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6AC0" w:rsidRPr="00FA6AC0" w:rsidRDefault="00FA6AC0" w:rsidP="00FA6A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2546">
        <w:rPr>
          <w:rFonts w:ascii="Times New Roman" w:hAnsi="Times New Roman" w:cs="Times New Roman"/>
          <w:b/>
          <w:sz w:val="28"/>
          <w:szCs w:val="28"/>
        </w:rPr>
        <w:t xml:space="preserve">Решение заданий категории </w:t>
      </w:r>
      <w:proofErr w:type="spellStart"/>
      <w:r w:rsidRPr="00E82546">
        <w:rPr>
          <w:rFonts w:ascii="Times New Roman" w:hAnsi="Times New Roman" w:cs="Times New Roman"/>
          <w:b/>
          <w:sz w:val="28"/>
          <w:szCs w:val="28"/>
          <w:lang w:val="en-US"/>
        </w:rPr>
        <w:t>Pwn</w:t>
      </w:r>
      <w:proofErr w:type="spellEnd"/>
      <w:r w:rsidRPr="00FA6AC0">
        <w:rPr>
          <w:rFonts w:ascii="Times New Roman" w:hAnsi="Times New Roman" w:cs="Times New Roman"/>
          <w:b/>
          <w:sz w:val="28"/>
          <w:szCs w:val="28"/>
        </w:rPr>
        <w:t>.</w:t>
      </w:r>
    </w:p>
    <w:p w:rsidR="00FA6AC0" w:rsidRDefault="00FA6AC0" w:rsidP="00FA6AC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№2</w:t>
      </w:r>
      <w:r>
        <w:rPr>
          <w:rFonts w:ascii="Times New Roman" w:hAnsi="Times New Roman" w:cs="Times New Roman"/>
          <w:b/>
          <w:sz w:val="28"/>
          <w:szCs w:val="28"/>
        </w:rPr>
        <w:t>.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Login</w:t>
      </w:r>
      <w:r w:rsidRPr="00E8254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panel</w:t>
      </w:r>
      <w:r w:rsidRPr="00E82546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Permissions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F8798D" w:rsidRDefault="00FA6AC0" w:rsidP="00FA6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получения командой доступа к аккаунту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A6A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», необходимо проверить все доступные команды.</w:t>
      </w:r>
    </w:p>
    <w:p w:rsidR="00FA6AC0" w:rsidRDefault="00FA6AC0" w:rsidP="00FA6A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5E7844" wp14:editId="1CF97B0E">
            <wp:extent cx="5524500" cy="5162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C0" w:rsidRDefault="00FA6AC0" w:rsidP="00FA6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команда – просмотр содержания текущей директории. В ходе её выполнения также отображается оставленная отладочная информация. Например, имя текущего пользователя и значение, которое отвечает за его привилегии.</w:t>
      </w:r>
    </w:p>
    <w:p w:rsidR="00FA6AC0" w:rsidRPr="00FA6AC0" w:rsidRDefault="00FA6AC0" w:rsidP="00FA6AC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команда – чтение файла. Для данного аккаунта команда недоступна.</w:t>
      </w:r>
    </w:p>
    <w:p w:rsidR="00FA6AC0" w:rsidRDefault="00FA6AC0" w:rsidP="00FA6A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785D6" wp14:editId="2C46E5D2">
            <wp:extent cx="4038600" cy="514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3659"/>
                    <a:stretch/>
                  </pic:blipFill>
                  <pic:spPr bwMode="auto"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AC0" w:rsidRDefault="00FA6AC0" w:rsidP="00FA6AC0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команда – просмотр информации о профиле пользователя. Отображаемая информация содержит имя,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пароля, значение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привелегий</w:t>
      </w:r>
      <w:proofErr w:type="spellEnd"/>
      <w:r>
        <w:rPr>
          <w:rFonts w:ascii="Times New Roman" w:hAnsi="Times New Roman" w:cs="Times New Roman"/>
          <w:sz w:val="28"/>
          <w:szCs w:val="28"/>
        </w:rPr>
        <w:t>, описание профиля.</w:t>
      </w:r>
      <w:r w:rsidRPr="00FA6AC0">
        <w:rPr>
          <w:noProof/>
          <w:lang w:eastAsia="ru-RU"/>
        </w:rPr>
        <w:t xml:space="preserve"> </w:t>
      </w:r>
    </w:p>
    <w:p w:rsidR="00FA6AC0" w:rsidRDefault="00FA6A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366240" wp14:editId="14E9AF2F">
            <wp:extent cx="5940425" cy="25311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C0" w:rsidRDefault="00FA6AC0" w:rsidP="00F16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стоит обратить внимание на такие п</w:t>
      </w:r>
      <w:r w:rsidR="00F160F8">
        <w:rPr>
          <w:rFonts w:ascii="Times New Roman" w:hAnsi="Times New Roman" w:cs="Times New Roman"/>
          <w:sz w:val="28"/>
          <w:szCs w:val="28"/>
        </w:rPr>
        <w:t>оля, как описание и привилегии. В отличии от аккаунта «</w:t>
      </w:r>
      <w:r w:rsidR="00F160F8">
        <w:rPr>
          <w:rFonts w:ascii="Times New Roman" w:hAnsi="Times New Roman" w:cs="Times New Roman"/>
          <w:sz w:val="28"/>
          <w:szCs w:val="28"/>
          <w:lang w:val="en-US"/>
        </w:rPr>
        <w:t>anonymous</w:t>
      </w:r>
      <w:r w:rsidR="00F160F8">
        <w:rPr>
          <w:rFonts w:ascii="Times New Roman" w:hAnsi="Times New Roman" w:cs="Times New Roman"/>
          <w:sz w:val="28"/>
          <w:szCs w:val="28"/>
        </w:rPr>
        <w:t>»</w:t>
      </w:r>
      <w:r w:rsidR="00F160F8" w:rsidRPr="00F160F8">
        <w:rPr>
          <w:rFonts w:ascii="Times New Roman" w:hAnsi="Times New Roman" w:cs="Times New Roman"/>
          <w:sz w:val="28"/>
          <w:szCs w:val="28"/>
        </w:rPr>
        <w:t xml:space="preserve"> </w:t>
      </w:r>
      <w:r w:rsidR="00F160F8">
        <w:rPr>
          <w:rFonts w:ascii="Times New Roman" w:hAnsi="Times New Roman" w:cs="Times New Roman"/>
          <w:sz w:val="28"/>
          <w:szCs w:val="28"/>
        </w:rPr>
        <w:t>в аккаунте «</w:t>
      </w:r>
      <w:r w:rsidR="00F160F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F160F8">
        <w:rPr>
          <w:rFonts w:ascii="Times New Roman" w:hAnsi="Times New Roman" w:cs="Times New Roman"/>
          <w:sz w:val="28"/>
          <w:szCs w:val="28"/>
        </w:rPr>
        <w:t>» существует ещё одна команда. Это команда редактирования информации об аккаунте, которая содержится в поле «</w:t>
      </w:r>
      <w:r w:rsidR="00F160F8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160F8">
        <w:rPr>
          <w:rFonts w:ascii="Times New Roman" w:hAnsi="Times New Roman" w:cs="Times New Roman"/>
          <w:sz w:val="28"/>
          <w:szCs w:val="28"/>
        </w:rPr>
        <w:t>»</w:t>
      </w:r>
      <w:r w:rsidR="00F160F8" w:rsidRPr="00F160F8">
        <w:rPr>
          <w:rFonts w:ascii="Times New Roman" w:hAnsi="Times New Roman" w:cs="Times New Roman"/>
          <w:sz w:val="28"/>
          <w:szCs w:val="28"/>
        </w:rPr>
        <w:t xml:space="preserve"> </w:t>
      </w:r>
      <w:r w:rsidR="00F160F8">
        <w:rPr>
          <w:rFonts w:ascii="Times New Roman" w:hAnsi="Times New Roman" w:cs="Times New Roman"/>
          <w:sz w:val="28"/>
          <w:szCs w:val="28"/>
        </w:rPr>
        <w:t>и по стандарту в нём находится строка «</w:t>
      </w:r>
      <w:r w:rsidR="00F160F8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F160F8" w:rsidRPr="00F160F8">
        <w:rPr>
          <w:rFonts w:ascii="Times New Roman" w:hAnsi="Times New Roman" w:cs="Times New Roman"/>
          <w:sz w:val="28"/>
          <w:szCs w:val="28"/>
        </w:rPr>
        <w:t xml:space="preserve"> </w:t>
      </w:r>
      <w:r w:rsidR="00F160F8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F160F8" w:rsidRPr="00F160F8">
        <w:rPr>
          <w:rFonts w:ascii="Times New Roman" w:hAnsi="Times New Roman" w:cs="Times New Roman"/>
          <w:sz w:val="28"/>
          <w:szCs w:val="28"/>
        </w:rPr>
        <w:t>!</w:t>
      </w:r>
      <w:r w:rsidR="00F160F8">
        <w:rPr>
          <w:rFonts w:ascii="Times New Roman" w:hAnsi="Times New Roman" w:cs="Times New Roman"/>
          <w:sz w:val="28"/>
          <w:szCs w:val="28"/>
        </w:rPr>
        <w:t>».</w:t>
      </w:r>
    </w:p>
    <w:p w:rsidR="00F160F8" w:rsidRDefault="00F160F8" w:rsidP="00F16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Permissions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16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значение 0 для аккаунта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 и значение 65535 для аккаунта «</w:t>
      </w:r>
      <w:r>
        <w:rPr>
          <w:rFonts w:ascii="Times New Roman" w:hAnsi="Times New Roman" w:cs="Times New Roman"/>
          <w:sz w:val="28"/>
          <w:szCs w:val="28"/>
          <w:lang w:val="en-US"/>
        </w:rPr>
        <w:t>anonymous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F160F8" w:rsidRPr="00F160F8" w:rsidRDefault="00F160F8" w:rsidP="00F160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6C6A6" wp14:editId="641313EF">
            <wp:extent cx="5486400" cy="3924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3845"/>
                    <a:stretch/>
                  </pic:blipFill>
                  <pic:spPr bwMode="auto">
                    <a:xfrm>
                      <a:off x="0" y="0"/>
                      <a:ext cx="54864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0F8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использовать новую функцию, которая не была доступна в аккаунте «</w:t>
      </w:r>
      <w:r>
        <w:rPr>
          <w:rFonts w:ascii="Times New Roman" w:hAnsi="Times New Roman" w:cs="Times New Roman"/>
          <w:sz w:val="28"/>
          <w:szCs w:val="28"/>
          <w:lang w:val="en-US"/>
        </w:rPr>
        <w:t>anonymous</w:t>
      </w:r>
      <w:r>
        <w:rPr>
          <w:rFonts w:ascii="Times New Roman" w:hAnsi="Times New Roman" w:cs="Times New Roman"/>
          <w:sz w:val="28"/>
          <w:szCs w:val="28"/>
        </w:rPr>
        <w:t>» - функция под номером 5.</w:t>
      </w:r>
    </w:p>
    <w:p w:rsidR="00F160F8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Сразу после вызова данной функции появляется сообщение о том, что код данной функции наследуемый и нужно переписать данный метод, это оповещение может натолкнуть на мысль о том, что в данной функции меню есть уязвимость.</w:t>
      </w:r>
    </w:p>
    <w:p w:rsidR="00F160F8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A6ADAB" wp14:editId="0BB2AFDE">
            <wp:extent cx="5940425" cy="4921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0F8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новое описание, после чего оно выводится на экран и изменяется в аккаунте.</w:t>
      </w:r>
    </w:p>
    <w:p w:rsidR="00EE7EC7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передать форматную строку и вывод </w:t>
      </w:r>
      <w:r w:rsidR="00EE7EC7">
        <w:rPr>
          <w:rFonts w:ascii="Times New Roman" w:hAnsi="Times New Roman" w:cs="Times New Roman"/>
          <w:sz w:val="28"/>
          <w:szCs w:val="28"/>
        </w:rPr>
        <w:t>нового описания будет представлять собой значения со стека – это значит, что код данной функции подвержен уязвимости форматно строки.</w:t>
      </w:r>
    </w:p>
    <w:p w:rsidR="00F160F8" w:rsidRDefault="00F160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C47AA9" wp14:editId="094FF823">
            <wp:extent cx="4648200" cy="1504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8867"/>
                    <a:stretch/>
                  </pic:blipFill>
                  <pic:spPr bwMode="auto"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EC7" w:rsidRDefault="00EE7EC7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Уязвимость найдена, однако без знания внутреннего адресного пространства эксплуатация будет затруднена. На данном этапе необходимо внимательно взглянуть на описание меню пользователя. В строке выбора опции в скобках сказано, что отладочные опции не отображены, это значит, что есть ещё некоторые опции, номера которых не отображены. Попробуем перебрать их вручную или с помощью скрипта.</w:t>
      </w:r>
    </w:p>
    <w:p w:rsidR="00EE7EC7" w:rsidRDefault="00EE7EC7" w:rsidP="00EE7E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68326D" wp14:editId="5F571549">
            <wp:extent cx="4114800" cy="1704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C7" w:rsidRDefault="00EE7EC7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недолгого перебора можно найти функцию под номером 1337, которая выведет информацию об адресах некоторых полей в информации профиля.</w:t>
      </w:r>
    </w:p>
    <w:p w:rsidR="00EE7EC7" w:rsidRDefault="00EE7EC7" w:rsidP="00EE7E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7EE032" wp14:editId="227E65BF">
            <wp:extent cx="2771775" cy="904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C7" w:rsidRDefault="00EE7EC7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Судя по всему, это некоторые поля структуры или класса, так как они расположены друг за другом в памяти (но это не 100% утверждение).</w:t>
      </w:r>
    </w:p>
    <w:p w:rsidR="00EE7EC7" w:rsidRDefault="00EE7EC7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появляется адрес, по которому будет записано описание профиля, однако адреса, по которому хранится значение, отвечающее за привилегии – нет. Но, данное значение можно определить путём передачи буферов различной дл</w:t>
      </w:r>
      <w:r w:rsidR="00115CA5">
        <w:rPr>
          <w:rFonts w:ascii="Times New Roman" w:hAnsi="Times New Roman" w:cs="Times New Roman"/>
          <w:sz w:val="28"/>
          <w:szCs w:val="28"/>
        </w:rPr>
        <w:t>ины при вызове функции номер 5. Стоит отметить, что это утверждение верно, если для хранения описания не используется динамический массив или контейнер.</w:t>
      </w:r>
      <w:r w:rsidR="0089008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0084" w:rsidRDefault="00890084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C4B997" wp14:editId="2F837606">
            <wp:extent cx="5940425" cy="7556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084" w:rsidRDefault="00890084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передать 128-байтный буфер и заметим, что записывается только 64 байта, то есть к адресу хранения описания нужно прибавить 64 байта и будет получен адрес, по которому хранится значение привилегий.</w:t>
      </w:r>
    </w:p>
    <w:p w:rsidR="00525CD3" w:rsidRDefault="00525CD3" w:rsidP="00EE7E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нахождения адреса, необходимо определить каким по счёту на стеке является наш аргумент при использовании уязвимости форматной строки. Это делается довольно просто.</w:t>
      </w:r>
    </w:p>
    <w:p w:rsidR="00525CD3" w:rsidRDefault="00525CD3" w:rsidP="00525CD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8FD515" wp14:editId="2B3333CF">
            <wp:extent cx="5940425" cy="12160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D3" w:rsidRPr="00525CD3" w:rsidRDefault="00525CD3" w:rsidP="0052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осталось соединить это всё в финальный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эксплоит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эксплоита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получающего файл с флагом представлен в файле «</w:t>
      </w:r>
      <w:r w:rsidRPr="00525CD3">
        <w:rPr>
          <w:rFonts w:ascii="Times New Roman" w:hAnsi="Times New Roman" w:cs="Times New Roman"/>
          <w:sz w:val="28"/>
          <w:szCs w:val="28"/>
        </w:rPr>
        <w:t>exploit_task2_get_flag.py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25CD3">
        <w:rPr>
          <w:rFonts w:ascii="Times New Roman" w:hAnsi="Times New Roman" w:cs="Times New Roman"/>
          <w:sz w:val="28"/>
          <w:szCs w:val="28"/>
        </w:rPr>
        <w:t>.</w:t>
      </w:r>
    </w:p>
    <w:p w:rsidR="00525CD3" w:rsidRDefault="00525CD3" w:rsidP="0052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работы представлен на изображении ниже. Можно заметить, что имя пользователя осталось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>
        <w:rPr>
          <w:rFonts w:ascii="Times New Roman" w:hAnsi="Times New Roman" w:cs="Times New Roman"/>
          <w:sz w:val="28"/>
          <w:szCs w:val="28"/>
        </w:rPr>
        <w:t>», но поле привилегий поменяло своё значение, а также появилась новая функци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я под номером 6.</w:t>
      </w:r>
    </w:p>
    <w:p w:rsidR="00525CD3" w:rsidRPr="00525CD3" w:rsidRDefault="00525CD3" w:rsidP="00525CD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04BF80" wp14:editId="6F973258">
            <wp:extent cx="5940425" cy="3913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D3" w:rsidRDefault="00525CD3" w:rsidP="00EE7EC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0084" w:rsidRDefault="00890084" w:rsidP="00EE7EC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E7EC7" w:rsidRPr="00F160F8" w:rsidRDefault="00EE7EC7" w:rsidP="00EE7EC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E7EC7" w:rsidRPr="00F160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710"/>
    <w:rsid w:val="00115CA5"/>
    <w:rsid w:val="00223710"/>
    <w:rsid w:val="00525CD3"/>
    <w:rsid w:val="00890084"/>
    <w:rsid w:val="00EE7EC7"/>
    <w:rsid w:val="00F160F8"/>
    <w:rsid w:val="00F8798D"/>
    <w:rsid w:val="00FA6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8131DC-2BCC-4C9C-9F73-F52C17E4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A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</dc:creator>
  <cp:keywords/>
  <dc:description/>
  <cp:lastModifiedBy>anon</cp:lastModifiedBy>
  <cp:revision>2</cp:revision>
  <dcterms:created xsi:type="dcterms:W3CDTF">2018-09-18T18:59:00Z</dcterms:created>
  <dcterms:modified xsi:type="dcterms:W3CDTF">2018-09-18T20:28:00Z</dcterms:modified>
</cp:coreProperties>
</file>