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6E" w:rsidRDefault="00F55A6E" w:rsidP="00F55A6E">
      <w:pPr>
        <w:jc w:val="center"/>
        <w:rPr>
          <w:rFonts w:cs="Times New Roman"/>
        </w:rPr>
      </w:pPr>
      <w:r w:rsidRPr="006B3E97">
        <w:rPr>
          <w:rFonts w:cs="Times New Roman"/>
        </w:rPr>
        <w:t>Specifikace inzerčního systému</w:t>
      </w:r>
      <w:r w:rsidRPr="006B3E97">
        <w:rPr>
          <w:rFonts w:cs="Times New Roman"/>
        </w:rPr>
        <w:br/>
        <w:t>Volná Nabídka</w:t>
      </w:r>
    </w:p>
    <w:p w:rsidR="0014331F" w:rsidRPr="006B3E97" w:rsidRDefault="0014331F" w:rsidP="0014331F">
      <w:pPr>
        <w:jc w:val="center"/>
        <w:rPr>
          <w:rFonts w:cs="Times New Roman"/>
        </w:rPr>
      </w:pPr>
      <w:r>
        <w:rPr>
          <w:rFonts w:cs="Times New Roman"/>
        </w:rPr>
        <w:t>Martin Svoboda</w:t>
      </w:r>
      <w:r>
        <w:rPr>
          <w:rFonts w:cs="Times New Roman"/>
        </w:rPr>
        <w:br/>
        <w:t xml:space="preserve">Miroslav </w:t>
      </w:r>
      <w:proofErr w:type="spellStart"/>
      <w:r>
        <w:rPr>
          <w:rFonts w:cs="Times New Roman"/>
        </w:rPr>
        <w:t>Csonka</w:t>
      </w:r>
      <w:proofErr w:type="spellEnd"/>
    </w:p>
    <w:p w:rsidR="00F55A6E" w:rsidRDefault="00F55A6E" w:rsidP="00F55A6E">
      <w:pPr>
        <w:pStyle w:val="Nadpis1"/>
        <w:numPr>
          <w:ilvl w:val="0"/>
          <w:numId w:val="1"/>
        </w:numPr>
        <w:spacing w:after="360"/>
        <w:ind w:left="714" w:hanging="357"/>
      </w:pPr>
      <w:r>
        <w:br w:type="column"/>
      </w:r>
      <w:bookmarkStart w:id="0" w:name="_Toc354164697"/>
      <w:r>
        <w:lastRenderedPageBreak/>
        <w:t>Úvod</w:t>
      </w:r>
      <w:bookmarkEnd w:id="0"/>
    </w:p>
    <w:p w:rsidR="00F55A6E" w:rsidRDefault="00F55A6E" w:rsidP="00F55A6E">
      <w:pPr>
        <w:rPr>
          <w:rFonts w:cs="Times New Roman"/>
        </w:rPr>
      </w:pPr>
      <w:r w:rsidRPr="00446E9D">
        <w:rPr>
          <w:rFonts w:cs="Times New Roman"/>
        </w:rPr>
        <w:t>Tato specifikace je zaměřena na detailní popis hlavních funkcí systému, z pohledu všech tříd uživatelů</w:t>
      </w:r>
      <w:r w:rsidR="00EE2FE6">
        <w:rPr>
          <w:rFonts w:cs="Times New Roman"/>
        </w:rPr>
        <w:t>.</w:t>
      </w:r>
    </w:p>
    <w:p w:rsidR="00F55A6E" w:rsidRDefault="00F55A6E" w:rsidP="00F55A6E">
      <w:pPr>
        <w:pStyle w:val="Nadpis2"/>
        <w:numPr>
          <w:ilvl w:val="1"/>
          <w:numId w:val="1"/>
        </w:numPr>
        <w:spacing w:after="360"/>
        <w:ind w:left="1077"/>
      </w:pPr>
      <w:bookmarkStart w:id="1" w:name="_Toc354164698"/>
      <w:r>
        <w:t>Předmět specifikace</w:t>
      </w:r>
      <w:bookmarkEnd w:id="1"/>
    </w:p>
    <w:p w:rsidR="00F55A6E" w:rsidRDefault="000C71F3" w:rsidP="00F55A6E">
      <w:r>
        <w:t>VolnáNabídka.cz je webová aplikace, která</w:t>
      </w:r>
      <w:r w:rsidR="00F55A6E">
        <w:t xml:space="preserve"> zprostředkovává komunikaci mezi nabízejícími a poptávajícími na trhu práce. </w:t>
      </w:r>
      <w:r w:rsidR="0035453C">
        <w:t>Zaměstnavatelé</w:t>
      </w:r>
      <w:r w:rsidR="00CF5BA8">
        <w:t xml:space="preserve"> budou moci zadávat nabídky práce a </w:t>
      </w:r>
      <w:r w:rsidR="000F48FE">
        <w:t xml:space="preserve">poptávající se budou moci </w:t>
      </w:r>
      <w:r w:rsidR="00CE0186">
        <w:t>ucházet</w:t>
      </w:r>
      <w:r w:rsidR="000F48FE">
        <w:t xml:space="preserve"> </w:t>
      </w:r>
      <w:r w:rsidR="00B76F03">
        <w:t>o</w:t>
      </w:r>
      <w:r w:rsidR="000F48FE">
        <w:t> </w:t>
      </w:r>
      <w:r w:rsidR="00B76F03">
        <w:t>prác</w:t>
      </w:r>
      <w:r w:rsidR="002A469C">
        <w:t>e</w:t>
      </w:r>
      <w:r w:rsidR="000F48FE">
        <w:t>.</w:t>
      </w:r>
      <w:r w:rsidR="0017290C">
        <w:t xml:space="preserve"> Jednotlivé funkce jsou popsány v kapitole 3.</w:t>
      </w:r>
    </w:p>
    <w:p w:rsidR="0077720C" w:rsidRDefault="0077720C" w:rsidP="0077720C">
      <w:pPr>
        <w:pStyle w:val="Nadpis2"/>
        <w:numPr>
          <w:ilvl w:val="1"/>
          <w:numId w:val="1"/>
        </w:numPr>
        <w:spacing w:after="360"/>
        <w:ind w:left="1077"/>
      </w:pPr>
      <w:bookmarkStart w:id="2" w:name="_Toc354164699"/>
      <w:r>
        <w:t>Rozsah projektu</w:t>
      </w:r>
      <w:bookmarkEnd w:id="2"/>
    </w:p>
    <w:p w:rsidR="0077720C" w:rsidRDefault="003534BD" w:rsidP="0077720C">
      <w:r>
        <w:t xml:space="preserve">Projekt bude sloužit dvěma </w:t>
      </w:r>
      <w:r w:rsidR="00BD3D9B">
        <w:t>studentům j</w:t>
      </w:r>
      <w:r>
        <w:t>ako mat</w:t>
      </w:r>
      <w:r w:rsidR="008F00A9">
        <w:t>uritní práce</w:t>
      </w:r>
      <w:r>
        <w:t>.</w:t>
      </w:r>
    </w:p>
    <w:p w:rsidR="00651E59" w:rsidRDefault="00651E59" w:rsidP="00651E59">
      <w:pPr>
        <w:pStyle w:val="Nadpis1"/>
        <w:numPr>
          <w:ilvl w:val="0"/>
          <w:numId w:val="1"/>
        </w:numPr>
        <w:spacing w:after="360"/>
        <w:ind w:left="714" w:hanging="357"/>
      </w:pPr>
      <w:bookmarkStart w:id="3" w:name="_Toc354164700"/>
      <w:r>
        <w:t>Obecný popis</w:t>
      </w:r>
      <w:bookmarkEnd w:id="3"/>
    </w:p>
    <w:p w:rsidR="00651E59" w:rsidRDefault="00C838C4" w:rsidP="00C838C4">
      <w:pPr>
        <w:pStyle w:val="Nadpis2"/>
        <w:numPr>
          <w:ilvl w:val="1"/>
          <w:numId w:val="1"/>
        </w:numPr>
        <w:spacing w:after="360"/>
        <w:ind w:left="1077"/>
      </w:pPr>
      <w:bookmarkStart w:id="4" w:name="_Toc354164701"/>
      <w:r>
        <w:t>Kontext systému</w:t>
      </w:r>
      <w:bookmarkEnd w:id="4"/>
    </w:p>
    <w:p w:rsidR="00C838C4" w:rsidRDefault="00784E8C" w:rsidP="00C838C4">
      <w:r>
        <w:t>VolnáNabídka.cz</w:t>
      </w:r>
      <w:r w:rsidR="00A32B39">
        <w:t xml:space="preserve"> je konkurenční systém pro </w:t>
      </w:r>
      <w:hyperlink r:id="rId8" w:history="1">
        <w:r w:rsidR="00A32B39" w:rsidRPr="004D72CB">
          <w:rPr>
            <w:rStyle w:val="Hypertextovodkaz"/>
          </w:rPr>
          <w:t>www.prace.cz</w:t>
        </w:r>
      </w:hyperlink>
      <w:r w:rsidR="00A32B39">
        <w:t xml:space="preserve"> s tím rozdílem</w:t>
      </w:r>
      <w:r w:rsidR="008F00A9">
        <w:t>, že systém bude orientován na krátkodobé projekty.</w:t>
      </w:r>
    </w:p>
    <w:p w:rsidR="00EC2C23" w:rsidRDefault="00EC2C23" w:rsidP="00EC2C23">
      <w:pPr>
        <w:pStyle w:val="Nadpis2"/>
        <w:numPr>
          <w:ilvl w:val="1"/>
          <w:numId w:val="1"/>
        </w:numPr>
        <w:spacing w:after="360"/>
        <w:ind w:left="1077"/>
      </w:pPr>
      <w:bookmarkStart w:id="5" w:name="_Toc354164702"/>
      <w:r>
        <w:t>Funkce systému</w:t>
      </w:r>
      <w:bookmarkEnd w:id="5"/>
    </w:p>
    <w:p w:rsidR="00EC2C23" w:rsidRDefault="0065638E" w:rsidP="00EC2C23">
      <w:r>
        <w:t>Hlavními funkcemi systému budou:</w:t>
      </w:r>
      <w:r>
        <w:br/>
        <w:t>R</w:t>
      </w:r>
      <w:r w:rsidRPr="0065638E">
        <w:t>egistrace uživatelů, zadávaní nabídek</w:t>
      </w:r>
      <w:r>
        <w:t xml:space="preserve"> projektů</w:t>
      </w:r>
      <w:r w:rsidR="00A116AA">
        <w:t>. Dále se uživatelé</w:t>
      </w:r>
      <w:r w:rsidR="009519D4">
        <w:t xml:space="preserve"> </w:t>
      </w:r>
      <w:r w:rsidRPr="0065638E">
        <w:t>budou moci ucházet o jednotlivé nabídky</w:t>
      </w:r>
      <w:r w:rsidR="005045F0">
        <w:t xml:space="preserve"> </w:t>
      </w:r>
      <w:r w:rsidR="00A76DE5">
        <w:t>projekt</w:t>
      </w:r>
      <w:r w:rsidR="00183A8A">
        <w:t>ů</w:t>
      </w:r>
      <w:r w:rsidR="005045F0">
        <w:t>. Nabízející práce si bude moci vybírat mezi uchazeči.</w:t>
      </w:r>
    </w:p>
    <w:p w:rsidR="007718AF" w:rsidRDefault="007718AF" w:rsidP="007718AF">
      <w:pPr>
        <w:pStyle w:val="Nadpis2"/>
        <w:numPr>
          <w:ilvl w:val="1"/>
          <w:numId w:val="1"/>
        </w:numPr>
        <w:spacing w:after="360"/>
        <w:ind w:left="1077"/>
      </w:pPr>
      <w:bookmarkStart w:id="6" w:name="_Toc354164703"/>
      <w:r>
        <w:t>Třídy uživatelů</w:t>
      </w:r>
      <w:bookmarkEnd w:id="6"/>
    </w:p>
    <w:p w:rsidR="002021B2" w:rsidRDefault="00D276CD" w:rsidP="001E7962">
      <w:r>
        <w:t>V systému budou</w:t>
      </w:r>
      <w:r w:rsidR="007718AF">
        <w:t xml:space="preserve"> celkem </w:t>
      </w:r>
      <w:r w:rsidR="0013447D">
        <w:t>3</w:t>
      </w:r>
      <w:r w:rsidR="001E7962">
        <w:t xml:space="preserve"> </w:t>
      </w:r>
      <w:r w:rsidR="00DF4361">
        <w:t>tříd</w:t>
      </w:r>
      <w:r>
        <w:t>y</w:t>
      </w:r>
      <w:r w:rsidR="00D33376">
        <w:t xml:space="preserve"> uživatelů.</w:t>
      </w:r>
    </w:p>
    <w:tbl>
      <w:tblPr>
        <w:tblStyle w:val="Mkatabulky"/>
        <w:tblpPr w:leftFromText="141" w:rightFromText="141" w:vertAnchor="page" w:horzAnchor="margin" w:tblpY="11814"/>
        <w:tblW w:w="0" w:type="auto"/>
        <w:tblLook w:val="04A0"/>
      </w:tblPr>
      <w:tblGrid>
        <w:gridCol w:w="1573"/>
        <w:gridCol w:w="1289"/>
        <w:gridCol w:w="1319"/>
        <w:gridCol w:w="1427"/>
        <w:gridCol w:w="1374"/>
        <w:gridCol w:w="1379"/>
        <w:gridCol w:w="927"/>
      </w:tblGrid>
      <w:tr w:rsidR="00EC3A3C" w:rsidTr="00EC3A3C">
        <w:tc>
          <w:tcPr>
            <w:tcW w:w="1502" w:type="dxa"/>
          </w:tcPr>
          <w:p w:rsidR="00EC3A3C" w:rsidRDefault="00EC3A3C" w:rsidP="00EC3A3C"/>
        </w:tc>
        <w:tc>
          <w:tcPr>
            <w:tcW w:w="1306" w:type="dxa"/>
          </w:tcPr>
          <w:p w:rsidR="00EC3A3C" w:rsidRDefault="00EC3A3C" w:rsidP="00EC3A3C">
            <w:r>
              <w:t>Správa uživatelů</w:t>
            </w:r>
          </w:p>
        </w:tc>
        <w:tc>
          <w:tcPr>
            <w:tcW w:w="1334" w:type="dxa"/>
          </w:tcPr>
          <w:p w:rsidR="00EC3A3C" w:rsidRDefault="00EC3A3C" w:rsidP="00EC3A3C">
            <w:r>
              <w:t>Mazání projektů</w:t>
            </w:r>
          </w:p>
        </w:tc>
        <w:tc>
          <w:tcPr>
            <w:tcW w:w="1435" w:type="dxa"/>
          </w:tcPr>
          <w:p w:rsidR="00EC3A3C" w:rsidRDefault="00EC3A3C" w:rsidP="00EC3A3C">
            <w:r>
              <w:t>Schvalování projektů</w:t>
            </w:r>
          </w:p>
        </w:tc>
        <w:tc>
          <w:tcPr>
            <w:tcW w:w="1385" w:type="dxa"/>
          </w:tcPr>
          <w:p w:rsidR="00EC3A3C" w:rsidRDefault="00EC3A3C" w:rsidP="00EC3A3C">
            <w:r>
              <w:t>Počet aktivních pracovních nabídek</w:t>
            </w:r>
          </w:p>
        </w:tc>
        <w:tc>
          <w:tcPr>
            <w:tcW w:w="1390" w:type="dxa"/>
          </w:tcPr>
          <w:p w:rsidR="00EC3A3C" w:rsidRDefault="00EC3A3C" w:rsidP="00EC3A3C">
            <w:r>
              <w:t>Počet odeslaných pozvánek</w:t>
            </w:r>
          </w:p>
        </w:tc>
        <w:tc>
          <w:tcPr>
            <w:tcW w:w="936" w:type="dxa"/>
          </w:tcPr>
          <w:p w:rsidR="00EC3A3C" w:rsidRDefault="00EC3A3C" w:rsidP="00EC3A3C">
            <w:r>
              <w:t>Zájem o práci</w:t>
            </w:r>
          </w:p>
        </w:tc>
      </w:tr>
      <w:tr w:rsidR="00EC3A3C" w:rsidTr="00EC3A3C">
        <w:tc>
          <w:tcPr>
            <w:tcW w:w="1502" w:type="dxa"/>
          </w:tcPr>
          <w:p w:rsidR="00EC3A3C" w:rsidRDefault="00EC3A3C" w:rsidP="00EC3A3C">
            <w:r>
              <w:t>Administrátor</w:t>
            </w:r>
          </w:p>
        </w:tc>
        <w:tc>
          <w:tcPr>
            <w:tcW w:w="1306" w:type="dxa"/>
          </w:tcPr>
          <w:p w:rsidR="00EC3A3C" w:rsidRDefault="00EC3A3C" w:rsidP="00EC3A3C">
            <w:r w:rsidRPr="00FF1A73"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1334" w:type="dxa"/>
          </w:tcPr>
          <w:p w:rsidR="00EC3A3C" w:rsidRDefault="00EC3A3C" w:rsidP="00EC3A3C">
            <w:r w:rsidRPr="00FF1A73"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1435" w:type="dxa"/>
          </w:tcPr>
          <w:p w:rsidR="00EC3A3C" w:rsidRDefault="00EC3A3C" w:rsidP="00EC3A3C">
            <w:r w:rsidRPr="00FF1A73"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1385" w:type="dxa"/>
          </w:tcPr>
          <w:p w:rsidR="00EC3A3C" w:rsidRDefault="00582C31" w:rsidP="00EC3A3C">
            <w:r>
              <w:t>Bez limitu</w:t>
            </w:r>
          </w:p>
        </w:tc>
        <w:tc>
          <w:tcPr>
            <w:tcW w:w="1390" w:type="dxa"/>
          </w:tcPr>
          <w:p w:rsidR="00EC3A3C" w:rsidRDefault="00582C31" w:rsidP="00EC3A3C">
            <w:r>
              <w:t>Bez limitu</w:t>
            </w:r>
          </w:p>
        </w:tc>
        <w:tc>
          <w:tcPr>
            <w:tcW w:w="936" w:type="dxa"/>
          </w:tcPr>
          <w:p w:rsidR="00EC3A3C" w:rsidRDefault="00EC3A3C" w:rsidP="00EC3A3C">
            <w:r w:rsidRPr="00FF1A7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EC3A3C" w:rsidTr="00EC3A3C">
        <w:tc>
          <w:tcPr>
            <w:tcW w:w="1502" w:type="dxa"/>
          </w:tcPr>
          <w:p w:rsidR="00EC3A3C" w:rsidRDefault="00671AC8" w:rsidP="00671AC8">
            <w:r>
              <w:t>Registrovaný</w:t>
            </w:r>
          </w:p>
        </w:tc>
        <w:tc>
          <w:tcPr>
            <w:tcW w:w="1306" w:type="dxa"/>
          </w:tcPr>
          <w:p w:rsidR="00EC3A3C" w:rsidRDefault="00EC3A3C" w:rsidP="00EC3A3C">
            <w:r>
              <w:t>Ne</w:t>
            </w:r>
          </w:p>
        </w:tc>
        <w:tc>
          <w:tcPr>
            <w:tcW w:w="1334" w:type="dxa"/>
          </w:tcPr>
          <w:p w:rsidR="00EC3A3C" w:rsidRDefault="00EC3A3C" w:rsidP="00EC3A3C">
            <w:r>
              <w:t>Ne (pouze vlastních)</w:t>
            </w:r>
          </w:p>
        </w:tc>
        <w:tc>
          <w:tcPr>
            <w:tcW w:w="1435" w:type="dxa"/>
          </w:tcPr>
          <w:p w:rsidR="00EC3A3C" w:rsidRDefault="00EC3A3C" w:rsidP="00EC3A3C">
            <w:r>
              <w:t>Ne</w:t>
            </w:r>
          </w:p>
        </w:tc>
        <w:tc>
          <w:tcPr>
            <w:tcW w:w="1385" w:type="dxa"/>
          </w:tcPr>
          <w:p w:rsidR="00EC3A3C" w:rsidRDefault="00582C31" w:rsidP="00EC3A3C">
            <w:r>
              <w:t>Bez limitu</w:t>
            </w:r>
          </w:p>
        </w:tc>
        <w:tc>
          <w:tcPr>
            <w:tcW w:w="1390" w:type="dxa"/>
          </w:tcPr>
          <w:p w:rsidR="00EC3A3C" w:rsidRDefault="00582C31" w:rsidP="00EC3A3C">
            <w:r>
              <w:t>Bez limitu</w:t>
            </w:r>
          </w:p>
        </w:tc>
        <w:tc>
          <w:tcPr>
            <w:tcW w:w="936" w:type="dxa"/>
          </w:tcPr>
          <w:p w:rsidR="00EC3A3C" w:rsidRDefault="00EC3A3C" w:rsidP="00EC3A3C">
            <w:r w:rsidRPr="00FF1A7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EC3A3C" w:rsidTr="00EC3A3C">
        <w:tc>
          <w:tcPr>
            <w:tcW w:w="1502" w:type="dxa"/>
          </w:tcPr>
          <w:p w:rsidR="00EC3A3C" w:rsidRDefault="00671AC8" w:rsidP="00EC3A3C">
            <w:r>
              <w:t>Neregistrovaný</w:t>
            </w:r>
          </w:p>
        </w:tc>
        <w:tc>
          <w:tcPr>
            <w:tcW w:w="1306" w:type="dxa"/>
          </w:tcPr>
          <w:p w:rsidR="00EC3A3C" w:rsidRDefault="00EC3A3C" w:rsidP="00EC3A3C">
            <w:r>
              <w:t>Ne</w:t>
            </w:r>
          </w:p>
        </w:tc>
        <w:tc>
          <w:tcPr>
            <w:tcW w:w="1334" w:type="dxa"/>
          </w:tcPr>
          <w:p w:rsidR="00EC3A3C" w:rsidRDefault="00EC3A3C" w:rsidP="00EC3A3C">
            <w:r>
              <w:t>Ne</w:t>
            </w:r>
          </w:p>
        </w:tc>
        <w:tc>
          <w:tcPr>
            <w:tcW w:w="1435" w:type="dxa"/>
          </w:tcPr>
          <w:p w:rsidR="00EC3A3C" w:rsidRDefault="00EC3A3C" w:rsidP="00EC3A3C">
            <w:r>
              <w:t>Ne</w:t>
            </w:r>
          </w:p>
        </w:tc>
        <w:tc>
          <w:tcPr>
            <w:tcW w:w="1385" w:type="dxa"/>
          </w:tcPr>
          <w:p w:rsidR="00EC3A3C" w:rsidRDefault="00EC3A3C" w:rsidP="00EC3A3C">
            <w:r>
              <w:t>0</w:t>
            </w:r>
          </w:p>
        </w:tc>
        <w:tc>
          <w:tcPr>
            <w:tcW w:w="1390" w:type="dxa"/>
          </w:tcPr>
          <w:p w:rsidR="00EC3A3C" w:rsidRDefault="00EC3A3C" w:rsidP="00EC3A3C">
            <w:r>
              <w:t>0</w:t>
            </w:r>
          </w:p>
        </w:tc>
        <w:tc>
          <w:tcPr>
            <w:tcW w:w="936" w:type="dxa"/>
          </w:tcPr>
          <w:p w:rsidR="00EC3A3C" w:rsidRDefault="00EC3A3C" w:rsidP="00EC3A3C">
            <w:r>
              <w:t>Ne</w:t>
            </w:r>
          </w:p>
        </w:tc>
      </w:tr>
    </w:tbl>
    <w:p w:rsidR="00890303" w:rsidRDefault="00890303" w:rsidP="00890303"/>
    <w:p w:rsidR="0089183A" w:rsidRDefault="0089183A" w:rsidP="001E7962">
      <w:r>
        <w:t>Nepřihlášený uživatel může prohlížet:</w:t>
      </w:r>
      <w:r>
        <w:br/>
        <w:t xml:space="preserve">Výpis projektů, detail projektu, výpis uživatelů, detail uživatele, </w:t>
      </w:r>
      <w:r w:rsidR="00FC2074">
        <w:t xml:space="preserve">statickou sekci o nás, hlavní stránku, </w:t>
      </w:r>
      <w:r w:rsidR="00180E13">
        <w:t>registrační formulář, přihlašovací dialog.</w:t>
      </w:r>
    </w:p>
    <w:p w:rsidR="00EA0DF2" w:rsidRDefault="00EA0DF2" w:rsidP="00EA0DF2">
      <w:pPr>
        <w:rPr>
          <w:rFonts w:cs="Times New Roman"/>
        </w:rPr>
      </w:pPr>
      <w:r>
        <w:lastRenderedPageBreak/>
        <w:t xml:space="preserve">Administrátor bude moci </w:t>
      </w:r>
      <w:r w:rsidR="00232766">
        <w:t xml:space="preserve">mazat </w:t>
      </w:r>
      <w:r w:rsidR="00037D1C">
        <w:t>reference a projekty.</w:t>
      </w:r>
    </w:p>
    <w:p w:rsidR="008F7AA1" w:rsidRDefault="008F7AA1" w:rsidP="008F7AA1">
      <w:pPr>
        <w:pStyle w:val="Nadpis2"/>
        <w:numPr>
          <w:ilvl w:val="1"/>
          <w:numId w:val="1"/>
        </w:numPr>
        <w:spacing w:after="360"/>
        <w:ind w:left="1077"/>
      </w:pPr>
      <w:bookmarkStart w:id="7" w:name="_Toc354164704"/>
      <w:r>
        <w:t>Provozní prostředí</w:t>
      </w:r>
      <w:bookmarkEnd w:id="7"/>
    </w:p>
    <w:p w:rsidR="004113A9" w:rsidRPr="004B7320" w:rsidRDefault="00601DF6" w:rsidP="008F7AA1">
      <w:proofErr w:type="spellStart"/>
      <w:r>
        <w:t>VolnáNabídka</w:t>
      </w:r>
      <w:proofErr w:type="spellEnd"/>
      <w:r>
        <w:t xml:space="preserve"> </w:t>
      </w:r>
      <w:r w:rsidR="00333D99" w:rsidRPr="00333D99">
        <w:t xml:space="preserve">běží na operačním systému Linux a webovém serveru </w:t>
      </w:r>
      <w:proofErr w:type="spellStart"/>
      <w:r w:rsidR="00333D99" w:rsidRPr="00333D99">
        <w:t>Apache</w:t>
      </w:r>
      <w:proofErr w:type="spellEnd"/>
      <w:r w:rsidR="00333D99" w:rsidRPr="00333D99">
        <w:t xml:space="preserve"> 2.2 s podporou </w:t>
      </w:r>
      <w:proofErr w:type="spellStart"/>
      <w:r w:rsidR="00333D99" w:rsidRPr="00333D99">
        <w:t>htaccess</w:t>
      </w:r>
      <w:proofErr w:type="spellEnd"/>
      <w:r w:rsidR="00333D99" w:rsidRPr="00333D99">
        <w:t>. PHP běží nad Apache</w:t>
      </w:r>
      <w:r w:rsidR="00E3719D">
        <w:t>2.2</w:t>
      </w:r>
      <w:r w:rsidR="00333D99" w:rsidRPr="00333D99">
        <w:t xml:space="preserve"> jako </w:t>
      </w:r>
      <w:proofErr w:type="spellStart"/>
      <w:r w:rsidR="00333D99" w:rsidRPr="00333D99">
        <w:t>FastCGI</w:t>
      </w:r>
      <w:proofErr w:type="spellEnd"/>
      <w:r w:rsidR="00333D99" w:rsidRPr="00333D99">
        <w:t xml:space="preserve"> modul.</w:t>
      </w:r>
      <w:r w:rsidR="00DD4A8C">
        <w:t xml:space="preserve"> Systém bude využívat rozšíření </w:t>
      </w:r>
      <w:proofErr w:type="spellStart"/>
      <w:r w:rsidR="00DD4A8C">
        <w:t>cURL</w:t>
      </w:r>
      <w:proofErr w:type="spellEnd"/>
      <w:r w:rsidR="00DD4A8C">
        <w:t>.</w:t>
      </w:r>
    </w:p>
    <w:p w:rsidR="00F06136" w:rsidRDefault="00F06136" w:rsidP="00F06136">
      <w:pPr>
        <w:pStyle w:val="Nadpis2"/>
        <w:numPr>
          <w:ilvl w:val="1"/>
          <w:numId w:val="1"/>
        </w:numPr>
        <w:spacing w:after="360"/>
        <w:ind w:left="1077"/>
      </w:pPr>
      <w:bookmarkStart w:id="8" w:name="_Toc354164705"/>
      <w:r>
        <w:t>Omezení návrhu implementace</w:t>
      </w:r>
      <w:bookmarkEnd w:id="8"/>
    </w:p>
    <w:p w:rsidR="005B6025" w:rsidRDefault="00CE0A85" w:rsidP="00081CB9">
      <w:pPr>
        <w:rPr>
          <w:rFonts w:cs="Times New Roman"/>
        </w:rPr>
      </w:pPr>
      <w:r>
        <w:rPr>
          <w:rFonts w:cs="Times New Roman"/>
        </w:rPr>
        <w:t xml:space="preserve">Systém bude stát na PHP </w:t>
      </w:r>
      <w:proofErr w:type="spellStart"/>
      <w:r>
        <w:rPr>
          <w:rFonts w:cs="Times New Roman"/>
        </w:rPr>
        <w:t>frameworku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Nette</w:t>
      </w:r>
      <w:proofErr w:type="spellEnd"/>
      <w:r w:rsidR="00A01C63">
        <w:rPr>
          <w:rFonts w:cs="Times New Roman"/>
        </w:rPr>
        <w:t xml:space="preserve"> 2.0.6</w:t>
      </w:r>
      <w:r w:rsidR="00822CC2">
        <w:rPr>
          <w:rFonts w:cs="Times New Roman"/>
        </w:rPr>
        <w:t xml:space="preserve"> a na je</w:t>
      </w:r>
      <w:r w:rsidR="00A33653">
        <w:rPr>
          <w:rFonts w:cs="Times New Roman"/>
        </w:rPr>
        <w:t xml:space="preserve">ho požadavcích </w:t>
      </w:r>
      <w:r w:rsidR="00823C72">
        <w:rPr>
          <w:rFonts w:cs="Times New Roman"/>
        </w:rPr>
        <w:t>viz</w:t>
      </w:r>
      <w:r w:rsidR="005B6025">
        <w:rPr>
          <w:rFonts w:cs="Times New Roman"/>
        </w:rPr>
        <w:t xml:space="preserve"> obrázek</w:t>
      </w:r>
      <w:r w:rsidR="00D57DA8">
        <w:rPr>
          <w:rFonts w:cs="Times New Roman"/>
        </w:rPr>
        <w:t xml:space="preserve"> níže</w:t>
      </w:r>
      <w:r w:rsidR="005B6025">
        <w:rPr>
          <w:rFonts w:cs="Times New Roman"/>
        </w:rPr>
        <w:t>:</w:t>
      </w:r>
    </w:p>
    <w:p w:rsidR="005B6025" w:rsidRDefault="00907148" w:rsidP="00081CB9">
      <w:pPr>
        <w:rPr>
          <w:rFonts w:cs="Times New Roman"/>
        </w:rPr>
      </w:pPr>
      <w:r>
        <w:rPr>
          <w:rFonts w:cs="Times New Roman"/>
          <w:noProof/>
          <w:lang w:eastAsia="cs-CZ"/>
        </w:rPr>
        <w:lastRenderedPageBreak/>
        <w:drawing>
          <wp:inline distT="0" distB="0" distL="0" distR="0">
            <wp:extent cx="5306166" cy="7459117"/>
            <wp:effectExtent l="19050" t="0" r="8784" b="0"/>
            <wp:docPr id="2" name="Obrázek 1" descr="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85" w:rsidRDefault="005B6025" w:rsidP="00081CB9">
      <w:pPr>
        <w:rPr>
          <w:rFonts w:cs="Times New Roman"/>
        </w:rPr>
      </w:pPr>
      <w:r>
        <w:rPr>
          <w:rFonts w:cs="Times New Roman"/>
        </w:rPr>
        <w:t>A</w:t>
      </w:r>
      <w:r w:rsidR="00CE0A85">
        <w:rPr>
          <w:rFonts w:cs="Times New Roman"/>
        </w:rPr>
        <w:t xml:space="preserve"> bude využívat</w:t>
      </w:r>
      <w:r w:rsidR="00081CB9" w:rsidRPr="00081CB9">
        <w:rPr>
          <w:rFonts w:cs="Times New Roman"/>
        </w:rPr>
        <w:t xml:space="preserve"> databázového systému MySQL</w:t>
      </w:r>
      <w:r w:rsidR="001D4CD2">
        <w:rPr>
          <w:rFonts w:cs="Times New Roman"/>
        </w:rPr>
        <w:t>5.5</w:t>
      </w:r>
      <w:r w:rsidR="00081CB9" w:rsidRPr="00081CB9">
        <w:rPr>
          <w:rFonts w:cs="Times New Roman"/>
        </w:rPr>
        <w:t xml:space="preserve"> a programov</w:t>
      </w:r>
      <w:r w:rsidR="00077CB0">
        <w:rPr>
          <w:rFonts w:cs="Times New Roman"/>
        </w:rPr>
        <w:t>acího</w:t>
      </w:r>
      <w:r w:rsidR="00271D9E">
        <w:rPr>
          <w:rFonts w:cs="Times New Roman"/>
        </w:rPr>
        <w:t xml:space="preserve"> </w:t>
      </w:r>
      <w:r w:rsidR="009741E0">
        <w:rPr>
          <w:rFonts w:cs="Times New Roman"/>
        </w:rPr>
        <w:t>jazyku</w:t>
      </w:r>
      <w:r w:rsidR="00271D9E">
        <w:rPr>
          <w:rFonts w:cs="Times New Roman"/>
        </w:rPr>
        <w:t xml:space="preserve">: </w:t>
      </w:r>
      <w:r w:rsidR="00271D9E" w:rsidRPr="00271D9E">
        <w:t>PHP</w:t>
      </w:r>
      <w:r w:rsidR="00271D9E">
        <w:t> </w:t>
      </w:r>
      <w:r w:rsidR="00674BEC" w:rsidRPr="00271D9E">
        <w:t>5</w:t>
      </w:r>
      <w:r w:rsidR="004409F0">
        <w:rPr>
          <w:rFonts w:cs="Times New Roman"/>
        </w:rPr>
        <w:t>.3</w:t>
      </w:r>
      <w:r w:rsidR="00081CB9" w:rsidRPr="00081CB9">
        <w:rPr>
          <w:rFonts w:cs="Times New Roman"/>
        </w:rPr>
        <w:t>.</w:t>
      </w:r>
    </w:p>
    <w:p w:rsidR="00751D0F" w:rsidRDefault="00751D0F" w:rsidP="00751D0F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Systém je </w:t>
      </w:r>
      <w:r w:rsidR="00217774">
        <w:rPr>
          <w:rFonts w:cs="Times New Roman"/>
        </w:rPr>
        <w:t>vyvíjen</w:t>
      </w:r>
      <w:r w:rsidR="00DD73A4">
        <w:rPr>
          <w:rFonts w:cs="Times New Roman"/>
        </w:rPr>
        <w:t xml:space="preserve"> </w:t>
      </w:r>
      <w:r>
        <w:rPr>
          <w:rFonts w:cs="Times New Roman"/>
        </w:rPr>
        <w:t xml:space="preserve">pro moderní </w:t>
      </w:r>
      <w:proofErr w:type="spellStart"/>
      <w:r>
        <w:rPr>
          <w:rFonts w:cs="Times New Roman"/>
        </w:rPr>
        <w:t>browsery</w:t>
      </w:r>
      <w:proofErr w:type="spellEnd"/>
      <w:r w:rsidR="007737CB">
        <w:rPr>
          <w:rFonts w:cs="Times New Roman"/>
        </w:rPr>
        <w:t xml:space="preserve"> tj. musí splňovat alespoň </w:t>
      </w:r>
      <w:r w:rsidR="0001358F">
        <w:rPr>
          <w:rFonts w:cs="Times New Roman"/>
        </w:rPr>
        <w:t>stanovenou</w:t>
      </w:r>
      <w:r w:rsidR="007665D0">
        <w:rPr>
          <w:rFonts w:cs="Times New Roman"/>
        </w:rPr>
        <w:t xml:space="preserve"> verzi </w:t>
      </w:r>
      <w:r w:rsidR="007737CB">
        <w:rPr>
          <w:rFonts w:cs="Times New Roman"/>
        </w:rPr>
        <w:t>nebo vyšší</w:t>
      </w:r>
      <w:r>
        <w:rPr>
          <w:rFonts w:cs="Times New Roman"/>
        </w:rPr>
        <w:t>:</w:t>
      </w:r>
      <w:r>
        <w:rPr>
          <w:rFonts w:cs="Times New Roman"/>
        </w:rPr>
        <w:br/>
      </w:r>
      <w:r w:rsidR="008B342A">
        <w:rPr>
          <w:rFonts w:cs="Times New Roman"/>
        </w:rPr>
        <w:t xml:space="preserve">Internet Explorer </w:t>
      </w:r>
      <w:r w:rsidR="00CC7C35">
        <w:rPr>
          <w:rFonts w:cs="Times New Roman"/>
        </w:rPr>
        <w:t>8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Mozilla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Firefox</w:t>
      </w:r>
      <w:proofErr w:type="spellEnd"/>
      <w:r w:rsidR="000772C4">
        <w:rPr>
          <w:rFonts w:cs="Times New Roman"/>
        </w:rPr>
        <w:t xml:space="preserve"> 1</w:t>
      </w:r>
      <w:r w:rsidR="00C65D2B">
        <w:rPr>
          <w:rFonts w:cs="Times New Roman"/>
        </w:rPr>
        <w:t>1</w:t>
      </w:r>
      <w:r w:rsidR="00B75074">
        <w:rPr>
          <w:rFonts w:cs="Times New Roman"/>
        </w:rPr>
        <w:t>, Opera 1</w:t>
      </w:r>
      <w:r w:rsidR="00FA4949">
        <w:rPr>
          <w:rFonts w:cs="Times New Roman"/>
        </w:rPr>
        <w:t>1</w:t>
      </w:r>
      <w:r w:rsidR="000E12D7">
        <w:rPr>
          <w:rFonts w:cs="Times New Roman"/>
        </w:rPr>
        <w:t>,</w:t>
      </w:r>
      <w:r w:rsidR="007C5A03">
        <w:rPr>
          <w:rFonts w:cs="Times New Roman"/>
        </w:rPr>
        <w:t xml:space="preserve"> </w:t>
      </w:r>
      <w:proofErr w:type="spellStart"/>
      <w:r w:rsidR="007C5A03">
        <w:rPr>
          <w:rFonts w:cs="Times New Roman"/>
        </w:rPr>
        <w:t>Google</w:t>
      </w:r>
      <w:proofErr w:type="spellEnd"/>
      <w:r w:rsidR="007C5A03">
        <w:rPr>
          <w:rFonts w:cs="Times New Roman"/>
        </w:rPr>
        <w:t xml:space="preserve"> Chrome 18</w:t>
      </w:r>
      <w:r w:rsidR="000E14A4">
        <w:rPr>
          <w:rFonts w:cs="Times New Roman"/>
        </w:rPr>
        <w:t xml:space="preserve"> a Safari 5.1</w:t>
      </w:r>
      <w:r w:rsidR="001057FD">
        <w:rPr>
          <w:rFonts w:cs="Times New Roman"/>
        </w:rPr>
        <w:t>.</w:t>
      </w:r>
      <w:r w:rsidR="00704D62">
        <w:rPr>
          <w:rFonts w:cs="Times New Roman"/>
        </w:rPr>
        <w:t xml:space="preserve"> Dále je potřeba aby měl uživatel povolený </w:t>
      </w:r>
      <w:proofErr w:type="spellStart"/>
      <w:r w:rsidR="00704D62">
        <w:rPr>
          <w:rFonts w:cs="Times New Roman"/>
        </w:rPr>
        <w:t>javascript</w:t>
      </w:r>
      <w:proofErr w:type="spellEnd"/>
      <w:r w:rsidR="00704D62">
        <w:rPr>
          <w:rFonts w:cs="Times New Roman"/>
        </w:rPr>
        <w:t xml:space="preserve"> a ukládání </w:t>
      </w:r>
      <w:proofErr w:type="spellStart"/>
      <w:r w:rsidR="00704D62">
        <w:rPr>
          <w:rFonts w:cs="Times New Roman"/>
        </w:rPr>
        <w:t>cookies</w:t>
      </w:r>
      <w:proofErr w:type="spellEnd"/>
      <w:r w:rsidR="00704D62">
        <w:rPr>
          <w:rFonts w:cs="Times New Roman"/>
        </w:rPr>
        <w:t>.</w:t>
      </w:r>
      <w:r w:rsidR="00DD73A4">
        <w:rPr>
          <w:rFonts w:cs="Times New Roman"/>
        </w:rPr>
        <w:br/>
        <w:t>D</w:t>
      </w:r>
      <w:r w:rsidR="00C90775">
        <w:rPr>
          <w:rFonts w:cs="Times New Roman"/>
        </w:rPr>
        <w:t>evelopeř</w:t>
      </w:r>
      <w:r w:rsidR="00717CF8">
        <w:rPr>
          <w:rFonts w:cs="Times New Roman"/>
        </w:rPr>
        <w:t>i</w:t>
      </w:r>
      <w:r w:rsidR="00C90775">
        <w:rPr>
          <w:rFonts w:cs="Times New Roman"/>
        </w:rPr>
        <w:t xml:space="preserve"> neručí za korektní běh v nižších verzích daných aplikací.</w:t>
      </w:r>
    </w:p>
    <w:p w:rsidR="00DE2900" w:rsidRPr="00081CB9" w:rsidRDefault="00AF749E" w:rsidP="00751D0F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>Systém bude využívat těchto komponent:</w:t>
      </w:r>
      <w:r>
        <w:rPr>
          <w:rFonts w:cs="Times New Roman"/>
        </w:rPr>
        <w:br/>
        <w:t>-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jQuery</w:t>
      </w:r>
      <w:proofErr w:type="spellEnd"/>
      <w:r w:rsidR="00085A6A">
        <w:rPr>
          <w:rFonts w:cs="Times New Roman"/>
        </w:rPr>
        <w:t xml:space="preserve"> (</w:t>
      </w:r>
      <w:r w:rsidR="00085A6A" w:rsidRPr="00085A6A">
        <w:rPr>
          <w:rFonts w:cs="Times New Roman"/>
        </w:rPr>
        <w:t>http://jquery.com/</w:t>
      </w:r>
      <w:r w:rsidR="00085A6A">
        <w:rPr>
          <w:rFonts w:cs="Times New Roman"/>
        </w:rPr>
        <w:t>)</w:t>
      </w:r>
      <w:r>
        <w:rPr>
          <w:rFonts w:cs="Times New Roman"/>
        </w:rPr>
        <w:br/>
        <w:t>-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Twitter</w:t>
      </w:r>
      <w:proofErr w:type="spellEnd"/>
      <w:r>
        <w:rPr>
          <w:rFonts w:cs="Times New Roman"/>
        </w:rPr>
        <w:t xml:space="preserve"> Bootstrap</w:t>
      </w:r>
      <w:r w:rsidR="002B4BAD">
        <w:rPr>
          <w:rFonts w:cs="Times New Roman"/>
        </w:rPr>
        <w:t xml:space="preserve"> (</w:t>
      </w:r>
      <w:r w:rsidR="002B4BAD" w:rsidRPr="002B4BAD">
        <w:rPr>
          <w:rFonts w:cs="Times New Roman"/>
        </w:rPr>
        <w:t>http://twitter.github.com/bootstrap/</w:t>
      </w:r>
      <w:r w:rsidR="002B4BAD">
        <w:rPr>
          <w:rFonts w:cs="Times New Roman"/>
        </w:rPr>
        <w:t>)</w:t>
      </w:r>
      <w:r w:rsidR="00FD452C">
        <w:rPr>
          <w:rFonts w:cs="Times New Roman"/>
        </w:rPr>
        <w:br/>
        <w:t>-</w:t>
      </w:r>
      <w:r w:rsidR="00FD452C">
        <w:rPr>
          <w:rFonts w:cs="Times New Roman"/>
        </w:rPr>
        <w:tab/>
        <w:t xml:space="preserve">960 </w:t>
      </w:r>
      <w:proofErr w:type="spellStart"/>
      <w:r w:rsidR="00FD452C">
        <w:rPr>
          <w:rFonts w:cs="Times New Roman"/>
        </w:rPr>
        <w:t>Grid</w:t>
      </w:r>
      <w:proofErr w:type="spellEnd"/>
      <w:r w:rsidR="00FD452C">
        <w:rPr>
          <w:rFonts w:cs="Times New Roman"/>
        </w:rPr>
        <w:t xml:space="preserve"> </w:t>
      </w:r>
      <w:proofErr w:type="spellStart"/>
      <w:r w:rsidR="00FD452C">
        <w:rPr>
          <w:rFonts w:cs="Times New Roman"/>
        </w:rPr>
        <w:t>Syste</w:t>
      </w:r>
      <w:r>
        <w:rPr>
          <w:rFonts w:cs="Times New Roman"/>
        </w:rPr>
        <w:t>m</w:t>
      </w:r>
      <w:proofErr w:type="spellEnd"/>
      <w:r>
        <w:rPr>
          <w:rFonts w:cs="Times New Roman"/>
        </w:rPr>
        <w:t xml:space="preserve"> (http://www.960.gs)</w:t>
      </w:r>
      <w:r w:rsidR="005D5192">
        <w:rPr>
          <w:rFonts w:cs="Times New Roman"/>
        </w:rPr>
        <w:br/>
      </w:r>
      <w:r w:rsidR="00B96734">
        <w:rPr>
          <w:rFonts w:cs="Times New Roman"/>
        </w:rPr>
        <w:t>-</w:t>
      </w:r>
      <w:r w:rsidR="005D5192">
        <w:rPr>
          <w:rFonts w:cs="Times New Roman"/>
        </w:rPr>
        <w:tab/>
        <w:t>CSS Reset (</w:t>
      </w:r>
      <w:r w:rsidR="005D5192" w:rsidRPr="005D5192">
        <w:rPr>
          <w:rFonts w:cs="Times New Roman"/>
        </w:rPr>
        <w:t>http://meyerweb.com/eric/tools/css/reset/index.html</w:t>
      </w:r>
      <w:r w:rsidR="005D5192">
        <w:rPr>
          <w:rFonts w:cs="Times New Roman"/>
        </w:rPr>
        <w:t>)</w:t>
      </w:r>
      <w:r>
        <w:rPr>
          <w:rFonts w:cs="Times New Roman"/>
        </w:rPr>
        <w:br/>
        <w:t>-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Chosen</w:t>
      </w:r>
      <w:proofErr w:type="spellEnd"/>
      <w:r w:rsidR="004E1302">
        <w:rPr>
          <w:rFonts w:cs="Times New Roman"/>
        </w:rPr>
        <w:t xml:space="preserve"> (</w:t>
      </w:r>
      <w:r w:rsidR="004E1302" w:rsidRPr="004E1302">
        <w:rPr>
          <w:rFonts w:cs="Times New Roman"/>
        </w:rPr>
        <w:t>http://harvesthq.github.com/chosen/</w:t>
      </w:r>
      <w:r w:rsidR="004E1302">
        <w:rPr>
          <w:rFonts w:cs="Times New Roman"/>
        </w:rPr>
        <w:t>)</w:t>
      </w:r>
      <w:r w:rsidR="002839D1">
        <w:rPr>
          <w:rFonts w:cs="Times New Roman"/>
        </w:rPr>
        <w:br/>
        <w:t>-</w:t>
      </w:r>
      <w:r w:rsidR="002839D1">
        <w:rPr>
          <w:rFonts w:cs="Times New Roman"/>
        </w:rPr>
        <w:tab/>
      </w:r>
      <w:proofErr w:type="spellStart"/>
      <w:r w:rsidR="002839D1">
        <w:rPr>
          <w:rFonts w:cs="Times New Roman"/>
        </w:rPr>
        <w:t>Ajax</w:t>
      </w:r>
      <w:proofErr w:type="spellEnd"/>
      <w:r w:rsidR="002839D1">
        <w:rPr>
          <w:rFonts w:cs="Times New Roman"/>
        </w:rPr>
        <w:t xml:space="preserve"> </w:t>
      </w:r>
      <w:proofErr w:type="spellStart"/>
      <w:r w:rsidR="002839D1">
        <w:rPr>
          <w:rFonts w:cs="Times New Roman"/>
        </w:rPr>
        <w:t>Chosen</w:t>
      </w:r>
      <w:proofErr w:type="spellEnd"/>
      <w:r w:rsidR="002839D1">
        <w:rPr>
          <w:rFonts w:cs="Times New Roman"/>
        </w:rPr>
        <w:t xml:space="preserve"> (</w:t>
      </w:r>
      <w:r w:rsidR="002839D1" w:rsidRPr="002839D1">
        <w:rPr>
          <w:rFonts w:cs="Times New Roman"/>
        </w:rPr>
        <w:t>https://github.com/meltingice/ajax-chosen</w:t>
      </w:r>
      <w:r w:rsidR="002839D1">
        <w:rPr>
          <w:rFonts w:cs="Times New Roman"/>
        </w:rPr>
        <w:t>)</w:t>
      </w:r>
      <w:r>
        <w:rPr>
          <w:rFonts w:cs="Times New Roman"/>
        </w:rPr>
        <w:br/>
      </w:r>
      <w:r w:rsidR="002329EC">
        <w:rPr>
          <w:rFonts w:cs="Times New Roman"/>
        </w:rPr>
        <w:t>-</w:t>
      </w:r>
      <w:r w:rsidR="002329EC">
        <w:rPr>
          <w:rFonts w:cs="Times New Roman"/>
        </w:rPr>
        <w:tab/>
      </w:r>
      <w:proofErr w:type="spellStart"/>
      <w:r w:rsidR="0021342C">
        <w:rPr>
          <w:rFonts w:cs="Times New Roman"/>
        </w:rPr>
        <w:t>jQueryUI</w:t>
      </w:r>
      <w:proofErr w:type="spellEnd"/>
      <w:r w:rsidR="0021342C">
        <w:rPr>
          <w:rFonts w:cs="Times New Roman"/>
        </w:rPr>
        <w:t xml:space="preserve"> (</w:t>
      </w:r>
      <w:r w:rsidR="0021342C" w:rsidRPr="0021342C">
        <w:rPr>
          <w:rFonts w:cs="Times New Roman"/>
        </w:rPr>
        <w:t>http://jqueryui.com/</w:t>
      </w:r>
      <w:r w:rsidR="0021342C">
        <w:rPr>
          <w:rFonts w:cs="Times New Roman"/>
        </w:rPr>
        <w:t>)</w:t>
      </w:r>
      <w:r w:rsidR="00CF5ACA">
        <w:rPr>
          <w:rFonts w:cs="Times New Roman"/>
        </w:rPr>
        <w:br/>
        <w:t>-</w:t>
      </w:r>
      <w:r w:rsidR="00CF5ACA">
        <w:rPr>
          <w:rFonts w:cs="Times New Roman"/>
        </w:rPr>
        <w:tab/>
      </w:r>
      <w:proofErr w:type="spellStart"/>
      <w:r w:rsidR="00CF5ACA">
        <w:rPr>
          <w:rFonts w:cs="Times New Roman"/>
        </w:rPr>
        <w:t>Ajax</w:t>
      </w:r>
      <w:proofErr w:type="spellEnd"/>
      <w:r w:rsidR="00CF5ACA">
        <w:rPr>
          <w:rFonts w:cs="Times New Roman"/>
        </w:rPr>
        <w:t xml:space="preserve"> s </w:t>
      </w:r>
      <w:proofErr w:type="spellStart"/>
      <w:r w:rsidR="00CF5ACA">
        <w:rPr>
          <w:rFonts w:cs="Times New Roman"/>
        </w:rPr>
        <w:t>jQ</w:t>
      </w:r>
      <w:r w:rsidR="00EC5CDC">
        <w:rPr>
          <w:rFonts w:cs="Times New Roman"/>
        </w:rPr>
        <w:t>u</w:t>
      </w:r>
      <w:r w:rsidR="00CF5ACA">
        <w:rPr>
          <w:rFonts w:cs="Times New Roman"/>
        </w:rPr>
        <w:t>ery</w:t>
      </w:r>
      <w:proofErr w:type="spellEnd"/>
      <w:r w:rsidR="00CF5ACA">
        <w:rPr>
          <w:rFonts w:cs="Times New Roman"/>
        </w:rPr>
        <w:t xml:space="preserve"> (</w:t>
      </w:r>
      <w:r w:rsidR="00CF5ACA" w:rsidRPr="00CF5ACA">
        <w:rPr>
          <w:rFonts w:cs="Times New Roman"/>
        </w:rPr>
        <w:t>http://addons.nette.org/cs/jquery-ajax</w:t>
      </w:r>
      <w:r w:rsidR="00CF5ACA">
        <w:rPr>
          <w:rFonts w:cs="Times New Roman"/>
        </w:rPr>
        <w:t>)</w:t>
      </w:r>
      <w:r w:rsidR="00326F42">
        <w:rPr>
          <w:rFonts w:cs="Times New Roman"/>
        </w:rPr>
        <w:br/>
        <w:t>-</w:t>
      </w:r>
      <w:r w:rsidR="00326F42">
        <w:rPr>
          <w:rFonts w:cs="Times New Roman"/>
        </w:rPr>
        <w:tab/>
      </w:r>
      <w:proofErr w:type="spellStart"/>
      <w:r w:rsidR="00326F42">
        <w:rPr>
          <w:rFonts w:cs="Times New Roman"/>
        </w:rPr>
        <w:t>Ajaxové</w:t>
      </w:r>
      <w:proofErr w:type="spellEnd"/>
      <w:r w:rsidR="00326F42">
        <w:rPr>
          <w:rFonts w:cs="Times New Roman"/>
        </w:rPr>
        <w:t xml:space="preserve"> formuláře (</w:t>
      </w:r>
      <w:r w:rsidR="00326F42" w:rsidRPr="00326F42">
        <w:rPr>
          <w:rFonts w:cs="Times New Roman"/>
        </w:rPr>
        <w:t>http://addons.nette.org/cs/ajax-form</w:t>
      </w:r>
      <w:r w:rsidR="00326F42">
        <w:rPr>
          <w:rFonts w:cs="Times New Roman"/>
        </w:rPr>
        <w:t>)</w:t>
      </w:r>
      <w:r w:rsidR="00857D00">
        <w:rPr>
          <w:rFonts w:cs="Times New Roman"/>
        </w:rPr>
        <w:br/>
        <w:t>-</w:t>
      </w:r>
      <w:r w:rsidR="00857D00">
        <w:rPr>
          <w:rFonts w:cs="Times New Roman"/>
        </w:rPr>
        <w:tab/>
      </w:r>
      <w:r w:rsidR="00493EDB">
        <w:rPr>
          <w:rFonts w:cs="Times New Roman"/>
        </w:rPr>
        <w:t xml:space="preserve">Live </w:t>
      </w:r>
      <w:proofErr w:type="spellStart"/>
      <w:r w:rsidR="00493EDB">
        <w:rPr>
          <w:rFonts w:cs="Times New Roman"/>
        </w:rPr>
        <w:t>Form</w:t>
      </w:r>
      <w:proofErr w:type="spellEnd"/>
      <w:r w:rsidR="00493EDB">
        <w:rPr>
          <w:rFonts w:cs="Times New Roman"/>
        </w:rPr>
        <w:t xml:space="preserve"> </w:t>
      </w:r>
      <w:proofErr w:type="spellStart"/>
      <w:r w:rsidR="00493EDB">
        <w:rPr>
          <w:rFonts w:cs="Times New Roman"/>
        </w:rPr>
        <w:t>Validation</w:t>
      </w:r>
      <w:proofErr w:type="spellEnd"/>
      <w:r w:rsidR="00493EDB">
        <w:rPr>
          <w:rFonts w:cs="Times New Roman"/>
        </w:rPr>
        <w:t xml:space="preserve"> (</w:t>
      </w:r>
      <w:r w:rsidR="00493EDB" w:rsidRPr="00493EDB">
        <w:rPr>
          <w:rFonts w:cs="Times New Roman"/>
        </w:rPr>
        <w:t>http://addons.nette.org/cs/live-form-validation</w:t>
      </w:r>
      <w:r w:rsidR="00493EDB">
        <w:rPr>
          <w:rFonts w:cs="Times New Roman"/>
        </w:rPr>
        <w:t>)</w:t>
      </w:r>
      <w:r w:rsidR="00DE2900">
        <w:rPr>
          <w:rFonts w:cs="Times New Roman"/>
        </w:rPr>
        <w:br/>
        <w:t>-</w:t>
      </w:r>
      <w:r w:rsidR="00DE2900">
        <w:rPr>
          <w:rFonts w:cs="Times New Roman"/>
        </w:rPr>
        <w:tab/>
      </w:r>
      <w:proofErr w:type="spellStart"/>
      <w:r w:rsidR="00C42F2A">
        <w:rPr>
          <w:rFonts w:cs="Times New Roman"/>
        </w:rPr>
        <w:t>tinyMce</w:t>
      </w:r>
      <w:proofErr w:type="spellEnd"/>
      <w:r w:rsidR="00C42F2A">
        <w:rPr>
          <w:rFonts w:cs="Times New Roman"/>
        </w:rPr>
        <w:t xml:space="preserve"> (</w:t>
      </w:r>
      <w:r w:rsidR="00C42F2A" w:rsidRPr="00C42F2A">
        <w:rPr>
          <w:rFonts w:cs="Times New Roman"/>
        </w:rPr>
        <w:t>http://www.tinymce.com/</w:t>
      </w:r>
      <w:r w:rsidR="00C42F2A">
        <w:rPr>
          <w:rFonts w:cs="Times New Roman"/>
        </w:rPr>
        <w:t>)</w:t>
      </w:r>
      <w:r w:rsidR="00C42F2A">
        <w:rPr>
          <w:rFonts w:cs="Times New Roman"/>
        </w:rPr>
        <w:br/>
        <w:t>-</w:t>
      </w:r>
      <w:r w:rsidR="00C42F2A">
        <w:rPr>
          <w:rFonts w:cs="Times New Roman"/>
        </w:rPr>
        <w:tab/>
      </w:r>
      <w:proofErr w:type="spellStart"/>
      <w:r w:rsidR="00C42F2A">
        <w:rPr>
          <w:rFonts w:cs="Times New Roman"/>
        </w:rPr>
        <w:t>Stars</w:t>
      </w:r>
      <w:proofErr w:type="spellEnd"/>
      <w:r w:rsidR="00C42F2A">
        <w:rPr>
          <w:rFonts w:cs="Times New Roman"/>
        </w:rPr>
        <w:t xml:space="preserve"> (</w:t>
      </w:r>
      <w:r w:rsidR="00C42F2A" w:rsidRPr="00C42F2A">
        <w:rPr>
          <w:rFonts w:cs="Times New Roman"/>
        </w:rPr>
        <w:t>http://www.fyneworks.com/jquery/star-rating/</w:t>
      </w:r>
      <w:r w:rsidR="00C42F2A">
        <w:rPr>
          <w:rFonts w:cs="Times New Roman"/>
        </w:rPr>
        <w:t>)</w:t>
      </w:r>
      <w:r w:rsidR="00E80CC0">
        <w:rPr>
          <w:rFonts w:cs="Times New Roman"/>
        </w:rPr>
        <w:br/>
        <w:t>-</w:t>
      </w:r>
      <w:r w:rsidR="00E80CC0">
        <w:rPr>
          <w:rFonts w:cs="Times New Roman"/>
        </w:rPr>
        <w:tab/>
      </w:r>
      <w:proofErr w:type="spellStart"/>
      <w:r w:rsidR="00E80CC0">
        <w:rPr>
          <w:rFonts w:cs="Times New Roman"/>
        </w:rPr>
        <w:t>Grido</w:t>
      </w:r>
      <w:proofErr w:type="spellEnd"/>
      <w:r w:rsidR="00E80CC0">
        <w:rPr>
          <w:rFonts w:cs="Times New Roman"/>
        </w:rPr>
        <w:t xml:space="preserve"> </w:t>
      </w:r>
      <w:proofErr w:type="spellStart"/>
      <w:r w:rsidR="00E80CC0">
        <w:rPr>
          <w:rFonts w:cs="Times New Roman"/>
        </w:rPr>
        <w:t>Nette</w:t>
      </w:r>
      <w:proofErr w:type="spellEnd"/>
      <w:r w:rsidR="00E80CC0">
        <w:rPr>
          <w:rFonts w:cs="Times New Roman"/>
        </w:rPr>
        <w:t xml:space="preserve"> </w:t>
      </w:r>
      <w:r w:rsidR="007F5D67">
        <w:rPr>
          <w:rFonts w:cs="Times New Roman"/>
        </w:rPr>
        <w:t>(</w:t>
      </w:r>
      <w:r w:rsidR="007F5D67" w:rsidRPr="007F5D67">
        <w:rPr>
          <w:rFonts w:cs="Times New Roman"/>
        </w:rPr>
        <w:t>http://addons.nette.org/cs/grido</w:t>
      </w:r>
      <w:r w:rsidR="007F5D67">
        <w:rPr>
          <w:rFonts w:cs="Times New Roman"/>
        </w:rPr>
        <w:t>)</w:t>
      </w:r>
    </w:p>
    <w:p w:rsidR="00F06136" w:rsidRDefault="00527E4A" w:rsidP="00F06136">
      <w:r>
        <w:t xml:space="preserve">Systém nemusí být kompatibilní s mobilními </w:t>
      </w:r>
      <w:r w:rsidR="00721651">
        <w:t>zařízeními</w:t>
      </w:r>
      <w:r w:rsidR="001A6A43">
        <w:t>.</w:t>
      </w:r>
    </w:p>
    <w:p w:rsidR="00AB7EA6" w:rsidRDefault="00AB7EA6" w:rsidP="00FB68A4">
      <w:pPr>
        <w:pStyle w:val="Nadpis1"/>
        <w:numPr>
          <w:ilvl w:val="0"/>
          <w:numId w:val="1"/>
        </w:numPr>
        <w:spacing w:after="360"/>
        <w:ind w:left="714" w:hanging="357"/>
      </w:pPr>
      <w:bookmarkStart w:id="9" w:name="_Toc354164706"/>
      <w:r>
        <w:t>Funkce systému</w:t>
      </w:r>
      <w:bookmarkEnd w:id="9"/>
    </w:p>
    <w:p w:rsidR="00FB68A4" w:rsidRDefault="00FB68A4" w:rsidP="00FB68A4">
      <w:pPr>
        <w:pStyle w:val="Nadpis2"/>
        <w:numPr>
          <w:ilvl w:val="1"/>
          <w:numId w:val="1"/>
        </w:numPr>
        <w:spacing w:after="360"/>
        <w:ind w:left="1077"/>
      </w:pPr>
      <w:bookmarkStart w:id="10" w:name="_Toc354164707"/>
      <w:r>
        <w:t>Funkce Registrace/Přihlášení</w:t>
      </w:r>
      <w:bookmarkEnd w:id="10"/>
    </w:p>
    <w:p w:rsidR="00FB68A4" w:rsidRDefault="00432E0B" w:rsidP="00432E0B">
      <w:pPr>
        <w:pStyle w:val="Nadpis3"/>
        <w:numPr>
          <w:ilvl w:val="2"/>
          <w:numId w:val="1"/>
        </w:numPr>
        <w:spacing w:after="360"/>
        <w:ind w:left="1077"/>
      </w:pPr>
      <w:bookmarkStart w:id="11" w:name="_Toc354164708"/>
      <w:r>
        <w:t>Obecný popis</w:t>
      </w:r>
      <w:bookmarkEnd w:id="11"/>
    </w:p>
    <w:p w:rsidR="00142AC7" w:rsidRDefault="00806581" w:rsidP="00142AC7">
      <w:r>
        <w:t xml:space="preserve">Uživatelé se budou moci registrovat </w:t>
      </w:r>
      <w:r w:rsidR="0056553A">
        <w:t>a přihlašovat do</w:t>
      </w:r>
      <w:r w:rsidR="00142AC7">
        <w:t> </w:t>
      </w:r>
      <w:r>
        <w:t>systému</w:t>
      </w:r>
      <w:r w:rsidR="00C14480">
        <w:t>.</w:t>
      </w:r>
    </w:p>
    <w:p w:rsidR="00432E0B" w:rsidRDefault="00AB15BC" w:rsidP="00AB15BC">
      <w:pPr>
        <w:pStyle w:val="Nadpis3"/>
        <w:numPr>
          <w:ilvl w:val="2"/>
          <w:numId w:val="1"/>
        </w:numPr>
        <w:spacing w:after="360"/>
        <w:ind w:left="1077"/>
      </w:pPr>
      <w:bookmarkStart w:id="12" w:name="_Toc354164709"/>
      <w:r>
        <w:t>Události a odpovědi</w:t>
      </w:r>
      <w:bookmarkEnd w:id="12"/>
    </w:p>
    <w:p w:rsidR="00152304" w:rsidRDefault="001F6D1E" w:rsidP="00152304">
      <w:r>
        <w:t>Uživatel se bude moci přihlásit dvěma způsoby.</w:t>
      </w:r>
    </w:p>
    <w:p w:rsidR="007D47E5" w:rsidRDefault="00C53C64" w:rsidP="00152304">
      <w:r>
        <w:tab/>
      </w:r>
      <w:r w:rsidR="00152304">
        <w:t>1</w:t>
      </w:r>
      <w:r w:rsidR="007D47E5">
        <w:t>)</w:t>
      </w:r>
      <w:r>
        <w:t xml:space="preserve"> Interní systém</w:t>
      </w:r>
    </w:p>
    <w:p w:rsidR="007D47E5" w:rsidRDefault="007D47E5" w:rsidP="00DA743B">
      <w:r>
        <w:t>Přes interní systém pomocí zadání emailu a hesla.</w:t>
      </w:r>
    </w:p>
    <w:p w:rsidR="00DB68B2" w:rsidRDefault="00DB68B2" w:rsidP="00DA743B">
      <w:r>
        <w:tab/>
        <w:t>2)</w:t>
      </w:r>
      <w:r w:rsidR="00C53C64">
        <w:t xml:space="preserve"> </w:t>
      </w:r>
      <w:proofErr w:type="spellStart"/>
      <w:r w:rsidR="00C53C64">
        <w:t>Facebook</w:t>
      </w:r>
      <w:proofErr w:type="spellEnd"/>
    </w:p>
    <w:p w:rsidR="00DB68B2" w:rsidRDefault="00DB68B2" w:rsidP="00DA743B">
      <w:r>
        <w:t xml:space="preserve">Pomocí </w:t>
      </w:r>
      <w:proofErr w:type="spellStart"/>
      <w:r>
        <w:t>facebook</w:t>
      </w:r>
      <w:proofErr w:type="spellEnd"/>
      <w:r>
        <w:t xml:space="preserve"> služby. To </w:t>
      </w:r>
      <w:r w:rsidR="00791D87">
        <w:t>bude probíhat</w:t>
      </w:r>
      <w:r>
        <w:t xml:space="preserve"> následovně:</w:t>
      </w:r>
      <w:r>
        <w:br/>
        <w:t xml:space="preserve">Uživatel klikne na tlačítko přihlásit se pomocí </w:t>
      </w:r>
      <w:proofErr w:type="spellStart"/>
      <w:r>
        <w:t>facebooku</w:t>
      </w:r>
      <w:proofErr w:type="spellEnd"/>
      <w:r>
        <w:t xml:space="preserve"> a nastane jedna ze tří situací:</w:t>
      </w:r>
    </w:p>
    <w:p w:rsidR="00DB68B2" w:rsidRDefault="00DB68B2" w:rsidP="00DA743B">
      <w:r>
        <w:tab/>
      </w:r>
      <w:r w:rsidR="00A8564D">
        <w:tab/>
      </w:r>
      <w:r>
        <w:t>i)</w:t>
      </w:r>
    </w:p>
    <w:p w:rsidR="00DB68B2" w:rsidRDefault="00DB68B2" w:rsidP="00DA743B">
      <w:r>
        <w:t xml:space="preserve">Uživatel na aktuálním počítači není přihlášen na </w:t>
      </w:r>
      <w:proofErr w:type="spellStart"/>
      <w:r>
        <w:t>facebooku</w:t>
      </w:r>
      <w:proofErr w:type="spellEnd"/>
      <w:r>
        <w:t xml:space="preserve">. V této situaci mu vyskočí okénko s přihlašovacím dialogem na </w:t>
      </w:r>
      <w:proofErr w:type="spellStart"/>
      <w:r>
        <w:t>facebook</w:t>
      </w:r>
      <w:proofErr w:type="spellEnd"/>
      <w:r>
        <w:t>.</w:t>
      </w:r>
    </w:p>
    <w:p w:rsidR="00496A5A" w:rsidRDefault="00496A5A" w:rsidP="00DA743B">
      <w:r>
        <w:tab/>
      </w:r>
      <w:r w:rsidR="00A8564D">
        <w:tab/>
      </w:r>
      <w:proofErr w:type="spellStart"/>
      <w:r>
        <w:t>ii</w:t>
      </w:r>
      <w:proofErr w:type="spellEnd"/>
      <w:r>
        <w:t>)</w:t>
      </w:r>
    </w:p>
    <w:p w:rsidR="00496A5A" w:rsidRDefault="00496A5A" w:rsidP="00DA743B">
      <w:r>
        <w:t xml:space="preserve">Uživatel je přihlášen na </w:t>
      </w:r>
      <w:proofErr w:type="spellStart"/>
      <w:r>
        <w:t>facebooku</w:t>
      </w:r>
      <w:proofErr w:type="spellEnd"/>
      <w:r>
        <w:t>, ale nemá autorizovanou aplikaci tj. aplikace nemá přístup k datům z jeho uživatelského profilu. Uživatel bude požádán o potvrzení o přidělení práva pro přístup k údajům (</w:t>
      </w:r>
      <w:proofErr w:type="spellStart"/>
      <w:r w:rsidR="009131CC">
        <w:t>fbuid</w:t>
      </w:r>
      <w:proofErr w:type="spellEnd"/>
      <w:r w:rsidR="009131CC">
        <w:t xml:space="preserve">, </w:t>
      </w:r>
      <w:r>
        <w:t>email, jméno, pohlaví).</w:t>
      </w:r>
    </w:p>
    <w:p w:rsidR="00496A5A" w:rsidRDefault="00496A5A" w:rsidP="00DA743B">
      <w:r>
        <w:tab/>
      </w:r>
      <w:r w:rsidR="00A8564D">
        <w:tab/>
      </w:r>
      <w:proofErr w:type="spellStart"/>
      <w:r>
        <w:t>iii</w:t>
      </w:r>
      <w:proofErr w:type="spellEnd"/>
      <w:r>
        <w:t>)</w:t>
      </w:r>
    </w:p>
    <w:p w:rsidR="00496A5A" w:rsidRDefault="00D23BB2" w:rsidP="00DA743B">
      <w:r>
        <w:lastRenderedPageBreak/>
        <w:t xml:space="preserve">Pokud bude uživatel přihlášen na </w:t>
      </w:r>
      <w:proofErr w:type="spellStart"/>
      <w:r>
        <w:t>facebooku</w:t>
      </w:r>
      <w:proofErr w:type="spellEnd"/>
      <w:r>
        <w:t xml:space="preserve"> a bude mít autorizovanou aplikaci</w:t>
      </w:r>
      <w:r w:rsidR="009131CC">
        <w:t xml:space="preserve"> systém získá informace o uživateli a pokusí se najít uživatele se stejným </w:t>
      </w:r>
      <w:proofErr w:type="spellStart"/>
      <w:r w:rsidR="009131CC">
        <w:t>fbuid</w:t>
      </w:r>
      <w:proofErr w:type="spellEnd"/>
      <w:r w:rsidR="005B4DDD">
        <w:t xml:space="preserve">, pokud </w:t>
      </w:r>
      <w:r w:rsidR="00A56D9E">
        <w:t>takového uživatele najde</w:t>
      </w:r>
      <w:r w:rsidR="005B4DDD">
        <w:t xml:space="preserve">, aktualizuje ostatní informace které byly získány od </w:t>
      </w:r>
      <w:proofErr w:type="spellStart"/>
      <w:r w:rsidR="005B4DDD">
        <w:t>facebooku</w:t>
      </w:r>
      <w:proofErr w:type="spellEnd"/>
      <w:r w:rsidR="005B4DDD">
        <w:t xml:space="preserve"> a uživatel bude přihlášen do systému.</w:t>
      </w:r>
      <w:r w:rsidR="00B50CFB">
        <w:t xml:space="preserve"> Pokud nebude uživatel nalezen, bude vytvořen nový uživatel s těmito údaji a následně přihlášen.</w:t>
      </w:r>
    </w:p>
    <w:p w:rsidR="00EE5ABF" w:rsidRDefault="00EE5ABF" w:rsidP="00DA743B">
      <w:r>
        <w:t>Registrace:</w:t>
      </w:r>
    </w:p>
    <w:p w:rsidR="00EE5ABF" w:rsidRPr="00DA743B" w:rsidRDefault="00073184" w:rsidP="00DA743B">
      <w:r>
        <w:t>Uživatel zadá: Unikátní uživatelské jméno, unikátní email, heslo 2krát, pohlaví (volitelná položka), dále musí zaškrtnout že souhlasí s licenčními podmínkami a potvrdit registraci kliknutím na tlačítko odeslat.</w:t>
      </w:r>
    </w:p>
    <w:p w:rsidR="00B15893" w:rsidRDefault="00B15893" w:rsidP="007663F2">
      <w:pPr>
        <w:pStyle w:val="Nadpis3"/>
        <w:numPr>
          <w:ilvl w:val="2"/>
          <w:numId w:val="1"/>
        </w:numPr>
        <w:spacing w:after="360"/>
        <w:ind w:left="1077"/>
      </w:pPr>
      <w:bookmarkStart w:id="13" w:name="_Toc354164710"/>
      <w:r>
        <w:t>Funkční požadavky</w:t>
      </w:r>
      <w:bookmarkEnd w:id="13"/>
    </w:p>
    <w:p w:rsidR="000A7622" w:rsidRDefault="00750FAA" w:rsidP="00291A87">
      <w:pPr>
        <w:pStyle w:val="Odstavecseseznamem"/>
        <w:numPr>
          <w:ilvl w:val="0"/>
          <w:numId w:val="2"/>
        </w:numPr>
      </w:pPr>
      <w:r>
        <w:t>Kontrola vyplněného pole</w:t>
      </w:r>
    </w:p>
    <w:p w:rsidR="000A7622" w:rsidRDefault="000A7622" w:rsidP="000A7622">
      <w:r>
        <w:t xml:space="preserve">Uživatel musí </w:t>
      </w:r>
      <w:r w:rsidR="00131842">
        <w:t xml:space="preserve">zadat platnou </w:t>
      </w:r>
      <w:proofErr w:type="spellStart"/>
      <w:r>
        <w:t>mailovou</w:t>
      </w:r>
      <w:proofErr w:type="spellEnd"/>
      <w:r>
        <w:t xml:space="preserve"> adresu, dále adresa nesmí být již registrována v systému. Také musí zadat unikátní uživatelské jméno</w:t>
      </w:r>
      <w:r w:rsidR="00A13707">
        <w:t xml:space="preserve"> a dvakrát shodné heslo</w:t>
      </w:r>
      <w:r>
        <w:t>.</w:t>
      </w:r>
    </w:p>
    <w:p w:rsidR="00F85BAA" w:rsidRDefault="00F85BAA" w:rsidP="00FD2D70">
      <w:pPr>
        <w:pStyle w:val="Nadpis3"/>
        <w:numPr>
          <w:ilvl w:val="2"/>
          <w:numId w:val="1"/>
        </w:numPr>
        <w:spacing w:after="360"/>
        <w:ind w:left="1077"/>
      </w:pPr>
      <w:bookmarkStart w:id="14" w:name="_Toc354164711"/>
      <w:r>
        <w:t>Akceptační kritéria</w:t>
      </w:r>
      <w:bookmarkEnd w:id="14"/>
    </w:p>
    <w:p w:rsidR="007F1C16" w:rsidRPr="007F1C16" w:rsidRDefault="007F1C16" w:rsidP="007F1C16">
      <w:r>
        <w:t>Pozitivní akceptační kritéria:</w:t>
      </w:r>
    </w:p>
    <w:p w:rsidR="00D11DD0" w:rsidRDefault="006F1CE6" w:rsidP="00D11DD0">
      <w:r>
        <w:t>Po vyplnění validního emailu</w:t>
      </w:r>
      <w:r w:rsidR="00BF6DD4">
        <w:t>, který není v systému již registrován</w:t>
      </w:r>
      <w:r w:rsidR="00F63EDC">
        <w:t>, unikátního </w:t>
      </w:r>
      <w:r w:rsidR="007A4874">
        <w:t>jména</w:t>
      </w:r>
      <w:r w:rsidR="002A3FC0">
        <w:t xml:space="preserve"> (a-z,A-Z,0-9,-,_)</w:t>
      </w:r>
      <w:r w:rsidR="0016611D">
        <w:t xml:space="preserve">, </w:t>
      </w:r>
      <w:r w:rsidR="006D611F">
        <w:t>zadání 2 s</w:t>
      </w:r>
      <w:r w:rsidR="003703F4">
        <w:t>hodných</w:t>
      </w:r>
      <w:r w:rsidR="006D611F">
        <w:t xml:space="preserve"> hesel alespoň 5 znaků a maximálně 60 znaků dlou</w:t>
      </w:r>
      <w:r w:rsidR="003B3E97">
        <w:t>hých a odsouhlasení licenčních podmínek</w:t>
      </w:r>
      <w:r w:rsidR="0060673B">
        <w:t xml:space="preserve"> bude uživatel registrován.</w:t>
      </w:r>
    </w:p>
    <w:p w:rsidR="00A8146A" w:rsidRDefault="00343E2C" w:rsidP="00355E6E">
      <w:r>
        <w:t>Po splnění veškerých výše uvedených kritérií bude uživateli odeslán aktivační email.</w:t>
      </w:r>
      <w:r w:rsidR="00252F5D">
        <w:t xml:space="preserve"> Po kliknutí na aktivační link se uživatel bude moci úspěšně přihlásit pomocí uvedeného emailu a hesla.</w:t>
      </w:r>
    </w:p>
    <w:p w:rsidR="006E54BB" w:rsidRDefault="00F6703C" w:rsidP="00355E6E">
      <w:r>
        <w:t>Negativní akceptační kritéria:</w:t>
      </w:r>
    </w:p>
    <w:p w:rsidR="00F6703C" w:rsidRPr="00FD2D70" w:rsidRDefault="00425BC4" w:rsidP="00355E6E">
      <w:r>
        <w:t xml:space="preserve">Pokud některá z výše uvedených položek </w:t>
      </w:r>
      <w:r w:rsidR="00EA4D5E">
        <w:t>nebude zadána validně, u</w:t>
      </w:r>
      <w:r w:rsidR="00584E6B">
        <w:t xml:space="preserve">živatel </w:t>
      </w:r>
      <w:r w:rsidR="0096600E">
        <w:t xml:space="preserve">se o </w:t>
      </w:r>
      <w:r w:rsidR="00091A91">
        <w:t>tom dozví pomocí červeného okénka s informační zprávou o tom, co uživatel vyplnil špatně.</w:t>
      </w:r>
    </w:p>
    <w:p w:rsidR="004D4ECD" w:rsidRDefault="004A4E52" w:rsidP="004D4ECD">
      <w:pPr>
        <w:pStyle w:val="Nadpis2"/>
        <w:numPr>
          <w:ilvl w:val="1"/>
          <w:numId w:val="1"/>
        </w:numPr>
        <w:spacing w:after="360"/>
        <w:ind w:left="1077"/>
      </w:pPr>
      <w:bookmarkStart w:id="15" w:name="_Toc354164712"/>
      <w:r>
        <w:t>Funkce S</w:t>
      </w:r>
      <w:r w:rsidR="004D4ECD">
        <w:t>práva účtu</w:t>
      </w:r>
      <w:bookmarkEnd w:id="15"/>
    </w:p>
    <w:p w:rsidR="004D4ECD" w:rsidRDefault="004D4ECD" w:rsidP="004D4ECD">
      <w:pPr>
        <w:pStyle w:val="Nadpis3"/>
        <w:numPr>
          <w:ilvl w:val="2"/>
          <w:numId w:val="1"/>
        </w:numPr>
        <w:spacing w:after="360"/>
        <w:ind w:left="1077"/>
      </w:pPr>
      <w:bookmarkStart w:id="16" w:name="_Toc354164713"/>
      <w:r>
        <w:t>Obecný popis</w:t>
      </w:r>
      <w:bookmarkEnd w:id="16"/>
    </w:p>
    <w:p w:rsidR="004972F9" w:rsidRPr="004972F9" w:rsidRDefault="004972F9" w:rsidP="004972F9">
      <w:r>
        <w:t>Systém bude generovat osobní životopis na základě vyplněných informací.</w:t>
      </w:r>
    </w:p>
    <w:p w:rsidR="007137B0" w:rsidRDefault="00127D9F" w:rsidP="004D4ECD">
      <w:r>
        <w:t>Uživatelé budou mít možnost spravovat svůj účet</w:t>
      </w:r>
      <w:r w:rsidR="00BC053B">
        <w:t xml:space="preserve"> a to:</w:t>
      </w:r>
      <w:r w:rsidR="004972F9">
        <w:br/>
      </w:r>
      <w:r w:rsidR="00456B2F">
        <w:t xml:space="preserve">Měnit </w:t>
      </w:r>
      <w:r w:rsidR="00213055">
        <w:t>místo bydliště</w:t>
      </w:r>
      <w:r w:rsidR="0093629E">
        <w:t xml:space="preserve">, </w:t>
      </w:r>
      <w:r w:rsidR="00CF4C50">
        <w:t>měnit heslo,</w:t>
      </w:r>
      <w:r w:rsidR="00213055">
        <w:t xml:space="preserve"> </w:t>
      </w:r>
      <w:r w:rsidR="002E1213">
        <w:t xml:space="preserve">přidávat svojí specializaci, jazyky, kterými uživatel mluví a na jaké úrovni, </w:t>
      </w:r>
      <w:r w:rsidR="00253F0F">
        <w:t>do</w:t>
      </w:r>
      <w:r w:rsidR="00394504">
        <w:t>sažené vzdělání</w:t>
      </w:r>
      <w:r w:rsidR="000A451E">
        <w:t>,</w:t>
      </w:r>
      <w:r w:rsidR="000C239F">
        <w:t xml:space="preserve"> dále bude moci uživatel přidávat </w:t>
      </w:r>
      <w:r w:rsidR="00EE2C85">
        <w:t>reference (</w:t>
      </w:r>
      <w:r w:rsidR="000C239F">
        <w:t>popisek</w:t>
      </w:r>
      <w:r w:rsidR="00EE2C85">
        <w:t xml:space="preserve"> a zaměstnavatele</w:t>
      </w:r>
      <w:r w:rsidR="000C239F">
        <w:t>)</w:t>
      </w:r>
      <w:r w:rsidR="0032679A">
        <w:t>.</w:t>
      </w:r>
    </w:p>
    <w:p w:rsidR="00645B2F" w:rsidRDefault="0047140C" w:rsidP="004D4ECD">
      <w:r>
        <w:t>U uživatel</w:t>
      </w:r>
      <w:r w:rsidR="00FD0EA8">
        <w:t>ů se dále budou evidovat úspěšně</w:t>
      </w:r>
      <w:r>
        <w:t xml:space="preserve"> dokončené projekty a jejich hodnocení </w:t>
      </w:r>
      <w:r w:rsidR="00C0649E">
        <w:t>nabízejícími</w:t>
      </w:r>
      <w:r>
        <w:t xml:space="preserve">. </w:t>
      </w:r>
      <w:r w:rsidR="00177749">
        <w:t>Tuto sekci uživatel nebude mít možnost měnit.</w:t>
      </w:r>
      <w:r w:rsidR="00B0019E">
        <w:t xml:space="preserve"> </w:t>
      </w:r>
      <w:r w:rsidR="00E7105B">
        <w:t xml:space="preserve">Za každý dokončený projekt uživatel dostane zkušenostní body na základě kterých bude vypočítán jeho </w:t>
      </w:r>
      <w:proofErr w:type="spellStart"/>
      <w:r w:rsidR="00E7105B">
        <w:t>level</w:t>
      </w:r>
      <w:proofErr w:type="spellEnd"/>
      <w:r w:rsidR="00E7105B">
        <w:t xml:space="preserve">. </w:t>
      </w:r>
      <w:r w:rsidR="00304DD9">
        <w:t>Počet bodů který dostane, bude vypočítán následovně:</w:t>
      </w:r>
      <w:r w:rsidR="00304DD9">
        <w:br/>
      </w:r>
      <w:r w:rsidR="007C2E20">
        <w:t>(</w:t>
      </w:r>
      <w:r w:rsidR="00304DD9">
        <w:t>Rozsah projektu</w:t>
      </w:r>
      <w:r w:rsidR="00AE5F79">
        <w:t xml:space="preserve"> *</w:t>
      </w:r>
      <w:r w:rsidR="007C2E20">
        <w:t xml:space="preserve"> 100)</w:t>
      </w:r>
      <w:r w:rsidR="00695672">
        <w:t>*(Ohodnocení 1 až 5 * 0,2)</w:t>
      </w:r>
      <w:r w:rsidR="00304DD9">
        <w:t>. Výsledné číslo bude dále přičteno ke všem ostatním bodům a jejich součet</w:t>
      </w:r>
      <w:r w:rsidR="007D0299">
        <w:t xml:space="preserve"> je roven zkušenostním bodům uživatele</w:t>
      </w:r>
      <w:r w:rsidR="00304DD9">
        <w:t>.</w:t>
      </w:r>
      <w:r w:rsidR="00670D39">
        <w:t xml:space="preserve"> </w:t>
      </w:r>
    </w:p>
    <w:p w:rsidR="00643120" w:rsidRPr="00D134BD" w:rsidRDefault="00643120" w:rsidP="004D4ECD">
      <w:r>
        <w:lastRenderedPageBreak/>
        <w:t xml:space="preserve">Výpočet </w:t>
      </w:r>
      <w:proofErr w:type="spellStart"/>
      <w:r>
        <w:t>levelu</w:t>
      </w:r>
      <w:proofErr w:type="spellEnd"/>
      <w:r>
        <w:t xml:space="preserve"> bude prováděn následujícím vzorcem:</w:t>
      </w:r>
      <w:r>
        <w:br/>
      </w:r>
      <w:r w:rsidR="0022248A" w:rsidRPr="0022248A">
        <w:t>(n^2+3n-4)/2 * 100</w:t>
      </w:r>
      <w:r w:rsidR="0022248A">
        <w:t xml:space="preserve"> = exp. Kde </w:t>
      </w:r>
      <w:r w:rsidR="0022248A" w:rsidRPr="00E13A94">
        <w:rPr>
          <w:b/>
        </w:rPr>
        <w:t>exp</w:t>
      </w:r>
      <w:r w:rsidR="0022248A">
        <w:t xml:space="preserve"> jsou zkušenostní body a </w:t>
      </w:r>
      <w:r w:rsidR="0022248A" w:rsidRPr="00E13A94">
        <w:rPr>
          <w:b/>
        </w:rPr>
        <w:t>n</w:t>
      </w:r>
      <w:r w:rsidR="0022248A">
        <w:t xml:space="preserve"> je </w:t>
      </w:r>
      <w:proofErr w:type="spellStart"/>
      <w:r w:rsidR="0022248A">
        <w:t>level</w:t>
      </w:r>
      <w:proofErr w:type="spellEnd"/>
      <w:r w:rsidR="0022248A">
        <w:t>.</w:t>
      </w:r>
    </w:p>
    <w:p w:rsidR="00BB1405" w:rsidRDefault="00BB1405" w:rsidP="004D4ECD">
      <w:r>
        <w:t xml:space="preserve">Uživatel bude mít v sekci svého profilu přehled </w:t>
      </w:r>
      <w:r w:rsidR="009813D2">
        <w:t xml:space="preserve">jím vytvořených projektů, </w:t>
      </w:r>
      <w:r w:rsidR="00915F2E">
        <w:t xml:space="preserve">o jaké projekty se uchází a </w:t>
      </w:r>
      <w:r w:rsidR="004C7C60">
        <w:t>projekty na kterých pracuje.</w:t>
      </w:r>
      <w:r w:rsidR="004A154F">
        <w:t xml:space="preserve"> Dále dokončené projekty.</w:t>
      </w:r>
    </w:p>
    <w:p w:rsidR="00CF4C50" w:rsidRDefault="00CF4C50" w:rsidP="00CF4C50">
      <w:pPr>
        <w:pStyle w:val="Nadpis3"/>
        <w:numPr>
          <w:ilvl w:val="2"/>
          <w:numId w:val="1"/>
        </w:numPr>
        <w:spacing w:after="360"/>
        <w:ind w:left="1077"/>
      </w:pPr>
      <w:bookmarkStart w:id="17" w:name="_Toc354164714"/>
      <w:r>
        <w:t>Události a odpovědi</w:t>
      </w:r>
      <w:bookmarkEnd w:id="17"/>
    </w:p>
    <w:p w:rsidR="00A72869" w:rsidRDefault="004A4E52" w:rsidP="003A003A">
      <w:r>
        <w:t>Po každé změně uživatelského profilu</w:t>
      </w:r>
      <w:r w:rsidR="00B55A77">
        <w:t xml:space="preserve"> systém aktualizuje uživatelova data</w:t>
      </w:r>
      <w:r w:rsidR="003044F7">
        <w:t>.</w:t>
      </w:r>
    </w:p>
    <w:p w:rsidR="00412336" w:rsidRDefault="00412336" w:rsidP="00A72869">
      <w:pPr>
        <w:pStyle w:val="Nadpis3"/>
        <w:numPr>
          <w:ilvl w:val="2"/>
          <w:numId w:val="1"/>
        </w:numPr>
        <w:spacing w:after="360"/>
        <w:ind w:left="1077"/>
      </w:pPr>
      <w:bookmarkStart w:id="18" w:name="_Toc354164715"/>
      <w:r>
        <w:t>Funkční požadavky</w:t>
      </w:r>
      <w:bookmarkEnd w:id="18"/>
    </w:p>
    <w:p w:rsidR="00C2349A" w:rsidRDefault="00A402AD" w:rsidP="00291A87">
      <w:pPr>
        <w:pStyle w:val="Odstavecseseznamem"/>
        <w:numPr>
          <w:ilvl w:val="0"/>
          <w:numId w:val="3"/>
        </w:numPr>
      </w:pPr>
      <w:r>
        <w:t>Kontrola vyplněného pole</w:t>
      </w:r>
    </w:p>
    <w:p w:rsidR="00C2349A" w:rsidRDefault="00C2349A" w:rsidP="00C2349A">
      <w:r>
        <w:t xml:space="preserve">Systém bude kontrolovat, </w:t>
      </w:r>
      <w:r w:rsidR="005D69AF">
        <w:t>zdali uživatel</w:t>
      </w:r>
      <w:r w:rsidR="0047275F">
        <w:t xml:space="preserve"> nezadal validní</w:t>
      </w:r>
      <w:r>
        <w:t xml:space="preserve"> data do vyplňovacích inputů. </w:t>
      </w:r>
      <w:r w:rsidR="005D69AF">
        <w:t>Tím je myšleno</w:t>
      </w:r>
      <w:r w:rsidR="00446DFF">
        <w:t xml:space="preserve"> např. při</w:t>
      </w:r>
      <w:r w:rsidR="005D69AF">
        <w:t>dání neexistujícího jazyka, nebo specializace</w:t>
      </w:r>
      <w:r w:rsidR="007845B0">
        <w:t>, která není vedena v databázi.</w:t>
      </w:r>
    </w:p>
    <w:p w:rsidR="007845B0" w:rsidRDefault="007845B0" w:rsidP="007845B0">
      <w:pPr>
        <w:pStyle w:val="Nadpis3"/>
        <w:numPr>
          <w:ilvl w:val="2"/>
          <w:numId w:val="1"/>
        </w:numPr>
        <w:spacing w:after="360"/>
        <w:ind w:left="1077"/>
      </w:pPr>
      <w:bookmarkStart w:id="19" w:name="_Toc354164716"/>
      <w:r>
        <w:t>Akceptační kritéria</w:t>
      </w:r>
      <w:bookmarkEnd w:id="19"/>
    </w:p>
    <w:p w:rsidR="00DA06C2" w:rsidRDefault="008C67FD" w:rsidP="00DA06C2">
      <w:r>
        <w:t>Správa profilu:</w:t>
      </w:r>
    </w:p>
    <w:p w:rsidR="008C67FD" w:rsidRDefault="008C67FD" w:rsidP="00DA06C2">
      <w:r>
        <w:tab/>
      </w:r>
      <w:r w:rsidR="0004721B">
        <w:t>Místo bydliště</w:t>
      </w:r>
      <w:r w:rsidR="00072F8E">
        <w:t>:</w:t>
      </w:r>
    </w:p>
    <w:p w:rsidR="00EE30BD" w:rsidRDefault="00072F8E" w:rsidP="000E306A">
      <w:r>
        <w:tab/>
      </w:r>
      <w:r>
        <w:tab/>
      </w:r>
      <w:r w:rsidR="00214BC4">
        <w:t xml:space="preserve">Uživatel zvolí jedno z </w:t>
      </w:r>
      <w:r w:rsidR="00091227">
        <w:t xml:space="preserve">500 nejzalidněnějších </w:t>
      </w:r>
      <w:r w:rsidR="00214BC4">
        <w:t xml:space="preserve">měst, které mu bude nabídnuto ve </w:t>
      </w:r>
      <w:r w:rsidR="00091227">
        <w:tab/>
      </w:r>
      <w:r w:rsidR="00091227">
        <w:tab/>
      </w:r>
      <w:r w:rsidR="00091227">
        <w:tab/>
      </w:r>
      <w:r w:rsidR="00214BC4">
        <w:t>formuláři.</w:t>
      </w:r>
    </w:p>
    <w:p w:rsidR="00982FB0" w:rsidRDefault="00982FB0" w:rsidP="00DA06C2">
      <w:r>
        <w:tab/>
      </w:r>
      <w:r w:rsidR="007A4BEB">
        <w:t>Přidávání specializace:</w:t>
      </w:r>
    </w:p>
    <w:p w:rsidR="007A4BEB" w:rsidRDefault="007A4BEB" w:rsidP="00DA06C2">
      <w:r>
        <w:tab/>
      </w:r>
      <w:r>
        <w:tab/>
        <w:t>Uživatel vybere ze seznamu kategorií.</w:t>
      </w:r>
      <w:r w:rsidR="00B42855">
        <w:t xml:space="preserve"> Může vybrat maximálně 5</w:t>
      </w:r>
      <w:r w:rsidR="003F14ED">
        <w:t xml:space="preserve"> kategorií ve </w:t>
      </w:r>
      <w:r w:rsidR="003F14ED">
        <w:tab/>
      </w:r>
      <w:r w:rsidR="003F14ED">
        <w:tab/>
      </w:r>
      <w:r w:rsidR="003F14ED">
        <w:tab/>
        <w:t>kterých vyniká.</w:t>
      </w:r>
    </w:p>
    <w:p w:rsidR="00257035" w:rsidRDefault="00257035" w:rsidP="00DA06C2">
      <w:r>
        <w:tab/>
        <w:t>Jazyky:</w:t>
      </w:r>
    </w:p>
    <w:p w:rsidR="00257035" w:rsidRDefault="00257035" w:rsidP="00DA06C2">
      <w:r>
        <w:tab/>
      </w:r>
      <w:r>
        <w:tab/>
        <w:t>Uživatele vybere ze seznamu jazyků a na jaké úrovni daným jazykem mluví.</w:t>
      </w:r>
    </w:p>
    <w:p w:rsidR="00427A3F" w:rsidRDefault="00427A3F" w:rsidP="00DA06C2">
      <w:r>
        <w:tab/>
        <w:t>Dosažené vzdělání:</w:t>
      </w:r>
    </w:p>
    <w:p w:rsidR="00427A3F" w:rsidRDefault="00427A3F" w:rsidP="00DA06C2">
      <w:r>
        <w:tab/>
      </w:r>
      <w:r>
        <w:tab/>
      </w:r>
      <w:r w:rsidR="00D45C5B">
        <w:t>Uživatel vyplní jméno školy, zaměření a rok ukončení (může zapsat budoucí datum).</w:t>
      </w:r>
    </w:p>
    <w:p w:rsidR="003C6735" w:rsidRDefault="003C6735" w:rsidP="00DA06C2">
      <w:r>
        <w:tab/>
        <w:t>Reference</w:t>
      </w:r>
      <w:r w:rsidR="005F2581">
        <w:t xml:space="preserve"> (Uživate</w:t>
      </w:r>
      <w:r w:rsidR="00B456B2">
        <w:t>l</w:t>
      </w:r>
      <w:r w:rsidR="005F2581">
        <w:t xml:space="preserve"> může vyplnit více referencí)</w:t>
      </w:r>
      <w:r>
        <w:t>:</w:t>
      </w:r>
    </w:p>
    <w:p w:rsidR="003C6735" w:rsidRDefault="00B10844" w:rsidP="00DA06C2">
      <w:r>
        <w:tab/>
      </w:r>
      <w:r>
        <w:tab/>
        <w:t>Uživatel vyplní náz</w:t>
      </w:r>
      <w:r w:rsidR="005F2581">
        <w:t>ev</w:t>
      </w:r>
      <w:r w:rsidR="003C6735">
        <w:t xml:space="preserve"> zaměstnavatele a krátký popisek projektu či</w:t>
      </w:r>
      <w:r w:rsidR="003B0A2C">
        <w:t> </w:t>
      </w:r>
      <w:r w:rsidR="003C6735">
        <w:t>práce.</w:t>
      </w:r>
      <w:r w:rsidR="003B0A2C">
        <w:t xml:space="preserve"> </w:t>
      </w:r>
      <w:r w:rsidR="006C1173">
        <w:t>(</w:t>
      </w:r>
      <w:r w:rsidR="00D556B5">
        <w:t>10</w:t>
      </w:r>
      <w:r w:rsidR="003B0A2C">
        <w:t>-</w:t>
      </w:r>
      <w:r w:rsidR="00AF53AE">
        <w:t>20</w:t>
      </w:r>
      <w:r w:rsidR="003B0A2C">
        <w:t xml:space="preserve">0 </w:t>
      </w:r>
      <w:r w:rsidR="003B0A2C">
        <w:tab/>
      </w:r>
      <w:r w:rsidR="003B0A2C">
        <w:tab/>
      </w:r>
      <w:r w:rsidR="006C1173">
        <w:t>znaků)</w:t>
      </w:r>
      <w:r w:rsidR="003B0A2C">
        <w:t>.</w:t>
      </w:r>
    </w:p>
    <w:p w:rsidR="00155563" w:rsidRDefault="00155563" w:rsidP="00DA06C2">
      <w:r>
        <w:t>Uživateli se zobrazí ve výpisu jeho profilu v části strukturovaného životopisu informace které korektně vyplnil viz pravidla výše.</w:t>
      </w:r>
    </w:p>
    <w:p w:rsidR="007D15FF" w:rsidRDefault="007D15FF" w:rsidP="007D15FF">
      <w:r>
        <w:t>Změna hesla:</w:t>
      </w:r>
    </w:p>
    <w:p w:rsidR="007D15FF" w:rsidRDefault="007D15FF" w:rsidP="007D15FF">
      <w:r>
        <w:tab/>
      </w:r>
      <w:r>
        <w:tab/>
        <w:t xml:space="preserve">Uživatel bude muset zadat svoje stávající heslo a dále napsat dvakrát identické nové </w:t>
      </w:r>
      <w:r>
        <w:tab/>
      </w:r>
      <w:r>
        <w:tab/>
        <w:t>heslo se stejnými požadavky jako při registraci.</w:t>
      </w:r>
    </w:p>
    <w:p w:rsidR="007D15FF" w:rsidRDefault="00275D1A" w:rsidP="00DA06C2">
      <w:r>
        <w:t xml:space="preserve">Po úspěšné změně hesla se uživatel může přihlásit </w:t>
      </w:r>
      <w:r w:rsidR="00CE3F00">
        <w:t>pouze přes nově vyplněné heslo.</w:t>
      </w:r>
    </w:p>
    <w:p w:rsidR="002739A0" w:rsidRDefault="002739A0" w:rsidP="00DA06C2">
      <w:r>
        <w:lastRenderedPageBreak/>
        <w:t>Úspěšně dokončené projekty:</w:t>
      </w:r>
    </w:p>
    <w:p w:rsidR="002739A0" w:rsidRPr="00DA06C2" w:rsidRDefault="002739A0" w:rsidP="00DA06C2">
      <w:r>
        <w:tab/>
      </w:r>
      <w:r w:rsidR="00F707E8">
        <w:t xml:space="preserve">Pokud vlastník projektu označí projekt za dokončený a ohodnotí uživatele, který na projektu </w:t>
      </w:r>
      <w:r w:rsidR="00F707E8">
        <w:tab/>
        <w:t>pracoval. Toto ohodnocení se zobrazí u uživatele. Dále se mu přičtou zkušenostní body.</w:t>
      </w:r>
    </w:p>
    <w:p w:rsidR="002E3CC1" w:rsidRDefault="002E3CC1" w:rsidP="002E3CC1">
      <w:pPr>
        <w:pStyle w:val="Nadpis2"/>
        <w:numPr>
          <w:ilvl w:val="1"/>
          <w:numId w:val="1"/>
        </w:numPr>
        <w:spacing w:after="360"/>
        <w:ind w:left="1077"/>
      </w:pPr>
      <w:bookmarkStart w:id="20" w:name="_Toc354164717"/>
      <w:r>
        <w:t>Funkce Komunikace mezi uživateli</w:t>
      </w:r>
      <w:bookmarkEnd w:id="20"/>
    </w:p>
    <w:p w:rsidR="00D20550" w:rsidRPr="00D20550" w:rsidRDefault="00D20550" w:rsidP="00D20550">
      <w:pPr>
        <w:pStyle w:val="Nadpis3"/>
        <w:numPr>
          <w:ilvl w:val="2"/>
          <w:numId w:val="1"/>
        </w:numPr>
        <w:spacing w:after="360"/>
        <w:ind w:left="1077"/>
      </w:pPr>
      <w:bookmarkStart w:id="21" w:name="_Toc354164718"/>
      <w:r>
        <w:t>Obecný popis</w:t>
      </w:r>
      <w:bookmarkEnd w:id="21"/>
    </w:p>
    <w:p w:rsidR="002E3CC1" w:rsidRDefault="002E3CC1" w:rsidP="002E3CC1">
      <w:r>
        <w:t>Uživatelé budou mít možnost psát soukromé zprávy ostatním uživatelům.</w:t>
      </w:r>
      <w:r w:rsidR="00902DBF">
        <w:t xml:space="preserve"> Systém bude uchovávat tyto z</w:t>
      </w:r>
      <w:r w:rsidR="00A14FB4">
        <w:t>p</w:t>
      </w:r>
      <w:r w:rsidR="00BE36F7">
        <w:t>r</w:t>
      </w:r>
      <w:r w:rsidR="00A14FB4">
        <w:t>ávy a uživatelé je budou moci zpětně zobrazovat.</w:t>
      </w:r>
      <w:r w:rsidR="00ED5A65">
        <w:t xml:space="preserve"> Systém bude schopný </w:t>
      </w:r>
      <w:r w:rsidR="00D1664D">
        <w:t>rozhodnout</w:t>
      </w:r>
      <w:r w:rsidR="00ED5A65">
        <w:t>, zda-li</w:t>
      </w:r>
      <w:r w:rsidR="00D914D3">
        <w:t xml:space="preserve"> byla zpráva uživatelem zobrazena</w:t>
      </w:r>
      <w:r w:rsidR="00ED5A65">
        <w:t>.</w:t>
      </w:r>
    </w:p>
    <w:p w:rsidR="00D20550" w:rsidRDefault="00D20550" w:rsidP="00D20550">
      <w:pPr>
        <w:pStyle w:val="Nadpis3"/>
        <w:numPr>
          <w:ilvl w:val="2"/>
          <w:numId w:val="1"/>
        </w:numPr>
        <w:spacing w:after="360"/>
        <w:ind w:left="1077"/>
      </w:pPr>
      <w:bookmarkStart w:id="22" w:name="_Toc354164719"/>
      <w:r>
        <w:t>Události a odpovědi</w:t>
      </w:r>
      <w:bookmarkEnd w:id="22"/>
    </w:p>
    <w:p w:rsidR="00D22F0C" w:rsidRDefault="00707860" w:rsidP="00D22F0C">
      <w:r>
        <w:t>Uživatel pro úspěšné odeslání</w:t>
      </w:r>
      <w:r w:rsidR="00D20550">
        <w:t xml:space="preserve"> zprávy bude muset zadat adresáta, kterého vybere ze systému podle uživatelsk</w:t>
      </w:r>
      <w:r w:rsidR="00916532">
        <w:t>ého jména a tělo zprávy</w:t>
      </w:r>
      <w:r w:rsidR="00785B00">
        <w:t xml:space="preserve">. Pokud tyto </w:t>
      </w:r>
      <w:r w:rsidR="00D20550">
        <w:t>body nebudou vyplněny, nebude uživateli umožněno odeslat zprávu</w:t>
      </w:r>
      <w:r w:rsidR="00D22F0C">
        <w:t>.</w:t>
      </w:r>
      <w:r w:rsidR="00D44B69">
        <w:t xml:space="preserve"> Zpráva bude považována za zobrazenou po kliknutí na její detail.</w:t>
      </w:r>
    </w:p>
    <w:p w:rsidR="00FC0BEE" w:rsidRDefault="00FC0BEE" w:rsidP="00FC0BEE">
      <w:pPr>
        <w:pStyle w:val="Nadpis3"/>
        <w:numPr>
          <w:ilvl w:val="2"/>
          <w:numId w:val="1"/>
        </w:numPr>
        <w:spacing w:after="360"/>
        <w:ind w:left="1077"/>
      </w:pPr>
      <w:bookmarkStart w:id="23" w:name="_Toc354164720"/>
      <w:r>
        <w:t>Akceptační kritéria</w:t>
      </w:r>
      <w:bookmarkEnd w:id="23"/>
    </w:p>
    <w:p w:rsidR="00FC0BEE" w:rsidRDefault="002E1D15" w:rsidP="00FC0BEE">
      <w:r>
        <w:t>Tato f</w:t>
      </w:r>
      <w:r w:rsidR="00460FF4">
        <w:t>unkce bude považ</w:t>
      </w:r>
      <w:r>
        <w:t xml:space="preserve">ována za funkční pokud z jednoho profilu na druhý </w:t>
      </w:r>
      <w:r w:rsidR="007F38E8">
        <w:t>bude odeslána zpráva</w:t>
      </w:r>
      <w:r>
        <w:t xml:space="preserve"> a na druhém profilu bude zobrazitelná</w:t>
      </w:r>
      <w:r w:rsidR="00A2006E">
        <w:t xml:space="preserve"> a zároveň ji uvidí pouze adresát a odesílatel</w:t>
      </w:r>
      <w:r>
        <w:t>.</w:t>
      </w:r>
    </w:p>
    <w:p w:rsidR="00BE2618" w:rsidRDefault="00E50BC4" w:rsidP="00BE2618">
      <w:pPr>
        <w:pStyle w:val="Nadpis2"/>
        <w:numPr>
          <w:ilvl w:val="1"/>
          <w:numId w:val="1"/>
        </w:numPr>
        <w:spacing w:after="360"/>
        <w:ind w:left="1077"/>
      </w:pPr>
      <w:bookmarkStart w:id="24" w:name="_Toc354164721"/>
      <w:r>
        <w:t>Funkce P</w:t>
      </w:r>
      <w:r w:rsidR="00BE2618">
        <w:t>řidávání</w:t>
      </w:r>
      <w:r>
        <w:t>/Správa</w:t>
      </w:r>
      <w:r w:rsidR="00BE2618">
        <w:t xml:space="preserve"> nabídek</w:t>
      </w:r>
      <w:bookmarkEnd w:id="24"/>
    </w:p>
    <w:p w:rsidR="00BE2618" w:rsidRDefault="00BE2618" w:rsidP="00BE2618">
      <w:pPr>
        <w:pStyle w:val="Nadpis3"/>
        <w:numPr>
          <w:ilvl w:val="2"/>
          <w:numId w:val="1"/>
        </w:numPr>
        <w:spacing w:after="360"/>
        <w:ind w:left="1077"/>
      </w:pPr>
      <w:bookmarkStart w:id="25" w:name="_Toc354164722"/>
      <w:r>
        <w:t>Obecný popis</w:t>
      </w:r>
      <w:bookmarkEnd w:id="25"/>
    </w:p>
    <w:p w:rsidR="00BE2618" w:rsidRDefault="007D7E8E" w:rsidP="00BE2618">
      <w:r>
        <w:t>Systém bude umožňovat uživatelům přidávat nabídky projektů.</w:t>
      </w:r>
    </w:p>
    <w:p w:rsidR="00DA4FA0" w:rsidRDefault="00DA4FA0" w:rsidP="00DA4FA0">
      <w:pPr>
        <w:pStyle w:val="Nadpis3"/>
        <w:numPr>
          <w:ilvl w:val="2"/>
          <w:numId w:val="1"/>
        </w:numPr>
        <w:spacing w:after="360"/>
        <w:ind w:left="1077"/>
      </w:pPr>
      <w:bookmarkStart w:id="26" w:name="_Toc354164723"/>
      <w:r>
        <w:t>Události a odpovědi</w:t>
      </w:r>
      <w:bookmarkEnd w:id="26"/>
    </w:p>
    <w:p w:rsidR="00DA4FA0" w:rsidRDefault="00F23F3C" w:rsidP="00DA4FA0">
      <w:r>
        <w:t>Po kliknutí na tlačítko přidat nabídku se uživateli zobrazí formulář. Ten</w:t>
      </w:r>
      <w:r w:rsidR="00F726B9">
        <w:t xml:space="preserve"> se bude generovat v závislosti</w:t>
      </w:r>
      <w:r>
        <w:t xml:space="preserve"> na různých faktorech.</w:t>
      </w:r>
    </w:p>
    <w:p w:rsidR="00F23F3C" w:rsidRDefault="00812CC9" w:rsidP="00291A87">
      <w:pPr>
        <w:pStyle w:val="Odstavecseseznamem"/>
        <w:numPr>
          <w:ilvl w:val="0"/>
          <w:numId w:val="7"/>
        </w:numPr>
      </w:pPr>
      <w:r>
        <w:t>Nepřihlášený uživatel</w:t>
      </w:r>
    </w:p>
    <w:p w:rsidR="00F23F3C" w:rsidRDefault="00F23F3C" w:rsidP="00DA4FA0">
      <w:r>
        <w:t>Je-li uživatel nepřihlášen, nabídne se mu přihlašovací dialog</w:t>
      </w:r>
      <w:r w:rsidR="0034487C">
        <w:t xml:space="preserve">, spolu s alternativní </w:t>
      </w:r>
      <w:r w:rsidR="00EB6B50">
        <w:t>možností založení účtu.</w:t>
      </w:r>
    </w:p>
    <w:p w:rsidR="00EB6B50" w:rsidRDefault="00812CC9" w:rsidP="00291A87">
      <w:pPr>
        <w:pStyle w:val="Odstavecseseznamem"/>
        <w:numPr>
          <w:ilvl w:val="0"/>
          <w:numId w:val="7"/>
        </w:numPr>
      </w:pPr>
      <w:r>
        <w:t>Přihlášený uživatel</w:t>
      </w:r>
    </w:p>
    <w:p w:rsidR="003A4155" w:rsidRDefault="00794F16" w:rsidP="00B75BBC">
      <w:r>
        <w:t xml:space="preserve">Zobrazí se mu formulář na přidání projektu. </w:t>
      </w:r>
      <w:r w:rsidR="00B75BBC">
        <w:t xml:space="preserve">Povinná pole </w:t>
      </w:r>
      <w:r>
        <w:t xml:space="preserve">tohoto </w:t>
      </w:r>
      <w:r w:rsidR="00B75BBC">
        <w:t>formuláře budou:</w:t>
      </w:r>
      <w:r w:rsidR="00B75BBC">
        <w:br/>
        <w:t xml:space="preserve">Název projektu, </w:t>
      </w:r>
      <w:r w:rsidR="00904138">
        <w:t>typ odměny</w:t>
      </w:r>
      <w:r w:rsidR="00B75BBC">
        <w:t xml:space="preserve"> (</w:t>
      </w:r>
      <w:r w:rsidR="00E30246">
        <w:t xml:space="preserve">za projekt </w:t>
      </w:r>
      <w:r w:rsidR="00B75BBC">
        <w:t xml:space="preserve">nebo hodinová), informace o projektu v podobě </w:t>
      </w:r>
      <w:r w:rsidR="00074AEB">
        <w:t xml:space="preserve">formátovaného </w:t>
      </w:r>
      <w:r w:rsidR="00B75BBC">
        <w:t xml:space="preserve">textu, </w:t>
      </w:r>
      <w:r w:rsidR="00074AEB">
        <w:t>rozsah projektu</w:t>
      </w:r>
      <w:r w:rsidR="00881356">
        <w:t xml:space="preserve"> (např. malý, střední</w:t>
      </w:r>
      <w:r w:rsidR="000E3C62">
        <w:t>,</w:t>
      </w:r>
      <w:r w:rsidR="00881356">
        <w:t xml:space="preserve"> velký)</w:t>
      </w:r>
      <w:r w:rsidR="00074AEB">
        <w:t xml:space="preserve">, </w:t>
      </w:r>
      <w:r w:rsidR="00B75BBC">
        <w:t>přidání</w:t>
      </w:r>
      <w:r w:rsidR="00074AEB">
        <w:t xml:space="preserve"> kategorií projektu, </w:t>
      </w:r>
      <w:r w:rsidR="005250A1">
        <w:t>cena</w:t>
      </w:r>
      <w:r w:rsidR="00074AEB">
        <w:t>, d</w:t>
      </w:r>
      <w:r w:rsidR="00B63C4D">
        <w:t>atum, kdy projekt končí</w:t>
      </w:r>
      <w:r w:rsidR="00074AEB">
        <w:t xml:space="preserve"> (den, měsíc, rok)</w:t>
      </w:r>
      <w:r w:rsidR="00AC04E7">
        <w:t>, lokalita projektu</w:t>
      </w:r>
      <w:r w:rsidR="00B73265">
        <w:t xml:space="preserve"> (</w:t>
      </w:r>
      <w:r w:rsidR="006F1C3A">
        <w:t xml:space="preserve">výběr ze </w:t>
      </w:r>
      <w:r w:rsidR="00B73265">
        <w:t>seznam</w:t>
      </w:r>
      <w:r w:rsidR="006F1C3A">
        <w:t>u</w:t>
      </w:r>
      <w:r w:rsidR="00B73265">
        <w:t xml:space="preserve"> měst)</w:t>
      </w:r>
      <w:r w:rsidR="00FA2A97">
        <w:t>.</w:t>
      </w:r>
    </w:p>
    <w:p w:rsidR="00E50BC4" w:rsidRDefault="0032413F" w:rsidP="00B75BBC">
      <w:r>
        <w:t>Po úspěšném dokončení vytvoření projektu, bude uživatel přesměrován na stránku, kde bude zobrazen přehled právě vytvořeného projektu.</w:t>
      </w:r>
      <w:bookmarkStart w:id="27" w:name="_GoBack"/>
      <w:bookmarkEnd w:id="27"/>
    </w:p>
    <w:p w:rsidR="007166F7" w:rsidRDefault="007166F7" w:rsidP="00B75BBC">
      <w:r>
        <w:lastRenderedPageBreak/>
        <w:t>Pokud uživatel některý z inputů vyplní špatně, bude informován zprávou vedle špatně zadaného inputu.</w:t>
      </w:r>
    </w:p>
    <w:p w:rsidR="00A402AD" w:rsidRDefault="00A402AD" w:rsidP="00A402AD">
      <w:pPr>
        <w:pStyle w:val="Nadpis3"/>
        <w:numPr>
          <w:ilvl w:val="2"/>
          <w:numId w:val="1"/>
        </w:numPr>
        <w:spacing w:after="360"/>
        <w:ind w:left="1077"/>
      </w:pPr>
      <w:bookmarkStart w:id="28" w:name="_Toc354164724"/>
      <w:r>
        <w:t>Funkční požadavky</w:t>
      </w:r>
      <w:bookmarkEnd w:id="28"/>
    </w:p>
    <w:p w:rsidR="005A6A4F" w:rsidRPr="005A6A4F" w:rsidRDefault="005A6A4F" w:rsidP="005A6A4F"/>
    <w:p w:rsidR="00A402AD" w:rsidRDefault="001E36EF" w:rsidP="00291A87">
      <w:pPr>
        <w:pStyle w:val="Odstavecseseznamem"/>
        <w:numPr>
          <w:ilvl w:val="0"/>
          <w:numId w:val="8"/>
        </w:numPr>
      </w:pPr>
      <w:r>
        <w:t>Kontrola vyplněného pole</w:t>
      </w:r>
    </w:p>
    <w:p w:rsidR="00A402AD" w:rsidRDefault="00A402AD" w:rsidP="00A402AD">
      <w:r>
        <w:t>Pokud uživatel nevyplní některé z povinných polí, systém nedovolí dokončení zaslání nabídky do systému a uživatele informuje</w:t>
      </w:r>
      <w:r w:rsidR="00074AEB">
        <w:t xml:space="preserve"> tím, že vedle špatně vyplněného pole zobrazí chybovou hlášku</w:t>
      </w:r>
      <w:r>
        <w:t>.</w:t>
      </w:r>
    </w:p>
    <w:p w:rsidR="000A73EC" w:rsidRDefault="000A73EC" w:rsidP="000A73EC">
      <w:pPr>
        <w:pStyle w:val="Nadpis3"/>
        <w:numPr>
          <w:ilvl w:val="2"/>
          <w:numId w:val="1"/>
        </w:numPr>
        <w:spacing w:after="360"/>
        <w:ind w:left="1077"/>
      </w:pPr>
      <w:bookmarkStart w:id="29" w:name="_Toc354164725"/>
      <w:r>
        <w:t>Akceptační kritéria</w:t>
      </w:r>
      <w:bookmarkEnd w:id="29"/>
    </w:p>
    <w:p w:rsidR="00DB2956" w:rsidRDefault="00CD3EE6" w:rsidP="00E34312">
      <w:r>
        <w:t>Vytvoření projektu:</w:t>
      </w:r>
    </w:p>
    <w:p w:rsidR="00CD3EE6" w:rsidRDefault="004D6556" w:rsidP="00E34312">
      <w:r>
        <w:tab/>
      </w:r>
      <w:r w:rsidR="00085E2D">
        <w:t>N</w:t>
      </w:r>
      <w:r w:rsidR="003E2D02">
        <w:t>ázev:</w:t>
      </w:r>
    </w:p>
    <w:p w:rsidR="003E2D02" w:rsidRDefault="003E2D02" w:rsidP="00E34312">
      <w:r>
        <w:tab/>
      </w:r>
      <w:r w:rsidR="004D6556">
        <w:tab/>
      </w:r>
      <w:r>
        <w:t>Minimálně 5 znaků, maximálně 40 znaků</w:t>
      </w:r>
      <w:r w:rsidR="0071668E">
        <w:t>.</w:t>
      </w:r>
      <w:r w:rsidR="008D4A80">
        <w:br/>
      </w:r>
      <w:r w:rsidR="008D4A80">
        <w:tab/>
      </w:r>
      <w:r w:rsidR="004D6556">
        <w:tab/>
      </w:r>
      <w:r w:rsidR="008D4A80">
        <w:t xml:space="preserve">Pouze znaky </w:t>
      </w:r>
      <w:r w:rsidR="00BF5B9D">
        <w:t>ze znakové sady UTF-8</w:t>
      </w:r>
      <w:r w:rsidR="008D4A80">
        <w:t>.</w:t>
      </w:r>
    </w:p>
    <w:p w:rsidR="00C15BEE" w:rsidRDefault="004D6556" w:rsidP="00E34312">
      <w:r>
        <w:tab/>
      </w:r>
      <w:r w:rsidR="00C03DCD">
        <w:t>Typ odměny</w:t>
      </w:r>
      <w:r w:rsidR="00C15BEE">
        <w:t>:</w:t>
      </w:r>
    </w:p>
    <w:p w:rsidR="00C15BEE" w:rsidRDefault="004D6556" w:rsidP="00E34312">
      <w:r>
        <w:tab/>
      </w:r>
      <w:r w:rsidR="00C15BEE">
        <w:tab/>
      </w:r>
      <w:r w:rsidR="0072397C">
        <w:t>Musí být vyplněna jedna ze dvou položek</w:t>
      </w:r>
      <w:r w:rsidR="002240F6">
        <w:t>.</w:t>
      </w:r>
      <w:r w:rsidR="004E762E">
        <w:t xml:space="preserve"> (Odměna za projekt, hodinová sazba</w:t>
      </w:r>
      <w:r w:rsidR="00496821">
        <w:t>)</w:t>
      </w:r>
      <w:r w:rsidR="00072F8E">
        <w:t>.</w:t>
      </w:r>
    </w:p>
    <w:p w:rsidR="00085E2D" w:rsidRDefault="00085E2D" w:rsidP="00E34312">
      <w:r>
        <w:tab/>
        <w:t>Informace o projektu:</w:t>
      </w:r>
    </w:p>
    <w:p w:rsidR="00085E2D" w:rsidRDefault="00085E2D" w:rsidP="00E34312">
      <w:r>
        <w:tab/>
      </w:r>
      <w:r>
        <w:tab/>
        <w:t>Uživatel zde může vyplnit jakýkoliv</w:t>
      </w:r>
      <w:r w:rsidR="00305095">
        <w:t xml:space="preserve"> formátovaný</w:t>
      </w:r>
      <w:r>
        <w:t xml:space="preserve"> text</w:t>
      </w:r>
      <w:r w:rsidR="00E0273F">
        <w:t xml:space="preserve">, ale musí být alespoň 40 znaků </w:t>
      </w:r>
      <w:r w:rsidR="00670D40">
        <w:tab/>
      </w:r>
      <w:r w:rsidR="00670D40">
        <w:tab/>
      </w:r>
      <w:r w:rsidR="00E0273F">
        <w:t>dlouhý</w:t>
      </w:r>
      <w:r>
        <w:t>.</w:t>
      </w:r>
    </w:p>
    <w:p w:rsidR="00085E2D" w:rsidRDefault="00085E2D" w:rsidP="00E34312">
      <w:r>
        <w:tab/>
        <w:t>Rozsah projektu</w:t>
      </w:r>
      <w:r w:rsidR="0099111D">
        <w:t>:</w:t>
      </w:r>
    </w:p>
    <w:p w:rsidR="003B66AA" w:rsidRDefault="003B66AA" w:rsidP="00E34312">
      <w:r>
        <w:tab/>
      </w:r>
      <w:r>
        <w:tab/>
        <w:t>Uživatel musí vybrat jednu ze 3 možností</w:t>
      </w:r>
      <w:r w:rsidR="00346E5B">
        <w:t xml:space="preserve"> </w:t>
      </w:r>
      <w:r w:rsidR="00CB26F0">
        <w:t>(malý projekt, středně velký projekt, velký</w:t>
      </w:r>
      <w:r w:rsidR="00CB26F0">
        <w:tab/>
      </w:r>
      <w:r w:rsidR="00CB26F0">
        <w:tab/>
        <w:t>projekt)</w:t>
      </w:r>
      <w:r w:rsidR="002240F6">
        <w:t>.</w:t>
      </w:r>
    </w:p>
    <w:p w:rsidR="00E0273F" w:rsidRDefault="00E0273F" w:rsidP="00E34312">
      <w:r>
        <w:tab/>
        <w:t>Přidání kategorií projektu</w:t>
      </w:r>
      <w:r w:rsidR="0099111D">
        <w:t>:</w:t>
      </w:r>
    </w:p>
    <w:p w:rsidR="00E0273F" w:rsidRDefault="00E0273F" w:rsidP="00E34312">
      <w:r>
        <w:tab/>
      </w:r>
      <w:r>
        <w:tab/>
        <w:t xml:space="preserve">Uživatel </w:t>
      </w:r>
      <w:r w:rsidR="005F70D4">
        <w:t>musí zvolit alespoň jednu existující kategorii, maximálně 4 kategorie.</w:t>
      </w:r>
    </w:p>
    <w:p w:rsidR="0099111D" w:rsidRDefault="0099111D" w:rsidP="00E34312">
      <w:r>
        <w:tab/>
        <w:t>Odměna za projekt:</w:t>
      </w:r>
    </w:p>
    <w:p w:rsidR="001C22B9" w:rsidRDefault="001C22B9" w:rsidP="00E34312">
      <w:r>
        <w:tab/>
      </w:r>
      <w:r>
        <w:tab/>
      </w:r>
      <w:r w:rsidR="00447F5E">
        <w:t xml:space="preserve">Odměna za projekt musí být číselná, nezáleží na mezerách a může a nemusí končit </w:t>
      </w:r>
      <w:r w:rsidR="00447F5E">
        <w:tab/>
      </w:r>
      <w:r w:rsidR="00447F5E">
        <w:tab/>
        <w:t xml:space="preserve">znaky </w:t>
      </w:r>
      <w:r w:rsidR="000C00CE">
        <w:t>Kč</w:t>
      </w:r>
      <w:r w:rsidR="00447F5E">
        <w:t>.</w:t>
      </w:r>
    </w:p>
    <w:p w:rsidR="007166F7" w:rsidRDefault="007166F7" w:rsidP="00E34312">
      <w:r>
        <w:tab/>
        <w:t xml:space="preserve">Datum </w:t>
      </w:r>
      <w:r w:rsidR="000422E8">
        <w:t>konce projektu</w:t>
      </w:r>
      <w:r>
        <w:t>:</w:t>
      </w:r>
    </w:p>
    <w:p w:rsidR="00BB77F2" w:rsidRDefault="007166F7" w:rsidP="00E34312">
      <w:r>
        <w:tab/>
      </w:r>
      <w:r>
        <w:tab/>
        <w:t>Musí být zadáno validní datum např. 13. prosince 2013.</w:t>
      </w:r>
      <w:r w:rsidR="00BB77F2">
        <w:t xml:space="preserve"> </w:t>
      </w:r>
      <w:r w:rsidR="004926B1">
        <w:t>Např. datum 3</w:t>
      </w:r>
      <w:r w:rsidR="00F64B69">
        <w:t>1</w:t>
      </w:r>
      <w:r w:rsidR="004926B1">
        <w:t xml:space="preserve">. února 2013 </w:t>
      </w:r>
      <w:r w:rsidR="004926B1">
        <w:tab/>
      </w:r>
      <w:r w:rsidR="004926B1">
        <w:tab/>
        <w:t>neprojde.</w:t>
      </w:r>
      <w:r>
        <w:br/>
      </w:r>
      <w:r>
        <w:tab/>
      </w:r>
      <w:r>
        <w:tab/>
        <w:t xml:space="preserve">U měsíce bude mít uživatel na možnost ze 12 </w:t>
      </w:r>
      <w:r w:rsidR="009D0474">
        <w:t xml:space="preserve">kalendářních </w:t>
      </w:r>
      <w:r>
        <w:t>měsíců</w:t>
      </w:r>
      <w:r w:rsidR="00C55AF2">
        <w:t>.</w:t>
      </w:r>
      <w:r w:rsidR="00BB77F2">
        <w:br/>
      </w:r>
      <w:r w:rsidR="00BB77F2">
        <w:tab/>
      </w:r>
      <w:r w:rsidR="00BB77F2">
        <w:tab/>
        <w:t xml:space="preserve">Uživatel bude moci zadat projekt maximálně na 50 let dopředu, dále mu nebude </w:t>
      </w:r>
      <w:r w:rsidR="00BB77F2">
        <w:tab/>
      </w:r>
      <w:r w:rsidR="00BB77F2">
        <w:tab/>
        <w:t>dovoleno zadat datum do minulosti.</w:t>
      </w:r>
    </w:p>
    <w:p w:rsidR="00D76809" w:rsidRDefault="00D76809" w:rsidP="00E34312">
      <w:r>
        <w:tab/>
        <w:t>Lokalita:</w:t>
      </w:r>
    </w:p>
    <w:p w:rsidR="00D76809" w:rsidRDefault="00D76809" w:rsidP="00E34312">
      <w:r>
        <w:lastRenderedPageBreak/>
        <w:tab/>
      </w:r>
      <w:r>
        <w:tab/>
      </w:r>
      <w:r w:rsidR="00E25079">
        <w:t>Uživatel vybere jedno město ze seznamu měst.</w:t>
      </w:r>
    </w:p>
    <w:p w:rsidR="004A0399" w:rsidRDefault="004A0399" w:rsidP="00E34312">
      <w:r>
        <w:tab/>
        <w:t xml:space="preserve">Pokud budou splněna všechna výše uvedená </w:t>
      </w:r>
      <w:r w:rsidR="005865F2">
        <w:t>kritéria</w:t>
      </w:r>
      <w:r>
        <w:t xml:space="preserve">, projekt </w:t>
      </w:r>
      <w:r w:rsidR="00D871ED">
        <w:t xml:space="preserve">bude přidán a bude předán ke </w:t>
      </w:r>
      <w:r w:rsidR="00D871ED">
        <w:tab/>
        <w:t>schválení</w:t>
      </w:r>
      <w:r>
        <w:t>.</w:t>
      </w:r>
      <w:r w:rsidR="009F2C95">
        <w:t xml:space="preserve"> Jeho detaily které uživatel vyplnil budou zobrazitelné v detailu projektu.</w:t>
      </w:r>
    </w:p>
    <w:p w:rsidR="00C00F3B" w:rsidRDefault="00C00F3B" w:rsidP="00E34312">
      <w:r>
        <w:t>Upravování již vytvořeného projektu:</w:t>
      </w:r>
    </w:p>
    <w:p w:rsidR="00C00F3B" w:rsidRPr="007F1C16" w:rsidRDefault="00C00F3B" w:rsidP="00E34312">
      <w:r>
        <w:tab/>
        <w:t>Platí stejné podmínky jako pro vytváření</w:t>
      </w:r>
    </w:p>
    <w:p w:rsidR="00D1589E" w:rsidRDefault="00B546A9" w:rsidP="00D1589E">
      <w:pPr>
        <w:pStyle w:val="Nadpis2"/>
        <w:numPr>
          <w:ilvl w:val="1"/>
          <w:numId w:val="1"/>
        </w:numPr>
        <w:spacing w:after="360"/>
        <w:ind w:left="1077"/>
      </w:pPr>
      <w:bookmarkStart w:id="30" w:name="_Toc354164726"/>
      <w:r>
        <w:t>Funkce Třídě</w:t>
      </w:r>
      <w:r w:rsidR="00D1589E">
        <w:t xml:space="preserve">ní </w:t>
      </w:r>
      <w:r w:rsidR="007E6453">
        <w:t xml:space="preserve">a výběr </w:t>
      </w:r>
      <w:r w:rsidR="00D1589E">
        <w:t>vhodných uživatelů</w:t>
      </w:r>
      <w:bookmarkEnd w:id="30"/>
    </w:p>
    <w:p w:rsidR="00D1589E" w:rsidRDefault="00D1589E" w:rsidP="00D1589E">
      <w:pPr>
        <w:pStyle w:val="Nadpis3"/>
        <w:numPr>
          <w:ilvl w:val="2"/>
          <w:numId w:val="1"/>
        </w:numPr>
        <w:spacing w:after="360"/>
        <w:ind w:left="1077"/>
      </w:pPr>
      <w:bookmarkStart w:id="31" w:name="_Toc354164727"/>
      <w:r>
        <w:t>Obecný popis</w:t>
      </w:r>
      <w:bookmarkEnd w:id="31"/>
    </w:p>
    <w:p w:rsidR="00D1589E" w:rsidRDefault="00DE62D2" w:rsidP="00D1589E">
      <w:r>
        <w:t xml:space="preserve">Zakladatel </w:t>
      </w:r>
      <w:r w:rsidR="00873D8A">
        <w:t>nabídky, bude</w:t>
      </w:r>
      <w:r w:rsidR="00D1589E">
        <w:t xml:space="preserve"> mít k dispozici seznam uživatelů, kteří se přihlásili jako uchazeči</w:t>
      </w:r>
      <w:r w:rsidR="00C74BFA">
        <w:t>.</w:t>
      </w:r>
    </w:p>
    <w:p w:rsidR="00517B3C" w:rsidRDefault="00517B3C" w:rsidP="00517B3C">
      <w:pPr>
        <w:pStyle w:val="Nadpis3"/>
        <w:numPr>
          <w:ilvl w:val="2"/>
          <w:numId w:val="1"/>
        </w:numPr>
        <w:spacing w:after="360"/>
        <w:ind w:left="1077"/>
      </w:pPr>
      <w:bookmarkStart w:id="32" w:name="_Toc354164728"/>
      <w:r>
        <w:t>Události a odpovědi</w:t>
      </w:r>
      <w:bookmarkEnd w:id="32"/>
    </w:p>
    <w:p w:rsidR="00575372" w:rsidRDefault="0035453C" w:rsidP="00575372">
      <w:r>
        <w:t>Zakladatel</w:t>
      </w:r>
      <w:r w:rsidR="00575372">
        <w:t xml:space="preserve"> </w:t>
      </w:r>
      <w:r w:rsidR="008B2223">
        <w:t>uvidí seznam uchazečů</w:t>
      </w:r>
      <w:r w:rsidR="00A53957">
        <w:t xml:space="preserve">, </w:t>
      </w:r>
      <w:r w:rsidR="00025073">
        <w:t xml:space="preserve">kteří </w:t>
      </w:r>
      <w:r>
        <w:t xml:space="preserve">se </w:t>
      </w:r>
      <w:r w:rsidR="00025073">
        <w:t>přihlásili k dané</w:t>
      </w:r>
      <w:r w:rsidR="00955EEB">
        <w:t xml:space="preserve">mu </w:t>
      </w:r>
      <w:r>
        <w:t>projektu</w:t>
      </w:r>
      <w:r w:rsidR="00415602">
        <w:t xml:space="preserve"> viz kapitola 3.9</w:t>
      </w:r>
      <w:r w:rsidR="008B2223">
        <w:t>.</w:t>
      </w:r>
      <w:r w:rsidR="00A01DB5">
        <w:t xml:space="preserve"> Uživatel bude moci prohlížet jednotlivé profily a číst si životopisy a informace</w:t>
      </w:r>
      <w:r w:rsidR="004E7756">
        <w:t xml:space="preserve"> o uživatelích</w:t>
      </w:r>
      <w:r w:rsidR="00A01DB5">
        <w:t>.</w:t>
      </w:r>
      <w:r w:rsidR="003055F6">
        <w:t xml:space="preserve"> Na základě těchto informací bude dále postupovat při vybírání vhodného adepta.</w:t>
      </w:r>
    </w:p>
    <w:p w:rsidR="005272EC" w:rsidRPr="00575372" w:rsidRDefault="005272EC" w:rsidP="00575372">
      <w:r>
        <w:t>Zakladatel projektu bude mít možnost vyškrtávat lidi o které nemá zájem ze seznamu uchazečů. Takový uživatel bude z projektu automaticky odhlášen a nebude mít možnost přihlásit se znovu.</w:t>
      </w:r>
    </w:p>
    <w:p w:rsidR="00517B3C" w:rsidRDefault="00BF2CF1" w:rsidP="00517B3C">
      <w:r>
        <w:t xml:space="preserve">Zakladatel nabídky si vybere kterého uživatele chce angažovat do jeho </w:t>
      </w:r>
      <w:r w:rsidR="00A56F02">
        <w:t xml:space="preserve">projektu </w:t>
      </w:r>
      <w:r>
        <w:t xml:space="preserve">a poté </w:t>
      </w:r>
      <w:r w:rsidR="005667BE">
        <w:t>nabídku označí za uzamčenou.</w:t>
      </w:r>
      <w:r w:rsidR="00510671">
        <w:t xml:space="preserve"> S uživatelem</w:t>
      </w:r>
      <w:r w:rsidR="00A56F02">
        <w:t xml:space="preserve"> se domluví buď osobně, nebo formou soukromých zpráv</w:t>
      </w:r>
      <w:r w:rsidR="008A7D03">
        <w:t xml:space="preserve"> či mailu na dalších informacích.</w:t>
      </w:r>
    </w:p>
    <w:p w:rsidR="00FB22CC" w:rsidRDefault="00FB22CC" w:rsidP="00FB22CC">
      <w:r>
        <w:t>U nabídky budou tedy 3 fáze</w:t>
      </w:r>
      <w:r w:rsidR="00671B45">
        <w:t>, které bude moci zakladatel nabídky měnit</w:t>
      </w:r>
      <w:r>
        <w:t>:</w:t>
      </w:r>
    </w:p>
    <w:p w:rsidR="00FB22CC" w:rsidRDefault="00FB22CC" w:rsidP="00291A87">
      <w:pPr>
        <w:pStyle w:val="Odstavecseseznamem"/>
        <w:numPr>
          <w:ilvl w:val="0"/>
          <w:numId w:val="5"/>
        </w:numPr>
      </w:pPr>
      <w:r>
        <w:t>Fáze hledání pracovníků</w:t>
      </w:r>
    </w:p>
    <w:p w:rsidR="00FB22CC" w:rsidRDefault="00B2184D" w:rsidP="00FB22CC">
      <w:r>
        <w:t>V této fázi bude nabídka veřejně viditeln</w:t>
      </w:r>
      <w:r w:rsidR="00ED12B3">
        <w:t>á</w:t>
      </w:r>
      <w:r>
        <w:t xml:space="preserve"> zájemcům a bude možnost se ucházet</w:t>
      </w:r>
      <w:r w:rsidR="004118F5">
        <w:t xml:space="preserve"> o místo.</w:t>
      </w:r>
    </w:p>
    <w:p w:rsidR="00A35891" w:rsidRDefault="00A35891" w:rsidP="00291A87">
      <w:pPr>
        <w:pStyle w:val="Odstavecseseznamem"/>
        <w:numPr>
          <w:ilvl w:val="0"/>
          <w:numId w:val="5"/>
        </w:numPr>
      </w:pPr>
      <w:r>
        <w:t>Fáze nabídka je uzamčena</w:t>
      </w:r>
    </w:p>
    <w:p w:rsidR="00A35891" w:rsidRDefault="00A35891" w:rsidP="00A35891">
      <w:r>
        <w:t>Tím je myšleno</w:t>
      </w:r>
      <w:r w:rsidR="0079704B">
        <w:t xml:space="preserve">, </w:t>
      </w:r>
      <w:r>
        <w:t>že</w:t>
      </w:r>
      <w:r w:rsidR="009E36B8">
        <w:t xml:space="preserve"> zakladatel nabídky našel vhodného</w:t>
      </w:r>
      <w:r>
        <w:t xml:space="preserve"> </w:t>
      </w:r>
      <w:r w:rsidR="009E36B8">
        <w:t>uživatele</w:t>
      </w:r>
      <w:r w:rsidR="00995FE3">
        <w:t xml:space="preserve"> a domlouvá se s ním na</w:t>
      </w:r>
      <w:r>
        <w:t xml:space="preserve"> detailech. V této fázi </w:t>
      </w:r>
      <w:r w:rsidR="003438DD">
        <w:t>je projekt viditelný</w:t>
      </w:r>
      <w:r w:rsidR="00D916F5">
        <w:t xml:space="preserve"> (pokud uživatel zná adresu projektu)</w:t>
      </w:r>
      <w:r w:rsidR="003438DD">
        <w:t xml:space="preserve">, není </w:t>
      </w:r>
      <w:proofErr w:type="spellStart"/>
      <w:r w:rsidR="003438DD">
        <w:t>vyhledatelný</w:t>
      </w:r>
      <w:proofErr w:type="spellEnd"/>
      <w:r w:rsidR="003438DD">
        <w:t xml:space="preserve"> a není možno se k němu přihlásit</w:t>
      </w:r>
      <w:r w:rsidR="00DA7784">
        <w:t>.</w:t>
      </w:r>
    </w:p>
    <w:p w:rsidR="00D741B2" w:rsidRDefault="00D741B2" w:rsidP="00291A87">
      <w:pPr>
        <w:pStyle w:val="Odstavecseseznamem"/>
        <w:numPr>
          <w:ilvl w:val="0"/>
          <w:numId w:val="5"/>
        </w:numPr>
      </w:pPr>
      <w:r>
        <w:t xml:space="preserve">Fáze dokončení </w:t>
      </w:r>
    </w:p>
    <w:p w:rsidR="00D741B2" w:rsidRDefault="00D741B2" w:rsidP="00D741B2">
      <w:r>
        <w:t xml:space="preserve">V této fázi je nabídka považována za dokončenou a dochází k nabídnutí ohodnocení </w:t>
      </w:r>
      <w:r w:rsidR="00C23088">
        <w:t>zaměstnance</w:t>
      </w:r>
      <w:r w:rsidR="00AA71CB">
        <w:t xml:space="preserve">, tento krok je </w:t>
      </w:r>
      <w:r w:rsidR="002801EC">
        <w:t>povinný</w:t>
      </w:r>
      <w:r w:rsidR="00C23088">
        <w:t xml:space="preserve"> tj. pokud nedojde k ohodnocení nebude projekt dokončen</w:t>
      </w:r>
      <w:r w:rsidR="002801EC">
        <w:t>.</w:t>
      </w:r>
      <w:r w:rsidR="006E5777">
        <w:t xml:space="preserve"> Následné ohodnocení bude p</w:t>
      </w:r>
      <w:r w:rsidR="00227CA4">
        <w:t>řidáno jako reference uživateli</w:t>
      </w:r>
      <w:r w:rsidR="006E5777">
        <w:t>.</w:t>
      </w:r>
      <w:r w:rsidR="00037F48">
        <w:t xml:space="preserve"> </w:t>
      </w:r>
      <w:r w:rsidR="00D841C1">
        <w:t xml:space="preserve">Zaměstnavatel </w:t>
      </w:r>
      <w:r w:rsidR="00B15911">
        <w:t>bude povin</w:t>
      </w:r>
      <w:r w:rsidR="003A32B9">
        <w:t xml:space="preserve">en zadat popisek reference a celkové ohodnocení spolupráce. </w:t>
      </w:r>
      <w:r w:rsidR="00037F48">
        <w:t>V této fázi není možné nabídku znovu otevřít</w:t>
      </w:r>
      <w:r w:rsidR="00F40C7E">
        <w:t xml:space="preserve"> a </w:t>
      </w:r>
      <w:r w:rsidR="00EC4ADA">
        <w:t xml:space="preserve">projekt </w:t>
      </w:r>
      <w:r w:rsidR="00F40C7E">
        <w:t xml:space="preserve">je </w:t>
      </w:r>
      <w:proofErr w:type="spellStart"/>
      <w:r w:rsidR="00EC4ADA">
        <w:t>vyhledateln</w:t>
      </w:r>
      <w:r w:rsidR="007D67BD">
        <w:t>ý</w:t>
      </w:r>
      <w:proofErr w:type="spellEnd"/>
      <w:r w:rsidR="00EC4ADA">
        <w:t xml:space="preserve"> pouze v referencích uživatelů.</w:t>
      </w:r>
    </w:p>
    <w:p w:rsidR="001E18FA" w:rsidRDefault="001E18FA" w:rsidP="001E18FA">
      <w:pPr>
        <w:pStyle w:val="Nadpis3"/>
        <w:numPr>
          <w:ilvl w:val="2"/>
          <w:numId w:val="1"/>
        </w:numPr>
        <w:spacing w:after="360"/>
        <w:ind w:left="1077"/>
      </w:pPr>
      <w:bookmarkStart w:id="33" w:name="_Toc354164729"/>
      <w:r>
        <w:t>Funkční požadavky</w:t>
      </w:r>
      <w:bookmarkEnd w:id="33"/>
    </w:p>
    <w:p w:rsidR="001E18FA" w:rsidRDefault="001E18FA" w:rsidP="00291A87">
      <w:pPr>
        <w:pStyle w:val="Odstavecseseznamem"/>
        <w:numPr>
          <w:ilvl w:val="0"/>
          <w:numId w:val="6"/>
        </w:numPr>
      </w:pPr>
      <w:r>
        <w:t>Uzamknutí nabídky</w:t>
      </w:r>
    </w:p>
    <w:p w:rsidR="001E18FA" w:rsidRDefault="001E18FA" w:rsidP="001E18FA">
      <w:r>
        <w:lastRenderedPageBreak/>
        <w:t>Uživatel bude moci uzamknout nabídku pouze v př</w:t>
      </w:r>
      <w:r w:rsidR="00640884">
        <w:t>ípadě, že</w:t>
      </w:r>
      <w:r w:rsidR="004C3E37">
        <w:t xml:space="preserve"> bude zvolen vhodný uchazeč</w:t>
      </w:r>
      <w:r>
        <w:t>.</w:t>
      </w:r>
    </w:p>
    <w:p w:rsidR="00D77A47" w:rsidRDefault="00D77A47" w:rsidP="00D77A47">
      <w:pPr>
        <w:pStyle w:val="Nadpis3"/>
        <w:numPr>
          <w:ilvl w:val="2"/>
          <w:numId w:val="1"/>
        </w:numPr>
        <w:spacing w:after="360"/>
      </w:pPr>
      <w:bookmarkStart w:id="34" w:name="_Toc354164730"/>
      <w:r>
        <w:t>Akceptační kritéria</w:t>
      </w:r>
      <w:bookmarkEnd w:id="34"/>
    </w:p>
    <w:p w:rsidR="00D77A47" w:rsidRDefault="00AC1330" w:rsidP="001E18FA">
      <w:r>
        <w:t>Funkce je po</w:t>
      </w:r>
      <w:r w:rsidR="00CD416E">
        <w:t>v</w:t>
      </w:r>
      <w:r>
        <w:t>a</w:t>
      </w:r>
      <w:r w:rsidR="00CD416E">
        <w:t>ž</w:t>
      </w:r>
      <w:r>
        <w:t xml:space="preserve">ována za dokončenou, pokud projekt projde všemi třemi fázemi </w:t>
      </w:r>
      <w:r w:rsidR="00357567">
        <w:t xml:space="preserve">a splní jejich kritéria viz kapitola 3.5.2. </w:t>
      </w:r>
      <w:r>
        <w:t xml:space="preserve">a poté je zobrazen jako reference u </w:t>
      </w:r>
      <w:r w:rsidR="002E799B">
        <w:t>zaměstn</w:t>
      </w:r>
      <w:r w:rsidR="003F4B95">
        <w:t>ance</w:t>
      </w:r>
      <w:r w:rsidR="002E799B">
        <w:t>, který na projektu pracoval</w:t>
      </w:r>
      <w:r>
        <w:t>.</w:t>
      </w:r>
    </w:p>
    <w:p w:rsidR="00B21AD1" w:rsidRDefault="00B21AD1" w:rsidP="00F93DDD">
      <w:pPr>
        <w:pStyle w:val="Nadpis2"/>
        <w:numPr>
          <w:ilvl w:val="1"/>
          <w:numId w:val="1"/>
        </w:numPr>
        <w:spacing w:after="360"/>
        <w:ind w:left="1077"/>
      </w:pPr>
      <w:bookmarkStart w:id="35" w:name="_Toc354164731"/>
      <w:r>
        <w:t>Funkce Návrhy na vylepšení systému</w:t>
      </w:r>
      <w:r w:rsidR="007E0933">
        <w:t>/Feedback</w:t>
      </w:r>
      <w:bookmarkEnd w:id="35"/>
    </w:p>
    <w:p w:rsidR="00F93DDD" w:rsidRDefault="00335C3F" w:rsidP="00335C3F">
      <w:pPr>
        <w:pStyle w:val="Nadpis3"/>
        <w:numPr>
          <w:ilvl w:val="2"/>
          <w:numId w:val="1"/>
        </w:numPr>
        <w:spacing w:after="360"/>
        <w:ind w:left="1077"/>
      </w:pPr>
      <w:bookmarkStart w:id="36" w:name="_Toc354164732"/>
      <w:r>
        <w:t>Obecný popis</w:t>
      </w:r>
      <w:bookmarkEnd w:id="36"/>
    </w:p>
    <w:p w:rsidR="0005366D" w:rsidRPr="0005366D" w:rsidRDefault="0005366D" w:rsidP="0005366D">
      <w:r>
        <w:t xml:space="preserve">Tato </w:t>
      </w:r>
      <w:r w:rsidR="00E50954">
        <w:t>funkce má v tomto projektu nulovou</w:t>
      </w:r>
      <w:r>
        <w:t xml:space="preserve"> prioritu.</w:t>
      </w:r>
    </w:p>
    <w:p w:rsidR="00335C3F" w:rsidRDefault="009A6313" w:rsidP="00335C3F">
      <w:r>
        <w:t>Uživatelé budou mít možnost zasílat návrhy na vylepšení systému, které budou veřejně viděny</w:t>
      </w:r>
      <w:r w:rsidR="000222C2">
        <w:t xml:space="preserve"> </w:t>
      </w:r>
      <w:r w:rsidR="00305D18">
        <w:t>ostatním třídám uživatelů.</w:t>
      </w:r>
      <w:r w:rsidR="00AE01EE">
        <w:t xml:space="preserve"> </w:t>
      </w:r>
      <w:r w:rsidR="00780DB5">
        <w:t>U</w:t>
      </w:r>
      <w:r w:rsidR="00AE01EE">
        <w:t>živatelé u tohoto typu nabídek uvidí stav, ve kterém se feedback nachází.</w:t>
      </w:r>
    </w:p>
    <w:p w:rsidR="00787509" w:rsidRDefault="00787509" w:rsidP="00335C3F">
      <w:r>
        <w:t xml:space="preserve">Dále budou moci </w:t>
      </w:r>
      <w:r w:rsidR="00064208">
        <w:t>odeslat stížnost, která bude viditelná pouze administrační sekcí.</w:t>
      </w:r>
    </w:p>
    <w:p w:rsidR="009A6313" w:rsidRDefault="009A6313" w:rsidP="009A6313">
      <w:pPr>
        <w:pStyle w:val="Nadpis3"/>
        <w:numPr>
          <w:ilvl w:val="2"/>
          <w:numId w:val="1"/>
        </w:numPr>
        <w:spacing w:after="360"/>
        <w:ind w:left="1077"/>
      </w:pPr>
      <w:bookmarkStart w:id="37" w:name="_Toc354164733"/>
      <w:r>
        <w:t>Události a odpovědi</w:t>
      </w:r>
      <w:bookmarkEnd w:id="37"/>
    </w:p>
    <w:p w:rsidR="001A2682" w:rsidRPr="001A2682" w:rsidRDefault="001A2682" w:rsidP="001A2682">
      <w:r>
        <w:t>Přihlášený uživatel bude mít k dispozici formulář</w:t>
      </w:r>
      <w:r w:rsidR="00EB2215">
        <w:t>, který bude sestávat z následujících položek:</w:t>
      </w:r>
      <w:r w:rsidR="00EB2215">
        <w:br/>
      </w:r>
      <w:r w:rsidR="00E1155F">
        <w:t>Výběr typu feedbacku a text feedbacku</w:t>
      </w:r>
      <w:r w:rsidR="00AF2DB0">
        <w:t>.</w:t>
      </w:r>
    </w:p>
    <w:p w:rsidR="004B4D65" w:rsidRDefault="004B4D65" w:rsidP="009A6313">
      <w:r>
        <w:t>Administrační sekce bude mít k dispozici správu feedbacků, u kterých si bude moci měnit stavy (řeší se to, uzavřeno</w:t>
      </w:r>
      <w:r w:rsidR="006F212C">
        <w:t xml:space="preserve"> a defaultní stav nepřečteno</w:t>
      </w:r>
      <w:r>
        <w:t>)</w:t>
      </w:r>
      <w:r w:rsidR="006F212C">
        <w:t>.</w:t>
      </w:r>
    </w:p>
    <w:p w:rsidR="004437E1" w:rsidRDefault="004437E1" w:rsidP="004437E1">
      <w:pPr>
        <w:pStyle w:val="Nadpis3"/>
        <w:numPr>
          <w:ilvl w:val="2"/>
          <w:numId w:val="1"/>
        </w:numPr>
        <w:spacing w:after="360"/>
        <w:ind w:left="1077"/>
      </w:pPr>
      <w:bookmarkStart w:id="38" w:name="_Toc354164734"/>
      <w:r>
        <w:t>Funkční požadavky</w:t>
      </w:r>
      <w:bookmarkEnd w:id="38"/>
    </w:p>
    <w:p w:rsidR="00912190" w:rsidRDefault="00912190" w:rsidP="00912190">
      <w:r>
        <w:tab/>
        <w:t>1) Kontrola spamu</w:t>
      </w:r>
    </w:p>
    <w:p w:rsidR="006212F8" w:rsidRPr="00912190" w:rsidRDefault="004C6413" w:rsidP="00912190">
      <w:r>
        <w:t>Uživatel bude moci odeslat pouze jeden feedback denně.</w:t>
      </w:r>
    </w:p>
    <w:p w:rsidR="00452200" w:rsidRDefault="00452200" w:rsidP="0038656D">
      <w:pPr>
        <w:pStyle w:val="Nadpis3"/>
        <w:numPr>
          <w:ilvl w:val="2"/>
          <w:numId w:val="1"/>
        </w:numPr>
        <w:spacing w:after="360"/>
        <w:ind w:left="1077"/>
      </w:pPr>
      <w:bookmarkStart w:id="39" w:name="_Toc354164735"/>
      <w:r>
        <w:t>Akceptační kritéria</w:t>
      </w:r>
      <w:bookmarkEnd w:id="39"/>
    </w:p>
    <w:p w:rsidR="00AB11A0" w:rsidRPr="0038656D" w:rsidRDefault="004437E1" w:rsidP="0038656D">
      <w:r>
        <w:t>Tato funkce bude považována za funkční pokud:</w:t>
      </w:r>
      <w:r>
        <w:br/>
        <w:t>Uživatel zvolí jeden ze dvou typů feedbacku</w:t>
      </w:r>
      <w:r w:rsidR="0083580E">
        <w:t xml:space="preserve">, </w:t>
      </w:r>
      <w:r>
        <w:t>vyplní text feedbacku</w:t>
      </w:r>
      <w:r w:rsidR="0083580E">
        <w:t>, odešle feedback a ten bude zobrazitelný v administrátorské sekci.</w:t>
      </w:r>
      <w:r w:rsidR="007B70BF">
        <w:t xml:space="preserve"> Dále pokud administrátoři budou moci měnit stavy feedbacku</w:t>
      </w:r>
      <w:r w:rsidR="00B46943">
        <w:t>, to se projeví tak, že u feedbacku se změní stav</w:t>
      </w:r>
      <w:r w:rsidR="007B70BF">
        <w:t>.</w:t>
      </w:r>
    </w:p>
    <w:p w:rsidR="00AA3BDC" w:rsidRDefault="00AA3BDC" w:rsidP="00AA3BDC">
      <w:pPr>
        <w:pStyle w:val="Nadpis2"/>
        <w:numPr>
          <w:ilvl w:val="1"/>
          <w:numId w:val="1"/>
        </w:numPr>
        <w:spacing w:after="360"/>
        <w:ind w:left="1077"/>
      </w:pPr>
      <w:bookmarkStart w:id="40" w:name="_Toc354164736"/>
      <w:r>
        <w:t>Funkce Vyhledávání nabídek</w:t>
      </w:r>
      <w:bookmarkEnd w:id="40"/>
    </w:p>
    <w:p w:rsidR="00AA3BDC" w:rsidRDefault="00AA3BDC" w:rsidP="00AA3BDC">
      <w:pPr>
        <w:pStyle w:val="Nadpis3"/>
        <w:numPr>
          <w:ilvl w:val="2"/>
          <w:numId w:val="1"/>
        </w:numPr>
        <w:spacing w:after="360"/>
        <w:ind w:left="1077"/>
      </w:pPr>
      <w:bookmarkStart w:id="41" w:name="_Toc354164737"/>
      <w:r>
        <w:t>Obecný popis</w:t>
      </w:r>
      <w:bookmarkEnd w:id="41"/>
    </w:p>
    <w:p w:rsidR="00AA3BDC" w:rsidRDefault="00AA3BDC" w:rsidP="00AA3BDC">
      <w:r>
        <w:t xml:space="preserve">Systém bude umožňovat vyhledávání </w:t>
      </w:r>
      <w:r w:rsidR="00A22275">
        <w:t xml:space="preserve">nabídek </w:t>
      </w:r>
      <w:r>
        <w:t>podle určitých parametrů</w:t>
      </w:r>
      <w:r w:rsidR="00A22275">
        <w:t>.</w:t>
      </w:r>
    </w:p>
    <w:p w:rsidR="008B4A49" w:rsidRDefault="008B4A49" w:rsidP="008B4A49">
      <w:r>
        <w:t>Parametry:</w:t>
      </w:r>
      <w:r>
        <w:br/>
      </w:r>
      <w:r w:rsidR="00B64A58">
        <w:t>Vyhledávat</w:t>
      </w:r>
      <w:r>
        <w:t xml:space="preserve"> pod</w:t>
      </w:r>
      <w:r w:rsidR="007833D7">
        <w:t>le</w:t>
      </w:r>
      <w:r w:rsidR="00B64A58">
        <w:t xml:space="preserve"> jména projektu, </w:t>
      </w:r>
      <w:r w:rsidR="007833D7">
        <w:t>odměny za práci</w:t>
      </w:r>
      <w:r w:rsidR="001A6848">
        <w:t xml:space="preserve"> (buď </w:t>
      </w:r>
      <w:r w:rsidR="00A63F39">
        <w:t>za projekt</w:t>
      </w:r>
      <w:r w:rsidR="0078713C">
        <w:t>, nebo hodinová sazba</w:t>
      </w:r>
      <w:r w:rsidR="001A6848">
        <w:t>)</w:t>
      </w:r>
      <w:r w:rsidR="007833D7">
        <w:t>,</w:t>
      </w:r>
      <w:r w:rsidR="001D2161">
        <w:t xml:space="preserve"> cena,</w:t>
      </w:r>
      <w:r w:rsidR="007833D7">
        <w:t xml:space="preserve"> podle zadaných kategorií</w:t>
      </w:r>
      <w:r w:rsidR="0076026F">
        <w:t>, podle lokality</w:t>
      </w:r>
      <w:r w:rsidR="004200E3">
        <w:t>.</w:t>
      </w:r>
    </w:p>
    <w:p w:rsidR="00A22275" w:rsidRDefault="00A22275" w:rsidP="00A22275">
      <w:pPr>
        <w:pStyle w:val="Nadpis3"/>
        <w:numPr>
          <w:ilvl w:val="2"/>
          <w:numId w:val="1"/>
        </w:numPr>
        <w:spacing w:after="360"/>
        <w:ind w:left="1077"/>
      </w:pPr>
      <w:bookmarkStart w:id="42" w:name="_Toc354164738"/>
      <w:r>
        <w:lastRenderedPageBreak/>
        <w:t>Události a odpovědi</w:t>
      </w:r>
      <w:bookmarkEnd w:id="42"/>
    </w:p>
    <w:p w:rsidR="008B4A49" w:rsidRDefault="00965030" w:rsidP="008B4A49">
      <w:r>
        <w:t xml:space="preserve">Uživatel si zvolí některé parametry </w:t>
      </w:r>
      <w:r w:rsidR="008B4A49">
        <w:t>a systém mu vygeneruje odpovídající seznam nabídek.</w:t>
      </w:r>
      <w:r w:rsidR="00215092">
        <w:t xml:space="preserve"> Pokud podle daných kriterií nebude nalezena žádná nabídka, zobrazí se uživateli zpráva: „Podle zadan</w:t>
      </w:r>
      <w:r w:rsidR="008A4200">
        <w:t>ý</w:t>
      </w:r>
      <w:r w:rsidR="00215092">
        <w:t>ch kriterií nebyla nalezena žádná nabídka.“</w:t>
      </w:r>
    </w:p>
    <w:p w:rsidR="001F3938" w:rsidRDefault="001F3938" w:rsidP="001F3938">
      <w:pPr>
        <w:pStyle w:val="Nadpis3"/>
        <w:numPr>
          <w:ilvl w:val="2"/>
          <w:numId w:val="1"/>
        </w:numPr>
        <w:spacing w:after="360"/>
        <w:ind w:left="1077"/>
      </w:pPr>
      <w:bookmarkStart w:id="43" w:name="_Toc354164739"/>
      <w:r>
        <w:t>Akceptační kritéria</w:t>
      </w:r>
      <w:bookmarkEnd w:id="43"/>
    </w:p>
    <w:p w:rsidR="001F3938" w:rsidRDefault="00C311ED" w:rsidP="008B4A49">
      <w:r>
        <w:t>Funkce je považována za funkční pokud se uživateli zobrazí seznam projektů, který odpovídá filtrům.</w:t>
      </w:r>
    </w:p>
    <w:p w:rsidR="00F45D37" w:rsidRDefault="00426B23" w:rsidP="008306BB">
      <w:pPr>
        <w:pStyle w:val="Nadpis2"/>
        <w:numPr>
          <w:ilvl w:val="1"/>
          <w:numId w:val="1"/>
        </w:numPr>
        <w:spacing w:after="360"/>
      </w:pPr>
      <w:bookmarkStart w:id="44" w:name="_Toc354164740"/>
      <w:r>
        <w:t>F</w:t>
      </w:r>
      <w:r w:rsidR="00F45D37">
        <w:t>unkce Vyhledávání uživatelů</w:t>
      </w:r>
      <w:bookmarkEnd w:id="44"/>
    </w:p>
    <w:p w:rsidR="00F45D37" w:rsidRDefault="004E0622" w:rsidP="008306BB">
      <w:pPr>
        <w:pStyle w:val="Nadpis3"/>
        <w:numPr>
          <w:ilvl w:val="2"/>
          <w:numId w:val="1"/>
        </w:numPr>
        <w:spacing w:after="360"/>
      </w:pPr>
      <w:bookmarkStart w:id="45" w:name="_Toc354164741"/>
      <w:r>
        <w:t>Obecný popis</w:t>
      </w:r>
      <w:bookmarkEnd w:id="45"/>
    </w:p>
    <w:p w:rsidR="001E4C7A" w:rsidRDefault="004E0622" w:rsidP="001E4C7A">
      <w:r>
        <w:t xml:space="preserve">Všechny třídy uživatelů budou mít k dispozici seznam </w:t>
      </w:r>
      <w:r w:rsidR="00662F1A">
        <w:t>všech uživatelů serveru, vyhledávaný</w:t>
      </w:r>
      <w:r w:rsidR="00AB5BD6">
        <w:t xml:space="preserve"> podle zadaných parametrů</w:t>
      </w:r>
      <w:r>
        <w:t>.</w:t>
      </w:r>
      <w:r w:rsidR="00EF0219">
        <w:t xml:space="preserve"> Dále si uživatel může vybrat z následujících parametrů:</w:t>
      </w:r>
      <w:r w:rsidR="00EF0219">
        <w:br/>
      </w:r>
      <w:r w:rsidR="00DD3104">
        <w:t xml:space="preserve">Přezdívka uživatele, </w:t>
      </w:r>
      <w:r w:rsidR="00312579">
        <w:t>kategorií</w:t>
      </w:r>
      <w:r w:rsidR="00097F31">
        <w:t xml:space="preserve"> a počet dokončených projektů</w:t>
      </w:r>
      <w:r w:rsidR="00C70A63">
        <w:t>.</w:t>
      </w:r>
    </w:p>
    <w:p w:rsidR="007804D5" w:rsidRDefault="007804D5" w:rsidP="00622B3E">
      <w:pPr>
        <w:pStyle w:val="Nadpis3"/>
        <w:numPr>
          <w:ilvl w:val="2"/>
          <w:numId w:val="1"/>
        </w:numPr>
        <w:spacing w:after="360"/>
      </w:pPr>
      <w:bookmarkStart w:id="46" w:name="_Toc354164742"/>
      <w:r>
        <w:t>Události a odpovědí</w:t>
      </w:r>
      <w:bookmarkEnd w:id="46"/>
    </w:p>
    <w:p w:rsidR="002E6D23" w:rsidRDefault="00866145" w:rsidP="004409F0">
      <w:r>
        <w:t>Podobný jako kapitola 3.</w:t>
      </w:r>
      <w:r w:rsidR="00FB326E">
        <w:t>7</w:t>
      </w:r>
      <w:r>
        <w:t>.2.</w:t>
      </w:r>
    </w:p>
    <w:p w:rsidR="00CD5ECA" w:rsidRDefault="00CD5ECA" w:rsidP="00CD5ECA">
      <w:pPr>
        <w:pStyle w:val="Nadpis3"/>
        <w:numPr>
          <w:ilvl w:val="2"/>
          <w:numId w:val="1"/>
        </w:numPr>
        <w:spacing w:after="360"/>
        <w:ind w:left="1077"/>
      </w:pPr>
      <w:bookmarkStart w:id="47" w:name="_Toc354164743"/>
      <w:r>
        <w:t>Akceptační kritéria</w:t>
      </w:r>
      <w:bookmarkEnd w:id="47"/>
    </w:p>
    <w:p w:rsidR="00CD5ECA" w:rsidRPr="00CD5ECA" w:rsidRDefault="00C61D8B" w:rsidP="00CD5ECA">
      <w:r>
        <w:t>Funkce je považována za funkční pokud se uživateli zobrazí seznam uživatelů, který odpovídá filtrům.</w:t>
      </w:r>
    </w:p>
    <w:p w:rsidR="00444EEF" w:rsidRDefault="00444EEF" w:rsidP="00A54269">
      <w:pPr>
        <w:pStyle w:val="Nadpis2"/>
        <w:numPr>
          <w:ilvl w:val="1"/>
          <w:numId w:val="1"/>
        </w:numPr>
        <w:spacing w:after="360"/>
      </w:pPr>
      <w:bookmarkStart w:id="48" w:name="_Toc354164744"/>
      <w:r>
        <w:t xml:space="preserve">Funkce </w:t>
      </w:r>
      <w:r w:rsidR="00D85D34">
        <w:t>Přihlašování</w:t>
      </w:r>
      <w:r>
        <w:t xml:space="preserve"> k projektu</w:t>
      </w:r>
      <w:bookmarkEnd w:id="48"/>
    </w:p>
    <w:p w:rsidR="00444EEF" w:rsidRDefault="00444EEF" w:rsidP="00E86EFD">
      <w:pPr>
        <w:pStyle w:val="Nadpis3"/>
        <w:numPr>
          <w:ilvl w:val="2"/>
          <w:numId w:val="1"/>
        </w:numPr>
        <w:spacing w:after="360"/>
      </w:pPr>
      <w:bookmarkStart w:id="49" w:name="_Toc354164745"/>
      <w:r>
        <w:t>Obecný popis</w:t>
      </w:r>
      <w:bookmarkEnd w:id="49"/>
    </w:p>
    <w:p w:rsidR="002D2E90" w:rsidRDefault="0041178E" w:rsidP="00CE0EF2">
      <w:pPr>
        <w:tabs>
          <w:tab w:val="left" w:pos="2120"/>
        </w:tabs>
      </w:pPr>
      <w:r>
        <w:t>Přihlášení uživatel</w:t>
      </w:r>
      <w:r w:rsidR="005A30F8">
        <w:t>é</w:t>
      </w:r>
      <w:r>
        <w:t xml:space="preserve"> se budou moci ucházet o projekt</w:t>
      </w:r>
      <w:r w:rsidR="00253FE5">
        <w:t xml:space="preserve"> a to tím způsobem že si najdou projekt a kliknou na tlačítko "Přihlásit se k projektu"</w:t>
      </w:r>
      <w:r w:rsidR="005E2FCF">
        <w:t>. Dále se budou moci od projektu, ke kterému jsou již přihlášeni odhlásit</w:t>
      </w:r>
      <w:r w:rsidR="00F77ADF">
        <w:t>, pouze v případě, že vlastník projektu s daným uživatelem nezahájil práci</w:t>
      </w:r>
      <w:r w:rsidR="005E2FCF">
        <w:t>.</w:t>
      </w:r>
    </w:p>
    <w:p w:rsidR="00433039" w:rsidRDefault="00433039" w:rsidP="00E86EFD">
      <w:pPr>
        <w:pStyle w:val="Nadpis3"/>
        <w:numPr>
          <w:ilvl w:val="2"/>
          <w:numId w:val="1"/>
        </w:numPr>
        <w:spacing w:after="360"/>
      </w:pPr>
      <w:bookmarkStart w:id="50" w:name="_Toc354164746"/>
      <w:r>
        <w:t>Události a odpovědi</w:t>
      </w:r>
      <w:bookmarkEnd w:id="50"/>
    </w:p>
    <w:p w:rsidR="00433039" w:rsidRDefault="006B3E00" w:rsidP="00433039">
      <w:r>
        <w:t>Pokud se uživatel úspěšně přihlásí na projekt, bude o tomto jevu informován</w:t>
      </w:r>
      <w:r w:rsidR="00240661">
        <w:t xml:space="preserve"> informačním obdélníkem</w:t>
      </w:r>
      <w:r>
        <w:t>. Dále bude vyměněno tlačítko "Přihlásit se k proj</w:t>
      </w:r>
      <w:r w:rsidR="002B1909">
        <w:t>ektu" za tlačítko "Odhlásit se od</w:t>
      </w:r>
      <w:r>
        <w:t xml:space="preserve"> projektu". Po kliknutí na toto tlačítko nastává stejný proces akorát opačně.</w:t>
      </w:r>
    </w:p>
    <w:p w:rsidR="00B61B8A" w:rsidRDefault="00B61B8A" w:rsidP="00B61B8A">
      <w:pPr>
        <w:pStyle w:val="Nadpis3"/>
        <w:numPr>
          <w:ilvl w:val="2"/>
          <w:numId w:val="1"/>
        </w:numPr>
        <w:spacing w:after="360"/>
        <w:ind w:left="1077"/>
      </w:pPr>
      <w:bookmarkStart w:id="51" w:name="_Toc354164747"/>
      <w:r>
        <w:t>Funkční požadavky</w:t>
      </w:r>
      <w:bookmarkEnd w:id="51"/>
    </w:p>
    <w:p w:rsidR="00B61B8A" w:rsidRDefault="00B61B8A" w:rsidP="00433039">
      <w:r>
        <w:t>Uživateli nebude dovoleno přihlásit se na projekt, ze kterého ho jíž vlastník vyřadil.</w:t>
      </w:r>
      <w:r w:rsidR="00985791">
        <w:t xml:space="preserve"> Dále mu nebude dovoleno se přihlásit na projekt který: Je uzamčen, je ukončen.</w:t>
      </w:r>
    </w:p>
    <w:p w:rsidR="00450A20" w:rsidRDefault="00450A20" w:rsidP="00B61B8A">
      <w:pPr>
        <w:pStyle w:val="Nadpis3"/>
        <w:numPr>
          <w:ilvl w:val="2"/>
          <w:numId w:val="1"/>
        </w:numPr>
        <w:spacing w:after="360"/>
        <w:ind w:left="1077"/>
      </w:pPr>
      <w:bookmarkStart w:id="52" w:name="_Toc354164748"/>
      <w:r>
        <w:lastRenderedPageBreak/>
        <w:t>Akceptační kritéria</w:t>
      </w:r>
      <w:bookmarkEnd w:id="52"/>
    </w:p>
    <w:p w:rsidR="00450A20" w:rsidRPr="00450A20" w:rsidRDefault="00CD6431" w:rsidP="00450A20">
      <w:r>
        <w:t>Tato funkce bude považována za funkční pokud se uživatel přihlásí na projekt a tento uživatel bude zobrazitelný vlastníkem projektu v sekci uchazečů o projekt.</w:t>
      </w:r>
      <w:r w:rsidR="001F43BA">
        <w:t xml:space="preserve"> Dále pokud se uživatel, který byl vlastníkem projektu zamítnut ve výběr</w:t>
      </w:r>
      <w:r w:rsidR="00DB1A3D">
        <w:t>u</w:t>
      </w:r>
      <w:r w:rsidR="001F43BA">
        <w:t>, nebude moci přihlásit k danému projektu.</w:t>
      </w:r>
    </w:p>
    <w:p w:rsidR="000C2BCF" w:rsidRDefault="000C2BCF" w:rsidP="000C2BCF">
      <w:pPr>
        <w:pStyle w:val="Nadpis1"/>
        <w:numPr>
          <w:ilvl w:val="0"/>
          <w:numId w:val="1"/>
        </w:numPr>
        <w:spacing w:after="360"/>
        <w:ind w:left="714" w:hanging="357"/>
      </w:pPr>
      <w:bookmarkStart w:id="53" w:name="_Toc354164749"/>
      <w:r>
        <w:t>Komunikační rozhraní</w:t>
      </w:r>
      <w:bookmarkEnd w:id="53"/>
    </w:p>
    <w:p w:rsidR="00815EE2" w:rsidRDefault="000C2BCF" w:rsidP="00815EE2">
      <w:pPr>
        <w:rPr>
          <w:rFonts w:cs="Times New Roman"/>
        </w:rPr>
      </w:pPr>
      <w:r w:rsidRPr="000C2BCF">
        <w:rPr>
          <w:rFonts w:cs="Times New Roman"/>
        </w:rPr>
        <w:t>Systém bude používán in</w:t>
      </w:r>
      <w:r w:rsidR="00270FE8">
        <w:rPr>
          <w:rFonts w:cs="Times New Roman"/>
        </w:rPr>
        <w:t xml:space="preserve">ternetovým prohlížečem, skrze </w:t>
      </w:r>
      <w:r w:rsidRPr="000C2BCF">
        <w:rPr>
          <w:rFonts w:cs="Times New Roman"/>
        </w:rPr>
        <w:t xml:space="preserve">šifrovaný </w:t>
      </w:r>
      <w:proofErr w:type="spellStart"/>
      <w:r w:rsidRPr="000C2BCF">
        <w:rPr>
          <w:rFonts w:cs="Times New Roman"/>
        </w:rPr>
        <w:t>http</w:t>
      </w:r>
      <w:r w:rsidR="00270FE8">
        <w:rPr>
          <w:rFonts w:cs="Times New Roman"/>
        </w:rPr>
        <w:t>s</w:t>
      </w:r>
      <w:proofErr w:type="spellEnd"/>
      <w:r w:rsidR="00710248">
        <w:rPr>
          <w:rFonts w:cs="Times New Roman"/>
        </w:rPr>
        <w:t xml:space="preserve"> protokol, dále bude genero</w:t>
      </w:r>
      <w:r w:rsidRPr="000C2BCF">
        <w:rPr>
          <w:rFonts w:cs="Times New Roman"/>
        </w:rPr>
        <w:t xml:space="preserve">vat e-maily o přihlašovacích údajích a zasílat registrovaným uživatelům nabídky </w:t>
      </w:r>
      <w:r>
        <w:rPr>
          <w:rFonts w:cs="Times New Roman"/>
        </w:rPr>
        <w:t>prací</w:t>
      </w:r>
      <w:r w:rsidRPr="000C2BCF">
        <w:rPr>
          <w:rFonts w:cs="Times New Roman"/>
        </w:rPr>
        <w:t>.</w:t>
      </w:r>
      <w:r w:rsidR="00A53E76">
        <w:rPr>
          <w:rFonts w:cs="Times New Roman"/>
        </w:rPr>
        <w:t xml:space="preserve"> </w:t>
      </w:r>
    </w:p>
    <w:p w:rsidR="00164C07" w:rsidRPr="000C2BCF" w:rsidRDefault="00164C07" w:rsidP="00164C07">
      <w:r>
        <w:rPr>
          <w:rFonts w:ascii="Calibri" w:hAnsi="Calibri" w:cs="Calibri"/>
        </w:rPr>
        <w:br w:type="column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38492931"/>
        <w:docPartObj>
          <w:docPartGallery w:val="Table of Contents"/>
          <w:docPartUnique/>
        </w:docPartObj>
      </w:sdtPr>
      <w:sdtContent>
        <w:p w:rsidR="00164C07" w:rsidRDefault="00164C07">
          <w:pPr>
            <w:pStyle w:val="Nadpisobsahu"/>
          </w:pPr>
          <w:r>
            <w:t>Obsah</w:t>
          </w:r>
        </w:p>
        <w:p w:rsidR="00326173" w:rsidRDefault="00215C5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 w:rsidR="00164C07">
            <w:instrText xml:space="preserve"> TOC \o "1-3" \h \z \u </w:instrText>
          </w:r>
          <w:r>
            <w:fldChar w:fldCharType="separate"/>
          </w:r>
          <w:hyperlink w:anchor="_Toc354164697" w:history="1">
            <w:r w:rsidR="00326173" w:rsidRPr="00697949">
              <w:rPr>
                <w:rStyle w:val="Hypertextovodkaz"/>
                <w:noProof/>
              </w:rPr>
              <w:t>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Úvod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698" w:history="1">
            <w:r w:rsidR="00326173" w:rsidRPr="00697949">
              <w:rPr>
                <w:rStyle w:val="Hypertextovodkaz"/>
                <w:noProof/>
              </w:rPr>
              <w:t>1.1.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Předmět specifikace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699" w:history="1">
            <w:r w:rsidR="00326173" w:rsidRPr="00697949">
              <w:rPr>
                <w:rStyle w:val="Hypertextovodkaz"/>
                <w:noProof/>
              </w:rPr>
              <w:t>1.2.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Rozsah projektu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0" w:history="1">
            <w:r w:rsidR="00326173" w:rsidRPr="00697949">
              <w:rPr>
                <w:rStyle w:val="Hypertextovodkaz"/>
                <w:noProof/>
              </w:rPr>
              <w:t>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1" w:history="1">
            <w:r w:rsidR="00326173" w:rsidRPr="00697949">
              <w:rPr>
                <w:rStyle w:val="Hypertextovodkaz"/>
                <w:noProof/>
              </w:rPr>
              <w:t>2.1.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Kontext systému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2" w:history="1">
            <w:r w:rsidR="00326173" w:rsidRPr="00697949">
              <w:rPr>
                <w:rStyle w:val="Hypertextovodkaz"/>
                <w:noProof/>
              </w:rPr>
              <w:t>2.2.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systému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3" w:history="1">
            <w:r w:rsidR="00326173" w:rsidRPr="00697949">
              <w:rPr>
                <w:rStyle w:val="Hypertextovodkaz"/>
                <w:noProof/>
              </w:rPr>
              <w:t>2.3.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Třídy uživatelů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4" w:history="1">
            <w:r w:rsidR="00326173" w:rsidRPr="00697949">
              <w:rPr>
                <w:rStyle w:val="Hypertextovodkaz"/>
                <w:noProof/>
              </w:rPr>
              <w:t>2.4.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Provozní prostředí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5" w:history="1">
            <w:r w:rsidR="00326173" w:rsidRPr="00697949">
              <w:rPr>
                <w:rStyle w:val="Hypertextovodkaz"/>
                <w:noProof/>
              </w:rPr>
              <w:t>2.5.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Omezení návrhu implementace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6" w:history="1">
            <w:r w:rsidR="00326173" w:rsidRPr="00697949">
              <w:rPr>
                <w:rStyle w:val="Hypertextovodkaz"/>
                <w:noProof/>
              </w:rPr>
              <w:t>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systému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7" w:history="1">
            <w:r w:rsidR="00326173" w:rsidRPr="00697949">
              <w:rPr>
                <w:rStyle w:val="Hypertextovodkaz"/>
                <w:noProof/>
              </w:rPr>
              <w:t>3.1.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Registrace/Přihlášení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8" w:history="1">
            <w:r w:rsidR="00326173" w:rsidRPr="00697949">
              <w:rPr>
                <w:rStyle w:val="Hypertextovodkaz"/>
                <w:noProof/>
              </w:rPr>
              <w:t>3.1.1.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09" w:history="1">
            <w:r w:rsidR="00326173" w:rsidRPr="00697949">
              <w:rPr>
                <w:rStyle w:val="Hypertextovodkaz"/>
                <w:noProof/>
              </w:rPr>
              <w:t>3.1.2.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0" w:history="1">
            <w:r w:rsidR="00326173" w:rsidRPr="00697949">
              <w:rPr>
                <w:rStyle w:val="Hypertextovodkaz"/>
                <w:noProof/>
              </w:rPr>
              <w:t>3.1.3.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1" w:history="1">
            <w:r w:rsidR="00326173" w:rsidRPr="00697949">
              <w:rPr>
                <w:rStyle w:val="Hypertextovodkaz"/>
                <w:noProof/>
              </w:rPr>
              <w:t>3.1.4.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2" w:history="1">
            <w:r w:rsidR="00326173" w:rsidRPr="00697949">
              <w:rPr>
                <w:rStyle w:val="Hypertextovodkaz"/>
                <w:noProof/>
              </w:rPr>
              <w:t>3.2.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Správa účtu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3" w:history="1">
            <w:r w:rsidR="00326173" w:rsidRPr="00697949">
              <w:rPr>
                <w:rStyle w:val="Hypertextovodkaz"/>
                <w:noProof/>
              </w:rPr>
              <w:t>3.2.1.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4" w:history="1">
            <w:r w:rsidR="00326173" w:rsidRPr="00697949">
              <w:rPr>
                <w:rStyle w:val="Hypertextovodkaz"/>
                <w:noProof/>
              </w:rPr>
              <w:t>3.2.2.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5" w:history="1">
            <w:r w:rsidR="00326173" w:rsidRPr="00697949">
              <w:rPr>
                <w:rStyle w:val="Hypertextovodkaz"/>
                <w:noProof/>
              </w:rPr>
              <w:t>3.2.3.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6" w:history="1">
            <w:r w:rsidR="00326173" w:rsidRPr="00697949">
              <w:rPr>
                <w:rStyle w:val="Hypertextovodkaz"/>
                <w:noProof/>
              </w:rPr>
              <w:t>3.2.4.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7" w:history="1">
            <w:r w:rsidR="00326173" w:rsidRPr="00697949">
              <w:rPr>
                <w:rStyle w:val="Hypertextovodkaz"/>
                <w:noProof/>
              </w:rPr>
              <w:t>3.3.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Komunikace mezi uživateli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8" w:history="1">
            <w:r w:rsidR="00326173" w:rsidRPr="00697949">
              <w:rPr>
                <w:rStyle w:val="Hypertextovodkaz"/>
                <w:noProof/>
              </w:rPr>
              <w:t>3.3.1.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19" w:history="1">
            <w:r w:rsidR="00326173" w:rsidRPr="00697949">
              <w:rPr>
                <w:rStyle w:val="Hypertextovodkaz"/>
                <w:noProof/>
              </w:rPr>
              <w:t>3.3.2.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0" w:history="1">
            <w:r w:rsidR="00326173" w:rsidRPr="00697949">
              <w:rPr>
                <w:rStyle w:val="Hypertextovodkaz"/>
                <w:noProof/>
              </w:rPr>
              <w:t>3.3.3.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1" w:history="1">
            <w:r w:rsidR="00326173" w:rsidRPr="00697949">
              <w:rPr>
                <w:rStyle w:val="Hypertextovodkaz"/>
                <w:noProof/>
              </w:rPr>
              <w:t>3.4.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Přidávání/Správa nabídek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2" w:history="1">
            <w:r w:rsidR="00326173" w:rsidRPr="00697949">
              <w:rPr>
                <w:rStyle w:val="Hypertextovodkaz"/>
                <w:noProof/>
              </w:rPr>
              <w:t>3.4.1.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3" w:history="1">
            <w:r w:rsidR="00326173" w:rsidRPr="00697949">
              <w:rPr>
                <w:rStyle w:val="Hypertextovodkaz"/>
                <w:noProof/>
              </w:rPr>
              <w:t>3.4.2.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4" w:history="1">
            <w:r w:rsidR="00326173" w:rsidRPr="00697949">
              <w:rPr>
                <w:rStyle w:val="Hypertextovodkaz"/>
                <w:noProof/>
              </w:rPr>
              <w:t>3.4.3.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5" w:history="1">
            <w:r w:rsidR="00326173" w:rsidRPr="00697949">
              <w:rPr>
                <w:rStyle w:val="Hypertextovodkaz"/>
                <w:noProof/>
              </w:rPr>
              <w:t>3.4.4.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6" w:history="1">
            <w:r w:rsidR="00326173" w:rsidRPr="00697949">
              <w:rPr>
                <w:rStyle w:val="Hypertextovodkaz"/>
                <w:noProof/>
              </w:rPr>
              <w:t>3.5.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Třídění a výběr vhodných uživatelů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7" w:history="1">
            <w:r w:rsidR="00326173" w:rsidRPr="00697949">
              <w:rPr>
                <w:rStyle w:val="Hypertextovodkaz"/>
                <w:noProof/>
              </w:rPr>
              <w:t>3.5.1.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8" w:history="1">
            <w:r w:rsidR="00326173" w:rsidRPr="00697949">
              <w:rPr>
                <w:rStyle w:val="Hypertextovodkaz"/>
                <w:noProof/>
              </w:rPr>
              <w:t>3.5.2.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29" w:history="1">
            <w:r w:rsidR="00326173" w:rsidRPr="00697949">
              <w:rPr>
                <w:rStyle w:val="Hypertextovodkaz"/>
                <w:noProof/>
              </w:rPr>
              <w:t>3.5.3.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0" w:history="1">
            <w:r w:rsidR="00326173" w:rsidRPr="00697949">
              <w:rPr>
                <w:rStyle w:val="Hypertextovodkaz"/>
                <w:noProof/>
              </w:rPr>
              <w:t>3.5.4.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1" w:history="1">
            <w:r w:rsidR="00326173" w:rsidRPr="00697949">
              <w:rPr>
                <w:rStyle w:val="Hypertextovodkaz"/>
                <w:noProof/>
              </w:rPr>
              <w:t>3.6.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Návrhy na vylepšení systému/Feedback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2" w:history="1">
            <w:r w:rsidR="00326173" w:rsidRPr="00697949">
              <w:rPr>
                <w:rStyle w:val="Hypertextovodkaz"/>
                <w:noProof/>
              </w:rPr>
              <w:t>3.6.1.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3" w:history="1">
            <w:r w:rsidR="00326173" w:rsidRPr="00697949">
              <w:rPr>
                <w:rStyle w:val="Hypertextovodkaz"/>
                <w:noProof/>
              </w:rPr>
              <w:t>3.6.2.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4" w:history="1">
            <w:r w:rsidR="00326173" w:rsidRPr="00697949">
              <w:rPr>
                <w:rStyle w:val="Hypertextovodkaz"/>
                <w:noProof/>
              </w:rPr>
              <w:t>3.6.3.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5" w:history="1">
            <w:r w:rsidR="00326173" w:rsidRPr="00697949">
              <w:rPr>
                <w:rStyle w:val="Hypertextovodkaz"/>
                <w:noProof/>
              </w:rPr>
              <w:t>3.6.4.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6" w:history="1">
            <w:r w:rsidR="00326173" w:rsidRPr="00697949">
              <w:rPr>
                <w:rStyle w:val="Hypertextovodkaz"/>
                <w:noProof/>
              </w:rPr>
              <w:t>3.7.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Vyhledávání nabídek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7" w:history="1">
            <w:r w:rsidR="00326173" w:rsidRPr="00697949">
              <w:rPr>
                <w:rStyle w:val="Hypertextovodkaz"/>
                <w:noProof/>
              </w:rPr>
              <w:t>3.7.1.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8" w:history="1">
            <w:r w:rsidR="00326173" w:rsidRPr="00697949">
              <w:rPr>
                <w:rStyle w:val="Hypertextovodkaz"/>
                <w:noProof/>
              </w:rPr>
              <w:t>3.7.2.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39" w:history="1">
            <w:r w:rsidR="00326173" w:rsidRPr="00697949">
              <w:rPr>
                <w:rStyle w:val="Hypertextovodkaz"/>
                <w:noProof/>
              </w:rPr>
              <w:t>3.7.3.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0" w:history="1">
            <w:r w:rsidR="00326173" w:rsidRPr="00697949">
              <w:rPr>
                <w:rStyle w:val="Hypertextovodkaz"/>
                <w:noProof/>
              </w:rPr>
              <w:t>3.8.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Vyhledávání uživatelů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1" w:history="1">
            <w:r w:rsidR="00326173" w:rsidRPr="00697949">
              <w:rPr>
                <w:rStyle w:val="Hypertextovodkaz"/>
                <w:noProof/>
              </w:rPr>
              <w:t>3.8.1.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2" w:history="1">
            <w:r w:rsidR="00326173" w:rsidRPr="00697949">
              <w:rPr>
                <w:rStyle w:val="Hypertextovodkaz"/>
                <w:noProof/>
              </w:rPr>
              <w:t>3.8.2.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odpovědí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3" w:history="1">
            <w:r w:rsidR="00326173" w:rsidRPr="00697949">
              <w:rPr>
                <w:rStyle w:val="Hypertextovodkaz"/>
                <w:noProof/>
              </w:rPr>
              <w:t>3.8.3.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4" w:history="1">
            <w:r w:rsidR="00326173" w:rsidRPr="00697949">
              <w:rPr>
                <w:rStyle w:val="Hypertextovodkaz"/>
                <w:noProof/>
              </w:rPr>
              <w:t>3.9.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Funkce Přihlašování k projektu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5" w:history="1">
            <w:r w:rsidR="00326173" w:rsidRPr="00697949">
              <w:rPr>
                <w:rStyle w:val="Hypertextovodkaz"/>
                <w:noProof/>
              </w:rPr>
              <w:t>3.9.1.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Obecný popis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6" w:history="1">
            <w:r w:rsidR="00326173" w:rsidRPr="00697949">
              <w:rPr>
                <w:rStyle w:val="Hypertextovodkaz"/>
                <w:noProof/>
              </w:rPr>
              <w:t>3.9.2.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Události a odpovědi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7" w:history="1">
            <w:r w:rsidR="00326173" w:rsidRPr="00697949">
              <w:rPr>
                <w:rStyle w:val="Hypertextovodkaz"/>
                <w:noProof/>
              </w:rPr>
              <w:t>3.9.3.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Funkční požadavky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8" w:history="1">
            <w:r w:rsidR="00326173" w:rsidRPr="00697949">
              <w:rPr>
                <w:rStyle w:val="Hypertextovodkaz"/>
                <w:noProof/>
              </w:rPr>
              <w:t>3.9.4.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Akceptační kritéria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173" w:rsidRDefault="00215C5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54164749" w:history="1">
            <w:r w:rsidR="00326173" w:rsidRPr="00697949">
              <w:rPr>
                <w:rStyle w:val="Hypertextovodkaz"/>
                <w:noProof/>
              </w:rPr>
              <w:t>4.</w:t>
            </w:r>
            <w:r w:rsidR="0032617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326173" w:rsidRPr="00697949">
              <w:rPr>
                <w:rStyle w:val="Hypertextovodkaz"/>
                <w:noProof/>
              </w:rPr>
              <w:t>Komunikační rozhraní</w:t>
            </w:r>
            <w:r w:rsidR="0032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6173">
              <w:rPr>
                <w:noProof/>
                <w:webHidden/>
              </w:rPr>
              <w:instrText xml:space="preserve"> PAGEREF _Toc354164749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1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07" w:rsidRDefault="00215C56" w:rsidP="00164C07">
          <w:r>
            <w:fldChar w:fldCharType="end"/>
          </w:r>
        </w:p>
      </w:sdtContent>
    </w:sdt>
    <w:sectPr w:rsidR="00164C07" w:rsidSect="00B550E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E0B" w:rsidRDefault="00264E0B" w:rsidP="00997E7F">
      <w:pPr>
        <w:spacing w:after="0" w:line="240" w:lineRule="auto"/>
      </w:pPr>
      <w:r>
        <w:separator/>
      </w:r>
    </w:p>
  </w:endnote>
  <w:endnote w:type="continuationSeparator" w:id="0">
    <w:p w:rsidR="00264E0B" w:rsidRDefault="00264E0B" w:rsidP="0099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492930"/>
      <w:docPartObj>
        <w:docPartGallery w:val="Page Numbers (Bottom of Page)"/>
        <w:docPartUnique/>
      </w:docPartObj>
    </w:sdtPr>
    <w:sdtContent>
      <w:p w:rsidR="007C2E20" w:rsidRDefault="00215C56">
        <w:pPr>
          <w:pStyle w:val="Zpat"/>
          <w:jc w:val="center"/>
        </w:pPr>
        <w:fldSimple w:instr=" PAGE   \* MERGEFORMAT ">
          <w:r w:rsidR="00582C31">
            <w:rPr>
              <w:noProof/>
            </w:rPr>
            <w:t>2</w:t>
          </w:r>
        </w:fldSimple>
      </w:p>
    </w:sdtContent>
  </w:sdt>
  <w:p w:rsidR="007C2E20" w:rsidRDefault="007C2E2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E0B" w:rsidRDefault="00264E0B" w:rsidP="00997E7F">
      <w:pPr>
        <w:spacing w:after="0" w:line="240" w:lineRule="auto"/>
      </w:pPr>
      <w:r>
        <w:separator/>
      </w:r>
    </w:p>
  </w:footnote>
  <w:footnote w:type="continuationSeparator" w:id="0">
    <w:p w:rsidR="00264E0B" w:rsidRDefault="00264E0B" w:rsidP="00997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2570"/>
    <w:multiLevelType w:val="hybridMultilevel"/>
    <w:tmpl w:val="2152908E"/>
    <w:lvl w:ilvl="0" w:tplc="77767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483C"/>
    <w:multiLevelType w:val="multilevel"/>
    <w:tmpl w:val="746CEC2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CC47B29"/>
    <w:multiLevelType w:val="hybridMultilevel"/>
    <w:tmpl w:val="B2C6ED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53666"/>
    <w:multiLevelType w:val="hybridMultilevel"/>
    <w:tmpl w:val="5694C3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1C2504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508C"/>
    <w:multiLevelType w:val="hybridMultilevel"/>
    <w:tmpl w:val="E15654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B0427"/>
    <w:multiLevelType w:val="hybridMultilevel"/>
    <w:tmpl w:val="046CDB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01834"/>
    <w:multiLevelType w:val="hybridMultilevel"/>
    <w:tmpl w:val="F4749962"/>
    <w:lvl w:ilvl="0" w:tplc="0405001B">
      <w:start w:val="1"/>
      <w:numFmt w:val="lowerRoman"/>
      <w:lvlText w:val="%1."/>
      <w:lvlJc w:val="righ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6B0468"/>
    <w:multiLevelType w:val="hybridMultilevel"/>
    <w:tmpl w:val="A7365A58"/>
    <w:lvl w:ilvl="0" w:tplc="0405001B">
      <w:start w:val="1"/>
      <w:numFmt w:val="lowerRoman"/>
      <w:lvlText w:val="%1."/>
      <w:lvlJc w:val="right"/>
      <w:pPr>
        <w:ind w:left="720" w:hanging="360"/>
      </w:pPr>
    </w:lvl>
    <w:lvl w:ilvl="1" w:tplc="69FA3A1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A6E"/>
    <w:rsid w:val="00005186"/>
    <w:rsid w:val="00007AED"/>
    <w:rsid w:val="00011D2C"/>
    <w:rsid w:val="0001358F"/>
    <w:rsid w:val="00021755"/>
    <w:rsid w:val="000222C2"/>
    <w:rsid w:val="00025073"/>
    <w:rsid w:val="00035D84"/>
    <w:rsid w:val="00037D1C"/>
    <w:rsid w:val="00037F48"/>
    <w:rsid w:val="00041400"/>
    <w:rsid w:val="000414A8"/>
    <w:rsid w:val="000420DB"/>
    <w:rsid w:val="000422E8"/>
    <w:rsid w:val="00043A0B"/>
    <w:rsid w:val="0004721B"/>
    <w:rsid w:val="0005366D"/>
    <w:rsid w:val="00063559"/>
    <w:rsid w:val="00064208"/>
    <w:rsid w:val="0006431C"/>
    <w:rsid w:val="00066F7B"/>
    <w:rsid w:val="00072F8E"/>
    <w:rsid w:val="00073184"/>
    <w:rsid w:val="00074AEB"/>
    <w:rsid w:val="000772C4"/>
    <w:rsid w:val="00077CB0"/>
    <w:rsid w:val="00081CB9"/>
    <w:rsid w:val="00084892"/>
    <w:rsid w:val="00085A6A"/>
    <w:rsid w:val="00085E2D"/>
    <w:rsid w:val="00090C6A"/>
    <w:rsid w:val="00091227"/>
    <w:rsid w:val="00091A91"/>
    <w:rsid w:val="0009213B"/>
    <w:rsid w:val="00094649"/>
    <w:rsid w:val="00094D61"/>
    <w:rsid w:val="00097F31"/>
    <w:rsid w:val="000A451E"/>
    <w:rsid w:val="000A544C"/>
    <w:rsid w:val="000A5AC5"/>
    <w:rsid w:val="000A73EC"/>
    <w:rsid w:val="000A7622"/>
    <w:rsid w:val="000B17EA"/>
    <w:rsid w:val="000B269F"/>
    <w:rsid w:val="000B6F94"/>
    <w:rsid w:val="000C00CE"/>
    <w:rsid w:val="000C239F"/>
    <w:rsid w:val="000C2BCF"/>
    <w:rsid w:val="000C71F3"/>
    <w:rsid w:val="000D3469"/>
    <w:rsid w:val="000D3E6A"/>
    <w:rsid w:val="000E12D7"/>
    <w:rsid w:val="000E14A4"/>
    <w:rsid w:val="000E306A"/>
    <w:rsid w:val="000E3C62"/>
    <w:rsid w:val="000E5B20"/>
    <w:rsid w:val="000F13A5"/>
    <w:rsid w:val="000F48FE"/>
    <w:rsid w:val="0010013A"/>
    <w:rsid w:val="001016A0"/>
    <w:rsid w:val="00102F6B"/>
    <w:rsid w:val="001042D0"/>
    <w:rsid w:val="001049A6"/>
    <w:rsid w:val="001057FD"/>
    <w:rsid w:val="001071D6"/>
    <w:rsid w:val="00110B25"/>
    <w:rsid w:val="00112B98"/>
    <w:rsid w:val="00127D9F"/>
    <w:rsid w:val="00130170"/>
    <w:rsid w:val="00131842"/>
    <w:rsid w:val="001330BD"/>
    <w:rsid w:val="0013447D"/>
    <w:rsid w:val="00135417"/>
    <w:rsid w:val="00142AC7"/>
    <w:rsid w:val="0014331F"/>
    <w:rsid w:val="00152304"/>
    <w:rsid w:val="00153B6A"/>
    <w:rsid w:val="00154E63"/>
    <w:rsid w:val="00155563"/>
    <w:rsid w:val="00162ECF"/>
    <w:rsid w:val="00164C07"/>
    <w:rsid w:val="0016500C"/>
    <w:rsid w:val="0016611D"/>
    <w:rsid w:val="001663C9"/>
    <w:rsid w:val="00170996"/>
    <w:rsid w:val="0017290C"/>
    <w:rsid w:val="001761BF"/>
    <w:rsid w:val="00177749"/>
    <w:rsid w:val="00180D28"/>
    <w:rsid w:val="00180E13"/>
    <w:rsid w:val="00183442"/>
    <w:rsid w:val="00183A8A"/>
    <w:rsid w:val="00193227"/>
    <w:rsid w:val="00197FA0"/>
    <w:rsid w:val="001A2682"/>
    <w:rsid w:val="001A6848"/>
    <w:rsid w:val="001A6A43"/>
    <w:rsid w:val="001B0192"/>
    <w:rsid w:val="001B3128"/>
    <w:rsid w:val="001B79AE"/>
    <w:rsid w:val="001C111B"/>
    <w:rsid w:val="001C22B9"/>
    <w:rsid w:val="001C5942"/>
    <w:rsid w:val="001D0DB4"/>
    <w:rsid w:val="001D1699"/>
    <w:rsid w:val="001D1704"/>
    <w:rsid w:val="001D2161"/>
    <w:rsid w:val="001D4CD2"/>
    <w:rsid w:val="001D52CC"/>
    <w:rsid w:val="001D64DE"/>
    <w:rsid w:val="001E18FA"/>
    <w:rsid w:val="001E198D"/>
    <w:rsid w:val="001E36EF"/>
    <w:rsid w:val="001E4C7A"/>
    <w:rsid w:val="001E7962"/>
    <w:rsid w:val="001F3938"/>
    <w:rsid w:val="001F43BA"/>
    <w:rsid w:val="001F6323"/>
    <w:rsid w:val="001F6D1E"/>
    <w:rsid w:val="002021B2"/>
    <w:rsid w:val="0020342B"/>
    <w:rsid w:val="00213055"/>
    <w:rsid w:val="0021342C"/>
    <w:rsid w:val="00213F86"/>
    <w:rsid w:val="00214BC4"/>
    <w:rsid w:val="00215092"/>
    <w:rsid w:val="00215C56"/>
    <w:rsid w:val="00217774"/>
    <w:rsid w:val="002213C0"/>
    <w:rsid w:val="0022248A"/>
    <w:rsid w:val="002240F6"/>
    <w:rsid w:val="0022687D"/>
    <w:rsid w:val="00227901"/>
    <w:rsid w:val="00227CA4"/>
    <w:rsid w:val="00230C25"/>
    <w:rsid w:val="00232766"/>
    <w:rsid w:val="00232983"/>
    <w:rsid w:val="002329EC"/>
    <w:rsid w:val="002329F5"/>
    <w:rsid w:val="00237098"/>
    <w:rsid w:val="00240661"/>
    <w:rsid w:val="00252F5D"/>
    <w:rsid w:val="002534D1"/>
    <w:rsid w:val="00253F0F"/>
    <w:rsid w:val="00253F89"/>
    <w:rsid w:val="00253FE5"/>
    <w:rsid w:val="00257035"/>
    <w:rsid w:val="00260521"/>
    <w:rsid w:val="002645B2"/>
    <w:rsid w:val="00264E0B"/>
    <w:rsid w:val="0027044E"/>
    <w:rsid w:val="00270FE8"/>
    <w:rsid w:val="00271D9E"/>
    <w:rsid w:val="002739A0"/>
    <w:rsid w:val="00274D72"/>
    <w:rsid w:val="00275D1A"/>
    <w:rsid w:val="00277834"/>
    <w:rsid w:val="00277A61"/>
    <w:rsid w:val="002801EC"/>
    <w:rsid w:val="002839D1"/>
    <w:rsid w:val="0029088E"/>
    <w:rsid w:val="00291A87"/>
    <w:rsid w:val="00291F0F"/>
    <w:rsid w:val="002A0272"/>
    <w:rsid w:val="002A14B7"/>
    <w:rsid w:val="002A18F7"/>
    <w:rsid w:val="002A3FC0"/>
    <w:rsid w:val="002A469C"/>
    <w:rsid w:val="002A46FD"/>
    <w:rsid w:val="002A5433"/>
    <w:rsid w:val="002A6D4C"/>
    <w:rsid w:val="002B1909"/>
    <w:rsid w:val="002B192F"/>
    <w:rsid w:val="002B4BAD"/>
    <w:rsid w:val="002C6760"/>
    <w:rsid w:val="002D2E90"/>
    <w:rsid w:val="002E1213"/>
    <w:rsid w:val="002E1D15"/>
    <w:rsid w:val="002E3CC1"/>
    <w:rsid w:val="002E5A09"/>
    <w:rsid w:val="002E6D23"/>
    <w:rsid w:val="002E799B"/>
    <w:rsid w:val="002F006E"/>
    <w:rsid w:val="00302175"/>
    <w:rsid w:val="00303207"/>
    <w:rsid w:val="003044F7"/>
    <w:rsid w:val="00304DD9"/>
    <w:rsid w:val="00305095"/>
    <w:rsid w:val="003055F6"/>
    <w:rsid w:val="00305D18"/>
    <w:rsid w:val="00306198"/>
    <w:rsid w:val="00306E24"/>
    <w:rsid w:val="003118F7"/>
    <w:rsid w:val="00312444"/>
    <w:rsid w:val="00312579"/>
    <w:rsid w:val="00317216"/>
    <w:rsid w:val="00320BF2"/>
    <w:rsid w:val="003221FE"/>
    <w:rsid w:val="0032413F"/>
    <w:rsid w:val="00324A57"/>
    <w:rsid w:val="00326173"/>
    <w:rsid w:val="0032679A"/>
    <w:rsid w:val="003269DF"/>
    <w:rsid w:val="00326F42"/>
    <w:rsid w:val="00330A63"/>
    <w:rsid w:val="00333D99"/>
    <w:rsid w:val="003345F4"/>
    <w:rsid w:val="00335C3F"/>
    <w:rsid w:val="003360F4"/>
    <w:rsid w:val="003438DD"/>
    <w:rsid w:val="00343E2C"/>
    <w:rsid w:val="0034487C"/>
    <w:rsid w:val="00345434"/>
    <w:rsid w:val="0034657B"/>
    <w:rsid w:val="00346757"/>
    <w:rsid w:val="00346E5B"/>
    <w:rsid w:val="0035303C"/>
    <w:rsid w:val="003534BD"/>
    <w:rsid w:val="0035453C"/>
    <w:rsid w:val="00355BD4"/>
    <w:rsid w:val="00355E6E"/>
    <w:rsid w:val="00357567"/>
    <w:rsid w:val="00365BB2"/>
    <w:rsid w:val="003703F4"/>
    <w:rsid w:val="00372909"/>
    <w:rsid w:val="0037583C"/>
    <w:rsid w:val="00375A36"/>
    <w:rsid w:val="0038656D"/>
    <w:rsid w:val="00387079"/>
    <w:rsid w:val="003875E3"/>
    <w:rsid w:val="00391101"/>
    <w:rsid w:val="00394504"/>
    <w:rsid w:val="003A003A"/>
    <w:rsid w:val="003A18E9"/>
    <w:rsid w:val="003A209C"/>
    <w:rsid w:val="003A32B9"/>
    <w:rsid w:val="003A3715"/>
    <w:rsid w:val="003A4155"/>
    <w:rsid w:val="003A60B2"/>
    <w:rsid w:val="003A6935"/>
    <w:rsid w:val="003A7935"/>
    <w:rsid w:val="003B0A2C"/>
    <w:rsid w:val="003B3BA0"/>
    <w:rsid w:val="003B3E97"/>
    <w:rsid w:val="003B66AA"/>
    <w:rsid w:val="003C30B7"/>
    <w:rsid w:val="003C47B9"/>
    <w:rsid w:val="003C6735"/>
    <w:rsid w:val="003C79B8"/>
    <w:rsid w:val="003D04EF"/>
    <w:rsid w:val="003D422E"/>
    <w:rsid w:val="003E2015"/>
    <w:rsid w:val="003E2D02"/>
    <w:rsid w:val="003E7724"/>
    <w:rsid w:val="003F1316"/>
    <w:rsid w:val="003F14ED"/>
    <w:rsid w:val="003F159F"/>
    <w:rsid w:val="003F4B95"/>
    <w:rsid w:val="00404543"/>
    <w:rsid w:val="00404B2C"/>
    <w:rsid w:val="00407D61"/>
    <w:rsid w:val="004113A9"/>
    <w:rsid w:val="0041178E"/>
    <w:rsid w:val="004118F5"/>
    <w:rsid w:val="00412336"/>
    <w:rsid w:val="00415175"/>
    <w:rsid w:val="00415602"/>
    <w:rsid w:val="00416CFD"/>
    <w:rsid w:val="004200E3"/>
    <w:rsid w:val="00420239"/>
    <w:rsid w:val="00425BC4"/>
    <w:rsid w:val="00426B23"/>
    <w:rsid w:val="00427A3F"/>
    <w:rsid w:val="00432E0B"/>
    <w:rsid w:val="00433039"/>
    <w:rsid w:val="00434B04"/>
    <w:rsid w:val="004409F0"/>
    <w:rsid w:val="004437E1"/>
    <w:rsid w:val="00444EEF"/>
    <w:rsid w:val="00446BEA"/>
    <w:rsid w:val="00446DFF"/>
    <w:rsid w:val="00447F5E"/>
    <w:rsid w:val="00450A20"/>
    <w:rsid w:val="00452200"/>
    <w:rsid w:val="00456B2F"/>
    <w:rsid w:val="00457023"/>
    <w:rsid w:val="00457C22"/>
    <w:rsid w:val="00460FF4"/>
    <w:rsid w:val="0047140C"/>
    <w:rsid w:val="0047275F"/>
    <w:rsid w:val="0047435C"/>
    <w:rsid w:val="00474CCA"/>
    <w:rsid w:val="00477811"/>
    <w:rsid w:val="004926B1"/>
    <w:rsid w:val="00493EDB"/>
    <w:rsid w:val="00494895"/>
    <w:rsid w:val="00496006"/>
    <w:rsid w:val="00496821"/>
    <w:rsid w:val="00496A5A"/>
    <w:rsid w:val="004972F9"/>
    <w:rsid w:val="004A0399"/>
    <w:rsid w:val="004A154F"/>
    <w:rsid w:val="004A2E31"/>
    <w:rsid w:val="004A3FD7"/>
    <w:rsid w:val="004A4E52"/>
    <w:rsid w:val="004A6CAE"/>
    <w:rsid w:val="004B1C3D"/>
    <w:rsid w:val="004B4D65"/>
    <w:rsid w:val="004B7320"/>
    <w:rsid w:val="004C06A3"/>
    <w:rsid w:val="004C3E37"/>
    <w:rsid w:val="004C6413"/>
    <w:rsid w:val="004C7C60"/>
    <w:rsid w:val="004D0075"/>
    <w:rsid w:val="004D4ECD"/>
    <w:rsid w:val="004D6556"/>
    <w:rsid w:val="004E03FC"/>
    <w:rsid w:val="004E0622"/>
    <w:rsid w:val="004E1302"/>
    <w:rsid w:val="004E14DD"/>
    <w:rsid w:val="004E70A4"/>
    <w:rsid w:val="004E762E"/>
    <w:rsid w:val="004E7756"/>
    <w:rsid w:val="004F08A0"/>
    <w:rsid w:val="004F6895"/>
    <w:rsid w:val="005045F0"/>
    <w:rsid w:val="00510671"/>
    <w:rsid w:val="00514405"/>
    <w:rsid w:val="005145D1"/>
    <w:rsid w:val="0051586F"/>
    <w:rsid w:val="00517B3C"/>
    <w:rsid w:val="00522093"/>
    <w:rsid w:val="005232C7"/>
    <w:rsid w:val="00524750"/>
    <w:rsid w:val="00524895"/>
    <w:rsid w:val="005250A1"/>
    <w:rsid w:val="00526DC4"/>
    <w:rsid w:val="005272EC"/>
    <w:rsid w:val="00527309"/>
    <w:rsid w:val="00527E4A"/>
    <w:rsid w:val="00530086"/>
    <w:rsid w:val="005340FF"/>
    <w:rsid w:val="0053485B"/>
    <w:rsid w:val="005353DC"/>
    <w:rsid w:val="00542053"/>
    <w:rsid w:val="00543960"/>
    <w:rsid w:val="0054567D"/>
    <w:rsid w:val="005477BB"/>
    <w:rsid w:val="00555110"/>
    <w:rsid w:val="00555E75"/>
    <w:rsid w:val="00560C3E"/>
    <w:rsid w:val="00561000"/>
    <w:rsid w:val="00561A82"/>
    <w:rsid w:val="00561CA7"/>
    <w:rsid w:val="0056553A"/>
    <w:rsid w:val="005667BE"/>
    <w:rsid w:val="00572DD6"/>
    <w:rsid w:val="00573BB3"/>
    <w:rsid w:val="00575372"/>
    <w:rsid w:val="00580279"/>
    <w:rsid w:val="005805AA"/>
    <w:rsid w:val="00582C31"/>
    <w:rsid w:val="00584DEC"/>
    <w:rsid w:val="00584E6B"/>
    <w:rsid w:val="005865F2"/>
    <w:rsid w:val="00587BAE"/>
    <w:rsid w:val="0059000D"/>
    <w:rsid w:val="00593AD6"/>
    <w:rsid w:val="0059547F"/>
    <w:rsid w:val="005955C7"/>
    <w:rsid w:val="005A09A1"/>
    <w:rsid w:val="005A132E"/>
    <w:rsid w:val="005A2FD6"/>
    <w:rsid w:val="005A30F8"/>
    <w:rsid w:val="005A6A4F"/>
    <w:rsid w:val="005A7EBF"/>
    <w:rsid w:val="005B2355"/>
    <w:rsid w:val="005B4DDD"/>
    <w:rsid w:val="005B6025"/>
    <w:rsid w:val="005B7065"/>
    <w:rsid w:val="005B7393"/>
    <w:rsid w:val="005C049A"/>
    <w:rsid w:val="005C79BD"/>
    <w:rsid w:val="005D5192"/>
    <w:rsid w:val="005D69AF"/>
    <w:rsid w:val="005D7349"/>
    <w:rsid w:val="005E05C0"/>
    <w:rsid w:val="005E2488"/>
    <w:rsid w:val="005E2FCF"/>
    <w:rsid w:val="005E36BD"/>
    <w:rsid w:val="005F2581"/>
    <w:rsid w:val="005F3DFF"/>
    <w:rsid w:val="005F70D4"/>
    <w:rsid w:val="005F78CB"/>
    <w:rsid w:val="00601DF6"/>
    <w:rsid w:val="006040B8"/>
    <w:rsid w:val="0060673B"/>
    <w:rsid w:val="00610BBB"/>
    <w:rsid w:val="00613458"/>
    <w:rsid w:val="006212F8"/>
    <w:rsid w:val="00622B3E"/>
    <w:rsid w:val="006232C0"/>
    <w:rsid w:val="0062377F"/>
    <w:rsid w:val="00626ED0"/>
    <w:rsid w:val="00627530"/>
    <w:rsid w:val="006358EF"/>
    <w:rsid w:val="00637580"/>
    <w:rsid w:val="00640884"/>
    <w:rsid w:val="00643120"/>
    <w:rsid w:val="0064480C"/>
    <w:rsid w:val="00645B2F"/>
    <w:rsid w:val="006477C4"/>
    <w:rsid w:val="00651E59"/>
    <w:rsid w:val="00655148"/>
    <w:rsid w:val="0065638E"/>
    <w:rsid w:val="00657581"/>
    <w:rsid w:val="0066013D"/>
    <w:rsid w:val="00661FFE"/>
    <w:rsid w:val="00662F1A"/>
    <w:rsid w:val="006641D2"/>
    <w:rsid w:val="00670A83"/>
    <w:rsid w:val="00670D39"/>
    <w:rsid w:val="00670D40"/>
    <w:rsid w:val="00671AC8"/>
    <w:rsid w:val="00671B45"/>
    <w:rsid w:val="006723B0"/>
    <w:rsid w:val="00674BEC"/>
    <w:rsid w:val="00681DC5"/>
    <w:rsid w:val="00693C70"/>
    <w:rsid w:val="00695672"/>
    <w:rsid w:val="00695710"/>
    <w:rsid w:val="00697AC5"/>
    <w:rsid w:val="006B00AB"/>
    <w:rsid w:val="006B3E00"/>
    <w:rsid w:val="006B3E97"/>
    <w:rsid w:val="006C1173"/>
    <w:rsid w:val="006C7BB1"/>
    <w:rsid w:val="006D0681"/>
    <w:rsid w:val="006D393D"/>
    <w:rsid w:val="006D3C84"/>
    <w:rsid w:val="006D611F"/>
    <w:rsid w:val="006D6E8E"/>
    <w:rsid w:val="006E20DA"/>
    <w:rsid w:val="006E343C"/>
    <w:rsid w:val="006E54BB"/>
    <w:rsid w:val="006E5777"/>
    <w:rsid w:val="006F1C3A"/>
    <w:rsid w:val="006F1CE6"/>
    <w:rsid w:val="006F212C"/>
    <w:rsid w:val="006F56EE"/>
    <w:rsid w:val="006F62B7"/>
    <w:rsid w:val="006F67FA"/>
    <w:rsid w:val="006F70F1"/>
    <w:rsid w:val="00704D62"/>
    <w:rsid w:val="00707860"/>
    <w:rsid w:val="00710248"/>
    <w:rsid w:val="00710C7E"/>
    <w:rsid w:val="007137B0"/>
    <w:rsid w:val="007152FD"/>
    <w:rsid w:val="00715453"/>
    <w:rsid w:val="00715A8B"/>
    <w:rsid w:val="0071668E"/>
    <w:rsid w:val="007166F7"/>
    <w:rsid w:val="0071765A"/>
    <w:rsid w:val="00717CF8"/>
    <w:rsid w:val="00721651"/>
    <w:rsid w:val="0072397C"/>
    <w:rsid w:val="00730F93"/>
    <w:rsid w:val="007360CE"/>
    <w:rsid w:val="00747715"/>
    <w:rsid w:val="00750FAA"/>
    <w:rsid w:val="00751D0F"/>
    <w:rsid w:val="0076026F"/>
    <w:rsid w:val="007640E7"/>
    <w:rsid w:val="00764C51"/>
    <w:rsid w:val="007663F2"/>
    <w:rsid w:val="007665D0"/>
    <w:rsid w:val="00767843"/>
    <w:rsid w:val="007718AF"/>
    <w:rsid w:val="007737CB"/>
    <w:rsid w:val="0077720C"/>
    <w:rsid w:val="007804D5"/>
    <w:rsid w:val="00780DB5"/>
    <w:rsid w:val="0078121D"/>
    <w:rsid w:val="007833D7"/>
    <w:rsid w:val="007845B0"/>
    <w:rsid w:val="00784E8C"/>
    <w:rsid w:val="007859E3"/>
    <w:rsid w:val="00785B00"/>
    <w:rsid w:val="00785DF8"/>
    <w:rsid w:val="0078713C"/>
    <w:rsid w:val="00787509"/>
    <w:rsid w:val="0079016B"/>
    <w:rsid w:val="00791D87"/>
    <w:rsid w:val="00793088"/>
    <w:rsid w:val="00794F16"/>
    <w:rsid w:val="0079704B"/>
    <w:rsid w:val="007A4874"/>
    <w:rsid w:val="007A4BEB"/>
    <w:rsid w:val="007A7075"/>
    <w:rsid w:val="007B3C21"/>
    <w:rsid w:val="007B5C8D"/>
    <w:rsid w:val="007B70BF"/>
    <w:rsid w:val="007C2E20"/>
    <w:rsid w:val="007C5A03"/>
    <w:rsid w:val="007C7FDE"/>
    <w:rsid w:val="007D0299"/>
    <w:rsid w:val="007D15FF"/>
    <w:rsid w:val="007D47E5"/>
    <w:rsid w:val="007D4BC5"/>
    <w:rsid w:val="007D643E"/>
    <w:rsid w:val="007D67BD"/>
    <w:rsid w:val="007D7E8E"/>
    <w:rsid w:val="007E0933"/>
    <w:rsid w:val="007E539A"/>
    <w:rsid w:val="007E6453"/>
    <w:rsid w:val="007F1C16"/>
    <w:rsid w:val="007F3300"/>
    <w:rsid w:val="007F38E8"/>
    <w:rsid w:val="007F5D67"/>
    <w:rsid w:val="00802F32"/>
    <w:rsid w:val="00806162"/>
    <w:rsid w:val="00806581"/>
    <w:rsid w:val="00806E58"/>
    <w:rsid w:val="00810362"/>
    <w:rsid w:val="00812CC9"/>
    <w:rsid w:val="00815EE2"/>
    <w:rsid w:val="00816503"/>
    <w:rsid w:val="00821EC5"/>
    <w:rsid w:val="00822CC2"/>
    <w:rsid w:val="00823C72"/>
    <w:rsid w:val="008264AC"/>
    <w:rsid w:val="00826620"/>
    <w:rsid w:val="008306BB"/>
    <w:rsid w:val="00834393"/>
    <w:rsid w:val="0083580E"/>
    <w:rsid w:val="00842AAC"/>
    <w:rsid w:val="0084485A"/>
    <w:rsid w:val="00851CCB"/>
    <w:rsid w:val="008550E9"/>
    <w:rsid w:val="008568FC"/>
    <w:rsid w:val="00856EAA"/>
    <w:rsid w:val="00857D00"/>
    <w:rsid w:val="00860039"/>
    <w:rsid w:val="00866145"/>
    <w:rsid w:val="008663C0"/>
    <w:rsid w:val="00872041"/>
    <w:rsid w:val="00873D8A"/>
    <w:rsid w:val="00874D30"/>
    <w:rsid w:val="008764D3"/>
    <w:rsid w:val="0087767C"/>
    <w:rsid w:val="00881356"/>
    <w:rsid w:val="00885A72"/>
    <w:rsid w:val="00890303"/>
    <w:rsid w:val="0089175C"/>
    <w:rsid w:val="0089183A"/>
    <w:rsid w:val="00893308"/>
    <w:rsid w:val="00895339"/>
    <w:rsid w:val="008A0AEB"/>
    <w:rsid w:val="008A1FE9"/>
    <w:rsid w:val="008A22B1"/>
    <w:rsid w:val="008A4200"/>
    <w:rsid w:val="008A7C23"/>
    <w:rsid w:val="008A7D03"/>
    <w:rsid w:val="008B2223"/>
    <w:rsid w:val="008B342A"/>
    <w:rsid w:val="008B4A49"/>
    <w:rsid w:val="008C43C8"/>
    <w:rsid w:val="008C5915"/>
    <w:rsid w:val="008C67FD"/>
    <w:rsid w:val="008D4A80"/>
    <w:rsid w:val="008E08F7"/>
    <w:rsid w:val="008E59AE"/>
    <w:rsid w:val="008F00A9"/>
    <w:rsid w:val="008F2D1C"/>
    <w:rsid w:val="008F7AA1"/>
    <w:rsid w:val="00902DBF"/>
    <w:rsid w:val="00904138"/>
    <w:rsid w:val="00904179"/>
    <w:rsid w:val="00904448"/>
    <w:rsid w:val="00907148"/>
    <w:rsid w:val="00911AD8"/>
    <w:rsid w:val="00912190"/>
    <w:rsid w:val="009124A9"/>
    <w:rsid w:val="009131CC"/>
    <w:rsid w:val="00915F2E"/>
    <w:rsid w:val="00916532"/>
    <w:rsid w:val="00916A0C"/>
    <w:rsid w:val="009212F8"/>
    <w:rsid w:val="00931369"/>
    <w:rsid w:val="0093282B"/>
    <w:rsid w:val="00935933"/>
    <w:rsid w:val="0093629E"/>
    <w:rsid w:val="00936E4B"/>
    <w:rsid w:val="0094532F"/>
    <w:rsid w:val="0094662F"/>
    <w:rsid w:val="009502A1"/>
    <w:rsid w:val="009519D4"/>
    <w:rsid w:val="00953858"/>
    <w:rsid w:val="00955EEB"/>
    <w:rsid w:val="00957718"/>
    <w:rsid w:val="00965030"/>
    <w:rsid w:val="0096600E"/>
    <w:rsid w:val="00966B1C"/>
    <w:rsid w:val="00972201"/>
    <w:rsid w:val="009741E0"/>
    <w:rsid w:val="009749F0"/>
    <w:rsid w:val="00975315"/>
    <w:rsid w:val="00980EA4"/>
    <w:rsid w:val="009813D2"/>
    <w:rsid w:val="00981D27"/>
    <w:rsid w:val="00982FB0"/>
    <w:rsid w:val="00984274"/>
    <w:rsid w:val="00985791"/>
    <w:rsid w:val="0099111D"/>
    <w:rsid w:val="00993639"/>
    <w:rsid w:val="0099413B"/>
    <w:rsid w:val="009956E0"/>
    <w:rsid w:val="00995FE3"/>
    <w:rsid w:val="00997E7F"/>
    <w:rsid w:val="009A1257"/>
    <w:rsid w:val="009A2CC2"/>
    <w:rsid w:val="009A6313"/>
    <w:rsid w:val="009C1E37"/>
    <w:rsid w:val="009C1E84"/>
    <w:rsid w:val="009C5C55"/>
    <w:rsid w:val="009D0474"/>
    <w:rsid w:val="009D15D1"/>
    <w:rsid w:val="009D2A8D"/>
    <w:rsid w:val="009D4C5E"/>
    <w:rsid w:val="009D586C"/>
    <w:rsid w:val="009D7D11"/>
    <w:rsid w:val="009E247E"/>
    <w:rsid w:val="009E36B8"/>
    <w:rsid w:val="009E6602"/>
    <w:rsid w:val="009E68E9"/>
    <w:rsid w:val="009F2C95"/>
    <w:rsid w:val="009F4562"/>
    <w:rsid w:val="00A01C63"/>
    <w:rsid w:val="00A01DB5"/>
    <w:rsid w:val="00A04582"/>
    <w:rsid w:val="00A116AA"/>
    <w:rsid w:val="00A1290C"/>
    <w:rsid w:val="00A13707"/>
    <w:rsid w:val="00A138E2"/>
    <w:rsid w:val="00A14FB4"/>
    <w:rsid w:val="00A2006E"/>
    <w:rsid w:val="00A22275"/>
    <w:rsid w:val="00A32B39"/>
    <w:rsid w:val="00A33653"/>
    <w:rsid w:val="00A33663"/>
    <w:rsid w:val="00A35891"/>
    <w:rsid w:val="00A402AD"/>
    <w:rsid w:val="00A46600"/>
    <w:rsid w:val="00A53957"/>
    <w:rsid w:val="00A53E76"/>
    <w:rsid w:val="00A54269"/>
    <w:rsid w:val="00A56D9E"/>
    <w:rsid w:val="00A56F02"/>
    <w:rsid w:val="00A6231D"/>
    <w:rsid w:val="00A63BD2"/>
    <w:rsid w:val="00A63F39"/>
    <w:rsid w:val="00A64FB2"/>
    <w:rsid w:val="00A723B0"/>
    <w:rsid w:val="00A72869"/>
    <w:rsid w:val="00A76DE5"/>
    <w:rsid w:val="00A8146A"/>
    <w:rsid w:val="00A846DE"/>
    <w:rsid w:val="00A8564D"/>
    <w:rsid w:val="00A85B61"/>
    <w:rsid w:val="00A953A4"/>
    <w:rsid w:val="00AA29D4"/>
    <w:rsid w:val="00AA3BDC"/>
    <w:rsid w:val="00AA71CB"/>
    <w:rsid w:val="00AB11A0"/>
    <w:rsid w:val="00AB15BC"/>
    <w:rsid w:val="00AB51DB"/>
    <w:rsid w:val="00AB5BD6"/>
    <w:rsid w:val="00AB6EC1"/>
    <w:rsid w:val="00AB7EA6"/>
    <w:rsid w:val="00AC04E7"/>
    <w:rsid w:val="00AC0949"/>
    <w:rsid w:val="00AC1330"/>
    <w:rsid w:val="00AC2B4A"/>
    <w:rsid w:val="00AD64B1"/>
    <w:rsid w:val="00AE01EE"/>
    <w:rsid w:val="00AE5F79"/>
    <w:rsid w:val="00AF2CDA"/>
    <w:rsid w:val="00AF2DB0"/>
    <w:rsid w:val="00AF53AE"/>
    <w:rsid w:val="00AF749E"/>
    <w:rsid w:val="00B0019E"/>
    <w:rsid w:val="00B02BBC"/>
    <w:rsid w:val="00B075E9"/>
    <w:rsid w:val="00B10844"/>
    <w:rsid w:val="00B118CB"/>
    <w:rsid w:val="00B15893"/>
    <w:rsid w:val="00B15911"/>
    <w:rsid w:val="00B2184D"/>
    <w:rsid w:val="00B21AD1"/>
    <w:rsid w:val="00B42855"/>
    <w:rsid w:val="00B44E56"/>
    <w:rsid w:val="00B456B2"/>
    <w:rsid w:val="00B46943"/>
    <w:rsid w:val="00B46F90"/>
    <w:rsid w:val="00B47982"/>
    <w:rsid w:val="00B50CFB"/>
    <w:rsid w:val="00B51436"/>
    <w:rsid w:val="00B546A9"/>
    <w:rsid w:val="00B550EC"/>
    <w:rsid w:val="00B55A77"/>
    <w:rsid w:val="00B5732F"/>
    <w:rsid w:val="00B61B8A"/>
    <w:rsid w:val="00B626E3"/>
    <w:rsid w:val="00B6334C"/>
    <w:rsid w:val="00B638A9"/>
    <w:rsid w:val="00B63C4D"/>
    <w:rsid w:val="00B64A58"/>
    <w:rsid w:val="00B64ABC"/>
    <w:rsid w:val="00B66CAE"/>
    <w:rsid w:val="00B7163F"/>
    <w:rsid w:val="00B73265"/>
    <w:rsid w:val="00B75074"/>
    <w:rsid w:val="00B75BBC"/>
    <w:rsid w:val="00B762F5"/>
    <w:rsid w:val="00B76F03"/>
    <w:rsid w:val="00B7795C"/>
    <w:rsid w:val="00B82197"/>
    <w:rsid w:val="00B82C8D"/>
    <w:rsid w:val="00B87EB4"/>
    <w:rsid w:val="00B93596"/>
    <w:rsid w:val="00B96734"/>
    <w:rsid w:val="00B97F1E"/>
    <w:rsid w:val="00BA75DE"/>
    <w:rsid w:val="00BB105E"/>
    <w:rsid w:val="00BB1405"/>
    <w:rsid w:val="00BB71C9"/>
    <w:rsid w:val="00BB77F2"/>
    <w:rsid w:val="00BC053B"/>
    <w:rsid w:val="00BC4F4A"/>
    <w:rsid w:val="00BD3D9B"/>
    <w:rsid w:val="00BD77F9"/>
    <w:rsid w:val="00BE2618"/>
    <w:rsid w:val="00BE36F7"/>
    <w:rsid w:val="00BF2CF1"/>
    <w:rsid w:val="00BF5B9D"/>
    <w:rsid w:val="00BF6DD4"/>
    <w:rsid w:val="00C00F3B"/>
    <w:rsid w:val="00C03DCD"/>
    <w:rsid w:val="00C0649E"/>
    <w:rsid w:val="00C14480"/>
    <w:rsid w:val="00C15BEE"/>
    <w:rsid w:val="00C214CA"/>
    <w:rsid w:val="00C23088"/>
    <w:rsid w:val="00C2349A"/>
    <w:rsid w:val="00C255D5"/>
    <w:rsid w:val="00C30556"/>
    <w:rsid w:val="00C311ED"/>
    <w:rsid w:val="00C32264"/>
    <w:rsid w:val="00C3451F"/>
    <w:rsid w:val="00C3536F"/>
    <w:rsid w:val="00C412AE"/>
    <w:rsid w:val="00C41D44"/>
    <w:rsid w:val="00C42C04"/>
    <w:rsid w:val="00C42F2A"/>
    <w:rsid w:val="00C477D1"/>
    <w:rsid w:val="00C53C64"/>
    <w:rsid w:val="00C55AF2"/>
    <w:rsid w:val="00C61D8B"/>
    <w:rsid w:val="00C65D2B"/>
    <w:rsid w:val="00C70A63"/>
    <w:rsid w:val="00C71BB3"/>
    <w:rsid w:val="00C74BFA"/>
    <w:rsid w:val="00C75AEC"/>
    <w:rsid w:val="00C80AEA"/>
    <w:rsid w:val="00C838C4"/>
    <w:rsid w:val="00C853B2"/>
    <w:rsid w:val="00C8751B"/>
    <w:rsid w:val="00C90775"/>
    <w:rsid w:val="00CB26F0"/>
    <w:rsid w:val="00CB4295"/>
    <w:rsid w:val="00CB4498"/>
    <w:rsid w:val="00CC7C35"/>
    <w:rsid w:val="00CC7F00"/>
    <w:rsid w:val="00CD3EE6"/>
    <w:rsid w:val="00CD416E"/>
    <w:rsid w:val="00CD5A82"/>
    <w:rsid w:val="00CD5ECA"/>
    <w:rsid w:val="00CD6431"/>
    <w:rsid w:val="00CE0186"/>
    <w:rsid w:val="00CE0A85"/>
    <w:rsid w:val="00CE0EF2"/>
    <w:rsid w:val="00CE11C7"/>
    <w:rsid w:val="00CE3F00"/>
    <w:rsid w:val="00CE6E9D"/>
    <w:rsid w:val="00CF1FE1"/>
    <w:rsid w:val="00CF2CA0"/>
    <w:rsid w:val="00CF4C50"/>
    <w:rsid w:val="00CF5ACA"/>
    <w:rsid w:val="00CF5BA8"/>
    <w:rsid w:val="00CF7071"/>
    <w:rsid w:val="00D04230"/>
    <w:rsid w:val="00D045A7"/>
    <w:rsid w:val="00D059F3"/>
    <w:rsid w:val="00D0795F"/>
    <w:rsid w:val="00D1188E"/>
    <w:rsid w:val="00D11DD0"/>
    <w:rsid w:val="00D134BD"/>
    <w:rsid w:val="00D14736"/>
    <w:rsid w:val="00D1589E"/>
    <w:rsid w:val="00D15C8E"/>
    <w:rsid w:val="00D1664D"/>
    <w:rsid w:val="00D20550"/>
    <w:rsid w:val="00D20B6F"/>
    <w:rsid w:val="00D22F0C"/>
    <w:rsid w:val="00D23BB2"/>
    <w:rsid w:val="00D2493D"/>
    <w:rsid w:val="00D2499B"/>
    <w:rsid w:val="00D276CD"/>
    <w:rsid w:val="00D33376"/>
    <w:rsid w:val="00D33F4E"/>
    <w:rsid w:val="00D35107"/>
    <w:rsid w:val="00D42F1F"/>
    <w:rsid w:val="00D44B69"/>
    <w:rsid w:val="00D45C5B"/>
    <w:rsid w:val="00D556B5"/>
    <w:rsid w:val="00D57DA8"/>
    <w:rsid w:val="00D65041"/>
    <w:rsid w:val="00D67778"/>
    <w:rsid w:val="00D741B2"/>
    <w:rsid w:val="00D749D7"/>
    <w:rsid w:val="00D74AD2"/>
    <w:rsid w:val="00D767AB"/>
    <w:rsid w:val="00D76809"/>
    <w:rsid w:val="00D76E31"/>
    <w:rsid w:val="00D77A47"/>
    <w:rsid w:val="00D8058D"/>
    <w:rsid w:val="00D841C1"/>
    <w:rsid w:val="00D846B2"/>
    <w:rsid w:val="00D85D34"/>
    <w:rsid w:val="00D871ED"/>
    <w:rsid w:val="00D908FF"/>
    <w:rsid w:val="00D914D3"/>
    <w:rsid w:val="00D916F5"/>
    <w:rsid w:val="00D91D8F"/>
    <w:rsid w:val="00D92B86"/>
    <w:rsid w:val="00D966F6"/>
    <w:rsid w:val="00D97195"/>
    <w:rsid w:val="00D97284"/>
    <w:rsid w:val="00DA06C2"/>
    <w:rsid w:val="00DA09E4"/>
    <w:rsid w:val="00DA4036"/>
    <w:rsid w:val="00DA492C"/>
    <w:rsid w:val="00DA4FA0"/>
    <w:rsid w:val="00DA5639"/>
    <w:rsid w:val="00DA743B"/>
    <w:rsid w:val="00DA7784"/>
    <w:rsid w:val="00DA7C58"/>
    <w:rsid w:val="00DB1A3D"/>
    <w:rsid w:val="00DB1B00"/>
    <w:rsid w:val="00DB2956"/>
    <w:rsid w:val="00DB68B2"/>
    <w:rsid w:val="00DC1817"/>
    <w:rsid w:val="00DC4CF1"/>
    <w:rsid w:val="00DD3104"/>
    <w:rsid w:val="00DD4332"/>
    <w:rsid w:val="00DD4A8C"/>
    <w:rsid w:val="00DD73A4"/>
    <w:rsid w:val="00DD7C4D"/>
    <w:rsid w:val="00DE2900"/>
    <w:rsid w:val="00DE5CF7"/>
    <w:rsid w:val="00DE62D2"/>
    <w:rsid w:val="00DF05D6"/>
    <w:rsid w:val="00DF24D0"/>
    <w:rsid w:val="00DF2950"/>
    <w:rsid w:val="00DF4361"/>
    <w:rsid w:val="00DF4C22"/>
    <w:rsid w:val="00DF7BAC"/>
    <w:rsid w:val="00E008B9"/>
    <w:rsid w:val="00E0273F"/>
    <w:rsid w:val="00E1155F"/>
    <w:rsid w:val="00E13A94"/>
    <w:rsid w:val="00E13E36"/>
    <w:rsid w:val="00E155E4"/>
    <w:rsid w:val="00E217F6"/>
    <w:rsid w:val="00E25079"/>
    <w:rsid w:val="00E30246"/>
    <w:rsid w:val="00E30B21"/>
    <w:rsid w:val="00E34312"/>
    <w:rsid w:val="00E35A6F"/>
    <w:rsid w:val="00E3710C"/>
    <w:rsid w:val="00E3719D"/>
    <w:rsid w:val="00E43B24"/>
    <w:rsid w:val="00E440BC"/>
    <w:rsid w:val="00E4456A"/>
    <w:rsid w:val="00E464DA"/>
    <w:rsid w:val="00E50954"/>
    <w:rsid w:val="00E50BC4"/>
    <w:rsid w:val="00E575CF"/>
    <w:rsid w:val="00E60415"/>
    <w:rsid w:val="00E66080"/>
    <w:rsid w:val="00E7051E"/>
    <w:rsid w:val="00E7105B"/>
    <w:rsid w:val="00E759CD"/>
    <w:rsid w:val="00E80CC0"/>
    <w:rsid w:val="00E83CFE"/>
    <w:rsid w:val="00E8424C"/>
    <w:rsid w:val="00E84D33"/>
    <w:rsid w:val="00E855CD"/>
    <w:rsid w:val="00E86EFD"/>
    <w:rsid w:val="00E917A0"/>
    <w:rsid w:val="00E9439D"/>
    <w:rsid w:val="00EA0509"/>
    <w:rsid w:val="00EA0D28"/>
    <w:rsid w:val="00EA0DF2"/>
    <w:rsid w:val="00EA376D"/>
    <w:rsid w:val="00EA458D"/>
    <w:rsid w:val="00EA4D5E"/>
    <w:rsid w:val="00EA5749"/>
    <w:rsid w:val="00EA6653"/>
    <w:rsid w:val="00EB2215"/>
    <w:rsid w:val="00EB6B50"/>
    <w:rsid w:val="00EB72E8"/>
    <w:rsid w:val="00EC2827"/>
    <w:rsid w:val="00EC2C23"/>
    <w:rsid w:val="00EC341D"/>
    <w:rsid w:val="00EC3A3C"/>
    <w:rsid w:val="00EC4ADA"/>
    <w:rsid w:val="00EC5CDC"/>
    <w:rsid w:val="00ED076A"/>
    <w:rsid w:val="00ED12B3"/>
    <w:rsid w:val="00ED5A65"/>
    <w:rsid w:val="00EE2C85"/>
    <w:rsid w:val="00EE2FE6"/>
    <w:rsid w:val="00EE30BD"/>
    <w:rsid w:val="00EE4203"/>
    <w:rsid w:val="00EE5668"/>
    <w:rsid w:val="00EE5ABF"/>
    <w:rsid w:val="00EF0219"/>
    <w:rsid w:val="00EF1273"/>
    <w:rsid w:val="00F026DC"/>
    <w:rsid w:val="00F02EC6"/>
    <w:rsid w:val="00F038F3"/>
    <w:rsid w:val="00F06136"/>
    <w:rsid w:val="00F13A3E"/>
    <w:rsid w:val="00F179C7"/>
    <w:rsid w:val="00F207AC"/>
    <w:rsid w:val="00F20DEA"/>
    <w:rsid w:val="00F23616"/>
    <w:rsid w:val="00F23F3C"/>
    <w:rsid w:val="00F25C6A"/>
    <w:rsid w:val="00F2645B"/>
    <w:rsid w:val="00F31363"/>
    <w:rsid w:val="00F347D9"/>
    <w:rsid w:val="00F40C7E"/>
    <w:rsid w:val="00F41893"/>
    <w:rsid w:val="00F45B3A"/>
    <w:rsid w:val="00F45D37"/>
    <w:rsid w:val="00F55A6E"/>
    <w:rsid w:val="00F571D8"/>
    <w:rsid w:val="00F63EDC"/>
    <w:rsid w:val="00F64B69"/>
    <w:rsid w:val="00F657B7"/>
    <w:rsid w:val="00F6703C"/>
    <w:rsid w:val="00F705BB"/>
    <w:rsid w:val="00F707E8"/>
    <w:rsid w:val="00F726B9"/>
    <w:rsid w:val="00F72F6D"/>
    <w:rsid w:val="00F74768"/>
    <w:rsid w:val="00F77ADF"/>
    <w:rsid w:val="00F8062A"/>
    <w:rsid w:val="00F82EF1"/>
    <w:rsid w:val="00F85BAA"/>
    <w:rsid w:val="00F921C7"/>
    <w:rsid w:val="00F93DDD"/>
    <w:rsid w:val="00FA2A97"/>
    <w:rsid w:val="00FA4949"/>
    <w:rsid w:val="00FB04A5"/>
    <w:rsid w:val="00FB17B0"/>
    <w:rsid w:val="00FB22CC"/>
    <w:rsid w:val="00FB326E"/>
    <w:rsid w:val="00FB5F1E"/>
    <w:rsid w:val="00FB68A4"/>
    <w:rsid w:val="00FB71B9"/>
    <w:rsid w:val="00FC0BEE"/>
    <w:rsid w:val="00FC2074"/>
    <w:rsid w:val="00FC3C6D"/>
    <w:rsid w:val="00FC5D53"/>
    <w:rsid w:val="00FC7366"/>
    <w:rsid w:val="00FD0EA8"/>
    <w:rsid w:val="00FD2D70"/>
    <w:rsid w:val="00FD452C"/>
    <w:rsid w:val="00FD4E9A"/>
    <w:rsid w:val="00FD6D0E"/>
    <w:rsid w:val="00FE0FE9"/>
    <w:rsid w:val="00FE1928"/>
    <w:rsid w:val="00FE295B"/>
    <w:rsid w:val="00FE2F72"/>
    <w:rsid w:val="00FE4087"/>
    <w:rsid w:val="00FF1A73"/>
    <w:rsid w:val="00FF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5110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55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2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5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5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C838C4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081CB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32E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semiHidden/>
    <w:unhideWhenUsed/>
    <w:rsid w:val="00997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97E7F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997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7E7F"/>
    <w:rPr>
      <w:rFonts w:ascii="Times New Roman" w:hAnsi="Times New Roman"/>
    </w:rPr>
  </w:style>
  <w:style w:type="paragraph" w:customStyle="1" w:styleId="Default">
    <w:name w:val="Default"/>
    <w:rsid w:val="000C2B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64C07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164C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64C0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64C07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6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4C0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6355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63559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6355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D92B86"/>
    <w:rPr>
      <w:color w:val="800080" w:themeColor="followedHyperlink"/>
      <w:u w:val="single"/>
    </w:rPr>
  </w:style>
  <w:style w:type="table" w:styleId="Mkatabulky">
    <w:name w:val="Table Grid"/>
    <w:basedOn w:val="Normlntabulka"/>
    <w:uiPriority w:val="59"/>
    <w:rsid w:val="00FF1A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e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26C5C-5A91-4505-900C-9EF46428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3100</Words>
  <Characters>18293</Characters>
  <Application>Microsoft Office Word</Application>
  <DocSecurity>0</DocSecurity>
  <Lines>152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UFO</dc:creator>
  <cp:lastModifiedBy>UFO</cp:lastModifiedBy>
  <cp:revision>274</cp:revision>
  <cp:lastPrinted>2012-12-23T17:21:00Z</cp:lastPrinted>
  <dcterms:created xsi:type="dcterms:W3CDTF">2012-11-28T23:31:00Z</dcterms:created>
  <dcterms:modified xsi:type="dcterms:W3CDTF">2013-04-22T11:03:00Z</dcterms:modified>
</cp:coreProperties>
</file>