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4A" w:rsidRDefault="003D7623">
      <w:pPr>
        <w:jc w:val="center"/>
        <w:rPr>
          <w:b/>
          <w:color w:val="833C0B"/>
          <w:sz w:val="40"/>
          <w:lang w:val="en-US"/>
        </w:rPr>
      </w:pPr>
      <w:bookmarkStart w:id="0" w:name="_GoBack"/>
      <w:bookmarkEnd w:id="0"/>
      <w:r>
        <w:rPr>
          <w:b/>
          <w:color w:val="833C0B"/>
          <w:sz w:val="40"/>
          <w:lang w:val="en-US"/>
        </w:rPr>
        <w:t>Inbox Manager</w:t>
      </w:r>
    </w:p>
    <w:p w:rsidR="00BC4A4A" w:rsidRDefault="003D7623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bookmarkEnd w:id="1"/>
      <w:bookmarkEnd w:id="2"/>
      <w:bookmarkEnd w:id="3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BC4A4A" w:rsidRDefault="003D7623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BC4A4A" w:rsidRDefault="003D7623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BC4A4A" w:rsidRDefault="003D7623">
      <w:pPr>
        <w:pStyle w:val="ListParagraph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BC4A4A" w:rsidRDefault="003D762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BC4A4A" w:rsidRDefault="003D7623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BC4A4A" w:rsidRDefault="003D7623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BC4A4A" w:rsidRDefault="003D7623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BC4A4A" w:rsidRDefault="003D7623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BC4A4A" w:rsidRDefault="003D7623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BC4A4A" w:rsidRDefault="003D7623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the count of users, e</w:t>
      </w:r>
      <w:r>
        <w:rPr>
          <w:b/>
          <w:lang w:val="en-US"/>
        </w:rPr>
        <w:t xml:space="preserve">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BC4A4A" w:rsidRDefault="003D7623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BC4A4A" w:rsidRDefault="003D7623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BC4A4A" w:rsidRDefault="003D7623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BC4A4A" w:rsidRDefault="003D7623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BC4A4A" w:rsidRDefault="003D7623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{Emailn}</w:t>
      </w:r>
    </w:p>
    <w:p w:rsidR="00BC4A4A" w:rsidRDefault="003D7623">
      <w:pPr>
        <w:pStyle w:val="Heading2"/>
      </w:pPr>
      <w:r>
        <w:t>Input</w:t>
      </w:r>
    </w:p>
    <w:p w:rsidR="00BC4A4A" w:rsidRDefault="003D7623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BC4A4A" w:rsidRDefault="003D7623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BC4A4A" w:rsidRDefault="003D7623">
      <w:pPr>
        <w:pStyle w:val="Heading2"/>
      </w:pPr>
      <w:r>
        <w:t>Output</w:t>
      </w:r>
    </w:p>
    <w:p w:rsidR="00BC4A4A" w:rsidRDefault="003D762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BC4A4A" w:rsidRDefault="003D7623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BC4A4A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BC4A4A" w:rsidRDefault="003D762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BC4A4A" w:rsidRDefault="003D762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C4A4A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BC4A4A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BC4A4A" w:rsidRDefault="003D762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BC4A4A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A4A" w:rsidRDefault="003D76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BC4A4A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BC4A4A" w:rsidRDefault="00BC4A4A">
            <w:pPr>
              <w:rPr>
                <w:lang w:val="en-US"/>
              </w:rPr>
            </w:pPr>
          </w:p>
        </w:tc>
      </w:tr>
      <w:tr w:rsidR="00BC4A4A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BC4A4A" w:rsidRDefault="003D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BC4A4A" w:rsidRDefault="003D762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BC4A4A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BC4A4A" w:rsidRDefault="00BC4A4A">
            <w:pPr>
              <w:rPr>
                <w:lang w:val="en-US"/>
              </w:rPr>
            </w:pPr>
          </w:p>
        </w:tc>
      </w:tr>
    </w:tbl>
    <w:p w:rsidR="00BC4A4A" w:rsidRDefault="00BC4A4A">
      <w:pPr>
        <w:rPr>
          <w:rFonts w:ascii="Consolas" w:hAnsi="Consolas"/>
          <w:lang w:val="en-US"/>
        </w:rPr>
      </w:pPr>
    </w:p>
    <w:sectPr w:rsidR="00BC4A4A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623" w:rsidRDefault="003D7623">
      <w:pPr>
        <w:spacing w:after="0" w:line="240" w:lineRule="auto"/>
      </w:pPr>
      <w:r>
        <w:separator/>
      </w:r>
    </w:p>
  </w:endnote>
  <w:endnote w:type="continuationSeparator" w:id="0">
    <w:p w:rsidR="003D7623" w:rsidRDefault="003D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A4A" w:rsidRDefault="003D7623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BC4A4A" w:rsidRDefault="003D76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4A4A" w:rsidRDefault="003D76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4A4A" w:rsidRDefault="003D76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4A4A" w:rsidRDefault="003D76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BC4A4A" w:rsidRDefault="003D76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2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2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BC4A4A" w:rsidRDefault="00BC4A4A">
    <w:pPr>
      <w:pStyle w:val="Footer"/>
    </w:pPr>
  </w:p>
  <w:p w:rsidR="00BC4A4A" w:rsidRDefault="00BC4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623" w:rsidRDefault="003D7623">
      <w:pPr>
        <w:spacing w:after="0" w:line="240" w:lineRule="auto"/>
      </w:pPr>
      <w:r>
        <w:separator/>
      </w:r>
    </w:p>
  </w:footnote>
  <w:footnote w:type="continuationSeparator" w:id="0">
    <w:p w:rsidR="003D7623" w:rsidRDefault="003D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A4A" w:rsidRDefault="00BC4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9B6"/>
    <w:multiLevelType w:val="hybridMultilevel"/>
    <w:tmpl w:val="DFA67B08"/>
    <w:name w:val="Numbered list 1"/>
    <w:lvl w:ilvl="0" w:tplc="66D8CC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0EE4E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83C57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1EBD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565F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68D5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B025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5EA1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1ED2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37D108B"/>
    <w:multiLevelType w:val="hybridMultilevel"/>
    <w:tmpl w:val="8FC02084"/>
    <w:name w:val="Numbered list 4"/>
    <w:lvl w:ilvl="0" w:tplc="C8226A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EBD26F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9AA1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A8A9EC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A9A2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FE15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6C394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FC24B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849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E102C4F"/>
    <w:multiLevelType w:val="hybridMultilevel"/>
    <w:tmpl w:val="359C037A"/>
    <w:lvl w:ilvl="0" w:tplc="BBC06A0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A050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6725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42C38B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0F423D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0022EB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B18FCA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668BA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CA0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F0B49B2"/>
    <w:multiLevelType w:val="hybridMultilevel"/>
    <w:tmpl w:val="F5D8E382"/>
    <w:name w:val="Numbered list 2"/>
    <w:lvl w:ilvl="0" w:tplc="B3403AA4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34ECCFF2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09F09870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8E585114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D016743C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91DAF650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0186EF66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A7782900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2A428090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083D66"/>
    <w:multiLevelType w:val="hybridMultilevel"/>
    <w:tmpl w:val="66987116"/>
    <w:name w:val="Numbered list 3"/>
    <w:lvl w:ilvl="0" w:tplc="F9E6A0D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638E3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D9812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D6934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DFCB6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0C93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5ECC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7D0D8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A25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4A"/>
    <w:rsid w:val="003D7623"/>
    <w:rsid w:val="004042CE"/>
    <w:rsid w:val="00B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431DDD-3E76-41B4-9F73-33AAE02B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Miroslav Peychev</cp:lastModifiedBy>
  <cp:revision>2</cp:revision>
  <dcterms:created xsi:type="dcterms:W3CDTF">2020-04-07T12:03:00Z</dcterms:created>
  <dcterms:modified xsi:type="dcterms:W3CDTF">2020-04-07T12:03:00Z</dcterms:modified>
</cp:coreProperties>
</file>