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A875E" w14:textId="54836B87" w:rsidR="0092668B" w:rsidRDefault="00B10F95" w:rsidP="000F6BDF">
      <w:pPr>
        <w:jc w:val="center"/>
        <w:rPr>
          <w:sz w:val="96"/>
          <w:szCs w:val="96"/>
          <w:lang w:val="en-US"/>
        </w:rPr>
      </w:pPr>
      <w:r w:rsidRPr="00B10F95">
        <w:rPr>
          <w:sz w:val="96"/>
          <w:szCs w:val="96"/>
        </w:rPr>
        <w:t>Алгоритм</w:t>
      </w:r>
    </w:p>
    <w:p w14:paraId="152AF8D8" w14:textId="0F436A43" w:rsidR="000F6BDF" w:rsidRPr="00213470" w:rsidRDefault="00FC0FD8" w:rsidP="000F6BDF">
      <w:pPr>
        <w:rPr>
          <w:sz w:val="32"/>
          <w:szCs w:val="32"/>
        </w:rPr>
      </w:pPr>
      <w:r w:rsidRPr="00213470">
        <w:rPr>
          <w:sz w:val="32"/>
          <w:szCs w:val="32"/>
        </w:rPr>
        <w:t>Ждем пока пользователь введет информацию</w:t>
      </w:r>
    </w:p>
    <w:p w14:paraId="2C114B0E" w14:textId="3ACBC472" w:rsidR="00FC0FD8" w:rsidRPr="00213470" w:rsidRDefault="004E7CCF" w:rsidP="000F6BDF">
      <w:pPr>
        <w:rPr>
          <w:sz w:val="32"/>
          <w:szCs w:val="32"/>
        </w:rPr>
      </w:pPr>
      <w:r w:rsidRPr="00213470">
        <w:rPr>
          <w:sz w:val="32"/>
          <w:szCs w:val="32"/>
        </w:rPr>
        <w:t>Проверяем на корректность введённой информации</w:t>
      </w:r>
      <w:r w:rsidR="009C1C64" w:rsidRPr="00213470">
        <w:rPr>
          <w:sz w:val="32"/>
          <w:szCs w:val="32"/>
        </w:rPr>
        <w:t>: если</w:t>
      </w:r>
      <w:r w:rsidRPr="00213470">
        <w:rPr>
          <w:sz w:val="32"/>
          <w:szCs w:val="32"/>
        </w:rPr>
        <w:t xml:space="preserve"> </w:t>
      </w:r>
      <w:r w:rsidR="00073751" w:rsidRPr="00213470">
        <w:rPr>
          <w:sz w:val="32"/>
          <w:szCs w:val="32"/>
        </w:rPr>
        <w:t>введено не 2 числа выводим</w:t>
      </w:r>
      <w:r w:rsidR="00D025C4" w:rsidRPr="00213470">
        <w:rPr>
          <w:sz w:val="32"/>
          <w:szCs w:val="32"/>
        </w:rPr>
        <w:t xml:space="preserve">, что данные не корректные. Если введены 2 </w:t>
      </w:r>
      <w:r w:rsidR="009C1C64" w:rsidRPr="00213470">
        <w:rPr>
          <w:sz w:val="32"/>
          <w:szCs w:val="32"/>
        </w:rPr>
        <w:t>числа,</w:t>
      </w:r>
      <w:r w:rsidR="00D025C4" w:rsidRPr="00213470">
        <w:rPr>
          <w:sz w:val="32"/>
          <w:szCs w:val="32"/>
        </w:rPr>
        <w:t xml:space="preserve"> но они не соблюдают условия то </w:t>
      </w:r>
      <w:r w:rsidR="00F417A5" w:rsidRPr="00213470">
        <w:rPr>
          <w:sz w:val="32"/>
          <w:szCs w:val="32"/>
        </w:rPr>
        <w:t>выводим, что данные не корректные.</w:t>
      </w:r>
    </w:p>
    <w:p w14:paraId="275DCAB2" w14:textId="031793FF" w:rsidR="00107ACC" w:rsidRPr="00213470" w:rsidRDefault="00107ACC" w:rsidP="000F6BDF">
      <w:pPr>
        <w:rPr>
          <w:sz w:val="32"/>
          <w:szCs w:val="32"/>
        </w:rPr>
      </w:pPr>
      <w:r w:rsidRPr="00213470">
        <w:rPr>
          <w:sz w:val="32"/>
          <w:szCs w:val="32"/>
        </w:rPr>
        <w:t xml:space="preserve">Если </w:t>
      </w:r>
      <w:r w:rsidR="00213470" w:rsidRPr="00213470">
        <w:rPr>
          <w:sz w:val="32"/>
          <w:szCs w:val="32"/>
        </w:rPr>
        <w:t>правильно,</w:t>
      </w:r>
      <w:r w:rsidRPr="00213470">
        <w:rPr>
          <w:sz w:val="32"/>
          <w:szCs w:val="32"/>
        </w:rPr>
        <w:t xml:space="preserve"> то прод</w:t>
      </w:r>
      <w:r w:rsidR="00213470" w:rsidRPr="00213470">
        <w:rPr>
          <w:sz w:val="32"/>
          <w:szCs w:val="32"/>
        </w:rPr>
        <w:t>олжаем.</w:t>
      </w:r>
    </w:p>
    <w:p w14:paraId="50C820AD" w14:textId="7D4895BF" w:rsidR="0092668B" w:rsidRDefault="005C0DF9" w:rsidP="00B10F95">
      <w:pPr>
        <w:rPr>
          <w:strike/>
          <w:sz w:val="32"/>
          <w:szCs w:val="32"/>
        </w:rPr>
      </w:pPr>
      <w:r>
        <w:rPr>
          <w:sz w:val="32"/>
          <w:szCs w:val="32"/>
        </w:rPr>
        <w:t>Смотрим что введено</w:t>
      </w:r>
      <w:r w:rsidR="00BE026C">
        <w:rPr>
          <w:sz w:val="32"/>
          <w:szCs w:val="32"/>
        </w:rPr>
        <w:t xml:space="preserve">. Используем правила русского языка </w:t>
      </w:r>
      <w:r w:rsidR="004A2587">
        <w:rPr>
          <w:sz w:val="32"/>
          <w:szCs w:val="32"/>
        </w:rPr>
        <w:t xml:space="preserve">для определения окончаний у слов: </w:t>
      </w:r>
      <w:r w:rsidR="004A2587" w:rsidRPr="004A2587">
        <w:rPr>
          <w:sz w:val="32"/>
          <w:szCs w:val="32"/>
        </w:rPr>
        <w:t>“</w:t>
      </w:r>
      <w:r w:rsidR="004A2587">
        <w:rPr>
          <w:sz w:val="32"/>
          <w:szCs w:val="32"/>
        </w:rPr>
        <w:t>час</w:t>
      </w:r>
      <w:r w:rsidR="004A2587" w:rsidRPr="004A2587">
        <w:rPr>
          <w:sz w:val="32"/>
          <w:szCs w:val="32"/>
        </w:rPr>
        <w:t xml:space="preserve">” </w:t>
      </w:r>
      <w:r w:rsidR="004A2587">
        <w:rPr>
          <w:sz w:val="32"/>
          <w:szCs w:val="32"/>
        </w:rPr>
        <w:t xml:space="preserve">и </w:t>
      </w:r>
      <w:r w:rsidR="004A2587" w:rsidRPr="004A2587">
        <w:rPr>
          <w:sz w:val="32"/>
          <w:szCs w:val="32"/>
        </w:rPr>
        <w:t>“</w:t>
      </w:r>
      <w:r w:rsidR="004A2587">
        <w:rPr>
          <w:sz w:val="32"/>
          <w:szCs w:val="32"/>
        </w:rPr>
        <w:t>минута</w:t>
      </w:r>
      <w:r w:rsidR="004A2587" w:rsidRPr="004A2587">
        <w:rPr>
          <w:sz w:val="32"/>
          <w:szCs w:val="32"/>
        </w:rPr>
        <w:t>”</w:t>
      </w:r>
      <w:r w:rsidR="004A2587">
        <w:rPr>
          <w:sz w:val="32"/>
          <w:szCs w:val="32"/>
        </w:rPr>
        <w:t xml:space="preserve">. </w:t>
      </w:r>
      <w:r w:rsidR="00B914DF" w:rsidRPr="00B914DF">
        <w:rPr>
          <w:strike/>
          <w:sz w:val="32"/>
          <w:szCs w:val="32"/>
        </w:rPr>
        <w:t>Ладно это шутка</w:t>
      </w:r>
    </w:p>
    <w:p w14:paraId="3CC507FC" w14:textId="490331E1" w:rsidR="00B914DF" w:rsidRDefault="000958E1" w:rsidP="00B10F95">
      <w:pPr>
        <w:rPr>
          <w:sz w:val="32"/>
          <w:szCs w:val="32"/>
        </w:rPr>
      </w:pPr>
      <w:r>
        <w:rPr>
          <w:sz w:val="32"/>
          <w:szCs w:val="32"/>
        </w:rPr>
        <w:t xml:space="preserve">Если 1 число </w:t>
      </w:r>
      <w:r w:rsidR="005A1DA7">
        <w:rPr>
          <w:sz w:val="32"/>
          <w:szCs w:val="32"/>
        </w:rPr>
        <w:t xml:space="preserve">от 0 до </w:t>
      </w:r>
      <w:proofErr w:type="gramStart"/>
      <w:r w:rsidR="00E634A3">
        <w:rPr>
          <w:sz w:val="32"/>
          <w:szCs w:val="32"/>
        </w:rPr>
        <w:t>5</w:t>
      </w:r>
      <w:proofErr w:type="gramEnd"/>
      <w:r w:rsidR="005A1DA7">
        <w:rPr>
          <w:sz w:val="32"/>
          <w:szCs w:val="32"/>
        </w:rPr>
        <w:t xml:space="preserve"> то часть дня – ночь, если от 6 до 1</w:t>
      </w:r>
      <w:r w:rsidR="001B7EC5">
        <w:rPr>
          <w:sz w:val="32"/>
          <w:szCs w:val="32"/>
        </w:rPr>
        <w:t>1</w:t>
      </w:r>
      <w:r w:rsidR="005A1DA7">
        <w:rPr>
          <w:sz w:val="32"/>
          <w:szCs w:val="32"/>
        </w:rPr>
        <w:t xml:space="preserve"> – утро,</w:t>
      </w:r>
    </w:p>
    <w:p w14:paraId="0F3B7897" w14:textId="1E03E87B" w:rsidR="005A1DA7" w:rsidRDefault="00FD3B68" w:rsidP="00B10F95">
      <w:pPr>
        <w:rPr>
          <w:sz w:val="32"/>
          <w:szCs w:val="32"/>
        </w:rPr>
      </w:pPr>
      <w:r>
        <w:rPr>
          <w:sz w:val="32"/>
          <w:szCs w:val="32"/>
        </w:rPr>
        <w:t>е</w:t>
      </w:r>
      <w:r w:rsidR="005A1DA7">
        <w:rPr>
          <w:sz w:val="32"/>
          <w:szCs w:val="32"/>
        </w:rPr>
        <w:t xml:space="preserve">сли </w:t>
      </w:r>
      <w:r>
        <w:rPr>
          <w:sz w:val="32"/>
          <w:szCs w:val="32"/>
        </w:rPr>
        <w:t>от 1</w:t>
      </w:r>
      <w:r w:rsidR="001B7EC5">
        <w:rPr>
          <w:sz w:val="32"/>
          <w:szCs w:val="32"/>
        </w:rPr>
        <w:t>2</w:t>
      </w:r>
      <w:r>
        <w:rPr>
          <w:sz w:val="32"/>
          <w:szCs w:val="32"/>
        </w:rPr>
        <w:t xml:space="preserve"> до 1</w:t>
      </w:r>
      <w:r w:rsidR="001B7EC5">
        <w:rPr>
          <w:sz w:val="32"/>
          <w:szCs w:val="32"/>
        </w:rPr>
        <w:t>7</w:t>
      </w:r>
      <w:r>
        <w:rPr>
          <w:sz w:val="32"/>
          <w:szCs w:val="32"/>
        </w:rPr>
        <w:t xml:space="preserve">– </w:t>
      </w:r>
      <w:r w:rsidR="005A36FB">
        <w:rPr>
          <w:sz w:val="32"/>
          <w:szCs w:val="32"/>
        </w:rPr>
        <w:t>день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и</w:t>
      </w:r>
      <w:proofErr w:type="gramEnd"/>
      <w:r>
        <w:rPr>
          <w:sz w:val="32"/>
          <w:szCs w:val="32"/>
        </w:rPr>
        <w:t xml:space="preserve"> если от 18 до 23 </w:t>
      </w:r>
      <w:r w:rsidR="005A36FB">
        <w:rPr>
          <w:sz w:val="32"/>
          <w:szCs w:val="32"/>
        </w:rPr>
        <w:t>–</w:t>
      </w:r>
      <w:r>
        <w:rPr>
          <w:sz w:val="32"/>
          <w:szCs w:val="32"/>
        </w:rPr>
        <w:t xml:space="preserve"> </w:t>
      </w:r>
      <w:r w:rsidR="005A36FB">
        <w:rPr>
          <w:sz w:val="32"/>
          <w:szCs w:val="32"/>
        </w:rPr>
        <w:t>утро.</w:t>
      </w:r>
    </w:p>
    <w:p w14:paraId="57A6621F" w14:textId="77777777" w:rsidR="00317D3A" w:rsidRDefault="00044786" w:rsidP="00B10F95">
      <w:pPr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Если остаток от деления 2 числа на 10 это 1( 2 число не 11) </w:t>
      </w:r>
      <w:r w:rsidR="00002C8F">
        <w:rPr>
          <w:sz w:val="32"/>
          <w:szCs w:val="32"/>
        </w:rPr>
        <w:t xml:space="preserve">то пишем </w:t>
      </w:r>
      <w:r w:rsidR="00002C8F" w:rsidRPr="00002C8F">
        <w:rPr>
          <w:sz w:val="32"/>
          <w:szCs w:val="32"/>
        </w:rPr>
        <w:t>“</w:t>
      </w:r>
      <w:r w:rsidR="00002C8F">
        <w:rPr>
          <w:sz w:val="32"/>
          <w:szCs w:val="32"/>
        </w:rPr>
        <w:t>минут</w:t>
      </w:r>
      <w:r w:rsidR="00673ADC">
        <w:rPr>
          <w:sz w:val="32"/>
          <w:szCs w:val="32"/>
        </w:rPr>
        <w:t>а</w:t>
      </w:r>
      <w:r w:rsidR="00002C8F" w:rsidRPr="00002C8F">
        <w:rPr>
          <w:sz w:val="32"/>
          <w:szCs w:val="32"/>
        </w:rPr>
        <w:t>”</w:t>
      </w:r>
      <w:r w:rsidR="00002C8F">
        <w:rPr>
          <w:sz w:val="32"/>
          <w:szCs w:val="32"/>
        </w:rPr>
        <w:t xml:space="preserve">, если </w:t>
      </w:r>
      <w:r w:rsidR="003430EF">
        <w:rPr>
          <w:sz w:val="32"/>
          <w:szCs w:val="32"/>
        </w:rPr>
        <w:t xml:space="preserve">остаток больше 1 и меньше 5, а также </w:t>
      </w:r>
      <w:r w:rsidR="00673ADC">
        <w:rPr>
          <w:sz w:val="32"/>
          <w:szCs w:val="32"/>
        </w:rPr>
        <w:t xml:space="preserve">остаток от целочисленного деления не равен 1 пишем </w:t>
      </w:r>
      <w:r w:rsidR="00317D3A" w:rsidRPr="00317D3A">
        <w:rPr>
          <w:sz w:val="32"/>
          <w:szCs w:val="32"/>
        </w:rPr>
        <w:t>“</w:t>
      </w:r>
      <w:r w:rsidR="00317D3A">
        <w:rPr>
          <w:sz w:val="32"/>
          <w:szCs w:val="32"/>
        </w:rPr>
        <w:t>минуты</w:t>
      </w:r>
      <w:r w:rsidR="00317D3A" w:rsidRPr="00317D3A">
        <w:rPr>
          <w:sz w:val="32"/>
          <w:szCs w:val="32"/>
        </w:rPr>
        <w:t>”</w:t>
      </w:r>
      <w:r w:rsidR="00317D3A">
        <w:rPr>
          <w:sz w:val="32"/>
          <w:szCs w:val="32"/>
        </w:rPr>
        <w:t xml:space="preserve">, в других случаях пишем </w:t>
      </w:r>
      <w:r w:rsidR="00317D3A" w:rsidRPr="00317D3A">
        <w:rPr>
          <w:sz w:val="32"/>
          <w:szCs w:val="32"/>
        </w:rPr>
        <w:t>“</w:t>
      </w:r>
      <w:r w:rsidR="00317D3A">
        <w:rPr>
          <w:sz w:val="32"/>
          <w:szCs w:val="32"/>
        </w:rPr>
        <w:t>минут</w:t>
      </w:r>
      <w:r w:rsidR="00317D3A" w:rsidRPr="00317D3A">
        <w:rPr>
          <w:sz w:val="32"/>
          <w:szCs w:val="32"/>
        </w:rPr>
        <w:t>”</w:t>
      </w:r>
    </w:p>
    <w:p w14:paraId="20EBE399" w14:textId="77777777" w:rsidR="003A3F2F" w:rsidRDefault="003A3F2F" w:rsidP="00B10F95">
      <w:pPr>
        <w:rPr>
          <w:sz w:val="32"/>
          <w:szCs w:val="32"/>
        </w:rPr>
      </w:pPr>
      <w:r>
        <w:rPr>
          <w:sz w:val="32"/>
          <w:szCs w:val="32"/>
        </w:rPr>
        <w:t>Есть 2 исключения: 00 00 – полночь и 12 00 – полдень.</w:t>
      </w:r>
    </w:p>
    <w:p w14:paraId="5D9F543A" w14:textId="1E475D05" w:rsidR="009E6880" w:rsidRDefault="000C3C28" w:rsidP="00B10F95">
      <w:pPr>
        <w:rPr>
          <w:sz w:val="32"/>
          <w:szCs w:val="32"/>
        </w:rPr>
      </w:pPr>
      <w:r>
        <w:rPr>
          <w:sz w:val="32"/>
          <w:szCs w:val="32"/>
        </w:rPr>
        <w:t xml:space="preserve">Задание делаем в </w:t>
      </w:r>
      <w:r w:rsidR="0011744F">
        <w:rPr>
          <w:sz w:val="32"/>
          <w:szCs w:val="32"/>
        </w:rPr>
        <w:t>12-часовом</w:t>
      </w:r>
      <w:r>
        <w:rPr>
          <w:sz w:val="32"/>
          <w:szCs w:val="32"/>
        </w:rPr>
        <w:t xml:space="preserve"> </w:t>
      </w:r>
      <w:r w:rsidR="00072392">
        <w:rPr>
          <w:sz w:val="32"/>
          <w:szCs w:val="32"/>
        </w:rPr>
        <w:t>формате (</w:t>
      </w:r>
      <w:r w:rsidR="0011744F">
        <w:rPr>
          <w:sz w:val="32"/>
          <w:szCs w:val="32"/>
        </w:rPr>
        <w:t>если</w:t>
      </w:r>
      <w:r>
        <w:rPr>
          <w:sz w:val="32"/>
          <w:szCs w:val="32"/>
        </w:rPr>
        <w:t xml:space="preserve"> 1 число больше 12, то </w:t>
      </w:r>
      <w:r w:rsidR="0011744F">
        <w:rPr>
          <w:sz w:val="32"/>
          <w:szCs w:val="32"/>
        </w:rPr>
        <w:t>пишем 1 число – 12).</w:t>
      </w:r>
    </w:p>
    <w:p w14:paraId="3788B432" w14:textId="77777777" w:rsidR="00937C0C" w:rsidRDefault="00072392" w:rsidP="00B10F95">
      <w:pPr>
        <w:rPr>
          <w:sz w:val="32"/>
          <w:szCs w:val="32"/>
        </w:rPr>
      </w:pPr>
      <w:r>
        <w:rPr>
          <w:sz w:val="40"/>
          <w:szCs w:val="40"/>
        </w:rPr>
        <w:t>Ответ:</w:t>
      </w:r>
      <w:r>
        <w:rPr>
          <w:sz w:val="32"/>
          <w:szCs w:val="32"/>
        </w:rPr>
        <w:t xml:space="preserve"> </w:t>
      </w:r>
    </w:p>
    <w:p w14:paraId="2140FDAC" w14:textId="764A836D" w:rsidR="00937C0C" w:rsidRPr="00937C0C" w:rsidRDefault="00937C0C" w:rsidP="00937C0C">
      <w:pPr>
        <w:pStyle w:val="a7"/>
        <w:numPr>
          <w:ilvl w:val="0"/>
          <w:numId w:val="1"/>
        </w:numPr>
        <w:rPr>
          <w:sz w:val="32"/>
          <w:szCs w:val="32"/>
        </w:rPr>
      </w:pPr>
      <w:r>
        <w:rPr>
          <w:sz w:val="40"/>
          <w:szCs w:val="40"/>
        </w:rPr>
        <w:t>Если 2 число не равно 0:</w:t>
      </w:r>
    </w:p>
    <w:p w14:paraId="20FB7FC4" w14:textId="2B35A719" w:rsidR="00631AA7" w:rsidRDefault="00937C0C" w:rsidP="00937C0C">
      <w:pPr>
        <w:pStyle w:val="a7"/>
        <w:rPr>
          <w:sz w:val="32"/>
          <w:szCs w:val="32"/>
        </w:rPr>
      </w:pPr>
      <w:r w:rsidRPr="00937C0C">
        <w:rPr>
          <w:sz w:val="32"/>
          <w:szCs w:val="32"/>
        </w:rPr>
        <w:t>Сначала</w:t>
      </w:r>
      <w:r w:rsidR="00072392" w:rsidRPr="00937C0C">
        <w:rPr>
          <w:sz w:val="32"/>
          <w:szCs w:val="32"/>
        </w:rPr>
        <w:t xml:space="preserve"> пишем 1 число потом “час” с </w:t>
      </w:r>
      <w:r w:rsidRPr="00937C0C">
        <w:rPr>
          <w:sz w:val="32"/>
          <w:szCs w:val="32"/>
        </w:rPr>
        <w:t>правильным</w:t>
      </w:r>
      <w:r w:rsidR="00072392" w:rsidRPr="00937C0C">
        <w:rPr>
          <w:sz w:val="32"/>
          <w:szCs w:val="32"/>
        </w:rPr>
        <w:t xml:space="preserve"> </w:t>
      </w:r>
      <w:r w:rsidRPr="00937C0C">
        <w:rPr>
          <w:sz w:val="32"/>
          <w:szCs w:val="32"/>
        </w:rPr>
        <w:t>окончанием</w:t>
      </w:r>
      <w:r w:rsidR="00AD118F" w:rsidRPr="00937C0C">
        <w:rPr>
          <w:sz w:val="32"/>
          <w:szCs w:val="32"/>
        </w:rPr>
        <w:t xml:space="preserve">, затем </w:t>
      </w:r>
      <w:r>
        <w:rPr>
          <w:sz w:val="32"/>
          <w:szCs w:val="32"/>
        </w:rPr>
        <w:t xml:space="preserve">пишем 2 число, после него пишем </w:t>
      </w:r>
      <w:r w:rsidR="006A5AA0" w:rsidRPr="006A5AA0">
        <w:rPr>
          <w:sz w:val="32"/>
          <w:szCs w:val="32"/>
        </w:rPr>
        <w:t>“</w:t>
      </w:r>
      <w:r w:rsidR="006A5AA0">
        <w:rPr>
          <w:sz w:val="32"/>
          <w:szCs w:val="32"/>
        </w:rPr>
        <w:t>минута</w:t>
      </w:r>
      <w:r w:rsidR="006A5AA0" w:rsidRPr="006A5AA0">
        <w:rPr>
          <w:sz w:val="32"/>
          <w:szCs w:val="32"/>
        </w:rPr>
        <w:t xml:space="preserve">” </w:t>
      </w:r>
      <w:r w:rsidR="006A5AA0">
        <w:rPr>
          <w:sz w:val="32"/>
          <w:szCs w:val="32"/>
        </w:rPr>
        <w:t xml:space="preserve">с правильным окончанием и в конце </w:t>
      </w:r>
      <w:r w:rsidR="00070C55">
        <w:rPr>
          <w:sz w:val="32"/>
          <w:szCs w:val="32"/>
        </w:rPr>
        <w:t>пишем часть дня.</w:t>
      </w:r>
    </w:p>
    <w:p w14:paraId="06B645FD" w14:textId="0C98BF91" w:rsidR="00631AA7" w:rsidRPr="00631AA7" w:rsidRDefault="00631AA7" w:rsidP="00631AA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278E3B32" w14:textId="1A07B562" w:rsidR="00070C55" w:rsidRPr="00631AA7" w:rsidRDefault="00753B9E" w:rsidP="00070C55">
      <w:pPr>
        <w:pStyle w:val="a7"/>
        <w:numPr>
          <w:ilvl w:val="0"/>
          <w:numId w:val="1"/>
        </w:numPr>
        <w:rPr>
          <w:sz w:val="32"/>
          <w:szCs w:val="32"/>
        </w:rPr>
      </w:pPr>
      <w:r>
        <w:rPr>
          <w:sz w:val="40"/>
          <w:szCs w:val="40"/>
        </w:rPr>
        <w:lastRenderedPageBreak/>
        <w:t>Если 2 число равно 0</w:t>
      </w:r>
      <w:r w:rsidR="00070C55">
        <w:rPr>
          <w:sz w:val="40"/>
          <w:szCs w:val="40"/>
        </w:rPr>
        <w:t>:</w:t>
      </w:r>
    </w:p>
    <w:p w14:paraId="3D581126" w14:textId="6A9F90D1" w:rsidR="00631AA7" w:rsidRDefault="009D003C" w:rsidP="00631AA7">
      <w:pPr>
        <w:pStyle w:val="a7"/>
        <w:rPr>
          <w:sz w:val="32"/>
          <w:szCs w:val="32"/>
        </w:rPr>
      </w:pPr>
      <w:r>
        <w:rPr>
          <w:sz w:val="32"/>
          <w:szCs w:val="32"/>
        </w:rPr>
        <w:t>Пишем 1 число потом   </w:t>
      </w:r>
      <w:r w:rsidRPr="009D003C">
        <w:rPr>
          <w:sz w:val="32"/>
          <w:szCs w:val="32"/>
        </w:rPr>
        <w:t xml:space="preserve">“ </w:t>
      </w:r>
      <w:r>
        <w:rPr>
          <w:sz w:val="32"/>
          <w:szCs w:val="32"/>
        </w:rPr>
        <w:t>час</w:t>
      </w:r>
      <w:r w:rsidRPr="009D003C">
        <w:rPr>
          <w:sz w:val="32"/>
          <w:szCs w:val="32"/>
        </w:rPr>
        <w:t>”</w:t>
      </w:r>
      <w:r>
        <w:rPr>
          <w:sz w:val="32"/>
          <w:szCs w:val="32"/>
        </w:rPr>
        <w:t xml:space="preserve"> в правильном падеже</w:t>
      </w:r>
      <w:r w:rsidR="00E634A3">
        <w:rPr>
          <w:sz w:val="32"/>
          <w:szCs w:val="32"/>
        </w:rPr>
        <w:t xml:space="preserve">, затем часть дня и в конце </w:t>
      </w:r>
      <w:r w:rsidR="00E634A3" w:rsidRPr="00E634A3">
        <w:rPr>
          <w:sz w:val="32"/>
          <w:szCs w:val="32"/>
        </w:rPr>
        <w:t>“</w:t>
      </w:r>
      <w:r w:rsidR="00E634A3">
        <w:rPr>
          <w:sz w:val="72"/>
          <w:szCs w:val="72"/>
        </w:rPr>
        <w:t>РОВНО</w:t>
      </w:r>
      <w:r w:rsidR="00E634A3" w:rsidRPr="00E634A3">
        <w:rPr>
          <w:sz w:val="32"/>
          <w:szCs w:val="32"/>
        </w:rPr>
        <w:t>”</w:t>
      </w:r>
      <w:r w:rsidR="00E634A3">
        <w:rPr>
          <w:sz w:val="32"/>
          <w:szCs w:val="32"/>
        </w:rPr>
        <w:t>.</w:t>
      </w:r>
    </w:p>
    <w:p w14:paraId="01A22CAB" w14:textId="77777777" w:rsidR="00E634A3" w:rsidRPr="00E634A3" w:rsidRDefault="00E634A3" w:rsidP="00631AA7">
      <w:pPr>
        <w:pStyle w:val="a7"/>
        <w:rPr>
          <w:sz w:val="32"/>
          <w:szCs w:val="32"/>
        </w:rPr>
      </w:pPr>
    </w:p>
    <w:p w14:paraId="3E0A6873" w14:textId="03A8CBFA" w:rsidR="00D43D34" w:rsidRPr="00D43D34" w:rsidRDefault="00753B9E" w:rsidP="00D43D34">
      <w:pPr>
        <w:pStyle w:val="a7"/>
        <w:numPr>
          <w:ilvl w:val="0"/>
          <w:numId w:val="1"/>
        </w:numPr>
        <w:rPr>
          <w:sz w:val="32"/>
          <w:szCs w:val="32"/>
        </w:rPr>
      </w:pPr>
      <w:r>
        <w:rPr>
          <w:sz w:val="40"/>
          <w:szCs w:val="40"/>
        </w:rPr>
        <w:t xml:space="preserve">Если </w:t>
      </w:r>
      <w:r w:rsidR="00733891">
        <w:rPr>
          <w:sz w:val="40"/>
          <w:szCs w:val="40"/>
        </w:rPr>
        <w:t>введённые</w:t>
      </w:r>
      <w:r w:rsidR="00D43D34">
        <w:rPr>
          <w:sz w:val="40"/>
          <w:szCs w:val="40"/>
        </w:rPr>
        <w:t xml:space="preserve"> данные – исключение:</w:t>
      </w:r>
    </w:p>
    <w:p w14:paraId="0FC03890" w14:textId="5E47B90F" w:rsidR="00D43D34" w:rsidRPr="00D43D34" w:rsidRDefault="00D43D34" w:rsidP="00D43D34">
      <w:pPr>
        <w:pStyle w:val="a7"/>
        <w:rPr>
          <w:sz w:val="32"/>
          <w:szCs w:val="32"/>
        </w:rPr>
      </w:pPr>
      <w:r>
        <w:rPr>
          <w:sz w:val="32"/>
          <w:szCs w:val="32"/>
        </w:rPr>
        <w:t xml:space="preserve">Пишем </w:t>
      </w:r>
      <w:r w:rsidR="00733891" w:rsidRPr="00733891">
        <w:rPr>
          <w:b/>
          <w:bCs/>
          <w:sz w:val="32"/>
          <w:szCs w:val="32"/>
        </w:rPr>
        <w:t>полночь</w:t>
      </w:r>
      <w:r w:rsidR="00733891">
        <w:rPr>
          <w:sz w:val="32"/>
          <w:szCs w:val="32"/>
        </w:rPr>
        <w:t xml:space="preserve"> или </w:t>
      </w:r>
      <w:r w:rsidR="00733891" w:rsidRPr="00733891">
        <w:rPr>
          <w:b/>
          <w:bCs/>
          <w:sz w:val="32"/>
          <w:szCs w:val="32"/>
        </w:rPr>
        <w:t>полдень</w:t>
      </w:r>
      <w:r w:rsidR="00733891">
        <w:rPr>
          <w:sz w:val="32"/>
          <w:szCs w:val="32"/>
        </w:rPr>
        <w:t xml:space="preserve"> в зависимости от введённых данных.</w:t>
      </w:r>
    </w:p>
    <w:p w14:paraId="3A3495C6" w14:textId="77777777" w:rsidR="00631AA7" w:rsidRPr="00336EF6" w:rsidRDefault="00631AA7" w:rsidP="00336EF6">
      <w:pPr>
        <w:ind w:left="360"/>
        <w:rPr>
          <w:sz w:val="32"/>
          <w:szCs w:val="32"/>
        </w:rPr>
      </w:pPr>
    </w:p>
    <w:p w14:paraId="5D4191FE" w14:textId="77777777" w:rsidR="0011744F" w:rsidRPr="00317D3A" w:rsidRDefault="0011744F" w:rsidP="00B10F95">
      <w:pPr>
        <w:rPr>
          <w:sz w:val="32"/>
          <w:szCs w:val="32"/>
        </w:rPr>
      </w:pPr>
    </w:p>
    <w:sectPr w:rsidR="0011744F" w:rsidRPr="00317D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B04D9C"/>
    <w:multiLevelType w:val="hybridMultilevel"/>
    <w:tmpl w:val="53AA3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999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F95"/>
    <w:rsid w:val="00002C8F"/>
    <w:rsid w:val="00044786"/>
    <w:rsid w:val="00070C55"/>
    <w:rsid w:val="00072392"/>
    <w:rsid w:val="00073751"/>
    <w:rsid w:val="000958E1"/>
    <w:rsid w:val="000C3C28"/>
    <w:rsid w:val="000F6BDF"/>
    <w:rsid w:val="00107ACC"/>
    <w:rsid w:val="0011744F"/>
    <w:rsid w:val="001B7EC5"/>
    <w:rsid w:val="001C528E"/>
    <w:rsid w:val="00213470"/>
    <w:rsid w:val="00317D3A"/>
    <w:rsid w:val="00336EF6"/>
    <w:rsid w:val="003430EF"/>
    <w:rsid w:val="003A3F2F"/>
    <w:rsid w:val="004A2587"/>
    <w:rsid w:val="004E7CCF"/>
    <w:rsid w:val="005A1DA7"/>
    <w:rsid w:val="005A36FB"/>
    <w:rsid w:val="005C0DF9"/>
    <w:rsid w:val="00631AA7"/>
    <w:rsid w:val="00673ADC"/>
    <w:rsid w:val="006A5AA0"/>
    <w:rsid w:val="00733891"/>
    <w:rsid w:val="00753B9E"/>
    <w:rsid w:val="00844DB0"/>
    <w:rsid w:val="0092668B"/>
    <w:rsid w:val="00937C0C"/>
    <w:rsid w:val="009C1C64"/>
    <w:rsid w:val="009D003C"/>
    <w:rsid w:val="009E6880"/>
    <w:rsid w:val="00AD118F"/>
    <w:rsid w:val="00B10F95"/>
    <w:rsid w:val="00B914DF"/>
    <w:rsid w:val="00BE026C"/>
    <w:rsid w:val="00D025C4"/>
    <w:rsid w:val="00D43D34"/>
    <w:rsid w:val="00E634A3"/>
    <w:rsid w:val="00F417A5"/>
    <w:rsid w:val="00FC0FD8"/>
    <w:rsid w:val="00FD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799159"/>
  <w15:chartTrackingRefBased/>
  <w15:docId w15:val="{83A2056F-96D4-1F49-8015-59B720603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0F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0F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0F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0F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0F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0F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0F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0F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0F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0F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0F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0F9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0F9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0F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0F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0F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0F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0F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0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0F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0F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0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0F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0F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0F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0F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0F9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0F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189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Мирослав Верещагин</dc:creator>
  <cp:keywords/>
  <dc:description/>
  <cp:lastModifiedBy>Мирослав Верещагин</cp:lastModifiedBy>
  <cp:revision>41</cp:revision>
  <dcterms:created xsi:type="dcterms:W3CDTF">2025-12-15T20:00:00Z</dcterms:created>
  <dcterms:modified xsi:type="dcterms:W3CDTF">2025-12-16T20:30:00Z</dcterms:modified>
</cp:coreProperties>
</file>