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0B4CF10A" w14:textId="77777777" w:rsidR="008B45EA" w:rsidRDefault="007A4A30" w:rsidP="00CB1D82">
            <w:r>
              <w:t>Higher Diploma Data Analytics for Business</w:t>
            </w:r>
          </w:p>
          <w:p w14:paraId="1A5E595B" w14:textId="1422C8C6"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Data Preparation &amp; Visualisation</w:t>
            </w:r>
          </w:p>
          <w:p w14:paraId="3096C4B6" w14:textId="7B703531"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Statistical Techniques for Data Analytics</w:t>
            </w:r>
          </w:p>
          <w:p w14:paraId="2ADCC5C1" w14:textId="7F28EF9A" w:rsidR="008E4232" w:rsidRPr="00737D4C" w:rsidRDefault="008E4232" w:rsidP="008E4232">
            <w:pPr>
              <w:pStyle w:val="ListParagraph"/>
              <w:numPr>
                <w:ilvl w:val="0"/>
                <w:numId w:val="21"/>
              </w:numPr>
            </w:pPr>
            <w:r w:rsidRPr="008E4232">
              <w:rPr>
                <w:rFonts w:ascii="Calibri" w:hAnsi="Calibri" w:cs="Calibri"/>
              </w:rPr>
              <w:t>Machine Learning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1D54ED3F" w14:textId="2DF338D9" w:rsidR="008E4232" w:rsidRDefault="008E4232" w:rsidP="008E4232">
            <w:pPr>
              <w:autoSpaceDE w:val="0"/>
              <w:autoSpaceDN w:val="0"/>
              <w:adjustRightInd w:val="0"/>
              <w:rPr>
                <w:rFonts w:ascii="Calibri" w:hAnsi="Calibri" w:cs="Calibri"/>
              </w:rPr>
            </w:pPr>
            <w:r>
              <w:rPr>
                <w:rFonts w:ascii="Calibri" w:hAnsi="Calibri" w:cs="Calibri"/>
              </w:rPr>
              <w:t>Dr. Muhammad Iqbal</w:t>
            </w:r>
          </w:p>
          <w:p w14:paraId="5E1E441B" w14:textId="77777777" w:rsidR="008E4232" w:rsidRDefault="008E4232" w:rsidP="008E4232">
            <w:pPr>
              <w:autoSpaceDE w:val="0"/>
              <w:autoSpaceDN w:val="0"/>
              <w:adjustRightInd w:val="0"/>
              <w:rPr>
                <w:rFonts w:ascii="Calibri" w:hAnsi="Calibri" w:cs="Calibri"/>
              </w:rPr>
            </w:pPr>
            <w:r>
              <w:rPr>
                <w:rFonts w:ascii="Calibri" w:hAnsi="Calibri" w:cs="Calibri"/>
              </w:rPr>
              <w:t>David McQuaid</w:t>
            </w:r>
          </w:p>
          <w:p w14:paraId="58F1934E" w14:textId="4A279ED1" w:rsidR="008B45EA" w:rsidRPr="00737D4C" w:rsidRDefault="008E4232" w:rsidP="008E4232">
            <w:r>
              <w:rPr>
                <w:rFonts w:ascii="Calibri" w:hAnsi="Calibri" w:cs="Calibri"/>
              </w:rPr>
              <w:t>Marina Soledad Iantorno</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68841C13" w:rsidR="008B45EA" w:rsidRPr="00737D4C" w:rsidRDefault="00F2183A" w:rsidP="00CB1D82">
            <w:r>
              <w:t xml:space="preserve">05 Jan 2024 </w:t>
            </w:r>
            <w:r w:rsidR="007A4A30">
              <w:t xml:space="preserve">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D83B70B" w:rsidR="008B45EA" w:rsidRPr="00737D4C" w:rsidRDefault="00F2183A" w:rsidP="00CB1D82">
            <w:r>
              <w:t>02 Jan 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2466B079" w:rsidR="0039298C" w:rsidRDefault="008E4232">
      <w:r>
        <w:lastRenderedPageBreak/>
        <w:t xml:space="preserve">Attrition – title…… </w:t>
      </w:r>
    </w:p>
    <w:p w14:paraId="521C3FBA"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34117B3D"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 xml:space="preserve">Subject area: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50731BD3"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D166A7">
            <w:rPr>
              <w:rFonts w:cstheme="minorHAnsi"/>
              <w:b/>
              <w:bCs/>
            </w:rPr>
            <w:t>3</w:t>
          </w:r>
        </w:p>
        <w:p w14:paraId="632AC986" w14:textId="5E947C60"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00D166A7">
            <w:rPr>
              <w:rFonts w:cstheme="minorHAnsi"/>
              <w:b/>
              <w:bCs/>
            </w:rPr>
            <w:t>4</w:t>
          </w:r>
        </w:p>
        <w:p w14:paraId="7B81F696" w14:textId="66A8D40B"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sidR="00D166A7">
            <w:rPr>
              <w:rFonts w:cstheme="minorHAnsi"/>
              <w:b/>
              <w:bCs/>
            </w:rPr>
            <w:t>4</w:t>
          </w:r>
        </w:p>
        <w:p w14:paraId="43DDE1B0" w14:textId="06D28708"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00D166A7">
            <w:rPr>
              <w:rFonts w:cstheme="minorHAnsi"/>
              <w:b/>
              <w:bCs/>
            </w:rPr>
            <w:t>4</w:t>
          </w:r>
        </w:p>
        <w:p w14:paraId="3FD19D62" w14:textId="0B6A3664"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00D166A7">
            <w:rPr>
              <w:rFonts w:cstheme="minorHAnsi"/>
              <w:b/>
              <w:bCs/>
            </w:rPr>
            <w:t>5</w:t>
          </w:r>
        </w:p>
        <w:p w14:paraId="678F894C" w14:textId="3976D505"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D166A7">
            <w:rPr>
              <w:rFonts w:cstheme="minorHAnsi"/>
              <w:b/>
              <w:bCs/>
            </w:rPr>
            <w:t>7</w:t>
          </w:r>
        </w:p>
        <w:p w14:paraId="525ED065" w14:textId="1ED6E959" w:rsidR="00F46518" w:rsidRDefault="00D63711" w:rsidP="00F46518">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r w:rsidR="00D166A7">
            <w:rPr>
              <w:rFonts w:cstheme="minorHAnsi"/>
              <w:b/>
              <w:bCs/>
            </w:rPr>
            <w:t>4</w:t>
          </w:r>
        </w:p>
        <w:p w14:paraId="2914B71D" w14:textId="0D7BD60A" w:rsidR="003F70B6" w:rsidRDefault="003F70B6" w:rsidP="00F46518">
          <w:pPr>
            <w:rPr>
              <w:rFonts w:cstheme="minorHAnsi"/>
            </w:rPr>
          </w:pPr>
          <w:r>
            <w:rPr>
              <w:rFonts w:cstheme="minorHAnsi"/>
              <w:b/>
              <w:bCs/>
            </w:rPr>
            <w:t xml:space="preserve">Future recommendations </w:t>
          </w:r>
          <w:r w:rsidRPr="00BF2CB1">
            <w:rPr>
              <w:rFonts w:cstheme="minorHAnsi"/>
            </w:rPr>
            <w:ptab w:relativeTo="margin" w:alignment="right" w:leader="dot"/>
          </w:r>
          <w:r w:rsidR="00D166A7">
            <w:rPr>
              <w:rFonts w:cstheme="minorHAnsi"/>
            </w:rPr>
            <w:t>14</w:t>
          </w:r>
        </w:p>
        <w:p w14:paraId="2ACFE435" w14:textId="06EC67F4" w:rsidR="003F70B6" w:rsidRPr="00BF2CB1" w:rsidRDefault="003F70B6" w:rsidP="003F70B6">
          <w:pPr>
            <w:rPr>
              <w:rFonts w:cstheme="minorHAnsi"/>
              <w:b/>
              <w:bCs/>
            </w:rPr>
          </w:pPr>
          <w:bookmarkStart w:id="2" w:name="_Hlk153555984"/>
          <w:r>
            <w:rPr>
              <w:rFonts w:cstheme="minorHAnsi"/>
              <w:b/>
              <w:bCs/>
            </w:rPr>
            <w:t>Challenges</w:t>
          </w:r>
          <w:r w:rsidRPr="00BF2CB1">
            <w:rPr>
              <w:rFonts w:cstheme="minorHAnsi"/>
            </w:rPr>
            <w:ptab w:relativeTo="margin" w:alignment="right" w:leader="dot"/>
          </w:r>
          <w:r w:rsidRPr="00BF2CB1">
            <w:rPr>
              <w:rFonts w:cstheme="minorHAnsi"/>
              <w:b/>
              <w:bCs/>
            </w:rPr>
            <w:t>1</w:t>
          </w:r>
          <w:r w:rsidR="00D166A7">
            <w:rPr>
              <w:rFonts w:cstheme="minorHAnsi"/>
              <w:b/>
              <w:bCs/>
            </w:rPr>
            <w:t>5</w:t>
          </w:r>
        </w:p>
        <w:bookmarkEnd w:id="2"/>
        <w:p w14:paraId="47766E4C" w14:textId="553C5742" w:rsidR="003F70B6" w:rsidRDefault="003F70B6" w:rsidP="003F70B6">
          <w:pPr>
            <w:rPr>
              <w:rFonts w:cstheme="minorHAnsi"/>
              <w:b/>
              <w:bCs/>
            </w:rPr>
          </w:pPr>
          <w:r>
            <w:rPr>
              <w:rFonts w:cstheme="minorHAnsi"/>
              <w:b/>
              <w:bCs/>
            </w:rPr>
            <w:t>Milestones</w:t>
          </w:r>
          <w:bookmarkStart w:id="3" w:name="_Hlk153641380"/>
          <w:r w:rsidRPr="00BF2CB1">
            <w:rPr>
              <w:rFonts w:cstheme="minorHAnsi"/>
            </w:rPr>
            <w:ptab w:relativeTo="margin" w:alignment="right" w:leader="dot"/>
          </w:r>
          <w:bookmarkEnd w:id="3"/>
          <w:r w:rsidR="00D166A7">
            <w:rPr>
              <w:rFonts w:cstheme="minorHAnsi"/>
            </w:rPr>
            <w:t>15</w:t>
          </w:r>
        </w:p>
        <w:p w14:paraId="499F7963" w14:textId="38A888A4" w:rsidR="00F46518" w:rsidRDefault="00F46518" w:rsidP="00F46518">
          <w:pPr>
            <w:rPr>
              <w:rFonts w:cstheme="minorHAnsi"/>
              <w:b/>
              <w:bCs/>
            </w:rPr>
          </w:pPr>
          <w:r>
            <w:rPr>
              <w:rFonts w:cstheme="minorHAnsi"/>
              <w:b/>
              <w:bCs/>
            </w:rPr>
            <w:t>Conclusion</w:t>
          </w:r>
          <w:r w:rsidRPr="00BF2CB1">
            <w:rPr>
              <w:rFonts w:cstheme="minorHAnsi"/>
            </w:rPr>
            <w:ptab w:relativeTo="margin" w:alignment="right" w:leader="dot"/>
          </w:r>
          <w:r w:rsidR="00D166A7">
            <w:rPr>
              <w:rFonts w:cstheme="minorHAnsi"/>
              <w:b/>
              <w:bCs/>
            </w:rPr>
            <w:t>15</w:t>
          </w:r>
        </w:p>
        <w:p w14:paraId="60B65E44" w14:textId="348ED8DD" w:rsidR="00F46518" w:rsidRDefault="00F46518" w:rsidP="00F46518">
          <w:pPr>
            <w:rPr>
              <w:rFonts w:cstheme="minorHAnsi"/>
              <w:b/>
              <w:bCs/>
            </w:rPr>
          </w:pPr>
          <w:r>
            <w:rPr>
              <w:rFonts w:cstheme="minorHAnsi"/>
              <w:b/>
              <w:bCs/>
            </w:rPr>
            <w:t>GitHub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08C57BC" w14:textId="67227598" w:rsidR="00F46518" w:rsidRPr="00BF2CB1" w:rsidRDefault="00F46518" w:rsidP="00D63711">
          <w:pPr>
            <w:rPr>
              <w:rFonts w:cstheme="minorHAnsi"/>
              <w:b/>
              <w:bCs/>
            </w:rPr>
          </w:pPr>
          <w:r>
            <w:rPr>
              <w:rFonts w:cstheme="minorHAnsi"/>
              <w:b/>
              <w:bCs/>
            </w:rPr>
            <w:t>Timeline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3CE1110" w14:textId="230B82C3" w:rsidR="00D166A7" w:rsidRPr="00236C3B" w:rsidRDefault="00D63711" w:rsidP="00D166A7">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r w:rsidR="00D166A7">
            <w:rPr>
              <w:rFonts w:cstheme="minorHAnsi"/>
              <w:b/>
              <w:bCs/>
            </w:rPr>
            <w:t>6</w:t>
          </w:r>
        </w:p>
      </w:sdtContent>
    </w:sdt>
    <w:p w14:paraId="6AEDA535" w14:textId="77777777" w:rsidR="00236C3B" w:rsidRDefault="00236C3B" w:rsidP="00D166A7">
      <w:pPr>
        <w:rPr>
          <w:rFonts w:cstheme="minorHAnsi"/>
          <w:b/>
          <w:bCs/>
          <w:color w:val="000000"/>
          <w:sz w:val="28"/>
          <w:szCs w:val="28"/>
        </w:rPr>
      </w:pPr>
    </w:p>
    <w:p w14:paraId="10015304" w14:textId="77777777" w:rsidR="00236C3B" w:rsidRDefault="00236C3B" w:rsidP="00D166A7">
      <w:pPr>
        <w:rPr>
          <w:rFonts w:cstheme="minorHAnsi"/>
          <w:b/>
          <w:bCs/>
          <w:color w:val="000000"/>
          <w:sz w:val="28"/>
          <w:szCs w:val="28"/>
        </w:rPr>
      </w:pPr>
    </w:p>
    <w:p w14:paraId="3F33F157" w14:textId="77777777" w:rsidR="008E4232" w:rsidRDefault="008E4232" w:rsidP="00D166A7">
      <w:pPr>
        <w:rPr>
          <w:rFonts w:cstheme="minorHAnsi"/>
          <w:b/>
          <w:bCs/>
          <w:color w:val="000000"/>
          <w:sz w:val="28"/>
          <w:szCs w:val="28"/>
        </w:rPr>
      </w:pPr>
    </w:p>
    <w:p w14:paraId="60BDE1B5" w14:textId="77777777" w:rsidR="00236C3B" w:rsidRDefault="00236C3B" w:rsidP="00D166A7">
      <w:pPr>
        <w:rPr>
          <w:rFonts w:cstheme="minorHAnsi"/>
          <w:b/>
          <w:bCs/>
          <w:color w:val="000000"/>
          <w:sz w:val="28"/>
          <w:szCs w:val="28"/>
        </w:rPr>
      </w:pPr>
    </w:p>
    <w:p w14:paraId="6F74E17A" w14:textId="77777777" w:rsidR="00236C3B" w:rsidRDefault="00236C3B" w:rsidP="00D166A7">
      <w:pPr>
        <w:rPr>
          <w:rFonts w:cstheme="minorHAnsi"/>
          <w:b/>
          <w:bCs/>
          <w:color w:val="000000"/>
          <w:sz w:val="28"/>
          <w:szCs w:val="28"/>
        </w:rPr>
      </w:pPr>
    </w:p>
    <w:p w14:paraId="6B2CEBE0" w14:textId="6F88D589" w:rsidR="003903AC" w:rsidRPr="00D166A7" w:rsidRDefault="00BF2CB1" w:rsidP="00D166A7">
      <w:pPr>
        <w:rPr>
          <w:lang w:val="en-US"/>
        </w:rPr>
      </w:pPr>
      <w:r w:rsidRPr="00A6303C">
        <w:rPr>
          <w:rFonts w:cstheme="minorHAnsi"/>
          <w:b/>
          <w:bCs/>
          <w:color w:val="000000"/>
          <w:sz w:val="28"/>
          <w:szCs w:val="28"/>
        </w:rPr>
        <w:t>Introduction</w:t>
      </w:r>
    </w:p>
    <w:p w14:paraId="214F03FA" w14:textId="5FBE94A3" w:rsidR="00B03A46" w:rsidRPr="00A6303C" w:rsidRDefault="00B03A46" w:rsidP="00CD3CFB">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lastRenderedPageBreak/>
        <w:t>Business Analysis and Project Plan </w:t>
      </w:r>
    </w:p>
    <w:p w14:paraId="0FB98492" w14:textId="17189425" w:rsidR="00A03FAF" w:rsidRPr="00A6303C" w:rsidRDefault="00B74CF6" w:rsidP="00B74CF6">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Machine Learning Models </w:t>
      </w:r>
    </w:p>
    <w:p w14:paraId="5B1F9AF2" w14:textId="1949009F" w:rsidR="00A03FAF" w:rsidRDefault="00D63711" w:rsidP="00D166A7">
      <w:pPr>
        <w:pStyle w:val="BodyText"/>
        <w:spacing w:before="100" w:beforeAutospacing="1" w:after="100" w:afterAutospacing="1" w:line="360" w:lineRule="auto"/>
        <w:ind w:left="135" w:right="114" w:firstLine="360"/>
        <w:jc w:val="both"/>
        <w:rPr>
          <w:rFonts w:asciiTheme="minorHAnsi" w:hAnsiTheme="minorHAnsi" w:cstheme="minorHAnsi"/>
          <w:sz w:val="24"/>
          <w:szCs w:val="24"/>
        </w:rPr>
      </w:pPr>
      <w:r>
        <w:rPr>
          <w:rFonts w:asciiTheme="minorHAnsi" w:hAnsiTheme="minorHAnsi" w:cstheme="minorHAnsi"/>
          <w:sz w:val="24"/>
          <w:szCs w:val="24"/>
        </w:rPr>
        <w:t>I</w:t>
      </w:r>
      <w:r w:rsidR="00A03FAF" w:rsidRPr="00B3398E">
        <w:rPr>
          <w:rFonts w:asciiTheme="minorHAnsi" w:hAnsiTheme="minorHAnsi" w:cstheme="minorHAnsi"/>
          <w:sz w:val="24"/>
          <w:szCs w:val="24"/>
        </w:rPr>
        <w:t xml:space="preserve"> have used 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sidR="00B74CF6">
        <w:rPr>
          <w:rFonts w:asciiTheme="minorHAnsi" w:hAnsiTheme="minorHAnsi" w:cstheme="minorHAnsi"/>
          <w:sz w:val="24"/>
          <w:szCs w:val="24"/>
        </w:rPr>
        <w:t xml:space="preserve">: </w:t>
      </w:r>
    </w:p>
    <w:p w14:paraId="5BD2D664" w14:textId="17C461F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w:t>
      </w:r>
      <w:r w:rsidR="004546C4">
        <w:rPr>
          <w:rFonts w:asciiTheme="minorHAnsi" w:hAnsiTheme="minorHAnsi" w:cstheme="minorHAnsi"/>
          <w:sz w:val="24"/>
          <w:szCs w:val="24"/>
        </w:rPr>
        <w:t xml:space="preserve"> </w:t>
      </w:r>
    </w:p>
    <w:p w14:paraId="42779EE2" w14:textId="0AFFA9A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KNN with accuracy score of </w:t>
      </w:r>
    </w:p>
    <w:p w14:paraId="1B69E8B2" w14:textId="66D30A99"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Logistic Regression with accuracy score of </w:t>
      </w:r>
    </w:p>
    <w:p w14:paraId="63C766B0" w14:textId="393503A2" w:rsidR="00884C7D" w:rsidRPr="00D166A7" w:rsidRDefault="00B74CF6" w:rsidP="00D166A7">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w:t>
      </w:r>
      <w:r w:rsidR="00A6303C">
        <w:rPr>
          <w:rFonts w:asciiTheme="minorHAnsi" w:hAnsiTheme="minorHAnsi" w:cstheme="minorHAnsi"/>
          <w:sz w:val="24"/>
          <w:szCs w:val="24"/>
        </w:rPr>
        <w:t xml:space="preserve"> </w:t>
      </w:r>
      <w:r>
        <w:rPr>
          <w:rFonts w:asciiTheme="minorHAnsi" w:hAnsiTheme="minorHAnsi" w:cstheme="minorHAnsi"/>
          <w:sz w:val="24"/>
          <w:szCs w:val="24"/>
        </w:rPr>
        <w:t>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Running the KNN model thereafter improved the accuracy score to </w:t>
      </w:r>
    </w:p>
    <w:p w14:paraId="460ED33D" w14:textId="1A4F0033"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Libraries </w:t>
      </w:r>
    </w:p>
    <w:p w14:paraId="41CA9231"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13574323" w14:textId="45DB3C5F" w:rsidR="00A03FAF" w:rsidRPr="007C67E2" w:rsidRDefault="00B74CF6" w:rsidP="00D166A7">
      <w:pPr>
        <w:pStyle w:val="NormalWeb"/>
        <w:spacing w:before="0" w:beforeAutospacing="0" w:after="0" w:afterAutospacing="0" w:line="360" w:lineRule="auto"/>
        <w:ind w:firstLine="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 downloaded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spellStart"/>
      <w:r w:rsidR="00A03FAF" w:rsidRPr="00BF2CB1">
        <w:rPr>
          <w:rFonts w:asciiTheme="minorHAnsi" w:hAnsiTheme="minorHAnsi" w:cstheme="minorHAnsi"/>
          <w:color w:val="000000"/>
          <w:shd w:val="clear" w:color="auto" w:fill="FFFFFF"/>
        </w:rPr>
        <w:t>matplotlib.pyplot</w:t>
      </w:r>
      <w:proofErr w:type="spellEnd"/>
      <w:r w:rsidR="00A03FAF" w:rsidRPr="00BF2CB1">
        <w:rPr>
          <w:rFonts w:asciiTheme="minorHAnsi" w:hAnsiTheme="minorHAnsi" w:cstheme="minorHAnsi"/>
          <w:color w:val="000000"/>
          <w:shd w:val="clear" w:color="auto" w:fill="FFFFFF"/>
        </w:rPr>
        <w:t xml:space="preserve"> and seaborn for data visualisation, </w:t>
      </w:r>
      <w:proofErr w:type="spellStart"/>
      <w:r w:rsidR="00A03FAF" w:rsidRPr="00BF2CB1">
        <w:rPr>
          <w:rFonts w:asciiTheme="minorHAnsi" w:hAnsiTheme="minorHAnsi" w:cstheme="minorHAnsi"/>
          <w:color w:val="000000"/>
          <w:shd w:val="clear" w:color="auto" w:fill="FFFFFF"/>
        </w:rPr>
        <w:t>numpy</w:t>
      </w:r>
      <w:proofErr w:type="spellEnd"/>
      <w:r w:rsidR="00A03FAF" w:rsidRPr="00BF2CB1">
        <w:rPr>
          <w:rFonts w:asciiTheme="minorHAnsi" w:hAnsiTheme="minorHAnsi" w:cstheme="minorHAnsi"/>
          <w:color w:val="000000"/>
          <w:shd w:val="clear" w:color="auto" w:fill="FFFFFF"/>
        </w:rPr>
        <w:t xml:space="preserve"> for numerical computing, </w:t>
      </w:r>
      <w:proofErr w:type="spellStart"/>
      <w:r w:rsidR="00A03FAF" w:rsidRPr="00BF2CB1">
        <w:rPr>
          <w:rFonts w:asciiTheme="minorHAnsi" w:hAnsiTheme="minorHAnsi" w:cstheme="minorHAnsi"/>
          <w:color w:val="000000"/>
          <w:shd w:val="clear" w:color="auto" w:fill="FFFFFF"/>
        </w:rPr>
        <w:t>sklearn</w:t>
      </w:r>
      <w:proofErr w:type="spellEnd"/>
      <w:r w:rsidR="00A03FAF" w:rsidRPr="00BF2CB1">
        <w:rPr>
          <w:rFonts w:asciiTheme="minorHAnsi" w:hAnsiTheme="minorHAnsi" w:cstheme="minorHAnsi"/>
          <w:color w:val="000000"/>
          <w:shd w:val="clear" w:color="auto" w:fill="FFFFFF"/>
        </w:rPr>
        <w:t xml:space="preserve"> libraries for future scaling for ML models, PCA, encoding, training and testing sets, linear regression model for predictive modelling. </w:t>
      </w:r>
      <w:r w:rsidR="00D966A8">
        <w:rPr>
          <w:rFonts w:asciiTheme="minorHAnsi" w:hAnsiTheme="minorHAnsi" w:cstheme="minorHAnsi"/>
          <w:color w:val="000000"/>
          <w:shd w:val="clear" w:color="auto" w:fill="FFFFFF"/>
        </w:rPr>
        <w:t>I’v</w:t>
      </w:r>
      <w:r w:rsidR="00A03FAF">
        <w:rPr>
          <w:rFonts w:asciiTheme="minorHAnsi" w:hAnsiTheme="minorHAnsi" w:cstheme="minorHAnsi"/>
          <w:color w:val="000000"/>
          <w:shd w:val="clear" w:color="auto" w:fill="FFFFFF"/>
        </w:rPr>
        <w:t xml:space="preserve">e also included a Folium, very useful Python Library used for visualizing geospatial data.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t>
      </w:r>
      <w:r w:rsidR="00D966A8">
        <w:rPr>
          <w:rFonts w:asciiTheme="minorHAnsi" w:hAnsiTheme="minorHAnsi" w:cstheme="minorHAnsi"/>
          <w:color w:val="000000"/>
          <w:shd w:val="clear" w:color="auto" w:fill="FFFFFF"/>
        </w:rPr>
        <w:t>I</w:t>
      </w:r>
      <w:r w:rsidR="00A03FAF" w:rsidRPr="00BF2CB1">
        <w:rPr>
          <w:rFonts w:asciiTheme="minorHAnsi" w:hAnsiTheme="minorHAnsi" w:cstheme="minorHAnsi"/>
          <w:color w:val="000000"/>
          <w:shd w:val="clear" w:color="auto" w:fill="FFFFFF"/>
        </w:rPr>
        <w:t xml:space="preserve"> have uploaded a</w:t>
      </w:r>
    </w:p>
    <w:p w14:paraId="15B74752" w14:textId="77777777" w:rsidR="00A03FAF" w:rsidRPr="00BF2CB1"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337D1B5" w14:textId="77777777"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 xml:space="preserve">Dataset and Data Understanding </w:t>
      </w:r>
    </w:p>
    <w:p w14:paraId="7F74DA14"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5EE7A40" w14:textId="3F9491ED" w:rsidR="00731692" w:rsidRPr="00501251"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Data Prep</w:t>
      </w:r>
      <w:r w:rsidR="00731692" w:rsidRPr="00501251">
        <w:rPr>
          <w:rFonts w:asciiTheme="minorHAnsi" w:hAnsiTheme="minorHAnsi" w:cstheme="minorHAnsi"/>
          <w:b/>
          <w:bCs/>
          <w:color w:val="000000"/>
          <w:sz w:val="28"/>
          <w:szCs w:val="28"/>
        </w:rPr>
        <w:t>aration</w:t>
      </w:r>
    </w:p>
    <w:p w14:paraId="74827C80" w14:textId="2172CAA9" w:rsidR="00731692" w:rsidRDefault="005234F2" w:rsidP="00884C7D">
      <w:pPr>
        <w:pStyle w:val="NormalWeb"/>
        <w:spacing w:before="0" w:beforeAutospacing="0" w:after="0" w:afterAutospacing="0" w:line="360" w:lineRule="auto"/>
        <w:jc w:val="both"/>
        <w:rPr>
          <w:rFonts w:asciiTheme="minorHAnsi" w:hAnsiTheme="minorHAnsi" w:cstheme="minorHAnsi"/>
          <w:color w:val="000000"/>
        </w:rPr>
      </w:pPr>
      <w:proofErr w:type="spellStart"/>
      <w:r>
        <w:rPr>
          <w:rFonts w:asciiTheme="minorHAnsi" w:hAnsiTheme="minorHAnsi" w:cstheme="minorHAnsi"/>
          <w:color w:val="000000"/>
        </w:rPr>
        <w:t>Descibe</w:t>
      </w:r>
      <w:proofErr w:type="spellEnd"/>
    </w:p>
    <w:p w14:paraId="42C2D69A"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5B3B29F" w14:textId="4EE6FB98" w:rsidR="00D166A7"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Handling missing values </w:t>
      </w:r>
    </w:p>
    <w:p w14:paraId="2C26DACD" w14:textId="5769AA8F" w:rsidR="00D166A7"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Numeric</w:t>
      </w:r>
      <w:r>
        <w:rPr>
          <w:rFonts w:ascii="Helvetica" w:hAnsi="Helvetica"/>
          <w:color w:val="000000"/>
          <w:sz w:val="21"/>
          <w:szCs w:val="21"/>
          <w:shd w:val="clear" w:color="auto" w:fill="FFFFFF"/>
        </w:rPr>
        <w:t xml:space="preserve"> with Mean and categorical with Mode.</w:t>
      </w:r>
    </w:p>
    <w:p w14:paraId="5AEEE96A" w14:textId="77777777" w:rsidR="005234F2"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p>
    <w:p w14:paraId="563D6E50" w14:textId="2BB15B50" w:rsidR="005234F2"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Mean is for numerical values (mean of each column </w:t>
      </w:r>
    </w:p>
    <w:p w14:paraId="13CAA666" w14:textId="299AF766"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Helvetica" w:hAnsi="Helvetica"/>
          <w:color w:val="000000"/>
          <w:sz w:val="21"/>
          <w:szCs w:val="21"/>
          <w:shd w:val="clear" w:color="auto" w:fill="FFFFFF"/>
        </w:rPr>
        <w:t xml:space="preserve">Mode for categorical (cannot do average) </w:t>
      </w:r>
    </w:p>
    <w:p w14:paraId="6D7B5385" w14:textId="77777777" w:rsidR="00CF20C7" w:rsidRPr="00501251" w:rsidRDefault="00CF20C7" w:rsidP="00CF20C7">
      <w:pPr>
        <w:pStyle w:val="NormalWeb"/>
        <w:spacing w:before="0" w:beforeAutospacing="0" w:after="0" w:afterAutospacing="0" w:line="360" w:lineRule="auto"/>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lastRenderedPageBreak/>
        <w:t xml:space="preserve">Data Visualisation </w:t>
      </w:r>
    </w:p>
    <w:p w14:paraId="2F401A3E" w14:textId="77777777" w:rsidR="00CF20C7" w:rsidRPr="00365362" w:rsidRDefault="00CF20C7" w:rsidP="00CF20C7">
      <w:pPr>
        <w:pStyle w:val="NormalWeb"/>
        <w:spacing w:before="0" w:beforeAutospacing="0" w:after="0" w:afterAutospacing="0" w:line="360" w:lineRule="auto"/>
        <w:rPr>
          <w:rFonts w:asciiTheme="minorHAnsi" w:hAnsiTheme="minorHAnsi" w:cstheme="minorHAnsi"/>
          <w:color w:val="000000"/>
        </w:rPr>
      </w:pPr>
    </w:p>
    <w:p w14:paraId="493B78FE" w14:textId="77777777" w:rsidR="00CF20C7" w:rsidRPr="00365362" w:rsidRDefault="00CF20C7" w:rsidP="00CF20C7">
      <w:pPr>
        <w:pStyle w:val="NormalWeb"/>
        <w:spacing w:before="0" w:beforeAutospacing="0" w:after="0" w:afterAutospacing="0" w:line="360" w:lineRule="auto"/>
        <w:ind w:firstLine="360"/>
        <w:rPr>
          <w:rFonts w:asciiTheme="minorHAnsi" w:hAnsiTheme="minorHAnsi" w:cstheme="minorHAnsi"/>
          <w:color w:val="000000"/>
        </w:rPr>
      </w:pPr>
      <w:r>
        <w:rPr>
          <w:rFonts w:asciiTheme="minorHAnsi" w:hAnsiTheme="minorHAnsi" w:cstheme="minorHAnsi"/>
          <w:color w:val="000000"/>
        </w:rPr>
        <w:t>performed</w:t>
      </w:r>
      <w:r w:rsidRPr="00365362">
        <w:rPr>
          <w:rFonts w:asciiTheme="minorHAnsi" w:hAnsiTheme="minorHAnsi" w:cstheme="minorHAnsi"/>
          <w:color w:val="000000"/>
        </w:rPr>
        <w:t xml:space="preserve"> several visualizations to review the data </w:t>
      </w:r>
      <w:r>
        <w:rPr>
          <w:rFonts w:asciiTheme="minorHAnsi" w:hAnsiTheme="minorHAnsi" w:cstheme="minorHAnsi"/>
          <w:color w:val="000000"/>
        </w:rPr>
        <w:t>in order to</w:t>
      </w:r>
      <w:r w:rsidRPr="00365362">
        <w:rPr>
          <w:rFonts w:asciiTheme="minorHAnsi" w:hAnsiTheme="minorHAnsi" w:cstheme="minorHAnsi"/>
          <w:color w:val="000000"/>
        </w:rPr>
        <w:t xml:space="preserve"> have better understanding of the dataset.</w:t>
      </w:r>
    </w:p>
    <w:p w14:paraId="6C2F5ABB"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99FE95E"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A74E326" w14:textId="13271CA6" w:rsidR="00501251"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We have no missing values now, 2 heatmaps to compare </w:t>
      </w:r>
    </w:p>
    <w:p w14:paraId="3D660232"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84675DD" w14:textId="5EF6F7FC"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Describe – we display statistical values to identify outliers </w:t>
      </w:r>
    </w:p>
    <w:p w14:paraId="2D5787DE" w14:textId="77777777"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CBAEFFA" w14:textId="19F32E68" w:rsidR="005234F2" w:rsidRDefault="005234F2" w:rsidP="005234F2">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color w:val="222222"/>
        </w:rPr>
        <w:t>Correlations</w:t>
      </w:r>
      <w:r>
        <w:rPr>
          <w:rFonts w:asciiTheme="minorHAnsi" w:hAnsiTheme="minorHAnsi" w:cstheme="minorHAnsi"/>
          <w:color w:val="000000"/>
        </w:rPr>
        <w:t xml:space="preserve"> shows us relationships between variables and how they are correlated. </w:t>
      </w:r>
    </w:p>
    <w:p w14:paraId="45426BE0" w14:textId="6A952275"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8ACF8E0"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sidRPr="009B6B93">
        <w:rPr>
          <w:rFonts w:asciiTheme="minorHAnsi" w:hAnsiTheme="minorHAnsi" w:cstheme="minorHAnsi"/>
          <w:color w:val="222222"/>
        </w:rPr>
        <w:t xml:space="preserve">this is library that helps to perform EDA more </w:t>
      </w:r>
      <w:proofErr w:type="spellStart"/>
      <w:r w:rsidRPr="009B6B93">
        <w:rPr>
          <w:rFonts w:asciiTheme="minorHAnsi" w:hAnsiTheme="minorHAnsi" w:cstheme="minorHAnsi"/>
          <w:color w:val="222222"/>
        </w:rPr>
        <w:t>effecttively</w:t>
      </w:r>
      <w:proofErr w:type="spellEnd"/>
      <w:r w:rsidRPr="009B6B93">
        <w:rPr>
          <w:rFonts w:asciiTheme="minorHAnsi" w:hAnsiTheme="minorHAnsi" w:cstheme="minorHAnsi"/>
          <w:color w:val="222222"/>
        </w:rPr>
        <w:t xml:space="preserve"> source: </w:t>
      </w:r>
    </w:p>
    <w:p w14:paraId="22A4DDB2" w14:textId="12800FC9"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REF: </w:t>
      </w:r>
      <w:hyperlink r:id="rId8" w:history="1">
        <w:r w:rsidRPr="005B589B">
          <w:rPr>
            <w:rStyle w:val="Hyperlink"/>
            <w:rFonts w:asciiTheme="minorHAnsi" w:hAnsiTheme="minorHAnsi" w:cstheme="minorHAnsi"/>
          </w:rPr>
          <w:t>https://pypi.org/project/fasteda/</w:t>
        </w:r>
      </w:hyperlink>
    </w:p>
    <w:p w14:paraId="0698AABD"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C00DFCC" w14:textId="0E3292AD"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Checked outliers, that </w:t>
      </w:r>
      <w:r w:rsidR="00AD6BC7">
        <w:rPr>
          <w:rFonts w:asciiTheme="minorHAnsi" w:hAnsiTheme="minorHAnsi" w:cstheme="minorHAnsi"/>
          <w:color w:val="222222"/>
        </w:rPr>
        <w:t>majority</w:t>
      </w:r>
      <w:r>
        <w:rPr>
          <w:rFonts w:asciiTheme="minorHAnsi" w:hAnsiTheme="minorHAnsi" w:cstheme="minorHAnsi"/>
          <w:color w:val="222222"/>
        </w:rPr>
        <w:t xml:space="preserve"> employees are 30-40 </w:t>
      </w:r>
      <w:proofErr w:type="spellStart"/>
      <w:r>
        <w:rPr>
          <w:rFonts w:asciiTheme="minorHAnsi" w:hAnsiTheme="minorHAnsi" w:cstheme="minorHAnsi"/>
          <w:color w:val="222222"/>
        </w:rPr>
        <w:t>yo</w:t>
      </w:r>
      <w:proofErr w:type="spellEnd"/>
      <w:r>
        <w:rPr>
          <w:rFonts w:asciiTheme="minorHAnsi" w:hAnsiTheme="minorHAnsi" w:cstheme="minorHAnsi"/>
          <w:color w:val="222222"/>
        </w:rPr>
        <w:t xml:space="preserve"> </w:t>
      </w:r>
      <w:r w:rsidR="00CF20C7">
        <w:rPr>
          <w:rFonts w:asciiTheme="minorHAnsi" w:hAnsiTheme="minorHAnsi" w:cstheme="minorHAnsi"/>
          <w:color w:val="222222"/>
        </w:rPr>
        <w:t xml:space="preserve"> Mean age is 36 </w:t>
      </w:r>
    </w:p>
    <w:p w14:paraId="189B3DC0"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2D47390" w14:textId="2C0675E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noProof/>
        </w:rPr>
        <w:drawing>
          <wp:inline distT="0" distB="0" distL="0" distR="0" wp14:anchorId="0EE5F743" wp14:editId="4F5B7912">
            <wp:extent cx="6120130" cy="30084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008449"/>
                    </a:xfrm>
                    <a:prstGeom prst="rect">
                      <a:avLst/>
                    </a:prstGeom>
                    <a:noFill/>
                    <a:ln>
                      <a:noFill/>
                    </a:ln>
                  </pic:spPr>
                </pic:pic>
              </a:graphicData>
            </a:graphic>
          </wp:inline>
        </w:drawing>
      </w:r>
    </w:p>
    <w:p w14:paraId="7782F402" w14:textId="77777777" w:rsidR="00501251" w:rsidRPr="00365362"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7A475F11"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4FB93063"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E403C83"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5948D43C"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C9F37A5"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671C0A9"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1BCBF2D1"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076F46F" w14:textId="7EF0407C"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I found the outlier on the distance from home, but did not drop it because based on our correlation results, I found it there’s no affect the data.</w:t>
      </w:r>
    </w:p>
    <w:p w14:paraId="78FBAD8C" w14:textId="0A080365"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p>
    <w:p w14:paraId="2F926473" w14:textId="75508A99"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r>
        <w:rPr>
          <w:noProof/>
        </w:rPr>
        <w:drawing>
          <wp:inline distT="0" distB="0" distL="0" distR="0" wp14:anchorId="2DE1F4A9" wp14:editId="46E8BD43">
            <wp:extent cx="6120130" cy="3001218"/>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001218"/>
                    </a:xfrm>
                    <a:prstGeom prst="rect">
                      <a:avLst/>
                    </a:prstGeom>
                    <a:noFill/>
                    <a:ln>
                      <a:noFill/>
                    </a:ln>
                  </pic:spPr>
                </pic:pic>
              </a:graphicData>
            </a:graphic>
          </wp:inline>
        </w:drawing>
      </w:r>
    </w:p>
    <w:p w14:paraId="764DC00F"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06A402A" w14:textId="068B3184"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There’re no outliers in the monthly income variable, the range of monthly income</w:t>
      </w:r>
      <w:r w:rsidR="00AD6BC7">
        <w:rPr>
          <w:rFonts w:asciiTheme="minorHAnsi" w:hAnsiTheme="minorHAnsi" w:cstheme="minorHAnsi"/>
          <w:b/>
          <w:bCs/>
          <w:color w:val="000000"/>
          <w:sz w:val="28"/>
          <w:szCs w:val="28"/>
        </w:rPr>
        <w:t xml:space="preserve"> is following: </w:t>
      </w:r>
    </w:p>
    <w:p w14:paraId="1EA5E1FF" w14:textId="67F06DA7" w:rsidR="00AD6BC7" w:rsidRPr="00AD6BC7" w:rsidRDefault="00AD6BC7" w:rsidP="00AD6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AD6BC7">
        <w:rPr>
          <w:rFonts w:ascii="Courier New" w:eastAsia="Times New Roman" w:hAnsi="Courier New" w:cs="Courier New"/>
          <w:color w:val="000000"/>
          <w:sz w:val="21"/>
          <w:szCs w:val="21"/>
          <w:lang w:eastAsia="en-IE"/>
        </w:rPr>
        <w:t xml:space="preserve">MonthlyIncome              </w:t>
      </w:r>
      <w:r>
        <w:rPr>
          <w:rFonts w:ascii="Courier New" w:eastAsia="Times New Roman" w:hAnsi="Courier New" w:cs="Courier New"/>
          <w:color w:val="000000"/>
          <w:sz w:val="21"/>
          <w:szCs w:val="21"/>
          <w:lang w:eastAsia="en-IE"/>
        </w:rPr>
        <w:t xml:space="preserve">Mean </w:t>
      </w:r>
      <w:r w:rsidRPr="00AD6BC7">
        <w:rPr>
          <w:rFonts w:ascii="Courier New" w:eastAsia="Times New Roman" w:hAnsi="Courier New" w:cs="Courier New"/>
          <w:color w:val="000000"/>
          <w:sz w:val="21"/>
          <w:szCs w:val="21"/>
          <w:lang w:eastAsia="en-IE"/>
        </w:rPr>
        <w:t>6544.7</w:t>
      </w:r>
      <w:r>
        <w:rPr>
          <w:rFonts w:ascii="Courier New" w:eastAsia="Times New Roman" w:hAnsi="Courier New" w:cs="Courier New"/>
          <w:color w:val="000000"/>
          <w:sz w:val="21"/>
          <w:szCs w:val="21"/>
          <w:lang w:eastAsia="en-IE"/>
        </w:rPr>
        <w:t>2</w:t>
      </w:r>
      <w:r w:rsidRPr="00AD6BC7">
        <w:rPr>
          <w:rFonts w:ascii="Courier New" w:eastAsia="Times New Roman" w:hAnsi="Courier New" w:cs="Courier New"/>
          <w:color w:val="000000"/>
          <w:sz w:val="21"/>
          <w:szCs w:val="21"/>
          <w:lang w:eastAsia="en-IE"/>
        </w:rPr>
        <w:t xml:space="preserve">   </w:t>
      </w:r>
      <w:r>
        <w:rPr>
          <w:rFonts w:ascii="Courier New" w:eastAsia="Times New Roman" w:hAnsi="Courier New" w:cs="Courier New"/>
          <w:color w:val="000000"/>
          <w:sz w:val="21"/>
          <w:szCs w:val="21"/>
          <w:lang w:eastAsia="en-IE"/>
        </w:rPr>
        <w:t xml:space="preserve">Median </w:t>
      </w:r>
      <w:r w:rsidRPr="00AD6BC7">
        <w:rPr>
          <w:rFonts w:ascii="Courier New" w:eastAsia="Times New Roman" w:hAnsi="Courier New" w:cs="Courier New"/>
          <w:color w:val="000000"/>
          <w:sz w:val="21"/>
          <w:szCs w:val="21"/>
          <w:lang w:eastAsia="en-IE"/>
        </w:rPr>
        <w:t xml:space="preserve">5495.90  </w:t>
      </w:r>
      <w:r>
        <w:rPr>
          <w:rFonts w:ascii="Courier New" w:eastAsia="Times New Roman" w:hAnsi="Courier New" w:cs="Courier New"/>
          <w:color w:val="000000"/>
          <w:sz w:val="21"/>
          <w:szCs w:val="21"/>
          <w:lang w:eastAsia="en-IE"/>
        </w:rPr>
        <w:t>Mode</w:t>
      </w:r>
      <w:r w:rsidRPr="00AD6BC7">
        <w:rPr>
          <w:rFonts w:ascii="Courier New" w:eastAsia="Times New Roman" w:hAnsi="Courier New" w:cs="Courier New"/>
          <w:color w:val="000000"/>
          <w:sz w:val="21"/>
          <w:szCs w:val="21"/>
          <w:lang w:eastAsia="en-IE"/>
        </w:rPr>
        <w:t xml:space="preserve"> 6544.7</w:t>
      </w:r>
      <w:r>
        <w:rPr>
          <w:rFonts w:ascii="Courier New" w:eastAsia="Times New Roman" w:hAnsi="Courier New" w:cs="Courier New"/>
          <w:color w:val="000000"/>
          <w:sz w:val="21"/>
          <w:szCs w:val="21"/>
          <w:lang w:eastAsia="en-IE"/>
        </w:rPr>
        <w:t>2</w:t>
      </w:r>
    </w:p>
    <w:p w14:paraId="615B0303" w14:textId="77777777" w:rsidR="00AD6BC7" w:rsidRDefault="00AD6B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4749EF83" w14:textId="77777777" w:rsidR="00AD6BC7" w:rsidRDefault="00AD6B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ADE71F9"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2E67DE61" w14:textId="559D7EF9" w:rsidR="009B6B93"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noProof/>
        </w:rPr>
        <w:lastRenderedPageBreak/>
        <w:drawing>
          <wp:inline distT="0" distB="0" distL="0" distR="0" wp14:anchorId="161D0B33" wp14:editId="0BA5B427">
            <wp:extent cx="6120130" cy="3008449"/>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08449"/>
                    </a:xfrm>
                    <a:prstGeom prst="rect">
                      <a:avLst/>
                    </a:prstGeom>
                    <a:noFill/>
                    <a:ln>
                      <a:noFill/>
                    </a:ln>
                  </pic:spPr>
                </pic:pic>
              </a:graphicData>
            </a:graphic>
          </wp:inline>
        </w:drawing>
      </w:r>
    </w:p>
    <w:p w14:paraId="436AA0FC"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DB27B17" w14:textId="099D7228" w:rsidR="00A03FAF" w:rsidRPr="005234F2" w:rsidRDefault="00365362" w:rsidP="00CF20C7">
      <w:pPr>
        <w:pStyle w:val="NormalWeb"/>
        <w:spacing w:before="0" w:beforeAutospacing="0" w:after="0" w:afterAutospacing="0" w:line="360" w:lineRule="auto"/>
        <w:ind w:left="714"/>
        <w:rPr>
          <w:rFonts w:cstheme="minorHAnsi"/>
          <w:color w:val="000000"/>
          <w:highlight w:val="yellow"/>
        </w:rPr>
      </w:pPr>
      <w:r w:rsidRPr="005234F2">
        <w:rPr>
          <w:rFonts w:asciiTheme="minorHAnsi" w:hAnsiTheme="minorHAnsi" w:cstheme="minorHAnsi"/>
          <w:color w:val="000000"/>
        </w:rPr>
        <w:t xml:space="preserve"> </w:t>
      </w:r>
    </w:p>
    <w:p w14:paraId="5E17CE69" w14:textId="77777777" w:rsidR="00501251" w:rsidRDefault="00501251" w:rsidP="00501251"/>
    <w:p w14:paraId="5873B47A" w14:textId="77777777" w:rsidR="00501251" w:rsidRDefault="00501251" w:rsidP="00501251"/>
    <w:p w14:paraId="278B15C6" w14:textId="77777777" w:rsidR="00501251" w:rsidRDefault="00501251" w:rsidP="00501251"/>
    <w:p w14:paraId="2CB94024" w14:textId="77777777" w:rsidR="00501251" w:rsidRDefault="00501251" w:rsidP="00501251"/>
    <w:p w14:paraId="43E0BB46" w14:textId="77777777" w:rsidR="00501251" w:rsidRDefault="00501251" w:rsidP="00501251"/>
    <w:p w14:paraId="4F9511E9" w14:textId="0A67E336" w:rsidR="00501251" w:rsidRDefault="001D5D57" w:rsidP="00501251">
      <w:r>
        <w:t xml:space="preserve">Encoding, </w:t>
      </w:r>
      <w:r w:rsidR="00607D0D">
        <w:t>Scaling, Feature</w:t>
      </w:r>
      <w:r>
        <w:t xml:space="preserve"> Engineering </w:t>
      </w:r>
    </w:p>
    <w:p w14:paraId="21331A96" w14:textId="77777777" w:rsidR="001D5D57" w:rsidRDefault="001D5D57" w:rsidP="00501251"/>
    <w:p w14:paraId="4B906F10" w14:textId="77777777" w:rsidR="00501251" w:rsidRDefault="00501251" w:rsidP="00501251"/>
    <w:p w14:paraId="0BE7FD83" w14:textId="1CD6340F" w:rsidR="00501251" w:rsidRDefault="001D5D57" w:rsidP="00501251">
      <w:r>
        <w:t>PCA/ KNN</w:t>
      </w:r>
    </w:p>
    <w:p w14:paraId="39A6A381" w14:textId="1DDF95D9" w:rsidR="001D5D57" w:rsidRDefault="001D5D57" w:rsidP="00501251">
      <w:r>
        <w:t xml:space="preserve">We use </w:t>
      </w:r>
      <w:proofErr w:type="spellStart"/>
      <w:r>
        <w:t>StandardScaler</w:t>
      </w:r>
      <w:proofErr w:type="spellEnd"/>
      <w:r>
        <w:t xml:space="preserve"> to encode categorical values into numerical </w:t>
      </w:r>
    </w:p>
    <w:p w14:paraId="6EC977C3" w14:textId="77777777" w:rsidR="001D5D57" w:rsidRDefault="001D5D57" w:rsidP="00501251"/>
    <w:p w14:paraId="3FB3BE04" w14:textId="17E1727C" w:rsidR="001D5D57" w:rsidRDefault="001D5D57" w:rsidP="00501251">
      <w:r>
        <w:t xml:space="preserve">Results </w:t>
      </w:r>
    </w:p>
    <w:p w14:paraId="6570AEAF" w14:textId="69BF22B0" w:rsidR="001D5D57" w:rsidRDefault="001D5D57" w:rsidP="00501251"/>
    <w:p w14:paraId="35094F32" w14:textId="77777777" w:rsidR="001D5D57" w:rsidRDefault="001D5D57" w:rsidP="00501251"/>
    <w:p w14:paraId="6BA45137" w14:textId="6286DFAD" w:rsidR="001D5D57" w:rsidRDefault="001D5D57" w:rsidP="00501251">
      <w:r>
        <w:t>LDA/ KNN</w:t>
      </w:r>
    </w:p>
    <w:p w14:paraId="56F353E5" w14:textId="49BEDB61" w:rsidR="001D5D57" w:rsidRDefault="001D5D57" w:rsidP="00501251">
      <w:r w:rsidRPr="001D5D57">
        <w:drawing>
          <wp:inline distT="0" distB="0" distL="0" distR="0" wp14:anchorId="39F2FCDE" wp14:editId="39DBA851">
            <wp:extent cx="1895740" cy="552527"/>
            <wp:effectExtent l="0" t="0" r="9525" b="0"/>
            <wp:docPr id="44492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3307" name=""/>
                    <pic:cNvPicPr/>
                  </pic:nvPicPr>
                  <pic:blipFill>
                    <a:blip r:embed="rId12"/>
                    <a:stretch>
                      <a:fillRect/>
                    </a:stretch>
                  </pic:blipFill>
                  <pic:spPr>
                    <a:xfrm>
                      <a:off x="0" y="0"/>
                      <a:ext cx="1895740" cy="552527"/>
                    </a:xfrm>
                    <a:prstGeom prst="rect">
                      <a:avLst/>
                    </a:prstGeom>
                  </pic:spPr>
                </pic:pic>
              </a:graphicData>
            </a:graphic>
          </wp:inline>
        </w:drawing>
      </w:r>
    </w:p>
    <w:p w14:paraId="1674B331" w14:textId="306A0DE8" w:rsidR="001D5D57" w:rsidRDefault="00607D0D" w:rsidP="00501251">
      <w:r>
        <w:t>We reduced the noise …….</w:t>
      </w:r>
    </w:p>
    <w:p w14:paraId="4C7F05CB" w14:textId="77777777" w:rsidR="001D5D57" w:rsidRDefault="001D5D57" w:rsidP="00501251"/>
    <w:p w14:paraId="2D690CBB" w14:textId="77777777" w:rsidR="001D5D57" w:rsidRDefault="001D5D57" w:rsidP="00501251"/>
    <w:p w14:paraId="78B62DBE" w14:textId="285C381A" w:rsidR="001D5D57" w:rsidRDefault="001D5D57" w:rsidP="00501251">
      <w:r>
        <w:t>LDA/ Random Forest</w:t>
      </w:r>
    </w:p>
    <w:p w14:paraId="442A640C" w14:textId="55256BD7" w:rsidR="001D5D57" w:rsidRDefault="001D5D57" w:rsidP="00501251">
      <w:r w:rsidRPr="001D5D57">
        <w:drawing>
          <wp:inline distT="0" distB="0" distL="0" distR="0" wp14:anchorId="17A6EA0E" wp14:editId="796DD17B">
            <wp:extent cx="2800741" cy="943107"/>
            <wp:effectExtent l="0" t="0" r="0" b="9525"/>
            <wp:docPr id="203183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5924" name=""/>
                    <pic:cNvPicPr/>
                  </pic:nvPicPr>
                  <pic:blipFill>
                    <a:blip r:embed="rId13"/>
                    <a:stretch>
                      <a:fillRect/>
                    </a:stretch>
                  </pic:blipFill>
                  <pic:spPr>
                    <a:xfrm>
                      <a:off x="0" y="0"/>
                      <a:ext cx="2800741" cy="943107"/>
                    </a:xfrm>
                    <a:prstGeom prst="rect">
                      <a:avLst/>
                    </a:prstGeom>
                  </pic:spPr>
                </pic:pic>
              </a:graphicData>
            </a:graphic>
          </wp:inline>
        </w:drawing>
      </w:r>
    </w:p>
    <w:p w14:paraId="511F7780" w14:textId="77777777" w:rsidR="001D5D57" w:rsidRDefault="001D5D57" w:rsidP="00501251"/>
    <w:p w14:paraId="68D1DAE7" w14:textId="0420707D" w:rsidR="002821CE" w:rsidRDefault="002821CE" w:rsidP="00501251">
      <w:r>
        <w:t xml:space="preserve">Why is PCA is working better with KNN and LDA with </w:t>
      </w:r>
      <w:proofErr w:type="spellStart"/>
      <w:r>
        <w:t>RandomForest</w:t>
      </w:r>
      <w:proofErr w:type="spellEnd"/>
      <w:r>
        <w:t xml:space="preserve"> …</w:t>
      </w:r>
    </w:p>
    <w:p w14:paraId="6121101C" w14:textId="77777777" w:rsidR="002821CE" w:rsidRDefault="002821CE" w:rsidP="00501251"/>
    <w:p w14:paraId="53B8A5D7" w14:textId="77777777" w:rsidR="002821CE" w:rsidRDefault="002821CE" w:rsidP="00501251">
      <w:r>
        <w:t>KNN works on the probabilities</w:t>
      </w:r>
    </w:p>
    <w:p w14:paraId="339B1619" w14:textId="77777777" w:rsidR="002821CE" w:rsidRDefault="002821CE" w:rsidP="00501251"/>
    <w:p w14:paraId="5173F3D1" w14:textId="00AF7F67" w:rsidR="002821CE" w:rsidRDefault="002821CE" w:rsidP="00501251">
      <w:r>
        <w:t xml:space="preserve">Hypothesis Testing </w:t>
      </w:r>
    </w:p>
    <w:p w14:paraId="2554436D" w14:textId="77777777" w:rsidR="002821CE" w:rsidRDefault="002821CE" w:rsidP="00501251"/>
    <w:p w14:paraId="4767856E" w14:textId="439CF23C" w:rsidR="002821CE" w:rsidRDefault="002821CE" w:rsidP="00501251">
      <w:r>
        <w:t>We use 2 variables to identify how the monthly income affects the attrition and ,..</w:t>
      </w:r>
    </w:p>
    <w:p w14:paraId="43B7641D" w14:textId="77777777" w:rsidR="002821CE" w:rsidRDefault="002821CE" w:rsidP="00501251"/>
    <w:p w14:paraId="7DCA6ACF" w14:textId="3D40FB0F" w:rsidR="002821CE" w:rsidRDefault="002821CE" w:rsidP="00501251">
      <w:r>
        <w:rPr>
          <w:noProof/>
        </w:rPr>
        <w:drawing>
          <wp:inline distT="0" distB="0" distL="0" distR="0" wp14:anchorId="00EC454C" wp14:editId="3013E07B">
            <wp:extent cx="5276850" cy="4257675"/>
            <wp:effectExtent l="0" t="0" r="0" b="9525"/>
            <wp:docPr id="1781292039" name="Picture 178129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257675"/>
                    </a:xfrm>
                    <a:prstGeom prst="rect">
                      <a:avLst/>
                    </a:prstGeom>
                    <a:noFill/>
                    <a:ln>
                      <a:noFill/>
                    </a:ln>
                  </pic:spPr>
                </pic:pic>
              </a:graphicData>
            </a:graphic>
          </wp:inline>
        </w:drawing>
      </w:r>
    </w:p>
    <w:p w14:paraId="34C2664A" w14:textId="77777777" w:rsidR="002821CE" w:rsidRDefault="002821CE" w:rsidP="00501251"/>
    <w:p w14:paraId="0CB58D85" w14:textId="77777777" w:rsidR="002821CE" w:rsidRDefault="002821CE" w:rsidP="00501251"/>
    <w:p w14:paraId="4BB13B7B" w14:textId="20DB00AC" w:rsidR="002821CE" w:rsidRDefault="002821CE" w:rsidP="00501251">
      <w:proofErr w:type="spellStart"/>
      <w:r>
        <w:lastRenderedPageBreak/>
        <w:t>Annova</w:t>
      </w:r>
      <w:proofErr w:type="spellEnd"/>
      <w:r>
        <w:t xml:space="preserve"> </w:t>
      </w:r>
    </w:p>
    <w:p w14:paraId="05AFE27D" w14:textId="77777777" w:rsidR="002821CE" w:rsidRDefault="002821CE" w:rsidP="00501251"/>
    <w:p w14:paraId="104A6DD8" w14:textId="75147DB6" w:rsidR="002821CE" w:rsidRDefault="002821CE" w:rsidP="00501251">
      <w:r w:rsidRPr="002821CE">
        <w:drawing>
          <wp:inline distT="0" distB="0" distL="0" distR="0" wp14:anchorId="2E27976B" wp14:editId="3FE8B7B7">
            <wp:extent cx="3839111" cy="857370"/>
            <wp:effectExtent l="0" t="0" r="0" b="0"/>
            <wp:docPr id="64838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4582" name=""/>
                    <pic:cNvPicPr/>
                  </pic:nvPicPr>
                  <pic:blipFill>
                    <a:blip r:embed="rId15"/>
                    <a:stretch>
                      <a:fillRect/>
                    </a:stretch>
                  </pic:blipFill>
                  <pic:spPr>
                    <a:xfrm>
                      <a:off x="0" y="0"/>
                      <a:ext cx="3839111" cy="857370"/>
                    </a:xfrm>
                    <a:prstGeom prst="rect">
                      <a:avLst/>
                    </a:prstGeom>
                  </pic:spPr>
                </pic:pic>
              </a:graphicData>
            </a:graphic>
          </wp:inline>
        </w:drawing>
      </w:r>
    </w:p>
    <w:p w14:paraId="5B02032C" w14:textId="77777777" w:rsidR="002821CE" w:rsidRDefault="002821CE" w:rsidP="00501251">
      <w:r>
        <w:t xml:space="preserve"> </w:t>
      </w:r>
    </w:p>
    <w:p w14:paraId="13CC30C4" w14:textId="3E3038DB" w:rsidR="002821CE" w:rsidRDefault="002821CE" w:rsidP="00501251">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p-value for 'Attrition' is very low (5.509265e-07), suggesting that there is a significant effect of 'Attrition' on 'MonthlyIncome.'</w:t>
      </w:r>
    </w:p>
    <w:p w14:paraId="0332484B" w14:textId="77777777" w:rsidR="002821CE" w:rsidRDefault="002821CE" w:rsidP="00501251">
      <w:pPr>
        <w:rPr>
          <w:rFonts w:ascii="Helvetica" w:hAnsi="Helvetica"/>
          <w:color w:val="000000"/>
          <w:sz w:val="21"/>
          <w:szCs w:val="21"/>
          <w:shd w:val="clear" w:color="auto" w:fill="FFFFFF"/>
        </w:rPr>
      </w:pPr>
    </w:p>
    <w:p w14:paraId="583A589B" w14:textId="3AA1FDF3" w:rsidR="002821CE" w:rsidRDefault="002821CE" w:rsidP="00501251">
      <w:r>
        <w:rPr>
          <w:rFonts w:ascii="Helvetica" w:hAnsi="Helvetica"/>
          <w:color w:val="000000"/>
          <w:sz w:val="21"/>
          <w:szCs w:val="21"/>
          <w:shd w:val="clear" w:color="auto" w:fill="FFFFFF"/>
        </w:rPr>
        <w:t xml:space="preserve">Year is the company does not affect </w:t>
      </w:r>
    </w:p>
    <w:p w14:paraId="7A69C784" w14:textId="3B598130" w:rsidR="002821CE" w:rsidRDefault="00A2456D" w:rsidP="00501251">
      <w:r w:rsidRPr="00A2456D">
        <w:drawing>
          <wp:inline distT="0" distB="0" distL="0" distR="0" wp14:anchorId="73BDD697" wp14:editId="54DE5BFC">
            <wp:extent cx="3686689" cy="905001"/>
            <wp:effectExtent l="0" t="0" r="9525" b="9525"/>
            <wp:docPr id="105969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6912" name=""/>
                    <pic:cNvPicPr/>
                  </pic:nvPicPr>
                  <pic:blipFill>
                    <a:blip r:embed="rId16"/>
                    <a:stretch>
                      <a:fillRect/>
                    </a:stretch>
                  </pic:blipFill>
                  <pic:spPr>
                    <a:xfrm>
                      <a:off x="0" y="0"/>
                      <a:ext cx="3686689" cy="905001"/>
                    </a:xfrm>
                    <a:prstGeom prst="rect">
                      <a:avLst/>
                    </a:prstGeom>
                  </pic:spPr>
                </pic:pic>
              </a:graphicData>
            </a:graphic>
          </wp:inline>
        </w:drawing>
      </w:r>
    </w:p>
    <w:p w14:paraId="328B0CE0" w14:textId="77777777" w:rsidR="00A2456D" w:rsidRDefault="00A2456D" w:rsidP="00501251"/>
    <w:p w14:paraId="2A5AD4F7" w14:textId="4023E40D" w:rsidR="00A2456D" w:rsidRDefault="00A2456D" w:rsidP="00501251">
      <w:r>
        <w:t xml:space="preserve">Hypothesis test where </w:t>
      </w:r>
    </w:p>
    <w:p w14:paraId="1D769A15" w14:textId="77777777" w:rsidR="00A2456D" w:rsidRPr="00A2456D" w:rsidRDefault="00A2456D" w:rsidP="00A2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A2456D">
        <w:rPr>
          <w:rFonts w:ascii="Courier New" w:eastAsia="Times New Roman" w:hAnsi="Courier New" w:cs="Courier New"/>
          <w:color w:val="000000"/>
          <w:sz w:val="21"/>
          <w:szCs w:val="21"/>
          <w:lang w:eastAsia="en-IE"/>
        </w:rPr>
        <w:t xml:space="preserve">Dep. Variable:          MonthlyIncome </w:t>
      </w:r>
    </w:p>
    <w:p w14:paraId="69FF837E" w14:textId="77777777" w:rsidR="00A2456D" w:rsidRDefault="00A2456D" w:rsidP="00501251"/>
    <w:p w14:paraId="1624CA54" w14:textId="136A35E2" w:rsidR="00A2456D" w:rsidRDefault="00A2456D" w:rsidP="00501251">
      <w:proofErr w:type="spellStart"/>
      <w:r>
        <w:t>Anova</w:t>
      </w:r>
      <w:proofErr w:type="spellEnd"/>
      <w:r>
        <w:t xml:space="preserve"> table where obtain good p-values, which is higher than 0.05, anything below BAD</w:t>
      </w:r>
    </w:p>
    <w:p w14:paraId="773CD56F" w14:textId="1F4F4397" w:rsidR="00A2456D" w:rsidRDefault="00A2456D" w:rsidP="00501251">
      <w:r w:rsidRPr="00A2456D">
        <w:drawing>
          <wp:inline distT="0" distB="0" distL="0" distR="0" wp14:anchorId="3EE0B380" wp14:editId="4D52FF74">
            <wp:extent cx="5811061" cy="1667108"/>
            <wp:effectExtent l="0" t="0" r="0" b="9525"/>
            <wp:docPr id="16715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36266" name=""/>
                    <pic:cNvPicPr/>
                  </pic:nvPicPr>
                  <pic:blipFill>
                    <a:blip r:embed="rId17"/>
                    <a:stretch>
                      <a:fillRect/>
                    </a:stretch>
                  </pic:blipFill>
                  <pic:spPr>
                    <a:xfrm>
                      <a:off x="0" y="0"/>
                      <a:ext cx="5811061" cy="1667108"/>
                    </a:xfrm>
                    <a:prstGeom prst="rect">
                      <a:avLst/>
                    </a:prstGeom>
                  </pic:spPr>
                </pic:pic>
              </a:graphicData>
            </a:graphic>
          </wp:inline>
        </w:drawing>
      </w:r>
    </w:p>
    <w:p w14:paraId="4AAAE9C2" w14:textId="77777777" w:rsidR="00A2456D" w:rsidRDefault="00A2456D" w:rsidP="00501251"/>
    <w:p w14:paraId="0FE35940" w14:textId="77777777" w:rsidR="00A2456D" w:rsidRDefault="00A2456D" w:rsidP="00501251">
      <w:r>
        <w:t>Selection of Hyperparameters</w:t>
      </w:r>
    </w:p>
    <w:p w14:paraId="788ACA39" w14:textId="2346F5C1" w:rsidR="00A2456D" w:rsidRDefault="00A2456D" w:rsidP="00501251">
      <w:r>
        <w:t xml:space="preserve">I used the n estimators </w:t>
      </w:r>
    </w:p>
    <w:p w14:paraId="780967D6" w14:textId="162CD965" w:rsidR="00A2456D" w:rsidRDefault="00A2456D" w:rsidP="00501251">
      <w:r w:rsidRPr="00A2456D">
        <w:t>'</w:t>
      </w:r>
      <w:proofErr w:type="spellStart"/>
      <w:r w:rsidRPr="00A2456D">
        <w:t>n_estimators</w:t>
      </w:r>
      <w:proofErr w:type="spellEnd"/>
      <w:r w:rsidRPr="00A2456D">
        <w:t>': [50, 100, 200]</w:t>
      </w:r>
    </w:p>
    <w:p w14:paraId="3144748A" w14:textId="5FBFA4A6" w:rsidR="00607D0D" w:rsidRDefault="00607D0D" w:rsidP="00501251">
      <w:r w:rsidRPr="00607D0D">
        <w:t>'</w:t>
      </w:r>
      <w:proofErr w:type="spellStart"/>
      <w:r w:rsidRPr="00607D0D">
        <w:t>max_depth</w:t>
      </w:r>
      <w:proofErr w:type="spellEnd"/>
      <w:r w:rsidRPr="00607D0D">
        <w:t>': [None, 10, 20],</w:t>
      </w:r>
      <w:r>
        <w:t xml:space="preserve"> </w:t>
      </w:r>
    </w:p>
    <w:p w14:paraId="313047F1" w14:textId="3694A804" w:rsidR="00A2456D" w:rsidRDefault="00607D0D" w:rsidP="00501251">
      <w:r>
        <w:t xml:space="preserve">Models decided: </w:t>
      </w:r>
    </w:p>
    <w:p w14:paraId="25E3B23D" w14:textId="77777777" w:rsidR="00607D0D" w:rsidRPr="00607D0D" w:rsidRDefault="00607D0D" w:rsidP="00607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07D0D">
        <w:rPr>
          <w:rFonts w:ascii="Courier New" w:eastAsia="Times New Roman" w:hAnsi="Courier New" w:cs="Courier New"/>
          <w:color w:val="000000"/>
          <w:sz w:val="21"/>
          <w:szCs w:val="21"/>
          <w:lang w:eastAsia="en-IE"/>
        </w:rPr>
        <w:t>Best Hyperparameters: {'</w:t>
      </w:r>
      <w:proofErr w:type="spellStart"/>
      <w:r w:rsidRPr="00607D0D">
        <w:rPr>
          <w:rFonts w:ascii="Courier New" w:eastAsia="Times New Roman" w:hAnsi="Courier New" w:cs="Courier New"/>
          <w:color w:val="000000"/>
          <w:sz w:val="21"/>
          <w:szCs w:val="21"/>
          <w:lang w:eastAsia="en-IE"/>
        </w:rPr>
        <w:t>max_depth</w:t>
      </w:r>
      <w:proofErr w:type="spellEnd"/>
      <w:r w:rsidRPr="00607D0D">
        <w:rPr>
          <w:rFonts w:ascii="Courier New" w:eastAsia="Times New Roman" w:hAnsi="Courier New" w:cs="Courier New"/>
          <w:color w:val="000000"/>
          <w:sz w:val="21"/>
          <w:szCs w:val="21"/>
          <w:lang w:eastAsia="en-IE"/>
        </w:rPr>
        <w:t>': 10, '</w:t>
      </w:r>
      <w:proofErr w:type="spellStart"/>
      <w:r w:rsidRPr="00607D0D">
        <w:rPr>
          <w:rFonts w:ascii="Courier New" w:eastAsia="Times New Roman" w:hAnsi="Courier New" w:cs="Courier New"/>
          <w:color w:val="000000"/>
          <w:sz w:val="21"/>
          <w:szCs w:val="21"/>
          <w:lang w:eastAsia="en-IE"/>
        </w:rPr>
        <w:t>min_samples_leaf</w:t>
      </w:r>
      <w:proofErr w:type="spellEnd"/>
      <w:r w:rsidRPr="00607D0D">
        <w:rPr>
          <w:rFonts w:ascii="Courier New" w:eastAsia="Times New Roman" w:hAnsi="Courier New" w:cs="Courier New"/>
          <w:color w:val="000000"/>
          <w:sz w:val="21"/>
          <w:szCs w:val="21"/>
          <w:lang w:eastAsia="en-IE"/>
        </w:rPr>
        <w:t>': 4, '</w:t>
      </w:r>
      <w:proofErr w:type="spellStart"/>
      <w:r w:rsidRPr="00607D0D">
        <w:rPr>
          <w:rFonts w:ascii="Courier New" w:eastAsia="Times New Roman" w:hAnsi="Courier New" w:cs="Courier New"/>
          <w:color w:val="000000"/>
          <w:sz w:val="21"/>
          <w:szCs w:val="21"/>
          <w:lang w:eastAsia="en-IE"/>
        </w:rPr>
        <w:t>min_samples_split</w:t>
      </w:r>
      <w:proofErr w:type="spellEnd"/>
      <w:r w:rsidRPr="00607D0D">
        <w:rPr>
          <w:rFonts w:ascii="Courier New" w:eastAsia="Times New Roman" w:hAnsi="Courier New" w:cs="Courier New"/>
          <w:color w:val="000000"/>
          <w:sz w:val="21"/>
          <w:szCs w:val="21"/>
          <w:lang w:eastAsia="en-IE"/>
        </w:rPr>
        <w:t>': 2, '</w:t>
      </w:r>
      <w:proofErr w:type="spellStart"/>
      <w:r w:rsidRPr="00607D0D">
        <w:rPr>
          <w:rFonts w:ascii="Courier New" w:eastAsia="Times New Roman" w:hAnsi="Courier New" w:cs="Courier New"/>
          <w:color w:val="000000"/>
          <w:sz w:val="21"/>
          <w:szCs w:val="21"/>
          <w:lang w:eastAsia="en-IE"/>
        </w:rPr>
        <w:t>n_estimators</w:t>
      </w:r>
      <w:proofErr w:type="spellEnd"/>
      <w:r w:rsidRPr="00607D0D">
        <w:rPr>
          <w:rFonts w:ascii="Courier New" w:eastAsia="Times New Roman" w:hAnsi="Courier New" w:cs="Courier New"/>
          <w:color w:val="000000"/>
          <w:sz w:val="21"/>
          <w:szCs w:val="21"/>
          <w:lang w:eastAsia="en-IE"/>
        </w:rPr>
        <w:t>': 100}</w:t>
      </w:r>
    </w:p>
    <w:p w14:paraId="7CB16A32" w14:textId="77777777" w:rsidR="00A2456D" w:rsidRDefault="00A2456D" w:rsidP="00501251"/>
    <w:p w14:paraId="73BDD41A" w14:textId="5560772C" w:rsidR="00A2456D" w:rsidRDefault="00607D0D" w:rsidP="00501251">
      <w:r>
        <w:lastRenderedPageBreak/>
        <w:t xml:space="preserve">Grid search cv </w:t>
      </w:r>
    </w:p>
    <w:p w14:paraId="48F83DB8" w14:textId="00A2FA7A" w:rsidR="00A2456D" w:rsidRDefault="00A2456D" w:rsidP="00501251">
      <w:pPr>
        <w:rPr>
          <w:rFonts w:ascii="Helvetica" w:hAnsi="Helvetica"/>
          <w:color w:val="000000"/>
          <w:sz w:val="21"/>
          <w:szCs w:val="21"/>
          <w:shd w:val="clear" w:color="auto" w:fill="FFFFFF"/>
        </w:rPr>
      </w:pPr>
      <w:r>
        <w:t xml:space="preserve"> </w:t>
      </w:r>
      <w:r w:rsidR="00607D0D">
        <w:rPr>
          <w:rFonts w:ascii="Helvetica" w:hAnsi="Helvetica"/>
          <w:color w:val="000000"/>
          <w:sz w:val="21"/>
          <w:szCs w:val="21"/>
          <w:shd w:val="clear" w:color="auto" w:fill="FFFFFF"/>
        </w:rPr>
        <w:t>This means that the model correctly predicted the target variable 'Attrition' for about 80.27% of the instances in the test data.</w:t>
      </w:r>
      <w:r w:rsidR="00607D0D">
        <w:rPr>
          <w:rFonts w:ascii="Helvetica" w:hAnsi="Helvetica"/>
          <w:color w:val="000000"/>
          <w:sz w:val="21"/>
          <w:szCs w:val="21"/>
          <w:shd w:val="clear" w:color="auto" w:fill="FFFFFF"/>
        </w:rPr>
        <w:t xml:space="preserve"> (NOTES:  overfitting ……70 is bad, 95 is overfitted) too many variables, with one or 2 is easier </w:t>
      </w:r>
    </w:p>
    <w:p w14:paraId="41CB0EAD" w14:textId="77777777" w:rsidR="00607D0D" w:rsidRPr="00607D0D" w:rsidRDefault="00607D0D" w:rsidP="00607D0D">
      <w:pPr>
        <w:shd w:val="clear" w:color="auto" w:fill="FFFFFF"/>
        <w:spacing w:before="129" w:after="0" w:line="240" w:lineRule="auto"/>
        <w:outlineLvl w:val="0"/>
        <w:rPr>
          <w:rFonts w:ascii="Helvetica" w:eastAsia="Times New Roman" w:hAnsi="Helvetica" w:cs="Times New Roman"/>
          <w:b/>
          <w:bCs/>
          <w:color w:val="000000"/>
          <w:kern w:val="36"/>
          <w:sz w:val="39"/>
          <w:szCs w:val="39"/>
          <w:lang w:eastAsia="en-IE"/>
        </w:rPr>
      </w:pPr>
      <w:r w:rsidRPr="00607D0D">
        <w:rPr>
          <w:rFonts w:ascii="Helvetica" w:eastAsia="Times New Roman" w:hAnsi="Helvetica" w:cs="Times New Roman"/>
          <w:b/>
          <w:bCs/>
          <w:color w:val="000000"/>
          <w:kern w:val="36"/>
          <w:sz w:val="39"/>
          <w:szCs w:val="39"/>
          <w:lang w:eastAsia="en-IE"/>
        </w:rPr>
        <w:t>Machine Learning Model Comparison using Best Hyperparameters</w:t>
      </w:r>
    </w:p>
    <w:p w14:paraId="1B9E0D44" w14:textId="77777777" w:rsidR="00607D0D" w:rsidRDefault="00607D0D" w:rsidP="00501251"/>
    <w:p w14:paraId="07F1B0F8" w14:textId="68862983" w:rsidR="00607D0D" w:rsidRDefault="00607D0D" w:rsidP="00501251">
      <w:r>
        <w:t>KNN</w:t>
      </w:r>
    </w:p>
    <w:p w14:paraId="11EDF57D" w14:textId="5924896C" w:rsidR="00607D0D" w:rsidRDefault="00607D0D" w:rsidP="00501251">
      <w:r>
        <w:t>Random Forest PCA</w:t>
      </w:r>
    </w:p>
    <w:p w14:paraId="7195A2C5" w14:textId="1178CC9F" w:rsidR="00607D0D" w:rsidRDefault="00607D0D" w:rsidP="00501251">
      <w:r>
        <w:t xml:space="preserve">Randon Forest LDA </w:t>
      </w:r>
    </w:p>
    <w:p w14:paraId="426FA9D3" w14:textId="77777777" w:rsidR="00607D0D" w:rsidRDefault="00607D0D" w:rsidP="00501251"/>
    <w:p w14:paraId="54D7CA6A" w14:textId="77777777" w:rsidR="00722AE2" w:rsidRDefault="00607D0D" w:rsidP="00501251">
      <w:r>
        <w:t>K-fold using split 10 (least time to run and most accurate)</w:t>
      </w:r>
    </w:p>
    <w:p w14:paraId="5BDF8F8E" w14:textId="77777777" w:rsidR="00722AE2" w:rsidRDefault="00722AE2" w:rsidP="00501251"/>
    <w:p w14:paraId="692158A5" w14:textId="77777777" w:rsidR="00722AE2" w:rsidRDefault="00722AE2" w:rsidP="00501251"/>
    <w:p w14:paraId="5FC5E6ED" w14:textId="77777777" w:rsidR="00722AE2" w:rsidRDefault="00722AE2" w:rsidP="00501251"/>
    <w:p w14:paraId="13218C72" w14:textId="77777777" w:rsidR="00722AE2" w:rsidRDefault="00722AE2" w:rsidP="00501251"/>
    <w:p w14:paraId="41A81D8E" w14:textId="4638FBD2" w:rsidR="00607D0D" w:rsidRDefault="00607D0D" w:rsidP="00501251">
      <w:r>
        <w:t xml:space="preserve">, 20, 30 (30 will take more optimization) </w:t>
      </w:r>
    </w:p>
    <w:p w14:paraId="00ECC967" w14:textId="77777777" w:rsidR="00607D0D" w:rsidRDefault="00607D0D" w:rsidP="00501251"/>
    <w:p w14:paraId="1E7DA1DA"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Data Preparation</w:t>
      </w:r>
    </w:p>
    <w:p w14:paraId="54B6EC9B"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Arial" w:eastAsia="ArialMT" w:hAnsi="Arial" w:cs="Arial"/>
          <w:color w:val="8496B0" w:themeColor="text2" w:themeTint="99"/>
        </w:rPr>
        <w:t>●</w:t>
      </w:r>
      <w:r w:rsidRPr="00AD6BC7">
        <w:rPr>
          <w:rFonts w:ascii="ArialMT" w:eastAsia="ArialMT" w:hAnsi="Calibri-Bold" w:cs="ArialMT"/>
          <w:color w:val="8496B0" w:themeColor="text2" w:themeTint="99"/>
        </w:rPr>
        <w:t xml:space="preserve"> </w:t>
      </w:r>
      <w:r w:rsidRPr="00AD6BC7">
        <w:rPr>
          <w:rFonts w:ascii="Calibri" w:hAnsi="Calibri" w:cs="Calibri"/>
          <w:color w:val="8496B0" w:themeColor="text2" w:themeTint="99"/>
        </w:rPr>
        <w:t>Characterisation of the data set: size; number of attributes; has/does not have missing values,</w:t>
      </w:r>
    </w:p>
    <w:p w14:paraId="089FC9EF" w14:textId="77777777" w:rsidR="00580EC3" w:rsidRPr="00AD6BC7" w:rsidRDefault="00580EC3" w:rsidP="00580EC3">
      <w:pPr>
        <w:autoSpaceDE w:val="0"/>
        <w:autoSpaceDN w:val="0"/>
        <w:adjustRightInd w:val="0"/>
        <w:spacing w:after="0" w:line="240" w:lineRule="auto"/>
        <w:rPr>
          <w:rFonts w:ascii="Calibri-Bold" w:hAnsi="Calibri-Bold" w:cs="Calibri-Bold"/>
          <w:b/>
          <w:bCs/>
          <w:color w:val="8496B0" w:themeColor="text2" w:themeTint="99"/>
        </w:rPr>
      </w:pPr>
      <w:r w:rsidRPr="00AD6BC7">
        <w:rPr>
          <w:rFonts w:ascii="Calibri" w:hAnsi="Calibri" w:cs="Calibri"/>
          <w:color w:val="8496B0" w:themeColor="text2" w:themeTint="99"/>
        </w:rPr>
        <w:t>number of observations etc.</w:t>
      </w:r>
      <w:r w:rsidRPr="00AD6BC7">
        <w:rPr>
          <w:rFonts w:ascii="Calibri-Bold" w:hAnsi="Calibri-Bold" w:cs="Calibri-Bold"/>
          <w:b/>
          <w:bCs/>
          <w:color w:val="8496B0" w:themeColor="text2" w:themeTint="99"/>
        </w:rPr>
        <w:t>[0-10]</w:t>
      </w:r>
    </w:p>
    <w:p w14:paraId="75127E35"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Arial" w:eastAsia="ArialMT" w:hAnsi="Arial" w:cs="Arial"/>
          <w:color w:val="8496B0" w:themeColor="text2" w:themeTint="99"/>
        </w:rPr>
        <w:t>●</w:t>
      </w:r>
      <w:r w:rsidRPr="00AD6BC7">
        <w:rPr>
          <w:rFonts w:ascii="ArialMT" w:eastAsia="ArialMT" w:hAnsi="Calibri-Bold" w:cs="ArialMT"/>
          <w:color w:val="8496B0" w:themeColor="text2" w:themeTint="99"/>
        </w:rPr>
        <w:t xml:space="preserve"> </w:t>
      </w:r>
      <w:r w:rsidRPr="00AD6BC7">
        <w:rPr>
          <w:rFonts w:ascii="Calibri" w:hAnsi="Calibri" w:cs="Calibri"/>
          <w:color w:val="8496B0" w:themeColor="text2" w:themeTint="99"/>
        </w:rPr>
        <w:t>Application of Data preparation/evaluation methods (Cleaning, renaming, etc) and EDA (Exploratory</w:t>
      </w:r>
    </w:p>
    <w:p w14:paraId="6180B3C8"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Calibri" w:hAnsi="Calibri" w:cs="Calibri"/>
          <w:color w:val="8496B0" w:themeColor="text2" w:themeTint="99"/>
        </w:rPr>
        <w:t>Data Analysis) visualizations (plural), including a clear and concise explanation of your rationale for</w:t>
      </w:r>
    </w:p>
    <w:p w14:paraId="217DFBAA" w14:textId="77777777" w:rsidR="00580EC3" w:rsidRPr="00AD6BC7" w:rsidRDefault="00580EC3" w:rsidP="00580EC3">
      <w:pPr>
        <w:autoSpaceDE w:val="0"/>
        <w:autoSpaceDN w:val="0"/>
        <w:adjustRightInd w:val="0"/>
        <w:spacing w:after="0" w:line="240" w:lineRule="auto"/>
        <w:rPr>
          <w:rFonts w:ascii="Calibri-Bold" w:hAnsi="Calibri-Bold" w:cs="Calibri-Bold"/>
          <w:b/>
          <w:bCs/>
          <w:color w:val="8496B0" w:themeColor="text2" w:themeTint="99"/>
        </w:rPr>
      </w:pPr>
      <w:r w:rsidRPr="00AD6BC7">
        <w:rPr>
          <w:rFonts w:ascii="Calibri" w:hAnsi="Calibri" w:cs="Calibri"/>
          <w:color w:val="8496B0" w:themeColor="text2" w:themeTint="99"/>
        </w:rPr>
        <w:t>what you are doing with the data and why you are doing it.</w:t>
      </w:r>
      <w:r w:rsidRPr="00AD6BC7">
        <w:rPr>
          <w:rFonts w:ascii="Calibri-Bold" w:hAnsi="Calibri-Bold" w:cs="Calibri-Bold"/>
          <w:b/>
          <w:bCs/>
          <w:color w:val="8496B0" w:themeColor="text2" w:themeTint="99"/>
        </w:rPr>
        <w:t>[0-20]</w:t>
      </w:r>
    </w:p>
    <w:p w14:paraId="792C73D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Apply encoding, scaling and feature engineering as and if required, detailing how and why you used</w:t>
      </w:r>
    </w:p>
    <w:p w14:paraId="3964B2BB"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 w:hAnsi="Calibri" w:cs="Calibri"/>
          <w:color w:val="FF0000"/>
        </w:rPr>
        <w:t>these techniques and the rationale for your decisions.</w:t>
      </w:r>
      <w:r w:rsidRPr="00580EC3">
        <w:rPr>
          <w:rFonts w:ascii="Calibri-Bold" w:hAnsi="Calibri-Bold" w:cs="Calibri-Bold"/>
          <w:b/>
          <w:bCs/>
          <w:color w:val="FF0000"/>
        </w:rPr>
        <w:t>[0-30]</w:t>
      </w:r>
    </w:p>
    <w:p w14:paraId="67298F9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Explore the possibility of using dimensional reduction on the dataset. Employ both LDA (Linear</w:t>
      </w:r>
    </w:p>
    <w:p w14:paraId="4077788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Discriminant Analysis) and PCA (Principal Component Analysis) and compare the separation of</w:t>
      </w:r>
    </w:p>
    <w:p w14:paraId="42572AC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classes through visualization. Explain the difference between both techniques in your own words</w:t>
      </w:r>
    </w:p>
    <w:p w14:paraId="480B7715" w14:textId="6DBEFF6C" w:rsidR="003D51DD" w:rsidRPr="002821CE" w:rsidRDefault="00580EC3" w:rsidP="002821CE">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and discuss in detail how your results may affect your analysis of classifying or clustering the </w:t>
      </w:r>
      <w:proofErr w:type="spellStart"/>
      <w:r w:rsidRPr="00580EC3">
        <w:rPr>
          <w:rFonts w:ascii="Calibri" w:hAnsi="Calibri" w:cs="Calibri"/>
          <w:color w:val="FF0000"/>
        </w:rPr>
        <w:t>normalas</w:t>
      </w:r>
      <w:proofErr w:type="spellEnd"/>
      <w:r w:rsidRPr="00580EC3">
        <w:rPr>
          <w:rFonts w:ascii="Calibri" w:hAnsi="Calibri" w:cs="Calibri"/>
          <w:color w:val="FF0000"/>
        </w:rPr>
        <w:t xml:space="preserve"> compared to anomalous biddings.</w:t>
      </w:r>
      <w:r w:rsidRPr="00580EC3">
        <w:rPr>
          <w:rFonts w:ascii="Calibri-Bold" w:hAnsi="Calibri-Bold" w:cs="Calibri-Bold"/>
          <w:b/>
          <w:bCs/>
          <w:color w:val="FF0000"/>
        </w:rPr>
        <w:t>[0-40]</w:t>
      </w:r>
    </w:p>
    <w:p w14:paraId="1EA1566B" w14:textId="549FFE02" w:rsidR="003D51DD" w:rsidRDefault="003D51DD" w:rsidP="00B03A46">
      <w:pPr>
        <w:pStyle w:val="NormalWeb"/>
        <w:spacing w:line="360" w:lineRule="auto"/>
        <w:rPr>
          <w:rFonts w:asciiTheme="minorHAnsi" w:hAnsiTheme="minorHAnsi" w:cstheme="minorHAnsi"/>
          <w:color w:val="000000"/>
        </w:rPr>
      </w:pPr>
    </w:p>
    <w:p w14:paraId="7DD1A073"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Statistical Techniques:</w:t>
      </w:r>
    </w:p>
    <w:p w14:paraId="6E054E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Use descriptive statistical analyses to explore and evaluate the data set, including measures of</w:t>
      </w:r>
    </w:p>
    <w:p w14:paraId="5C98758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central tendency and dispersion and frequency distributions. Correlation matrices are also</w:t>
      </w:r>
    </w:p>
    <w:p w14:paraId="5FE1620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accepted. Provide a summary of your findings. (0-30 marks)</w:t>
      </w:r>
    </w:p>
    <w:p w14:paraId="647AAA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Formulate and test hypotheses within a business context using appropriate statistical techniques</w:t>
      </w:r>
    </w:p>
    <w:p w14:paraId="50E2D8F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like t-tests or ANOVA to identify significant relationships between variables. Provide a summary of</w:t>
      </w:r>
    </w:p>
    <w:p w14:paraId="29AAECB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your findings. Use at least two statistical tests. (0-40 marks)</w:t>
      </w:r>
    </w:p>
    <w:p w14:paraId="1D476E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 xml:space="preserve">Use a </w:t>
      </w:r>
      <w:proofErr w:type="spellStart"/>
      <w:r w:rsidRPr="00580EC3">
        <w:rPr>
          <w:rFonts w:ascii="Calibri" w:hAnsi="Calibri" w:cs="Calibri"/>
          <w:color w:val="FF0000"/>
        </w:rPr>
        <w:t>Jupyter</w:t>
      </w:r>
      <w:proofErr w:type="spellEnd"/>
      <w:r w:rsidRPr="00580EC3">
        <w:rPr>
          <w:rFonts w:ascii="Calibri" w:hAnsi="Calibri" w:cs="Calibri"/>
          <w:color w:val="FF0000"/>
        </w:rPr>
        <w:t xml:space="preserve"> notebook to produce result sets from the provided dataset, such as scatter plots or</w:t>
      </w:r>
    </w:p>
    <w:p w14:paraId="5874D3F9"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lastRenderedPageBreak/>
        <w:t>regression models. Provide a summary of your findings. (0-10 marks)</w:t>
      </w:r>
    </w:p>
    <w:p w14:paraId="14F4E06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Write the results of the analysis of your findings to stakeholders using clear and concise</w:t>
      </w:r>
    </w:p>
    <w:p w14:paraId="556BAE89" w14:textId="1152C829" w:rsidR="004546C4" w:rsidRPr="00580EC3" w:rsidRDefault="00580EC3" w:rsidP="00580EC3">
      <w:pPr>
        <w:pStyle w:val="NormalWeb"/>
        <w:spacing w:line="360" w:lineRule="auto"/>
        <w:rPr>
          <w:rFonts w:asciiTheme="minorHAnsi" w:hAnsiTheme="minorHAnsi" w:cstheme="minorHAnsi"/>
          <w:color w:val="FF0000"/>
        </w:rPr>
      </w:pPr>
      <w:r w:rsidRPr="00580EC3">
        <w:rPr>
          <w:rFonts w:ascii="Calibri" w:hAnsi="Calibri" w:cs="Calibri"/>
          <w:color w:val="FF0000"/>
        </w:rPr>
        <w:t>explanations, visualisations, and appropriate statistical terminology. (0-20 marks)</w:t>
      </w:r>
    </w:p>
    <w:p w14:paraId="6A31D635"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Machine Learning:</w:t>
      </w:r>
    </w:p>
    <w:p w14:paraId="14F393F6"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Provide a conceptual understanding and logical justification based on the reasoning for the specific</w:t>
      </w:r>
    </w:p>
    <w:p w14:paraId="5F7FFCA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choice of machine learning approach (supervised/ Unsupervised) for the provided data set. You can</w:t>
      </w:r>
    </w:p>
    <w:p w14:paraId="4C0BE2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discuss the pros and cons of both approaches based on your understanding. (0-20 marks)</w:t>
      </w:r>
    </w:p>
    <w:p w14:paraId="7F0B1677"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Machine Learning models can be used for Prediction, Classification, and Clustering. You can choose</w:t>
      </w:r>
    </w:p>
    <w:p w14:paraId="6769DFC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suitable features for the machine learning models based on feature selection methods, such as random</w:t>
      </w:r>
    </w:p>
    <w:p w14:paraId="63BB65A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forest or any other method. The selection of hyperparameters for the ML models should be performed</w:t>
      </w:r>
    </w:p>
    <w:p w14:paraId="2737C1F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by using hyperparameter tuning, such as </w:t>
      </w:r>
      <w:proofErr w:type="spellStart"/>
      <w:r w:rsidRPr="00580EC3">
        <w:rPr>
          <w:rFonts w:ascii="Calibri" w:hAnsi="Calibri" w:cs="Calibri"/>
          <w:color w:val="FF0000"/>
        </w:rPr>
        <w:t>GridSearchCV</w:t>
      </w:r>
      <w:proofErr w:type="spellEnd"/>
      <w:r w:rsidRPr="00580EC3">
        <w:rPr>
          <w:rFonts w:ascii="Calibri" w:hAnsi="Calibri" w:cs="Calibri"/>
          <w:color w:val="FF0000"/>
        </w:rPr>
        <w:t>. Obtain the best accuracy using optimal values</w:t>
      </w:r>
    </w:p>
    <w:p w14:paraId="2119C63A"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of the hyperparameters. (0-30 marks)</w:t>
      </w:r>
    </w:p>
    <w:p w14:paraId="74D6653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You should train and test the Machine learning models in the case of supervised learning for different</w:t>
      </w:r>
    </w:p>
    <w:p w14:paraId="5FF5565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splits (at least 2 splits) and use appropriate metrics for unsupervised learning. Use k-fold (10 or 20 or</w:t>
      </w:r>
    </w:p>
    <w:p w14:paraId="61FDB7A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30) cross-validation to provide authenticity of the modelling outcomes. (0-30 marks)</w:t>
      </w:r>
    </w:p>
    <w:p w14:paraId="5D7B1AB1"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Exhibit a comparison of ML modelling outcomes using a Table or graph visualisation. Identify the</w:t>
      </w:r>
    </w:p>
    <w:p w14:paraId="4CFF951A" w14:textId="547EF111" w:rsidR="004546C4" w:rsidRPr="00A2456D" w:rsidRDefault="00580EC3" w:rsidP="00A2456D">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possible similarities and contrast of the Machine Learning modelling outcomes based on chosen </w:t>
      </w:r>
      <w:proofErr w:type="spellStart"/>
      <w:r w:rsidRPr="00580EC3">
        <w:rPr>
          <w:rFonts w:ascii="Calibri" w:hAnsi="Calibri" w:cs="Calibri"/>
          <w:color w:val="FF0000"/>
        </w:rPr>
        <w:t>metricand</w:t>
      </w:r>
      <w:proofErr w:type="spellEnd"/>
      <w:r w:rsidRPr="00580EC3">
        <w:rPr>
          <w:rFonts w:ascii="Calibri" w:hAnsi="Calibri" w:cs="Calibri"/>
          <w:color w:val="FF0000"/>
        </w:rPr>
        <w:t xml:space="preserve"> discuss their statistical understanding. (0-20 marks)</w:t>
      </w:r>
    </w:p>
    <w:p w14:paraId="1CD595E2" w14:textId="77777777" w:rsidR="00A03FAF" w:rsidRDefault="00A03FAF" w:rsidP="008C010C">
      <w:pPr>
        <w:pStyle w:val="NormalWeb"/>
        <w:spacing w:line="360" w:lineRule="auto"/>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3F70B6" w:rsidRDefault="00B12E65" w:rsidP="00884C7D">
      <w:pPr>
        <w:pStyle w:val="BodyText"/>
        <w:spacing w:line="360" w:lineRule="auto"/>
        <w:rPr>
          <w:rFonts w:asciiTheme="minorHAnsi" w:hAnsiTheme="minorHAnsi" w:cstheme="minorHAnsi"/>
          <w:sz w:val="24"/>
          <w:szCs w:val="24"/>
        </w:rPr>
      </w:pPr>
    </w:p>
    <w:p w14:paraId="44CCC49A" w14:textId="74EF61C3" w:rsidR="00E938DD" w:rsidRPr="00D166A7" w:rsidRDefault="00E938DD" w:rsidP="00884C7D">
      <w:pPr>
        <w:spacing w:after="0" w:line="360" w:lineRule="auto"/>
        <w:rPr>
          <w:rFonts w:cstheme="minorHAnsi"/>
          <w:b/>
          <w:bCs/>
          <w:sz w:val="28"/>
          <w:szCs w:val="28"/>
        </w:rPr>
      </w:pPr>
      <w:r w:rsidRPr="00D166A7">
        <w:rPr>
          <w:rFonts w:cstheme="minorHAnsi"/>
          <w:b/>
          <w:bCs/>
          <w:sz w:val="28"/>
          <w:szCs w:val="28"/>
        </w:rPr>
        <w:t>Analysis of Results</w:t>
      </w:r>
    </w:p>
    <w:p w14:paraId="0DC9301D" w14:textId="77777777" w:rsidR="00FA78F3" w:rsidRPr="00884C7D" w:rsidRDefault="00FA78F3" w:rsidP="00884C7D">
      <w:pPr>
        <w:pStyle w:val="ListParagraph"/>
        <w:spacing w:after="0" w:line="360" w:lineRule="auto"/>
        <w:rPr>
          <w:rFonts w:cstheme="minorHAnsi"/>
          <w:b/>
          <w:bCs/>
          <w:color w:val="FF0000"/>
          <w:sz w:val="24"/>
          <w:szCs w:val="24"/>
        </w:rPr>
      </w:pPr>
    </w:p>
    <w:p w14:paraId="08A6FD74" w14:textId="77777777" w:rsidR="00FA78F3" w:rsidRPr="00D166A7" w:rsidRDefault="00FA78F3" w:rsidP="00D80F5D">
      <w:pPr>
        <w:spacing w:after="0"/>
        <w:rPr>
          <w:b/>
          <w:bCs/>
          <w:color w:val="FF0000"/>
          <w:sz w:val="28"/>
          <w:szCs w:val="28"/>
        </w:rPr>
      </w:pPr>
    </w:p>
    <w:p w14:paraId="4591AAAA" w14:textId="77777777" w:rsidR="003F70B6" w:rsidRPr="003F70B6" w:rsidRDefault="003F70B6" w:rsidP="003F70B6">
      <w:pPr>
        <w:shd w:val="clear" w:color="auto" w:fill="FFFFFF"/>
        <w:spacing w:after="0" w:line="360" w:lineRule="auto"/>
        <w:rPr>
          <w:rFonts w:eastAsia="Times New Roman" w:cstheme="minorHAnsi"/>
          <w:color w:val="222222"/>
          <w:sz w:val="28"/>
          <w:szCs w:val="28"/>
          <w:lang w:eastAsia="en-IE"/>
        </w:rPr>
      </w:pPr>
      <w:r w:rsidRPr="003F70B6">
        <w:rPr>
          <w:rFonts w:eastAsia="Times New Roman" w:cstheme="minorHAnsi"/>
          <w:b/>
          <w:bCs/>
          <w:color w:val="000000"/>
          <w:sz w:val="28"/>
          <w:szCs w:val="28"/>
          <w:lang w:eastAsia="en-IE"/>
        </w:rPr>
        <w:t>Future Recommendations</w:t>
      </w:r>
      <w:r w:rsidRPr="003F70B6">
        <w:rPr>
          <w:rFonts w:eastAsia="Times New Roman" w:cstheme="minorHAnsi"/>
          <w:color w:val="000000"/>
          <w:sz w:val="28"/>
          <w:szCs w:val="28"/>
          <w:lang w:eastAsia="en-IE"/>
        </w:rPr>
        <w:t> </w:t>
      </w:r>
    </w:p>
    <w:p w14:paraId="26C6F154" w14:textId="77777777" w:rsidR="003F70B6" w:rsidRPr="003F70B6" w:rsidRDefault="003F70B6" w:rsidP="003F70B6">
      <w:pPr>
        <w:shd w:val="clear" w:color="auto" w:fill="FFFFFF"/>
        <w:spacing w:after="0" w:line="360" w:lineRule="auto"/>
        <w:rPr>
          <w:rFonts w:eastAsia="Times New Roman" w:cstheme="minorHAnsi"/>
          <w:color w:val="222222"/>
          <w:sz w:val="24"/>
          <w:szCs w:val="24"/>
          <w:lang w:eastAsia="en-IE"/>
        </w:rPr>
      </w:pPr>
    </w:p>
    <w:p w14:paraId="2D539D07"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67E50F46" w14:textId="77777777" w:rsidR="008833EB" w:rsidRPr="003F70B6" w:rsidRDefault="008833EB" w:rsidP="003F70B6">
      <w:pPr>
        <w:spacing w:after="0" w:line="360" w:lineRule="auto"/>
        <w:rPr>
          <w:rFonts w:cstheme="minorHAnsi"/>
          <w:b/>
          <w:bCs/>
          <w:color w:val="FF0000"/>
          <w:sz w:val="24"/>
          <w:szCs w:val="24"/>
        </w:rPr>
      </w:pPr>
    </w:p>
    <w:p w14:paraId="4B1C7715" w14:textId="39292237" w:rsidR="008833EB" w:rsidRDefault="008833EB" w:rsidP="0039298C">
      <w:pPr>
        <w:pStyle w:val="ListParagraph"/>
        <w:spacing w:after="0"/>
        <w:rPr>
          <w:b/>
          <w:bCs/>
          <w:color w:val="FF0000"/>
        </w:rPr>
      </w:pPr>
    </w:p>
    <w:p w14:paraId="547E2E30" w14:textId="77777777" w:rsidR="00E938DD" w:rsidRPr="00D166A7" w:rsidRDefault="00E938DD" w:rsidP="00E938DD">
      <w:pPr>
        <w:pStyle w:val="Heading2"/>
        <w:rPr>
          <w:rFonts w:asciiTheme="minorHAnsi" w:hAnsiTheme="minorHAnsi" w:cstheme="minorHAnsi"/>
          <w:b/>
          <w:bCs/>
          <w:color w:val="auto"/>
          <w:sz w:val="28"/>
          <w:szCs w:val="28"/>
        </w:rPr>
      </w:pPr>
      <w:bookmarkStart w:id="4" w:name="_TOC_250005"/>
      <w:r w:rsidRPr="00D166A7">
        <w:rPr>
          <w:rFonts w:asciiTheme="minorHAnsi" w:hAnsiTheme="minorHAnsi" w:cstheme="minorHAnsi"/>
          <w:b/>
          <w:bCs/>
          <w:color w:val="auto"/>
          <w:sz w:val="28"/>
          <w:szCs w:val="28"/>
        </w:rPr>
        <w:t>Challenges</w:t>
      </w:r>
      <w:r w:rsidRPr="00D166A7">
        <w:rPr>
          <w:rFonts w:asciiTheme="minorHAnsi" w:hAnsiTheme="minorHAnsi" w:cstheme="minorHAnsi"/>
          <w:b/>
          <w:bCs/>
          <w:color w:val="auto"/>
          <w:spacing w:val="22"/>
          <w:sz w:val="28"/>
          <w:szCs w:val="28"/>
        </w:rPr>
        <w:t xml:space="preserve"> </w:t>
      </w:r>
      <w:bookmarkEnd w:id="4"/>
      <w:r w:rsidRPr="00D166A7">
        <w:rPr>
          <w:rFonts w:asciiTheme="minorHAnsi" w:hAnsiTheme="minorHAnsi" w:cstheme="minorHAnsi"/>
          <w:b/>
          <w:bCs/>
          <w:color w:val="auto"/>
          <w:sz w:val="28"/>
          <w:szCs w:val="28"/>
        </w:rPr>
        <w:t>encountered</w:t>
      </w:r>
    </w:p>
    <w:p w14:paraId="07BEC4CD" w14:textId="77777777" w:rsidR="00E938DD" w:rsidRDefault="00E938DD" w:rsidP="00E938DD"/>
    <w:p w14:paraId="3C90AC63" w14:textId="0407F0EC" w:rsidR="00E938DD" w:rsidRPr="00731692" w:rsidRDefault="00E938DD" w:rsidP="00D166A7">
      <w:pPr>
        <w:spacing w:after="0" w:line="360" w:lineRule="auto"/>
        <w:ind w:firstLine="720"/>
        <w:jc w:val="both"/>
        <w:rPr>
          <w:sz w:val="24"/>
          <w:szCs w:val="24"/>
        </w:rPr>
      </w:pPr>
      <w:r w:rsidRPr="00731692">
        <w:rPr>
          <w:sz w:val="24"/>
          <w:szCs w:val="24"/>
        </w:rPr>
        <w:t xml:space="preserve">I have encountered numerous challenges while working on this dataset. Larger volume of data provides more information for the training and might lead to better performance. </w:t>
      </w:r>
    </w:p>
    <w:p w14:paraId="1532297C" w14:textId="3FB2457B" w:rsidR="00E938DD" w:rsidRPr="00731692" w:rsidRDefault="00E938DD" w:rsidP="00D166A7">
      <w:pPr>
        <w:spacing w:after="0" w:line="360" w:lineRule="auto"/>
        <w:ind w:firstLine="720"/>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w:t>
      </w:r>
      <w:r w:rsidRPr="00731692">
        <w:rPr>
          <w:rFonts w:cstheme="minorHAnsi"/>
          <w:sz w:val="24"/>
          <w:szCs w:val="24"/>
        </w:rPr>
        <w:t>and identifying the best performing model with better accuracy score.</w:t>
      </w:r>
      <w:r>
        <w:rPr>
          <w:rFonts w:cstheme="minorHAnsi"/>
          <w:sz w:val="24"/>
          <w:szCs w:val="24"/>
        </w:rPr>
        <w:t xml:space="preserve"> </w:t>
      </w:r>
    </w:p>
    <w:p w14:paraId="406E3384" w14:textId="0D715713"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lastRenderedPageBreak/>
        <w:t xml:space="preserve">Admittedly, the project </w:t>
      </w:r>
      <w:r w:rsidR="00FA2D1E">
        <w:rPr>
          <w:rFonts w:cstheme="minorHAnsi"/>
          <w:color w:val="000000"/>
          <w:sz w:val="24"/>
          <w:szCs w:val="24"/>
        </w:rPr>
        <w:t xml:space="preserve">overall </w:t>
      </w:r>
      <w:r w:rsidRPr="00391878">
        <w:rPr>
          <w:rFonts w:cstheme="minorHAnsi"/>
          <w:color w:val="000000"/>
          <w:sz w:val="24"/>
          <w:szCs w:val="24"/>
        </w:rPr>
        <w:t xml:space="preserve">was a challenging </w:t>
      </w:r>
      <w:r w:rsidR="003F70B6" w:rsidRPr="00391878">
        <w:rPr>
          <w:rFonts w:cstheme="minorHAnsi"/>
          <w:color w:val="000000"/>
          <w:sz w:val="24"/>
          <w:szCs w:val="24"/>
        </w:rPr>
        <w:t>task,</w:t>
      </w:r>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Pr="00D166A7" w:rsidRDefault="00E938DD" w:rsidP="00E938DD">
      <w:pPr>
        <w:spacing w:after="0"/>
        <w:rPr>
          <w:b/>
          <w:bCs/>
          <w:sz w:val="28"/>
          <w:szCs w:val="28"/>
        </w:rPr>
      </w:pPr>
    </w:p>
    <w:p w14:paraId="5054991E" w14:textId="0D34B1EC" w:rsidR="00F46518" w:rsidRPr="00D166A7" w:rsidRDefault="00F46518" w:rsidP="00E938DD">
      <w:pPr>
        <w:spacing w:after="0"/>
        <w:rPr>
          <w:b/>
          <w:bCs/>
          <w:sz w:val="28"/>
          <w:szCs w:val="28"/>
        </w:rPr>
      </w:pPr>
      <w:r w:rsidRPr="00D166A7">
        <w:rPr>
          <w:b/>
          <w:bCs/>
          <w:sz w:val="28"/>
          <w:szCs w:val="28"/>
        </w:rPr>
        <w:t xml:space="preserve">Milestones </w:t>
      </w:r>
    </w:p>
    <w:p w14:paraId="1282F4CD" w14:textId="77777777" w:rsidR="00236C3B" w:rsidRPr="00236C3B" w:rsidRDefault="00236C3B" w:rsidP="00236C3B">
      <w:pPr>
        <w:spacing w:after="0"/>
        <w:rPr>
          <w:b/>
          <w:bCs/>
          <w:sz w:val="28"/>
          <w:szCs w:val="28"/>
        </w:rPr>
      </w:pPr>
    </w:p>
    <w:p w14:paraId="32B8623B" w14:textId="3798449D" w:rsidR="003F70B6" w:rsidRPr="00236C3B" w:rsidRDefault="00236C3B" w:rsidP="00236C3B">
      <w:pPr>
        <w:spacing w:after="0" w:line="360" w:lineRule="auto"/>
        <w:ind w:firstLine="720"/>
        <w:jc w:val="both"/>
        <w:rPr>
          <w:sz w:val="24"/>
          <w:szCs w:val="24"/>
        </w:rPr>
      </w:pPr>
      <w:r w:rsidRPr="00236C3B">
        <w:rPr>
          <w:sz w:val="24"/>
          <w:szCs w:val="24"/>
        </w:rPr>
        <w:t>Researching while working on this project helped me to gain better understanding of visualisation techniques and how to interpret the various graphs and charts, gradually gaining confidence in this subject. I've also developed a better understanding of GitHub, including version control and how to create repositories.</w:t>
      </w:r>
    </w:p>
    <w:p w14:paraId="56E7F8F8" w14:textId="77777777" w:rsidR="00FA78F3" w:rsidRDefault="00FA78F3" w:rsidP="00236C3B">
      <w:pPr>
        <w:pStyle w:val="ListParagraph"/>
        <w:spacing w:after="0" w:line="360" w:lineRule="auto"/>
        <w:jc w:val="both"/>
        <w:rPr>
          <w:sz w:val="24"/>
          <w:szCs w:val="24"/>
        </w:rPr>
      </w:pPr>
    </w:p>
    <w:p w14:paraId="3506AB6F" w14:textId="77777777" w:rsidR="00F2183A" w:rsidRDefault="00F2183A" w:rsidP="00236C3B">
      <w:pPr>
        <w:pStyle w:val="ListParagraph"/>
        <w:spacing w:after="0" w:line="360" w:lineRule="auto"/>
        <w:jc w:val="both"/>
        <w:rPr>
          <w:sz w:val="24"/>
          <w:szCs w:val="24"/>
        </w:rPr>
      </w:pPr>
    </w:p>
    <w:p w14:paraId="75315405" w14:textId="77777777" w:rsidR="00F2183A" w:rsidRPr="00236C3B" w:rsidRDefault="00F2183A" w:rsidP="00236C3B">
      <w:pPr>
        <w:pStyle w:val="ListParagraph"/>
        <w:spacing w:after="0" w:line="360" w:lineRule="auto"/>
        <w:jc w:val="both"/>
        <w:rPr>
          <w:sz w:val="24"/>
          <w:szCs w:val="24"/>
        </w:rPr>
      </w:pPr>
    </w:p>
    <w:p w14:paraId="6906A213" w14:textId="77777777" w:rsidR="00F46518" w:rsidRPr="00D166A7" w:rsidRDefault="00F46518" w:rsidP="00F46518">
      <w:pPr>
        <w:pStyle w:val="NormalWeb"/>
        <w:shd w:val="clear" w:color="auto" w:fill="FFFFFF"/>
        <w:spacing w:before="0" w:beforeAutospacing="0" w:after="0" w:afterAutospacing="0"/>
        <w:jc w:val="both"/>
        <w:rPr>
          <w:rFonts w:asciiTheme="minorHAnsi" w:hAnsiTheme="minorHAnsi" w:cstheme="minorHAnsi"/>
          <w:sz w:val="28"/>
          <w:szCs w:val="28"/>
        </w:rPr>
      </w:pPr>
      <w:r w:rsidRPr="00D166A7">
        <w:rPr>
          <w:rFonts w:asciiTheme="minorHAnsi" w:hAnsiTheme="minorHAnsi" w:cstheme="minorHAnsi"/>
          <w:b/>
          <w:bCs/>
          <w:sz w:val="28"/>
          <w:szCs w:val="28"/>
        </w:rPr>
        <w:t>Conclusion</w:t>
      </w:r>
    </w:p>
    <w:p w14:paraId="3E8492F6" w14:textId="77777777" w:rsidR="00F46518" w:rsidRPr="00F46518" w:rsidRDefault="00F46518"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1FCD2868" w14:textId="70D49C8E" w:rsidR="0039298C" w:rsidRDefault="0039298C" w:rsidP="00F46518">
      <w:pPr>
        <w:spacing w:after="0" w:line="360" w:lineRule="auto"/>
        <w:rPr>
          <w:rFonts w:cstheme="minorHAnsi"/>
          <w:b/>
          <w:bCs/>
          <w:color w:val="FF0000"/>
          <w:sz w:val="24"/>
          <w:szCs w:val="24"/>
        </w:rPr>
      </w:pPr>
    </w:p>
    <w:p w14:paraId="35E6320A" w14:textId="77777777" w:rsidR="004546C4" w:rsidRDefault="004546C4" w:rsidP="00F46518">
      <w:pPr>
        <w:spacing w:after="0" w:line="360" w:lineRule="auto"/>
        <w:rPr>
          <w:rFonts w:cstheme="minorHAnsi"/>
          <w:b/>
          <w:bCs/>
          <w:color w:val="FF0000"/>
          <w:sz w:val="24"/>
          <w:szCs w:val="24"/>
        </w:rPr>
      </w:pPr>
    </w:p>
    <w:p w14:paraId="24A839D2" w14:textId="77777777" w:rsidR="004546C4" w:rsidRDefault="004546C4" w:rsidP="00F46518">
      <w:pPr>
        <w:spacing w:after="0" w:line="360" w:lineRule="auto"/>
        <w:rPr>
          <w:rFonts w:cstheme="minorHAnsi"/>
          <w:b/>
          <w:bCs/>
          <w:color w:val="FF0000"/>
          <w:sz w:val="24"/>
          <w:szCs w:val="24"/>
        </w:rPr>
      </w:pPr>
    </w:p>
    <w:p w14:paraId="09E40F54" w14:textId="77777777" w:rsidR="004546C4" w:rsidRPr="00F46518" w:rsidRDefault="004546C4" w:rsidP="00F46518">
      <w:pPr>
        <w:spacing w:after="0" w:line="360" w:lineRule="auto"/>
        <w:rPr>
          <w:rFonts w:cstheme="minorHAnsi"/>
          <w:b/>
          <w:bCs/>
          <w:color w:val="FF0000"/>
          <w:sz w:val="24"/>
          <w:szCs w:val="24"/>
        </w:rPr>
      </w:pPr>
    </w:p>
    <w:p w14:paraId="69AB6C7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Default="00E938DD"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GitHub link:</w:t>
      </w:r>
    </w:p>
    <w:p w14:paraId="1034F4A4" w14:textId="77777777" w:rsidR="00F2183A" w:rsidRPr="00D166A7" w:rsidRDefault="00F2183A" w:rsidP="00391878">
      <w:pPr>
        <w:pStyle w:val="NormalWeb"/>
        <w:spacing w:before="0" w:beforeAutospacing="0" w:after="0" w:afterAutospacing="0"/>
        <w:rPr>
          <w:rFonts w:asciiTheme="minorHAnsi" w:hAnsiTheme="minorHAnsi" w:cstheme="minorHAnsi"/>
          <w:b/>
          <w:bCs/>
          <w:color w:val="000000"/>
        </w:rPr>
      </w:pPr>
    </w:p>
    <w:p w14:paraId="5B3C4884" w14:textId="622A019C" w:rsidR="00391878" w:rsidRPr="00D166A7" w:rsidRDefault="00391878"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Timeline</w:t>
      </w:r>
      <w:r w:rsidR="00E938DD" w:rsidRPr="00D166A7">
        <w:rPr>
          <w:rFonts w:asciiTheme="minorHAnsi" w:hAnsiTheme="minorHAnsi" w:cstheme="minorHAnsi"/>
          <w:b/>
          <w:bCs/>
          <w:color w:val="000000"/>
        </w:rPr>
        <w:t xml:space="preserve">: </w:t>
      </w:r>
    </w:p>
    <w:p w14:paraId="099A4236"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P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EE813E8"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1C4645F0"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18" w:tgtFrame="_blank" w:history="1">
        <w:r w:rsidR="00391878" w:rsidRPr="00A6303C">
          <w:rPr>
            <w:rStyle w:val="Hyperlink"/>
            <w:rFonts w:asciiTheme="minorHAnsi" w:hAnsiTheme="minorHAnsi" w:cstheme="minorHAnsi"/>
            <w:color w:val="0070C0"/>
          </w:rPr>
          <w:t>https://www.sciencedirect.com/science/article/pii/S2352340918315191</w:t>
        </w:r>
      </w:hyperlink>
      <w:r w:rsidR="00391878" w:rsidRPr="00A6303C">
        <w:rPr>
          <w:rFonts w:asciiTheme="minorHAnsi" w:hAnsiTheme="minorHAnsi" w:cstheme="minorHAnsi"/>
          <w:color w:val="0070C0"/>
        </w:rPr>
        <w:t> </w:t>
      </w:r>
    </w:p>
    <w:p w14:paraId="4EF5D045"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19" w:history="1">
        <w:r w:rsidR="00391878" w:rsidRPr="00A6303C">
          <w:rPr>
            <w:rStyle w:val="Hyperlink"/>
            <w:rFonts w:asciiTheme="minorHAnsi" w:hAnsiTheme="minorHAnsi" w:cstheme="minorHAnsi"/>
            <w:color w:val="0070C0"/>
          </w:rPr>
          <w:t>https://www.kaggle.com/</w:t>
        </w:r>
      </w:hyperlink>
    </w:p>
    <w:p w14:paraId="02F7F2D2" w14:textId="77777777"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p>
    <w:p w14:paraId="788D1645" w14:textId="6929B9DA"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r w:rsidRPr="00A6303C">
        <w:rPr>
          <w:rStyle w:val="Hyperlink"/>
          <w:rFonts w:asciiTheme="minorHAnsi" w:hAnsiTheme="minorHAnsi" w:cstheme="minorHAnsi"/>
          <w:color w:val="0070C0"/>
        </w:rPr>
        <w:t>https://pypi.org/project/fasteda/</w:t>
      </w:r>
    </w:p>
    <w:p w14:paraId="0BAEDDAF"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20" w:tgtFrame="_blank" w:history="1">
        <w:r w:rsidR="00391878" w:rsidRPr="00A6303C">
          <w:rPr>
            <w:rStyle w:val="Hyperlink"/>
            <w:rFonts w:asciiTheme="minorHAnsi" w:hAnsiTheme="minorHAnsi" w:cstheme="minorHAnsi"/>
            <w:color w:val="0070C0"/>
          </w:rPr>
          <w:t>https://towardsdatascience.com/how-to-clean-your-data-in-python-8f178638b98d</w:t>
        </w:r>
      </w:hyperlink>
    </w:p>
    <w:p w14:paraId="6A1168A8" w14:textId="77777777" w:rsidR="00391878" w:rsidRPr="00A6303C" w:rsidRDefault="00391878" w:rsidP="00391878">
      <w:pPr>
        <w:pStyle w:val="NormalWeb"/>
        <w:spacing w:before="0" w:beforeAutospacing="0" w:after="0" w:afterAutospacing="0"/>
        <w:rPr>
          <w:rStyle w:val="Hyperlink"/>
          <w:rFonts w:asciiTheme="minorHAnsi" w:hAnsiTheme="minorHAnsi" w:cstheme="minorHAnsi"/>
          <w:color w:val="0070C0"/>
        </w:rPr>
      </w:pPr>
    </w:p>
    <w:p w14:paraId="38E8E653"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21" w:anchor=":~:text=Folium%20is%20a%20Python%20library,library%20for%20plotting%20interactive%20maps" w:history="1">
        <w:r w:rsidR="00391878" w:rsidRPr="00A6303C">
          <w:rPr>
            <w:rStyle w:val="Hyperlink"/>
            <w:rFonts w:asciiTheme="minorHAnsi" w:hAnsiTheme="minorHAnsi" w:cstheme="minorHAnsi"/>
            <w:color w:val="0070C0"/>
          </w:rPr>
          <w:t>https://www.analyticsvidhya.com/blog/2020/06/guide-geospatial-analysis-folium-python/#:~:text=Folium%20is%20a%20Python%20library,library%20for%20plotting%20interactive%20maps</w:t>
        </w:r>
      </w:hyperlink>
      <w:r w:rsidR="00391878" w:rsidRPr="00A6303C">
        <w:rPr>
          <w:rFonts w:asciiTheme="minorHAnsi" w:hAnsiTheme="minorHAnsi" w:cstheme="minorHAnsi"/>
          <w:color w:val="0070C0"/>
        </w:rPr>
        <w:t>.</w:t>
      </w:r>
    </w:p>
    <w:p w14:paraId="59D8CA34"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6CD214BD" w14:textId="77777777" w:rsidR="00391878" w:rsidRPr="00A6303C" w:rsidRDefault="00000000" w:rsidP="00391878">
      <w:pPr>
        <w:spacing w:after="0" w:line="240" w:lineRule="auto"/>
        <w:rPr>
          <w:rStyle w:val="Hyperlink"/>
          <w:rFonts w:cstheme="minorHAnsi"/>
          <w:color w:val="0070C0"/>
          <w:sz w:val="24"/>
          <w:szCs w:val="24"/>
        </w:rPr>
      </w:pPr>
      <w:hyperlink r:id="rId22" w:history="1">
        <w:r w:rsidR="00391878" w:rsidRPr="00A6303C">
          <w:rPr>
            <w:rStyle w:val="Hyperlink"/>
            <w:rFonts w:cstheme="minorHAnsi"/>
            <w:color w:val="0070C0"/>
            <w:sz w:val="24"/>
            <w:szCs w:val="24"/>
          </w:rPr>
          <w:t>https://realpython.com/</w:t>
        </w:r>
      </w:hyperlink>
    </w:p>
    <w:p w14:paraId="52728D6C" w14:textId="77777777" w:rsidR="00391878" w:rsidRPr="00A6303C" w:rsidRDefault="00391878" w:rsidP="00391878">
      <w:pPr>
        <w:spacing w:after="0" w:line="240" w:lineRule="auto"/>
        <w:rPr>
          <w:rStyle w:val="Hyperlink"/>
          <w:rFonts w:cstheme="minorHAnsi"/>
          <w:color w:val="0070C0"/>
          <w:sz w:val="24"/>
          <w:szCs w:val="24"/>
        </w:rPr>
      </w:pPr>
    </w:p>
    <w:p w14:paraId="0FA83E55" w14:textId="77777777" w:rsidR="00391878" w:rsidRPr="00A6303C" w:rsidRDefault="00000000" w:rsidP="00391878">
      <w:pPr>
        <w:spacing w:after="0" w:line="240" w:lineRule="auto"/>
        <w:rPr>
          <w:rStyle w:val="Hyperlink"/>
          <w:rFonts w:cstheme="minorHAnsi"/>
          <w:color w:val="0070C0"/>
        </w:rPr>
      </w:pPr>
      <w:hyperlink r:id="rId23" w:history="1">
        <w:r w:rsidR="00391878" w:rsidRPr="00A6303C">
          <w:rPr>
            <w:rStyle w:val="Hyperlink"/>
            <w:rFonts w:cstheme="minorHAnsi"/>
            <w:color w:val="0070C0"/>
          </w:rPr>
          <w:t>https://www.geeksforgeeks.org/</w:t>
        </w:r>
      </w:hyperlink>
    </w:p>
    <w:p w14:paraId="25645DA5" w14:textId="77777777" w:rsidR="00A6303C" w:rsidRPr="00A6303C" w:rsidRDefault="00A6303C" w:rsidP="00391878">
      <w:pPr>
        <w:spacing w:after="0" w:line="240" w:lineRule="auto"/>
        <w:rPr>
          <w:rStyle w:val="Hyperlink"/>
          <w:rFonts w:cstheme="minorHAnsi"/>
          <w:color w:val="0070C0"/>
        </w:rPr>
      </w:pPr>
    </w:p>
    <w:p w14:paraId="630DC258" w14:textId="7393E2C5" w:rsidR="00A6303C" w:rsidRPr="00A6303C" w:rsidRDefault="00000000" w:rsidP="00391878">
      <w:pPr>
        <w:spacing w:after="0" w:line="240" w:lineRule="auto"/>
        <w:rPr>
          <w:rFonts w:cstheme="minorHAnsi"/>
          <w:color w:val="0070C0"/>
          <w:sz w:val="24"/>
          <w:szCs w:val="24"/>
        </w:rPr>
      </w:pPr>
      <w:hyperlink r:id="rId24" w:history="1">
        <w:r w:rsidR="00A6303C" w:rsidRPr="00A6303C">
          <w:rPr>
            <w:rStyle w:val="Hyperlink"/>
            <w:rFonts w:cstheme="minorHAnsi"/>
            <w:color w:val="0070C0"/>
            <w:sz w:val="24"/>
            <w:szCs w:val="24"/>
          </w:rPr>
          <w:t>https://pandas.pydata.org/</w:t>
        </w:r>
      </w:hyperlink>
    </w:p>
    <w:p w14:paraId="17093F3D" w14:textId="77777777" w:rsidR="00A6303C" w:rsidRPr="00A6303C" w:rsidRDefault="00A6303C" w:rsidP="00391878">
      <w:pPr>
        <w:spacing w:after="0" w:line="240" w:lineRule="auto"/>
        <w:rPr>
          <w:rFonts w:cstheme="minorHAnsi"/>
          <w:color w:val="4472C4" w:themeColor="accent1"/>
          <w:sz w:val="24"/>
          <w:szCs w:val="24"/>
        </w:rPr>
      </w:pPr>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72A4F751" w14:textId="008C968B" w:rsidR="006F7FE8" w:rsidRDefault="006F7FE8" w:rsidP="00391878"/>
    <w:sectPr w:rsidR="006F7FE8" w:rsidSect="00E4391A">
      <w:footerReference w:type="default" r:id="rId2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5A0C" w14:textId="77777777" w:rsidR="009E39BC" w:rsidRDefault="009E39BC" w:rsidP="00D63711">
      <w:pPr>
        <w:spacing w:after="0" w:line="240" w:lineRule="auto"/>
      </w:pPr>
      <w:r>
        <w:separator/>
      </w:r>
    </w:p>
  </w:endnote>
  <w:endnote w:type="continuationSeparator" w:id="0">
    <w:p w14:paraId="0A915983" w14:textId="77777777" w:rsidR="009E39BC" w:rsidRDefault="009E39BC"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1113F" w14:textId="77777777" w:rsidR="009E39BC" w:rsidRDefault="009E39BC" w:rsidP="00D63711">
      <w:pPr>
        <w:spacing w:after="0" w:line="240" w:lineRule="auto"/>
      </w:pPr>
      <w:r>
        <w:separator/>
      </w:r>
    </w:p>
  </w:footnote>
  <w:footnote w:type="continuationSeparator" w:id="0">
    <w:p w14:paraId="43319A48" w14:textId="77777777" w:rsidR="009E39BC" w:rsidRDefault="009E39BC"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5038"/>
        </w:tabs>
        <w:ind w:left="5038" w:hanging="360"/>
      </w:pPr>
      <w:rPr>
        <w:rFonts w:ascii="Symbol" w:hAnsi="Symbol" w:hint="default"/>
        <w:sz w:val="20"/>
      </w:rPr>
    </w:lvl>
    <w:lvl w:ilvl="1" w:tentative="1">
      <w:start w:val="1"/>
      <w:numFmt w:val="bullet"/>
      <w:lvlText w:val="o"/>
      <w:lvlJc w:val="left"/>
      <w:pPr>
        <w:tabs>
          <w:tab w:val="num" w:pos="5758"/>
        </w:tabs>
        <w:ind w:left="5758" w:hanging="360"/>
      </w:pPr>
      <w:rPr>
        <w:rFonts w:ascii="Courier New" w:hAnsi="Courier New" w:hint="default"/>
        <w:sz w:val="20"/>
      </w:rPr>
    </w:lvl>
    <w:lvl w:ilvl="2" w:tentative="1">
      <w:start w:val="1"/>
      <w:numFmt w:val="bullet"/>
      <w:lvlText w:val=""/>
      <w:lvlJc w:val="left"/>
      <w:pPr>
        <w:tabs>
          <w:tab w:val="num" w:pos="6478"/>
        </w:tabs>
        <w:ind w:left="6478" w:hanging="360"/>
      </w:pPr>
      <w:rPr>
        <w:rFonts w:ascii="Wingdings" w:hAnsi="Wingdings" w:hint="default"/>
        <w:sz w:val="20"/>
      </w:rPr>
    </w:lvl>
    <w:lvl w:ilvl="3" w:tentative="1">
      <w:start w:val="1"/>
      <w:numFmt w:val="bullet"/>
      <w:lvlText w:val=""/>
      <w:lvlJc w:val="left"/>
      <w:pPr>
        <w:tabs>
          <w:tab w:val="num" w:pos="7198"/>
        </w:tabs>
        <w:ind w:left="7198" w:hanging="360"/>
      </w:pPr>
      <w:rPr>
        <w:rFonts w:ascii="Wingdings" w:hAnsi="Wingdings" w:hint="default"/>
        <w:sz w:val="20"/>
      </w:rPr>
    </w:lvl>
    <w:lvl w:ilvl="4" w:tentative="1">
      <w:start w:val="1"/>
      <w:numFmt w:val="bullet"/>
      <w:lvlText w:val=""/>
      <w:lvlJc w:val="left"/>
      <w:pPr>
        <w:tabs>
          <w:tab w:val="num" w:pos="7918"/>
        </w:tabs>
        <w:ind w:left="7918" w:hanging="360"/>
      </w:pPr>
      <w:rPr>
        <w:rFonts w:ascii="Wingdings" w:hAnsi="Wingdings" w:hint="default"/>
        <w:sz w:val="20"/>
      </w:rPr>
    </w:lvl>
    <w:lvl w:ilvl="5" w:tentative="1">
      <w:start w:val="1"/>
      <w:numFmt w:val="bullet"/>
      <w:lvlText w:val=""/>
      <w:lvlJc w:val="left"/>
      <w:pPr>
        <w:tabs>
          <w:tab w:val="num" w:pos="8638"/>
        </w:tabs>
        <w:ind w:left="8638" w:hanging="360"/>
      </w:pPr>
      <w:rPr>
        <w:rFonts w:ascii="Wingdings" w:hAnsi="Wingdings" w:hint="default"/>
        <w:sz w:val="20"/>
      </w:rPr>
    </w:lvl>
    <w:lvl w:ilvl="6" w:tentative="1">
      <w:start w:val="1"/>
      <w:numFmt w:val="bullet"/>
      <w:lvlText w:val=""/>
      <w:lvlJc w:val="left"/>
      <w:pPr>
        <w:tabs>
          <w:tab w:val="num" w:pos="9358"/>
        </w:tabs>
        <w:ind w:left="9358" w:hanging="360"/>
      </w:pPr>
      <w:rPr>
        <w:rFonts w:ascii="Wingdings" w:hAnsi="Wingdings" w:hint="default"/>
        <w:sz w:val="20"/>
      </w:rPr>
    </w:lvl>
    <w:lvl w:ilvl="7" w:tentative="1">
      <w:start w:val="1"/>
      <w:numFmt w:val="bullet"/>
      <w:lvlText w:val=""/>
      <w:lvlJc w:val="left"/>
      <w:pPr>
        <w:tabs>
          <w:tab w:val="num" w:pos="10078"/>
        </w:tabs>
        <w:ind w:left="10078" w:hanging="360"/>
      </w:pPr>
      <w:rPr>
        <w:rFonts w:ascii="Wingdings" w:hAnsi="Wingdings" w:hint="default"/>
        <w:sz w:val="20"/>
      </w:rPr>
    </w:lvl>
    <w:lvl w:ilvl="8" w:tentative="1">
      <w:start w:val="1"/>
      <w:numFmt w:val="bullet"/>
      <w:lvlText w:val=""/>
      <w:lvlJc w:val="left"/>
      <w:pPr>
        <w:tabs>
          <w:tab w:val="num" w:pos="10798"/>
        </w:tabs>
        <w:ind w:left="10798"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2770" w:hanging="360"/>
      </w:pPr>
      <w:rPr>
        <w:rFonts w:hint="default"/>
        <w:color w:val="000000"/>
      </w:rPr>
    </w:lvl>
    <w:lvl w:ilvl="1" w:tplc="18090019" w:tentative="1">
      <w:start w:val="1"/>
      <w:numFmt w:val="lowerLetter"/>
      <w:lvlText w:val="%2."/>
      <w:lvlJc w:val="left"/>
      <w:pPr>
        <w:ind w:left="3490" w:hanging="360"/>
      </w:pPr>
    </w:lvl>
    <w:lvl w:ilvl="2" w:tplc="1809001B" w:tentative="1">
      <w:start w:val="1"/>
      <w:numFmt w:val="lowerRoman"/>
      <w:lvlText w:val="%3."/>
      <w:lvlJc w:val="right"/>
      <w:pPr>
        <w:ind w:left="4210" w:hanging="180"/>
      </w:pPr>
    </w:lvl>
    <w:lvl w:ilvl="3" w:tplc="1809000F" w:tentative="1">
      <w:start w:val="1"/>
      <w:numFmt w:val="decimal"/>
      <w:lvlText w:val="%4."/>
      <w:lvlJc w:val="left"/>
      <w:pPr>
        <w:ind w:left="4930" w:hanging="360"/>
      </w:pPr>
    </w:lvl>
    <w:lvl w:ilvl="4" w:tplc="18090019" w:tentative="1">
      <w:start w:val="1"/>
      <w:numFmt w:val="lowerLetter"/>
      <w:lvlText w:val="%5."/>
      <w:lvlJc w:val="left"/>
      <w:pPr>
        <w:ind w:left="5650" w:hanging="360"/>
      </w:pPr>
    </w:lvl>
    <w:lvl w:ilvl="5" w:tplc="1809001B" w:tentative="1">
      <w:start w:val="1"/>
      <w:numFmt w:val="lowerRoman"/>
      <w:lvlText w:val="%6."/>
      <w:lvlJc w:val="right"/>
      <w:pPr>
        <w:ind w:left="6370" w:hanging="180"/>
      </w:pPr>
    </w:lvl>
    <w:lvl w:ilvl="6" w:tplc="1809000F" w:tentative="1">
      <w:start w:val="1"/>
      <w:numFmt w:val="decimal"/>
      <w:lvlText w:val="%7."/>
      <w:lvlJc w:val="left"/>
      <w:pPr>
        <w:ind w:left="7090" w:hanging="360"/>
      </w:pPr>
    </w:lvl>
    <w:lvl w:ilvl="7" w:tplc="18090019" w:tentative="1">
      <w:start w:val="1"/>
      <w:numFmt w:val="lowerLetter"/>
      <w:lvlText w:val="%8."/>
      <w:lvlJc w:val="left"/>
      <w:pPr>
        <w:ind w:left="7810" w:hanging="360"/>
      </w:pPr>
    </w:lvl>
    <w:lvl w:ilvl="8" w:tplc="1809001B" w:tentative="1">
      <w:start w:val="1"/>
      <w:numFmt w:val="lowerRoman"/>
      <w:lvlText w:val="%9."/>
      <w:lvlJc w:val="right"/>
      <w:pPr>
        <w:ind w:left="853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6425"/>
    <w:multiLevelType w:val="multilevel"/>
    <w:tmpl w:val="792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9"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0" w15:restartNumberingAfterBreak="0">
    <w:nsid w:val="211C7594"/>
    <w:multiLevelType w:val="hybridMultilevel"/>
    <w:tmpl w:val="0A469066"/>
    <w:lvl w:ilvl="0" w:tplc="EDA68C7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2"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6"/>
  </w:num>
  <w:num w:numId="2" w16cid:durableId="1672564296">
    <w:abstractNumId w:val="1"/>
  </w:num>
  <w:num w:numId="3" w16cid:durableId="1300963360">
    <w:abstractNumId w:val="7"/>
  </w:num>
  <w:num w:numId="4" w16cid:durableId="1682201906">
    <w:abstractNumId w:val="12"/>
  </w:num>
  <w:num w:numId="5" w16cid:durableId="921527003">
    <w:abstractNumId w:val="0"/>
  </w:num>
  <w:num w:numId="6" w16cid:durableId="1610041778">
    <w:abstractNumId w:val="2"/>
  </w:num>
  <w:num w:numId="7" w16cid:durableId="71703639">
    <w:abstractNumId w:val="20"/>
  </w:num>
  <w:num w:numId="8" w16cid:durableId="2004044552">
    <w:abstractNumId w:val="5"/>
  </w:num>
  <w:num w:numId="9" w16cid:durableId="1852794193">
    <w:abstractNumId w:val="13"/>
  </w:num>
  <w:num w:numId="10" w16cid:durableId="532621043">
    <w:abstractNumId w:val="18"/>
  </w:num>
  <w:num w:numId="11" w16cid:durableId="1606695215">
    <w:abstractNumId w:val="17"/>
  </w:num>
  <w:num w:numId="12" w16cid:durableId="1481457698">
    <w:abstractNumId w:val="11"/>
  </w:num>
  <w:num w:numId="13" w16cid:durableId="661079442">
    <w:abstractNumId w:val="8"/>
  </w:num>
  <w:num w:numId="14" w16cid:durableId="1975793163">
    <w:abstractNumId w:val="9"/>
  </w:num>
  <w:num w:numId="15" w16cid:durableId="1972321459">
    <w:abstractNumId w:val="4"/>
  </w:num>
  <w:num w:numId="16" w16cid:durableId="334503562">
    <w:abstractNumId w:val="19"/>
  </w:num>
  <w:num w:numId="17" w16cid:durableId="2105569679">
    <w:abstractNumId w:val="3"/>
  </w:num>
  <w:num w:numId="18" w16cid:durableId="1462454481">
    <w:abstractNumId w:val="15"/>
  </w:num>
  <w:num w:numId="19" w16cid:durableId="173767566">
    <w:abstractNumId w:val="14"/>
  </w:num>
  <w:num w:numId="20" w16cid:durableId="810757983">
    <w:abstractNumId w:val="6"/>
  </w:num>
  <w:num w:numId="21" w16cid:durableId="619334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72992"/>
    <w:rsid w:val="001C0367"/>
    <w:rsid w:val="001C5910"/>
    <w:rsid w:val="001D5120"/>
    <w:rsid w:val="001D5D57"/>
    <w:rsid w:val="00204651"/>
    <w:rsid w:val="00236C3B"/>
    <w:rsid w:val="002821CE"/>
    <w:rsid w:val="002C6FDB"/>
    <w:rsid w:val="00365362"/>
    <w:rsid w:val="003903AC"/>
    <w:rsid w:val="00391878"/>
    <w:rsid w:val="0039298C"/>
    <w:rsid w:val="003A2EAE"/>
    <w:rsid w:val="003B3D01"/>
    <w:rsid w:val="003D51DD"/>
    <w:rsid w:val="003F70B6"/>
    <w:rsid w:val="004546C4"/>
    <w:rsid w:val="004A5D64"/>
    <w:rsid w:val="004F6EDB"/>
    <w:rsid w:val="00501251"/>
    <w:rsid w:val="005234F2"/>
    <w:rsid w:val="00530F90"/>
    <w:rsid w:val="00544EAD"/>
    <w:rsid w:val="00570B0B"/>
    <w:rsid w:val="00573773"/>
    <w:rsid w:val="00580EC3"/>
    <w:rsid w:val="005A73DE"/>
    <w:rsid w:val="005C7750"/>
    <w:rsid w:val="005E1993"/>
    <w:rsid w:val="005F16F9"/>
    <w:rsid w:val="005F2662"/>
    <w:rsid w:val="00607D0D"/>
    <w:rsid w:val="00635493"/>
    <w:rsid w:val="006661F0"/>
    <w:rsid w:val="006D6010"/>
    <w:rsid w:val="006D70C1"/>
    <w:rsid w:val="006F7FE8"/>
    <w:rsid w:val="00722AE2"/>
    <w:rsid w:val="00731692"/>
    <w:rsid w:val="00794450"/>
    <w:rsid w:val="007A4A30"/>
    <w:rsid w:val="007C67E2"/>
    <w:rsid w:val="008219C8"/>
    <w:rsid w:val="008833EB"/>
    <w:rsid w:val="00884C7D"/>
    <w:rsid w:val="00895EC0"/>
    <w:rsid w:val="00897DEF"/>
    <w:rsid w:val="008B45EA"/>
    <w:rsid w:val="008C010C"/>
    <w:rsid w:val="008C3583"/>
    <w:rsid w:val="008D5098"/>
    <w:rsid w:val="008E4232"/>
    <w:rsid w:val="00941B88"/>
    <w:rsid w:val="00962080"/>
    <w:rsid w:val="009B6B93"/>
    <w:rsid w:val="009E39BC"/>
    <w:rsid w:val="00A03FAF"/>
    <w:rsid w:val="00A2456D"/>
    <w:rsid w:val="00A436C1"/>
    <w:rsid w:val="00A6303C"/>
    <w:rsid w:val="00A81E73"/>
    <w:rsid w:val="00AD19B1"/>
    <w:rsid w:val="00AD6BC7"/>
    <w:rsid w:val="00AF2341"/>
    <w:rsid w:val="00AF7B6A"/>
    <w:rsid w:val="00B03A46"/>
    <w:rsid w:val="00B12E65"/>
    <w:rsid w:val="00B3398E"/>
    <w:rsid w:val="00B74CF6"/>
    <w:rsid w:val="00BA2568"/>
    <w:rsid w:val="00BA6FB6"/>
    <w:rsid w:val="00BD0DB3"/>
    <w:rsid w:val="00BE258D"/>
    <w:rsid w:val="00BF2CB1"/>
    <w:rsid w:val="00C2671C"/>
    <w:rsid w:val="00CD2A13"/>
    <w:rsid w:val="00CD3CFB"/>
    <w:rsid w:val="00CF20C7"/>
    <w:rsid w:val="00D166A7"/>
    <w:rsid w:val="00D622A0"/>
    <w:rsid w:val="00D63711"/>
    <w:rsid w:val="00D672C8"/>
    <w:rsid w:val="00D80F5D"/>
    <w:rsid w:val="00D82D8D"/>
    <w:rsid w:val="00D966A8"/>
    <w:rsid w:val="00DF2CDC"/>
    <w:rsid w:val="00E52375"/>
    <w:rsid w:val="00E938DD"/>
    <w:rsid w:val="00EA16DD"/>
    <w:rsid w:val="00ED6FB9"/>
    <w:rsid w:val="00EF1FCA"/>
    <w:rsid w:val="00F024AD"/>
    <w:rsid w:val="00F2183A"/>
    <w:rsid w:val="00F36764"/>
    <w:rsid w:val="00F46518"/>
    <w:rsid w:val="00F73508"/>
    <w:rsid w:val="00F82AA3"/>
    <w:rsid w:val="00F85BFA"/>
    <w:rsid w:val="00FA2D1E"/>
    <w:rsid w:val="00FA78F3"/>
    <w:rsid w:val="00FD17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09541648">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10204725">
      <w:bodyDiv w:val="1"/>
      <w:marLeft w:val="0"/>
      <w:marRight w:val="0"/>
      <w:marTop w:val="0"/>
      <w:marBottom w:val="0"/>
      <w:divBdr>
        <w:top w:val="none" w:sz="0" w:space="0" w:color="auto"/>
        <w:left w:val="none" w:sz="0" w:space="0" w:color="auto"/>
        <w:bottom w:val="none" w:sz="0" w:space="0" w:color="auto"/>
        <w:right w:val="none" w:sz="0" w:space="0" w:color="auto"/>
      </w:divBdr>
    </w:div>
    <w:div w:id="415201813">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994643683">
      <w:bodyDiv w:val="1"/>
      <w:marLeft w:val="0"/>
      <w:marRight w:val="0"/>
      <w:marTop w:val="0"/>
      <w:marBottom w:val="0"/>
      <w:divBdr>
        <w:top w:val="none" w:sz="0" w:space="0" w:color="auto"/>
        <w:left w:val="none" w:sz="0" w:space="0" w:color="auto"/>
        <w:bottom w:val="none" w:sz="0" w:space="0" w:color="auto"/>
        <w:right w:val="none" w:sz="0" w:space="0" w:color="auto"/>
      </w:divBdr>
    </w:div>
    <w:div w:id="1160655909">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51871087">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 w:id="18915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fasteda/" TargetMode="External"/><Relationship Id="rId13" Type="http://schemas.openxmlformats.org/officeDocument/2006/relationships/image" Target="media/image5.png"/><Relationship Id="rId18" Type="http://schemas.openxmlformats.org/officeDocument/2006/relationships/hyperlink" Target="https://www.sciencedirect.com/science/article/pii/S235234091831519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nalyticsvidhya.com/blog/2020/06/guide-geospatial-analysis-folium-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wardsdatascience.com/how-to-clean-your-data-in-python-8f178638b9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 TargetMode="External"/><Relationship Id="rId10" Type="http://schemas.openxmlformats.org/officeDocument/2006/relationships/image" Target="media/image2.png"/><Relationship Id="rId19"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alpytho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55</cp:revision>
  <dcterms:created xsi:type="dcterms:W3CDTF">2022-03-06T15:21:00Z</dcterms:created>
  <dcterms:modified xsi:type="dcterms:W3CDTF">2023-12-29T12:48:00Z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