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459FBE44" w:rsidR="008B45EA" w:rsidRPr="00737D4C" w:rsidRDefault="007A4A30" w:rsidP="00CB1D82">
            <w:r>
              <w:t>Strategic Thinking/ Higher Diploma Data Analytics for Business</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7D704BE" w:rsidR="008B45EA" w:rsidRPr="00737D4C" w:rsidRDefault="007A4A30" w:rsidP="00CB1D82">
            <w:r>
              <w:t>1</w:t>
            </w:r>
            <w:r w:rsidR="00AF2341">
              <w:t>7</w:t>
            </w:r>
            <w:r>
              <w:t xml:space="preserve"> </w:t>
            </w:r>
            <w:r w:rsidR="00C2671C">
              <w:t>Dec</w:t>
            </w:r>
            <w:r>
              <w:t xml:space="preserve"> 2023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580D9036" w:rsidR="008B45EA" w:rsidRPr="00737D4C" w:rsidRDefault="00AF2341" w:rsidP="00CB1D82">
            <w:r>
              <w:t xml:space="preserve"> Dec 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77777777" w:rsidR="0039298C" w:rsidRDefault="0039298C"/>
    <w:p w14:paraId="521C3FBA" w14:textId="77777777" w:rsidR="0039298C" w:rsidRDefault="0039298C"/>
    <w:p w14:paraId="5A3BE0BA" w14:textId="644815B4" w:rsidR="0039298C" w:rsidRPr="00EF1FCA" w:rsidRDefault="00BF2CB1" w:rsidP="00B3398E">
      <w:pPr>
        <w:jc w:val="center"/>
        <w:rPr>
          <w:b/>
          <w:bCs/>
          <w:sz w:val="56"/>
          <w:szCs w:val="56"/>
        </w:rPr>
      </w:pPr>
      <w:r w:rsidRPr="00EF1FCA">
        <w:rPr>
          <w:b/>
          <w:bCs/>
          <w:sz w:val="56"/>
          <w:szCs w:val="56"/>
        </w:rPr>
        <w:lastRenderedPageBreak/>
        <w:t xml:space="preserve">Hospitality Management </w:t>
      </w:r>
      <w:r w:rsidR="00B3398E" w:rsidRPr="00EF1FCA">
        <w:rPr>
          <w:b/>
          <w:bCs/>
          <w:sz w:val="56"/>
          <w:szCs w:val="56"/>
        </w:rPr>
        <w:t xml:space="preserve">and the </w:t>
      </w:r>
      <w:r w:rsidRPr="00EF1FCA">
        <w:rPr>
          <w:b/>
          <w:bCs/>
          <w:sz w:val="56"/>
          <w:szCs w:val="56"/>
        </w:rPr>
        <w:t>importance of</w:t>
      </w:r>
      <w:r w:rsidR="00B3398E" w:rsidRPr="00EF1FCA">
        <w:rPr>
          <w:b/>
          <w:bCs/>
          <w:sz w:val="56"/>
          <w:szCs w:val="56"/>
        </w:rPr>
        <w:t xml:space="preserve"> </w:t>
      </w:r>
      <w:r w:rsidRPr="00EF1FCA">
        <w:rPr>
          <w:b/>
          <w:bCs/>
          <w:sz w:val="56"/>
          <w:szCs w:val="56"/>
        </w:rPr>
        <w:t>Data Analysis</w:t>
      </w:r>
    </w:p>
    <w:p w14:paraId="329B18FD"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77777777" w:rsidR="00A436C1" w:rsidRPr="00B3398E" w:rsidRDefault="00A436C1" w:rsidP="00A436C1">
      <w:pPr>
        <w:pStyle w:val="NormalWeb"/>
        <w:spacing w:before="0" w:beforeAutospacing="0" w:after="0" w:afterAutospacing="0"/>
        <w:rPr>
          <w:rFonts w:asciiTheme="minorHAnsi" w:hAnsiTheme="minorHAnsi" w:cstheme="minorHAnsi"/>
          <w:b/>
          <w:bCs/>
          <w:color w:val="000000"/>
          <w:sz w:val="28"/>
          <w:szCs w:val="28"/>
          <w:u w:val="single"/>
        </w:rPr>
      </w:pPr>
      <w:r w:rsidRPr="00B3398E">
        <w:rPr>
          <w:rFonts w:asciiTheme="minorHAnsi" w:hAnsiTheme="minorHAnsi" w:cstheme="minorHAnsi"/>
          <w:b/>
          <w:bCs/>
          <w:color w:val="000000"/>
          <w:sz w:val="28"/>
          <w:szCs w:val="28"/>
          <w:u w:val="single"/>
        </w:rPr>
        <w:t>Subject area: Hospitality Management with focus on Revenue Management </w:t>
      </w:r>
    </w:p>
    <w:p w14:paraId="7E1508A6" w14:textId="77777777" w:rsidR="00A436C1" w:rsidRPr="00B3398E" w:rsidRDefault="00A436C1" w:rsidP="00A436C1">
      <w:pPr>
        <w:pStyle w:val="NormalWeb"/>
        <w:spacing w:before="0" w:beforeAutospacing="0" w:after="0" w:afterAutospacing="0"/>
        <w:rPr>
          <w:rFonts w:asciiTheme="minorHAnsi" w:hAnsiTheme="minorHAnsi" w:cstheme="minorHAnsi"/>
          <w:color w:val="000000"/>
          <w:sz w:val="28"/>
          <w:szCs w:val="28"/>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Default="0039298C">
          <w:pPr>
            <w:pStyle w:val="TOCHeading"/>
            <w:rPr>
              <w:rFonts w:asciiTheme="minorHAnsi" w:hAnsiTheme="minorHAnsi" w:cstheme="minorHAnsi"/>
            </w:rPr>
          </w:pPr>
          <w:r w:rsidRPr="00BF2CB1">
            <w:rPr>
              <w:rFonts w:asciiTheme="minorHAnsi" w:hAnsiTheme="minorHAnsi" w:cstheme="minorHAnsi"/>
            </w:rPr>
            <w:t>Table of Contents</w:t>
          </w:r>
        </w:p>
        <w:p w14:paraId="780464F6" w14:textId="77777777" w:rsidR="00D63711" w:rsidRDefault="00D63711" w:rsidP="00B3398E">
          <w:pPr>
            <w:pStyle w:val="TOC1"/>
            <w:rPr>
              <w:rFonts w:cstheme="minorHAnsi"/>
              <w:b/>
              <w:bCs/>
            </w:rPr>
          </w:pPr>
          <w:bookmarkStart w:id="0" w:name="_Hlk153556173"/>
          <w:bookmarkStart w:id="1" w:name="_Hlk153555513"/>
        </w:p>
        <w:p w14:paraId="0E317E55" w14:textId="79BEAF7D" w:rsidR="00B3398E" w:rsidRPr="00B3398E" w:rsidRDefault="00B3398E" w:rsidP="00B3398E">
          <w:pPr>
            <w:pStyle w:val="TOC1"/>
            <w:rPr>
              <w:rFonts w:cstheme="minorHAnsi"/>
              <w:b/>
              <w:bCs/>
            </w:rPr>
          </w:pPr>
          <w:r>
            <w:rPr>
              <w:rFonts w:cstheme="minorHAnsi"/>
              <w:b/>
              <w:bCs/>
            </w:rPr>
            <w:t>Introduction</w:t>
          </w:r>
          <w:r w:rsidR="0039298C" w:rsidRPr="00BF2CB1">
            <w:rPr>
              <w:rFonts w:cstheme="minorHAnsi"/>
            </w:rPr>
            <w:ptab w:relativeTo="margin" w:alignment="right" w:leader="dot"/>
          </w:r>
          <w:r w:rsidR="00D63711">
            <w:rPr>
              <w:rFonts w:cstheme="minorHAnsi"/>
              <w:b/>
              <w:bCs/>
            </w:rPr>
            <w:t>3</w:t>
          </w:r>
          <w:r w:rsidRPr="00B3398E">
            <w:rPr>
              <w:rFonts w:cstheme="minorHAnsi"/>
              <w:b/>
              <w:bCs/>
            </w:rPr>
            <w:t xml:space="preserve"> </w:t>
          </w:r>
          <w:r>
            <w:rPr>
              <w:rFonts w:cstheme="minorHAnsi"/>
              <w:b/>
              <w:bCs/>
            </w:rPr>
            <w:t xml:space="preserve"> </w:t>
          </w:r>
        </w:p>
        <w:bookmarkEnd w:id="0"/>
        <w:bookmarkEnd w:id="1"/>
        <w:p w14:paraId="49867040" w14:textId="183E26E5" w:rsidR="00B3398E" w:rsidRPr="00B3398E" w:rsidRDefault="00B3398E" w:rsidP="0039298C">
          <w:pPr>
            <w:rPr>
              <w:rFonts w:cstheme="minorHAnsi"/>
              <w:b/>
              <w:bCs/>
            </w:rPr>
          </w:pPr>
          <w:r>
            <w:rPr>
              <w:rFonts w:cstheme="minorHAnsi"/>
              <w:b/>
              <w:bCs/>
            </w:rPr>
            <w:t>Business Analysis and Project Plan</w:t>
          </w:r>
          <w:r w:rsidR="0039298C" w:rsidRPr="00BF2CB1">
            <w:rPr>
              <w:rFonts w:cstheme="minorHAnsi"/>
            </w:rPr>
            <w:ptab w:relativeTo="margin" w:alignment="right" w:leader="dot"/>
          </w:r>
          <w:r w:rsidR="00D63711">
            <w:rPr>
              <w:rFonts w:cstheme="minorHAnsi"/>
              <w:b/>
              <w:bCs/>
            </w:rPr>
            <w:t>3</w:t>
          </w:r>
        </w:p>
        <w:p w14:paraId="4B79B0B0" w14:textId="50731BD3" w:rsidR="00BF2CB1" w:rsidRPr="00BF2CB1" w:rsidRDefault="00B3398E" w:rsidP="0039298C">
          <w:pPr>
            <w:rPr>
              <w:rFonts w:cstheme="minorHAnsi"/>
              <w:b/>
              <w:bCs/>
            </w:rPr>
          </w:pPr>
          <w:r>
            <w:rPr>
              <w:rFonts w:cstheme="minorHAnsi"/>
              <w:b/>
              <w:bCs/>
            </w:rPr>
            <w:t>Machine Learning Models</w:t>
          </w:r>
          <w:r w:rsidR="0039298C" w:rsidRPr="00BF2CB1">
            <w:rPr>
              <w:rFonts w:cstheme="minorHAnsi"/>
            </w:rPr>
            <w:ptab w:relativeTo="margin" w:alignment="right" w:leader="dot"/>
          </w:r>
          <w:r w:rsidR="00D166A7">
            <w:rPr>
              <w:rFonts w:cstheme="minorHAnsi"/>
              <w:b/>
              <w:bCs/>
            </w:rPr>
            <w:t>3</w:t>
          </w:r>
        </w:p>
        <w:p w14:paraId="632AC986" w14:textId="5E947C60" w:rsidR="00B3398E" w:rsidRPr="00B3398E" w:rsidRDefault="00B3398E" w:rsidP="00B3398E">
          <w:pPr>
            <w:rPr>
              <w:rFonts w:cstheme="minorHAnsi"/>
              <w:b/>
              <w:bCs/>
            </w:rPr>
          </w:pPr>
          <w:r>
            <w:rPr>
              <w:rFonts w:cstheme="minorHAnsi"/>
              <w:b/>
              <w:bCs/>
            </w:rPr>
            <w:t xml:space="preserve">Libraries </w:t>
          </w:r>
          <w:r w:rsidRPr="00BF2CB1">
            <w:rPr>
              <w:rFonts w:cstheme="minorHAnsi"/>
            </w:rPr>
            <w:ptab w:relativeTo="margin" w:alignment="right" w:leader="dot"/>
          </w:r>
          <w:r w:rsidR="00D166A7">
            <w:rPr>
              <w:rFonts w:cstheme="minorHAnsi"/>
              <w:b/>
              <w:bCs/>
            </w:rPr>
            <w:t>4</w:t>
          </w:r>
        </w:p>
        <w:p w14:paraId="7B81F696" w14:textId="66A8D40B" w:rsidR="00B3398E" w:rsidRPr="00BF2CB1" w:rsidRDefault="00B3398E" w:rsidP="00B3398E">
          <w:pPr>
            <w:rPr>
              <w:rFonts w:cstheme="minorHAnsi"/>
              <w:lang w:val="en-US"/>
            </w:rPr>
          </w:pPr>
          <w:r>
            <w:rPr>
              <w:rFonts w:cstheme="minorHAnsi"/>
              <w:b/>
              <w:bCs/>
            </w:rPr>
            <w:t>Dataset and Data Understanding</w:t>
          </w:r>
          <w:r w:rsidRPr="00BF2CB1">
            <w:rPr>
              <w:rFonts w:cstheme="minorHAnsi"/>
            </w:rPr>
            <w:ptab w:relativeTo="margin" w:alignment="right" w:leader="dot"/>
          </w:r>
          <w:r w:rsidR="00D166A7">
            <w:rPr>
              <w:rFonts w:cstheme="minorHAnsi"/>
              <w:b/>
              <w:bCs/>
            </w:rPr>
            <w:t>4</w:t>
          </w:r>
        </w:p>
        <w:p w14:paraId="43DDE1B0" w14:textId="06D28708" w:rsidR="00B3398E" w:rsidRPr="00BF2CB1" w:rsidRDefault="00B3398E" w:rsidP="00B3398E">
          <w:pPr>
            <w:rPr>
              <w:rFonts w:cstheme="minorHAnsi"/>
              <w:b/>
              <w:bCs/>
            </w:rPr>
          </w:pPr>
          <w:r>
            <w:rPr>
              <w:rFonts w:cstheme="minorHAnsi"/>
              <w:b/>
              <w:bCs/>
            </w:rPr>
            <w:t>Data Preparation</w:t>
          </w:r>
          <w:r w:rsidRPr="00BF2CB1">
            <w:rPr>
              <w:rFonts w:cstheme="minorHAnsi"/>
            </w:rPr>
            <w:ptab w:relativeTo="margin" w:alignment="right" w:leader="dot"/>
          </w:r>
          <w:r w:rsidR="00D166A7">
            <w:rPr>
              <w:rFonts w:cstheme="minorHAnsi"/>
              <w:b/>
              <w:bCs/>
            </w:rPr>
            <w:t>4</w:t>
          </w:r>
        </w:p>
        <w:p w14:paraId="3FD19D62" w14:textId="0B6A3664" w:rsidR="00B3398E" w:rsidRPr="00B3398E" w:rsidRDefault="00B3398E" w:rsidP="00B3398E">
          <w:pPr>
            <w:rPr>
              <w:rFonts w:cstheme="minorHAnsi"/>
              <w:b/>
              <w:bCs/>
            </w:rPr>
          </w:pPr>
          <w:r>
            <w:rPr>
              <w:rFonts w:cstheme="minorHAnsi"/>
              <w:b/>
              <w:bCs/>
            </w:rPr>
            <w:t>Data Visualization</w:t>
          </w:r>
          <w:r w:rsidRPr="00BF2CB1">
            <w:rPr>
              <w:rFonts w:cstheme="minorHAnsi"/>
            </w:rPr>
            <w:ptab w:relativeTo="margin" w:alignment="right" w:leader="dot"/>
          </w:r>
          <w:r w:rsidR="00D166A7">
            <w:rPr>
              <w:rFonts w:cstheme="minorHAnsi"/>
              <w:b/>
              <w:bCs/>
            </w:rPr>
            <w:t>5</w:t>
          </w:r>
        </w:p>
        <w:p w14:paraId="678F894C" w14:textId="3976D505" w:rsidR="00B3398E" w:rsidRPr="00BF2CB1" w:rsidRDefault="00D63711" w:rsidP="00B3398E">
          <w:pPr>
            <w:rPr>
              <w:rFonts w:cstheme="minorHAnsi"/>
              <w:lang w:val="en-US"/>
            </w:rPr>
          </w:pPr>
          <w:r>
            <w:rPr>
              <w:rFonts w:cstheme="minorHAnsi"/>
              <w:b/>
              <w:bCs/>
            </w:rPr>
            <w:t>Hotel Revenue Management</w:t>
          </w:r>
          <w:r w:rsidR="00B3398E" w:rsidRPr="00BF2CB1">
            <w:rPr>
              <w:rFonts w:cstheme="minorHAnsi"/>
            </w:rPr>
            <w:ptab w:relativeTo="margin" w:alignment="right" w:leader="dot"/>
          </w:r>
          <w:r w:rsidR="00D166A7">
            <w:rPr>
              <w:rFonts w:cstheme="minorHAnsi"/>
              <w:b/>
              <w:bCs/>
            </w:rPr>
            <w:t>7</w:t>
          </w:r>
        </w:p>
        <w:p w14:paraId="525ED065" w14:textId="1ED6E959" w:rsidR="00F46518" w:rsidRDefault="00D63711" w:rsidP="00F46518">
          <w:pPr>
            <w:rPr>
              <w:rFonts w:cstheme="minorHAnsi"/>
              <w:b/>
              <w:bCs/>
            </w:rPr>
          </w:pPr>
          <w:r>
            <w:rPr>
              <w:rFonts w:cstheme="minorHAnsi"/>
              <w:b/>
              <w:bCs/>
            </w:rPr>
            <w:t>Analysis of Results</w:t>
          </w:r>
          <w:r w:rsidRPr="00BF2CB1">
            <w:rPr>
              <w:rFonts w:cstheme="minorHAnsi"/>
            </w:rPr>
            <w:ptab w:relativeTo="margin" w:alignment="right" w:leader="dot"/>
          </w:r>
          <w:r w:rsidRPr="00BF2CB1">
            <w:rPr>
              <w:rFonts w:cstheme="minorHAnsi"/>
              <w:b/>
              <w:bCs/>
            </w:rPr>
            <w:t>1</w:t>
          </w:r>
          <w:r w:rsidR="00D166A7">
            <w:rPr>
              <w:rFonts w:cstheme="minorHAnsi"/>
              <w:b/>
              <w:bCs/>
            </w:rPr>
            <w:t>4</w:t>
          </w:r>
        </w:p>
        <w:p w14:paraId="2914B71D" w14:textId="0D7BD60A" w:rsidR="003F70B6" w:rsidRDefault="003F70B6" w:rsidP="00F46518">
          <w:pPr>
            <w:rPr>
              <w:rFonts w:cstheme="minorHAnsi"/>
            </w:rPr>
          </w:pPr>
          <w:r>
            <w:rPr>
              <w:rFonts w:cstheme="minorHAnsi"/>
              <w:b/>
              <w:bCs/>
            </w:rPr>
            <w:t xml:space="preserve">Future recommendations </w:t>
          </w:r>
          <w:r w:rsidRPr="00BF2CB1">
            <w:rPr>
              <w:rFonts w:cstheme="minorHAnsi"/>
            </w:rPr>
            <w:ptab w:relativeTo="margin" w:alignment="right" w:leader="dot"/>
          </w:r>
          <w:r w:rsidR="00D166A7">
            <w:rPr>
              <w:rFonts w:cstheme="minorHAnsi"/>
            </w:rPr>
            <w:t>14</w:t>
          </w:r>
        </w:p>
        <w:p w14:paraId="2ACFE435" w14:textId="06EC67F4" w:rsidR="003F70B6" w:rsidRPr="00BF2CB1" w:rsidRDefault="003F70B6" w:rsidP="003F70B6">
          <w:pPr>
            <w:rPr>
              <w:rFonts w:cstheme="minorHAnsi"/>
              <w:b/>
              <w:bCs/>
            </w:rPr>
          </w:pPr>
          <w:bookmarkStart w:id="2" w:name="_Hlk153555984"/>
          <w:r>
            <w:rPr>
              <w:rFonts w:cstheme="minorHAnsi"/>
              <w:b/>
              <w:bCs/>
            </w:rPr>
            <w:t>Challenges</w:t>
          </w:r>
          <w:r w:rsidRPr="00BF2CB1">
            <w:rPr>
              <w:rFonts w:cstheme="minorHAnsi"/>
            </w:rPr>
            <w:ptab w:relativeTo="margin" w:alignment="right" w:leader="dot"/>
          </w:r>
          <w:r w:rsidRPr="00BF2CB1">
            <w:rPr>
              <w:rFonts w:cstheme="minorHAnsi"/>
              <w:b/>
              <w:bCs/>
            </w:rPr>
            <w:t>1</w:t>
          </w:r>
          <w:r w:rsidR="00D166A7">
            <w:rPr>
              <w:rFonts w:cstheme="minorHAnsi"/>
              <w:b/>
              <w:bCs/>
            </w:rPr>
            <w:t>5</w:t>
          </w:r>
        </w:p>
        <w:bookmarkEnd w:id="2"/>
        <w:p w14:paraId="47766E4C" w14:textId="553C5742" w:rsidR="003F70B6" w:rsidRDefault="003F70B6" w:rsidP="003F70B6">
          <w:pPr>
            <w:rPr>
              <w:rFonts w:cstheme="minorHAnsi"/>
              <w:b/>
              <w:bCs/>
            </w:rPr>
          </w:pPr>
          <w:r>
            <w:rPr>
              <w:rFonts w:cstheme="minorHAnsi"/>
              <w:b/>
              <w:bCs/>
            </w:rPr>
            <w:t>Milestones</w:t>
          </w:r>
          <w:bookmarkStart w:id="3" w:name="_Hlk153641380"/>
          <w:r w:rsidRPr="00BF2CB1">
            <w:rPr>
              <w:rFonts w:cstheme="minorHAnsi"/>
            </w:rPr>
            <w:ptab w:relativeTo="margin" w:alignment="right" w:leader="dot"/>
          </w:r>
          <w:bookmarkEnd w:id="3"/>
          <w:r w:rsidR="00D166A7">
            <w:rPr>
              <w:rFonts w:cstheme="minorHAnsi"/>
            </w:rPr>
            <w:t>15</w:t>
          </w:r>
        </w:p>
        <w:p w14:paraId="499F7963" w14:textId="38A888A4" w:rsidR="00F46518" w:rsidRDefault="00F46518" w:rsidP="00F46518">
          <w:pPr>
            <w:rPr>
              <w:rFonts w:cstheme="minorHAnsi"/>
              <w:b/>
              <w:bCs/>
            </w:rPr>
          </w:pPr>
          <w:r>
            <w:rPr>
              <w:rFonts w:cstheme="minorHAnsi"/>
              <w:b/>
              <w:bCs/>
            </w:rPr>
            <w:t>Conclusion</w:t>
          </w:r>
          <w:r w:rsidRPr="00BF2CB1">
            <w:rPr>
              <w:rFonts w:cstheme="minorHAnsi"/>
            </w:rPr>
            <w:ptab w:relativeTo="margin" w:alignment="right" w:leader="dot"/>
          </w:r>
          <w:r w:rsidR="00D166A7">
            <w:rPr>
              <w:rFonts w:cstheme="minorHAnsi"/>
              <w:b/>
              <w:bCs/>
            </w:rPr>
            <w:t>15</w:t>
          </w:r>
        </w:p>
        <w:p w14:paraId="60B65E44" w14:textId="348ED8DD" w:rsidR="00F46518" w:rsidRDefault="00F46518" w:rsidP="00F46518">
          <w:pPr>
            <w:rPr>
              <w:rFonts w:cstheme="minorHAnsi"/>
              <w:b/>
              <w:bCs/>
            </w:rPr>
          </w:pPr>
          <w:r>
            <w:rPr>
              <w:rFonts w:cstheme="minorHAnsi"/>
              <w:b/>
              <w:bCs/>
            </w:rPr>
            <w:t>GitHub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08C57BC" w14:textId="67227598" w:rsidR="00F46518" w:rsidRPr="00BF2CB1" w:rsidRDefault="00F46518" w:rsidP="00D63711">
          <w:pPr>
            <w:rPr>
              <w:rFonts w:cstheme="minorHAnsi"/>
              <w:b/>
              <w:bCs/>
            </w:rPr>
          </w:pPr>
          <w:r>
            <w:rPr>
              <w:rFonts w:cstheme="minorHAnsi"/>
              <w:b/>
              <w:bCs/>
            </w:rPr>
            <w:t>Timeline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3CE1110" w14:textId="230B82C3" w:rsidR="00D166A7" w:rsidRPr="00236C3B" w:rsidRDefault="00D63711" w:rsidP="00D166A7">
          <w:pPr>
            <w:rPr>
              <w:rFonts w:cstheme="minorHAnsi"/>
              <w:b/>
              <w:bCs/>
            </w:rPr>
          </w:pPr>
          <w:r>
            <w:rPr>
              <w:rFonts w:cstheme="minorHAnsi"/>
              <w:b/>
              <w:bCs/>
            </w:rPr>
            <w:t>Bibliography &amp; References</w:t>
          </w:r>
          <w:r w:rsidRPr="00BF2CB1">
            <w:rPr>
              <w:rFonts w:cstheme="minorHAnsi"/>
            </w:rPr>
            <w:ptab w:relativeTo="margin" w:alignment="right" w:leader="dot"/>
          </w:r>
          <w:r w:rsidRPr="00BF2CB1">
            <w:rPr>
              <w:rFonts w:cstheme="minorHAnsi"/>
              <w:b/>
              <w:bCs/>
            </w:rPr>
            <w:t>1</w:t>
          </w:r>
          <w:r w:rsidR="00D166A7">
            <w:rPr>
              <w:rFonts w:cstheme="minorHAnsi"/>
              <w:b/>
              <w:bCs/>
            </w:rPr>
            <w:t>6</w:t>
          </w:r>
        </w:p>
      </w:sdtContent>
    </w:sdt>
    <w:p w14:paraId="6AEDA535" w14:textId="77777777" w:rsidR="00236C3B" w:rsidRDefault="00236C3B" w:rsidP="00D166A7">
      <w:pPr>
        <w:rPr>
          <w:rFonts w:cstheme="minorHAnsi"/>
          <w:b/>
          <w:bCs/>
          <w:color w:val="000000"/>
          <w:sz w:val="28"/>
          <w:szCs w:val="28"/>
        </w:rPr>
      </w:pPr>
    </w:p>
    <w:p w14:paraId="10015304" w14:textId="77777777" w:rsidR="00236C3B" w:rsidRDefault="00236C3B" w:rsidP="00D166A7">
      <w:pPr>
        <w:rPr>
          <w:rFonts w:cstheme="minorHAnsi"/>
          <w:b/>
          <w:bCs/>
          <w:color w:val="000000"/>
          <w:sz w:val="28"/>
          <w:szCs w:val="28"/>
        </w:rPr>
      </w:pPr>
    </w:p>
    <w:p w14:paraId="60BDE1B5" w14:textId="77777777" w:rsidR="00236C3B" w:rsidRDefault="00236C3B" w:rsidP="00D166A7">
      <w:pPr>
        <w:rPr>
          <w:rFonts w:cstheme="minorHAnsi"/>
          <w:b/>
          <w:bCs/>
          <w:color w:val="000000"/>
          <w:sz w:val="28"/>
          <w:szCs w:val="28"/>
        </w:rPr>
      </w:pPr>
    </w:p>
    <w:p w14:paraId="6F74E17A" w14:textId="77777777" w:rsidR="00236C3B" w:rsidRDefault="00236C3B" w:rsidP="00D166A7">
      <w:pPr>
        <w:rPr>
          <w:rFonts w:cstheme="minorHAnsi"/>
          <w:b/>
          <w:bCs/>
          <w:color w:val="000000"/>
          <w:sz w:val="28"/>
          <w:szCs w:val="28"/>
        </w:rPr>
      </w:pPr>
    </w:p>
    <w:p w14:paraId="6B2CEBE0" w14:textId="6F88D589" w:rsidR="003903AC" w:rsidRPr="00D166A7" w:rsidRDefault="00BF2CB1" w:rsidP="00D166A7">
      <w:pPr>
        <w:rPr>
          <w:lang w:val="en-US"/>
        </w:rPr>
      </w:pPr>
      <w:r w:rsidRPr="00A6303C">
        <w:rPr>
          <w:rFonts w:cstheme="minorHAnsi"/>
          <w:b/>
          <w:bCs/>
          <w:color w:val="000000"/>
          <w:sz w:val="28"/>
          <w:szCs w:val="28"/>
        </w:rPr>
        <w:lastRenderedPageBreak/>
        <w:t>Introduction</w:t>
      </w:r>
    </w:p>
    <w:p w14:paraId="607DFE34" w14:textId="6B8BF87D" w:rsidR="003D51DD" w:rsidRPr="003D51DD" w:rsidRDefault="003D51DD" w:rsidP="00884C7D">
      <w:pPr>
        <w:pStyle w:val="NormalWeb"/>
        <w:spacing w:line="360" w:lineRule="auto"/>
        <w:ind w:firstLine="720"/>
        <w:rPr>
          <w:rFonts w:asciiTheme="minorHAnsi" w:hAnsiTheme="minorHAnsi" w:cstheme="minorHAnsi"/>
          <w:color w:val="000000"/>
        </w:rPr>
      </w:pPr>
      <w:r>
        <w:rPr>
          <w:rFonts w:asciiTheme="minorHAnsi" w:hAnsiTheme="minorHAnsi" w:cstheme="minorHAnsi"/>
          <w:color w:val="000000"/>
          <w:shd w:val="clear" w:color="auto" w:fill="FFFFFF"/>
        </w:rPr>
        <w:t>The</w:t>
      </w:r>
      <w:r w:rsidRPr="003D51DD">
        <w:rPr>
          <w:rFonts w:asciiTheme="minorHAnsi" w:hAnsiTheme="minorHAnsi" w:cstheme="minorHAnsi"/>
          <w:color w:val="000000"/>
          <w:shd w:val="clear" w:color="auto" w:fill="FFFFFF"/>
        </w:rPr>
        <w:t xml:space="preserve"> hotel industry generates </w:t>
      </w:r>
      <w:r>
        <w:rPr>
          <w:rFonts w:asciiTheme="minorHAnsi" w:hAnsiTheme="minorHAnsi" w:cstheme="minorHAnsi"/>
          <w:color w:val="000000"/>
          <w:shd w:val="clear" w:color="auto" w:fill="FFFFFF"/>
        </w:rPr>
        <w:t>tens of thousands of data</w:t>
      </w:r>
      <w:r w:rsidRPr="003D51DD">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from numerous data points every single day. </w:t>
      </w:r>
      <w:r w:rsidRPr="003D51DD">
        <w:rPr>
          <w:rFonts w:asciiTheme="minorHAnsi" w:hAnsiTheme="minorHAnsi" w:cstheme="minorHAnsi"/>
          <w:color w:val="000000"/>
          <w:shd w:val="clear" w:color="auto" w:fill="FFFFFF"/>
        </w:rPr>
        <w:t xml:space="preserve"> Online reservations made by guests constitute data including personal information about each and every traveller.</w:t>
      </w:r>
      <w:r>
        <w:rPr>
          <w:rFonts w:asciiTheme="minorHAnsi" w:hAnsiTheme="minorHAnsi" w:cstheme="minorHAnsi"/>
          <w:color w:val="000000"/>
          <w:shd w:val="clear" w:color="auto" w:fill="FFFFFF"/>
        </w:rPr>
        <w:t xml:space="preserve"> Hotel collects data from guest surveys, digital invoicing, special request, Wi-Fi sign ups, and even on-property purchase behaviours.</w:t>
      </w:r>
      <w:r w:rsidRPr="003D51DD">
        <w:rPr>
          <w:rFonts w:asciiTheme="minorHAnsi" w:hAnsiTheme="minorHAnsi" w:cstheme="minorHAnsi"/>
          <w:color w:val="000000"/>
          <w:shd w:val="clear" w:color="auto" w:fill="FFFFFF"/>
        </w:rPr>
        <w:t xml:space="preserve">  </w:t>
      </w:r>
    </w:p>
    <w:p w14:paraId="1126394C" w14:textId="4ED9F2CD" w:rsidR="00B03A46" w:rsidRPr="006F7FE8" w:rsidRDefault="003903AC" w:rsidP="00884C7D">
      <w:pPr>
        <w:pStyle w:val="NormalWeb"/>
        <w:shd w:val="clear" w:color="auto" w:fill="FFFFFF"/>
        <w:spacing w:before="0" w:beforeAutospacing="0" w:after="0" w:afterAutospacing="0" w:line="360" w:lineRule="auto"/>
        <w:ind w:firstLine="720"/>
        <w:jc w:val="both"/>
        <w:rPr>
          <w:rFonts w:ascii="Arial" w:hAnsi="Arial" w:cs="Arial"/>
          <w:color w:val="222222"/>
        </w:rPr>
      </w:pPr>
      <w:r w:rsidRPr="003D51DD">
        <w:rPr>
          <w:rFonts w:asciiTheme="minorHAnsi" w:hAnsiTheme="minorHAnsi" w:cstheme="minorHAnsi"/>
          <w:color w:val="000000"/>
        </w:rPr>
        <w:t xml:space="preserve">Hotel Revenue Management requires a solid understanding of </w:t>
      </w:r>
      <w:r w:rsidR="00CD3CFB" w:rsidRPr="003D51DD">
        <w:rPr>
          <w:rFonts w:asciiTheme="minorHAnsi" w:hAnsiTheme="minorHAnsi" w:cstheme="minorHAnsi"/>
          <w:color w:val="000000"/>
        </w:rPr>
        <w:t xml:space="preserve">business </w:t>
      </w:r>
      <w:r w:rsidRPr="003D51DD">
        <w:rPr>
          <w:rFonts w:asciiTheme="minorHAnsi" w:hAnsiTheme="minorHAnsi" w:cstheme="minorHAnsi"/>
          <w:color w:val="000000"/>
        </w:rPr>
        <w:t xml:space="preserve">data, be it managing room rates, negotiating agreements about commissions through a variety of distribution channels, </w:t>
      </w:r>
      <w:r w:rsidR="00A436C1" w:rsidRPr="003D51DD">
        <w:rPr>
          <w:rFonts w:asciiTheme="minorHAnsi" w:hAnsiTheme="minorHAnsi" w:cstheme="minorHAnsi"/>
          <w:color w:val="000000"/>
        </w:rPr>
        <w:t xml:space="preserve">or scouting the competition’s room rates in order to remain competitive in </w:t>
      </w:r>
      <w:r w:rsidR="00CD3CFB" w:rsidRPr="003D51DD">
        <w:rPr>
          <w:rFonts w:asciiTheme="minorHAnsi" w:hAnsiTheme="minorHAnsi" w:cstheme="minorHAnsi"/>
          <w:color w:val="000000"/>
        </w:rPr>
        <w:t>the</w:t>
      </w:r>
      <w:r w:rsidR="00A436C1" w:rsidRPr="003D51DD">
        <w:rPr>
          <w:rFonts w:asciiTheme="minorHAnsi" w:hAnsiTheme="minorHAnsi" w:cstheme="minorHAnsi"/>
          <w:color w:val="000000"/>
        </w:rPr>
        <w:t xml:space="preserve"> market. In today’s data driven world, it is increasingly important to track, collect and analyse hotel’s data to transform it into actionable results in order to target</w:t>
      </w:r>
      <w:r w:rsidR="00A436C1">
        <w:rPr>
          <w:rFonts w:asciiTheme="minorHAnsi" w:hAnsiTheme="minorHAnsi" w:cstheme="minorHAnsi"/>
          <w:color w:val="000000"/>
        </w:rPr>
        <w:t xml:space="preserve"> the audience effectively</w:t>
      </w:r>
      <w:r w:rsidR="006F7FE8">
        <w:rPr>
          <w:rFonts w:asciiTheme="minorHAnsi" w:hAnsiTheme="minorHAnsi" w:cstheme="minorHAnsi"/>
          <w:color w:val="000000"/>
        </w:rPr>
        <w:t>, to streamline operations</w:t>
      </w:r>
      <w:r w:rsidR="00A436C1">
        <w:rPr>
          <w:rFonts w:asciiTheme="minorHAnsi" w:hAnsiTheme="minorHAnsi" w:cstheme="minorHAnsi"/>
          <w:color w:val="000000"/>
        </w:rPr>
        <w:t xml:space="preserve"> and </w:t>
      </w:r>
      <w:r w:rsidR="006F7FE8">
        <w:rPr>
          <w:rFonts w:asciiTheme="minorHAnsi" w:hAnsiTheme="minorHAnsi" w:cstheme="minorHAnsi"/>
          <w:color w:val="000000"/>
        </w:rPr>
        <w:t xml:space="preserve">to </w:t>
      </w:r>
      <w:r w:rsidR="00A436C1" w:rsidRPr="00A436C1">
        <w:rPr>
          <w:rFonts w:asciiTheme="minorHAnsi" w:hAnsiTheme="minorHAnsi" w:cstheme="minorHAnsi"/>
          <w:color w:val="000000"/>
        </w:rPr>
        <w:t>retain competitive advantage</w:t>
      </w:r>
      <w:r w:rsidR="00A436C1">
        <w:rPr>
          <w:rFonts w:asciiTheme="minorHAnsi" w:hAnsiTheme="minorHAnsi" w:cstheme="minorHAnsi"/>
          <w:color w:val="000000"/>
        </w:rPr>
        <w:t xml:space="preserve">. </w:t>
      </w:r>
      <w:r w:rsidR="004F6EDB">
        <w:rPr>
          <w:rFonts w:asciiTheme="minorHAnsi" w:hAnsiTheme="minorHAnsi" w:cstheme="minorHAnsi"/>
          <w:color w:val="000000"/>
        </w:rPr>
        <w:t xml:space="preserve"> </w:t>
      </w:r>
    </w:p>
    <w:p w14:paraId="214F03FA" w14:textId="5FBE94A3" w:rsidR="00B03A46" w:rsidRPr="00A6303C" w:rsidRDefault="00B03A46" w:rsidP="00CD3CFB">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Business Analysis and Project Plan </w:t>
      </w:r>
    </w:p>
    <w:p w14:paraId="580B1FA8" w14:textId="5C0FF35D" w:rsidR="00BF2CB1" w:rsidRPr="00B3398E" w:rsidRDefault="00CD3CFB" w:rsidP="00884C7D">
      <w:pPr>
        <w:pStyle w:val="NormalWeb"/>
        <w:spacing w:line="360" w:lineRule="auto"/>
        <w:ind w:firstLine="720"/>
        <w:jc w:val="both"/>
        <w:rPr>
          <w:rFonts w:asciiTheme="minorHAnsi" w:hAnsiTheme="minorHAnsi" w:cstheme="minorHAnsi"/>
          <w:color w:val="000000"/>
        </w:rPr>
      </w:pPr>
      <w:r w:rsidRPr="00B3398E">
        <w:rPr>
          <w:rFonts w:asciiTheme="minorHAnsi" w:hAnsiTheme="minorHAnsi" w:cstheme="minorHAnsi"/>
          <w:color w:val="000000"/>
        </w:rPr>
        <w:t>Historical data help u</w:t>
      </w:r>
      <w:r w:rsidR="006F7FE8" w:rsidRPr="00B3398E">
        <w:rPr>
          <w:rFonts w:asciiTheme="minorHAnsi" w:hAnsiTheme="minorHAnsi" w:cstheme="minorHAnsi"/>
          <w:color w:val="000000"/>
        </w:rPr>
        <w:t>s</w:t>
      </w:r>
      <w:r w:rsidRPr="00B3398E">
        <w:rPr>
          <w:rFonts w:asciiTheme="minorHAnsi" w:hAnsiTheme="minorHAnsi" w:cstheme="minorHAnsi"/>
          <w:color w:val="000000"/>
        </w:rPr>
        <w:t xml:space="preserve"> to predict future </w:t>
      </w:r>
      <w:r w:rsidR="00B03A46" w:rsidRPr="00B3398E">
        <w:rPr>
          <w:rFonts w:asciiTheme="minorHAnsi" w:hAnsiTheme="minorHAnsi" w:cstheme="minorHAnsi"/>
          <w:color w:val="000000"/>
        </w:rPr>
        <w:t>guests’</w:t>
      </w:r>
      <w:r w:rsidRPr="00B3398E">
        <w:rPr>
          <w:rFonts w:asciiTheme="minorHAnsi" w:hAnsiTheme="minorHAnsi" w:cstheme="minorHAnsi"/>
          <w:color w:val="000000"/>
        </w:rPr>
        <w:t xml:space="preserve"> behaviour, predict demand and identify new trends. </w:t>
      </w:r>
      <w:r w:rsidR="00B03A46" w:rsidRPr="00B3398E">
        <w:rPr>
          <w:rFonts w:asciiTheme="minorHAnsi" w:hAnsiTheme="minorHAnsi" w:cstheme="minorHAnsi"/>
          <w:color w:val="000000"/>
        </w:rPr>
        <w:t>They also demonstrate cycles, seasonality, patterns and any anomalies that can impact the sales and future demand. Hotel data are typically gathered from a diverse source, including industry reports, market research, sales records, online analytics, and guests’ surveys.</w:t>
      </w:r>
    </w:p>
    <w:p w14:paraId="237EEB9D" w14:textId="2366D597" w:rsidR="00A03FAF" w:rsidRDefault="00CD3CFB" w:rsidP="00884C7D">
      <w:pPr>
        <w:pStyle w:val="NormalWeb"/>
        <w:spacing w:line="360" w:lineRule="auto"/>
        <w:ind w:firstLine="720"/>
        <w:jc w:val="both"/>
        <w:rPr>
          <w:rFonts w:asciiTheme="minorHAnsi" w:hAnsiTheme="minorHAnsi" w:cstheme="minorHAnsi"/>
          <w:color w:val="000000"/>
        </w:rPr>
      </w:pPr>
      <w:r w:rsidRPr="00B3398E">
        <w:rPr>
          <w:rFonts w:asciiTheme="minorHAnsi" w:hAnsiTheme="minorHAnsi" w:cstheme="minorHAnsi"/>
          <w:color w:val="000000"/>
        </w:rPr>
        <w:t>We’re going to look at the historical data of the two different properties in Portugal, one being hotel is located in the city of Lisbon and the second property is a holiday resort in the region of Algarve</w:t>
      </w:r>
      <w:r w:rsidR="00204651" w:rsidRPr="00B3398E">
        <w:rPr>
          <w:rFonts w:asciiTheme="minorHAnsi" w:hAnsiTheme="minorHAnsi" w:cstheme="minorHAnsi"/>
          <w:color w:val="000000"/>
        </w:rPr>
        <w:t xml:space="preserve"> and identify key areas of revenue enhancement.  </w:t>
      </w:r>
    </w:p>
    <w:p w14:paraId="0FB98492" w14:textId="17189425" w:rsidR="00A03FAF" w:rsidRPr="00A6303C" w:rsidRDefault="00B74CF6" w:rsidP="00B74CF6">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Machine Learning Models </w:t>
      </w:r>
    </w:p>
    <w:p w14:paraId="5B1F9AF2" w14:textId="1949009F" w:rsidR="00A03FAF" w:rsidRDefault="00D63711" w:rsidP="00D166A7">
      <w:pPr>
        <w:pStyle w:val="BodyText"/>
        <w:spacing w:before="100" w:beforeAutospacing="1" w:after="100" w:afterAutospacing="1" w:line="360" w:lineRule="auto"/>
        <w:ind w:left="135" w:right="114" w:firstLine="360"/>
        <w:jc w:val="both"/>
        <w:rPr>
          <w:rFonts w:asciiTheme="minorHAnsi" w:hAnsiTheme="minorHAnsi" w:cstheme="minorHAnsi"/>
          <w:sz w:val="24"/>
          <w:szCs w:val="24"/>
        </w:rPr>
      </w:pPr>
      <w:r>
        <w:rPr>
          <w:rFonts w:asciiTheme="minorHAnsi" w:hAnsiTheme="minorHAnsi" w:cstheme="minorHAnsi"/>
          <w:sz w:val="24"/>
          <w:szCs w:val="24"/>
        </w:rPr>
        <w:t>I</w:t>
      </w:r>
      <w:r w:rsidR="00A03FAF" w:rsidRPr="00B3398E">
        <w:rPr>
          <w:rFonts w:asciiTheme="minorHAnsi" w:hAnsiTheme="minorHAnsi" w:cstheme="minorHAnsi"/>
          <w:sz w:val="24"/>
          <w:szCs w:val="24"/>
        </w:rPr>
        <w:t xml:space="preserve"> have used t</w:t>
      </w:r>
      <w:r w:rsidR="00B74CF6">
        <w:rPr>
          <w:rFonts w:asciiTheme="minorHAnsi" w:hAnsiTheme="minorHAnsi" w:cstheme="minorHAnsi"/>
          <w:sz w:val="24"/>
          <w:szCs w:val="24"/>
        </w:rPr>
        <w:t>hree</w:t>
      </w:r>
      <w:r w:rsidR="00A03FAF" w:rsidRPr="00B3398E">
        <w:rPr>
          <w:rFonts w:asciiTheme="minorHAnsi" w:hAnsiTheme="minorHAnsi" w:cstheme="minorHAnsi"/>
          <w:sz w:val="24"/>
          <w:szCs w:val="24"/>
        </w:rPr>
        <w:t xml:space="preserve"> different supervised machine learning models</w:t>
      </w:r>
      <w:r w:rsidR="00B74CF6">
        <w:rPr>
          <w:rFonts w:asciiTheme="minorHAnsi" w:hAnsiTheme="minorHAnsi" w:cstheme="minorHAnsi"/>
          <w:sz w:val="24"/>
          <w:szCs w:val="24"/>
        </w:rPr>
        <w:t xml:space="preserve">: </w:t>
      </w:r>
    </w:p>
    <w:p w14:paraId="5BD2D664" w14:textId="6175F703"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Decision Tree with accuracy score of 0.810</w:t>
      </w:r>
    </w:p>
    <w:p w14:paraId="42779EE2" w14:textId="3B48076E"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KNN with accuracy score of 0.800</w:t>
      </w:r>
    </w:p>
    <w:p w14:paraId="1B69E8B2" w14:textId="5551EB10" w:rsid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Logistic Regression with accuracy score of 0.775</w:t>
      </w:r>
    </w:p>
    <w:p w14:paraId="63C766B0" w14:textId="03716FA7" w:rsidR="00884C7D" w:rsidRPr="00D166A7" w:rsidRDefault="00B74CF6" w:rsidP="00D166A7">
      <w:pPr>
        <w:pStyle w:val="BodyText"/>
        <w:spacing w:before="100" w:beforeAutospacing="1" w:after="100" w:afterAutospacing="1" w:line="360" w:lineRule="auto"/>
        <w:ind w:left="135" w:right="114"/>
        <w:jc w:val="both"/>
        <w:rPr>
          <w:rFonts w:asciiTheme="minorHAnsi" w:hAnsiTheme="minorHAnsi" w:cstheme="minorHAnsi"/>
          <w:sz w:val="24"/>
          <w:szCs w:val="24"/>
        </w:rPr>
      </w:pPr>
      <w:r>
        <w:rPr>
          <w:rFonts w:asciiTheme="minorHAnsi" w:hAnsiTheme="minorHAnsi" w:cstheme="minorHAnsi"/>
          <w:sz w:val="24"/>
          <w:szCs w:val="24"/>
        </w:rPr>
        <w:t>The results provided reasonable values, albeit not outstanding. Therefore, I have tried to perform</w:t>
      </w:r>
      <w:r w:rsidR="00A6303C">
        <w:rPr>
          <w:rFonts w:asciiTheme="minorHAnsi" w:hAnsiTheme="minorHAnsi" w:cstheme="minorHAnsi"/>
          <w:sz w:val="24"/>
          <w:szCs w:val="24"/>
        </w:rPr>
        <w:t xml:space="preserve"> </w:t>
      </w:r>
      <w:r>
        <w:rPr>
          <w:rFonts w:asciiTheme="minorHAnsi" w:hAnsiTheme="minorHAnsi" w:cstheme="minorHAnsi"/>
          <w:sz w:val="24"/>
          <w:szCs w:val="24"/>
        </w:rPr>
        <w:t>PCA that not only compresses data</w:t>
      </w:r>
      <w:r w:rsidR="00391878">
        <w:rPr>
          <w:rFonts w:asciiTheme="minorHAnsi" w:hAnsiTheme="minorHAnsi" w:cstheme="minorHAnsi"/>
          <w:sz w:val="24"/>
          <w:szCs w:val="24"/>
        </w:rPr>
        <w:t>,</w:t>
      </w:r>
      <w:r>
        <w:rPr>
          <w:rFonts w:asciiTheme="minorHAnsi" w:hAnsiTheme="minorHAnsi" w:cstheme="minorHAnsi"/>
          <w:sz w:val="24"/>
          <w:szCs w:val="24"/>
        </w:rPr>
        <w:t xml:space="preserve"> but aims to improve the accuracy score. Running the KNN model thereafter improved the accuracy score to 0.842.</w:t>
      </w:r>
    </w:p>
    <w:p w14:paraId="460ED33D" w14:textId="1A4F0033"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lastRenderedPageBreak/>
        <w:t>Libraries </w:t>
      </w:r>
    </w:p>
    <w:p w14:paraId="41CA9231"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13574323" w14:textId="2DF04350" w:rsidR="00A03FAF" w:rsidRPr="007C67E2" w:rsidRDefault="00B74CF6" w:rsidP="00D166A7">
      <w:pPr>
        <w:pStyle w:val="NormalWeb"/>
        <w:spacing w:before="0" w:beforeAutospacing="0" w:after="0" w:afterAutospacing="0" w:line="360" w:lineRule="auto"/>
        <w:ind w:firstLine="72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 </w:t>
      </w:r>
      <w:r w:rsidR="00A03FAF" w:rsidRPr="00BF2CB1">
        <w:rPr>
          <w:rFonts w:asciiTheme="minorHAnsi" w:hAnsiTheme="minorHAnsi" w:cstheme="minorHAnsi"/>
          <w:color w:val="000000"/>
          <w:shd w:val="clear" w:color="auto" w:fill="FFFFFF"/>
        </w:rPr>
        <w:t>have downloaded all the</w:t>
      </w:r>
      <w:r>
        <w:rPr>
          <w:rFonts w:asciiTheme="minorHAnsi" w:hAnsiTheme="minorHAnsi" w:cstheme="minorHAnsi"/>
          <w:color w:val="000000"/>
          <w:shd w:val="clear" w:color="auto" w:fill="FFFFFF"/>
        </w:rPr>
        <w:t xml:space="preserve"> necessary</w:t>
      </w:r>
      <w:r w:rsidR="00A03FAF" w:rsidRPr="00BF2CB1">
        <w:rPr>
          <w:rFonts w:asciiTheme="minorHAnsi" w:hAnsiTheme="minorHAnsi" w:cstheme="minorHAnsi"/>
          <w:color w:val="000000"/>
          <w:shd w:val="clear" w:color="auto" w:fill="FFFFFF"/>
        </w:rPr>
        <w:t xml:space="preserve"> libraries, panda for data manipulation and analysis library, </w:t>
      </w:r>
      <w:proofErr w:type="spellStart"/>
      <w:proofErr w:type="gramStart"/>
      <w:r w:rsidR="00A03FAF" w:rsidRPr="00BF2CB1">
        <w:rPr>
          <w:rFonts w:asciiTheme="minorHAnsi" w:hAnsiTheme="minorHAnsi" w:cstheme="minorHAnsi"/>
          <w:color w:val="000000"/>
          <w:shd w:val="clear" w:color="auto" w:fill="FFFFFF"/>
        </w:rPr>
        <w:t>matplotlib.pyplot</w:t>
      </w:r>
      <w:proofErr w:type="spellEnd"/>
      <w:proofErr w:type="gramEnd"/>
      <w:r w:rsidR="00A03FAF" w:rsidRPr="00BF2CB1">
        <w:rPr>
          <w:rFonts w:asciiTheme="minorHAnsi" w:hAnsiTheme="minorHAnsi" w:cstheme="minorHAnsi"/>
          <w:color w:val="000000"/>
          <w:shd w:val="clear" w:color="auto" w:fill="FFFFFF"/>
        </w:rPr>
        <w:t xml:space="preserve"> and seaborn for data visualisation, </w:t>
      </w:r>
      <w:proofErr w:type="spellStart"/>
      <w:r w:rsidR="00A03FAF" w:rsidRPr="00BF2CB1">
        <w:rPr>
          <w:rFonts w:asciiTheme="minorHAnsi" w:hAnsiTheme="minorHAnsi" w:cstheme="minorHAnsi"/>
          <w:color w:val="000000"/>
          <w:shd w:val="clear" w:color="auto" w:fill="FFFFFF"/>
        </w:rPr>
        <w:t>numpy</w:t>
      </w:r>
      <w:proofErr w:type="spellEnd"/>
      <w:r w:rsidR="00A03FAF" w:rsidRPr="00BF2CB1">
        <w:rPr>
          <w:rFonts w:asciiTheme="minorHAnsi" w:hAnsiTheme="minorHAnsi" w:cstheme="minorHAnsi"/>
          <w:color w:val="000000"/>
          <w:shd w:val="clear" w:color="auto" w:fill="FFFFFF"/>
        </w:rPr>
        <w:t xml:space="preserve"> for numerical computing, </w:t>
      </w:r>
      <w:proofErr w:type="spellStart"/>
      <w:r w:rsidR="00A03FAF" w:rsidRPr="00BF2CB1">
        <w:rPr>
          <w:rFonts w:asciiTheme="minorHAnsi" w:hAnsiTheme="minorHAnsi" w:cstheme="minorHAnsi"/>
          <w:color w:val="000000"/>
          <w:shd w:val="clear" w:color="auto" w:fill="FFFFFF"/>
        </w:rPr>
        <w:t>sklearn</w:t>
      </w:r>
      <w:proofErr w:type="spellEnd"/>
      <w:r w:rsidR="00A03FAF" w:rsidRPr="00BF2CB1">
        <w:rPr>
          <w:rFonts w:asciiTheme="minorHAnsi" w:hAnsiTheme="minorHAnsi" w:cstheme="minorHAnsi"/>
          <w:color w:val="000000"/>
          <w:shd w:val="clear" w:color="auto" w:fill="FFFFFF"/>
        </w:rPr>
        <w:t xml:space="preserve"> libraries for future scaling for ML models, PCA, encoding, training and testing sets, linear regression model for predictive modelling. </w:t>
      </w:r>
      <w:r w:rsidR="00D966A8">
        <w:rPr>
          <w:rFonts w:asciiTheme="minorHAnsi" w:hAnsiTheme="minorHAnsi" w:cstheme="minorHAnsi"/>
          <w:color w:val="000000"/>
          <w:shd w:val="clear" w:color="auto" w:fill="FFFFFF"/>
        </w:rPr>
        <w:t>I’v</w:t>
      </w:r>
      <w:r w:rsidR="00A03FAF">
        <w:rPr>
          <w:rFonts w:asciiTheme="minorHAnsi" w:hAnsiTheme="minorHAnsi" w:cstheme="minorHAnsi"/>
          <w:color w:val="000000"/>
          <w:shd w:val="clear" w:color="auto" w:fill="FFFFFF"/>
        </w:rPr>
        <w:t xml:space="preserve">e also included a Folium, very useful Python Library used for visualizing geospatial data. </w:t>
      </w:r>
      <w:r w:rsidR="00A03FAF" w:rsidRPr="00BF2CB1">
        <w:rPr>
          <w:rFonts w:asciiTheme="minorHAnsi" w:hAnsiTheme="minorHAnsi" w:cstheme="minorHAnsi"/>
          <w:color w:val="000000"/>
          <w:shd w:val="clear" w:color="auto" w:fill="FFFFFF"/>
        </w:rPr>
        <w:t xml:space="preserve">Libraries </w:t>
      </w:r>
      <w:r w:rsidR="00D82D8D">
        <w:rPr>
          <w:rFonts w:asciiTheme="minorHAnsi" w:hAnsiTheme="minorHAnsi" w:cstheme="minorHAnsi"/>
          <w:color w:val="000000"/>
          <w:shd w:val="clear" w:color="auto" w:fill="FFFFFF"/>
        </w:rPr>
        <w:t>have been</w:t>
      </w:r>
      <w:r w:rsidR="00A03FAF" w:rsidRPr="00BF2CB1">
        <w:rPr>
          <w:rFonts w:asciiTheme="minorHAnsi" w:hAnsiTheme="minorHAnsi" w:cstheme="minorHAnsi"/>
          <w:color w:val="000000"/>
          <w:shd w:val="clear" w:color="auto" w:fill="FFFFFF"/>
        </w:rPr>
        <w:t xml:space="preserve"> imported and assigned the abbreviated formats. The abbreviated format makes recalling and us</w:t>
      </w:r>
      <w:r w:rsidR="00D82D8D">
        <w:rPr>
          <w:rFonts w:asciiTheme="minorHAnsi" w:hAnsiTheme="minorHAnsi" w:cstheme="minorHAnsi"/>
          <w:color w:val="000000"/>
          <w:shd w:val="clear" w:color="auto" w:fill="FFFFFF"/>
        </w:rPr>
        <w:t>e of</w:t>
      </w:r>
      <w:r w:rsidR="00A03FAF" w:rsidRPr="00BF2CB1">
        <w:rPr>
          <w:rFonts w:asciiTheme="minorHAnsi" w:hAnsiTheme="minorHAnsi" w:cstheme="minorHAnsi"/>
          <w:color w:val="000000"/>
          <w:shd w:val="clear" w:color="auto" w:fill="FFFFFF"/>
        </w:rPr>
        <w:t xml:space="preserve"> these libraries more efficient. Lastly, </w:t>
      </w:r>
      <w:r w:rsidR="00D966A8">
        <w:rPr>
          <w:rFonts w:asciiTheme="minorHAnsi" w:hAnsiTheme="minorHAnsi" w:cstheme="minorHAnsi"/>
          <w:color w:val="000000"/>
          <w:shd w:val="clear" w:color="auto" w:fill="FFFFFF"/>
        </w:rPr>
        <w:t>I</w:t>
      </w:r>
      <w:r w:rsidR="00A03FAF" w:rsidRPr="00BF2CB1">
        <w:rPr>
          <w:rFonts w:asciiTheme="minorHAnsi" w:hAnsiTheme="minorHAnsi" w:cstheme="minorHAnsi"/>
          <w:color w:val="000000"/>
          <w:shd w:val="clear" w:color="auto" w:fill="FFFFFF"/>
        </w:rPr>
        <w:t xml:space="preserve"> have uploaded a csv file that we renamed as a </w:t>
      </w:r>
      <w:proofErr w:type="spellStart"/>
      <w:r w:rsidR="00A03FAF" w:rsidRPr="00BF2CB1">
        <w:rPr>
          <w:rFonts w:asciiTheme="minorHAnsi" w:hAnsiTheme="minorHAnsi" w:cstheme="minorHAnsi"/>
          <w:color w:val="000000"/>
          <w:shd w:val="clear" w:color="auto" w:fill="FFFFFF"/>
        </w:rPr>
        <w:t>hotel.df</w:t>
      </w:r>
      <w:proofErr w:type="spellEnd"/>
      <w:r w:rsidR="00A03FAF" w:rsidRPr="00BF2CB1">
        <w:rPr>
          <w:rFonts w:asciiTheme="minorHAnsi" w:hAnsiTheme="minorHAnsi" w:cstheme="minorHAnsi"/>
          <w:color w:val="000000"/>
          <w:shd w:val="clear" w:color="auto" w:fill="FFFFFF"/>
        </w:rPr>
        <w:t xml:space="preserve"> for easy reference.</w:t>
      </w:r>
    </w:p>
    <w:p w14:paraId="15B74752" w14:textId="77777777" w:rsidR="00A03FAF" w:rsidRPr="00BF2CB1"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337D1B5" w14:textId="77777777"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 xml:space="preserve">Dataset and Data Understanding </w:t>
      </w:r>
    </w:p>
    <w:p w14:paraId="7F74DA14"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40DF1C7D" w14:textId="77777777" w:rsidR="00A03FAF" w:rsidRDefault="00A03FAF" w:rsidP="00D166A7">
      <w:pPr>
        <w:pStyle w:val="NormalWeb"/>
        <w:spacing w:before="0" w:beforeAutospacing="0" w:after="0" w:afterAutospacing="0" w:line="360" w:lineRule="auto"/>
        <w:ind w:firstLine="720"/>
        <w:jc w:val="both"/>
        <w:rPr>
          <w:rFonts w:asciiTheme="minorHAnsi" w:hAnsiTheme="minorHAnsi" w:cstheme="minorHAnsi"/>
          <w:color w:val="000000"/>
        </w:rPr>
      </w:pPr>
      <w:r w:rsidRPr="00BF2CB1">
        <w:rPr>
          <w:rFonts w:asciiTheme="minorHAnsi" w:hAnsiTheme="minorHAnsi" w:cstheme="minorHAnsi"/>
          <w:color w:val="000000"/>
        </w:rPr>
        <w:t>Data was acquired from Property Management Systems SQL databases</w:t>
      </w:r>
      <w:r>
        <w:rPr>
          <w:rFonts w:asciiTheme="minorHAnsi" w:hAnsiTheme="minorHAnsi" w:cstheme="minorHAnsi"/>
          <w:color w:val="000000"/>
        </w:rPr>
        <w:t>. The dataset contains actual bookings due to arrive from 01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July 2015 to 31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Aug 2017 and includes bookings that have materialized and bookings that were cancelled. The data set has 119390 observations and 32 features, where each observation represents a hotel booking. </w:t>
      </w:r>
    </w:p>
    <w:p w14:paraId="56DC749F"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5EE7A40" w14:textId="3F9491ED" w:rsidR="00731692" w:rsidRPr="00501251"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Data Prep</w:t>
      </w:r>
      <w:r w:rsidR="00731692" w:rsidRPr="00501251">
        <w:rPr>
          <w:rFonts w:asciiTheme="minorHAnsi" w:hAnsiTheme="minorHAnsi" w:cstheme="minorHAnsi"/>
          <w:b/>
          <w:bCs/>
          <w:color w:val="000000"/>
          <w:sz w:val="28"/>
          <w:szCs w:val="28"/>
        </w:rPr>
        <w:t>aration</w:t>
      </w:r>
    </w:p>
    <w:p w14:paraId="74827C80" w14:textId="77777777" w:rsidR="00731692" w:rsidRDefault="00731692" w:rsidP="00884C7D">
      <w:pPr>
        <w:pStyle w:val="NormalWeb"/>
        <w:spacing w:before="0" w:beforeAutospacing="0" w:after="0" w:afterAutospacing="0" w:line="360" w:lineRule="auto"/>
        <w:jc w:val="both"/>
        <w:rPr>
          <w:rFonts w:asciiTheme="minorHAnsi" w:hAnsiTheme="minorHAnsi" w:cstheme="minorHAnsi"/>
          <w:color w:val="000000"/>
        </w:rPr>
      </w:pPr>
    </w:p>
    <w:p w14:paraId="110AB8CC" w14:textId="446D74B7" w:rsidR="00731692" w:rsidRDefault="001729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Counting the sum of missing values, the dataset shows </w:t>
      </w:r>
      <w:r w:rsidR="00D966A8">
        <w:rPr>
          <w:rFonts w:asciiTheme="minorHAnsi" w:hAnsiTheme="minorHAnsi" w:cstheme="minorHAnsi"/>
          <w:color w:val="000000"/>
        </w:rPr>
        <w:t xml:space="preserve">missing data for </w:t>
      </w:r>
      <w:r>
        <w:rPr>
          <w:rFonts w:asciiTheme="minorHAnsi" w:hAnsiTheme="minorHAnsi" w:cstheme="minorHAnsi"/>
          <w:color w:val="000000"/>
        </w:rPr>
        <w:t>country, agent and company</w:t>
      </w:r>
    </w:p>
    <w:p w14:paraId="06E0CC7D" w14:textId="29564150" w:rsidR="00731692" w:rsidRDefault="001729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Filling the missing values with zero </w:t>
      </w:r>
    </w:p>
    <w:p w14:paraId="48AD3869" w14:textId="39F996ED" w:rsidR="00AF2341" w:rsidRPr="00731692" w:rsidRDefault="007316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Deleting rows with zero values for adults, children and babies in the same row</w:t>
      </w:r>
      <w:r w:rsidR="00EF1FCA">
        <w:rPr>
          <w:rFonts w:asciiTheme="minorHAnsi" w:hAnsiTheme="minorHAnsi" w:cstheme="minorHAnsi"/>
          <w:color w:val="000000"/>
        </w:rPr>
        <w:t>, total of 180</w:t>
      </w:r>
    </w:p>
    <w:p w14:paraId="3859E957" w14:textId="734F0BF5" w:rsidR="00AF2341" w:rsidRPr="00BF2CB1" w:rsidRDefault="00AF2341" w:rsidP="00884C7D">
      <w:pPr>
        <w:pStyle w:val="NormalWeb"/>
        <w:numPr>
          <w:ilvl w:val="0"/>
          <w:numId w:val="4"/>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Identifying the target </w:t>
      </w:r>
      <w:r w:rsidR="00172992">
        <w:rPr>
          <w:rFonts w:asciiTheme="minorHAnsi" w:hAnsiTheme="minorHAnsi" w:cstheme="minorHAnsi"/>
          <w:color w:val="000000"/>
        </w:rPr>
        <w:t>value ADR</w:t>
      </w:r>
      <w:r>
        <w:rPr>
          <w:rFonts w:asciiTheme="minorHAnsi" w:hAnsiTheme="minorHAnsi" w:cstheme="minorHAnsi"/>
          <w:color w:val="000000"/>
        </w:rPr>
        <w:t>, vs is-cancelled</w:t>
      </w:r>
    </w:p>
    <w:p w14:paraId="3E1376B5" w14:textId="77777777" w:rsidR="00172992" w:rsidRDefault="00172992"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42C2D69A"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5B3B29F"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2C26DACD"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6C2F5ABB"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199FE95E"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A74E326"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D660232"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7782F402" w14:textId="77777777" w:rsidR="00501251" w:rsidRPr="00365362"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4503FDA5" w14:textId="6CDDB5CD" w:rsidR="00A03FAF" w:rsidRPr="00501251" w:rsidRDefault="00A03FAF" w:rsidP="00884C7D">
      <w:pPr>
        <w:pStyle w:val="NormalWeb"/>
        <w:spacing w:before="0" w:beforeAutospacing="0" w:after="0" w:afterAutospacing="0" w:line="360" w:lineRule="auto"/>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 xml:space="preserve">Data </w:t>
      </w:r>
      <w:r w:rsidR="00D82D8D" w:rsidRPr="00501251">
        <w:rPr>
          <w:rFonts w:asciiTheme="minorHAnsi" w:hAnsiTheme="minorHAnsi" w:cstheme="minorHAnsi"/>
          <w:b/>
          <w:bCs/>
          <w:color w:val="000000"/>
          <w:sz w:val="28"/>
          <w:szCs w:val="28"/>
        </w:rPr>
        <w:t xml:space="preserve">Visualisation </w:t>
      </w:r>
    </w:p>
    <w:p w14:paraId="20B1A849" w14:textId="77777777" w:rsidR="00731692" w:rsidRPr="00365362" w:rsidRDefault="00731692" w:rsidP="00884C7D">
      <w:pPr>
        <w:pStyle w:val="NormalWeb"/>
        <w:spacing w:before="0" w:beforeAutospacing="0" w:after="0" w:afterAutospacing="0" w:line="360" w:lineRule="auto"/>
        <w:rPr>
          <w:rFonts w:asciiTheme="minorHAnsi" w:hAnsiTheme="minorHAnsi" w:cstheme="minorHAnsi"/>
          <w:color w:val="000000"/>
        </w:rPr>
      </w:pPr>
    </w:p>
    <w:p w14:paraId="230155FB" w14:textId="4B3F75C1" w:rsidR="00731692" w:rsidRPr="00365362" w:rsidRDefault="00731692" w:rsidP="00D166A7">
      <w:pPr>
        <w:pStyle w:val="NormalWeb"/>
        <w:spacing w:before="0" w:beforeAutospacing="0" w:after="0" w:afterAutospacing="0" w:line="360" w:lineRule="auto"/>
        <w:ind w:firstLine="360"/>
        <w:rPr>
          <w:rFonts w:asciiTheme="minorHAnsi" w:hAnsiTheme="minorHAnsi" w:cstheme="minorHAnsi"/>
          <w:color w:val="000000"/>
        </w:rPr>
      </w:pPr>
      <w:r w:rsidRPr="00365362">
        <w:rPr>
          <w:rFonts w:asciiTheme="minorHAnsi" w:hAnsiTheme="minorHAnsi" w:cstheme="minorHAnsi"/>
          <w:color w:val="000000"/>
        </w:rPr>
        <w:t xml:space="preserve">I </w:t>
      </w:r>
      <w:r w:rsidR="00D166A7">
        <w:rPr>
          <w:rFonts w:asciiTheme="minorHAnsi" w:hAnsiTheme="minorHAnsi" w:cstheme="minorHAnsi"/>
          <w:color w:val="000000"/>
        </w:rPr>
        <w:t>performed</w:t>
      </w:r>
      <w:r w:rsidRPr="00365362">
        <w:rPr>
          <w:rFonts w:asciiTheme="minorHAnsi" w:hAnsiTheme="minorHAnsi" w:cstheme="minorHAnsi"/>
          <w:color w:val="000000"/>
        </w:rPr>
        <w:t xml:space="preserve"> </w:t>
      </w:r>
      <w:r w:rsidR="00EF1FCA" w:rsidRPr="00365362">
        <w:rPr>
          <w:rFonts w:asciiTheme="minorHAnsi" w:hAnsiTheme="minorHAnsi" w:cstheme="minorHAnsi"/>
          <w:color w:val="000000"/>
        </w:rPr>
        <w:t>several</w:t>
      </w:r>
      <w:r w:rsidRPr="00365362">
        <w:rPr>
          <w:rFonts w:asciiTheme="minorHAnsi" w:hAnsiTheme="minorHAnsi" w:cstheme="minorHAnsi"/>
          <w:color w:val="000000"/>
        </w:rPr>
        <w:t xml:space="preserve"> </w:t>
      </w:r>
      <w:r w:rsidR="00391878" w:rsidRPr="00365362">
        <w:rPr>
          <w:rFonts w:asciiTheme="minorHAnsi" w:hAnsiTheme="minorHAnsi" w:cstheme="minorHAnsi"/>
          <w:color w:val="000000"/>
        </w:rPr>
        <w:t>visualizations</w:t>
      </w:r>
      <w:r w:rsidR="00172992" w:rsidRPr="00365362">
        <w:rPr>
          <w:rFonts w:asciiTheme="minorHAnsi" w:hAnsiTheme="minorHAnsi" w:cstheme="minorHAnsi"/>
          <w:color w:val="000000"/>
        </w:rPr>
        <w:t xml:space="preserve"> to review the data </w:t>
      </w:r>
      <w:r w:rsidR="00D166A7">
        <w:rPr>
          <w:rFonts w:asciiTheme="minorHAnsi" w:hAnsiTheme="minorHAnsi" w:cstheme="minorHAnsi"/>
          <w:color w:val="000000"/>
        </w:rPr>
        <w:t>in order to</w:t>
      </w:r>
      <w:r w:rsidR="00172992" w:rsidRPr="00365362">
        <w:rPr>
          <w:rFonts w:asciiTheme="minorHAnsi" w:hAnsiTheme="minorHAnsi" w:cstheme="minorHAnsi"/>
          <w:color w:val="000000"/>
        </w:rPr>
        <w:t xml:space="preserve"> have better understanding of the dataset.</w:t>
      </w:r>
    </w:p>
    <w:p w14:paraId="3689B638" w14:textId="77777777" w:rsidR="00172992" w:rsidRPr="00365362" w:rsidRDefault="00172992" w:rsidP="00884C7D">
      <w:pPr>
        <w:pStyle w:val="NormalWeb"/>
        <w:spacing w:before="0" w:beforeAutospacing="0" w:after="0" w:afterAutospacing="0" w:line="360" w:lineRule="auto"/>
        <w:rPr>
          <w:rFonts w:asciiTheme="minorHAnsi" w:hAnsiTheme="minorHAnsi" w:cstheme="minorHAnsi"/>
          <w:color w:val="000000"/>
        </w:rPr>
      </w:pPr>
    </w:p>
    <w:p w14:paraId="173091E2" w14:textId="37A8C4E8" w:rsidR="00D82D8D" w:rsidRDefault="00365362" w:rsidP="00884C7D">
      <w:pPr>
        <w:pStyle w:val="NormalWeb"/>
        <w:numPr>
          <w:ilvl w:val="0"/>
          <w:numId w:val="16"/>
        </w:numPr>
        <w:spacing w:before="0" w:beforeAutospacing="0" w:after="0" w:afterAutospacing="0" w:line="360" w:lineRule="auto"/>
        <w:rPr>
          <w:rFonts w:asciiTheme="minorHAnsi" w:hAnsiTheme="minorHAnsi" w:cstheme="minorHAnsi"/>
          <w:color w:val="000000"/>
        </w:rPr>
      </w:pPr>
      <w:r w:rsidRPr="00365362">
        <w:rPr>
          <w:rFonts w:asciiTheme="minorHAnsi" w:hAnsiTheme="minorHAnsi" w:cstheme="minorHAnsi"/>
          <w:color w:val="000000"/>
        </w:rPr>
        <w:t>p</w:t>
      </w:r>
      <w:r w:rsidR="00172992" w:rsidRPr="00365362">
        <w:rPr>
          <w:rFonts w:asciiTheme="minorHAnsi" w:hAnsiTheme="minorHAnsi" w:cstheme="minorHAnsi"/>
          <w:color w:val="000000"/>
        </w:rPr>
        <w:t>air</w:t>
      </w:r>
      <w:r w:rsidRPr="00365362">
        <w:rPr>
          <w:rFonts w:asciiTheme="minorHAnsi" w:hAnsiTheme="minorHAnsi" w:cstheme="minorHAnsi"/>
          <w:color w:val="000000"/>
        </w:rPr>
        <w:t xml:space="preserve"> </w:t>
      </w:r>
      <w:r w:rsidR="00172992" w:rsidRPr="00365362">
        <w:rPr>
          <w:rFonts w:asciiTheme="minorHAnsi" w:hAnsiTheme="minorHAnsi" w:cstheme="minorHAnsi"/>
          <w:color w:val="000000"/>
        </w:rPr>
        <w:t>plot of the first ten variables</w:t>
      </w:r>
      <w:r w:rsidRPr="00365362">
        <w:rPr>
          <w:rFonts w:asciiTheme="minorHAnsi" w:hAnsiTheme="minorHAnsi" w:cstheme="minorHAnsi"/>
          <w:color w:val="000000"/>
        </w:rPr>
        <w:t xml:space="preserve"> that shows us the relationships between pairs of variables (ref. to Jupyter file, code block:</w:t>
      </w:r>
      <w:r w:rsidR="00A81E73">
        <w:rPr>
          <w:rFonts w:asciiTheme="minorHAnsi" w:hAnsiTheme="minorHAnsi" w:cstheme="minorHAnsi"/>
          <w:color w:val="000000"/>
        </w:rPr>
        <w:t xml:space="preserve"> 16</w:t>
      </w:r>
      <w:r w:rsidRPr="00365362">
        <w:rPr>
          <w:rFonts w:asciiTheme="minorHAnsi" w:hAnsiTheme="minorHAnsi" w:cstheme="minorHAnsi"/>
          <w:color w:val="000000"/>
        </w:rPr>
        <w:t xml:space="preserve"> ) </w:t>
      </w:r>
    </w:p>
    <w:p w14:paraId="1E369464" w14:textId="77777777" w:rsidR="00365362" w:rsidRPr="00365362" w:rsidRDefault="00365362" w:rsidP="00884C7D">
      <w:pPr>
        <w:pStyle w:val="NormalWeb"/>
        <w:spacing w:before="0" w:beforeAutospacing="0" w:after="0" w:afterAutospacing="0" w:line="360" w:lineRule="auto"/>
        <w:ind w:left="720"/>
        <w:rPr>
          <w:rFonts w:asciiTheme="minorHAnsi" w:hAnsiTheme="minorHAnsi" w:cstheme="minorHAnsi"/>
          <w:color w:val="000000"/>
        </w:rPr>
      </w:pPr>
    </w:p>
    <w:p w14:paraId="2F31E0AF" w14:textId="3C2975EC" w:rsidR="00172992" w:rsidRPr="00365362" w:rsidRDefault="00365362" w:rsidP="00884C7D">
      <w:pPr>
        <w:pStyle w:val="NormalWeb"/>
        <w:numPr>
          <w:ilvl w:val="0"/>
          <w:numId w:val="16"/>
        </w:numPr>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000000"/>
        </w:rPr>
        <w:t>l</w:t>
      </w:r>
      <w:r w:rsidR="00172992" w:rsidRPr="00365362">
        <w:rPr>
          <w:rFonts w:asciiTheme="minorHAnsi" w:hAnsiTheme="minorHAnsi" w:cstheme="minorHAnsi"/>
          <w:color w:val="000000"/>
        </w:rPr>
        <w:t>ine plot shows lead time for all bookings</w:t>
      </w:r>
      <w:r>
        <w:rPr>
          <w:rFonts w:asciiTheme="minorHAnsi" w:hAnsiTheme="minorHAnsi" w:cstheme="minorHAnsi"/>
          <w:color w:val="000000"/>
        </w:rPr>
        <w:t xml:space="preserve"> and there’re some outliers booking as </w:t>
      </w:r>
      <w:r w:rsidR="00172992" w:rsidRPr="00365362">
        <w:rPr>
          <w:rFonts w:asciiTheme="minorHAnsi" w:hAnsiTheme="minorHAnsi" w:cstheme="minorHAnsi"/>
          <w:color w:val="000000"/>
        </w:rPr>
        <w:t>far as 2 years</w:t>
      </w:r>
      <w:r>
        <w:rPr>
          <w:rFonts w:asciiTheme="minorHAnsi" w:hAnsiTheme="minorHAnsi" w:cstheme="minorHAnsi"/>
          <w:color w:val="000000"/>
        </w:rPr>
        <w:t xml:space="preserve"> in </w:t>
      </w:r>
      <w:r w:rsidRPr="00365362">
        <w:rPr>
          <w:rFonts w:asciiTheme="minorHAnsi" w:hAnsiTheme="minorHAnsi" w:cstheme="minorHAnsi"/>
          <w:color w:val="000000"/>
        </w:rPr>
        <w:t>advance</w:t>
      </w:r>
    </w:p>
    <w:p w14:paraId="381AE36D" w14:textId="77777777" w:rsidR="00172992" w:rsidRDefault="00172992" w:rsidP="00A03FAF">
      <w:pPr>
        <w:pStyle w:val="NormalWeb"/>
        <w:spacing w:before="0" w:beforeAutospacing="0" w:after="0" w:afterAutospacing="0"/>
        <w:rPr>
          <w:rFonts w:asciiTheme="minorHAnsi" w:hAnsiTheme="minorHAnsi" w:cstheme="minorHAnsi"/>
          <w:color w:val="000000"/>
        </w:rPr>
      </w:pPr>
    </w:p>
    <w:p w14:paraId="0BDDF9F4" w14:textId="77777777" w:rsidR="00172992" w:rsidRDefault="00172992" w:rsidP="00A03FAF">
      <w:pPr>
        <w:pStyle w:val="NormalWeb"/>
        <w:spacing w:before="0" w:beforeAutospacing="0" w:after="0" w:afterAutospacing="0"/>
        <w:rPr>
          <w:rFonts w:asciiTheme="minorHAnsi" w:hAnsiTheme="minorHAnsi" w:cstheme="minorHAnsi"/>
          <w:color w:val="000000"/>
        </w:rPr>
      </w:pPr>
    </w:p>
    <w:p w14:paraId="1270651A" w14:textId="77777777" w:rsidR="00F82AA3" w:rsidRDefault="00AF2341" w:rsidP="00F82AA3">
      <w:pPr>
        <w:pStyle w:val="NormalWeb"/>
        <w:keepNext/>
        <w:spacing w:before="0" w:beforeAutospacing="0" w:after="0" w:afterAutospacing="0"/>
      </w:pPr>
      <w:r w:rsidRPr="00A03FAF">
        <w:rPr>
          <w:rFonts w:asciiTheme="minorHAnsi" w:hAnsiTheme="minorHAnsi" w:cstheme="minorHAnsi"/>
          <w:noProof/>
          <w:color w:val="000000"/>
        </w:rPr>
        <w:drawing>
          <wp:inline distT="0" distB="0" distL="0" distR="0" wp14:anchorId="71222F23" wp14:editId="20ADED87">
            <wp:extent cx="6120130" cy="1281430"/>
            <wp:effectExtent l="0" t="0" r="0" b="0"/>
            <wp:docPr id="189682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29320" name=""/>
                    <pic:cNvPicPr/>
                  </pic:nvPicPr>
                  <pic:blipFill>
                    <a:blip r:embed="rId8"/>
                    <a:stretch>
                      <a:fillRect/>
                    </a:stretch>
                  </pic:blipFill>
                  <pic:spPr>
                    <a:xfrm>
                      <a:off x="0" y="0"/>
                      <a:ext cx="6120130" cy="1281430"/>
                    </a:xfrm>
                    <a:prstGeom prst="rect">
                      <a:avLst/>
                    </a:prstGeom>
                  </pic:spPr>
                </pic:pic>
              </a:graphicData>
            </a:graphic>
          </wp:inline>
        </w:drawing>
      </w:r>
    </w:p>
    <w:p w14:paraId="4526791C" w14:textId="0380215B" w:rsidR="00A03FAF" w:rsidRDefault="00F82AA3" w:rsidP="00F82AA3">
      <w:pPr>
        <w:pStyle w:val="Caption"/>
        <w:rPr>
          <w:rFonts w:cstheme="minorHAnsi"/>
          <w:color w:val="000000"/>
        </w:rPr>
      </w:pPr>
      <w:r>
        <w:t xml:space="preserve">Figure </w:t>
      </w:r>
      <w:fldSimple w:instr=" SEQ Figure \* ARABIC ">
        <w:r>
          <w:rPr>
            <w:noProof/>
          </w:rPr>
          <w:t>1</w:t>
        </w:r>
      </w:fldSimple>
      <w:r>
        <w:t xml:space="preserve">: Line plot of lead time and </w:t>
      </w:r>
      <w:proofErr w:type="spellStart"/>
      <w:r>
        <w:t>adr</w:t>
      </w:r>
      <w:proofErr w:type="spellEnd"/>
      <w:r>
        <w:t xml:space="preserve"> over the two years period</w:t>
      </w:r>
    </w:p>
    <w:p w14:paraId="208E2E4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2454F9C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403AE04F" w14:textId="77777777" w:rsidR="00AD19B1" w:rsidRPr="00AD19B1" w:rsidRDefault="00AD19B1" w:rsidP="00A03FAF">
      <w:pPr>
        <w:pStyle w:val="NormalWeb"/>
        <w:spacing w:before="0" w:beforeAutospacing="0" w:after="0" w:afterAutospacing="0"/>
        <w:rPr>
          <w:rFonts w:asciiTheme="minorHAnsi" w:hAnsiTheme="minorHAnsi" w:cstheme="minorHAnsi"/>
          <w:color w:val="000000"/>
        </w:rPr>
      </w:pPr>
    </w:p>
    <w:p w14:paraId="700113AA" w14:textId="6E9A06B8" w:rsidR="00A03FAF" w:rsidRDefault="00A03FAF" w:rsidP="00884C7D">
      <w:pPr>
        <w:pStyle w:val="NormalWeb"/>
        <w:numPr>
          <w:ilvl w:val="0"/>
          <w:numId w:val="16"/>
        </w:numPr>
        <w:spacing w:before="0" w:beforeAutospacing="0" w:after="0" w:afterAutospacing="0" w:line="360" w:lineRule="auto"/>
        <w:ind w:left="714" w:hanging="357"/>
        <w:rPr>
          <w:rFonts w:asciiTheme="minorHAnsi" w:hAnsiTheme="minorHAnsi" w:cstheme="minorHAnsi"/>
          <w:color w:val="000000"/>
        </w:rPr>
      </w:pPr>
      <w:r w:rsidRPr="00AD19B1">
        <w:rPr>
          <w:rFonts w:asciiTheme="minorHAnsi" w:hAnsiTheme="minorHAnsi" w:cstheme="minorHAnsi"/>
          <w:color w:val="000000"/>
        </w:rPr>
        <w:t>Heatmap</w:t>
      </w:r>
      <w:r w:rsidR="00365362">
        <w:rPr>
          <w:rFonts w:asciiTheme="minorHAnsi" w:hAnsiTheme="minorHAnsi" w:cstheme="minorHAnsi"/>
          <w:color w:val="000000"/>
        </w:rPr>
        <w:t xml:space="preserve"> of correlations shows us relationships between variables and how they are correlated. We can see the following correlations:  repeated</w:t>
      </w:r>
      <w:r w:rsidR="00F46518">
        <w:rPr>
          <w:rFonts w:asciiTheme="minorHAnsi" w:hAnsiTheme="minorHAnsi" w:cstheme="minorHAnsi"/>
          <w:color w:val="000000"/>
        </w:rPr>
        <w:t xml:space="preserve"> </w:t>
      </w:r>
      <w:r w:rsidR="00365362">
        <w:rPr>
          <w:rFonts w:asciiTheme="minorHAnsi" w:hAnsiTheme="minorHAnsi" w:cstheme="minorHAnsi"/>
          <w:color w:val="000000"/>
        </w:rPr>
        <w:t>guests to bookings</w:t>
      </w:r>
      <w:r w:rsidR="00F46518">
        <w:rPr>
          <w:rFonts w:asciiTheme="minorHAnsi" w:hAnsiTheme="minorHAnsi" w:cstheme="minorHAnsi"/>
          <w:color w:val="000000"/>
        </w:rPr>
        <w:t xml:space="preserve"> </w:t>
      </w:r>
      <w:r w:rsidR="00365362">
        <w:rPr>
          <w:rFonts w:asciiTheme="minorHAnsi" w:hAnsiTheme="minorHAnsi" w:cstheme="minorHAnsi"/>
          <w:color w:val="000000"/>
        </w:rPr>
        <w:t>not</w:t>
      </w:r>
      <w:r w:rsidR="00F46518">
        <w:rPr>
          <w:rFonts w:asciiTheme="minorHAnsi" w:hAnsiTheme="minorHAnsi" w:cstheme="minorHAnsi"/>
          <w:color w:val="000000"/>
        </w:rPr>
        <w:t xml:space="preserve"> </w:t>
      </w:r>
      <w:r w:rsidR="00365362">
        <w:rPr>
          <w:rFonts w:asciiTheme="minorHAnsi" w:hAnsiTheme="minorHAnsi" w:cstheme="minorHAnsi"/>
          <w:color w:val="000000"/>
        </w:rPr>
        <w:t>cancelled, lead</w:t>
      </w:r>
      <w:r w:rsidR="00F46518">
        <w:rPr>
          <w:rFonts w:asciiTheme="minorHAnsi" w:hAnsiTheme="minorHAnsi" w:cstheme="minorHAnsi"/>
          <w:color w:val="000000"/>
        </w:rPr>
        <w:t xml:space="preserve"> </w:t>
      </w:r>
      <w:r w:rsidR="00365362">
        <w:rPr>
          <w:rFonts w:asciiTheme="minorHAnsi" w:hAnsiTheme="minorHAnsi" w:cstheme="minorHAnsi"/>
          <w:color w:val="000000"/>
        </w:rPr>
        <w:t>time and is</w:t>
      </w:r>
      <w:r w:rsidR="00F46518">
        <w:rPr>
          <w:rFonts w:asciiTheme="minorHAnsi" w:hAnsiTheme="minorHAnsi" w:cstheme="minorHAnsi"/>
          <w:color w:val="000000"/>
        </w:rPr>
        <w:t xml:space="preserve"> </w:t>
      </w:r>
      <w:r w:rsidR="00365362">
        <w:rPr>
          <w:rFonts w:asciiTheme="minorHAnsi" w:hAnsiTheme="minorHAnsi" w:cstheme="minorHAnsi"/>
          <w:color w:val="000000"/>
        </w:rPr>
        <w:t xml:space="preserve">cancelled, </w:t>
      </w:r>
      <w:r w:rsidR="00884C7D">
        <w:rPr>
          <w:rFonts w:asciiTheme="minorHAnsi" w:hAnsiTheme="minorHAnsi" w:cstheme="minorHAnsi"/>
          <w:color w:val="000000"/>
        </w:rPr>
        <w:t>stays weekend</w:t>
      </w:r>
      <w:r w:rsidR="00365362">
        <w:rPr>
          <w:rFonts w:asciiTheme="minorHAnsi" w:hAnsiTheme="minorHAnsi" w:cstheme="minorHAnsi"/>
          <w:color w:val="000000"/>
        </w:rPr>
        <w:t xml:space="preserve"> and weeknights, agent and company, ADR and children, agent and company.</w:t>
      </w:r>
    </w:p>
    <w:p w14:paraId="7DB27B17" w14:textId="4A33A5EB" w:rsidR="00A03FAF" w:rsidRPr="00AD19B1" w:rsidRDefault="00A03FAF" w:rsidP="00E938DD">
      <w:pPr>
        <w:pStyle w:val="NormalWeb"/>
        <w:spacing w:before="0" w:beforeAutospacing="0" w:after="0" w:afterAutospacing="0"/>
        <w:rPr>
          <w:rFonts w:cstheme="minorHAnsi"/>
          <w:color w:val="000000"/>
          <w:highlight w:val="yellow"/>
        </w:rPr>
      </w:pPr>
    </w:p>
    <w:p w14:paraId="7F7C7E90" w14:textId="77777777" w:rsidR="00E938DD" w:rsidRDefault="00BA2568" w:rsidP="00E938DD">
      <w:pPr>
        <w:pStyle w:val="NormalWeb"/>
        <w:keepNext/>
        <w:spacing w:line="360" w:lineRule="auto"/>
        <w:jc w:val="both"/>
      </w:pPr>
      <w:r w:rsidRPr="00AF7B6A">
        <w:rPr>
          <w:noProof/>
        </w:rPr>
        <w:lastRenderedPageBreak/>
        <w:drawing>
          <wp:inline distT="0" distB="0" distL="0" distR="0" wp14:anchorId="2278B438" wp14:editId="0BA67E72">
            <wp:extent cx="5882005" cy="4438650"/>
            <wp:effectExtent l="0" t="0" r="4445" b="0"/>
            <wp:docPr id="86869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92816" name=""/>
                    <pic:cNvPicPr/>
                  </pic:nvPicPr>
                  <pic:blipFill>
                    <a:blip r:embed="rId9"/>
                    <a:stretch>
                      <a:fillRect/>
                    </a:stretch>
                  </pic:blipFill>
                  <pic:spPr>
                    <a:xfrm>
                      <a:off x="0" y="0"/>
                      <a:ext cx="5882005" cy="4438650"/>
                    </a:xfrm>
                    <a:prstGeom prst="rect">
                      <a:avLst/>
                    </a:prstGeom>
                  </pic:spPr>
                </pic:pic>
              </a:graphicData>
            </a:graphic>
          </wp:inline>
        </w:drawing>
      </w:r>
    </w:p>
    <w:p w14:paraId="054CEEB8" w14:textId="03444B23" w:rsidR="00E938DD" w:rsidRDefault="00E938DD" w:rsidP="00884C7D">
      <w:pPr>
        <w:pStyle w:val="Caption"/>
        <w:jc w:val="both"/>
      </w:pPr>
      <w:r>
        <w:t xml:space="preserve">Figure </w:t>
      </w:r>
      <w:r w:rsidR="00F82AA3">
        <w:t>2:</w:t>
      </w:r>
      <w:r>
        <w:t xml:space="preserve"> Heatmap of correlations </w:t>
      </w:r>
    </w:p>
    <w:p w14:paraId="5E17CE69" w14:textId="77777777" w:rsidR="00501251" w:rsidRDefault="00501251" w:rsidP="00501251"/>
    <w:p w14:paraId="5873B47A" w14:textId="77777777" w:rsidR="00501251" w:rsidRDefault="00501251" w:rsidP="00501251"/>
    <w:p w14:paraId="278B15C6" w14:textId="77777777" w:rsidR="00501251" w:rsidRDefault="00501251" w:rsidP="00501251"/>
    <w:p w14:paraId="2CB94024" w14:textId="77777777" w:rsidR="00501251" w:rsidRDefault="00501251" w:rsidP="00501251"/>
    <w:p w14:paraId="43E0BB46" w14:textId="77777777" w:rsidR="00501251" w:rsidRDefault="00501251" w:rsidP="00501251"/>
    <w:p w14:paraId="226B28D9" w14:textId="77777777" w:rsidR="00501251" w:rsidRDefault="00501251" w:rsidP="00501251"/>
    <w:p w14:paraId="2BA8A690" w14:textId="77777777" w:rsidR="00501251" w:rsidRDefault="00501251" w:rsidP="00501251"/>
    <w:p w14:paraId="33EA17FC" w14:textId="77777777" w:rsidR="00501251" w:rsidRDefault="00501251" w:rsidP="00501251"/>
    <w:p w14:paraId="3AD3B878" w14:textId="77777777" w:rsidR="00501251" w:rsidRDefault="00501251" w:rsidP="00501251"/>
    <w:p w14:paraId="4F9511E9" w14:textId="77777777" w:rsidR="00501251" w:rsidRDefault="00501251" w:rsidP="00501251"/>
    <w:p w14:paraId="4B906F10" w14:textId="77777777" w:rsidR="00501251" w:rsidRDefault="00501251" w:rsidP="00501251"/>
    <w:p w14:paraId="7B161A51" w14:textId="77777777" w:rsidR="00501251" w:rsidRDefault="00501251" w:rsidP="00501251"/>
    <w:p w14:paraId="0BE7FD83" w14:textId="77777777" w:rsidR="00501251" w:rsidRDefault="00501251" w:rsidP="00501251"/>
    <w:p w14:paraId="250FFBB4" w14:textId="77777777" w:rsidR="00501251" w:rsidRPr="00501251" w:rsidRDefault="00501251" w:rsidP="00501251"/>
    <w:p w14:paraId="66BD7E97" w14:textId="4C8D52E8" w:rsidR="00A03FAF" w:rsidRPr="00501251" w:rsidRDefault="008219C8" w:rsidP="008219C8">
      <w:pPr>
        <w:pStyle w:val="NormalWeb"/>
        <w:spacing w:line="360" w:lineRule="auto"/>
        <w:jc w:val="both"/>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lastRenderedPageBreak/>
        <w:t xml:space="preserve">Hotel Revenue Management </w:t>
      </w:r>
    </w:p>
    <w:p w14:paraId="0A3A733C" w14:textId="7137E455" w:rsidR="00501251" w:rsidRPr="00501251" w:rsidRDefault="00AF2341" w:rsidP="00501251">
      <w:pPr>
        <w:pStyle w:val="NormalWeb"/>
        <w:spacing w:line="360" w:lineRule="auto"/>
        <w:ind w:firstLine="720"/>
        <w:jc w:val="both"/>
        <w:rPr>
          <w:rFonts w:ascii="Calibri" w:hAnsi="Calibri" w:cs="Calibri"/>
        </w:rPr>
      </w:pPr>
      <w:r w:rsidRPr="00AF2341">
        <w:rPr>
          <w:rFonts w:ascii="Calibri" w:eastAsiaTheme="minorHAnsi" w:hAnsi="Calibri" w:cs="Calibri"/>
          <w:shd w:val="clear" w:color="auto" w:fill="FFFFFF"/>
          <w:lang w:eastAsia="en-US"/>
        </w:rPr>
        <w:t>Revenue management professionals suggest that total hotel Revenue Management (RM) is the wave of the future and that, going forward, technology and data analytics will help enhance RM decisions in the hospitality industry. These are among the findings in a new study from the Cornell </w:t>
      </w:r>
      <w:proofErr w:type="spellStart"/>
      <w:r w:rsidRPr="00AF2341">
        <w:rPr>
          <w:rFonts w:ascii="Calibri" w:eastAsiaTheme="minorHAnsi" w:hAnsi="Calibri" w:cs="Calibri"/>
          <w:u w:val="single"/>
          <w:bdr w:val="none" w:sz="0" w:space="0" w:color="auto" w:frame="1"/>
          <w:shd w:val="clear" w:color="auto" w:fill="FFFFFF"/>
          <w:lang w:eastAsia="en-US"/>
        </w:rPr>
        <w:t>Center</w:t>
      </w:r>
      <w:proofErr w:type="spellEnd"/>
      <w:r w:rsidRPr="00AF2341">
        <w:rPr>
          <w:rFonts w:ascii="Calibri" w:eastAsiaTheme="minorHAnsi" w:hAnsi="Calibri" w:cs="Calibri"/>
          <w:u w:val="single"/>
          <w:bdr w:val="none" w:sz="0" w:space="0" w:color="auto" w:frame="1"/>
          <w:shd w:val="clear" w:color="auto" w:fill="FFFFFF"/>
          <w:lang w:eastAsia="en-US"/>
        </w:rPr>
        <w:t xml:space="preserve"> for Hospitality Research</w:t>
      </w:r>
      <w:r w:rsidRPr="00AF2341">
        <w:rPr>
          <w:rFonts w:ascii="Calibri" w:eastAsiaTheme="minorHAnsi" w:hAnsi="Calibri" w:cs="Calibri"/>
          <w:shd w:val="clear" w:color="auto" w:fill="FFFFFF"/>
          <w:lang w:eastAsia="en-US"/>
        </w:rPr>
        <w:t> (CHR) based on surveys designed to determine how hotel RM practices have evolved over the past six years and where they are headed.</w:t>
      </w:r>
      <w:sdt>
        <w:sdtPr>
          <w:rPr>
            <w:rFonts w:ascii="Calibri" w:eastAsiaTheme="minorHAnsi" w:hAnsi="Calibri" w:cs="Calibri"/>
            <w:shd w:val="clear" w:color="auto" w:fill="FFFFFF"/>
            <w:lang w:eastAsia="en-US"/>
          </w:rPr>
          <w:id w:val="2082011841"/>
          <w:citation/>
        </w:sdtPr>
        <w:sdtContent>
          <w:r w:rsidRPr="00AF2341">
            <w:rPr>
              <w:rFonts w:ascii="Calibri" w:eastAsiaTheme="minorHAnsi" w:hAnsi="Calibri" w:cs="Calibri"/>
              <w:shd w:val="clear" w:color="auto" w:fill="FFFFFF"/>
              <w:lang w:eastAsia="en-US"/>
            </w:rPr>
            <w:fldChar w:fldCharType="begin"/>
          </w:r>
          <w:r w:rsidRPr="00AF2341">
            <w:rPr>
              <w:rFonts w:ascii="Calibri" w:eastAsiaTheme="minorHAnsi" w:hAnsi="Calibri" w:cs="Calibri"/>
              <w:shd w:val="clear" w:color="auto" w:fill="FFFFFF"/>
              <w:lang w:eastAsia="en-US"/>
            </w:rPr>
            <w:instrText xml:space="preserve"> CITATION Kim17 \l 6153 </w:instrText>
          </w:r>
          <w:r w:rsidRPr="00AF2341">
            <w:rPr>
              <w:rFonts w:ascii="Calibri" w:eastAsiaTheme="minorHAnsi" w:hAnsi="Calibri" w:cs="Calibri"/>
              <w:shd w:val="clear" w:color="auto" w:fill="FFFFFF"/>
              <w:lang w:eastAsia="en-US"/>
            </w:rPr>
            <w:fldChar w:fldCharType="separate"/>
          </w:r>
          <w:r w:rsidRPr="00AF2341">
            <w:rPr>
              <w:rFonts w:ascii="Calibri" w:eastAsiaTheme="minorHAnsi" w:hAnsi="Calibri" w:cs="Calibri"/>
              <w:noProof/>
              <w:shd w:val="clear" w:color="auto" w:fill="FFFFFF"/>
              <w:lang w:eastAsia="en-US"/>
            </w:rPr>
            <w:t xml:space="preserve"> (Kimes, 2017)</w:t>
          </w:r>
          <w:r w:rsidRPr="00AF2341">
            <w:rPr>
              <w:rFonts w:ascii="Calibri" w:eastAsiaTheme="minorHAnsi" w:hAnsi="Calibri" w:cs="Calibri"/>
              <w:shd w:val="clear" w:color="auto" w:fill="FFFFFF"/>
              <w:lang w:eastAsia="en-US"/>
            </w:rPr>
            <w:fldChar w:fldCharType="end"/>
          </w:r>
        </w:sdtContent>
      </w:sdt>
    </w:p>
    <w:p w14:paraId="31D3DC67" w14:textId="61C2D38B" w:rsidR="00CD3CFB" w:rsidRPr="00CD3CFB" w:rsidRDefault="00CD3CFB" w:rsidP="008219C8">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When it comes to hotel revenue management, the following are essential business knowledge areas:</w:t>
      </w:r>
      <w:r>
        <w:rPr>
          <w:rFonts w:asciiTheme="minorHAnsi" w:hAnsiTheme="minorHAnsi" w:cstheme="minorHAnsi"/>
          <w:color w:val="000000"/>
        </w:rPr>
        <w:t xml:space="preserve"> </w:t>
      </w:r>
      <w:r w:rsidRPr="00CD3CFB">
        <w:rPr>
          <w:rFonts w:asciiTheme="minorHAnsi" w:hAnsiTheme="minorHAnsi" w:cstheme="minorHAnsi"/>
          <w:color w:val="000000"/>
        </w:rPr>
        <w:t xml:space="preserve"> </w:t>
      </w:r>
    </w:p>
    <w:p w14:paraId="27BB17E3" w14:textId="3431A82F"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E</w:t>
      </w:r>
      <w:r w:rsidRPr="00CD3CFB">
        <w:rPr>
          <w:rFonts w:asciiTheme="minorHAnsi" w:hAnsiTheme="minorHAnsi" w:cstheme="minorHAnsi"/>
          <w:color w:val="000000"/>
        </w:rPr>
        <w:t>valuate historical data to identify Average Daily Rate (ADR)</w:t>
      </w:r>
    </w:p>
    <w:p w14:paraId="4F902958" w14:textId="700DEA23"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R</w:t>
      </w:r>
      <w:r w:rsidRPr="00CD3CFB">
        <w:rPr>
          <w:rFonts w:asciiTheme="minorHAnsi" w:hAnsiTheme="minorHAnsi" w:cstheme="minorHAnsi"/>
          <w:color w:val="000000"/>
        </w:rPr>
        <w:t>evenue per Available Room (RevPAR)</w:t>
      </w:r>
    </w:p>
    <w:p w14:paraId="688EF28D" w14:textId="60DC4377"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 xml:space="preserve">% </w:t>
      </w:r>
      <w:r w:rsidRPr="00CD3CFB">
        <w:rPr>
          <w:rFonts w:asciiTheme="minorHAnsi" w:hAnsiTheme="minorHAnsi" w:cstheme="minorHAnsi"/>
          <w:color w:val="000000"/>
        </w:rPr>
        <w:t xml:space="preserve">occupancy rates </w:t>
      </w:r>
    </w:p>
    <w:p w14:paraId="4EFC0667" w14:textId="7D1504B8"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D</w:t>
      </w:r>
      <w:r w:rsidRPr="00CD3CFB">
        <w:rPr>
          <w:rFonts w:asciiTheme="minorHAnsi" w:hAnsiTheme="minorHAnsi" w:cstheme="minorHAnsi"/>
          <w:color w:val="000000"/>
        </w:rPr>
        <w:t>irect bookings and distribution channels</w:t>
      </w:r>
    </w:p>
    <w:p w14:paraId="001539EA" w14:textId="2A62F48A" w:rsidR="00A436C1" w:rsidRDefault="00CD3CFB" w:rsidP="00AD19B1">
      <w:pPr>
        <w:pStyle w:val="NormalWeb"/>
        <w:numPr>
          <w:ilvl w:val="0"/>
          <w:numId w:val="8"/>
        </w:numPr>
        <w:spacing w:line="360" w:lineRule="auto"/>
        <w:rPr>
          <w:rFonts w:asciiTheme="minorHAnsi" w:hAnsiTheme="minorHAnsi" w:cstheme="minorHAnsi"/>
          <w:color w:val="000000"/>
        </w:rPr>
      </w:pPr>
      <w:r w:rsidRPr="00CD3CFB">
        <w:rPr>
          <w:rFonts w:asciiTheme="minorHAnsi" w:hAnsiTheme="minorHAnsi" w:cstheme="minorHAnsi"/>
          <w:color w:val="000000"/>
        </w:rPr>
        <w:t>Meeting, Incentive, Conference</w:t>
      </w:r>
      <w:r>
        <w:rPr>
          <w:rFonts w:asciiTheme="minorHAnsi" w:hAnsiTheme="minorHAnsi" w:cstheme="minorHAnsi"/>
          <w:color w:val="000000"/>
        </w:rPr>
        <w:t>s</w:t>
      </w:r>
      <w:r w:rsidRPr="00CD3CFB">
        <w:rPr>
          <w:rFonts w:asciiTheme="minorHAnsi" w:hAnsiTheme="minorHAnsi" w:cstheme="minorHAnsi"/>
          <w:color w:val="000000"/>
        </w:rPr>
        <w:t xml:space="preserve"> and Events (MICE) - average group sizes and even activity</w:t>
      </w:r>
    </w:p>
    <w:p w14:paraId="749F2827" w14:textId="1652D3CA" w:rsidR="008219C8" w:rsidRDefault="008219C8" w:rsidP="008219C8">
      <w:pPr>
        <w:pStyle w:val="NormalWeb"/>
        <w:spacing w:line="360" w:lineRule="auto"/>
        <w:rPr>
          <w:rFonts w:asciiTheme="minorHAnsi" w:hAnsiTheme="minorHAnsi" w:cstheme="minorHAnsi"/>
          <w:color w:val="000000"/>
        </w:rPr>
      </w:pPr>
      <w:r>
        <w:rPr>
          <w:rFonts w:asciiTheme="minorHAnsi" w:hAnsiTheme="minorHAnsi" w:cstheme="minorHAnsi"/>
          <w:color w:val="000000"/>
        </w:rPr>
        <w:t>Effective hotel Revenue Management is crucial and can improve numerous aspects of the hotel operations, such as:</w:t>
      </w:r>
    </w:p>
    <w:p w14:paraId="1437E97B" w14:textId="0C79DD00"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 xml:space="preserve">Selling rooms at the highest possible rate </w:t>
      </w:r>
    </w:p>
    <w:p w14:paraId="5B4003A1" w14:textId="5A7F4754" w:rsidR="005A73DE" w:rsidRDefault="005A73DE"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Managing staff roster effectively by having the right number of staff on duty</w:t>
      </w:r>
    </w:p>
    <w:p w14:paraId="79CF12D9" w14:textId="553E9884"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 xml:space="preserve">Managing occupancy by minimising cancellations or unsold rooms </w:t>
      </w:r>
    </w:p>
    <w:p w14:paraId="7ADC206E" w14:textId="0261300C"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Managing resources more effectively by reducing the waste products such as food and beverages (F&amp;B)</w:t>
      </w:r>
    </w:p>
    <w:p w14:paraId="5784D26E" w14:textId="0B27B5D8" w:rsidR="00E938DD" w:rsidRPr="00501251" w:rsidRDefault="00E938DD" w:rsidP="00E938DD">
      <w:pPr>
        <w:pStyle w:val="NormalWeb"/>
        <w:spacing w:line="360" w:lineRule="auto"/>
        <w:rPr>
          <w:rFonts w:asciiTheme="minorHAnsi" w:hAnsiTheme="minorHAnsi" w:cstheme="minorHAnsi"/>
          <w:b/>
          <w:bCs/>
          <w:color w:val="000000"/>
        </w:rPr>
      </w:pPr>
      <w:r w:rsidRPr="00501251">
        <w:rPr>
          <w:rFonts w:asciiTheme="minorHAnsi" w:hAnsiTheme="minorHAnsi" w:cstheme="minorHAnsi"/>
          <w:b/>
          <w:bCs/>
          <w:color w:val="000000"/>
        </w:rPr>
        <w:t xml:space="preserve">Let’s have a look at few categories: </w:t>
      </w:r>
    </w:p>
    <w:p w14:paraId="4830F65A" w14:textId="5B5D5386" w:rsidR="00204651" w:rsidRPr="00501251" w:rsidRDefault="006D6010" w:rsidP="00E938DD">
      <w:pPr>
        <w:pStyle w:val="ListParagraph"/>
        <w:numPr>
          <w:ilvl w:val="0"/>
          <w:numId w:val="17"/>
        </w:numPr>
        <w:shd w:val="clear" w:color="auto" w:fill="FFFFFF"/>
        <w:spacing w:before="100" w:beforeAutospacing="1" w:after="100" w:afterAutospacing="1" w:line="360" w:lineRule="auto"/>
        <w:rPr>
          <w:rFonts w:eastAsia="Times New Roman" w:cstheme="minorHAnsi"/>
          <w:b/>
          <w:bCs/>
          <w:color w:val="222222"/>
          <w:sz w:val="24"/>
          <w:szCs w:val="24"/>
          <w:lang w:eastAsia="en-IE"/>
        </w:rPr>
      </w:pPr>
      <w:r w:rsidRPr="00501251">
        <w:rPr>
          <w:rFonts w:eastAsia="Times New Roman" w:cstheme="minorHAnsi"/>
          <w:b/>
          <w:bCs/>
          <w:color w:val="000000"/>
          <w:sz w:val="24"/>
          <w:szCs w:val="24"/>
          <w:lang w:eastAsia="en-IE"/>
        </w:rPr>
        <w:t xml:space="preserve">Market </w:t>
      </w:r>
      <w:r w:rsidR="00EF1FCA" w:rsidRPr="00501251">
        <w:rPr>
          <w:rFonts w:eastAsia="Times New Roman" w:cstheme="minorHAnsi"/>
          <w:b/>
          <w:bCs/>
          <w:color w:val="000000"/>
          <w:sz w:val="24"/>
          <w:szCs w:val="24"/>
          <w:lang w:eastAsia="en-IE"/>
        </w:rPr>
        <w:t>Segment (</w:t>
      </w:r>
      <w:r w:rsidRPr="00501251">
        <w:rPr>
          <w:rFonts w:eastAsia="Times New Roman" w:cstheme="minorHAnsi"/>
          <w:b/>
          <w:bCs/>
          <w:color w:val="000000"/>
          <w:sz w:val="24"/>
          <w:szCs w:val="24"/>
          <w:lang w:eastAsia="en-IE"/>
        </w:rPr>
        <w:t>online, groups) </w:t>
      </w:r>
    </w:p>
    <w:p w14:paraId="38C4DE8F" w14:textId="3F97CD46" w:rsidR="005A73DE" w:rsidRPr="00EF1FCA" w:rsidRDefault="00EF1FCA" w:rsidP="00501251">
      <w:pPr>
        <w:pStyle w:val="NormalWeb"/>
        <w:spacing w:line="360" w:lineRule="auto"/>
        <w:ind w:firstLine="360"/>
        <w:jc w:val="both"/>
        <w:rPr>
          <w:rFonts w:asciiTheme="minorHAnsi" w:hAnsiTheme="minorHAnsi" w:cstheme="minorHAnsi"/>
          <w:color w:val="000000"/>
        </w:rPr>
      </w:pPr>
      <w:r>
        <w:rPr>
          <w:rFonts w:asciiTheme="minorHAnsi" w:hAnsiTheme="minorHAnsi" w:cstheme="minorHAnsi"/>
          <w:color w:val="000000"/>
          <w:shd w:val="clear" w:color="auto" w:fill="FFFFFF"/>
        </w:rPr>
        <w:t>H</w:t>
      </w:r>
      <w:r w:rsidR="006D6010" w:rsidRPr="00EF1FCA">
        <w:rPr>
          <w:rFonts w:asciiTheme="minorHAnsi" w:hAnsiTheme="minorHAnsi" w:cstheme="minorHAnsi"/>
          <w:color w:val="000000"/>
          <w:shd w:val="clear" w:color="auto" w:fill="FFFFFF"/>
        </w:rPr>
        <w:t>otel market segmentation will help</w:t>
      </w:r>
      <w:r>
        <w:rPr>
          <w:rFonts w:asciiTheme="minorHAnsi" w:hAnsiTheme="minorHAnsi" w:cstheme="minorHAnsi"/>
          <w:color w:val="000000"/>
          <w:shd w:val="clear" w:color="auto" w:fill="FFFFFF"/>
        </w:rPr>
        <w:t xml:space="preserve"> to</w:t>
      </w:r>
      <w:r w:rsidR="006D6010" w:rsidRPr="00EF1FCA">
        <w:rPr>
          <w:rFonts w:asciiTheme="minorHAnsi" w:hAnsiTheme="minorHAnsi" w:cstheme="minorHAnsi"/>
          <w:color w:val="000000"/>
          <w:shd w:val="clear" w:color="auto" w:fill="FFFFFF"/>
        </w:rPr>
        <w:t xml:space="preserve"> identify different categories of guest based on the travel habits and reservation patterns. </w:t>
      </w:r>
      <w:r>
        <w:rPr>
          <w:rFonts w:asciiTheme="minorHAnsi" w:hAnsiTheme="minorHAnsi" w:cstheme="minorHAnsi"/>
          <w:color w:val="000000"/>
          <w:shd w:val="clear" w:color="auto" w:fill="FFFFFF"/>
        </w:rPr>
        <w:t>I</w:t>
      </w:r>
      <w:r w:rsidR="006D6010" w:rsidRPr="00EF1FCA">
        <w:rPr>
          <w:rFonts w:asciiTheme="minorHAnsi" w:hAnsiTheme="minorHAnsi" w:cstheme="minorHAnsi"/>
          <w:color w:val="000000"/>
          <w:shd w:val="clear" w:color="auto" w:fill="FFFFFF"/>
        </w:rPr>
        <w:t>t helps the hotel</w:t>
      </w:r>
      <w:r>
        <w:rPr>
          <w:rFonts w:asciiTheme="minorHAnsi" w:hAnsiTheme="minorHAnsi" w:cstheme="minorHAnsi"/>
          <w:color w:val="000000"/>
          <w:shd w:val="clear" w:color="auto" w:fill="FFFFFF"/>
        </w:rPr>
        <w:t xml:space="preserve"> to</w:t>
      </w:r>
      <w:r w:rsidR="006D6010" w:rsidRPr="00EF1FCA">
        <w:rPr>
          <w:rFonts w:asciiTheme="minorHAnsi" w:hAnsiTheme="minorHAnsi" w:cstheme="minorHAnsi"/>
          <w:color w:val="000000"/>
          <w:shd w:val="clear" w:color="auto" w:fill="FFFFFF"/>
        </w:rPr>
        <w:t xml:space="preserve"> detect new business in certain areas and the hoteliers can target travellers with tailored marketing materials while focusing on the specific pricing plans. Market segmentation can benefit in many ways to better understand their guest’s needs like buying power, booking patters and preferred choice of hotels</w:t>
      </w:r>
      <w:r>
        <w:rPr>
          <w:rFonts w:asciiTheme="minorHAnsi" w:hAnsiTheme="minorHAnsi" w:cstheme="minorHAnsi"/>
          <w:color w:val="000000"/>
          <w:shd w:val="clear" w:color="auto" w:fill="FFFFFF"/>
        </w:rPr>
        <w:t>. By a</w:t>
      </w:r>
      <w:r w:rsidR="006D6010" w:rsidRPr="00EF1FCA">
        <w:rPr>
          <w:rFonts w:asciiTheme="minorHAnsi" w:hAnsiTheme="minorHAnsi" w:cstheme="minorHAnsi"/>
          <w:color w:val="000000"/>
          <w:shd w:val="clear" w:color="auto" w:fill="FFFFFF"/>
        </w:rPr>
        <w:t xml:space="preserve">ddressing those needs, </w:t>
      </w:r>
      <w:r w:rsidR="006D6010" w:rsidRPr="00EF1FCA">
        <w:rPr>
          <w:rFonts w:asciiTheme="minorHAnsi" w:hAnsiTheme="minorHAnsi" w:cstheme="minorHAnsi"/>
          <w:color w:val="000000"/>
          <w:shd w:val="clear" w:color="auto" w:fill="FFFFFF"/>
        </w:rPr>
        <w:lastRenderedPageBreak/>
        <w:t>hoteliers can get better insights, better forecasting and improve the budgeting decision making process. In return, they’ll be able to increase profitability and operational efficiency.</w:t>
      </w:r>
    </w:p>
    <w:p w14:paraId="17DB047E" w14:textId="3DAAD3F1" w:rsidR="005A73DE" w:rsidRDefault="00884C7D" w:rsidP="00B03A46">
      <w:pPr>
        <w:pStyle w:val="NormalWeb"/>
        <w:spacing w:line="360" w:lineRule="auto"/>
        <w:rPr>
          <w:rFonts w:asciiTheme="minorHAnsi" w:hAnsiTheme="minorHAnsi" w:cstheme="minorHAnsi"/>
          <w:color w:val="000000"/>
        </w:rPr>
      </w:pPr>
      <w:r>
        <w:rPr>
          <w:noProof/>
        </w:rPr>
        <w:drawing>
          <wp:anchor distT="0" distB="0" distL="114300" distR="114300" simplePos="0" relativeHeight="251683840" behindDoc="1" locked="0" layoutInCell="1" allowOverlap="1" wp14:anchorId="538D4851" wp14:editId="1D8C2280">
            <wp:simplePos x="0" y="0"/>
            <wp:positionH relativeFrom="margin">
              <wp:posOffset>346710</wp:posOffset>
            </wp:positionH>
            <wp:positionV relativeFrom="page">
              <wp:posOffset>1704975</wp:posOffset>
            </wp:positionV>
            <wp:extent cx="5219700" cy="3141345"/>
            <wp:effectExtent l="0" t="0" r="0" b="1905"/>
            <wp:wrapSquare wrapText="bothSides"/>
            <wp:docPr id="1114348000" name="Picture 111434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141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A2D33" w14:textId="32A727D2" w:rsidR="005A73DE" w:rsidRDefault="005A73DE" w:rsidP="00B03A46">
      <w:pPr>
        <w:pStyle w:val="NormalWeb"/>
        <w:spacing w:line="360" w:lineRule="auto"/>
        <w:rPr>
          <w:rFonts w:asciiTheme="minorHAnsi" w:hAnsiTheme="minorHAnsi" w:cstheme="minorHAnsi"/>
          <w:color w:val="000000"/>
        </w:rPr>
      </w:pPr>
    </w:p>
    <w:p w14:paraId="075CDF6C" w14:textId="7F322956" w:rsidR="005A73DE" w:rsidRDefault="005A73DE" w:rsidP="00B03A46">
      <w:pPr>
        <w:pStyle w:val="NormalWeb"/>
        <w:spacing w:line="360" w:lineRule="auto"/>
        <w:rPr>
          <w:rFonts w:asciiTheme="minorHAnsi" w:hAnsiTheme="minorHAnsi" w:cstheme="minorHAnsi"/>
          <w:color w:val="000000"/>
        </w:rPr>
      </w:pPr>
    </w:p>
    <w:p w14:paraId="77308F41" w14:textId="47B03BCF" w:rsidR="005A73DE" w:rsidRDefault="005A73DE" w:rsidP="00B03A46">
      <w:pPr>
        <w:pStyle w:val="NormalWeb"/>
        <w:spacing w:line="360" w:lineRule="auto"/>
        <w:rPr>
          <w:rFonts w:asciiTheme="minorHAnsi" w:hAnsiTheme="minorHAnsi" w:cstheme="minorHAnsi"/>
          <w:color w:val="000000"/>
        </w:rPr>
      </w:pPr>
    </w:p>
    <w:p w14:paraId="3B7A1273" w14:textId="53BA84D0" w:rsidR="00204651" w:rsidRDefault="00204651" w:rsidP="00B03A46">
      <w:pPr>
        <w:pStyle w:val="NormalWeb"/>
        <w:spacing w:line="360" w:lineRule="auto"/>
        <w:rPr>
          <w:rFonts w:asciiTheme="minorHAnsi" w:hAnsiTheme="minorHAnsi" w:cstheme="minorHAnsi"/>
          <w:color w:val="000000"/>
        </w:rPr>
      </w:pPr>
    </w:p>
    <w:p w14:paraId="480B7715" w14:textId="3392D228" w:rsidR="003D51DD" w:rsidRDefault="003D51DD" w:rsidP="00B03A46">
      <w:pPr>
        <w:pStyle w:val="NormalWeb"/>
        <w:spacing w:line="360" w:lineRule="auto"/>
        <w:rPr>
          <w:rFonts w:asciiTheme="minorHAnsi" w:hAnsiTheme="minorHAnsi" w:cstheme="minorHAnsi"/>
          <w:color w:val="000000"/>
        </w:rPr>
      </w:pPr>
    </w:p>
    <w:p w14:paraId="1EA1566B" w14:textId="549FFE02" w:rsidR="003D51DD" w:rsidRDefault="003D51DD" w:rsidP="00B03A46">
      <w:pPr>
        <w:pStyle w:val="NormalWeb"/>
        <w:spacing w:line="360" w:lineRule="auto"/>
        <w:rPr>
          <w:rFonts w:asciiTheme="minorHAnsi" w:hAnsiTheme="minorHAnsi" w:cstheme="minorHAnsi"/>
          <w:color w:val="000000"/>
        </w:rPr>
      </w:pPr>
    </w:p>
    <w:p w14:paraId="6E319312" w14:textId="22952179" w:rsidR="00EF1FCA" w:rsidRDefault="00EF1FCA" w:rsidP="00EF1FCA">
      <w:pPr>
        <w:shd w:val="clear" w:color="auto" w:fill="FFFFFF"/>
        <w:spacing w:before="100" w:beforeAutospacing="1" w:after="100" w:afterAutospacing="1" w:line="360" w:lineRule="auto"/>
        <w:jc w:val="both"/>
        <w:rPr>
          <w:rFonts w:eastAsia="Times New Roman" w:cstheme="minorHAnsi"/>
          <w:color w:val="000000"/>
          <w:sz w:val="24"/>
          <w:szCs w:val="24"/>
          <w:lang w:eastAsia="en-IE"/>
        </w:rPr>
      </w:pPr>
      <w:r>
        <w:rPr>
          <w:noProof/>
        </w:rPr>
        <mc:AlternateContent>
          <mc:Choice Requires="wps">
            <w:drawing>
              <wp:anchor distT="0" distB="0" distL="114300" distR="114300" simplePos="0" relativeHeight="251685888" behindDoc="0" locked="0" layoutInCell="1" allowOverlap="1" wp14:anchorId="7C88C87B" wp14:editId="1257B271">
                <wp:simplePos x="0" y="0"/>
                <wp:positionH relativeFrom="margin">
                  <wp:posOffset>356235</wp:posOffset>
                </wp:positionH>
                <wp:positionV relativeFrom="paragraph">
                  <wp:posOffset>251460</wp:posOffset>
                </wp:positionV>
                <wp:extent cx="5186680" cy="635"/>
                <wp:effectExtent l="0" t="0" r="0" b="0"/>
                <wp:wrapSquare wrapText="bothSides"/>
                <wp:docPr id="1482114902" name="Text Box 1"/>
                <wp:cNvGraphicFramePr/>
                <a:graphic xmlns:a="http://schemas.openxmlformats.org/drawingml/2006/main">
                  <a:graphicData uri="http://schemas.microsoft.com/office/word/2010/wordprocessingShape">
                    <wps:wsp>
                      <wps:cNvSpPr txBox="1"/>
                      <wps:spPr>
                        <a:xfrm>
                          <a:off x="0" y="0"/>
                          <a:ext cx="5186680" cy="635"/>
                        </a:xfrm>
                        <a:prstGeom prst="rect">
                          <a:avLst/>
                        </a:prstGeom>
                        <a:solidFill>
                          <a:prstClr val="white"/>
                        </a:solidFill>
                        <a:ln>
                          <a:noFill/>
                        </a:ln>
                      </wps:spPr>
                      <wps:txbx>
                        <w:txbxContent>
                          <w:p w14:paraId="3FCF951D" w14:textId="762D9D4B" w:rsidR="006D6010" w:rsidRPr="003A5C1F" w:rsidRDefault="006D6010" w:rsidP="006D6010">
                            <w:pPr>
                              <w:pStyle w:val="Caption"/>
                              <w:rPr>
                                <w:noProof/>
                              </w:rPr>
                            </w:pPr>
                            <w:r>
                              <w:t xml:space="preserve">Figure </w:t>
                            </w:r>
                            <w:r w:rsidR="00F82AA3">
                              <w:t xml:space="preserve">3: </w:t>
                            </w:r>
                            <w:r>
                              <w:t xml:space="preserve"> </w:t>
                            </w:r>
                            <w:proofErr w:type="spellStart"/>
                            <w:r>
                              <w:t>Countplot</w:t>
                            </w:r>
                            <w:proofErr w:type="spellEnd"/>
                            <w:r>
                              <w:t xml:space="preserve"> of market segment </w:t>
                            </w:r>
                            <w:r w:rsidR="00F82AA3">
                              <w:t xml:space="preserve">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C88C87B" id="_x0000_t202" coordsize="21600,21600" o:spt="202" path="m,l,21600r21600,l21600,xe">
                <v:stroke joinstyle="miter"/>
                <v:path gradientshapeok="t" o:connecttype="rect"/>
              </v:shapetype>
              <v:shape id="Text Box 1" o:spid="_x0000_s1026" type="#_x0000_t202" style="position:absolute;left:0;text-align:left;margin-left:28.05pt;margin-top:19.8pt;width:408.4pt;height:.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" stroked="f">
                <v:textbox style="mso-fit-shape-to-text:t" inset="0,0,0,0">
                  <w:txbxContent>
                    <w:p w14:paraId="3FCF951D" w14:textId="762D9D4B" w:rsidR="006D6010" w:rsidRPr="003A5C1F" w:rsidRDefault="006D6010" w:rsidP="006D6010">
                      <w:pPr>
                        <w:pStyle w:val="Caption"/>
                        <w:rPr>
                          <w:noProof/>
                        </w:rPr>
                      </w:pPr>
                      <w:r>
                        <w:t xml:space="preserve">Figure </w:t>
                      </w:r>
                      <w:r w:rsidR="00F82AA3">
                        <w:t xml:space="preserve">3: </w:t>
                      </w:r>
                      <w:r>
                        <w:t xml:space="preserve"> </w:t>
                      </w:r>
                      <w:proofErr w:type="spellStart"/>
                      <w:r>
                        <w:t>Countplot</w:t>
                      </w:r>
                      <w:proofErr w:type="spellEnd"/>
                      <w:r>
                        <w:t xml:space="preserve"> of market segment </w:t>
                      </w:r>
                      <w:r w:rsidR="00F82AA3">
                        <w:t xml:space="preserve">distribution </w:t>
                      </w:r>
                    </w:p>
                  </w:txbxContent>
                </v:textbox>
                <w10:wrap type="square" anchorx="margin"/>
              </v:shape>
            </w:pict>
          </mc:Fallback>
        </mc:AlternateContent>
      </w:r>
    </w:p>
    <w:p w14:paraId="71930587" w14:textId="77777777" w:rsidR="00EF1FCA" w:rsidRDefault="00EF1FCA" w:rsidP="00EF1FCA">
      <w:pPr>
        <w:shd w:val="clear" w:color="auto" w:fill="FFFFFF"/>
        <w:spacing w:before="100" w:beforeAutospacing="1" w:after="100" w:afterAutospacing="1" w:line="360" w:lineRule="auto"/>
        <w:jc w:val="both"/>
        <w:rPr>
          <w:rFonts w:eastAsia="Times New Roman" w:cstheme="minorHAnsi"/>
          <w:color w:val="000000"/>
          <w:sz w:val="24"/>
          <w:szCs w:val="24"/>
          <w:lang w:eastAsia="en-IE"/>
        </w:rPr>
      </w:pPr>
    </w:p>
    <w:p w14:paraId="2130493A" w14:textId="2C5205E8" w:rsidR="00F36764" w:rsidRPr="00501251" w:rsidRDefault="006D70C1" w:rsidP="00E938DD">
      <w:pPr>
        <w:pStyle w:val="ListParagraph"/>
        <w:numPr>
          <w:ilvl w:val="0"/>
          <w:numId w:val="17"/>
        </w:numPr>
        <w:shd w:val="clear" w:color="auto" w:fill="FFFFFF"/>
        <w:spacing w:before="100" w:beforeAutospacing="1" w:after="100" w:afterAutospacing="1" w:line="360" w:lineRule="auto"/>
        <w:jc w:val="both"/>
        <w:rPr>
          <w:rFonts w:eastAsia="Times New Roman" w:cstheme="minorHAnsi"/>
          <w:b/>
          <w:bCs/>
          <w:color w:val="222222"/>
          <w:sz w:val="24"/>
          <w:szCs w:val="24"/>
          <w:lang w:eastAsia="en-IE"/>
        </w:rPr>
      </w:pPr>
      <w:r w:rsidRPr="00501251">
        <w:rPr>
          <w:rFonts w:eastAsia="Times New Roman" w:cstheme="minorHAnsi"/>
          <w:b/>
          <w:bCs/>
          <w:color w:val="000000"/>
          <w:sz w:val="24"/>
          <w:szCs w:val="24"/>
          <w:lang w:eastAsia="en-IE"/>
        </w:rPr>
        <w:t>A</w:t>
      </w:r>
      <w:r w:rsidR="00F36764" w:rsidRPr="00501251">
        <w:rPr>
          <w:rFonts w:eastAsia="Times New Roman" w:cstheme="minorHAnsi"/>
          <w:b/>
          <w:bCs/>
          <w:color w:val="000000"/>
          <w:sz w:val="24"/>
          <w:szCs w:val="24"/>
          <w:lang w:eastAsia="en-IE"/>
        </w:rPr>
        <w:t>rrival month </w:t>
      </w:r>
    </w:p>
    <w:p w14:paraId="4B98C581" w14:textId="071D2431" w:rsidR="00F36764" w:rsidRPr="00F36764" w:rsidRDefault="00F36764" w:rsidP="00501251">
      <w:pPr>
        <w:shd w:val="clear" w:color="auto" w:fill="FFFFFF"/>
        <w:spacing w:before="100" w:beforeAutospacing="1" w:after="100" w:afterAutospacing="1" w:line="360" w:lineRule="auto"/>
        <w:ind w:firstLine="360"/>
        <w:jc w:val="both"/>
        <w:rPr>
          <w:rFonts w:eastAsia="Times New Roman" w:cstheme="minorHAnsi"/>
          <w:color w:val="222222"/>
          <w:sz w:val="24"/>
          <w:szCs w:val="24"/>
          <w:lang w:eastAsia="en-IE"/>
        </w:rPr>
      </w:pPr>
      <w:r>
        <w:rPr>
          <w:rFonts w:eastAsia="Times New Roman" w:cstheme="minorHAnsi"/>
          <w:color w:val="000000"/>
          <w:sz w:val="24"/>
          <w:szCs w:val="24"/>
          <w:lang w:eastAsia="en-IE"/>
        </w:rPr>
        <w:t>T</w:t>
      </w:r>
      <w:r w:rsidRPr="00F36764">
        <w:rPr>
          <w:rFonts w:eastAsia="Times New Roman" w:cstheme="minorHAnsi"/>
          <w:color w:val="000000"/>
          <w:sz w:val="24"/>
          <w:szCs w:val="24"/>
          <w:lang w:eastAsia="en-IE"/>
        </w:rPr>
        <w:t>o predict data with the goal of maximising revenue, it is crucial to take few factors into consideration. </w:t>
      </w:r>
      <w:r>
        <w:rPr>
          <w:rFonts w:eastAsia="Times New Roman" w:cstheme="minorHAnsi"/>
          <w:color w:val="000000"/>
          <w:sz w:val="24"/>
          <w:szCs w:val="24"/>
          <w:lang w:eastAsia="en-IE"/>
        </w:rPr>
        <w:t>Understanding the world’s</w:t>
      </w:r>
      <w:r w:rsidRPr="00F36764">
        <w:rPr>
          <w:rFonts w:eastAsia="Times New Roman" w:cstheme="minorHAnsi"/>
          <w:color w:val="000000"/>
          <w:sz w:val="24"/>
          <w:szCs w:val="24"/>
          <w:lang w:eastAsia="en-IE"/>
        </w:rPr>
        <w:t xml:space="preserve"> holiday seasons, global conditions and special events in the region will help to understand when is an excellent opportunity to boost hotel rates because there’ll be a higher demand for the rooms due to the large number of reservations. </w:t>
      </w:r>
      <w:r w:rsidR="00D966A8">
        <w:rPr>
          <w:rFonts w:eastAsia="Times New Roman" w:cstheme="minorHAnsi"/>
          <w:color w:val="000000"/>
          <w:sz w:val="24"/>
          <w:szCs w:val="24"/>
          <w:lang w:eastAsia="en-IE"/>
        </w:rPr>
        <w:t>F</w:t>
      </w:r>
      <w:r w:rsidRPr="00F36764">
        <w:rPr>
          <w:rFonts w:eastAsia="Times New Roman" w:cstheme="minorHAnsi"/>
          <w:color w:val="000000"/>
          <w:sz w:val="24"/>
          <w:szCs w:val="24"/>
          <w:lang w:eastAsia="en-IE"/>
        </w:rPr>
        <w:t>or the off-peak season, when there’s a lower demand, hotel can create special deal</w:t>
      </w:r>
      <w:r>
        <w:rPr>
          <w:rFonts w:eastAsia="Times New Roman" w:cstheme="minorHAnsi"/>
          <w:color w:val="000000"/>
          <w:sz w:val="24"/>
          <w:szCs w:val="24"/>
          <w:lang w:eastAsia="en-IE"/>
        </w:rPr>
        <w:t>s</w:t>
      </w:r>
      <w:r w:rsidRPr="00F36764">
        <w:rPr>
          <w:rFonts w:eastAsia="Times New Roman" w:cstheme="minorHAnsi"/>
          <w:color w:val="000000"/>
          <w:sz w:val="24"/>
          <w:szCs w:val="24"/>
          <w:lang w:eastAsia="en-IE"/>
        </w:rPr>
        <w:t xml:space="preserve"> to attract more traffic and foster consumer’s loyalty. creating a hotel package will additionally diversify the revenue streams by upselling a fine dining experience, spa treatments or variety upgrades, be it a better room or an executive floor usually reserved for premium guests.</w:t>
      </w:r>
    </w:p>
    <w:p w14:paraId="3EDDBFA1" w14:textId="0171703B"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5C0D4E31" w14:textId="270BFBF6"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 </w:t>
      </w:r>
    </w:p>
    <w:p w14:paraId="202BFEAC" w14:textId="2250520A"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D8E0DE6" w14:textId="372A7BC0" w:rsidR="00F36764" w:rsidRDefault="00884C7D"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w:lastRenderedPageBreak/>
        <w:drawing>
          <wp:anchor distT="0" distB="0" distL="114300" distR="114300" simplePos="0" relativeHeight="251662336" behindDoc="0" locked="0" layoutInCell="1" allowOverlap="1" wp14:anchorId="3D68EDDB" wp14:editId="57C251AB">
            <wp:simplePos x="0" y="0"/>
            <wp:positionH relativeFrom="margin">
              <wp:posOffset>251460</wp:posOffset>
            </wp:positionH>
            <wp:positionV relativeFrom="margin">
              <wp:posOffset>260985</wp:posOffset>
            </wp:positionV>
            <wp:extent cx="5591175" cy="3476625"/>
            <wp:effectExtent l="0" t="0" r="9525" b="9525"/>
            <wp:wrapSquare wrapText="bothSides"/>
            <wp:docPr id="87352493" name="Picture 8735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E31F9" w14:textId="533AF812" w:rsidR="00F36764" w:rsidRDefault="0050125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mc:AlternateContent>
          <mc:Choice Requires="wps">
            <w:drawing>
              <wp:anchor distT="0" distB="0" distL="114300" distR="114300" simplePos="0" relativeHeight="251687936" behindDoc="0" locked="0" layoutInCell="1" allowOverlap="1" wp14:anchorId="61EF0181" wp14:editId="7246F628">
                <wp:simplePos x="0" y="0"/>
                <wp:positionH relativeFrom="column">
                  <wp:posOffset>260985</wp:posOffset>
                </wp:positionH>
                <wp:positionV relativeFrom="paragraph">
                  <wp:posOffset>3351530</wp:posOffset>
                </wp:positionV>
                <wp:extent cx="4047490" cy="304800"/>
                <wp:effectExtent l="0" t="0" r="0" b="0"/>
                <wp:wrapSquare wrapText="bothSides"/>
                <wp:docPr id="1284250148" name="Text Box 1"/>
                <wp:cNvGraphicFramePr/>
                <a:graphic xmlns:a="http://schemas.openxmlformats.org/drawingml/2006/main">
                  <a:graphicData uri="http://schemas.microsoft.com/office/word/2010/wordprocessingShape">
                    <wps:wsp>
                      <wps:cNvSpPr txBox="1"/>
                      <wps:spPr>
                        <a:xfrm>
                          <a:off x="0" y="0"/>
                          <a:ext cx="4047490" cy="304800"/>
                        </a:xfrm>
                        <a:prstGeom prst="rect">
                          <a:avLst/>
                        </a:prstGeom>
                        <a:solidFill>
                          <a:prstClr val="white"/>
                        </a:solidFill>
                        <a:ln>
                          <a:noFill/>
                        </a:ln>
                      </wps:spPr>
                      <wps:txbx>
                        <w:txbxContent>
                          <w:p w14:paraId="241773FA" w14:textId="25184282" w:rsidR="00EF1FCA" w:rsidRPr="00AD7819" w:rsidRDefault="00EF1FCA" w:rsidP="00EF1FCA">
                            <w:pPr>
                              <w:pStyle w:val="Caption"/>
                              <w:rPr>
                                <w:noProof/>
                              </w:rPr>
                            </w:pPr>
                            <w:r>
                              <w:t xml:space="preserve">Figure </w:t>
                            </w:r>
                            <w:r w:rsidR="00F82AA3">
                              <w:t>4</w:t>
                            </w:r>
                            <w:r>
                              <w:t xml:space="preserve">: </w:t>
                            </w:r>
                            <w:proofErr w:type="spellStart"/>
                            <w:r>
                              <w:t>Countplot</w:t>
                            </w:r>
                            <w:proofErr w:type="spellEnd"/>
                            <w:r>
                              <w:t xml:space="preserve"> of guest arrivals per calendar month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0181" id="_x0000_s1027" type="#_x0000_t202" style="position:absolute;margin-left:20.55pt;margin-top:263.9pt;width:318.7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" stroked="f">
                <v:textbox inset="0,0,0,0">
                  <w:txbxContent>
                    <w:p w14:paraId="241773FA" w14:textId="25184282" w:rsidR="00EF1FCA" w:rsidRPr="00AD7819" w:rsidRDefault="00EF1FCA" w:rsidP="00EF1FCA">
                      <w:pPr>
                        <w:pStyle w:val="Caption"/>
                        <w:rPr>
                          <w:noProof/>
                        </w:rPr>
                      </w:pPr>
                      <w:r>
                        <w:t xml:space="preserve">Figure </w:t>
                      </w:r>
                      <w:r w:rsidR="00F82AA3">
                        <w:t>4</w:t>
                      </w:r>
                      <w:r>
                        <w:t xml:space="preserve">: </w:t>
                      </w:r>
                      <w:proofErr w:type="spellStart"/>
                      <w:r>
                        <w:t>Countplot</w:t>
                      </w:r>
                      <w:proofErr w:type="spellEnd"/>
                      <w:r>
                        <w:t xml:space="preserve"> of guest arrivals per calendar month </w:t>
                      </w:r>
                    </w:p>
                  </w:txbxContent>
                </v:textbox>
                <w10:wrap type="square"/>
              </v:shape>
            </w:pict>
          </mc:Fallback>
        </mc:AlternateContent>
      </w:r>
    </w:p>
    <w:p w14:paraId="5A9263C9" w14:textId="0CF1CA0C" w:rsidR="00EF1FCA"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B1314E3" w14:textId="4F7B65E5" w:rsidR="00EF1FCA"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99FF926" w14:textId="1A4271F6" w:rsidR="00EF1FCA"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07CFA83" w14:textId="35CB2CF7"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8989BC5" w14:textId="5CA939E5"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ab/>
        <w:t xml:space="preserve"> </w:t>
      </w:r>
    </w:p>
    <w:p w14:paraId="7119F069" w14:textId="56632D0D"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A2E3908" w14:textId="0A3FF8DD"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868C8D9" w14:textId="2209D4B6"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76622A1" w14:textId="3AF4C1FC" w:rsidR="006D6010" w:rsidRDefault="006D6010"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95F129C" w14:textId="11EF3FFD" w:rsidR="006D6010" w:rsidRDefault="006D6010"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B921E8A" w14:textId="586D7D88"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197587F" w14:textId="71E0BF88" w:rsidR="008C010C" w:rsidRPr="00501251" w:rsidRDefault="006D6010" w:rsidP="00E938DD">
      <w:pPr>
        <w:pStyle w:val="ListParagraph"/>
        <w:numPr>
          <w:ilvl w:val="0"/>
          <w:numId w:val="17"/>
        </w:numPr>
        <w:shd w:val="clear" w:color="auto" w:fill="FFFFFF"/>
        <w:spacing w:before="100" w:beforeAutospacing="1" w:after="100" w:afterAutospacing="1" w:line="360" w:lineRule="auto"/>
        <w:rPr>
          <w:rFonts w:eastAsia="Times New Roman" w:cstheme="minorHAnsi"/>
          <w:b/>
          <w:bCs/>
          <w:color w:val="000000"/>
          <w:sz w:val="24"/>
          <w:szCs w:val="24"/>
          <w:lang w:eastAsia="en-IE"/>
        </w:rPr>
      </w:pPr>
      <w:r w:rsidRPr="00501251">
        <w:rPr>
          <w:rFonts w:eastAsia="Times New Roman" w:cstheme="minorHAnsi"/>
          <w:b/>
          <w:bCs/>
          <w:color w:val="000000"/>
          <w:sz w:val="24"/>
          <w:szCs w:val="24"/>
          <w:lang w:eastAsia="en-IE"/>
        </w:rPr>
        <w:lastRenderedPageBreak/>
        <w:t>C</w:t>
      </w:r>
      <w:r w:rsidR="00F36764" w:rsidRPr="00501251">
        <w:rPr>
          <w:rFonts w:eastAsia="Times New Roman" w:cstheme="minorHAnsi"/>
          <w:b/>
          <w:bCs/>
          <w:color w:val="000000"/>
          <w:sz w:val="24"/>
          <w:szCs w:val="24"/>
          <w:lang w:eastAsia="en-IE"/>
        </w:rPr>
        <w:t>ancellations</w:t>
      </w:r>
    </w:p>
    <w:p w14:paraId="7A3B6EA8" w14:textId="7F951783" w:rsidR="00F36764" w:rsidRPr="00F36764" w:rsidRDefault="008C010C" w:rsidP="00501251">
      <w:pPr>
        <w:shd w:val="clear" w:color="auto" w:fill="FFFFFF"/>
        <w:spacing w:before="100" w:beforeAutospacing="1" w:after="100" w:afterAutospacing="1" w:line="360" w:lineRule="auto"/>
        <w:ind w:firstLine="360"/>
        <w:jc w:val="both"/>
        <w:rPr>
          <w:rFonts w:eastAsia="Times New Roman" w:cstheme="minorHAnsi"/>
          <w:color w:val="222222"/>
          <w:sz w:val="24"/>
          <w:szCs w:val="24"/>
          <w:lang w:eastAsia="en-IE"/>
        </w:rPr>
      </w:pPr>
      <w:r w:rsidRPr="00544EAD">
        <w:rPr>
          <w:noProof/>
        </w:rPr>
        <w:drawing>
          <wp:anchor distT="0" distB="0" distL="114300" distR="114300" simplePos="0" relativeHeight="251674624" behindDoc="0" locked="0" layoutInCell="1" allowOverlap="1" wp14:anchorId="27E526E4" wp14:editId="4906615B">
            <wp:simplePos x="0" y="0"/>
            <wp:positionH relativeFrom="margin">
              <wp:align>right</wp:align>
            </wp:positionH>
            <wp:positionV relativeFrom="paragraph">
              <wp:posOffset>1633220</wp:posOffset>
            </wp:positionV>
            <wp:extent cx="3037840" cy="2733675"/>
            <wp:effectExtent l="0" t="0" r="0" b="9525"/>
            <wp:wrapSquare wrapText="bothSides"/>
            <wp:docPr id="548792342" name="Picture 54879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3040" name=""/>
                    <pic:cNvPicPr/>
                  </pic:nvPicPr>
                  <pic:blipFill>
                    <a:blip r:embed="rId12">
                      <a:extLst>
                        <a:ext uri="{28A0092B-C50C-407E-A947-70E740481C1C}">
                          <a14:useLocalDpi xmlns:a14="http://schemas.microsoft.com/office/drawing/2010/main" val="0"/>
                        </a:ext>
                      </a:extLst>
                    </a:blip>
                    <a:stretch>
                      <a:fillRect/>
                    </a:stretch>
                  </pic:blipFill>
                  <pic:spPr>
                    <a:xfrm>
                      <a:off x="0" y="0"/>
                      <a:ext cx="3037840" cy="2733675"/>
                    </a:xfrm>
                    <a:prstGeom prst="rect">
                      <a:avLst/>
                    </a:prstGeom>
                  </pic:spPr>
                </pic:pic>
              </a:graphicData>
            </a:graphic>
            <wp14:sizeRelH relativeFrom="margin">
              <wp14:pctWidth>0</wp14:pctWidth>
            </wp14:sizeRelH>
            <wp14:sizeRelV relativeFrom="margin">
              <wp14:pctHeight>0</wp14:pctHeight>
            </wp14:sizeRelV>
          </wp:anchor>
        </w:drawing>
      </w:r>
      <w:r w:rsidR="00F36764" w:rsidRPr="00F36764">
        <w:rPr>
          <w:rFonts w:eastAsia="Times New Roman" w:cstheme="minorHAnsi"/>
          <w:color w:val="000000"/>
          <w:sz w:val="24"/>
          <w:szCs w:val="24"/>
          <w:lang w:eastAsia="en-IE"/>
        </w:rPr>
        <w:t xml:space="preserve">Cancellations directly impact </w:t>
      </w:r>
      <w:proofErr w:type="gramStart"/>
      <w:r w:rsidR="006D6010" w:rsidRPr="00F36764">
        <w:rPr>
          <w:rFonts w:eastAsia="Times New Roman" w:cstheme="minorHAnsi"/>
          <w:color w:val="000000"/>
          <w:sz w:val="24"/>
          <w:szCs w:val="24"/>
          <w:lang w:eastAsia="en-IE"/>
        </w:rPr>
        <w:t>revenue</w:t>
      </w:r>
      <w:r w:rsidR="006D6010">
        <w:rPr>
          <w:rFonts w:eastAsia="Times New Roman" w:cstheme="minorHAnsi"/>
          <w:color w:val="000000"/>
          <w:sz w:val="24"/>
          <w:szCs w:val="24"/>
          <w:lang w:eastAsia="en-IE"/>
        </w:rPr>
        <w:t>,</w:t>
      </w:r>
      <w:proofErr w:type="gramEnd"/>
      <w:r w:rsidR="00F36764" w:rsidRPr="00F36764">
        <w:rPr>
          <w:rFonts w:eastAsia="Times New Roman" w:cstheme="minorHAnsi"/>
          <w:color w:val="000000"/>
          <w:sz w:val="24"/>
          <w:szCs w:val="24"/>
          <w:lang w:eastAsia="en-IE"/>
        </w:rPr>
        <w:t xml:space="preserve"> particularly </w:t>
      </w:r>
      <w:r w:rsidR="006D6010" w:rsidRPr="00F36764">
        <w:rPr>
          <w:rFonts w:eastAsia="Times New Roman" w:cstheme="minorHAnsi"/>
          <w:color w:val="000000"/>
          <w:sz w:val="24"/>
          <w:szCs w:val="24"/>
          <w:lang w:eastAsia="en-IE"/>
        </w:rPr>
        <w:t>last-minute</w:t>
      </w:r>
      <w:r w:rsidR="00F36764" w:rsidRPr="00F36764">
        <w:rPr>
          <w:rFonts w:eastAsia="Times New Roman" w:cstheme="minorHAnsi"/>
          <w:color w:val="000000"/>
          <w:sz w:val="24"/>
          <w:szCs w:val="24"/>
          <w:lang w:eastAsia="en-IE"/>
        </w:rPr>
        <w:t xml:space="preserve"> cancellations lead to loss of revenue. Even, if the hotel is able to sell the room again, it’ll likely be offered at a lower room rate or it’ll be a loss-making entity for the day. The data analytics can help and understand the reasons for cancellations and how to avoid it, since it leads to extra work and preparations for </w:t>
      </w:r>
      <w:r w:rsidR="006D6010" w:rsidRPr="00F36764">
        <w:rPr>
          <w:rFonts w:eastAsia="Times New Roman" w:cstheme="minorHAnsi"/>
          <w:color w:val="000000"/>
          <w:sz w:val="24"/>
          <w:szCs w:val="24"/>
          <w:lang w:eastAsia="en-IE"/>
        </w:rPr>
        <w:t>guests’</w:t>
      </w:r>
      <w:r w:rsidR="00F36764" w:rsidRPr="00F36764">
        <w:rPr>
          <w:rFonts w:eastAsia="Times New Roman" w:cstheme="minorHAnsi"/>
          <w:color w:val="000000"/>
          <w:sz w:val="24"/>
          <w:szCs w:val="24"/>
          <w:lang w:eastAsia="en-IE"/>
        </w:rPr>
        <w:t xml:space="preserve"> arrival. There could be a </w:t>
      </w:r>
      <w:r w:rsidR="006D6010" w:rsidRPr="00F36764">
        <w:rPr>
          <w:rFonts w:eastAsia="Times New Roman" w:cstheme="minorHAnsi"/>
          <w:color w:val="000000"/>
          <w:sz w:val="24"/>
          <w:szCs w:val="24"/>
          <w:lang w:eastAsia="en-IE"/>
        </w:rPr>
        <w:t>genuine reason</w:t>
      </w:r>
      <w:r w:rsidR="00F36764" w:rsidRPr="00F36764">
        <w:rPr>
          <w:rFonts w:eastAsia="Times New Roman" w:cstheme="minorHAnsi"/>
          <w:color w:val="000000"/>
          <w:sz w:val="24"/>
          <w:szCs w:val="24"/>
          <w:lang w:eastAsia="en-IE"/>
        </w:rPr>
        <w:t xml:space="preserve"> for cancellations, such as event or conference is re-rescheduled, family holidays not materialised due to some personal emergency but it could also be fraudulent bookings that guest or agency make in order to obtain visa for the customer coming from a country with stringent visa policy into the respective destination. It is crucial for hotel</w:t>
      </w:r>
      <w:r w:rsidR="006D6010">
        <w:rPr>
          <w:rFonts w:eastAsia="Times New Roman" w:cstheme="minorHAnsi"/>
          <w:color w:val="000000"/>
          <w:sz w:val="24"/>
          <w:szCs w:val="24"/>
          <w:lang w:eastAsia="en-IE"/>
        </w:rPr>
        <w:t xml:space="preserve"> to have a clear refund &amp; cancellation policy that is clearly communicated to guests and groups alike. </w:t>
      </w:r>
    </w:p>
    <w:p w14:paraId="5511130C" w14:textId="25ED0BCD" w:rsidR="00F36764" w:rsidRDefault="00F36764" w:rsidP="00F36764">
      <w:pPr>
        <w:pStyle w:val="NormalWeb"/>
        <w:spacing w:line="360" w:lineRule="auto"/>
        <w:rPr>
          <w:rFonts w:asciiTheme="minorHAnsi" w:hAnsiTheme="minorHAnsi" w:cstheme="minorHAnsi"/>
          <w:color w:val="000000"/>
        </w:rPr>
      </w:pPr>
    </w:p>
    <w:p w14:paraId="0F18EB53" w14:textId="30011812" w:rsidR="00BF2CB1" w:rsidRPr="00BF2CB1" w:rsidRDefault="00BF2CB1" w:rsidP="00F36764">
      <w:pPr>
        <w:pStyle w:val="NormalWeb"/>
        <w:spacing w:line="360" w:lineRule="auto"/>
        <w:rPr>
          <w:rFonts w:asciiTheme="minorHAnsi" w:hAnsiTheme="minorHAnsi" w:cstheme="minorHAnsi"/>
          <w:color w:val="000000"/>
        </w:rPr>
      </w:pPr>
    </w:p>
    <w:p w14:paraId="3C2D82BB" w14:textId="49BB6656" w:rsidR="008C010C" w:rsidRDefault="00F73508" w:rsidP="00CD3CFB">
      <w:pPr>
        <w:pStyle w:val="NormalWeb"/>
        <w:spacing w:line="360" w:lineRule="auto"/>
        <w:rPr>
          <w:rFonts w:asciiTheme="minorHAnsi" w:hAnsiTheme="minorHAnsi" w:cstheme="minorHAnsi"/>
          <w:color w:val="000000"/>
        </w:rPr>
      </w:pPr>
      <w:r>
        <w:rPr>
          <w:noProof/>
        </w:rPr>
        <mc:AlternateContent>
          <mc:Choice Requires="wps">
            <w:drawing>
              <wp:anchor distT="0" distB="0" distL="114300" distR="114300" simplePos="0" relativeHeight="251676672" behindDoc="0" locked="0" layoutInCell="1" allowOverlap="1" wp14:anchorId="176B4EB9" wp14:editId="57AD15F6">
                <wp:simplePos x="0" y="0"/>
                <wp:positionH relativeFrom="margin">
                  <wp:align>right</wp:align>
                </wp:positionH>
                <wp:positionV relativeFrom="paragraph">
                  <wp:posOffset>9525</wp:posOffset>
                </wp:positionV>
                <wp:extent cx="2752090" cy="635"/>
                <wp:effectExtent l="0" t="0" r="0" b="0"/>
                <wp:wrapSquare wrapText="bothSides"/>
                <wp:docPr id="1749027279" name="Text Box 1"/>
                <wp:cNvGraphicFramePr/>
                <a:graphic xmlns:a="http://schemas.openxmlformats.org/drawingml/2006/main">
                  <a:graphicData uri="http://schemas.microsoft.com/office/word/2010/wordprocessingShape">
                    <wps:wsp>
                      <wps:cNvSpPr txBox="1"/>
                      <wps:spPr>
                        <a:xfrm>
                          <a:off x="0" y="0"/>
                          <a:ext cx="2752090" cy="635"/>
                        </a:xfrm>
                        <a:prstGeom prst="rect">
                          <a:avLst/>
                        </a:prstGeom>
                        <a:solidFill>
                          <a:prstClr val="white"/>
                        </a:solidFill>
                        <a:ln>
                          <a:noFill/>
                        </a:ln>
                      </wps:spPr>
                      <wps:txbx>
                        <w:txbxContent>
                          <w:p w14:paraId="14642F63" w14:textId="0906F2CB" w:rsidR="008C010C" w:rsidRPr="000A4F81" w:rsidRDefault="008C010C" w:rsidP="008C010C">
                            <w:pPr>
                              <w:pStyle w:val="Caption"/>
                              <w:rPr>
                                <w:noProof/>
                              </w:rPr>
                            </w:pPr>
                            <w:r>
                              <w:t xml:space="preserve">Figure </w:t>
                            </w:r>
                            <w:r w:rsidR="00F82AA3">
                              <w:t>5:</w:t>
                            </w:r>
                            <w:r>
                              <w:t xml:space="preserve">  % of room cancellations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6B4EB9" id="_x0000_s1028" type="#_x0000_t202" style="position:absolute;margin-left:165.5pt;margin-top:.75pt;width:216.7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3c1GQIAAD8EAAAOAAAAZHJzL2Uyb0RvYy54bWysU02P0zAQvSPxHyzfadqiXS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L+4WY+/UQuSb7b9z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" stroked="f">
                <v:textbox style="mso-fit-shape-to-text:t" inset="0,0,0,0">
                  <w:txbxContent>
                    <w:p w14:paraId="14642F63" w14:textId="0906F2CB" w:rsidR="008C010C" w:rsidRPr="000A4F81" w:rsidRDefault="008C010C" w:rsidP="008C010C">
                      <w:pPr>
                        <w:pStyle w:val="Caption"/>
                        <w:rPr>
                          <w:noProof/>
                        </w:rPr>
                      </w:pPr>
                      <w:r>
                        <w:t xml:space="preserve">Figure </w:t>
                      </w:r>
                      <w:r w:rsidR="00F82AA3">
                        <w:t>5:</w:t>
                      </w:r>
                      <w:r>
                        <w:t xml:space="preserve">  % of room cancellations </w:t>
                      </w:r>
                    </w:p>
                  </w:txbxContent>
                </v:textbox>
                <w10:wrap type="square" anchorx="margin"/>
              </v:shape>
            </w:pict>
          </mc:Fallback>
        </mc:AlternateContent>
      </w:r>
    </w:p>
    <w:p w14:paraId="126E245A" w14:textId="0D0ACA98" w:rsidR="00BD0DB3" w:rsidRDefault="00BD0DB3" w:rsidP="00BF2CB1">
      <w:pPr>
        <w:pStyle w:val="NormalWeb"/>
        <w:spacing w:before="0" w:beforeAutospacing="0" w:after="0" w:afterAutospacing="0"/>
        <w:rPr>
          <w:rFonts w:asciiTheme="minorHAnsi" w:hAnsiTheme="minorHAnsi" w:cstheme="minorHAnsi"/>
          <w:color w:val="000000"/>
        </w:rPr>
      </w:pPr>
    </w:p>
    <w:p w14:paraId="09B60468" w14:textId="76F4E01E" w:rsidR="00BD0DB3" w:rsidRPr="006D6010" w:rsidRDefault="00BD0DB3" w:rsidP="006D6010">
      <w:pPr>
        <w:pStyle w:val="NormalWeb"/>
        <w:spacing w:before="0" w:beforeAutospacing="0" w:after="0" w:afterAutospacing="0" w:line="360" w:lineRule="auto"/>
        <w:rPr>
          <w:rFonts w:asciiTheme="minorHAnsi" w:hAnsiTheme="minorHAnsi" w:cstheme="minorHAnsi"/>
          <w:color w:val="000000"/>
        </w:rPr>
      </w:pPr>
    </w:p>
    <w:p w14:paraId="24133E85" w14:textId="4B0461B7" w:rsidR="00BD0DB3" w:rsidRPr="00501251" w:rsidRDefault="00BD0DB3" w:rsidP="00E938DD">
      <w:pPr>
        <w:pStyle w:val="NormalWeb"/>
        <w:numPr>
          <w:ilvl w:val="0"/>
          <w:numId w:val="17"/>
        </w:numPr>
        <w:spacing w:before="0" w:beforeAutospacing="0" w:after="0" w:afterAutospacing="0" w:line="360" w:lineRule="auto"/>
        <w:rPr>
          <w:rFonts w:asciiTheme="minorHAnsi" w:hAnsiTheme="minorHAnsi" w:cstheme="minorHAnsi"/>
          <w:b/>
          <w:bCs/>
          <w:color w:val="000000"/>
        </w:rPr>
      </w:pPr>
      <w:r w:rsidRPr="00501251">
        <w:rPr>
          <w:rFonts w:asciiTheme="minorHAnsi" w:hAnsiTheme="minorHAnsi" w:cstheme="minorHAnsi"/>
          <w:b/>
          <w:bCs/>
          <w:color w:val="000000"/>
        </w:rPr>
        <w:t xml:space="preserve">Distribution channels </w:t>
      </w:r>
    </w:p>
    <w:p w14:paraId="3CDFE7F2" w14:textId="77777777" w:rsidR="006D6010" w:rsidRPr="006D6010" w:rsidRDefault="006D6010" w:rsidP="006D6010">
      <w:pPr>
        <w:pStyle w:val="NormalWeb"/>
        <w:spacing w:before="0" w:beforeAutospacing="0" w:after="0" w:afterAutospacing="0" w:line="360" w:lineRule="auto"/>
        <w:rPr>
          <w:rFonts w:asciiTheme="minorHAnsi" w:hAnsiTheme="minorHAnsi" w:cstheme="minorHAnsi"/>
          <w:color w:val="000000"/>
        </w:rPr>
      </w:pPr>
    </w:p>
    <w:p w14:paraId="39D73C2F" w14:textId="63ACC7F3" w:rsidR="00BD0DB3" w:rsidRPr="006D6010" w:rsidRDefault="006D6010" w:rsidP="00D166A7">
      <w:pPr>
        <w:pStyle w:val="NormalWeb"/>
        <w:spacing w:before="0" w:beforeAutospacing="0" w:after="0" w:afterAutospacing="0" w:line="360" w:lineRule="auto"/>
        <w:ind w:firstLine="360"/>
        <w:rPr>
          <w:rFonts w:asciiTheme="minorHAnsi" w:hAnsiTheme="minorHAnsi" w:cstheme="minorHAnsi"/>
          <w:color w:val="000000"/>
        </w:rPr>
      </w:pPr>
      <w:r w:rsidRPr="006D6010">
        <w:rPr>
          <w:rFonts w:asciiTheme="minorHAnsi" w:eastAsiaTheme="minorHAnsi" w:hAnsiTheme="minorHAnsi" w:cstheme="minorHAnsi"/>
          <w:color w:val="000000"/>
          <w:shd w:val="clear" w:color="auto" w:fill="FFFFFF"/>
          <w:lang w:eastAsia="en-US"/>
        </w:rPr>
        <w:t>Hotels have a wide range of distribution channels at their disposal, some examples are travel agents, Global Distribution System (GDS like Amadeus, or Galileo Airlines reservation systems), variety of booking platforms like </w:t>
      </w:r>
      <w:hyperlink r:id="rId13" w:tgtFrame="_blank" w:history="1">
        <w:r w:rsidRPr="006D6010">
          <w:rPr>
            <w:rFonts w:asciiTheme="minorHAnsi" w:eastAsiaTheme="minorHAnsi" w:hAnsiTheme="minorHAnsi" w:cstheme="minorHAnsi"/>
            <w:color w:val="1155CC"/>
            <w:u w:val="single"/>
            <w:shd w:val="clear" w:color="auto" w:fill="FFFFFF"/>
            <w:lang w:eastAsia="en-US"/>
          </w:rPr>
          <w:t>Booking.com</w:t>
        </w:r>
      </w:hyperlink>
      <w:r w:rsidRPr="006D6010">
        <w:rPr>
          <w:rFonts w:asciiTheme="minorHAnsi" w:eastAsiaTheme="minorHAnsi" w:hAnsiTheme="minorHAnsi" w:cstheme="minorHAnsi"/>
          <w:color w:val="000000"/>
          <w:shd w:val="clear" w:color="auto" w:fill="FFFFFF"/>
          <w:lang w:eastAsia="en-US"/>
        </w:rPr>
        <w:t>, </w:t>
      </w:r>
      <w:hyperlink r:id="rId14" w:tgtFrame="_blank" w:history="1">
        <w:r w:rsidRPr="006D6010">
          <w:rPr>
            <w:rFonts w:asciiTheme="minorHAnsi" w:eastAsiaTheme="minorHAnsi" w:hAnsiTheme="minorHAnsi" w:cstheme="minorHAnsi"/>
            <w:color w:val="1155CC"/>
            <w:u w:val="single"/>
            <w:shd w:val="clear" w:color="auto" w:fill="FFFFFF"/>
            <w:lang w:eastAsia="en-US"/>
          </w:rPr>
          <w:t>hotels.com</w:t>
        </w:r>
      </w:hyperlink>
      <w:r w:rsidRPr="006D6010">
        <w:rPr>
          <w:rFonts w:asciiTheme="minorHAnsi" w:eastAsiaTheme="minorHAnsi" w:hAnsiTheme="minorHAnsi" w:cstheme="minorHAnsi"/>
          <w:color w:val="000000"/>
          <w:shd w:val="clear" w:color="auto" w:fill="FFFFFF"/>
          <w:lang w:eastAsia="en-US"/>
        </w:rPr>
        <w:t> and many more. While these wholesalers are important to fill that last-minute rooms, to book a block of rooms for group travel, or to have online booking available to guest 247/ with instant confirmation, they should not be the primary distributors and the profit margin might be lower for this type of distribution due to commission being changed by the online portals and special room rates negotiated by the travel agents.</w:t>
      </w:r>
    </w:p>
    <w:p w14:paraId="7C467EC3" w14:textId="2F45C2D7" w:rsidR="00BD0DB3" w:rsidRPr="006D6010" w:rsidRDefault="00BD0DB3" w:rsidP="006D6010">
      <w:pPr>
        <w:pStyle w:val="NormalWeb"/>
        <w:spacing w:before="0" w:beforeAutospacing="0" w:after="0" w:afterAutospacing="0" w:line="360" w:lineRule="auto"/>
        <w:rPr>
          <w:rFonts w:asciiTheme="minorHAnsi" w:hAnsiTheme="minorHAnsi" w:cstheme="minorHAnsi"/>
          <w:color w:val="000000"/>
        </w:rPr>
      </w:pPr>
    </w:p>
    <w:p w14:paraId="44CA1DAD" w14:textId="1E720265" w:rsidR="00BF2CB1" w:rsidRDefault="00BF2CB1" w:rsidP="00BF2CB1">
      <w:pPr>
        <w:pStyle w:val="NormalWeb"/>
        <w:spacing w:before="0" w:beforeAutospacing="0" w:after="0" w:afterAutospacing="0"/>
        <w:rPr>
          <w:rFonts w:asciiTheme="minorHAnsi" w:hAnsiTheme="minorHAnsi" w:cstheme="minorHAnsi"/>
          <w:color w:val="000000"/>
        </w:rPr>
      </w:pPr>
    </w:p>
    <w:p w14:paraId="33A174AF" w14:textId="16D28FCC" w:rsidR="00BD0DB3" w:rsidRDefault="00501251" w:rsidP="00BF2CB1">
      <w:pPr>
        <w:pStyle w:val="NormalWeb"/>
        <w:spacing w:before="0" w:beforeAutospacing="0" w:after="0" w:afterAutospacing="0"/>
        <w:rPr>
          <w:rFonts w:asciiTheme="minorHAnsi" w:hAnsiTheme="minorHAnsi" w:cstheme="minorHAnsi"/>
          <w:color w:val="000000"/>
        </w:rPr>
      </w:pPr>
      <w:r>
        <w:rPr>
          <w:noProof/>
        </w:rPr>
        <w:drawing>
          <wp:anchor distT="0" distB="0" distL="114300" distR="114300" simplePos="0" relativeHeight="251665408" behindDoc="0" locked="0" layoutInCell="1" allowOverlap="1" wp14:anchorId="06A8CF2F" wp14:editId="618E1B4A">
            <wp:simplePos x="0" y="0"/>
            <wp:positionH relativeFrom="margin">
              <wp:posOffset>413385</wp:posOffset>
            </wp:positionH>
            <wp:positionV relativeFrom="paragraph">
              <wp:posOffset>8255</wp:posOffset>
            </wp:positionV>
            <wp:extent cx="4848225" cy="2743200"/>
            <wp:effectExtent l="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B70422" w14:textId="7B324713" w:rsidR="00BD0DB3" w:rsidRDefault="00BD0DB3" w:rsidP="00BF2CB1">
      <w:pPr>
        <w:pStyle w:val="NormalWeb"/>
        <w:spacing w:before="0" w:beforeAutospacing="0" w:after="0" w:afterAutospacing="0"/>
        <w:rPr>
          <w:rFonts w:asciiTheme="minorHAnsi" w:hAnsiTheme="minorHAnsi" w:cstheme="minorHAnsi"/>
          <w:color w:val="000000"/>
        </w:rPr>
      </w:pPr>
    </w:p>
    <w:p w14:paraId="63AA5FD2" w14:textId="78362534" w:rsidR="00BD0DB3" w:rsidRDefault="00BD0DB3" w:rsidP="00BF2CB1">
      <w:pPr>
        <w:pStyle w:val="NormalWeb"/>
        <w:spacing w:before="0" w:beforeAutospacing="0" w:after="0" w:afterAutospacing="0"/>
        <w:rPr>
          <w:rFonts w:asciiTheme="minorHAnsi" w:hAnsiTheme="minorHAnsi" w:cstheme="minorHAnsi"/>
          <w:color w:val="000000"/>
        </w:rPr>
      </w:pPr>
    </w:p>
    <w:p w14:paraId="7B24C34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8A101A2" w14:textId="66D0F6EF" w:rsidR="00BD0DB3" w:rsidRDefault="00BD0DB3" w:rsidP="00BF2CB1">
      <w:pPr>
        <w:pStyle w:val="NormalWeb"/>
        <w:spacing w:before="0" w:beforeAutospacing="0" w:after="0" w:afterAutospacing="0"/>
        <w:rPr>
          <w:rFonts w:asciiTheme="minorHAnsi" w:hAnsiTheme="minorHAnsi" w:cstheme="minorHAnsi"/>
          <w:color w:val="000000"/>
        </w:rPr>
      </w:pPr>
    </w:p>
    <w:p w14:paraId="2E4B584F"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3D25F5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C57D099"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4EC93D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7BD2A027"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6635C2C"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25BE272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63A0E306"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A134E5B" w14:textId="1CE5894C" w:rsidR="00BD0DB3" w:rsidRDefault="00BD0DB3" w:rsidP="00BF2CB1">
      <w:pPr>
        <w:pStyle w:val="NormalWeb"/>
        <w:spacing w:before="0" w:beforeAutospacing="0" w:after="0" w:afterAutospacing="0"/>
        <w:rPr>
          <w:rFonts w:asciiTheme="minorHAnsi" w:hAnsiTheme="minorHAnsi" w:cstheme="minorHAnsi"/>
          <w:color w:val="000000"/>
        </w:rPr>
      </w:pPr>
    </w:p>
    <w:p w14:paraId="0DB835F2" w14:textId="60CC4A66" w:rsidR="00BD0DB3" w:rsidRDefault="00BD0DB3" w:rsidP="00BF2CB1">
      <w:pPr>
        <w:pStyle w:val="NormalWeb"/>
        <w:spacing w:before="0" w:beforeAutospacing="0" w:after="0" w:afterAutospacing="0"/>
        <w:rPr>
          <w:rFonts w:asciiTheme="minorHAnsi" w:hAnsiTheme="minorHAnsi" w:cstheme="minorHAnsi"/>
          <w:color w:val="000000"/>
        </w:rPr>
      </w:pPr>
    </w:p>
    <w:p w14:paraId="11B975D6" w14:textId="184F038C" w:rsidR="00BD0DB3" w:rsidRDefault="00501251" w:rsidP="00BF2CB1">
      <w:pPr>
        <w:pStyle w:val="NormalWeb"/>
        <w:spacing w:before="0" w:beforeAutospacing="0" w:after="0" w:afterAutospacing="0"/>
        <w:rPr>
          <w:rFonts w:asciiTheme="minorHAnsi" w:hAnsiTheme="minorHAnsi" w:cstheme="minorHAnsi"/>
          <w:color w:val="000000"/>
        </w:rPr>
      </w:pPr>
      <w:r>
        <w:rPr>
          <w:noProof/>
        </w:rPr>
        <mc:AlternateContent>
          <mc:Choice Requires="wps">
            <w:drawing>
              <wp:anchor distT="0" distB="0" distL="114300" distR="114300" simplePos="0" relativeHeight="251667456" behindDoc="0" locked="0" layoutInCell="1" allowOverlap="1" wp14:anchorId="335CCDA3" wp14:editId="270B4B9A">
                <wp:simplePos x="0" y="0"/>
                <wp:positionH relativeFrom="column">
                  <wp:posOffset>432435</wp:posOffset>
                </wp:positionH>
                <wp:positionV relativeFrom="paragraph">
                  <wp:posOffset>66040</wp:posOffset>
                </wp:positionV>
                <wp:extent cx="3962400" cy="314325"/>
                <wp:effectExtent l="0" t="0" r="0" b="9525"/>
                <wp:wrapSquare wrapText="bothSides"/>
                <wp:docPr id="1022719663" name="Text Box 1"/>
                <wp:cNvGraphicFramePr/>
                <a:graphic xmlns:a="http://schemas.openxmlformats.org/drawingml/2006/main">
                  <a:graphicData uri="http://schemas.microsoft.com/office/word/2010/wordprocessingShape">
                    <wps:wsp>
                      <wps:cNvSpPr txBox="1"/>
                      <wps:spPr>
                        <a:xfrm>
                          <a:off x="0" y="0"/>
                          <a:ext cx="3962400" cy="314325"/>
                        </a:xfrm>
                        <a:prstGeom prst="rect">
                          <a:avLst/>
                        </a:prstGeom>
                        <a:solidFill>
                          <a:prstClr val="white"/>
                        </a:solidFill>
                        <a:ln>
                          <a:noFill/>
                        </a:ln>
                      </wps:spPr>
                      <wps:txbx>
                        <w:txbxContent>
                          <w:p w14:paraId="7DBD73DD" w14:textId="098A7A11" w:rsidR="00BD0DB3" w:rsidRPr="00CF5328" w:rsidRDefault="00BD0DB3" w:rsidP="00BD0DB3">
                            <w:pPr>
                              <w:pStyle w:val="Caption"/>
                              <w:rPr>
                                <w:rFonts w:ascii="Times New Roman" w:eastAsia="Times New Roman" w:hAnsi="Times New Roman" w:cs="Times New Roman"/>
                                <w:noProof/>
                                <w:sz w:val="24"/>
                                <w:szCs w:val="24"/>
                              </w:rPr>
                            </w:pPr>
                            <w:r>
                              <w:t xml:space="preserve">Figure </w:t>
                            </w:r>
                            <w:r w:rsidR="00F82AA3">
                              <w:t>6:</w:t>
                            </w:r>
                            <w:r w:rsidR="00884C7D">
                              <w:rPr>
                                <w:noProof/>
                              </w:rPr>
                              <w:t xml:space="preserve"> Countplot of d</w:t>
                            </w:r>
                            <w:r w:rsidR="00F82AA3">
                              <w:rPr>
                                <w:noProof/>
                              </w:rPr>
                              <w:t>i</w:t>
                            </w:r>
                            <w:r w:rsidR="00884C7D">
                              <w:rPr>
                                <w:noProof/>
                              </w:rPr>
                              <w:t>stribu</w:t>
                            </w:r>
                            <w:r w:rsidR="00F82AA3">
                              <w:rPr>
                                <w:noProof/>
                              </w:rPr>
                              <w:t>ti</w:t>
                            </w:r>
                            <w:r w:rsidR="00884C7D">
                              <w:rPr>
                                <w:noProof/>
                              </w:rPr>
                              <w:t xml:space="preserve">on channels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CCDA3" id="_x0000_s1029" type="#_x0000_t202" style="position:absolute;margin-left:34.05pt;margin-top:5.2pt;width:312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" stroked="f">
                <v:textbox inset="0,0,0,0">
                  <w:txbxContent>
                    <w:p w14:paraId="7DBD73DD" w14:textId="098A7A11" w:rsidR="00BD0DB3" w:rsidRPr="00CF5328" w:rsidRDefault="00BD0DB3" w:rsidP="00BD0DB3">
                      <w:pPr>
                        <w:pStyle w:val="Caption"/>
                        <w:rPr>
                          <w:rFonts w:ascii="Times New Roman" w:eastAsia="Times New Roman" w:hAnsi="Times New Roman" w:cs="Times New Roman"/>
                          <w:noProof/>
                          <w:sz w:val="24"/>
                          <w:szCs w:val="24"/>
                        </w:rPr>
                      </w:pPr>
                      <w:r>
                        <w:t xml:space="preserve">Figure </w:t>
                      </w:r>
                      <w:r w:rsidR="00F82AA3">
                        <w:t>6:</w:t>
                      </w:r>
                      <w:r w:rsidR="00884C7D">
                        <w:rPr>
                          <w:noProof/>
                        </w:rPr>
                        <w:t xml:space="preserve"> Countplot of d</w:t>
                      </w:r>
                      <w:r w:rsidR="00F82AA3">
                        <w:rPr>
                          <w:noProof/>
                        </w:rPr>
                        <w:t>i</w:t>
                      </w:r>
                      <w:r w:rsidR="00884C7D">
                        <w:rPr>
                          <w:noProof/>
                        </w:rPr>
                        <w:t>stribu</w:t>
                      </w:r>
                      <w:r w:rsidR="00F82AA3">
                        <w:rPr>
                          <w:noProof/>
                        </w:rPr>
                        <w:t>ti</w:t>
                      </w:r>
                      <w:r w:rsidR="00884C7D">
                        <w:rPr>
                          <w:noProof/>
                        </w:rPr>
                        <w:t xml:space="preserve">on channels </w:t>
                      </w:r>
                    </w:p>
                  </w:txbxContent>
                </v:textbox>
                <w10:wrap type="square"/>
              </v:shape>
            </w:pict>
          </mc:Fallback>
        </mc:AlternateContent>
      </w:r>
    </w:p>
    <w:p w14:paraId="2BF4429C" w14:textId="193C5F38" w:rsidR="00F73508" w:rsidRDefault="00F73508" w:rsidP="006D6010">
      <w:pPr>
        <w:pStyle w:val="NormalWeb"/>
        <w:shd w:val="clear" w:color="auto" w:fill="FFFFFF"/>
        <w:spacing w:before="0" w:beforeAutospacing="0" w:after="0" w:afterAutospacing="0" w:line="360" w:lineRule="auto"/>
        <w:rPr>
          <w:rFonts w:ascii="Calibri" w:hAnsi="Calibri" w:cs="Calibri"/>
          <w:color w:val="000000"/>
        </w:rPr>
      </w:pPr>
    </w:p>
    <w:p w14:paraId="6AFD5310" w14:textId="77777777" w:rsidR="00F73508" w:rsidRDefault="00F73508" w:rsidP="006D6010">
      <w:pPr>
        <w:pStyle w:val="NormalWeb"/>
        <w:shd w:val="clear" w:color="auto" w:fill="FFFFFF"/>
        <w:spacing w:before="0" w:beforeAutospacing="0" w:after="0" w:afterAutospacing="0" w:line="360" w:lineRule="auto"/>
        <w:rPr>
          <w:rFonts w:ascii="Calibri" w:hAnsi="Calibri" w:cs="Calibri"/>
          <w:color w:val="000000"/>
        </w:rPr>
      </w:pPr>
    </w:p>
    <w:p w14:paraId="015FB95B" w14:textId="4943EB22" w:rsidR="006D6010" w:rsidRPr="00501251" w:rsidRDefault="006D6010" w:rsidP="00E938DD">
      <w:pPr>
        <w:pStyle w:val="NormalWeb"/>
        <w:numPr>
          <w:ilvl w:val="0"/>
          <w:numId w:val="17"/>
        </w:numPr>
        <w:shd w:val="clear" w:color="auto" w:fill="FFFFFF"/>
        <w:spacing w:before="0" w:beforeAutospacing="0" w:after="0" w:afterAutospacing="0" w:line="360" w:lineRule="auto"/>
        <w:rPr>
          <w:rFonts w:ascii="Calibri" w:hAnsi="Calibri" w:cs="Calibri"/>
          <w:b/>
          <w:bCs/>
          <w:color w:val="222222"/>
        </w:rPr>
      </w:pPr>
      <w:r w:rsidRPr="00501251">
        <w:rPr>
          <w:rFonts w:ascii="Calibri" w:hAnsi="Calibri" w:cs="Calibri"/>
          <w:b/>
          <w:bCs/>
          <w:color w:val="000000"/>
        </w:rPr>
        <w:t xml:space="preserve">Prices of room per night (room rate) </w:t>
      </w:r>
    </w:p>
    <w:p w14:paraId="50568517" w14:textId="77777777" w:rsidR="006D6010" w:rsidRPr="006D6010" w:rsidRDefault="006D6010" w:rsidP="006D6010">
      <w:pPr>
        <w:pStyle w:val="NormalWeb"/>
        <w:shd w:val="clear" w:color="auto" w:fill="FFFFFF"/>
        <w:spacing w:before="0" w:beforeAutospacing="0" w:after="0" w:afterAutospacing="0" w:line="360" w:lineRule="auto"/>
        <w:rPr>
          <w:rFonts w:ascii="Calibri" w:hAnsi="Calibri" w:cs="Calibri"/>
          <w:color w:val="222222"/>
        </w:rPr>
      </w:pPr>
    </w:p>
    <w:p w14:paraId="223CA391" w14:textId="5D995A74" w:rsidR="006D6010" w:rsidRPr="006D6010" w:rsidRDefault="006D6010" w:rsidP="00D166A7">
      <w:pPr>
        <w:pStyle w:val="NormalWeb"/>
        <w:shd w:val="clear" w:color="auto" w:fill="FFFFFF"/>
        <w:spacing w:before="0" w:beforeAutospacing="0" w:after="0" w:afterAutospacing="0" w:line="360" w:lineRule="auto"/>
        <w:ind w:firstLine="360"/>
        <w:rPr>
          <w:rFonts w:ascii="Calibri" w:hAnsi="Calibri" w:cs="Calibri"/>
          <w:color w:val="222222"/>
        </w:rPr>
      </w:pPr>
      <w:r w:rsidRPr="006D6010">
        <w:rPr>
          <w:rFonts w:ascii="Calibri" w:hAnsi="Calibri" w:cs="Calibri"/>
          <w:color w:val="000000"/>
        </w:rPr>
        <w:t>Hotel pricing is typically determined by the supply and demand, during the high seasons like holidays, regional events or seasons depende</w:t>
      </w:r>
      <w:r w:rsidR="00D966A8">
        <w:rPr>
          <w:rFonts w:ascii="Calibri" w:hAnsi="Calibri" w:cs="Calibri"/>
          <w:color w:val="000000"/>
        </w:rPr>
        <w:t>nt</w:t>
      </w:r>
      <w:r w:rsidRPr="006D6010">
        <w:rPr>
          <w:rFonts w:ascii="Calibri" w:hAnsi="Calibri" w:cs="Calibri"/>
          <w:color w:val="000000"/>
        </w:rPr>
        <w:t xml:space="preserve"> destinations determined by weather, be it a summer for beach holidays or skiing in winter. </w:t>
      </w:r>
    </w:p>
    <w:p w14:paraId="5D8BD8FA" w14:textId="19D3A3DB" w:rsidR="00D82D8D" w:rsidRPr="00EF1FCA" w:rsidRDefault="006D6010" w:rsidP="00EF1FCA">
      <w:pPr>
        <w:pStyle w:val="NormalWeb"/>
        <w:shd w:val="clear" w:color="auto" w:fill="FFFFFF"/>
        <w:spacing w:before="0" w:beforeAutospacing="0" w:after="0" w:afterAutospacing="0" w:line="360" w:lineRule="auto"/>
        <w:rPr>
          <w:rFonts w:ascii="Calibri" w:hAnsi="Calibri" w:cs="Calibri"/>
          <w:color w:val="222222"/>
        </w:rPr>
      </w:pPr>
      <w:r w:rsidRPr="006D6010">
        <w:rPr>
          <w:rFonts w:ascii="Calibri" w:hAnsi="Calibri" w:cs="Calibri"/>
          <w:color w:val="000000"/>
        </w:rPr>
        <w:t xml:space="preserve">During the high demand or peak-seasons prices tend to climb up whereas in low seasons also called off-peak time, the room rates are lower and travellers can get a good deal on the hotel stay as long as they don’t mind the off-peak travel. While this could be a primary factor in determining the pricing strategy, there’re other factors to take into consideration as well. Hoteliers need to compare the competition rates, calculate the necessary operational cost and profit margins to keep the hotel afloat while delivering an optimal occupancy and good revenue. There’s no one size fits all model and </w:t>
      </w:r>
      <w:r w:rsidR="00D82D8D">
        <w:rPr>
          <w:rFonts w:ascii="Calibri" w:hAnsi="Calibri" w:cs="Calibri"/>
          <w:color w:val="000000"/>
        </w:rPr>
        <w:t>e</w:t>
      </w:r>
      <w:r w:rsidRPr="006D6010">
        <w:rPr>
          <w:rFonts w:ascii="Calibri" w:hAnsi="Calibri" w:cs="Calibri"/>
          <w:color w:val="000000"/>
        </w:rPr>
        <w:t xml:space="preserve">very property has to do </w:t>
      </w:r>
      <w:r w:rsidR="00EF1FCA" w:rsidRPr="006D6010">
        <w:rPr>
          <w:rFonts w:ascii="Calibri" w:hAnsi="Calibri" w:cs="Calibri"/>
          <w:color w:val="000000"/>
        </w:rPr>
        <w:t>their</w:t>
      </w:r>
      <w:r w:rsidR="00D82D8D">
        <w:rPr>
          <w:rFonts w:ascii="Calibri" w:hAnsi="Calibri" w:cs="Calibri"/>
          <w:color w:val="000000"/>
        </w:rPr>
        <w:t xml:space="preserve"> </w:t>
      </w:r>
      <w:r w:rsidRPr="006D6010">
        <w:rPr>
          <w:rFonts w:ascii="Calibri" w:hAnsi="Calibri" w:cs="Calibri"/>
          <w:color w:val="000000"/>
        </w:rPr>
        <w:t>due</w:t>
      </w:r>
      <w:r w:rsidR="00D82D8D">
        <w:rPr>
          <w:rFonts w:ascii="Calibri" w:hAnsi="Calibri" w:cs="Calibri"/>
          <w:color w:val="000000"/>
        </w:rPr>
        <w:t xml:space="preserve"> </w:t>
      </w:r>
      <w:r w:rsidRPr="006D6010">
        <w:rPr>
          <w:rFonts w:ascii="Calibri" w:hAnsi="Calibri" w:cs="Calibri"/>
          <w:color w:val="000000"/>
        </w:rPr>
        <w:t>diligence and decide what works for them.</w:t>
      </w:r>
    </w:p>
    <w:p w14:paraId="5F0E3FFE" w14:textId="77777777" w:rsidR="00EF1FCA" w:rsidRDefault="00EF1FCA" w:rsidP="00D82D8D">
      <w:pPr>
        <w:pStyle w:val="NormalWeb"/>
        <w:shd w:val="clear" w:color="auto" w:fill="FFFFFF"/>
        <w:spacing w:before="0" w:beforeAutospacing="0" w:after="0" w:afterAutospacing="0"/>
        <w:rPr>
          <w:rFonts w:ascii="Helvetica Neue" w:hAnsi="Helvetica Neue" w:cs="Arial"/>
          <w:color w:val="000000"/>
          <w:sz w:val="20"/>
          <w:szCs w:val="20"/>
        </w:rPr>
      </w:pPr>
    </w:p>
    <w:p w14:paraId="08C6C07A" w14:textId="77777777" w:rsidR="00884C7D" w:rsidRDefault="00884C7D" w:rsidP="00D82D8D">
      <w:pPr>
        <w:pStyle w:val="NormalWeb"/>
        <w:shd w:val="clear" w:color="auto" w:fill="FFFFFF"/>
        <w:spacing w:before="0" w:beforeAutospacing="0" w:after="0" w:afterAutospacing="0"/>
        <w:rPr>
          <w:rFonts w:ascii="Helvetica Neue" w:hAnsi="Helvetica Neue" w:cs="Arial"/>
          <w:color w:val="000000"/>
          <w:sz w:val="20"/>
          <w:szCs w:val="20"/>
        </w:rPr>
      </w:pPr>
    </w:p>
    <w:p w14:paraId="3703ABE8" w14:textId="77777777" w:rsidR="00A03FAF" w:rsidRDefault="00A03FAF" w:rsidP="008C010C">
      <w:pPr>
        <w:pStyle w:val="NormalWeb"/>
        <w:spacing w:line="360" w:lineRule="auto"/>
        <w:rPr>
          <w:rFonts w:asciiTheme="minorHAnsi" w:hAnsiTheme="minorHAnsi" w:cstheme="minorHAnsi"/>
          <w:color w:val="000000"/>
        </w:rPr>
      </w:pPr>
    </w:p>
    <w:p w14:paraId="3CB24B42" w14:textId="18BD6AB8" w:rsidR="00501251" w:rsidRDefault="00EF1FCA" w:rsidP="00501251">
      <w:pPr>
        <w:pStyle w:val="NormalWeb"/>
        <w:keepNext/>
        <w:spacing w:line="360" w:lineRule="auto"/>
      </w:pPr>
      <w:r w:rsidRPr="00544EAD">
        <w:rPr>
          <w:noProof/>
        </w:rPr>
        <w:lastRenderedPageBreak/>
        <w:drawing>
          <wp:inline distT="0" distB="0" distL="0" distR="0" wp14:anchorId="4FD934CB" wp14:editId="5778F95E">
            <wp:extent cx="4409675" cy="3095625"/>
            <wp:effectExtent l="0" t="0" r="0" b="0"/>
            <wp:docPr id="187245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8246" name=""/>
                    <pic:cNvPicPr/>
                  </pic:nvPicPr>
                  <pic:blipFill>
                    <a:blip r:embed="rId16"/>
                    <a:stretch>
                      <a:fillRect/>
                    </a:stretch>
                  </pic:blipFill>
                  <pic:spPr>
                    <a:xfrm>
                      <a:off x="0" y="0"/>
                      <a:ext cx="4416779" cy="3100612"/>
                    </a:xfrm>
                    <a:prstGeom prst="rect">
                      <a:avLst/>
                    </a:prstGeom>
                  </pic:spPr>
                </pic:pic>
              </a:graphicData>
            </a:graphic>
          </wp:inline>
        </w:drawing>
      </w:r>
    </w:p>
    <w:p w14:paraId="08C42202" w14:textId="3B449C34" w:rsidR="00A03FAF" w:rsidRDefault="00501251" w:rsidP="00501251">
      <w:pPr>
        <w:pStyle w:val="Caption"/>
        <w:rPr>
          <w:rFonts w:cstheme="minorHAnsi"/>
          <w:color w:val="000000"/>
        </w:rPr>
      </w:pPr>
      <w:r>
        <w:t xml:space="preserve">Figure </w:t>
      </w:r>
      <w:r w:rsidR="00F82AA3">
        <w:t>7:</w:t>
      </w:r>
      <w:r>
        <w:t xml:space="preserve"> Total number of nights stayed at City Hotel vs Resort </w:t>
      </w:r>
    </w:p>
    <w:p w14:paraId="769F0E42" w14:textId="79F3B7AD" w:rsidR="00A03FAF" w:rsidRDefault="00A03FAF" w:rsidP="008C010C">
      <w:pPr>
        <w:pStyle w:val="NormalWeb"/>
        <w:spacing w:line="360" w:lineRule="auto"/>
        <w:rPr>
          <w:rFonts w:asciiTheme="minorHAnsi" w:hAnsiTheme="minorHAnsi" w:cstheme="minorHAnsi"/>
          <w:color w:val="000000"/>
        </w:rPr>
      </w:pPr>
    </w:p>
    <w:p w14:paraId="5777EADB" w14:textId="19EC6B09" w:rsidR="00A03FAF" w:rsidRDefault="00884C7D" w:rsidP="008C010C">
      <w:pPr>
        <w:pStyle w:val="NormalWeb"/>
        <w:spacing w:line="360" w:lineRule="auto"/>
        <w:rPr>
          <w:rFonts w:asciiTheme="minorHAnsi" w:hAnsiTheme="minorHAnsi" w:cstheme="minorHAnsi"/>
          <w:color w:val="000000"/>
        </w:rPr>
      </w:pPr>
      <w:r w:rsidRPr="00544EAD">
        <w:rPr>
          <w:noProof/>
        </w:rPr>
        <w:drawing>
          <wp:anchor distT="0" distB="0" distL="114300" distR="114300" simplePos="0" relativeHeight="251688960" behindDoc="0" locked="0" layoutInCell="1" allowOverlap="1" wp14:anchorId="1425B8E9" wp14:editId="4668E87A">
            <wp:simplePos x="0" y="0"/>
            <wp:positionH relativeFrom="column">
              <wp:posOffset>1642110</wp:posOffset>
            </wp:positionH>
            <wp:positionV relativeFrom="paragraph">
              <wp:posOffset>325120</wp:posOffset>
            </wp:positionV>
            <wp:extent cx="4370400" cy="3096000"/>
            <wp:effectExtent l="0" t="0" r="0" b="9525"/>
            <wp:wrapSquare wrapText="bothSides"/>
            <wp:docPr id="12842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132" name=""/>
                    <pic:cNvPicPr/>
                  </pic:nvPicPr>
                  <pic:blipFill>
                    <a:blip r:embed="rId17">
                      <a:extLst>
                        <a:ext uri="{28A0092B-C50C-407E-A947-70E740481C1C}">
                          <a14:useLocalDpi xmlns:a14="http://schemas.microsoft.com/office/drawing/2010/main" val="0"/>
                        </a:ext>
                      </a:extLst>
                    </a:blip>
                    <a:stretch>
                      <a:fillRect/>
                    </a:stretch>
                  </pic:blipFill>
                  <pic:spPr>
                    <a:xfrm>
                      <a:off x="0" y="0"/>
                      <a:ext cx="4370400" cy="3096000"/>
                    </a:xfrm>
                    <a:prstGeom prst="rect">
                      <a:avLst/>
                    </a:prstGeom>
                  </pic:spPr>
                </pic:pic>
              </a:graphicData>
            </a:graphic>
            <wp14:sizeRelH relativeFrom="margin">
              <wp14:pctWidth>0</wp14:pctWidth>
            </wp14:sizeRelH>
            <wp14:sizeRelV relativeFrom="margin">
              <wp14:pctHeight>0</wp14:pctHeight>
            </wp14:sizeRelV>
          </wp:anchor>
        </w:drawing>
      </w:r>
    </w:p>
    <w:p w14:paraId="11452275" w14:textId="27AF3A9F" w:rsidR="00A03FAF" w:rsidRDefault="00A03FAF" w:rsidP="008C010C">
      <w:pPr>
        <w:pStyle w:val="NormalWeb"/>
        <w:spacing w:line="360" w:lineRule="auto"/>
        <w:rPr>
          <w:rFonts w:asciiTheme="minorHAnsi" w:hAnsiTheme="minorHAnsi" w:cstheme="minorHAnsi"/>
          <w:color w:val="000000"/>
        </w:rPr>
      </w:pPr>
    </w:p>
    <w:p w14:paraId="69AAABD8" w14:textId="77777777" w:rsidR="00A03FAF" w:rsidRDefault="00A03FAF" w:rsidP="008C010C">
      <w:pPr>
        <w:pStyle w:val="NormalWeb"/>
        <w:spacing w:line="360" w:lineRule="auto"/>
        <w:rPr>
          <w:rFonts w:asciiTheme="minorHAnsi" w:hAnsiTheme="minorHAnsi" w:cstheme="minorHAnsi"/>
          <w:color w:val="000000"/>
        </w:rPr>
      </w:pPr>
    </w:p>
    <w:p w14:paraId="3CBD92B1" w14:textId="77777777" w:rsidR="00A03FAF" w:rsidRDefault="00A03FAF" w:rsidP="008C010C">
      <w:pPr>
        <w:pStyle w:val="NormalWeb"/>
        <w:spacing w:line="360" w:lineRule="auto"/>
        <w:rPr>
          <w:rFonts w:asciiTheme="minorHAnsi" w:hAnsiTheme="minorHAnsi" w:cstheme="minorHAnsi"/>
          <w:color w:val="000000"/>
        </w:rPr>
      </w:pPr>
    </w:p>
    <w:p w14:paraId="63674294" w14:textId="1DD30141" w:rsidR="00A03FAF" w:rsidRDefault="00501251" w:rsidP="008C010C">
      <w:pPr>
        <w:pStyle w:val="NormalWeb"/>
        <w:spacing w:line="360" w:lineRule="auto"/>
        <w:rPr>
          <w:rFonts w:asciiTheme="minorHAnsi" w:hAnsiTheme="minorHAnsi" w:cstheme="minorHAnsi"/>
          <w:color w:val="000000"/>
        </w:rPr>
      </w:pPr>
      <w:r>
        <w:rPr>
          <w:noProof/>
        </w:rPr>
        <mc:AlternateContent>
          <mc:Choice Requires="wps">
            <w:drawing>
              <wp:anchor distT="0" distB="0" distL="114300" distR="114300" simplePos="0" relativeHeight="251691008" behindDoc="0" locked="0" layoutInCell="1" allowOverlap="1" wp14:anchorId="77E7EF5A" wp14:editId="22C94A38">
                <wp:simplePos x="0" y="0"/>
                <wp:positionH relativeFrom="column">
                  <wp:posOffset>1661160</wp:posOffset>
                </wp:positionH>
                <wp:positionV relativeFrom="paragraph">
                  <wp:posOffset>1804035</wp:posOffset>
                </wp:positionV>
                <wp:extent cx="4427220" cy="219075"/>
                <wp:effectExtent l="0" t="0" r="0" b="9525"/>
                <wp:wrapSquare wrapText="bothSides"/>
                <wp:docPr id="322313148" name="Text Box 1"/>
                <wp:cNvGraphicFramePr/>
                <a:graphic xmlns:a="http://schemas.openxmlformats.org/drawingml/2006/main">
                  <a:graphicData uri="http://schemas.microsoft.com/office/word/2010/wordprocessingShape">
                    <wps:wsp>
                      <wps:cNvSpPr txBox="1"/>
                      <wps:spPr>
                        <a:xfrm>
                          <a:off x="0" y="0"/>
                          <a:ext cx="4427220" cy="219075"/>
                        </a:xfrm>
                        <a:prstGeom prst="rect">
                          <a:avLst/>
                        </a:prstGeom>
                        <a:solidFill>
                          <a:prstClr val="white"/>
                        </a:solidFill>
                        <a:ln>
                          <a:noFill/>
                        </a:ln>
                      </wps:spPr>
                      <wps:txbx>
                        <w:txbxContent>
                          <w:p w14:paraId="39188AB4" w14:textId="08D27BA1" w:rsidR="00501251" w:rsidRPr="00DF1E34" w:rsidRDefault="00501251" w:rsidP="00501251">
                            <w:pPr>
                              <w:pStyle w:val="Caption"/>
                              <w:rPr>
                                <w:rFonts w:ascii="Times New Roman" w:eastAsia="Times New Roman" w:hAnsi="Times New Roman" w:cs="Times New Roman"/>
                                <w:noProof/>
                                <w:sz w:val="24"/>
                                <w:szCs w:val="24"/>
                              </w:rPr>
                            </w:pPr>
                            <w:r>
                              <w:t xml:space="preserve">Figure </w:t>
                            </w:r>
                            <w:r w:rsidR="00F82AA3">
                              <w:t>8:</w:t>
                            </w:r>
                            <w:r>
                              <w:t xml:space="preserve"> </w:t>
                            </w:r>
                            <w:r w:rsidR="00F82AA3">
                              <w:t>Room rate per month for</w:t>
                            </w:r>
                            <w:r>
                              <w:t xml:space="preserve"> City Hotel </w:t>
                            </w:r>
                            <w:r w:rsidR="00F82AA3">
                              <w:t>vs Resort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7EF5A" id="_x0000_s1030" type="#_x0000_t202" style="position:absolute;margin-left:130.8pt;margin-top:142.05pt;width:348.6pt;height:1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" stroked="f">
                <v:textbox inset="0,0,0,0">
                  <w:txbxContent>
                    <w:p w14:paraId="39188AB4" w14:textId="08D27BA1" w:rsidR="00501251" w:rsidRPr="00DF1E34" w:rsidRDefault="00501251" w:rsidP="00501251">
                      <w:pPr>
                        <w:pStyle w:val="Caption"/>
                        <w:rPr>
                          <w:rFonts w:ascii="Times New Roman" w:eastAsia="Times New Roman" w:hAnsi="Times New Roman" w:cs="Times New Roman"/>
                          <w:noProof/>
                          <w:sz w:val="24"/>
                          <w:szCs w:val="24"/>
                        </w:rPr>
                      </w:pPr>
                      <w:r>
                        <w:t xml:space="preserve">Figure </w:t>
                      </w:r>
                      <w:r w:rsidR="00F82AA3">
                        <w:t>8:</w:t>
                      </w:r>
                      <w:r>
                        <w:t xml:space="preserve"> </w:t>
                      </w:r>
                      <w:r w:rsidR="00F82AA3">
                        <w:t>Room rate per month for</w:t>
                      </w:r>
                      <w:r>
                        <w:t xml:space="preserve"> City Hotel </w:t>
                      </w:r>
                      <w:r w:rsidR="00F82AA3">
                        <w:t>vs Resort</w:t>
                      </w:r>
                    </w:p>
                  </w:txbxContent>
                </v:textbox>
                <w10:wrap type="square"/>
              </v:shape>
            </w:pict>
          </mc:Fallback>
        </mc:AlternateContent>
      </w:r>
    </w:p>
    <w:p w14:paraId="50D6C593" w14:textId="77777777" w:rsidR="00D166A7" w:rsidRDefault="00D82D8D" w:rsidP="00D166A7">
      <w:pPr>
        <w:pStyle w:val="NormalWeb"/>
        <w:keepNext/>
        <w:spacing w:line="360" w:lineRule="auto"/>
      </w:pPr>
      <w:r w:rsidRPr="005C7750">
        <w:rPr>
          <w:noProof/>
        </w:rPr>
        <w:lastRenderedPageBreak/>
        <w:drawing>
          <wp:inline distT="0" distB="0" distL="0" distR="0" wp14:anchorId="4B87CE1A" wp14:editId="5AD009E9">
            <wp:extent cx="4485600" cy="2962800"/>
            <wp:effectExtent l="0" t="0" r="0" b="9525"/>
            <wp:docPr id="153169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96526" name=""/>
                    <pic:cNvPicPr/>
                  </pic:nvPicPr>
                  <pic:blipFill>
                    <a:blip r:embed="rId18"/>
                    <a:stretch>
                      <a:fillRect/>
                    </a:stretch>
                  </pic:blipFill>
                  <pic:spPr>
                    <a:xfrm>
                      <a:off x="0" y="0"/>
                      <a:ext cx="4485600" cy="2962800"/>
                    </a:xfrm>
                    <a:prstGeom prst="rect">
                      <a:avLst/>
                    </a:prstGeom>
                  </pic:spPr>
                </pic:pic>
              </a:graphicData>
            </a:graphic>
          </wp:inline>
        </w:drawing>
      </w:r>
    </w:p>
    <w:p w14:paraId="30949EE5" w14:textId="415D7BBD" w:rsidR="00A03FAF" w:rsidRDefault="00D166A7" w:rsidP="00D166A7">
      <w:pPr>
        <w:pStyle w:val="Caption"/>
        <w:rPr>
          <w:rFonts w:cstheme="minorHAnsi"/>
          <w:color w:val="000000"/>
        </w:rPr>
      </w:pPr>
      <w:r>
        <w:t xml:space="preserve">Figure </w:t>
      </w:r>
      <w:r w:rsidR="00F82AA3">
        <w:t>9:</w:t>
      </w:r>
      <w:r>
        <w:t xml:space="preserve"> Boxplot of stays – weekend nights </w:t>
      </w:r>
    </w:p>
    <w:p w14:paraId="38A9CB72" w14:textId="40CA274C" w:rsidR="00A03FAF" w:rsidRDefault="00A03FAF" w:rsidP="008C010C">
      <w:pPr>
        <w:pStyle w:val="NormalWeb"/>
        <w:spacing w:line="360" w:lineRule="auto"/>
        <w:rPr>
          <w:rFonts w:asciiTheme="minorHAnsi" w:hAnsiTheme="minorHAnsi" w:cstheme="minorHAnsi"/>
          <w:color w:val="000000"/>
        </w:rPr>
      </w:pPr>
    </w:p>
    <w:p w14:paraId="3097A834" w14:textId="18662FF2" w:rsidR="00A03FAF" w:rsidRDefault="00884C7D" w:rsidP="008C010C">
      <w:pPr>
        <w:pStyle w:val="NormalWeb"/>
        <w:spacing w:line="360" w:lineRule="auto"/>
        <w:rPr>
          <w:rFonts w:asciiTheme="minorHAnsi" w:hAnsiTheme="minorHAnsi" w:cstheme="minorHAnsi"/>
          <w:color w:val="000000"/>
        </w:rPr>
      </w:pPr>
      <w:r w:rsidRPr="005C7750">
        <w:rPr>
          <w:noProof/>
        </w:rPr>
        <w:drawing>
          <wp:anchor distT="0" distB="0" distL="114300" distR="114300" simplePos="0" relativeHeight="251679744" behindDoc="0" locked="0" layoutInCell="1" allowOverlap="1" wp14:anchorId="45B1E8EC" wp14:editId="61FCB480">
            <wp:simplePos x="0" y="0"/>
            <wp:positionH relativeFrom="margin">
              <wp:posOffset>1072515</wp:posOffset>
            </wp:positionH>
            <wp:positionV relativeFrom="paragraph">
              <wp:posOffset>172720</wp:posOffset>
            </wp:positionV>
            <wp:extent cx="4841875" cy="2944495"/>
            <wp:effectExtent l="0" t="0" r="0" b="8255"/>
            <wp:wrapSquare wrapText="bothSides"/>
            <wp:docPr id="13840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37966" name=""/>
                    <pic:cNvPicPr/>
                  </pic:nvPicPr>
                  <pic:blipFill>
                    <a:blip r:embed="rId19">
                      <a:extLst>
                        <a:ext uri="{28A0092B-C50C-407E-A947-70E740481C1C}">
                          <a14:useLocalDpi xmlns:a14="http://schemas.microsoft.com/office/drawing/2010/main" val="0"/>
                        </a:ext>
                      </a:extLst>
                    </a:blip>
                    <a:stretch>
                      <a:fillRect/>
                    </a:stretch>
                  </pic:blipFill>
                  <pic:spPr>
                    <a:xfrm>
                      <a:off x="0" y="0"/>
                      <a:ext cx="4841875" cy="2944495"/>
                    </a:xfrm>
                    <a:prstGeom prst="rect">
                      <a:avLst/>
                    </a:prstGeom>
                  </pic:spPr>
                </pic:pic>
              </a:graphicData>
            </a:graphic>
            <wp14:sizeRelH relativeFrom="margin">
              <wp14:pctWidth>0</wp14:pctWidth>
            </wp14:sizeRelH>
            <wp14:sizeRelV relativeFrom="margin">
              <wp14:pctHeight>0</wp14:pctHeight>
            </wp14:sizeRelV>
          </wp:anchor>
        </w:drawing>
      </w:r>
    </w:p>
    <w:p w14:paraId="780FD41F" w14:textId="6D2742F7" w:rsidR="00A03FAF" w:rsidRDefault="00A03FAF" w:rsidP="008C010C">
      <w:pPr>
        <w:pStyle w:val="NormalWeb"/>
        <w:spacing w:line="360" w:lineRule="auto"/>
        <w:rPr>
          <w:rFonts w:asciiTheme="minorHAnsi" w:hAnsiTheme="minorHAnsi" w:cstheme="minorHAnsi"/>
          <w:color w:val="000000"/>
        </w:rPr>
      </w:pPr>
    </w:p>
    <w:p w14:paraId="2B9E7285" w14:textId="47E16748" w:rsidR="00A03FAF" w:rsidRDefault="00A03FAF" w:rsidP="008C010C">
      <w:pPr>
        <w:pStyle w:val="NormalWeb"/>
        <w:spacing w:line="360" w:lineRule="auto"/>
        <w:rPr>
          <w:rFonts w:asciiTheme="minorHAnsi" w:hAnsiTheme="minorHAnsi" w:cstheme="minorHAnsi"/>
          <w:color w:val="000000"/>
        </w:rPr>
      </w:pPr>
    </w:p>
    <w:p w14:paraId="16889065" w14:textId="2DBA2C0A" w:rsidR="00A03FAF" w:rsidRDefault="00A03FAF" w:rsidP="008C010C">
      <w:pPr>
        <w:pStyle w:val="NormalWeb"/>
        <w:spacing w:line="360" w:lineRule="auto"/>
        <w:rPr>
          <w:rFonts w:asciiTheme="minorHAnsi" w:hAnsiTheme="minorHAnsi" w:cstheme="minorHAnsi"/>
          <w:color w:val="000000"/>
        </w:rPr>
      </w:pPr>
    </w:p>
    <w:p w14:paraId="097D114C" w14:textId="77777777" w:rsidR="00A03FAF" w:rsidRDefault="00A03FAF" w:rsidP="008C010C">
      <w:pPr>
        <w:pStyle w:val="NormalWeb"/>
        <w:spacing w:line="360" w:lineRule="auto"/>
        <w:rPr>
          <w:rFonts w:asciiTheme="minorHAnsi" w:hAnsiTheme="minorHAnsi" w:cstheme="minorHAnsi"/>
          <w:color w:val="000000"/>
        </w:rPr>
      </w:pPr>
    </w:p>
    <w:p w14:paraId="0410DEB5" w14:textId="77777777" w:rsidR="00A03FAF" w:rsidRDefault="00A03FAF" w:rsidP="008C010C">
      <w:pPr>
        <w:pStyle w:val="NormalWeb"/>
        <w:spacing w:line="360" w:lineRule="auto"/>
        <w:rPr>
          <w:rFonts w:asciiTheme="minorHAnsi" w:hAnsiTheme="minorHAnsi" w:cstheme="minorHAnsi"/>
          <w:color w:val="000000"/>
        </w:rPr>
      </w:pPr>
    </w:p>
    <w:p w14:paraId="288AE38A" w14:textId="05F61CB6" w:rsidR="00A03FAF" w:rsidRDefault="00A03FAF" w:rsidP="008C010C">
      <w:pPr>
        <w:pStyle w:val="NormalWeb"/>
        <w:spacing w:line="360" w:lineRule="auto"/>
        <w:rPr>
          <w:rFonts w:asciiTheme="minorHAnsi" w:hAnsiTheme="minorHAnsi" w:cstheme="minorHAnsi"/>
          <w:color w:val="000000"/>
        </w:rPr>
      </w:pPr>
    </w:p>
    <w:p w14:paraId="292D893D" w14:textId="234A1242" w:rsidR="00A03FAF" w:rsidRDefault="00D166A7" w:rsidP="008C010C">
      <w:pPr>
        <w:pStyle w:val="NormalWeb"/>
        <w:spacing w:line="360" w:lineRule="auto"/>
        <w:rPr>
          <w:rFonts w:asciiTheme="minorHAnsi" w:hAnsiTheme="minorHAnsi" w:cstheme="minorHAnsi"/>
          <w:color w:val="000000"/>
        </w:rPr>
      </w:pPr>
      <w:r>
        <w:rPr>
          <w:noProof/>
        </w:rPr>
        <mc:AlternateContent>
          <mc:Choice Requires="wps">
            <w:drawing>
              <wp:anchor distT="0" distB="0" distL="114300" distR="114300" simplePos="0" relativeHeight="251693056" behindDoc="0" locked="0" layoutInCell="1" allowOverlap="1" wp14:anchorId="03A9D812" wp14:editId="579B2AB9">
                <wp:simplePos x="0" y="0"/>
                <wp:positionH relativeFrom="column">
                  <wp:posOffset>1082040</wp:posOffset>
                </wp:positionH>
                <wp:positionV relativeFrom="paragraph">
                  <wp:posOffset>144780</wp:posOffset>
                </wp:positionV>
                <wp:extent cx="4841875" cy="635"/>
                <wp:effectExtent l="0" t="0" r="0" b="0"/>
                <wp:wrapSquare wrapText="bothSides"/>
                <wp:docPr id="972741009" name="Text Box 1"/>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234A03BD" w14:textId="3F9F13D6" w:rsidR="00D166A7" w:rsidRPr="008047B0" w:rsidRDefault="00D166A7" w:rsidP="00D166A7">
                            <w:pPr>
                              <w:pStyle w:val="Caption"/>
                              <w:rPr>
                                <w:rFonts w:ascii="Times New Roman" w:eastAsia="Times New Roman" w:hAnsi="Times New Roman" w:cs="Times New Roman"/>
                                <w:noProof/>
                                <w:sz w:val="24"/>
                                <w:szCs w:val="24"/>
                              </w:rPr>
                            </w:pPr>
                            <w:r>
                              <w:t xml:space="preserve">Figure </w:t>
                            </w:r>
                            <w:r w:rsidR="00F82AA3">
                              <w:t>10:</w:t>
                            </w:r>
                            <w:r>
                              <w:t xml:space="preserve"> Boxplot of stays </w:t>
                            </w:r>
                            <w:r w:rsidR="00F82AA3">
                              <w:t xml:space="preserve">- </w:t>
                            </w:r>
                            <w:r>
                              <w:t xml:space="preserve">weekday nights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9D812" id="_x0000_s1031" type="#_x0000_t202" style="position:absolute;margin-left:85.2pt;margin-top:11.4pt;width:381.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" stroked="f">
                <v:textbox style="mso-fit-shape-to-text:t" inset="0,0,0,0">
                  <w:txbxContent>
                    <w:p w14:paraId="234A03BD" w14:textId="3F9F13D6" w:rsidR="00D166A7" w:rsidRPr="008047B0" w:rsidRDefault="00D166A7" w:rsidP="00D166A7">
                      <w:pPr>
                        <w:pStyle w:val="Caption"/>
                        <w:rPr>
                          <w:rFonts w:ascii="Times New Roman" w:eastAsia="Times New Roman" w:hAnsi="Times New Roman" w:cs="Times New Roman"/>
                          <w:noProof/>
                          <w:sz w:val="24"/>
                          <w:szCs w:val="24"/>
                        </w:rPr>
                      </w:pPr>
                      <w:r>
                        <w:t xml:space="preserve">Figure </w:t>
                      </w:r>
                      <w:r w:rsidR="00F82AA3">
                        <w:t>10:</w:t>
                      </w:r>
                      <w:r>
                        <w:t xml:space="preserve"> Boxplot of stays </w:t>
                      </w:r>
                      <w:r w:rsidR="00F82AA3">
                        <w:t xml:space="preserve">- </w:t>
                      </w:r>
                      <w:r>
                        <w:t xml:space="preserve">weekday nights </w:t>
                      </w:r>
                    </w:p>
                  </w:txbxContent>
                </v:textbox>
                <w10:wrap type="square"/>
              </v:shape>
            </w:pict>
          </mc:Fallback>
        </mc:AlternateContent>
      </w:r>
    </w:p>
    <w:p w14:paraId="5CB84A4C" w14:textId="77777777" w:rsidR="00A03FAF" w:rsidRDefault="00A03FAF" w:rsidP="008C010C">
      <w:pPr>
        <w:pStyle w:val="NormalWeb"/>
        <w:spacing w:line="360" w:lineRule="auto"/>
        <w:rPr>
          <w:rFonts w:asciiTheme="minorHAnsi" w:hAnsiTheme="minorHAnsi" w:cstheme="minorHAnsi"/>
          <w:color w:val="000000"/>
        </w:rPr>
      </w:pPr>
    </w:p>
    <w:p w14:paraId="1CD595E2" w14:textId="77777777" w:rsidR="00A03FAF" w:rsidRDefault="00A03FAF" w:rsidP="008C010C">
      <w:pPr>
        <w:pStyle w:val="NormalWeb"/>
        <w:spacing w:line="360" w:lineRule="auto"/>
        <w:rPr>
          <w:rFonts w:asciiTheme="minorHAnsi" w:hAnsiTheme="minorHAnsi" w:cstheme="minorHAnsi"/>
          <w:color w:val="000000"/>
        </w:rPr>
      </w:pPr>
    </w:p>
    <w:p w14:paraId="34CA765C" w14:textId="77777777" w:rsidR="00A03FAF" w:rsidRPr="00D82D8D" w:rsidRDefault="00A03FAF" w:rsidP="00BF2CB1">
      <w:pPr>
        <w:pStyle w:val="NormalWeb"/>
        <w:spacing w:before="0" w:beforeAutospacing="0" w:after="0" w:afterAutospacing="0"/>
        <w:rPr>
          <w:rFonts w:asciiTheme="minorHAnsi" w:hAnsiTheme="minorHAnsi" w:cstheme="minorHAnsi"/>
        </w:rPr>
      </w:pPr>
    </w:p>
    <w:p w14:paraId="0D5D3B1D" w14:textId="77777777" w:rsidR="00B12E65" w:rsidRPr="003F70B6" w:rsidRDefault="00B12E65" w:rsidP="00884C7D">
      <w:pPr>
        <w:pStyle w:val="BodyText"/>
        <w:spacing w:line="360" w:lineRule="auto"/>
        <w:rPr>
          <w:rFonts w:asciiTheme="minorHAnsi" w:hAnsiTheme="minorHAnsi" w:cstheme="minorHAnsi"/>
          <w:sz w:val="24"/>
          <w:szCs w:val="24"/>
        </w:rPr>
      </w:pPr>
    </w:p>
    <w:p w14:paraId="44CCC49A" w14:textId="74EF61C3" w:rsidR="00E938DD" w:rsidRPr="00D166A7" w:rsidRDefault="00E938DD" w:rsidP="00884C7D">
      <w:pPr>
        <w:spacing w:after="0" w:line="360" w:lineRule="auto"/>
        <w:rPr>
          <w:rFonts w:cstheme="minorHAnsi"/>
          <w:b/>
          <w:bCs/>
          <w:sz w:val="28"/>
          <w:szCs w:val="28"/>
        </w:rPr>
      </w:pPr>
      <w:r w:rsidRPr="00D166A7">
        <w:rPr>
          <w:rFonts w:cstheme="minorHAnsi"/>
          <w:b/>
          <w:bCs/>
          <w:sz w:val="28"/>
          <w:szCs w:val="28"/>
        </w:rPr>
        <w:lastRenderedPageBreak/>
        <w:t>Analysis of Results</w:t>
      </w:r>
    </w:p>
    <w:p w14:paraId="0DC9301D" w14:textId="77777777" w:rsidR="00FA78F3" w:rsidRPr="00884C7D" w:rsidRDefault="00FA78F3" w:rsidP="00884C7D">
      <w:pPr>
        <w:pStyle w:val="ListParagraph"/>
        <w:spacing w:after="0" w:line="360" w:lineRule="auto"/>
        <w:rPr>
          <w:rFonts w:cstheme="minorHAnsi"/>
          <w:b/>
          <w:bCs/>
          <w:color w:val="FF0000"/>
          <w:sz w:val="24"/>
          <w:szCs w:val="24"/>
        </w:rPr>
      </w:pPr>
    </w:p>
    <w:p w14:paraId="092037E2" w14:textId="0816598D" w:rsidR="00E938DD" w:rsidRDefault="00E938DD" w:rsidP="00D80F5D">
      <w:pPr>
        <w:numPr>
          <w:ilvl w:val="0"/>
          <w:numId w:val="18"/>
        </w:numPr>
        <w:shd w:val="clear" w:color="auto" w:fill="FFFFFF"/>
        <w:spacing w:after="0" w:line="360" w:lineRule="auto"/>
        <w:rPr>
          <w:rFonts w:eastAsia="Times New Roman" w:cstheme="minorHAnsi"/>
          <w:color w:val="000000"/>
          <w:sz w:val="24"/>
          <w:szCs w:val="24"/>
          <w:lang w:eastAsia="en-IE"/>
        </w:rPr>
      </w:pPr>
      <w:r w:rsidRPr="00884C7D">
        <w:rPr>
          <w:rFonts w:eastAsia="Times New Roman" w:cstheme="minorHAnsi"/>
          <w:color w:val="000000"/>
          <w:sz w:val="24"/>
          <w:szCs w:val="24"/>
          <w:lang w:eastAsia="en-IE"/>
        </w:rPr>
        <w:t>City hotels generated more bookings than resorts</w:t>
      </w:r>
      <w:r w:rsidR="00D80F5D">
        <w:rPr>
          <w:rFonts w:eastAsia="Times New Roman" w:cstheme="minorHAnsi"/>
          <w:color w:val="000000"/>
          <w:sz w:val="24"/>
          <w:szCs w:val="24"/>
          <w:lang w:eastAsia="en-IE"/>
        </w:rPr>
        <w:t>, t</w:t>
      </w:r>
      <w:r w:rsidR="00D80F5D" w:rsidRPr="00D80F5D">
        <w:rPr>
          <w:rFonts w:eastAsia="Times New Roman" w:cstheme="minorHAnsi"/>
          <w:color w:val="000000"/>
          <w:sz w:val="24"/>
          <w:szCs w:val="24"/>
          <w:lang w:eastAsia="en-IE"/>
        </w:rPr>
        <w:t>herefore the</w:t>
      </w:r>
      <w:r w:rsidRPr="00D80F5D">
        <w:rPr>
          <w:rFonts w:eastAsia="Times New Roman" w:cstheme="minorHAnsi"/>
          <w:color w:val="000000"/>
          <w:sz w:val="24"/>
          <w:szCs w:val="24"/>
          <w:lang w:eastAsia="en-IE"/>
        </w:rPr>
        <w:t xml:space="preserve"> demand </w:t>
      </w:r>
      <w:r w:rsidR="00D80F5D">
        <w:rPr>
          <w:rFonts w:eastAsia="Times New Roman" w:cstheme="minorHAnsi"/>
          <w:color w:val="000000"/>
          <w:sz w:val="24"/>
          <w:szCs w:val="24"/>
          <w:lang w:eastAsia="en-IE"/>
        </w:rPr>
        <w:t>appears</w:t>
      </w:r>
      <w:r w:rsidRPr="00D80F5D">
        <w:rPr>
          <w:rFonts w:eastAsia="Times New Roman" w:cstheme="minorHAnsi"/>
          <w:color w:val="000000"/>
          <w:sz w:val="24"/>
          <w:szCs w:val="24"/>
          <w:lang w:eastAsia="en-IE"/>
        </w:rPr>
        <w:t xml:space="preserve"> greater for city hotels than a resort </w:t>
      </w:r>
      <w:r w:rsidR="00D80F5D" w:rsidRPr="00D80F5D">
        <w:rPr>
          <w:rFonts w:eastAsia="Times New Roman" w:cstheme="minorHAnsi"/>
          <w:color w:val="000000"/>
          <w:sz w:val="24"/>
          <w:szCs w:val="24"/>
          <w:lang w:eastAsia="en-IE"/>
        </w:rPr>
        <w:t>hotel</w:t>
      </w:r>
    </w:p>
    <w:p w14:paraId="60DE76E9" w14:textId="20B4515E" w:rsidR="00E938DD" w:rsidRDefault="00D80F5D" w:rsidP="00D80F5D">
      <w:pPr>
        <w:numPr>
          <w:ilvl w:val="0"/>
          <w:numId w:val="18"/>
        </w:numPr>
        <w:shd w:val="clear" w:color="auto" w:fill="FFFFFF"/>
        <w:spacing w:after="0"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The data </w:t>
      </w:r>
      <w:r w:rsidR="00E938DD" w:rsidRPr="00D80F5D">
        <w:rPr>
          <w:rFonts w:eastAsia="Times New Roman" w:cstheme="minorHAnsi"/>
          <w:color w:val="000000"/>
          <w:sz w:val="24"/>
          <w:szCs w:val="24"/>
          <w:lang w:eastAsia="en-IE"/>
        </w:rPr>
        <w:t>show</w:t>
      </w:r>
      <w:r>
        <w:rPr>
          <w:rFonts w:eastAsia="Times New Roman" w:cstheme="minorHAnsi"/>
          <w:color w:val="000000"/>
          <w:sz w:val="24"/>
          <w:szCs w:val="24"/>
          <w:lang w:eastAsia="en-IE"/>
        </w:rPr>
        <w:t>s</w:t>
      </w:r>
      <w:r w:rsidR="00E938DD" w:rsidRPr="00D80F5D">
        <w:rPr>
          <w:rFonts w:eastAsia="Times New Roman" w:cstheme="minorHAnsi"/>
          <w:color w:val="000000"/>
          <w:sz w:val="24"/>
          <w:szCs w:val="24"/>
          <w:lang w:eastAsia="en-IE"/>
        </w:rPr>
        <w:t xml:space="preserve"> that 37.1 % of bookings are cancelled </w:t>
      </w:r>
    </w:p>
    <w:p w14:paraId="5184AB40" w14:textId="49D00241" w:rsidR="00E938DD" w:rsidRDefault="00E938DD" w:rsidP="00D80F5D">
      <w:pPr>
        <w:numPr>
          <w:ilvl w:val="0"/>
          <w:numId w:val="18"/>
        </w:numPr>
        <w:shd w:val="clear" w:color="auto" w:fill="FFFFFF"/>
        <w:spacing w:after="0" w:line="360" w:lineRule="auto"/>
        <w:rPr>
          <w:rFonts w:eastAsia="Times New Roman" w:cstheme="minorHAnsi"/>
          <w:color w:val="000000"/>
          <w:sz w:val="24"/>
          <w:szCs w:val="24"/>
          <w:lang w:eastAsia="en-IE"/>
        </w:rPr>
      </w:pPr>
      <w:r w:rsidRPr="00D80F5D">
        <w:rPr>
          <w:rFonts w:eastAsia="Times New Roman" w:cstheme="minorHAnsi"/>
          <w:color w:val="000000"/>
          <w:sz w:val="24"/>
          <w:szCs w:val="24"/>
          <w:lang w:eastAsia="en-IE"/>
        </w:rPr>
        <w:t xml:space="preserve">Direct bookings with hotel </w:t>
      </w:r>
      <w:r w:rsidR="00D80F5D">
        <w:rPr>
          <w:rFonts w:eastAsia="Times New Roman" w:cstheme="minorHAnsi"/>
          <w:color w:val="000000"/>
          <w:sz w:val="24"/>
          <w:szCs w:val="24"/>
          <w:lang w:eastAsia="en-IE"/>
        </w:rPr>
        <w:t>are only 14611 whereas 97750 bookings are</w:t>
      </w:r>
      <w:r w:rsidRPr="00D80F5D">
        <w:rPr>
          <w:rFonts w:eastAsia="Times New Roman" w:cstheme="minorHAnsi"/>
          <w:color w:val="000000"/>
          <w:sz w:val="24"/>
          <w:szCs w:val="24"/>
          <w:lang w:eastAsia="en-IE"/>
        </w:rPr>
        <w:t xml:space="preserve"> made </w:t>
      </w:r>
      <w:r w:rsidR="00D80F5D" w:rsidRPr="00D80F5D">
        <w:rPr>
          <w:rFonts w:eastAsia="Times New Roman" w:cstheme="minorHAnsi"/>
          <w:color w:val="000000"/>
          <w:sz w:val="24"/>
          <w:szCs w:val="24"/>
          <w:lang w:eastAsia="en-IE"/>
        </w:rPr>
        <w:t>through</w:t>
      </w:r>
      <w:r w:rsidRPr="00D80F5D">
        <w:rPr>
          <w:rFonts w:eastAsia="Times New Roman" w:cstheme="minorHAnsi"/>
          <w:color w:val="000000"/>
          <w:sz w:val="24"/>
          <w:szCs w:val="24"/>
          <w:lang w:eastAsia="en-IE"/>
        </w:rPr>
        <w:t xml:space="preserve"> Travel Agents or Tour Operators</w:t>
      </w:r>
    </w:p>
    <w:p w14:paraId="69AA9196" w14:textId="0504A75F" w:rsidR="00E938DD" w:rsidRDefault="00E938DD" w:rsidP="00D80F5D">
      <w:pPr>
        <w:numPr>
          <w:ilvl w:val="0"/>
          <w:numId w:val="18"/>
        </w:numPr>
        <w:shd w:val="clear" w:color="auto" w:fill="FFFFFF"/>
        <w:spacing w:after="0" w:line="360" w:lineRule="auto"/>
        <w:rPr>
          <w:rFonts w:eastAsia="Times New Roman" w:cstheme="minorHAnsi"/>
          <w:color w:val="000000"/>
          <w:sz w:val="24"/>
          <w:szCs w:val="24"/>
          <w:lang w:eastAsia="en-IE"/>
        </w:rPr>
      </w:pPr>
      <w:r w:rsidRPr="00D80F5D">
        <w:rPr>
          <w:rFonts w:eastAsia="Times New Roman" w:cstheme="minorHAnsi"/>
          <w:color w:val="000000"/>
          <w:sz w:val="24"/>
          <w:szCs w:val="24"/>
          <w:lang w:eastAsia="en-IE"/>
        </w:rPr>
        <w:t xml:space="preserve">Top 3 countries with highest </w:t>
      </w:r>
      <w:r w:rsidR="00D80F5D" w:rsidRPr="00D80F5D">
        <w:rPr>
          <w:rFonts w:eastAsia="Times New Roman" w:cstheme="minorHAnsi"/>
          <w:color w:val="000000"/>
          <w:sz w:val="24"/>
          <w:szCs w:val="24"/>
          <w:lang w:eastAsia="en-IE"/>
        </w:rPr>
        <w:t>number</w:t>
      </w:r>
      <w:r w:rsidRPr="00D80F5D">
        <w:rPr>
          <w:rFonts w:eastAsia="Times New Roman" w:cstheme="minorHAnsi"/>
          <w:color w:val="000000"/>
          <w:sz w:val="24"/>
          <w:szCs w:val="24"/>
          <w:lang w:eastAsia="en-IE"/>
        </w:rPr>
        <w:t xml:space="preserve"> of guest </w:t>
      </w:r>
      <w:r w:rsidR="00D80F5D" w:rsidRPr="00D80F5D">
        <w:rPr>
          <w:rFonts w:eastAsia="Times New Roman" w:cstheme="minorHAnsi"/>
          <w:color w:val="000000"/>
          <w:sz w:val="24"/>
          <w:szCs w:val="24"/>
          <w:lang w:eastAsia="en-IE"/>
        </w:rPr>
        <w:t>arriv</w:t>
      </w:r>
      <w:r w:rsidR="00D80F5D">
        <w:rPr>
          <w:rFonts w:eastAsia="Times New Roman" w:cstheme="minorHAnsi"/>
          <w:color w:val="000000"/>
          <w:sz w:val="24"/>
          <w:szCs w:val="24"/>
          <w:lang w:eastAsia="en-IE"/>
        </w:rPr>
        <w:t>al</w:t>
      </w:r>
      <w:r w:rsidRPr="00D80F5D">
        <w:rPr>
          <w:rFonts w:eastAsia="Times New Roman" w:cstheme="minorHAnsi"/>
          <w:color w:val="000000"/>
          <w:sz w:val="24"/>
          <w:szCs w:val="24"/>
          <w:lang w:eastAsia="en-IE"/>
        </w:rPr>
        <w:t xml:space="preserve">: Portugal 20977, Great Britain 9668, </w:t>
      </w:r>
      <w:r w:rsidR="00D80F5D" w:rsidRPr="00D80F5D">
        <w:rPr>
          <w:rFonts w:eastAsia="Times New Roman" w:cstheme="minorHAnsi"/>
          <w:color w:val="000000"/>
          <w:sz w:val="24"/>
          <w:szCs w:val="24"/>
          <w:lang w:eastAsia="en-IE"/>
        </w:rPr>
        <w:t>and</w:t>
      </w:r>
      <w:r w:rsidRPr="00D80F5D">
        <w:rPr>
          <w:rFonts w:eastAsia="Times New Roman" w:cstheme="minorHAnsi"/>
          <w:color w:val="000000"/>
          <w:sz w:val="24"/>
          <w:szCs w:val="24"/>
          <w:lang w:eastAsia="en-IE"/>
        </w:rPr>
        <w:t xml:space="preserve"> France 846</w:t>
      </w:r>
      <w:r w:rsidR="003F70B6">
        <w:rPr>
          <w:rFonts w:eastAsia="Times New Roman" w:cstheme="minorHAnsi"/>
          <w:color w:val="000000"/>
          <w:sz w:val="24"/>
          <w:szCs w:val="24"/>
          <w:lang w:eastAsia="en-IE"/>
        </w:rPr>
        <w:t>8.</w:t>
      </w:r>
    </w:p>
    <w:p w14:paraId="4FA01171" w14:textId="25AB82C4" w:rsidR="00E938DD" w:rsidRDefault="00E938DD" w:rsidP="00D80F5D">
      <w:pPr>
        <w:numPr>
          <w:ilvl w:val="0"/>
          <w:numId w:val="18"/>
        </w:numPr>
        <w:shd w:val="clear" w:color="auto" w:fill="FFFFFF"/>
        <w:spacing w:after="0" w:line="360" w:lineRule="auto"/>
        <w:rPr>
          <w:rFonts w:eastAsia="Times New Roman" w:cstheme="minorHAnsi"/>
          <w:color w:val="000000"/>
          <w:sz w:val="24"/>
          <w:szCs w:val="24"/>
          <w:lang w:eastAsia="en-IE"/>
        </w:rPr>
      </w:pPr>
      <w:r w:rsidRPr="00D80F5D">
        <w:rPr>
          <w:rFonts w:eastAsia="Times New Roman" w:cstheme="minorHAnsi"/>
          <w:color w:val="000000"/>
          <w:sz w:val="24"/>
          <w:szCs w:val="24"/>
          <w:lang w:eastAsia="en-IE"/>
        </w:rPr>
        <w:t>Average ADR for city hotel is higher than for resort hotels</w:t>
      </w:r>
    </w:p>
    <w:p w14:paraId="6A95EBAC" w14:textId="70B428C3" w:rsidR="00D80F5D" w:rsidRDefault="00D80F5D" w:rsidP="00D80F5D">
      <w:pPr>
        <w:numPr>
          <w:ilvl w:val="0"/>
          <w:numId w:val="18"/>
        </w:numPr>
        <w:shd w:val="clear" w:color="auto" w:fill="FFFFFF"/>
        <w:spacing w:after="0"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Peak season for resorts shows from June, July and peaking in August</w:t>
      </w:r>
    </w:p>
    <w:p w14:paraId="7C13FB4F" w14:textId="4B0D3663" w:rsidR="00D80F5D" w:rsidRDefault="00D80F5D" w:rsidP="00D80F5D">
      <w:pPr>
        <w:numPr>
          <w:ilvl w:val="0"/>
          <w:numId w:val="18"/>
        </w:numPr>
        <w:shd w:val="clear" w:color="auto" w:fill="FFFFFF"/>
        <w:spacing w:after="0"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Number of overnight stays is higher for city hotel but consumers stay longer in resort hotel</w:t>
      </w:r>
    </w:p>
    <w:p w14:paraId="500E0239" w14:textId="1C239F86" w:rsidR="00D966A8" w:rsidRPr="00D80F5D" w:rsidRDefault="00D966A8" w:rsidP="00D80F5D">
      <w:pPr>
        <w:numPr>
          <w:ilvl w:val="0"/>
          <w:numId w:val="18"/>
        </w:numPr>
        <w:shd w:val="clear" w:color="auto" w:fill="FFFFFF"/>
        <w:spacing w:after="0"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We can’t examine data to compare the three years KPIs, since we only have a partial data for </w:t>
      </w:r>
      <w:r w:rsidR="00FA2D1E">
        <w:rPr>
          <w:rFonts w:eastAsia="Times New Roman" w:cstheme="minorHAnsi"/>
          <w:color w:val="000000"/>
          <w:sz w:val="24"/>
          <w:szCs w:val="24"/>
          <w:lang w:eastAsia="en-IE"/>
        </w:rPr>
        <w:t xml:space="preserve">the years </w:t>
      </w:r>
      <w:r>
        <w:rPr>
          <w:rFonts w:eastAsia="Times New Roman" w:cstheme="minorHAnsi"/>
          <w:color w:val="000000"/>
          <w:sz w:val="24"/>
          <w:szCs w:val="24"/>
          <w:lang w:eastAsia="en-IE"/>
        </w:rPr>
        <w:t>2015 and 2017.</w:t>
      </w:r>
    </w:p>
    <w:p w14:paraId="08A6FD74" w14:textId="77777777" w:rsidR="00FA78F3" w:rsidRPr="00D166A7" w:rsidRDefault="00FA78F3" w:rsidP="00D80F5D">
      <w:pPr>
        <w:spacing w:after="0"/>
        <w:rPr>
          <w:b/>
          <w:bCs/>
          <w:color w:val="FF0000"/>
          <w:sz w:val="28"/>
          <w:szCs w:val="28"/>
        </w:rPr>
      </w:pPr>
    </w:p>
    <w:p w14:paraId="4591AAAA" w14:textId="77777777" w:rsidR="003F70B6" w:rsidRPr="003F70B6" w:rsidRDefault="003F70B6" w:rsidP="003F70B6">
      <w:pPr>
        <w:shd w:val="clear" w:color="auto" w:fill="FFFFFF"/>
        <w:spacing w:after="0" w:line="360" w:lineRule="auto"/>
        <w:rPr>
          <w:rFonts w:eastAsia="Times New Roman" w:cstheme="minorHAnsi"/>
          <w:color w:val="222222"/>
          <w:sz w:val="28"/>
          <w:szCs w:val="28"/>
          <w:lang w:eastAsia="en-IE"/>
        </w:rPr>
      </w:pPr>
      <w:r w:rsidRPr="003F70B6">
        <w:rPr>
          <w:rFonts w:eastAsia="Times New Roman" w:cstheme="minorHAnsi"/>
          <w:b/>
          <w:bCs/>
          <w:color w:val="000000"/>
          <w:sz w:val="28"/>
          <w:szCs w:val="28"/>
          <w:lang w:eastAsia="en-IE"/>
        </w:rPr>
        <w:t>Future Recommendations</w:t>
      </w:r>
      <w:r w:rsidRPr="003F70B6">
        <w:rPr>
          <w:rFonts w:eastAsia="Times New Roman" w:cstheme="minorHAnsi"/>
          <w:color w:val="000000"/>
          <w:sz w:val="28"/>
          <w:szCs w:val="28"/>
          <w:lang w:eastAsia="en-IE"/>
        </w:rPr>
        <w:t> </w:t>
      </w:r>
    </w:p>
    <w:p w14:paraId="26C6F154" w14:textId="77777777" w:rsidR="003F70B6" w:rsidRPr="003F70B6" w:rsidRDefault="003F70B6" w:rsidP="003F70B6">
      <w:pPr>
        <w:shd w:val="clear" w:color="auto" w:fill="FFFFFF"/>
        <w:spacing w:after="0" w:line="360" w:lineRule="auto"/>
        <w:rPr>
          <w:rFonts w:eastAsia="Times New Roman" w:cstheme="minorHAnsi"/>
          <w:color w:val="222222"/>
          <w:sz w:val="24"/>
          <w:szCs w:val="24"/>
          <w:lang w:eastAsia="en-IE"/>
        </w:rPr>
      </w:pPr>
    </w:p>
    <w:p w14:paraId="3924DD70" w14:textId="146C3055" w:rsidR="003F70B6" w:rsidRPr="003F70B6" w:rsidRDefault="003F70B6" w:rsidP="003F70B6">
      <w:pPr>
        <w:numPr>
          <w:ilvl w:val="0"/>
          <w:numId w:val="20"/>
        </w:numPr>
        <w:shd w:val="clear" w:color="auto" w:fill="FFFFFF"/>
        <w:spacing w:after="0" w:line="360" w:lineRule="auto"/>
        <w:rPr>
          <w:rFonts w:eastAsia="Times New Roman" w:cstheme="minorHAnsi"/>
          <w:color w:val="000000"/>
          <w:sz w:val="24"/>
          <w:szCs w:val="24"/>
          <w:lang w:eastAsia="en-IE"/>
        </w:rPr>
      </w:pPr>
      <w:r w:rsidRPr="003F70B6">
        <w:rPr>
          <w:rFonts w:eastAsia="Times New Roman" w:cstheme="minorHAnsi"/>
          <w:color w:val="000000"/>
          <w:sz w:val="24"/>
          <w:szCs w:val="24"/>
          <w:lang w:eastAsia="en-IE"/>
        </w:rPr>
        <w:t xml:space="preserve">Look into </w:t>
      </w:r>
      <w:r>
        <w:rPr>
          <w:rFonts w:eastAsia="Times New Roman" w:cstheme="minorHAnsi"/>
          <w:color w:val="000000"/>
          <w:sz w:val="24"/>
          <w:szCs w:val="24"/>
          <w:lang w:eastAsia="en-IE"/>
        </w:rPr>
        <w:t xml:space="preserve">the </w:t>
      </w:r>
      <w:r w:rsidRPr="003F70B6">
        <w:rPr>
          <w:rFonts w:eastAsia="Times New Roman" w:cstheme="minorHAnsi"/>
          <w:color w:val="000000"/>
          <w:sz w:val="24"/>
          <w:szCs w:val="24"/>
          <w:lang w:eastAsia="en-IE"/>
        </w:rPr>
        <w:t>marketing strategy that will generate more bookings for the</w:t>
      </w:r>
      <w:r>
        <w:rPr>
          <w:rFonts w:eastAsia="Times New Roman" w:cstheme="minorHAnsi"/>
          <w:color w:val="000000"/>
          <w:sz w:val="24"/>
          <w:szCs w:val="24"/>
          <w:lang w:eastAsia="en-IE"/>
        </w:rPr>
        <w:t xml:space="preserve"> r</w:t>
      </w:r>
      <w:r w:rsidRPr="003F70B6">
        <w:rPr>
          <w:rFonts w:eastAsia="Times New Roman" w:cstheme="minorHAnsi"/>
          <w:color w:val="000000"/>
          <w:sz w:val="24"/>
          <w:szCs w:val="24"/>
          <w:lang w:eastAsia="en-IE"/>
        </w:rPr>
        <w:t>esort, offer a special deal to existing clientele of city hotel such as weekend break at resort with discounted room rate, free diner with 2 nights booked or bottle of champagne for an anniversary celebration </w:t>
      </w:r>
    </w:p>
    <w:p w14:paraId="564FE335" w14:textId="1113BA5A" w:rsidR="003F70B6" w:rsidRPr="003F70B6" w:rsidRDefault="003F70B6" w:rsidP="003F70B6">
      <w:pPr>
        <w:numPr>
          <w:ilvl w:val="0"/>
          <w:numId w:val="20"/>
        </w:numPr>
        <w:shd w:val="clear" w:color="auto" w:fill="FFFFFF"/>
        <w:spacing w:after="0" w:line="360" w:lineRule="auto"/>
        <w:rPr>
          <w:rFonts w:eastAsia="Times New Roman" w:cstheme="minorHAnsi"/>
          <w:color w:val="000000"/>
          <w:sz w:val="24"/>
          <w:szCs w:val="24"/>
          <w:lang w:eastAsia="en-IE"/>
        </w:rPr>
      </w:pPr>
      <w:r w:rsidRPr="003F70B6">
        <w:rPr>
          <w:rFonts w:eastAsia="Times New Roman" w:cstheme="minorHAnsi"/>
          <w:color w:val="000000"/>
          <w:sz w:val="24"/>
          <w:szCs w:val="24"/>
          <w:lang w:eastAsia="en-IE"/>
        </w:rPr>
        <w:t>Address the high cancellation rate of 37.1.%, review cancellation policies, implement loyalty programs or match the competitor’s price </w:t>
      </w:r>
    </w:p>
    <w:p w14:paraId="6EE12E2A" w14:textId="60425A1C" w:rsidR="003F70B6" w:rsidRPr="003F70B6" w:rsidRDefault="003F70B6" w:rsidP="003F70B6">
      <w:pPr>
        <w:numPr>
          <w:ilvl w:val="0"/>
          <w:numId w:val="20"/>
        </w:numPr>
        <w:shd w:val="clear" w:color="auto" w:fill="FFFFFF"/>
        <w:spacing w:after="0" w:line="360" w:lineRule="auto"/>
        <w:rPr>
          <w:rFonts w:eastAsia="Times New Roman" w:cstheme="minorHAnsi"/>
          <w:color w:val="000000"/>
          <w:sz w:val="24"/>
          <w:szCs w:val="24"/>
          <w:lang w:eastAsia="en-IE"/>
        </w:rPr>
      </w:pPr>
      <w:r w:rsidRPr="003F70B6">
        <w:rPr>
          <w:rFonts w:eastAsia="Times New Roman" w:cstheme="minorHAnsi"/>
          <w:color w:val="000000"/>
          <w:sz w:val="24"/>
          <w:szCs w:val="24"/>
          <w:lang w:eastAsia="en-IE"/>
        </w:rPr>
        <w:t>Enhance strategies to book directly with hotel, additional perks or loyalty rewards</w:t>
      </w:r>
    </w:p>
    <w:p w14:paraId="4FB4E882" w14:textId="582E4BF2" w:rsidR="003F70B6" w:rsidRPr="003F70B6" w:rsidRDefault="003F70B6" w:rsidP="003F70B6">
      <w:pPr>
        <w:numPr>
          <w:ilvl w:val="0"/>
          <w:numId w:val="20"/>
        </w:numPr>
        <w:shd w:val="clear" w:color="auto" w:fill="FFFFFF"/>
        <w:spacing w:after="0" w:line="360" w:lineRule="auto"/>
        <w:rPr>
          <w:rFonts w:eastAsia="Times New Roman" w:cstheme="minorHAnsi"/>
          <w:color w:val="000000"/>
          <w:sz w:val="24"/>
          <w:szCs w:val="24"/>
          <w:lang w:eastAsia="en-IE"/>
        </w:rPr>
      </w:pPr>
      <w:r w:rsidRPr="003F70B6">
        <w:rPr>
          <w:rFonts w:eastAsia="Times New Roman" w:cstheme="minorHAnsi"/>
          <w:color w:val="000000"/>
          <w:sz w:val="24"/>
          <w:szCs w:val="24"/>
          <w:lang w:eastAsia="en-IE"/>
        </w:rPr>
        <w:t>Capitalise on the popularity of the top three countries to attract more clients but explore the possibility of attracting more clients from other countries</w:t>
      </w:r>
      <w:r>
        <w:rPr>
          <w:rFonts w:eastAsia="Times New Roman" w:cstheme="minorHAnsi"/>
          <w:color w:val="000000"/>
          <w:sz w:val="24"/>
          <w:szCs w:val="24"/>
          <w:lang w:eastAsia="en-IE"/>
        </w:rPr>
        <w:t xml:space="preserve"> say</w:t>
      </w:r>
      <w:r w:rsidRPr="003F70B6">
        <w:rPr>
          <w:rFonts w:eastAsia="Times New Roman" w:cstheme="minorHAnsi"/>
          <w:color w:val="000000"/>
          <w:sz w:val="24"/>
          <w:szCs w:val="24"/>
          <w:lang w:eastAsia="en-IE"/>
        </w:rPr>
        <w:t xml:space="preserve"> from top 10 or 20. Perhaps Portugal might be up and coming destination for some of them </w:t>
      </w:r>
      <w:r>
        <w:rPr>
          <w:rFonts w:eastAsia="Times New Roman" w:cstheme="minorHAnsi"/>
          <w:color w:val="000000"/>
          <w:sz w:val="24"/>
          <w:szCs w:val="24"/>
          <w:lang w:eastAsia="en-IE"/>
        </w:rPr>
        <w:t>or new trend</w:t>
      </w:r>
    </w:p>
    <w:p w14:paraId="6A48A8C1" w14:textId="77777777" w:rsidR="003F70B6" w:rsidRPr="003F70B6" w:rsidRDefault="003F70B6" w:rsidP="003F70B6">
      <w:pPr>
        <w:numPr>
          <w:ilvl w:val="0"/>
          <w:numId w:val="20"/>
        </w:numPr>
        <w:shd w:val="clear" w:color="auto" w:fill="FFFFFF"/>
        <w:spacing w:after="0" w:line="360" w:lineRule="auto"/>
        <w:rPr>
          <w:rFonts w:eastAsia="Times New Roman" w:cstheme="minorHAnsi"/>
          <w:color w:val="000000"/>
          <w:sz w:val="24"/>
          <w:szCs w:val="24"/>
          <w:lang w:eastAsia="en-IE"/>
        </w:rPr>
      </w:pPr>
      <w:r w:rsidRPr="003F70B6">
        <w:rPr>
          <w:rFonts w:eastAsia="Times New Roman" w:cstheme="minorHAnsi"/>
          <w:color w:val="000000"/>
          <w:sz w:val="24"/>
          <w:szCs w:val="24"/>
          <w:lang w:eastAsia="en-IE"/>
        </w:rPr>
        <w:t>Review and implement dynamics pricing to maximise revenue during the peak seasons </w:t>
      </w:r>
    </w:p>
    <w:p w14:paraId="1C64F32B" w14:textId="18130813" w:rsidR="003F70B6" w:rsidRDefault="003F70B6" w:rsidP="003F70B6">
      <w:pPr>
        <w:numPr>
          <w:ilvl w:val="0"/>
          <w:numId w:val="20"/>
        </w:numPr>
        <w:shd w:val="clear" w:color="auto" w:fill="FFFFFF"/>
        <w:spacing w:after="0" w:line="360" w:lineRule="auto"/>
        <w:rPr>
          <w:rFonts w:eastAsia="Times New Roman" w:cstheme="minorHAnsi"/>
          <w:color w:val="000000"/>
          <w:sz w:val="24"/>
          <w:szCs w:val="24"/>
          <w:lang w:eastAsia="en-IE"/>
        </w:rPr>
      </w:pPr>
      <w:r w:rsidRPr="003F70B6">
        <w:rPr>
          <w:rFonts w:eastAsia="Times New Roman" w:cstheme="minorHAnsi"/>
          <w:color w:val="000000"/>
          <w:sz w:val="24"/>
          <w:szCs w:val="24"/>
          <w:lang w:eastAsia="en-IE"/>
        </w:rPr>
        <w:t>Create off-peak season offers to attract clientele on budget or mature travellers (retirees), include Wellness or yoga retreats to create relaxation package</w:t>
      </w:r>
      <w:r>
        <w:rPr>
          <w:rFonts w:eastAsia="Times New Roman" w:cstheme="minorHAnsi"/>
          <w:color w:val="000000"/>
          <w:sz w:val="24"/>
          <w:szCs w:val="24"/>
          <w:lang w:eastAsia="en-IE"/>
        </w:rPr>
        <w:t>s</w:t>
      </w:r>
    </w:p>
    <w:p w14:paraId="2D539D07" w14:textId="77777777" w:rsidR="003F70B6" w:rsidRDefault="003F70B6" w:rsidP="003F70B6">
      <w:pPr>
        <w:shd w:val="clear" w:color="auto" w:fill="FFFFFF"/>
        <w:spacing w:after="0" w:line="360" w:lineRule="auto"/>
        <w:rPr>
          <w:rFonts w:eastAsia="Times New Roman" w:cstheme="minorHAnsi"/>
          <w:color w:val="000000"/>
          <w:sz w:val="24"/>
          <w:szCs w:val="24"/>
          <w:lang w:eastAsia="en-IE"/>
        </w:rPr>
      </w:pPr>
    </w:p>
    <w:p w14:paraId="67E50F46" w14:textId="77777777" w:rsidR="008833EB" w:rsidRPr="003F70B6" w:rsidRDefault="008833EB" w:rsidP="003F70B6">
      <w:pPr>
        <w:spacing w:after="0" w:line="360" w:lineRule="auto"/>
        <w:rPr>
          <w:rFonts w:cstheme="minorHAnsi"/>
          <w:b/>
          <w:bCs/>
          <w:color w:val="FF0000"/>
          <w:sz w:val="24"/>
          <w:szCs w:val="24"/>
        </w:rPr>
      </w:pPr>
    </w:p>
    <w:p w14:paraId="4B1C7715" w14:textId="39292237" w:rsidR="008833EB" w:rsidRDefault="008833EB" w:rsidP="0039298C">
      <w:pPr>
        <w:pStyle w:val="ListParagraph"/>
        <w:spacing w:after="0"/>
        <w:rPr>
          <w:b/>
          <w:bCs/>
          <w:color w:val="FF0000"/>
        </w:rPr>
      </w:pPr>
    </w:p>
    <w:p w14:paraId="547E2E30" w14:textId="77777777" w:rsidR="00E938DD" w:rsidRPr="00D166A7" w:rsidRDefault="00E938DD" w:rsidP="00E938DD">
      <w:pPr>
        <w:pStyle w:val="Heading2"/>
        <w:rPr>
          <w:rFonts w:asciiTheme="minorHAnsi" w:hAnsiTheme="minorHAnsi" w:cstheme="minorHAnsi"/>
          <w:b/>
          <w:bCs/>
          <w:color w:val="auto"/>
          <w:sz w:val="28"/>
          <w:szCs w:val="28"/>
        </w:rPr>
      </w:pPr>
      <w:bookmarkStart w:id="4" w:name="_TOC_250005"/>
      <w:r w:rsidRPr="00D166A7">
        <w:rPr>
          <w:rFonts w:asciiTheme="minorHAnsi" w:hAnsiTheme="minorHAnsi" w:cstheme="minorHAnsi"/>
          <w:b/>
          <w:bCs/>
          <w:color w:val="auto"/>
          <w:sz w:val="28"/>
          <w:szCs w:val="28"/>
        </w:rPr>
        <w:lastRenderedPageBreak/>
        <w:t>Challenges</w:t>
      </w:r>
      <w:r w:rsidRPr="00D166A7">
        <w:rPr>
          <w:rFonts w:asciiTheme="minorHAnsi" w:hAnsiTheme="minorHAnsi" w:cstheme="minorHAnsi"/>
          <w:b/>
          <w:bCs/>
          <w:color w:val="auto"/>
          <w:spacing w:val="22"/>
          <w:sz w:val="28"/>
          <w:szCs w:val="28"/>
        </w:rPr>
        <w:t xml:space="preserve"> </w:t>
      </w:r>
      <w:bookmarkEnd w:id="4"/>
      <w:r w:rsidRPr="00D166A7">
        <w:rPr>
          <w:rFonts w:asciiTheme="minorHAnsi" w:hAnsiTheme="minorHAnsi" w:cstheme="minorHAnsi"/>
          <w:b/>
          <w:bCs/>
          <w:color w:val="auto"/>
          <w:sz w:val="28"/>
          <w:szCs w:val="28"/>
        </w:rPr>
        <w:t>encountered</w:t>
      </w:r>
    </w:p>
    <w:p w14:paraId="07BEC4CD" w14:textId="77777777" w:rsidR="00E938DD" w:rsidRDefault="00E938DD" w:rsidP="00E938DD"/>
    <w:p w14:paraId="3C90AC63" w14:textId="77777777" w:rsidR="00E938DD" w:rsidRPr="00731692" w:rsidRDefault="00E938DD" w:rsidP="00D166A7">
      <w:pPr>
        <w:spacing w:after="0" w:line="360" w:lineRule="auto"/>
        <w:ind w:firstLine="720"/>
        <w:jc w:val="both"/>
        <w:rPr>
          <w:sz w:val="24"/>
          <w:szCs w:val="24"/>
        </w:rPr>
      </w:pPr>
      <w:r w:rsidRPr="00731692">
        <w:rPr>
          <w:sz w:val="24"/>
          <w:szCs w:val="24"/>
        </w:rPr>
        <w:t xml:space="preserve">I have encountered numerous challenges while working on this dataset. These may include looking for the suitable dataset, they were either too large or too small, I went with the bigger size of dataset. Larger volume of data provides more information for the training and might lead to better performance. </w:t>
      </w:r>
    </w:p>
    <w:p w14:paraId="1532297C" w14:textId="77777777" w:rsidR="00E938DD" w:rsidRPr="00731692" w:rsidRDefault="00E938DD" w:rsidP="00D166A7">
      <w:pPr>
        <w:spacing w:after="0" w:line="360" w:lineRule="auto"/>
        <w:ind w:firstLine="720"/>
        <w:jc w:val="both"/>
        <w:rPr>
          <w:sz w:val="24"/>
          <w:szCs w:val="24"/>
        </w:rPr>
      </w:pPr>
      <w:r w:rsidRPr="00731692">
        <w:rPr>
          <w:sz w:val="24"/>
          <w:szCs w:val="24"/>
        </w:rPr>
        <w:t>Additionally, I’ve identifie</w:t>
      </w:r>
      <w:r>
        <w:rPr>
          <w:sz w:val="24"/>
          <w:szCs w:val="24"/>
        </w:rPr>
        <w:t>d</w:t>
      </w:r>
      <w:r w:rsidRPr="00731692">
        <w:rPr>
          <w:sz w:val="24"/>
          <w:szCs w:val="24"/>
        </w:rPr>
        <w:t xml:space="preserve"> a lot of missing vales, had a challenge with </w:t>
      </w:r>
      <w:r w:rsidRPr="00731692">
        <w:rPr>
          <w:rFonts w:cstheme="minorHAnsi"/>
          <w:sz w:val="24"/>
          <w:szCs w:val="24"/>
        </w:rPr>
        <w:t>identifying the target value - (ADR, vs is-cancelled) and identifying the best performing model with better accuracy score.</w:t>
      </w:r>
      <w:r>
        <w:rPr>
          <w:rFonts w:cstheme="minorHAnsi"/>
          <w:sz w:val="24"/>
          <w:szCs w:val="24"/>
        </w:rPr>
        <w:t xml:space="preserve"> </w:t>
      </w:r>
    </w:p>
    <w:p w14:paraId="406E3384" w14:textId="0D715713" w:rsidR="00E938DD" w:rsidRPr="00391878" w:rsidRDefault="00E938DD" w:rsidP="00E938DD">
      <w:pPr>
        <w:shd w:val="clear" w:color="auto" w:fill="FFFFFF"/>
        <w:spacing w:after="0" w:line="360" w:lineRule="auto"/>
        <w:jc w:val="both"/>
        <w:rPr>
          <w:rFonts w:eastAsia="Times New Roman" w:cstheme="minorHAnsi"/>
          <w:sz w:val="24"/>
          <w:szCs w:val="24"/>
          <w:lang w:eastAsia="en-IE"/>
        </w:rPr>
      </w:pPr>
      <w:r w:rsidRPr="00391878">
        <w:rPr>
          <w:rFonts w:cstheme="minorHAnsi"/>
          <w:color w:val="000000"/>
          <w:sz w:val="24"/>
          <w:szCs w:val="24"/>
        </w:rPr>
        <w:t xml:space="preserve">Admittedly, the project </w:t>
      </w:r>
      <w:r w:rsidR="00FA2D1E">
        <w:rPr>
          <w:rFonts w:cstheme="minorHAnsi"/>
          <w:color w:val="000000"/>
          <w:sz w:val="24"/>
          <w:szCs w:val="24"/>
        </w:rPr>
        <w:t xml:space="preserve">overall </w:t>
      </w:r>
      <w:r w:rsidRPr="00391878">
        <w:rPr>
          <w:rFonts w:cstheme="minorHAnsi"/>
          <w:color w:val="000000"/>
          <w:sz w:val="24"/>
          <w:szCs w:val="24"/>
        </w:rPr>
        <w:t xml:space="preserve">was a challenging </w:t>
      </w:r>
      <w:r w:rsidR="003F70B6" w:rsidRPr="00391878">
        <w:rPr>
          <w:rFonts w:cstheme="minorHAnsi"/>
          <w:color w:val="000000"/>
          <w:sz w:val="24"/>
          <w:szCs w:val="24"/>
        </w:rPr>
        <w:t>task,</w:t>
      </w:r>
      <w:r w:rsidRPr="00391878">
        <w:rPr>
          <w:rFonts w:cstheme="minorHAnsi"/>
          <w:color w:val="000000"/>
          <w:sz w:val="24"/>
          <w:szCs w:val="24"/>
        </w:rPr>
        <w:t xml:space="preserve"> but generally speaking, I really enjoyed learning and attempting to understand such a complex subject of study as</w:t>
      </w:r>
      <w:r>
        <w:rPr>
          <w:rFonts w:cstheme="minorHAnsi"/>
          <w:color w:val="000000"/>
          <w:sz w:val="24"/>
          <w:szCs w:val="24"/>
        </w:rPr>
        <w:t xml:space="preserve"> Data Analysis and Machine Learning. </w:t>
      </w:r>
    </w:p>
    <w:p w14:paraId="4C551278" w14:textId="77777777" w:rsidR="00E938DD" w:rsidRPr="00D166A7" w:rsidRDefault="00E938DD" w:rsidP="00E938DD">
      <w:pPr>
        <w:spacing w:after="0"/>
        <w:rPr>
          <w:b/>
          <w:bCs/>
          <w:sz w:val="28"/>
          <w:szCs w:val="28"/>
        </w:rPr>
      </w:pPr>
    </w:p>
    <w:p w14:paraId="5054991E" w14:textId="0D34B1EC" w:rsidR="00F46518" w:rsidRPr="00D166A7" w:rsidRDefault="00F46518" w:rsidP="00E938DD">
      <w:pPr>
        <w:spacing w:after="0"/>
        <w:rPr>
          <w:b/>
          <w:bCs/>
          <w:sz w:val="28"/>
          <w:szCs w:val="28"/>
        </w:rPr>
      </w:pPr>
      <w:r w:rsidRPr="00D166A7">
        <w:rPr>
          <w:b/>
          <w:bCs/>
          <w:sz w:val="28"/>
          <w:szCs w:val="28"/>
        </w:rPr>
        <w:t xml:space="preserve">Milestones </w:t>
      </w:r>
    </w:p>
    <w:p w14:paraId="1282F4CD" w14:textId="77777777" w:rsidR="00236C3B" w:rsidRPr="00236C3B" w:rsidRDefault="00236C3B" w:rsidP="00236C3B">
      <w:pPr>
        <w:spacing w:after="0"/>
        <w:rPr>
          <w:b/>
          <w:bCs/>
          <w:sz w:val="28"/>
          <w:szCs w:val="28"/>
        </w:rPr>
      </w:pPr>
    </w:p>
    <w:p w14:paraId="32B8623B" w14:textId="3798449D" w:rsidR="003F70B6" w:rsidRPr="00236C3B" w:rsidRDefault="00236C3B" w:rsidP="00236C3B">
      <w:pPr>
        <w:spacing w:after="0" w:line="360" w:lineRule="auto"/>
        <w:ind w:firstLine="720"/>
        <w:jc w:val="both"/>
        <w:rPr>
          <w:sz w:val="24"/>
          <w:szCs w:val="24"/>
        </w:rPr>
      </w:pPr>
      <w:r w:rsidRPr="00236C3B">
        <w:rPr>
          <w:sz w:val="24"/>
          <w:szCs w:val="24"/>
        </w:rPr>
        <w:t>Researching while working on this project helped me to gain better understanding of visualisation techniques and how to interpret the various graphs and charts, gradually gaining confidence in this subject. I've also developed a better understanding of GitHub, including version control and how to create repositories.</w:t>
      </w:r>
    </w:p>
    <w:p w14:paraId="56E7F8F8" w14:textId="77777777" w:rsidR="00FA78F3" w:rsidRPr="00236C3B" w:rsidRDefault="00FA78F3" w:rsidP="00236C3B">
      <w:pPr>
        <w:pStyle w:val="ListParagraph"/>
        <w:spacing w:after="0" w:line="360" w:lineRule="auto"/>
        <w:jc w:val="both"/>
        <w:rPr>
          <w:sz w:val="24"/>
          <w:szCs w:val="24"/>
        </w:rPr>
      </w:pPr>
    </w:p>
    <w:p w14:paraId="6906A213" w14:textId="77777777" w:rsidR="00F46518" w:rsidRPr="00D166A7" w:rsidRDefault="00F46518" w:rsidP="00F46518">
      <w:pPr>
        <w:pStyle w:val="NormalWeb"/>
        <w:shd w:val="clear" w:color="auto" w:fill="FFFFFF"/>
        <w:spacing w:before="0" w:beforeAutospacing="0" w:after="0" w:afterAutospacing="0"/>
        <w:jc w:val="both"/>
        <w:rPr>
          <w:rFonts w:asciiTheme="minorHAnsi" w:hAnsiTheme="minorHAnsi" w:cstheme="minorHAnsi"/>
          <w:sz w:val="28"/>
          <w:szCs w:val="28"/>
        </w:rPr>
      </w:pPr>
      <w:r w:rsidRPr="00D166A7">
        <w:rPr>
          <w:rFonts w:asciiTheme="minorHAnsi" w:hAnsiTheme="minorHAnsi" w:cstheme="minorHAnsi"/>
          <w:b/>
          <w:bCs/>
          <w:sz w:val="28"/>
          <w:szCs w:val="28"/>
        </w:rPr>
        <w:t>Conclusion</w:t>
      </w:r>
    </w:p>
    <w:p w14:paraId="3E8492F6" w14:textId="77777777" w:rsidR="00F46518" w:rsidRPr="00F46518" w:rsidRDefault="00F46518" w:rsidP="00F46518">
      <w:pPr>
        <w:pStyle w:val="NormalWeb"/>
        <w:shd w:val="clear" w:color="auto" w:fill="FFFFFF"/>
        <w:spacing w:before="0" w:beforeAutospacing="0" w:after="0" w:afterAutospacing="0" w:line="360" w:lineRule="auto"/>
        <w:jc w:val="both"/>
        <w:rPr>
          <w:rFonts w:asciiTheme="minorHAnsi" w:hAnsiTheme="minorHAnsi" w:cstheme="minorHAnsi"/>
          <w:color w:val="222222"/>
        </w:rPr>
      </w:pPr>
    </w:p>
    <w:p w14:paraId="7F06BBF5" w14:textId="77777777" w:rsidR="00F46518" w:rsidRDefault="00F46518" w:rsidP="00D166A7">
      <w:pPr>
        <w:pStyle w:val="NormalWeb"/>
        <w:shd w:val="clear" w:color="auto" w:fill="FFFFFF"/>
        <w:spacing w:before="0" w:beforeAutospacing="0" w:after="0" w:afterAutospacing="0" w:line="360" w:lineRule="auto"/>
        <w:ind w:firstLine="720"/>
        <w:jc w:val="both"/>
        <w:rPr>
          <w:rFonts w:asciiTheme="minorHAnsi" w:hAnsiTheme="minorHAnsi" w:cstheme="minorHAnsi"/>
          <w:color w:val="000000"/>
        </w:rPr>
      </w:pPr>
      <w:r w:rsidRPr="00F46518">
        <w:rPr>
          <w:rFonts w:asciiTheme="minorHAnsi" w:hAnsiTheme="minorHAnsi" w:cstheme="minorHAnsi"/>
          <w:color w:val="000000"/>
        </w:rPr>
        <w:t>We can conclude that compiling hotel reports and analysing historical data are valuable tools for the hospitality industry. These data are crucial to financial planning and decision making in the management, sales &amp; marketing and operation departments.</w:t>
      </w:r>
    </w:p>
    <w:p w14:paraId="23BB18CC" w14:textId="77777777" w:rsidR="00D166A7" w:rsidRPr="00F46518" w:rsidRDefault="00D166A7" w:rsidP="00F46518">
      <w:pPr>
        <w:pStyle w:val="NormalWeb"/>
        <w:shd w:val="clear" w:color="auto" w:fill="FFFFFF"/>
        <w:spacing w:before="0" w:beforeAutospacing="0" w:after="0" w:afterAutospacing="0" w:line="360" w:lineRule="auto"/>
        <w:jc w:val="both"/>
        <w:rPr>
          <w:rFonts w:asciiTheme="minorHAnsi" w:hAnsiTheme="minorHAnsi" w:cstheme="minorHAnsi"/>
          <w:color w:val="222222"/>
        </w:rPr>
      </w:pPr>
    </w:p>
    <w:p w14:paraId="4065A8FB" w14:textId="77777777" w:rsidR="00F46518" w:rsidRPr="00F46518" w:rsidRDefault="00F46518" w:rsidP="00D166A7">
      <w:pPr>
        <w:pStyle w:val="NormalWeb"/>
        <w:shd w:val="clear" w:color="auto" w:fill="FFFFFF"/>
        <w:spacing w:before="0" w:beforeAutospacing="0" w:after="0" w:afterAutospacing="0" w:line="360" w:lineRule="auto"/>
        <w:ind w:firstLine="720"/>
        <w:jc w:val="both"/>
        <w:rPr>
          <w:rFonts w:asciiTheme="minorHAnsi" w:hAnsiTheme="minorHAnsi" w:cstheme="minorHAnsi"/>
          <w:color w:val="222222"/>
        </w:rPr>
      </w:pPr>
      <w:r w:rsidRPr="00F46518">
        <w:rPr>
          <w:rFonts w:asciiTheme="minorHAnsi" w:hAnsiTheme="minorHAnsi" w:cstheme="minorHAnsi"/>
          <w:color w:val="000000"/>
        </w:rPr>
        <w:t>The hotel performance reports identify opportunities and help to overcome problems, such as strategically use promotion rates to boost occupancy, align pricing strategy with the sales teams, make sure hotels inventory and staff on duty are in line with hotel’s capacity and service capabilities. </w:t>
      </w:r>
    </w:p>
    <w:p w14:paraId="17106C25" w14:textId="77777777" w:rsidR="00F46518" w:rsidRPr="00F46518" w:rsidRDefault="00F46518" w:rsidP="00F46518">
      <w:pPr>
        <w:pStyle w:val="NormalWeb"/>
        <w:shd w:val="clear" w:color="auto" w:fill="FFFFFF"/>
        <w:spacing w:before="0" w:beforeAutospacing="0" w:after="0" w:afterAutospacing="0" w:line="360" w:lineRule="auto"/>
        <w:rPr>
          <w:rFonts w:asciiTheme="minorHAnsi" w:hAnsiTheme="minorHAnsi" w:cstheme="minorHAnsi"/>
          <w:color w:val="222222"/>
        </w:rPr>
      </w:pPr>
    </w:p>
    <w:p w14:paraId="6C117B70" w14:textId="5BB321A0" w:rsidR="00F46518" w:rsidRPr="00F46518" w:rsidRDefault="00F46518" w:rsidP="00D166A7">
      <w:pPr>
        <w:pStyle w:val="NormalWeb"/>
        <w:shd w:val="clear" w:color="auto" w:fill="FFFFFF"/>
        <w:spacing w:before="0" w:beforeAutospacing="0" w:after="0" w:afterAutospacing="0" w:line="360" w:lineRule="auto"/>
        <w:ind w:firstLine="720"/>
        <w:rPr>
          <w:rFonts w:asciiTheme="minorHAnsi" w:hAnsiTheme="minorHAnsi" w:cstheme="minorHAnsi"/>
          <w:color w:val="222222"/>
        </w:rPr>
      </w:pPr>
      <w:r w:rsidRPr="00F46518">
        <w:rPr>
          <w:rFonts w:asciiTheme="minorHAnsi" w:hAnsiTheme="minorHAnsi" w:cstheme="minorHAnsi"/>
          <w:color w:val="000000"/>
        </w:rPr>
        <w:t>By analysing and interpreting the data, hoteliers can make recommendations, propose new strategies and identify new target markets, while maintaining the asset's ability to provide the highest possible levels of quality and service to the guests</w:t>
      </w:r>
      <w:r w:rsidR="00D166A7">
        <w:rPr>
          <w:rFonts w:asciiTheme="minorHAnsi" w:hAnsiTheme="minorHAnsi" w:cstheme="minorHAnsi"/>
          <w:color w:val="000000"/>
        </w:rPr>
        <w:t>.</w:t>
      </w:r>
    </w:p>
    <w:p w14:paraId="1FCD2868" w14:textId="70D49C8E" w:rsidR="0039298C" w:rsidRPr="00F46518" w:rsidRDefault="0039298C" w:rsidP="00F46518">
      <w:pPr>
        <w:spacing w:after="0" w:line="360" w:lineRule="auto"/>
        <w:rPr>
          <w:rFonts w:cstheme="minorHAnsi"/>
          <w:b/>
          <w:bCs/>
          <w:color w:val="FF0000"/>
          <w:sz w:val="24"/>
          <w:szCs w:val="24"/>
        </w:rPr>
      </w:pPr>
    </w:p>
    <w:p w14:paraId="69AB6C7A" w14:textId="77777777" w:rsidR="00544EAD" w:rsidRDefault="00544EAD"/>
    <w:p w14:paraId="6AF1A1CE" w14:textId="17D69351" w:rsidR="006F7FE8" w:rsidRPr="00E938DD" w:rsidRDefault="006F7FE8" w:rsidP="00E938DD">
      <w:pPr>
        <w:shd w:val="clear" w:color="auto" w:fill="FFFFFF"/>
        <w:spacing w:after="0" w:line="240" w:lineRule="auto"/>
      </w:pPr>
    </w:p>
    <w:p w14:paraId="309D9C4C" w14:textId="4E911F16" w:rsidR="00391878" w:rsidRPr="00D166A7" w:rsidRDefault="00E938DD"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GitHub link:</w:t>
      </w:r>
    </w:p>
    <w:p w14:paraId="1739754B" w14:textId="728A335F" w:rsidR="00FD17A9" w:rsidRDefault="00000000" w:rsidP="00391878">
      <w:pPr>
        <w:pStyle w:val="NormalWeb"/>
        <w:rPr>
          <w:rFonts w:asciiTheme="minorHAnsi" w:hAnsiTheme="minorHAnsi" w:cstheme="minorHAnsi"/>
          <w:color w:val="FF0000"/>
        </w:rPr>
      </w:pPr>
      <w:hyperlink r:id="rId20" w:history="1">
        <w:r w:rsidR="00FD17A9" w:rsidRPr="005572AF">
          <w:rPr>
            <w:rStyle w:val="Hyperlink"/>
            <w:rFonts w:asciiTheme="minorHAnsi" w:hAnsiTheme="minorHAnsi" w:cstheme="minorHAnsi"/>
          </w:rPr>
          <w:t>https://github.com/Miroslava888/StrategicThinking-CA2-</w:t>
        </w:r>
      </w:hyperlink>
    </w:p>
    <w:p w14:paraId="5B3C4884" w14:textId="622A019C" w:rsidR="00391878" w:rsidRPr="00D166A7" w:rsidRDefault="00391878"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Timeline</w:t>
      </w:r>
      <w:r w:rsidR="00E938DD" w:rsidRPr="00D166A7">
        <w:rPr>
          <w:rFonts w:asciiTheme="minorHAnsi" w:hAnsiTheme="minorHAnsi" w:cstheme="minorHAnsi"/>
          <w:b/>
          <w:bCs/>
          <w:color w:val="000000"/>
        </w:rPr>
        <w:t xml:space="preserve">: </w:t>
      </w:r>
    </w:p>
    <w:p w14:paraId="32B6DB7A"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55E64583" w14:textId="552637D1" w:rsidR="00391878" w:rsidRPr="00D166A7" w:rsidRDefault="00000000" w:rsidP="00391878">
      <w:pPr>
        <w:pStyle w:val="NormalWeb"/>
        <w:spacing w:before="0" w:beforeAutospacing="0" w:after="0" w:afterAutospacing="0"/>
        <w:rPr>
          <w:rFonts w:asciiTheme="minorHAnsi" w:hAnsiTheme="minorHAnsi" w:cstheme="minorHAnsi"/>
          <w:color w:val="0070C0"/>
        </w:rPr>
      </w:pPr>
      <w:hyperlink r:id="rId21" w:history="1">
        <w:r w:rsidR="00391878" w:rsidRPr="00E938DD">
          <w:rPr>
            <w:rStyle w:val="Hyperlink"/>
            <w:rFonts w:asciiTheme="minorHAnsi" w:hAnsiTheme="minorHAnsi" w:cstheme="minorHAnsi"/>
            <w:color w:val="0070C0"/>
          </w:rPr>
          <w:t xml:space="preserve">Project </w:t>
        </w:r>
        <w:proofErr w:type="spellStart"/>
        <w:r w:rsidR="00391878" w:rsidRPr="00E938DD">
          <w:rPr>
            <w:rStyle w:val="Hyperlink"/>
            <w:rFonts w:asciiTheme="minorHAnsi" w:hAnsiTheme="minorHAnsi" w:cstheme="minorHAnsi"/>
            <w:color w:val="0070C0"/>
          </w:rPr>
          <w:t>Timeline_Miroslava</w:t>
        </w:r>
        <w:proofErr w:type="spellEnd"/>
        <w:r w:rsidR="00391878" w:rsidRPr="00E938DD">
          <w:rPr>
            <w:rStyle w:val="Hyperlink"/>
            <w:rFonts w:asciiTheme="minorHAnsi" w:hAnsiTheme="minorHAnsi" w:cstheme="minorHAnsi"/>
            <w:color w:val="0070C0"/>
          </w:rPr>
          <w:t xml:space="preserve"> Slavikova_CA2.odp</w:t>
        </w:r>
      </w:hyperlink>
      <w:r w:rsidR="00391878" w:rsidRPr="00E938DD">
        <w:rPr>
          <w:rFonts w:asciiTheme="minorHAnsi" w:hAnsiTheme="minorHAnsi" w:cstheme="minorHAnsi"/>
          <w:color w:val="0070C0"/>
        </w:rPr>
        <w:t xml:space="preserve"> </w:t>
      </w:r>
    </w:p>
    <w:p w14:paraId="099A4236"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7DEAC9CF"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334D133F" w14:textId="77777777" w:rsidR="00391878" w:rsidRPr="00391878" w:rsidRDefault="00391878" w:rsidP="00391878">
      <w:pPr>
        <w:pStyle w:val="NormalWeb"/>
        <w:spacing w:before="0" w:beforeAutospacing="0" w:after="0" w:afterAutospacing="0"/>
        <w:rPr>
          <w:rFonts w:asciiTheme="minorHAnsi" w:hAnsiTheme="minorHAnsi" w:cstheme="minorHAnsi"/>
          <w:b/>
          <w:bCs/>
          <w:color w:val="000000"/>
        </w:rPr>
      </w:pPr>
      <w:r w:rsidRPr="00391878">
        <w:rPr>
          <w:rFonts w:asciiTheme="minorHAnsi" w:hAnsiTheme="minorHAnsi" w:cstheme="minorHAnsi"/>
          <w:b/>
          <w:bCs/>
          <w:color w:val="000000"/>
        </w:rPr>
        <w:t xml:space="preserve">References &amp; Bibliography: </w:t>
      </w:r>
    </w:p>
    <w:p w14:paraId="2EE813E8"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185071B7" w14:textId="77777777" w:rsidR="00391878" w:rsidRDefault="00391878" w:rsidP="00391878">
      <w:pPr>
        <w:pStyle w:val="Heading1"/>
        <w:shd w:val="clear" w:color="auto" w:fill="FFFFFF"/>
        <w:spacing w:before="0" w:line="240" w:lineRule="auto"/>
        <w:rPr>
          <w:rFonts w:asciiTheme="minorHAnsi" w:eastAsia="Times New Roman" w:hAnsiTheme="minorHAnsi" w:cstheme="minorHAnsi"/>
          <w:color w:val="auto"/>
          <w:kern w:val="36"/>
          <w:sz w:val="24"/>
          <w:szCs w:val="24"/>
          <w:lang w:eastAsia="en-IE"/>
        </w:rPr>
      </w:pPr>
      <w:r w:rsidRPr="00962080">
        <w:rPr>
          <w:rFonts w:asciiTheme="minorHAnsi" w:eastAsia="Times New Roman" w:hAnsiTheme="minorHAnsi" w:cstheme="minorHAnsi"/>
          <w:color w:val="auto"/>
          <w:spacing w:val="-1"/>
          <w:kern w:val="36"/>
          <w:sz w:val="24"/>
          <w:szCs w:val="24"/>
          <w:lang w:eastAsia="en-IE"/>
        </w:rPr>
        <w:t>Hotel Asset Management: Principles and Practices</w:t>
      </w:r>
      <w:r w:rsidRPr="00962080">
        <w:rPr>
          <w:rFonts w:asciiTheme="minorHAnsi" w:hAnsiTheme="minorHAnsi" w:cstheme="minorHAnsi"/>
          <w:color w:val="auto"/>
          <w:spacing w:val="-1"/>
          <w:kern w:val="36"/>
          <w:sz w:val="24"/>
          <w:szCs w:val="24"/>
        </w:rPr>
        <w:t xml:space="preserve">, </w:t>
      </w:r>
      <w:r w:rsidRPr="00962080">
        <w:rPr>
          <w:rFonts w:asciiTheme="minorHAnsi" w:eastAsia="Times New Roman" w:hAnsiTheme="minorHAnsi" w:cstheme="minorHAnsi"/>
          <w:color w:val="auto"/>
          <w:kern w:val="36"/>
          <w:sz w:val="24"/>
          <w:szCs w:val="24"/>
          <w:lang w:eastAsia="en-IE"/>
        </w:rPr>
        <w:t>1 Mar. 2016</w:t>
      </w:r>
      <w:r>
        <w:rPr>
          <w:rFonts w:asciiTheme="minorHAnsi" w:eastAsia="Times New Roman" w:hAnsiTheme="minorHAnsi" w:cstheme="minorHAnsi"/>
          <w:color w:val="auto"/>
          <w:kern w:val="36"/>
          <w:sz w:val="24"/>
          <w:szCs w:val="24"/>
          <w:lang w:eastAsia="en-IE"/>
        </w:rPr>
        <w:t>,</w:t>
      </w:r>
      <w:r w:rsidRPr="00962080">
        <w:rPr>
          <w:rFonts w:asciiTheme="minorHAnsi" w:eastAsia="Times New Roman" w:hAnsiTheme="minorHAnsi" w:cstheme="minorHAnsi"/>
          <w:color w:val="auto"/>
          <w:kern w:val="36"/>
          <w:sz w:val="24"/>
          <w:szCs w:val="24"/>
          <w:lang w:eastAsia="en-IE"/>
        </w:rPr>
        <w:t xml:space="preserve"> </w:t>
      </w:r>
      <w:r w:rsidRPr="00962080">
        <w:rPr>
          <w:rFonts w:asciiTheme="minorHAnsi" w:eastAsiaTheme="minorHAnsi" w:hAnsiTheme="minorHAnsi" w:cstheme="minorHAnsi"/>
          <w:color w:val="auto"/>
          <w:sz w:val="24"/>
          <w:szCs w:val="24"/>
          <w:shd w:val="clear" w:color="auto" w:fill="FFFFFF"/>
        </w:rPr>
        <w:t>by </w:t>
      </w:r>
      <w:hyperlink r:id="rId22" w:history="1">
        <w:r w:rsidRPr="00962080">
          <w:rPr>
            <w:rFonts w:asciiTheme="minorHAnsi" w:eastAsiaTheme="minorHAnsi" w:hAnsiTheme="minorHAnsi" w:cstheme="minorHAnsi"/>
            <w:color w:val="auto"/>
            <w:sz w:val="24"/>
            <w:szCs w:val="24"/>
            <w:shd w:val="clear" w:color="auto" w:fill="FFFFFF"/>
          </w:rPr>
          <w:t>Richard E.</w:t>
        </w:r>
        <w:r>
          <w:rPr>
            <w:rFonts w:asciiTheme="minorHAnsi" w:eastAsiaTheme="minorHAnsi" w:hAnsiTheme="minorHAnsi" w:cstheme="minorHAnsi"/>
            <w:color w:val="auto"/>
            <w:sz w:val="24"/>
            <w:szCs w:val="24"/>
            <w:shd w:val="clear" w:color="auto" w:fill="FFFFFF"/>
          </w:rPr>
          <w:t xml:space="preserve"> </w:t>
        </w:r>
        <w:r w:rsidRPr="00962080">
          <w:rPr>
            <w:rFonts w:asciiTheme="minorHAnsi" w:eastAsiaTheme="minorHAnsi" w:hAnsiTheme="minorHAnsi" w:cstheme="minorHAnsi"/>
            <w:color w:val="auto"/>
            <w:sz w:val="24"/>
            <w:szCs w:val="24"/>
            <w:shd w:val="clear" w:color="auto" w:fill="FFFFFF"/>
          </w:rPr>
          <w:t>Musgrove</w:t>
        </w:r>
      </w:hyperlink>
      <w:r w:rsidRPr="00962080">
        <w:rPr>
          <w:rFonts w:asciiTheme="minorHAnsi" w:eastAsiaTheme="minorHAnsi" w:hAnsiTheme="minorHAnsi" w:cstheme="minorHAnsi"/>
          <w:color w:val="auto"/>
          <w:sz w:val="24"/>
          <w:szCs w:val="24"/>
          <w:shd w:val="clear" w:color="auto" w:fill="FFFFFF"/>
        </w:rPr>
        <w:t> (Author), </w:t>
      </w:r>
      <w:hyperlink r:id="rId23" w:history="1">
        <w:r w:rsidRPr="00962080">
          <w:rPr>
            <w:rFonts w:asciiTheme="minorHAnsi" w:eastAsiaTheme="minorHAnsi" w:hAnsiTheme="minorHAnsi" w:cstheme="minorHAnsi"/>
            <w:color w:val="auto"/>
            <w:sz w:val="24"/>
            <w:szCs w:val="24"/>
            <w:shd w:val="clear" w:color="auto" w:fill="FFFFFF"/>
          </w:rPr>
          <w:t>CHAM</w:t>
        </w:r>
      </w:hyperlink>
      <w:r w:rsidRPr="00962080">
        <w:rPr>
          <w:rFonts w:asciiTheme="minorHAnsi" w:eastAsiaTheme="minorHAnsi" w:hAnsiTheme="minorHAnsi" w:cstheme="minorHAnsi"/>
          <w:color w:val="auto"/>
          <w:sz w:val="24"/>
          <w:szCs w:val="24"/>
          <w:shd w:val="clear" w:color="auto" w:fill="FFFFFF"/>
        </w:rPr>
        <w:t> (Author), </w:t>
      </w:r>
      <w:hyperlink r:id="rId24" w:history="1">
        <w:r w:rsidRPr="00962080">
          <w:rPr>
            <w:rFonts w:asciiTheme="minorHAnsi" w:eastAsiaTheme="minorHAnsi" w:hAnsiTheme="minorHAnsi" w:cstheme="minorHAnsi"/>
            <w:color w:val="auto"/>
            <w:sz w:val="24"/>
            <w:szCs w:val="24"/>
            <w:shd w:val="clear" w:color="auto" w:fill="FFFFFF"/>
          </w:rPr>
          <w:t>CHA</w:t>
        </w:r>
      </w:hyperlink>
      <w:r w:rsidRPr="00962080">
        <w:rPr>
          <w:rFonts w:asciiTheme="minorHAnsi" w:eastAsiaTheme="minorHAnsi" w:hAnsiTheme="minorHAnsi" w:cstheme="minorHAnsi"/>
          <w:color w:val="auto"/>
          <w:sz w:val="24"/>
          <w:szCs w:val="24"/>
          <w:shd w:val="clear" w:color="auto" w:fill="FFFFFF"/>
        </w:rPr>
        <w:t> (Author), </w:t>
      </w:r>
      <w:hyperlink r:id="rId25" w:history="1">
        <w:r w:rsidRPr="00962080">
          <w:rPr>
            <w:rFonts w:asciiTheme="minorHAnsi" w:eastAsiaTheme="minorHAnsi" w:hAnsiTheme="minorHAnsi" w:cstheme="minorHAnsi"/>
            <w:color w:val="auto"/>
            <w:sz w:val="24"/>
            <w:szCs w:val="24"/>
            <w:shd w:val="clear" w:color="auto" w:fill="FFFFFF"/>
          </w:rPr>
          <w:t>Lori E. Raleigh</w:t>
        </w:r>
      </w:hyperlink>
      <w:r w:rsidRPr="00962080">
        <w:rPr>
          <w:rFonts w:asciiTheme="minorHAnsi" w:eastAsiaTheme="minorHAnsi" w:hAnsiTheme="minorHAnsi" w:cstheme="minorHAnsi"/>
          <w:color w:val="auto"/>
          <w:sz w:val="24"/>
          <w:szCs w:val="24"/>
          <w:shd w:val="clear" w:color="auto" w:fill="FFFFFF"/>
        </w:rPr>
        <w:t> (Author), </w:t>
      </w:r>
      <w:hyperlink r:id="rId26" w:history="1">
        <w:r w:rsidRPr="00962080">
          <w:rPr>
            <w:rFonts w:asciiTheme="minorHAnsi" w:eastAsiaTheme="minorHAnsi" w:hAnsiTheme="minorHAnsi" w:cstheme="minorHAnsi"/>
            <w:color w:val="auto"/>
            <w:sz w:val="24"/>
            <w:szCs w:val="24"/>
            <w:shd w:val="clear" w:color="auto" w:fill="FFFFFF"/>
          </w:rPr>
          <w:t>ISHC</w:t>
        </w:r>
      </w:hyperlink>
      <w:r w:rsidRPr="00962080">
        <w:rPr>
          <w:rFonts w:asciiTheme="minorHAnsi" w:eastAsiaTheme="minorHAnsi" w:hAnsiTheme="minorHAnsi" w:cstheme="minorHAnsi"/>
          <w:color w:val="auto"/>
          <w:sz w:val="24"/>
          <w:szCs w:val="24"/>
          <w:shd w:val="clear" w:color="auto" w:fill="FFFFFF"/>
        </w:rPr>
        <w:t> (Author), </w:t>
      </w:r>
      <w:hyperlink r:id="rId27" w:history="1">
        <w:r w:rsidRPr="00962080">
          <w:rPr>
            <w:rFonts w:asciiTheme="minorHAnsi" w:eastAsiaTheme="minorHAnsi" w:hAnsiTheme="minorHAnsi" w:cstheme="minorHAnsi"/>
            <w:color w:val="auto"/>
            <w:sz w:val="24"/>
            <w:szCs w:val="24"/>
            <w:shd w:val="clear" w:color="auto" w:fill="FFFFFF"/>
          </w:rPr>
          <w:t>A.J. Singh</w:t>
        </w:r>
      </w:hyperlink>
      <w:r w:rsidRPr="00962080">
        <w:rPr>
          <w:rFonts w:asciiTheme="minorHAnsi" w:eastAsiaTheme="minorHAnsi" w:hAnsiTheme="minorHAnsi" w:cstheme="minorHAnsi"/>
          <w:color w:val="auto"/>
          <w:sz w:val="24"/>
          <w:szCs w:val="24"/>
          <w:shd w:val="clear" w:color="auto" w:fill="FFFFFF"/>
        </w:rPr>
        <w:t> (Author)</w:t>
      </w:r>
      <w:r w:rsidRPr="00962080">
        <w:rPr>
          <w:rFonts w:asciiTheme="minorHAnsi" w:eastAsia="Times New Roman" w:hAnsiTheme="minorHAnsi" w:cstheme="minorHAnsi"/>
          <w:color w:val="auto"/>
          <w:kern w:val="36"/>
          <w:sz w:val="24"/>
          <w:szCs w:val="24"/>
          <w:lang w:eastAsia="en-IE"/>
        </w:rPr>
        <w:t xml:space="preserve"> </w:t>
      </w:r>
    </w:p>
    <w:p w14:paraId="32FEE388" w14:textId="77777777" w:rsidR="00A6303C" w:rsidRPr="00A6303C" w:rsidRDefault="00A6303C" w:rsidP="00A6303C">
      <w:pPr>
        <w:rPr>
          <w:color w:val="0070C0"/>
          <w:lang w:eastAsia="en-IE"/>
        </w:rPr>
      </w:pPr>
    </w:p>
    <w:p w14:paraId="6127496D" w14:textId="05648350" w:rsidR="00391878" w:rsidRPr="00A6303C" w:rsidRDefault="00000000" w:rsidP="00A6303C">
      <w:pPr>
        <w:spacing w:after="300" w:line="312" w:lineRule="atLeast"/>
        <w:textAlignment w:val="baseline"/>
        <w:outlineLvl w:val="0"/>
        <w:rPr>
          <w:rFonts w:cstheme="minorHAnsi"/>
          <w:color w:val="0070C0"/>
        </w:rPr>
      </w:pPr>
      <w:hyperlink r:id="rId28" w:history="1">
        <w:r w:rsidR="00A6303C" w:rsidRPr="00A6303C">
          <w:rPr>
            <w:rStyle w:val="Hyperlink"/>
            <w:rFonts w:cstheme="minorHAnsi"/>
            <w:color w:val="0070C0"/>
          </w:rPr>
          <w:t>https://revenue-hub.com/future-hotel-revenue-management/</w:t>
        </w:r>
      </w:hyperlink>
    </w:p>
    <w:p w14:paraId="3105EC4A" w14:textId="008ACE45" w:rsidR="00A6303C" w:rsidRPr="00A6303C" w:rsidRDefault="00000000" w:rsidP="00A6303C">
      <w:pPr>
        <w:spacing w:after="300" w:line="312" w:lineRule="atLeast"/>
        <w:textAlignment w:val="baseline"/>
        <w:outlineLvl w:val="0"/>
        <w:rPr>
          <w:rFonts w:eastAsia="Times New Roman" w:cstheme="minorHAnsi"/>
          <w:color w:val="0070C0"/>
          <w:kern w:val="36"/>
          <w:sz w:val="24"/>
          <w:szCs w:val="24"/>
          <w:lang w:eastAsia="en-IE"/>
        </w:rPr>
      </w:pPr>
      <w:hyperlink r:id="rId29" w:history="1">
        <w:r w:rsidR="00A6303C" w:rsidRPr="00A6303C">
          <w:rPr>
            <w:rStyle w:val="Hyperlink"/>
            <w:rFonts w:eastAsia="Times New Roman" w:cstheme="minorHAnsi"/>
            <w:color w:val="0070C0"/>
            <w:kern w:val="36"/>
            <w:sz w:val="24"/>
            <w:szCs w:val="24"/>
            <w:lang w:eastAsia="en-IE"/>
          </w:rPr>
          <w:t>https://ecommons.cornell.edu/items/c033523d-5aa9-4c64-b2a3-531573c084bb</w:t>
        </w:r>
      </w:hyperlink>
    </w:p>
    <w:p w14:paraId="1C4645F0"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30" w:tgtFrame="_blank" w:history="1">
        <w:r w:rsidR="00391878" w:rsidRPr="00A6303C">
          <w:rPr>
            <w:rStyle w:val="Hyperlink"/>
            <w:rFonts w:asciiTheme="minorHAnsi" w:hAnsiTheme="minorHAnsi" w:cstheme="minorHAnsi"/>
            <w:color w:val="0070C0"/>
          </w:rPr>
          <w:t>https://www.sciencedirect.com/science/article/pii/S2352340918315191</w:t>
        </w:r>
      </w:hyperlink>
      <w:r w:rsidR="00391878" w:rsidRPr="00A6303C">
        <w:rPr>
          <w:rFonts w:asciiTheme="minorHAnsi" w:hAnsiTheme="minorHAnsi" w:cstheme="minorHAnsi"/>
          <w:color w:val="0070C0"/>
        </w:rPr>
        <w:t> </w:t>
      </w:r>
    </w:p>
    <w:p w14:paraId="4EF5D045"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743B6DD"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31" w:history="1">
        <w:r w:rsidR="00391878" w:rsidRPr="00A6303C">
          <w:rPr>
            <w:rStyle w:val="Hyperlink"/>
            <w:rFonts w:asciiTheme="minorHAnsi" w:hAnsiTheme="minorHAnsi" w:cstheme="minorHAnsi"/>
            <w:color w:val="0070C0"/>
          </w:rPr>
          <w:t>https://www.kaggle.com/</w:t>
        </w:r>
      </w:hyperlink>
    </w:p>
    <w:p w14:paraId="02F7F2D2" w14:textId="77777777"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p>
    <w:p w14:paraId="788D1645" w14:textId="6929B9DA"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r w:rsidRPr="00A6303C">
        <w:rPr>
          <w:rStyle w:val="Hyperlink"/>
          <w:rFonts w:asciiTheme="minorHAnsi" w:hAnsiTheme="minorHAnsi" w:cstheme="minorHAnsi"/>
          <w:color w:val="0070C0"/>
        </w:rPr>
        <w:t>https://pypi.org/project/fasteda/</w:t>
      </w:r>
    </w:p>
    <w:p w14:paraId="0BAEDDAF"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E7B44F6"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32" w:tgtFrame="_blank" w:history="1">
        <w:r w:rsidR="00391878" w:rsidRPr="00A6303C">
          <w:rPr>
            <w:rStyle w:val="Hyperlink"/>
            <w:rFonts w:asciiTheme="minorHAnsi" w:hAnsiTheme="minorHAnsi" w:cstheme="minorHAnsi"/>
            <w:color w:val="0070C0"/>
          </w:rPr>
          <w:t>https://towardsdatascience.com/how-to-clean-your-data-in-python-8f178638b98d</w:t>
        </w:r>
      </w:hyperlink>
    </w:p>
    <w:p w14:paraId="6A1168A8" w14:textId="77777777" w:rsidR="00391878" w:rsidRPr="00A6303C" w:rsidRDefault="00391878" w:rsidP="00391878">
      <w:pPr>
        <w:pStyle w:val="NormalWeb"/>
        <w:spacing w:before="0" w:beforeAutospacing="0" w:after="0" w:afterAutospacing="0"/>
        <w:rPr>
          <w:rStyle w:val="Hyperlink"/>
          <w:rFonts w:asciiTheme="minorHAnsi" w:hAnsiTheme="minorHAnsi" w:cstheme="minorHAnsi"/>
          <w:color w:val="0070C0"/>
        </w:rPr>
      </w:pPr>
    </w:p>
    <w:p w14:paraId="38E8E653"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33" w:anchor=":~:text=Folium%20is%20a%20Python%20library,library%20for%20plotting%20interactive%20maps" w:history="1">
        <w:r w:rsidR="00391878" w:rsidRPr="00A6303C">
          <w:rPr>
            <w:rStyle w:val="Hyperlink"/>
            <w:rFonts w:asciiTheme="minorHAnsi" w:hAnsiTheme="minorHAnsi" w:cstheme="minorHAnsi"/>
            <w:color w:val="0070C0"/>
          </w:rPr>
          <w:t>https://www.analyticsvidhya.com/blog/2020/06/guide-geospatial-analysis-folium-python/#:~:text=Folium%20is%20a%20Python%20library,library%20for%20plotting%20interactive%20maps</w:t>
        </w:r>
      </w:hyperlink>
      <w:r w:rsidR="00391878" w:rsidRPr="00A6303C">
        <w:rPr>
          <w:rFonts w:asciiTheme="minorHAnsi" w:hAnsiTheme="minorHAnsi" w:cstheme="minorHAnsi"/>
          <w:color w:val="0070C0"/>
        </w:rPr>
        <w:t>.</w:t>
      </w:r>
    </w:p>
    <w:p w14:paraId="59D8CA34"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6CD214BD" w14:textId="77777777" w:rsidR="00391878" w:rsidRPr="00A6303C" w:rsidRDefault="00000000" w:rsidP="00391878">
      <w:pPr>
        <w:spacing w:after="0" w:line="240" w:lineRule="auto"/>
        <w:rPr>
          <w:rStyle w:val="Hyperlink"/>
          <w:rFonts w:cstheme="minorHAnsi"/>
          <w:color w:val="0070C0"/>
          <w:sz w:val="24"/>
          <w:szCs w:val="24"/>
        </w:rPr>
      </w:pPr>
      <w:hyperlink r:id="rId34" w:history="1">
        <w:r w:rsidR="00391878" w:rsidRPr="00A6303C">
          <w:rPr>
            <w:rStyle w:val="Hyperlink"/>
            <w:rFonts w:cstheme="minorHAnsi"/>
            <w:color w:val="0070C0"/>
            <w:sz w:val="24"/>
            <w:szCs w:val="24"/>
          </w:rPr>
          <w:t>https://realpython.com/</w:t>
        </w:r>
      </w:hyperlink>
    </w:p>
    <w:p w14:paraId="52728D6C" w14:textId="77777777" w:rsidR="00391878" w:rsidRPr="00A6303C" w:rsidRDefault="00391878" w:rsidP="00391878">
      <w:pPr>
        <w:spacing w:after="0" w:line="240" w:lineRule="auto"/>
        <w:rPr>
          <w:rStyle w:val="Hyperlink"/>
          <w:rFonts w:cstheme="minorHAnsi"/>
          <w:color w:val="0070C0"/>
          <w:sz w:val="24"/>
          <w:szCs w:val="24"/>
        </w:rPr>
      </w:pPr>
    </w:p>
    <w:p w14:paraId="0FA83E55" w14:textId="77777777" w:rsidR="00391878" w:rsidRPr="00A6303C" w:rsidRDefault="00000000" w:rsidP="00391878">
      <w:pPr>
        <w:spacing w:after="0" w:line="240" w:lineRule="auto"/>
        <w:rPr>
          <w:rStyle w:val="Hyperlink"/>
          <w:rFonts w:cstheme="minorHAnsi"/>
          <w:color w:val="0070C0"/>
        </w:rPr>
      </w:pPr>
      <w:hyperlink r:id="rId35" w:history="1">
        <w:r w:rsidR="00391878" w:rsidRPr="00A6303C">
          <w:rPr>
            <w:rStyle w:val="Hyperlink"/>
            <w:rFonts w:cstheme="minorHAnsi"/>
            <w:color w:val="0070C0"/>
          </w:rPr>
          <w:t>https://www.geeksforgeeks.org/</w:t>
        </w:r>
      </w:hyperlink>
    </w:p>
    <w:p w14:paraId="25645DA5" w14:textId="77777777" w:rsidR="00A6303C" w:rsidRPr="00A6303C" w:rsidRDefault="00A6303C" w:rsidP="00391878">
      <w:pPr>
        <w:spacing w:after="0" w:line="240" w:lineRule="auto"/>
        <w:rPr>
          <w:rStyle w:val="Hyperlink"/>
          <w:rFonts w:cstheme="minorHAnsi"/>
          <w:color w:val="0070C0"/>
        </w:rPr>
      </w:pPr>
    </w:p>
    <w:p w14:paraId="630DC258" w14:textId="7393E2C5" w:rsidR="00A6303C" w:rsidRPr="00A6303C" w:rsidRDefault="00000000" w:rsidP="00391878">
      <w:pPr>
        <w:spacing w:after="0" w:line="240" w:lineRule="auto"/>
        <w:rPr>
          <w:rFonts w:cstheme="minorHAnsi"/>
          <w:color w:val="0070C0"/>
          <w:sz w:val="24"/>
          <w:szCs w:val="24"/>
        </w:rPr>
      </w:pPr>
      <w:hyperlink r:id="rId36" w:history="1">
        <w:r w:rsidR="00A6303C" w:rsidRPr="00A6303C">
          <w:rPr>
            <w:rStyle w:val="Hyperlink"/>
            <w:rFonts w:cstheme="minorHAnsi"/>
            <w:color w:val="0070C0"/>
            <w:sz w:val="24"/>
            <w:szCs w:val="24"/>
          </w:rPr>
          <w:t>https://pandas.pydata.org/</w:t>
        </w:r>
      </w:hyperlink>
    </w:p>
    <w:p w14:paraId="17093F3D" w14:textId="77777777" w:rsidR="00A6303C" w:rsidRPr="00A6303C" w:rsidRDefault="00A6303C" w:rsidP="00391878">
      <w:pPr>
        <w:spacing w:after="0" w:line="240" w:lineRule="auto"/>
        <w:rPr>
          <w:rFonts w:cstheme="minorHAnsi"/>
          <w:color w:val="4472C4" w:themeColor="accent1"/>
          <w:sz w:val="24"/>
          <w:szCs w:val="24"/>
        </w:rPr>
      </w:pPr>
    </w:p>
    <w:p w14:paraId="446BEB0A"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7B24C641"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4CD6B3D5"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72A4F751" w14:textId="008C968B" w:rsidR="006F7FE8" w:rsidRDefault="006F7FE8" w:rsidP="00391878"/>
    <w:sectPr w:rsidR="006F7FE8" w:rsidSect="00E4391A">
      <w:footerReference w:type="default" r:id="rId37"/>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B44D9" w14:textId="77777777" w:rsidR="001C0367" w:rsidRDefault="001C0367" w:rsidP="00D63711">
      <w:pPr>
        <w:spacing w:after="0" w:line="240" w:lineRule="auto"/>
      </w:pPr>
      <w:r>
        <w:separator/>
      </w:r>
    </w:p>
  </w:endnote>
  <w:endnote w:type="continuationSeparator" w:id="0">
    <w:p w14:paraId="2DB8EB36" w14:textId="77777777" w:rsidR="001C0367" w:rsidRDefault="001C0367" w:rsidP="00D6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533360"/>
      <w:docPartObj>
        <w:docPartGallery w:val="Page Numbers (Bottom of Page)"/>
        <w:docPartUnique/>
      </w:docPartObj>
    </w:sdtPr>
    <w:sdtEndPr>
      <w:rPr>
        <w:color w:val="7F7F7F" w:themeColor="background1" w:themeShade="7F"/>
        <w:spacing w:val="60"/>
      </w:rPr>
    </w:sdtEndPr>
    <w:sdtContent>
      <w:p w14:paraId="49D6E537" w14:textId="31E52BA0" w:rsidR="00D63711" w:rsidRDefault="00D637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44ADE4" w14:textId="77777777" w:rsidR="00D63711" w:rsidRDefault="00D6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6203" w14:textId="77777777" w:rsidR="001C0367" w:rsidRDefault="001C0367" w:rsidP="00D63711">
      <w:pPr>
        <w:spacing w:after="0" w:line="240" w:lineRule="auto"/>
      </w:pPr>
      <w:r>
        <w:separator/>
      </w:r>
    </w:p>
  </w:footnote>
  <w:footnote w:type="continuationSeparator" w:id="0">
    <w:p w14:paraId="58AE78F3" w14:textId="77777777" w:rsidR="001C0367" w:rsidRDefault="001C0367" w:rsidP="00D6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44"/>
    <w:multiLevelType w:val="multilevel"/>
    <w:tmpl w:val="D260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559F"/>
    <w:multiLevelType w:val="hybridMultilevel"/>
    <w:tmpl w:val="11124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79626F"/>
    <w:multiLevelType w:val="hybridMultilevel"/>
    <w:tmpl w:val="16728A6C"/>
    <w:lvl w:ilvl="0" w:tplc="A634A9E4">
      <w:start w:val="1"/>
      <w:numFmt w:val="decimal"/>
      <w:lvlText w:val="%1."/>
      <w:lvlJc w:val="left"/>
      <w:pPr>
        <w:ind w:left="720" w:hanging="360"/>
      </w:pPr>
      <w:rPr>
        <w:rFonts w:hint="default"/>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DA4071B"/>
    <w:multiLevelType w:val="hybridMultilevel"/>
    <w:tmpl w:val="26445BE2"/>
    <w:lvl w:ilvl="0" w:tplc="CCA4668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126AF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6425"/>
    <w:multiLevelType w:val="multilevel"/>
    <w:tmpl w:val="792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E5061"/>
    <w:multiLevelType w:val="hybridMultilevel"/>
    <w:tmpl w:val="1D128004"/>
    <w:lvl w:ilvl="0" w:tplc="49DA954C">
      <w:numFmt w:val="bullet"/>
      <w:lvlText w:val="-"/>
      <w:lvlJc w:val="left"/>
      <w:pPr>
        <w:ind w:left="495" w:hanging="360"/>
      </w:pPr>
      <w:rPr>
        <w:rFonts w:ascii="Calibri" w:eastAsia="Times New Roman" w:hAnsi="Calibri" w:cs="Calibri" w:hint="default"/>
      </w:rPr>
    </w:lvl>
    <w:lvl w:ilvl="1" w:tplc="18090003" w:tentative="1">
      <w:start w:val="1"/>
      <w:numFmt w:val="bullet"/>
      <w:lvlText w:val="o"/>
      <w:lvlJc w:val="left"/>
      <w:pPr>
        <w:ind w:left="1215" w:hanging="360"/>
      </w:pPr>
      <w:rPr>
        <w:rFonts w:ascii="Courier New" w:hAnsi="Courier New" w:cs="Courier New" w:hint="default"/>
      </w:rPr>
    </w:lvl>
    <w:lvl w:ilvl="2" w:tplc="18090005" w:tentative="1">
      <w:start w:val="1"/>
      <w:numFmt w:val="bullet"/>
      <w:lvlText w:val=""/>
      <w:lvlJc w:val="left"/>
      <w:pPr>
        <w:ind w:left="1935" w:hanging="360"/>
      </w:pPr>
      <w:rPr>
        <w:rFonts w:ascii="Wingdings" w:hAnsi="Wingdings" w:hint="default"/>
      </w:rPr>
    </w:lvl>
    <w:lvl w:ilvl="3" w:tplc="18090001" w:tentative="1">
      <w:start w:val="1"/>
      <w:numFmt w:val="bullet"/>
      <w:lvlText w:val=""/>
      <w:lvlJc w:val="left"/>
      <w:pPr>
        <w:ind w:left="2655" w:hanging="360"/>
      </w:pPr>
      <w:rPr>
        <w:rFonts w:ascii="Symbol" w:hAnsi="Symbol" w:hint="default"/>
      </w:rPr>
    </w:lvl>
    <w:lvl w:ilvl="4" w:tplc="18090003" w:tentative="1">
      <w:start w:val="1"/>
      <w:numFmt w:val="bullet"/>
      <w:lvlText w:val="o"/>
      <w:lvlJc w:val="left"/>
      <w:pPr>
        <w:ind w:left="3375" w:hanging="360"/>
      </w:pPr>
      <w:rPr>
        <w:rFonts w:ascii="Courier New" w:hAnsi="Courier New" w:cs="Courier New" w:hint="default"/>
      </w:rPr>
    </w:lvl>
    <w:lvl w:ilvl="5" w:tplc="18090005" w:tentative="1">
      <w:start w:val="1"/>
      <w:numFmt w:val="bullet"/>
      <w:lvlText w:val=""/>
      <w:lvlJc w:val="left"/>
      <w:pPr>
        <w:ind w:left="4095" w:hanging="360"/>
      </w:pPr>
      <w:rPr>
        <w:rFonts w:ascii="Wingdings" w:hAnsi="Wingdings" w:hint="default"/>
      </w:rPr>
    </w:lvl>
    <w:lvl w:ilvl="6" w:tplc="18090001" w:tentative="1">
      <w:start w:val="1"/>
      <w:numFmt w:val="bullet"/>
      <w:lvlText w:val=""/>
      <w:lvlJc w:val="left"/>
      <w:pPr>
        <w:ind w:left="4815" w:hanging="360"/>
      </w:pPr>
      <w:rPr>
        <w:rFonts w:ascii="Symbol" w:hAnsi="Symbol" w:hint="default"/>
      </w:rPr>
    </w:lvl>
    <w:lvl w:ilvl="7" w:tplc="18090003" w:tentative="1">
      <w:start w:val="1"/>
      <w:numFmt w:val="bullet"/>
      <w:lvlText w:val="o"/>
      <w:lvlJc w:val="left"/>
      <w:pPr>
        <w:ind w:left="5535" w:hanging="360"/>
      </w:pPr>
      <w:rPr>
        <w:rFonts w:ascii="Courier New" w:hAnsi="Courier New" w:cs="Courier New" w:hint="default"/>
      </w:rPr>
    </w:lvl>
    <w:lvl w:ilvl="8" w:tplc="18090005" w:tentative="1">
      <w:start w:val="1"/>
      <w:numFmt w:val="bullet"/>
      <w:lvlText w:val=""/>
      <w:lvlJc w:val="left"/>
      <w:pPr>
        <w:ind w:left="6255" w:hanging="360"/>
      </w:pPr>
      <w:rPr>
        <w:rFonts w:ascii="Wingdings" w:hAnsi="Wingdings" w:hint="default"/>
      </w:rPr>
    </w:lvl>
  </w:abstractNum>
  <w:abstractNum w:abstractNumId="9" w15:restartNumberingAfterBreak="0">
    <w:nsid w:val="202601E2"/>
    <w:multiLevelType w:val="hybridMultilevel"/>
    <w:tmpl w:val="09DE0454"/>
    <w:lvl w:ilvl="0" w:tplc="18090005">
      <w:start w:val="1"/>
      <w:numFmt w:val="bullet"/>
      <w:lvlText w:val=""/>
      <w:lvlJc w:val="left"/>
      <w:pPr>
        <w:ind w:left="855" w:hanging="360"/>
      </w:pPr>
      <w:rPr>
        <w:rFonts w:ascii="Wingdings" w:hAnsi="Wingdings" w:hint="default"/>
      </w:r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10" w15:restartNumberingAfterBreak="0">
    <w:nsid w:val="27150076"/>
    <w:multiLevelType w:val="hybridMultilevel"/>
    <w:tmpl w:val="D7B6E710"/>
    <w:lvl w:ilvl="0" w:tplc="1809000F">
      <w:start w:val="1"/>
      <w:numFmt w:val="decimal"/>
      <w:lvlText w:val="%1."/>
      <w:lvlJc w:val="left"/>
      <w:pPr>
        <w:ind w:left="855" w:hanging="360"/>
      </w:pPr>
    </w:lvl>
    <w:lvl w:ilvl="1" w:tplc="18090019" w:tentative="1">
      <w:start w:val="1"/>
      <w:numFmt w:val="lowerLetter"/>
      <w:lvlText w:val="%2."/>
      <w:lvlJc w:val="left"/>
      <w:pPr>
        <w:ind w:left="1575" w:hanging="360"/>
      </w:pPr>
    </w:lvl>
    <w:lvl w:ilvl="2" w:tplc="1809001B" w:tentative="1">
      <w:start w:val="1"/>
      <w:numFmt w:val="lowerRoman"/>
      <w:lvlText w:val="%3."/>
      <w:lvlJc w:val="right"/>
      <w:pPr>
        <w:ind w:left="2295" w:hanging="180"/>
      </w:pPr>
    </w:lvl>
    <w:lvl w:ilvl="3" w:tplc="1809000F" w:tentative="1">
      <w:start w:val="1"/>
      <w:numFmt w:val="decimal"/>
      <w:lvlText w:val="%4."/>
      <w:lvlJc w:val="left"/>
      <w:pPr>
        <w:ind w:left="3015" w:hanging="360"/>
      </w:pPr>
    </w:lvl>
    <w:lvl w:ilvl="4" w:tplc="18090019" w:tentative="1">
      <w:start w:val="1"/>
      <w:numFmt w:val="lowerLetter"/>
      <w:lvlText w:val="%5."/>
      <w:lvlJc w:val="left"/>
      <w:pPr>
        <w:ind w:left="3735" w:hanging="360"/>
      </w:pPr>
    </w:lvl>
    <w:lvl w:ilvl="5" w:tplc="1809001B" w:tentative="1">
      <w:start w:val="1"/>
      <w:numFmt w:val="lowerRoman"/>
      <w:lvlText w:val="%6."/>
      <w:lvlJc w:val="right"/>
      <w:pPr>
        <w:ind w:left="4455" w:hanging="180"/>
      </w:pPr>
    </w:lvl>
    <w:lvl w:ilvl="6" w:tplc="1809000F" w:tentative="1">
      <w:start w:val="1"/>
      <w:numFmt w:val="decimal"/>
      <w:lvlText w:val="%7."/>
      <w:lvlJc w:val="left"/>
      <w:pPr>
        <w:ind w:left="5175" w:hanging="360"/>
      </w:pPr>
    </w:lvl>
    <w:lvl w:ilvl="7" w:tplc="18090019" w:tentative="1">
      <w:start w:val="1"/>
      <w:numFmt w:val="lowerLetter"/>
      <w:lvlText w:val="%8."/>
      <w:lvlJc w:val="left"/>
      <w:pPr>
        <w:ind w:left="5895" w:hanging="360"/>
      </w:pPr>
    </w:lvl>
    <w:lvl w:ilvl="8" w:tplc="1809001B" w:tentative="1">
      <w:start w:val="1"/>
      <w:numFmt w:val="lowerRoman"/>
      <w:lvlText w:val="%9."/>
      <w:lvlJc w:val="right"/>
      <w:pPr>
        <w:ind w:left="6615" w:hanging="180"/>
      </w:pPr>
    </w:lvl>
  </w:abstractNum>
  <w:abstractNum w:abstractNumId="11"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429475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970F01"/>
    <w:multiLevelType w:val="multilevel"/>
    <w:tmpl w:val="95D0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CE20B0"/>
    <w:multiLevelType w:val="multilevel"/>
    <w:tmpl w:val="513C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A723258"/>
    <w:multiLevelType w:val="multilevel"/>
    <w:tmpl w:val="35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B24079"/>
    <w:multiLevelType w:val="multilevel"/>
    <w:tmpl w:val="227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F027C"/>
    <w:multiLevelType w:val="hybridMultilevel"/>
    <w:tmpl w:val="B8D679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64211F7"/>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75237">
    <w:abstractNumId w:val="15"/>
  </w:num>
  <w:num w:numId="2" w16cid:durableId="1672564296">
    <w:abstractNumId w:val="1"/>
  </w:num>
  <w:num w:numId="3" w16cid:durableId="1300963360">
    <w:abstractNumId w:val="7"/>
  </w:num>
  <w:num w:numId="4" w16cid:durableId="1682201906">
    <w:abstractNumId w:val="11"/>
  </w:num>
  <w:num w:numId="5" w16cid:durableId="921527003">
    <w:abstractNumId w:val="0"/>
  </w:num>
  <w:num w:numId="6" w16cid:durableId="1610041778">
    <w:abstractNumId w:val="2"/>
  </w:num>
  <w:num w:numId="7" w16cid:durableId="71703639">
    <w:abstractNumId w:val="19"/>
  </w:num>
  <w:num w:numId="8" w16cid:durableId="2004044552">
    <w:abstractNumId w:val="5"/>
  </w:num>
  <w:num w:numId="9" w16cid:durableId="1852794193">
    <w:abstractNumId w:val="12"/>
  </w:num>
  <w:num w:numId="10" w16cid:durableId="532621043">
    <w:abstractNumId w:val="17"/>
  </w:num>
  <w:num w:numId="11" w16cid:durableId="1606695215">
    <w:abstractNumId w:val="16"/>
  </w:num>
  <w:num w:numId="12" w16cid:durableId="1481457698">
    <w:abstractNumId w:val="10"/>
  </w:num>
  <w:num w:numId="13" w16cid:durableId="661079442">
    <w:abstractNumId w:val="8"/>
  </w:num>
  <w:num w:numId="14" w16cid:durableId="1975793163">
    <w:abstractNumId w:val="9"/>
  </w:num>
  <w:num w:numId="15" w16cid:durableId="1972321459">
    <w:abstractNumId w:val="4"/>
  </w:num>
  <w:num w:numId="16" w16cid:durableId="334503562">
    <w:abstractNumId w:val="18"/>
  </w:num>
  <w:num w:numId="17" w16cid:durableId="2105569679">
    <w:abstractNumId w:val="3"/>
  </w:num>
  <w:num w:numId="18" w16cid:durableId="1462454481">
    <w:abstractNumId w:val="14"/>
  </w:num>
  <w:num w:numId="19" w16cid:durableId="173767566">
    <w:abstractNumId w:val="13"/>
  </w:num>
  <w:num w:numId="20" w16cid:durableId="810757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72992"/>
    <w:rsid w:val="001C0367"/>
    <w:rsid w:val="001C5910"/>
    <w:rsid w:val="001D5120"/>
    <w:rsid w:val="00204651"/>
    <w:rsid w:val="00236C3B"/>
    <w:rsid w:val="002C6FDB"/>
    <w:rsid w:val="00365362"/>
    <w:rsid w:val="003903AC"/>
    <w:rsid w:val="00391878"/>
    <w:rsid w:val="0039298C"/>
    <w:rsid w:val="003A2EAE"/>
    <w:rsid w:val="003B3D01"/>
    <w:rsid w:val="003D51DD"/>
    <w:rsid w:val="003F70B6"/>
    <w:rsid w:val="004A5D64"/>
    <w:rsid w:val="004F6EDB"/>
    <w:rsid w:val="00501251"/>
    <w:rsid w:val="00530F90"/>
    <w:rsid w:val="00544EAD"/>
    <w:rsid w:val="00573773"/>
    <w:rsid w:val="005A73DE"/>
    <w:rsid w:val="005C7750"/>
    <w:rsid w:val="005E1993"/>
    <w:rsid w:val="005F16F9"/>
    <w:rsid w:val="005F2662"/>
    <w:rsid w:val="00635493"/>
    <w:rsid w:val="006D6010"/>
    <w:rsid w:val="006D70C1"/>
    <w:rsid w:val="006F7FE8"/>
    <w:rsid w:val="00731692"/>
    <w:rsid w:val="00794450"/>
    <w:rsid w:val="007A4A30"/>
    <w:rsid w:val="007C67E2"/>
    <w:rsid w:val="008219C8"/>
    <w:rsid w:val="008833EB"/>
    <w:rsid w:val="00884C7D"/>
    <w:rsid w:val="00897DEF"/>
    <w:rsid w:val="008B45EA"/>
    <w:rsid w:val="008C010C"/>
    <w:rsid w:val="008D5098"/>
    <w:rsid w:val="00941B88"/>
    <w:rsid w:val="00962080"/>
    <w:rsid w:val="00A03FAF"/>
    <w:rsid w:val="00A436C1"/>
    <w:rsid w:val="00A6303C"/>
    <w:rsid w:val="00A81E73"/>
    <w:rsid w:val="00AD19B1"/>
    <w:rsid w:val="00AF2341"/>
    <w:rsid w:val="00AF7B6A"/>
    <w:rsid w:val="00B03A46"/>
    <w:rsid w:val="00B12E65"/>
    <w:rsid w:val="00B3398E"/>
    <w:rsid w:val="00B74CF6"/>
    <w:rsid w:val="00BA2568"/>
    <w:rsid w:val="00BA6FB6"/>
    <w:rsid w:val="00BD0DB3"/>
    <w:rsid w:val="00BE258D"/>
    <w:rsid w:val="00BF2CB1"/>
    <w:rsid w:val="00C2671C"/>
    <w:rsid w:val="00CD2A13"/>
    <w:rsid w:val="00CD3CFB"/>
    <w:rsid w:val="00D166A7"/>
    <w:rsid w:val="00D63711"/>
    <w:rsid w:val="00D672C8"/>
    <w:rsid w:val="00D80F5D"/>
    <w:rsid w:val="00D82D8D"/>
    <w:rsid w:val="00D966A8"/>
    <w:rsid w:val="00DF2CDC"/>
    <w:rsid w:val="00E52375"/>
    <w:rsid w:val="00E938DD"/>
    <w:rsid w:val="00EA16DD"/>
    <w:rsid w:val="00ED6FB9"/>
    <w:rsid w:val="00EF1FCA"/>
    <w:rsid w:val="00F024AD"/>
    <w:rsid w:val="00F36764"/>
    <w:rsid w:val="00F46518"/>
    <w:rsid w:val="00F73508"/>
    <w:rsid w:val="00F82AA3"/>
    <w:rsid w:val="00FA2D1E"/>
    <w:rsid w:val="00FA78F3"/>
    <w:rsid w:val="00FD17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D19B1"/>
    <w:rPr>
      <w:color w:val="954F72" w:themeColor="followedHyperlink"/>
      <w:u w:val="single"/>
    </w:rPr>
  </w:style>
  <w:style w:type="character" w:styleId="CommentReference">
    <w:name w:val="annotation reference"/>
    <w:basedOn w:val="DefaultParagraphFont"/>
    <w:uiPriority w:val="99"/>
    <w:semiHidden/>
    <w:unhideWhenUsed/>
    <w:rsid w:val="00D63711"/>
    <w:rPr>
      <w:sz w:val="16"/>
      <w:szCs w:val="16"/>
    </w:rPr>
  </w:style>
  <w:style w:type="paragraph" w:styleId="CommentText">
    <w:name w:val="annotation text"/>
    <w:basedOn w:val="Normal"/>
    <w:link w:val="CommentTextChar"/>
    <w:uiPriority w:val="99"/>
    <w:semiHidden/>
    <w:unhideWhenUsed/>
    <w:rsid w:val="00D63711"/>
    <w:pPr>
      <w:spacing w:line="240" w:lineRule="auto"/>
    </w:pPr>
    <w:rPr>
      <w:sz w:val="20"/>
      <w:szCs w:val="20"/>
    </w:rPr>
  </w:style>
  <w:style w:type="character" w:customStyle="1" w:styleId="CommentTextChar">
    <w:name w:val="Comment Text Char"/>
    <w:basedOn w:val="DefaultParagraphFont"/>
    <w:link w:val="CommentText"/>
    <w:uiPriority w:val="99"/>
    <w:semiHidden/>
    <w:rsid w:val="00D63711"/>
    <w:rPr>
      <w:sz w:val="20"/>
      <w:szCs w:val="20"/>
    </w:rPr>
  </w:style>
  <w:style w:type="paragraph" w:styleId="CommentSubject">
    <w:name w:val="annotation subject"/>
    <w:basedOn w:val="CommentText"/>
    <w:next w:val="CommentText"/>
    <w:link w:val="CommentSubjectChar"/>
    <w:uiPriority w:val="99"/>
    <w:semiHidden/>
    <w:unhideWhenUsed/>
    <w:rsid w:val="00D63711"/>
    <w:rPr>
      <w:b/>
      <w:bCs/>
    </w:rPr>
  </w:style>
  <w:style w:type="character" w:customStyle="1" w:styleId="CommentSubjectChar">
    <w:name w:val="Comment Subject Char"/>
    <w:basedOn w:val="CommentTextChar"/>
    <w:link w:val="CommentSubject"/>
    <w:uiPriority w:val="99"/>
    <w:semiHidden/>
    <w:rsid w:val="00D63711"/>
    <w:rPr>
      <w:b/>
      <w:bCs/>
      <w:sz w:val="20"/>
      <w:szCs w:val="20"/>
    </w:rPr>
  </w:style>
  <w:style w:type="paragraph" w:styleId="Header">
    <w:name w:val="header"/>
    <w:basedOn w:val="Normal"/>
    <w:link w:val="HeaderChar"/>
    <w:uiPriority w:val="99"/>
    <w:unhideWhenUsed/>
    <w:rsid w:val="00D6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711"/>
  </w:style>
  <w:style w:type="paragraph" w:styleId="Footer">
    <w:name w:val="footer"/>
    <w:basedOn w:val="Normal"/>
    <w:link w:val="FooterChar"/>
    <w:uiPriority w:val="99"/>
    <w:unhideWhenUsed/>
    <w:rsid w:val="00D6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9116">
      <w:bodyDiv w:val="1"/>
      <w:marLeft w:val="0"/>
      <w:marRight w:val="0"/>
      <w:marTop w:val="0"/>
      <w:marBottom w:val="0"/>
      <w:divBdr>
        <w:top w:val="none" w:sz="0" w:space="0" w:color="auto"/>
        <w:left w:val="none" w:sz="0" w:space="0" w:color="auto"/>
        <w:bottom w:val="none" w:sz="0" w:space="0" w:color="auto"/>
        <w:right w:val="none" w:sz="0" w:space="0" w:color="auto"/>
      </w:divBdr>
    </w:div>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410204725">
      <w:bodyDiv w:val="1"/>
      <w:marLeft w:val="0"/>
      <w:marRight w:val="0"/>
      <w:marTop w:val="0"/>
      <w:marBottom w:val="0"/>
      <w:divBdr>
        <w:top w:val="none" w:sz="0" w:space="0" w:color="auto"/>
        <w:left w:val="none" w:sz="0" w:space="0" w:color="auto"/>
        <w:bottom w:val="none" w:sz="0" w:space="0" w:color="auto"/>
        <w:right w:val="none" w:sz="0" w:space="0" w:color="auto"/>
      </w:divBdr>
    </w:div>
    <w:div w:id="439571969">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597098554">
      <w:bodyDiv w:val="1"/>
      <w:marLeft w:val="0"/>
      <w:marRight w:val="0"/>
      <w:marTop w:val="0"/>
      <w:marBottom w:val="0"/>
      <w:divBdr>
        <w:top w:val="none" w:sz="0" w:space="0" w:color="auto"/>
        <w:left w:val="none" w:sz="0" w:space="0" w:color="auto"/>
        <w:bottom w:val="none" w:sz="0" w:space="0" w:color="auto"/>
        <w:right w:val="none" w:sz="0" w:space="0" w:color="auto"/>
      </w:divBdr>
    </w:div>
    <w:div w:id="675569631">
      <w:bodyDiv w:val="1"/>
      <w:marLeft w:val="0"/>
      <w:marRight w:val="0"/>
      <w:marTop w:val="0"/>
      <w:marBottom w:val="0"/>
      <w:divBdr>
        <w:top w:val="none" w:sz="0" w:space="0" w:color="auto"/>
        <w:left w:val="none" w:sz="0" w:space="0" w:color="auto"/>
        <w:bottom w:val="none" w:sz="0" w:space="0" w:color="auto"/>
        <w:right w:val="none" w:sz="0" w:space="0" w:color="auto"/>
      </w:divBdr>
    </w:div>
    <w:div w:id="1160655909">
      <w:bodyDiv w:val="1"/>
      <w:marLeft w:val="0"/>
      <w:marRight w:val="0"/>
      <w:marTop w:val="0"/>
      <w:marBottom w:val="0"/>
      <w:divBdr>
        <w:top w:val="none" w:sz="0" w:space="0" w:color="auto"/>
        <w:left w:val="none" w:sz="0" w:space="0" w:color="auto"/>
        <w:bottom w:val="none" w:sz="0" w:space="0" w:color="auto"/>
        <w:right w:val="none" w:sz="0" w:space="0" w:color="auto"/>
      </w:divBdr>
    </w:div>
    <w:div w:id="1209032789">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222">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 w:id="1876237759">
      <w:bodyDiv w:val="1"/>
      <w:marLeft w:val="0"/>
      <w:marRight w:val="0"/>
      <w:marTop w:val="0"/>
      <w:marBottom w:val="0"/>
      <w:divBdr>
        <w:top w:val="none" w:sz="0" w:space="0" w:color="auto"/>
        <w:left w:val="none" w:sz="0" w:space="0" w:color="auto"/>
        <w:bottom w:val="none" w:sz="0" w:space="0" w:color="auto"/>
        <w:right w:val="none" w:sz="0" w:space="0" w:color="auto"/>
      </w:divBdr>
    </w:div>
    <w:div w:id="189150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ing.com/" TargetMode="External"/><Relationship Id="rId18" Type="http://schemas.openxmlformats.org/officeDocument/2006/relationships/image" Target="media/image9.png"/><Relationship Id="rId26" Type="http://schemas.openxmlformats.org/officeDocument/2006/relationships/hyperlink" Target="https://www.amazon.co.uk/s/ref=dp_byline_sr_book_5?ie=UTF8&amp;field-author=ISHC&amp;text=ISHC&amp;sort=relevancerank&amp;search-alias=books-uk"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Project%20Timeline_Miroslava%20Slavikova_CA2.odp" TargetMode="External"/><Relationship Id="rId34" Type="http://schemas.openxmlformats.org/officeDocument/2006/relationships/hyperlink" Target="https://realpyth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amazon.co.uk/s/ref=dp_byline_sr_book_4?ie=UTF8&amp;field-author=Lori+E.+Raleigh&amp;text=Lori+E.+Raleigh&amp;sort=relevancerank&amp;search-alias=books-uk" TargetMode="External"/><Relationship Id="rId33" Type="http://schemas.openxmlformats.org/officeDocument/2006/relationships/hyperlink" Target="https://www.analyticsvidhya.com/blog/2020/06/guide-geospatial-analysis-folium-pyth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Miroslava888/StrategicThinking-CA2-" TargetMode="External"/><Relationship Id="rId29" Type="http://schemas.openxmlformats.org/officeDocument/2006/relationships/hyperlink" Target="https://ecommons.cornell.edu/items/c033523d-5aa9-4c64-b2a3-531573c084b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mazon.co.uk/s/ref=dp_byline_sr_book_3?ie=UTF8&amp;field-author=CHA&amp;text=CHA&amp;sort=relevancerank&amp;search-alias=books-uk" TargetMode="External"/><Relationship Id="rId32" Type="http://schemas.openxmlformats.org/officeDocument/2006/relationships/hyperlink" Target="https://towardsdatascience.com/how-to-clean-your-data-in-python-8f178638b98d"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mazon.co.uk/s/ref=dp_byline_sr_book_2?ie=UTF8&amp;field-author=CHAM&amp;text=CHAM&amp;sort=relevancerank&amp;search-alias=books-uk" TargetMode="External"/><Relationship Id="rId28" Type="http://schemas.openxmlformats.org/officeDocument/2006/relationships/hyperlink" Target="https://revenue-hub.com/future-hotel-revenue-management/" TargetMode="External"/><Relationship Id="rId36" Type="http://schemas.openxmlformats.org/officeDocument/2006/relationships/hyperlink" Target="https://pandas.pydata.org/"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otels.com/" TargetMode="External"/><Relationship Id="rId22" Type="http://schemas.openxmlformats.org/officeDocument/2006/relationships/hyperlink" Target="https://www.amazon.co.uk/s/ref=dp_byline_sr_book_1?ie=UTF8&amp;field-author=RIchard+E.+Musgrove&amp;text=RIchard+E.+Musgrove&amp;sort=relevancerank&amp;search-alias=books-uk" TargetMode="External"/><Relationship Id="rId27" Type="http://schemas.openxmlformats.org/officeDocument/2006/relationships/hyperlink" Target="https://www.amazon.co.uk/s/ref=dp_byline_sr_book_6?ie=UTF8&amp;field-author=A.J.+Singh&amp;text=A.J.+Singh&amp;sort=relevancerank&amp;search-alias=books-uk" TargetMode="External"/><Relationship Id="rId30" Type="http://schemas.openxmlformats.org/officeDocument/2006/relationships/hyperlink" Target="https://www.sciencedirect.com/science/article/pii/S2352340918315191" TargetMode="External"/><Relationship Id="rId35"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Kim17</b:Tag>
    <b:SourceType>InternetSite</b:SourceType>
    <b:Guid>{392CF8FB-0DE6-4945-AC46-19E6897ECA00}</b:Guid>
    <b:Author>
      <b:Author>
        <b:NameList>
          <b:Person>
            <b:Last>Kimes</b:Last>
            <b:First>Sheryl</b:First>
            <b:Middle>E.</b:Middle>
          </b:Person>
        </b:NameList>
      </b:Author>
    </b:Author>
    <b:Title>The Future of Hotel Revenue Management</b:Title>
    <b:InternetSiteTitle>Cornell University Library</b:InternetSiteTitle>
    <b:Year>2017</b:Year>
    <b:Month>1</b:Month>
    <b:Day>13</b:Day>
    <b:URL>https://ecommons.cornell.edu/items/c033523d-5aa9-4c64-b2a3-531573c084bb</b:URL>
    <b:RefOrder>1</b:RefOrder>
  </b:Source>
</b:Sources>
</file>

<file path=customXml/itemProps1.xml><?xml version="1.0" encoding="utf-8"?>
<ds:datastoreItem xmlns:ds="http://schemas.openxmlformats.org/officeDocument/2006/customXml" ds:itemID="{5FD512EC-F19D-41C2-9ACC-2BF040B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45</cp:revision>
  <dcterms:created xsi:type="dcterms:W3CDTF">2022-03-06T15:21:00Z</dcterms:created>
  <dcterms:modified xsi:type="dcterms:W3CDTF">2023-12-17T12:55:00Z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