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</w:pPr>
      <w:r>
        <w:rPr>
          <w:rtl w:val="0"/>
        </w:rPr>
        <w:t>Contenido</w:t>
      </w:r>
    </w:p>
    <w:p>
      <w:pPr>
        <w:pStyle w:val="Cuerpo A"/>
      </w:pPr>
      <w:r>
        <w:rPr/>
        <w:fldChar w:fldCharType="begin" w:fldLock="0"/>
      </w:r>
      <w:r>
        <w:instrText xml:space="preserve"> TOC \t "heading 1, 1,heading 2, 2,heading 3, 3"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1. Autores del trabajo, planificación y entrega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 Autores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Planificación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1.3 Entrega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2. Descripción de las tecnologías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Descripción de la tecnología 1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 Descripción de la tecnología 2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3. Criterios de comparación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Categoría A: Usabilidad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3.1.1 Criterio A.1: Amigable con el Usuario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3.1.3 Criterio A.3: Capacidades SEO (Search Engine Optimisation)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3.1.4 Criterio A.4: Seguridad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3.1.5 Criterio A.5: Capacidad de Gestión de Contenidos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3.1.6 Criterio A.6: El idioma de los paquetes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3.1.7 Criterio A.7: Licencia de los paquetes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3.1.8 Criterio A.8: Dificultad para programar extensiones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3.1.9 Criterio A.9: Flexibilidad para implementar funcionalidades a medida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3.1.10 Criterio A.10: Dificultad para el administrador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3.1.11 Criterio A.11: Dificultad para implementar cualquier diseño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3.1.12 Criterio A.12: Dificultad y problemática de actualización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 xml:space="preserve">3.1.13 Criterio A.13: Calidad de la documentación 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3.1.14 Criterio A.14: Calidad de la comunidad de usuarios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3.1.15 Criterio A.15: Cantidad de estilos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3.1.16 Criterio A.16: Resultados de búsqueda en Google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3.1.17 Criterio A.17: Número de seguidores en Twitter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3.1.18 Criterio A.18: Número de estrellas en GitHub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4. Evaluación de los criterios por tecnología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4.1 Evaluación de los criterios para la tecnología 1: Wordpress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Evaluación de los criterios para la tecnología 2: Joomla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5. Comparación de las tecnologías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6. Recomendaciones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Situación 1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6.1.1 Descripción de la situación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6.1.2 Recomendación de tecnología a utilizar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Situación 2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6.2.1 Descripción de la situación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6.2.2 Recomendación de tecnología a utilizar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Cuerpo A"/>
        <w:rPr>
          <w:rStyle w:val="Ninguno A"/>
          <w:rFonts w:ascii="Calibri" w:cs="Calibri" w:hAnsi="Calibri" w:eastAsia="Calibri"/>
        </w:rPr>
      </w:pPr>
      <w:r>
        <w:rPr/>
        <w:fldChar w:fldCharType="end" w:fldLock="0"/>
      </w:r>
    </w:p>
    <w:p>
      <w:pPr>
        <w:pStyle w:val="Cuerpo A"/>
      </w:pPr>
    </w:p>
    <w:p>
      <w:pPr>
        <w:pStyle w:val="Cuerpo A"/>
      </w:pPr>
      <w:r>
        <w:rPr>
          <w:rStyle w:val="Ninguno A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" w:id="0"/>
      <w:r>
        <w:rPr>
          <w:rFonts w:cs="Arial Unicode MS" w:eastAsia="Arial Unicode MS"/>
          <w:rtl w:val="0"/>
        </w:rPr>
        <w:t>1. Autores del trabajo, planificaci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y entrega</w:t>
      </w:r>
      <w:bookmarkEnd w:id="0"/>
    </w:p>
    <w:p>
      <w:pPr>
        <w:pStyle w:val="heading 2"/>
      </w:pPr>
      <w:bookmarkStart w:name="_Toc1" w:id="1"/>
      <w:r>
        <w:rPr>
          <w:rFonts w:cs="Arial Unicode MS" w:eastAsia="Arial Unicode MS"/>
          <w:rtl w:val="0"/>
        </w:rPr>
        <w:t>1.1 Autores</w:t>
      </w:r>
      <w:bookmarkEnd w:id="1"/>
    </w:p>
    <w:p>
      <w:pPr>
        <w:pStyle w:val="Cuerpo A"/>
      </w:pPr>
      <w:r>
        <w:rPr>
          <w:rtl w:val="0"/>
        </w:rPr>
        <w:t>Somos el Grupo 4 de turno de ma</w:t>
      </w:r>
      <w:r>
        <w:rPr>
          <w:rtl w:val="0"/>
        </w:rPr>
        <w:t>ñ</w:t>
      </w:r>
      <w:r>
        <w:rPr>
          <w:rtl w:val="0"/>
        </w:rPr>
        <w:t>ana y los integrantes del mismo son: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Miroslava Genkova Petrova (coordinadora)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Natalia de la Fuente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Diana Limaylla Orrego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Laura Lorenzo</w:t>
      </w:r>
    </w:p>
    <w:p>
      <w:pPr>
        <w:pStyle w:val="Cuerpo A"/>
        <w:numPr>
          <w:ilvl w:val="0"/>
          <w:numId w:val="2"/>
        </w:numPr>
        <w:rPr>
          <w:lang w:val="es-ES_tradnl"/>
        </w:rPr>
      </w:pPr>
      <w:r>
        <w:rPr>
          <w:rtl w:val="0"/>
          <w:lang w:val="es-ES_tradnl"/>
        </w:rPr>
        <w:t>Andr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 Rodr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guez</w:t>
      </w:r>
    </w:p>
    <w:p>
      <w:pPr>
        <w:pStyle w:val="Cuerpo A"/>
      </w:pPr>
    </w:p>
    <w:p>
      <w:pPr>
        <w:pStyle w:val="heading 2"/>
      </w:pPr>
      <w:bookmarkStart w:name="_Toc2" w:id="2"/>
      <w:r>
        <w:rPr>
          <w:rFonts w:cs="Arial Unicode MS" w:eastAsia="Arial Unicode MS"/>
          <w:rtl w:val="0"/>
        </w:rPr>
        <w:t>1.2 Planificaci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</w:t>
      </w:r>
      <w:bookmarkEnd w:id="2"/>
    </w:p>
    <w:p>
      <w:pPr>
        <w:pStyle w:val="Cuerpo A"/>
      </w:pPr>
      <w:r>
        <w:rPr>
          <w:rtl w:val="0"/>
        </w:rPr>
        <w:t>Para la planificaci</w:t>
      </w:r>
      <w:r>
        <w:rPr>
          <w:rtl w:val="0"/>
        </w:rPr>
        <w:t>ó</w:t>
      </w:r>
      <w:r>
        <w:rPr>
          <w:rtl w:val="0"/>
        </w:rPr>
        <w:t>n del trabajo hemos usado la herramienta on-line GanttPro donde cada miembro del grupo tiene como m</w:t>
      </w:r>
      <w:r>
        <w:rPr>
          <w:rtl w:val="0"/>
        </w:rPr>
        <w:t>í</w:t>
      </w:r>
      <w:r>
        <w:rPr>
          <w:rtl w:val="0"/>
        </w:rPr>
        <w:t xml:space="preserve">nimo 15 horas de trabajo asignados: </w:t>
      </w:r>
    </w:p>
    <w:p>
      <w:pPr>
        <w:pStyle w:val="Cuerpo A"/>
        <w:rPr>
          <w:lang w:val="en-US"/>
        </w:rPr>
      </w:pPr>
      <w:r>
        <w:rPr>
          <w:rStyle w:val="Hyperlink.0"/>
          <w:color w:val="0563c1"/>
          <w:u w:val="single" w:color="0563c1"/>
          <w:lang w:val="en-US"/>
        </w:rPr>
        <w:fldChar w:fldCharType="begin" w:fldLock="0"/>
      </w:r>
      <w:r>
        <w:rPr>
          <w:rStyle w:val="Hyperlink.0"/>
          <w:color w:val="0563c1"/>
          <w:u w:val="single" w:color="0563c1"/>
          <w:lang w:val="en-US"/>
        </w:rPr>
        <w:instrText xml:space="preserve"> HYPERLINK "https://app.ganttpro.com/shared/token/1ec2e9e8493b966e28f6af21d082da9b34bca9a2803647ac0cb96b2d1e9f8732"</w:instrText>
      </w:r>
      <w:r>
        <w:rPr>
          <w:rStyle w:val="Hyperlink.0"/>
          <w:color w:val="0563c1"/>
          <w:u w:val="single" w:color="0563c1"/>
          <w:lang w:val="en-US"/>
        </w:rPr>
        <w:fldChar w:fldCharType="separate" w:fldLock="0"/>
      </w:r>
      <w:r>
        <w:rPr>
          <w:rStyle w:val="Hyperlink.0"/>
          <w:color w:val="0563c1"/>
          <w:u w:val="single" w:color="0563c1"/>
          <w:rtl w:val="0"/>
          <w:lang w:val="en-US"/>
        </w:rPr>
        <w:t>https://app.ganttpro.com/shared/token/1ec2e9e8493b966e28f6af21d082da9b34bca9a2803647ac0cb96b2d1e9f8732</w:t>
      </w:r>
      <w:r>
        <w:rPr>
          <w:lang w:val="en-US"/>
        </w:rPr>
        <w:fldChar w:fldCharType="end" w:fldLock="0"/>
      </w:r>
    </w:p>
    <w:p>
      <w:pPr>
        <w:pStyle w:val="Cuerpo A"/>
      </w:pPr>
    </w:p>
    <w:p>
      <w:pPr>
        <w:pStyle w:val="heading 2"/>
      </w:pPr>
      <w:bookmarkStart w:name="_Toc3" w:id="3"/>
      <w:r>
        <w:rPr>
          <w:rFonts w:cs="Arial Unicode MS" w:eastAsia="Arial Unicode MS"/>
          <w:rtl w:val="0"/>
        </w:rPr>
        <w:t>1.3 Entrega</w:t>
      </w:r>
      <w:bookmarkEnd w:id="3"/>
    </w:p>
    <w:p>
      <w:pPr>
        <w:pStyle w:val="Cuerpo A"/>
      </w:pPr>
      <w:r>
        <w:rPr>
          <w:rtl w:val="0"/>
        </w:rPr>
        <w:t>Este es el enlace al repositorio en GitHub donde se ha creado el trabajo:</w:t>
      </w:r>
    </w:p>
    <w:p>
      <w:pPr>
        <w:pStyle w:val="Cuerpo A"/>
        <w:rPr>
          <w:lang w:val="en-US"/>
        </w:rPr>
      </w:pPr>
      <w:r>
        <w:rPr>
          <w:rStyle w:val="Hyperlink.0"/>
          <w:color w:val="0563c1"/>
          <w:u w:val="single" w:color="0563c1"/>
          <w:lang w:val="en-US"/>
        </w:rPr>
        <w:fldChar w:fldCharType="begin" w:fldLock="0"/>
      </w:r>
      <w:r>
        <w:rPr>
          <w:rStyle w:val="Hyperlink.0"/>
          <w:color w:val="0563c1"/>
          <w:u w:val="single" w:color="0563c1"/>
          <w:lang w:val="en-US"/>
        </w:rPr>
        <w:instrText xml:space="preserve"> HYPERLINK "https://github.com/MiroslavaGenkova/TG2"</w:instrText>
      </w:r>
      <w:r>
        <w:rPr>
          <w:rStyle w:val="Hyperlink.0"/>
          <w:color w:val="0563c1"/>
          <w:u w:val="single" w:color="0563c1"/>
          <w:lang w:val="en-US"/>
        </w:rPr>
        <w:fldChar w:fldCharType="separate" w:fldLock="0"/>
      </w:r>
      <w:r>
        <w:rPr>
          <w:rStyle w:val="Hyperlink.0"/>
          <w:color w:val="0563c1"/>
          <w:u w:val="single" w:color="0563c1"/>
          <w:rtl w:val="0"/>
          <w:lang w:val="en-US"/>
        </w:rPr>
        <w:t>https://github.com/MiroslavaGenkova/TG2</w:t>
      </w:r>
      <w:r>
        <w:rPr>
          <w:lang w:val="en-US"/>
        </w:rPr>
        <w:fldChar w:fldCharType="end" w:fldLock="0"/>
      </w:r>
    </w:p>
    <w:p>
      <w:pPr>
        <w:pStyle w:val="Cuerpo A"/>
      </w:pPr>
    </w:p>
    <w:p>
      <w:pPr>
        <w:pStyle w:val="Cuerpo A"/>
      </w:pPr>
      <w:r>
        <w:rPr>
          <w:rtl w:val="0"/>
        </w:rPr>
        <w:t>Los archivos que se encuentran en dicho repositorio para la calificaci</w:t>
      </w:r>
      <w:r>
        <w:rPr>
          <w:rtl w:val="0"/>
        </w:rPr>
        <w:t>ó</w:t>
      </w:r>
      <w:r>
        <w:rPr>
          <w:rtl w:val="0"/>
        </w:rPr>
        <w:t>n del trabajo son:</w:t>
      </w:r>
    </w:p>
    <w:p>
      <w:pPr>
        <w:pStyle w:val="Cuerpo A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TG2_final.docx</w:t>
      </w:r>
    </w:p>
    <w:p>
      <w:pPr>
        <w:pStyle w:val="Cuerpo A"/>
        <w:numPr>
          <w:ilvl w:val="0"/>
          <w:numId w:val="4"/>
        </w:numPr>
        <w:rPr>
          <w:lang w:val="es-ES_tradnl"/>
        </w:rPr>
      </w:pPr>
      <w:r>
        <w:rPr>
          <w:rtl w:val="0"/>
          <w:lang w:val="es-ES_tradnl"/>
        </w:rPr>
        <w:t>TG2_final.pptx</w:t>
      </w:r>
    </w:p>
    <w:p>
      <w:pPr>
        <w:pStyle w:val="Cuerpo A"/>
      </w:pPr>
    </w:p>
    <w:p>
      <w:pPr>
        <w:pStyle w:val="Cuerpo A"/>
        <w:jc w:val="left"/>
      </w:pPr>
      <w:r>
        <w:rPr>
          <w:rStyle w:val="Ninguno A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spacing w:before="360"/>
      </w:pPr>
      <w:bookmarkStart w:name="_Toc4" w:id="4"/>
      <w:r>
        <w:rPr>
          <w:rtl w:val="0"/>
          <w:lang w:val="es-ES_tradnl"/>
        </w:rPr>
        <w:t>2. Descripci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las tecnolog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as</w:t>
      </w:r>
      <w:bookmarkEnd w:id="4"/>
    </w:p>
    <w:p>
      <w:pPr>
        <w:pStyle w:val="Cuerpo A"/>
      </w:pPr>
      <w:r>
        <w:rPr>
          <w:rStyle w:val="Ninguno A"/>
          <w:rtl w:val="0"/>
          <w:lang w:val="es-ES_tradnl"/>
        </w:rPr>
        <w:t>En los siguientes apartados se debe describir brevemente cada tecnolog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pt-PT"/>
        </w:rPr>
        <w:t>a a comparar.</w:t>
      </w:r>
    </w:p>
    <w:p>
      <w:pPr>
        <w:pStyle w:val="Cuerpo A"/>
      </w:pPr>
      <w:r>
        <w:rPr>
          <w:rtl w:val="0"/>
        </w:rPr>
        <w:t>Se pueden incluir im</w:t>
      </w:r>
      <w:r>
        <w:rPr>
          <w:rtl w:val="0"/>
        </w:rPr>
        <w:t>á</w:t>
      </w:r>
      <w:r>
        <w:rPr>
          <w:rtl w:val="0"/>
        </w:rPr>
        <w:t>genes copiadas y pegadas desde diversas fuentes de informaci</w:t>
      </w:r>
      <w:r>
        <w:rPr>
          <w:rtl w:val="0"/>
        </w:rPr>
        <w:t>ó</w:t>
      </w:r>
      <w:r>
        <w:rPr>
          <w:rtl w:val="0"/>
        </w:rPr>
        <w:t>n, siempre que debajo de cada una se indique la fuente (al menos la URL).</w:t>
      </w:r>
    </w:p>
    <w:p>
      <w:pPr>
        <w:pStyle w:val="Cuerpo A"/>
      </w:pPr>
    </w:p>
    <w:p>
      <w:pPr>
        <w:pStyle w:val="heading 2"/>
      </w:pPr>
      <w:bookmarkStart w:name="_Toc5" w:id="5"/>
      <w:r>
        <w:rPr>
          <w:rFonts w:cs="Arial Unicode MS" w:eastAsia="Arial Unicode MS"/>
          <w:rtl w:val="0"/>
        </w:rPr>
        <w:t>2.1 Descripci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la tecnolog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 1</w:t>
      </w:r>
      <w:bookmarkEnd w:id="5"/>
    </w:p>
    <w:p>
      <w:pPr>
        <w:pStyle w:val="heading 2"/>
      </w:pPr>
      <w:bookmarkStart w:name="_Toc6" w:id="6"/>
      <w:r>
        <w:rPr>
          <w:rFonts w:cs="Arial Unicode MS" w:eastAsia="Arial Unicode MS"/>
          <w:rtl w:val="0"/>
        </w:rPr>
        <w:t>2.2 Descripci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la tecnolog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 2</w:t>
      </w:r>
      <w:bookmarkEnd w:id="6"/>
    </w:p>
    <w:p>
      <w:pPr>
        <w:pStyle w:val="heading 1"/>
      </w:pPr>
    </w:p>
    <w:p>
      <w:pPr>
        <w:pStyle w:val="Cuerpo A"/>
        <w:jc w:val="left"/>
      </w:pPr>
      <w:r>
        <w:rPr>
          <w:rStyle w:val="Ninguno A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7" w:id="7"/>
      <w:r>
        <w:rPr>
          <w:rFonts w:cs="Arial Unicode MS" w:eastAsia="Arial Unicode MS"/>
          <w:rtl w:val="0"/>
        </w:rPr>
        <w:t>3. Criterios de comparaci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</w:t>
      </w:r>
      <w:bookmarkEnd w:id="7"/>
    </w:p>
    <w:p>
      <w:pPr>
        <w:pStyle w:val="Cuerpo A"/>
      </w:pPr>
    </w:p>
    <w:p>
      <w:pPr>
        <w:pStyle w:val="heading 2"/>
      </w:pPr>
      <w:bookmarkStart w:name="_Toc8" w:id="8"/>
      <w:r>
        <w:rPr>
          <w:rFonts w:cs="Arial Unicode MS" w:eastAsia="Arial Unicode MS"/>
          <w:rtl w:val="0"/>
        </w:rPr>
        <w:t>3.1 Categor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 A: Usabilidad</w:t>
      </w:r>
      <w:bookmarkEnd w:id="8"/>
    </w:p>
    <w:p>
      <w:pPr>
        <w:pStyle w:val="heading 3"/>
      </w:pPr>
      <w:bookmarkStart w:name="_Toc9" w:id="9"/>
      <w:r>
        <w:rPr>
          <w:rFonts w:cs="Arial Unicode MS" w:eastAsia="Arial Unicode MS"/>
          <w:rtl w:val="0"/>
        </w:rPr>
        <w:t>3.1.1 Criterio A.1: Amigable con el Usuario</w:t>
      </w:r>
      <w:bookmarkEnd w:id="9"/>
    </w:p>
    <w:p>
      <w:pPr>
        <w:pStyle w:val="Cuerpo A"/>
      </w:pPr>
      <w:r>
        <w:rPr>
          <w:rtl w:val="0"/>
        </w:rPr>
        <w:t>Nombre del criterio: Amigable con el Usuario</w:t>
      </w:r>
    </w:p>
    <w:p>
      <w:pPr>
        <w:pStyle w:val="Cuerpo A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 Es la interfaz que tiene el gestor de contenido,es decir, debe de ser intuitiva y f</w:t>
      </w:r>
      <w:r>
        <w:rPr>
          <w:rtl w:val="0"/>
        </w:rPr>
        <w:t>á</w:t>
      </w:r>
      <w:r>
        <w:rPr>
          <w:rtl w:val="0"/>
        </w:rPr>
        <w:t>cil de usar.</w:t>
      </w:r>
    </w:p>
    <w:p>
      <w:pPr>
        <w:pStyle w:val="Cuerpo A"/>
      </w:pPr>
      <w:r>
        <w:rPr>
          <w:rtl w:val="0"/>
        </w:rPr>
        <w:t>Tipo de valor: Texto Libre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3.1.2</w:t>
      </w:r>
      <w:r>
        <w:rPr>
          <w:rStyle w:val="Ninguno A"/>
          <w:rtl w:val="0"/>
          <w:lang w:val="it-IT"/>
        </w:rPr>
        <w:t xml:space="preserve"> Criterio A.</w:t>
      </w:r>
      <w:r>
        <w:rPr>
          <w:rStyle w:val="Ninguno A"/>
          <w:rtl w:val="0"/>
          <w:lang w:val="es-ES_tradnl"/>
        </w:rPr>
        <w:t>2: Gran Librer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a de Plugins / Extensiones</w:t>
      </w:r>
    </w:p>
    <w:p>
      <w:pPr>
        <w:pStyle w:val="Cuerpo A"/>
      </w:pPr>
      <w:r>
        <w:rPr>
          <w:rtl w:val="0"/>
        </w:rPr>
        <w:t>Nombre del criterio: Gran Librer</w:t>
      </w:r>
      <w:r>
        <w:rPr>
          <w:rtl w:val="0"/>
        </w:rPr>
        <w:t>í</w:t>
      </w:r>
      <w:r>
        <w:rPr>
          <w:rtl w:val="0"/>
        </w:rPr>
        <w:t>a de Plugins / Extensiones</w:t>
      </w:r>
    </w:p>
    <w:p>
      <w:pPr>
        <w:pStyle w:val="Cuerpo A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 Los Plugins son aquellas aplicaciones que en un programa inform</w:t>
      </w:r>
      <w:r>
        <w:rPr>
          <w:rtl w:val="0"/>
        </w:rPr>
        <w:t>á</w:t>
      </w:r>
      <w:r>
        <w:rPr>
          <w:rtl w:val="0"/>
        </w:rPr>
        <w:t>tico a</w:t>
      </w:r>
      <w:r>
        <w:rPr>
          <w:rtl w:val="0"/>
        </w:rPr>
        <w:t>ñ</w:t>
      </w:r>
      <w:r>
        <w:rPr>
          <w:rtl w:val="0"/>
        </w:rPr>
        <w:t>aden una funcionalidad adicional o una nueva caracter</w:t>
      </w:r>
      <w:r>
        <w:rPr>
          <w:rtl w:val="0"/>
        </w:rPr>
        <w:t>í</w:t>
      </w:r>
      <w:r>
        <w:rPr>
          <w:rtl w:val="0"/>
        </w:rPr>
        <w:t>stica al software.</w:t>
      </w:r>
    </w:p>
    <w:p>
      <w:pPr>
        <w:pStyle w:val="Cuerpo A"/>
      </w:pPr>
      <w:r>
        <w:rPr>
          <w:rtl w:val="0"/>
        </w:rPr>
        <w:t>Tipo de valor: Texto Libre</w:t>
      </w:r>
    </w:p>
    <w:p>
      <w:pPr>
        <w:pStyle w:val="Cuerpo A"/>
      </w:pPr>
    </w:p>
    <w:p>
      <w:pPr>
        <w:pStyle w:val="heading 3"/>
      </w:pPr>
      <w:bookmarkStart w:name="_Toc10" w:id="10"/>
      <w:r>
        <w:rPr>
          <w:rFonts w:cs="Arial Unicode MS" w:eastAsia="Arial Unicode MS"/>
          <w:rtl w:val="0"/>
        </w:rPr>
        <w:t>3.1.3 Criterio A.3: Capacidades SEO (Search Engine Optimisation)</w:t>
      </w:r>
      <w:bookmarkEnd w:id="10"/>
    </w:p>
    <w:p>
      <w:pPr>
        <w:pStyle w:val="Cuerpo A"/>
      </w:pPr>
      <w:r>
        <w:rPr>
          <w:rtl w:val="0"/>
        </w:rPr>
        <w:t>Nombre del criterio: Capacidades SEO</w:t>
      </w:r>
    </w:p>
    <w:p>
      <w:pPr>
        <w:pStyle w:val="Cuerpo A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 El SEO es la capacidad de hacer que un sitio web se posicione mejor en los buscadores.</w:t>
      </w:r>
    </w:p>
    <w:p>
      <w:pPr>
        <w:pStyle w:val="Cuerpo A"/>
      </w:pPr>
      <w:r>
        <w:rPr>
          <w:rtl w:val="0"/>
        </w:rPr>
        <w:t>Tipo de valor: Texto Libre</w:t>
      </w:r>
    </w:p>
    <w:p>
      <w:pPr>
        <w:pStyle w:val="Cuerpo A"/>
      </w:pPr>
    </w:p>
    <w:p>
      <w:pPr>
        <w:pStyle w:val="heading 3"/>
      </w:pPr>
      <w:bookmarkStart w:name="_Toc11" w:id="11"/>
      <w:r>
        <w:rPr>
          <w:rFonts w:cs="Arial Unicode MS" w:eastAsia="Arial Unicode MS"/>
          <w:rtl w:val="0"/>
        </w:rPr>
        <w:t>3.1.4 Criterio A.4: Seguridad</w:t>
      </w:r>
      <w:bookmarkEnd w:id="11"/>
    </w:p>
    <w:p>
      <w:pPr>
        <w:pStyle w:val="Cuerpo A"/>
      </w:pPr>
      <w:r>
        <w:rPr>
          <w:rtl w:val="0"/>
        </w:rPr>
        <w:t>Nombre del criterio: Equipo de Seguridad</w:t>
      </w:r>
    </w:p>
    <w:p>
      <w:pPr>
        <w:pStyle w:val="Cuerpo A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 Es la disciplina que se ocupa de dise</w:t>
      </w:r>
      <w:r>
        <w:rPr>
          <w:rtl w:val="0"/>
        </w:rPr>
        <w:t>ñ</w:t>
      </w:r>
      <w:r>
        <w:rPr>
          <w:rtl w:val="0"/>
        </w:rPr>
        <w:t>ar las normas, procedimientos, m</w:t>
      </w:r>
      <w:r>
        <w:rPr>
          <w:rtl w:val="0"/>
        </w:rPr>
        <w:t>é</w:t>
      </w:r>
      <w:r>
        <w:rPr>
          <w:rtl w:val="0"/>
        </w:rPr>
        <w:t>todos y t</w:t>
      </w:r>
      <w:r>
        <w:rPr>
          <w:rtl w:val="0"/>
        </w:rPr>
        <w:t>é</w:t>
      </w:r>
      <w:r>
        <w:rPr>
          <w:rtl w:val="0"/>
        </w:rPr>
        <w:t>cnicas destinados a conseguir un sistema de informaci</w:t>
      </w:r>
      <w:r>
        <w:rPr>
          <w:rtl w:val="0"/>
        </w:rPr>
        <w:t>ó</w:t>
      </w:r>
      <w:r>
        <w:rPr>
          <w:rtl w:val="0"/>
        </w:rPr>
        <w:t>n seguro y confiable.</w:t>
      </w:r>
    </w:p>
    <w:p>
      <w:pPr>
        <w:pStyle w:val="Cuerpo A"/>
      </w:pPr>
      <w:r>
        <w:rPr>
          <w:rtl w:val="0"/>
        </w:rPr>
        <w:t>Tipo de valor: Texto Libre</w:t>
      </w:r>
    </w:p>
    <w:p>
      <w:pPr>
        <w:pStyle w:val="Cuerpo A"/>
      </w:pPr>
    </w:p>
    <w:p>
      <w:pPr>
        <w:pStyle w:val="heading 3"/>
      </w:pPr>
      <w:bookmarkStart w:name="_Toc12" w:id="12"/>
      <w:r>
        <w:rPr>
          <w:rFonts w:cs="Arial Unicode MS" w:eastAsia="Arial Unicode MS"/>
          <w:rtl w:val="0"/>
        </w:rPr>
        <w:t>3.1.5 Criterio A.5: Capacidad de Gesti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Contenidos</w:t>
      </w:r>
      <w:bookmarkEnd w:id="12"/>
    </w:p>
    <w:p>
      <w:pPr>
        <w:pStyle w:val="Cuerpo A"/>
      </w:pPr>
      <w:r>
        <w:rPr>
          <w:rtl w:val="0"/>
        </w:rPr>
        <w:t>Nombre del criterio: Capacidad de Gesti</w:t>
      </w:r>
      <w:r>
        <w:rPr>
          <w:rtl w:val="0"/>
        </w:rPr>
        <w:t>ó</w:t>
      </w:r>
      <w:r>
        <w:rPr>
          <w:rtl w:val="0"/>
        </w:rPr>
        <w:t>n de Contenidos</w:t>
      </w:r>
    </w:p>
    <w:p>
      <w:pPr>
        <w:pStyle w:val="Cuerpo A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 Son los diferentes tipos de contenidos que pueden gestionar los sistemas y las facilidades que proporcionen para ello.</w:t>
      </w:r>
    </w:p>
    <w:p>
      <w:pPr>
        <w:pStyle w:val="Cuerpo A"/>
      </w:pPr>
      <w:r>
        <w:rPr>
          <w:rtl w:val="0"/>
        </w:rPr>
        <w:t>Tipo de valor: Texto Libre</w:t>
      </w:r>
    </w:p>
    <w:p>
      <w:pPr>
        <w:pStyle w:val="Cuerpo A"/>
      </w:pPr>
    </w:p>
    <w:p>
      <w:pPr>
        <w:pStyle w:val="Cuerpo A"/>
      </w:pPr>
    </w:p>
    <w:p>
      <w:pPr>
        <w:pStyle w:val="heading 3"/>
      </w:pPr>
      <w:bookmarkStart w:name="_Toc13" w:id="13"/>
      <w:r>
        <w:rPr>
          <w:rFonts w:cs="Arial Unicode MS" w:eastAsia="Arial Unicode MS"/>
          <w:rtl w:val="0"/>
        </w:rPr>
        <w:t>3.1.6 Criterio A.6: El idioma de los paquetes</w:t>
      </w:r>
      <w:bookmarkEnd w:id="13"/>
    </w:p>
    <w:p>
      <w:pPr>
        <w:pStyle w:val="Cuerpo A"/>
      </w:pPr>
      <w:r>
        <w:rPr>
          <w:rtl w:val="0"/>
        </w:rPr>
        <w:t>Nombre del criterio: El idioma</w:t>
      </w:r>
    </w:p>
    <w:p>
      <w:pPr>
        <w:pStyle w:val="Cuerpo A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 Es el idioma en el que est</w:t>
      </w:r>
      <w:r>
        <w:rPr>
          <w:rtl w:val="0"/>
        </w:rPr>
        <w:t xml:space="preserve">á </w:t>
      </w:r>
      <w:r>
        <w:rPr>
          <w:rtl w:val="0"/>
        </w:rPr>
        <w:t>el producto.</w:t>
      </w:r>
    </w:p>
    <w:p>
      <w:pPr>
        <w:pStyle w:val="Cuerpo A"/>
      </w:pPr>
      <w:r>
        <w:rPr>
          <w:rtl w:val="0"/>
        </w:rPr>
        <w:t xml:space="preserve">Tipo de valor: Texto Libre </w:t>
      </w:r>
    </w:p>
    <w:p>
      <w:pPr>
        <w:pStyle w:val="Cuerpo A"/>
      </w:pPr>
    </w:p>
    <w:p>
      <w:pPr>
        <w:pStyle w:val="heading 3"/>
      </w:pPr>
      <w:bookmarkStart w:name="_Toc14" w:id="14"/>
      <w:r>
        <w:rPr>
          <w:rFonts w:cs="Arial Unicode MS" w:eastAsia="Arial Unicode MS"/>
          <w:rtl w:val="0"/>
        </w:rPr>
        <w:t>3.1.7 Criterio A.7: Licencia de los paquetes</w:t>
      </w:r>
      <w:bookmarkEnd w:id="14"/>
    </w:p>
    <w:p>
      <w:pPr>
        <w:pStyle w:val="Cuerpo A"/>
      </w:pPr>
      <w:r>
        <w:rPr>
          <w:rtl w:val="0"/>
        </w:rPr>
        <w:t>Nombre del criterio: Licencia</w:t>
      </w:r>
    </w:p>
    <w:p>
      <w:pPr>
        <w:pStyle w:val="Cuerpo A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 La licencia de los paquetes es un contrato mediante el cual una persona recibe de otra el derecho de uso, de copia, de distribuci</w:t>
      </w:r>
      <w:r>
        <w:rPr>
          <w:rtl w:val="0"/>
        </w:rPr>
        <w:t>ó</w:t>
      </w:r>
      <w:r>
        <w:rPr>
          <w:rtl w:val="0"/>
        </w:rPr>
        <w:t>n, de estudio y de modificaci</w:t>
      </w:r>
      <w:r>
        <w:rPr>
          <w:rtl w:val="0"/>
        </w:rPr>
        <w:t>ó</w:t>
      </w:r>
      <w:r>
        <w:rPr>
          <w:rtl w:val="0"/>
        </w:rPr>
        <w:t xml:space="preserve">n en caso de ser Software Libre. </w:t>
      </w:r>
    </w:p>
    <w:p>
      <w:pPr>
        <w:pStyle w:val="Cuerpo A"/>
      </w:pPr>
      <w:r>
        <w:rPr>
          <w:rtl w:val="0"/>
        </w:rPr>
        <w:t>Tipo de valor: Texto Libre</w:t>
      </w:r>
    </w:p>
    <w:p>
      <w:pPr>
        <w:pStyle w:val="Cuerpo A"/>
      </w:pPr>
    </w:p>
    <w:p>
      <w:pPr>
        <w:pStyle w:val="heading 3"/>
      </w:pPr>
      <w:bookmarkStart w:name="_Toc15" w:id="15"/>
      <w:r>
        <w:rPr>
          <w:rFonts w:cs="Arial Unicode MS" w:eastAsia="Arial Unicode MS"/>
          <w:rtl w:val="0"/>
        </w:rPr>
        <w:t>3.1.8 Criterio A.8: Dificultad para programar extensiones</w:t>
      </w:r>
      <w:bookmarkEnd w:id="15"/>
    </w:p>
    <w:p>
      <w:pPr>
        <w:pStyle w:val="Cuerpo A"/>
      </w:pPr>
      <w:r>
        <w:rPr>
          <w:rtl w:val="0"/>
        </w:rPr>
        <w:t>Nombre del criterio: Dificultad para programar extensiones</w:t>
      </w:r>
    </w:p>
    <w:p>
      <w:pPr>
        <w:pStyle w:val="Cuerpo A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 La complejidad que conlleva el desarrollo de extensiones para la plataforma.</w:t>
      </w:r>
    </w:p>
    <w:p>
      <w:pPr>
        <w:pStyle w:val="Cuerpo A"/>
      </w:pPr>
      <w:r>
        <w:rPr>
          <w:rtl w:val="0"/>
        </w:rPr>
        <w:t>Tipo de valor: Texto Libre</w:t>
      </w:r>
    </w:p>
    <w:p>
      <w:pPr>
        <w:pStyle w:val="Cuerpo A"/>
      </w:pPr>
    </w:p>
    <w:p>
      <w:pPr>
        <w:pStyle w:val="heading 3"/>
      </w:pPr>
      <w:bookmarkStart w:name="_Toc16" w:id="16"/>
      <w:r>
        <w:rPr>
          <w:rFonts w:cs="Arial Unicode MS" w:eastAsia="Arial Unicode MS"/>
          <w:rtl w:val="0"/>
        </w:rPr>
        <w:t>3.1.9 Criterio A.9: Flexibilidad para implementar funcionalidades a medida</w:t>
      </w:r>
      <w:bookmarkEnd w:id="16"/>
    </w:p>
    <w:p>
      <w:pPr>
        <w:pStyle w:val="Cuerpo A"/>
      </w:pPr>
      <w:r>
        <w:rPr>
          <w:rtl w:val="0"/>
        </w:rPr>
        <w:t>Nombre del criterio: Flexibilidad</w:t>
      </w:r>
    </w:p>
    <w:p>
      <w:pPr>
        <w:pStyle w:val="Cuerpo A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</w:t>
      </w:r>
      <w:r>
        <w:rPr>
          <w:rStyle w:val="Ninguno A"/>
          <w:color w:val="932092"/>
          <w:u w:color="932092"/>
          <w:rtl w:val="0"/>
          <w:lang w:val="es-ES_tradnl"/>
        </w:rPr>
        <w:t xml:space="preserve"> </w:t>
      </w:r>
      <w:r>
        <w:rPr>
          <w:rtl w:val="0"/>
        </w:rPr>
        <w:t>Es la capacidad para adaptarse con facilidad a las diversas situaciones o necesidades.</w:t>
      </w:r>
    </w:p>
    <w:p>
      <w:pPr>
        <w:pStyle w:val="Cuerpo A"/>
      </w:pPr>
      <w:r>
        <w:rPr>
          <w:rtl w:val="0"/>
        </w:rPr>
        <w:t>Tipo de valor: Texto Libre</w:t>
      </w:r>
    </w:p>
    <w:p>
      <w:pPr>
        <w:pStyle w:val="Cuerpo A"/>
      </w:pPr>
    </w:p>
    <w:p>
      <w:pPr>
        <w:pStyle w:val="heading 3"/>
      </w:pPr>
      <w:bookmarkStart w:name="_Toc17" w:id="17"/>
      <w:r>
        <w:rPr>
          <w:rFonts w:cs="Arial Unicode MS" w:eastAsia="Arial Unicode MS"/>
          <w:rtl w:val="0"/>
        </w:rPr>
        <w:t>3.1.10 Criterio A.10: Dificultad para el administrador</w:t>
      </w:r>
      <w:bookmarkEnd w:id="17"/>
    </w:p>
    <w:p>
      <w:pPr>
        <w:pStyle w:val="Cuerpo A"/>
      </w:pPr>
      <w:r>
        <w:rPr>
          <w:rtl w:val="0"/>
        </w:rPr>
        <w:t>Nombre del criterio: Dificultad para el administrador</w:t>
      </w:r>
    </w:p>
    <w:p>
      <w:pPr>
        <w:pStyle w:val="Cuerpo A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 Es la complejidad de administrar el sistema.</w:t>
      </w:r>
    </w:p>
    <w:p>
      <w:pPr>
        <w:pStyle w:val="Cuerpo A"/>
      </w:pPr>
      <w:r>
        <w:rPr>
          <w:rtl w:val="0"/>
        </w:rPr>
        <w:t>Tipo de valor: Texto libre</w:t>
      </w:r>
    </w:p>
    <w:p>
      <w:pPr>
        <w:pStyle w:val="Cuerpo A"/>
      </w:pPr>
    </w:p>
    <w:p>
      <w:pPr>
        <w:pStyle w:val="heading 3"/>
      </w:pPr>
      <w:bookmarkStart w:name="_Toc18" w:id="18"/>
      <w:r>
        <w:rPr>
          <w:rFonts w:cs="Arial Unicode MS" w:eastAsia="Arial Unicode MS"/>
          <w:rtl w:val="0"/>
        </w:rPr>
        <w:t>3.1.11 Criterio A.11: Dificultad para implementar cualquier dise</w:t>
      </w:r>
      <w:r>
        <w:rPr>
          <w:rFonts w:cs="Arial Unicode MS" w:eastAsia="Arial Unicode MS" w:hint="default"/>
          <w:rtl w:val="0"/>
        </w:rPr>
        <w:t>ñ</w:t>
      </w:r>
      <w:r>
        <w:rPr>
          <w:rFonts w:cs="Arial Unicode MS" w:eastAsia="Arial Unicode MS"/>
          <w:rtl w:val="0"/>
        </w:rPr>
        <w:t>o</w:t>
      </w:r>
      <w:bookmarkEnd w:id="18"/>
    </w:p>
    <w:p>
      <w:pPr>
        <w:pStyle w:val="Cuerpo A"/>
      </w:pPr>
      <w:r>
        <w:rPr>
          <w:rtl w:val="0"/>
        </w:rPr>
        <w:t>Nombre del criterio: Dificultad para implementar cualquier dise</w:t>
      </w:r>
      <w:r>
        <w:rPr>
          <w:rtl w:val="0"/>
        </w:rPr>
        <w:t>ñ</w:t>
      </w:r>
      <w:r>
        <w:rPr>
          <w:rtl w:val="0"/>
        </w:rPr>
        <w:t>o</w:t>
      </w:r>
    </w:p>
    <w:p>
      <w:pPr>
        <w:pStyle w:val="Cuerpo A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 Es la complejidad para implementar un dise</w:t>
      </w:r>
      <w:r>
        <w:rPr>
          <w:rtl w:val="0"/>
        </w:rPr>
        <w:t>ñ</w:t>
      </w:r>
      <w:r>
        <w:rPr>
          <w:rtl w:val="0"/>
        </w:rPr>
        <w:t>o.</w:t>
      </w:r>
    </w:p>
    <w:p>
      <w:pPr>
        <w:pStyle w:val="Cuerpo A"/>
      </w:pPr>
      <w:r>
        <w:rPr>
          <w:rtl w:val="0"/>
        </w:rPr>
        <w:t>Tipo de valor: Texto Libre</w:t>
      </w:r>
    </w:p>
    <w:p>
      <w:pPr>
        <w:pStyle w:val="Cuerpo A"/>
      </w:pPr>
    </w:p>
    <w:p>
      <w:pPr>
        <w:pStyle w:val="heading 3"/>
      </w:pPr>
      <w:bookmarkStart w:name="_Toc19" w:id="19"/>
      <w:r>
        <w:rPr>
          <w:rFonts w:cs="Arial Unicode MS" w:eastAsia="Arial Unicode MS"/>
          <w:rtl w:val="0"/>
        </w:rPr>
        <w:t>3.1.12 Criterio A.12: Dificultad y problem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</w:rPr>
        <w:t>tica de actualizaci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</w:t>
      </w:r>
      <w:bookmarkEnd w:id="19"/>
    </w:p>
    <w:p>
      <w:pPr>
        <w:pStyle w:val="Cuerpo A"/>
      </w:pPr>
      <w:r>
        <w:rPr>
          <w:rtl w:val="0"/>
        </w:rPr>
        <w:t>Nombre del criterio: Actualizaci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 A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 La complejidad que conlleva la actualizaci</w:t>
      </w:r>
      <w:r>
        <w:rPr>
          <w:rtl w:val="0"/>
        </w:rPr>
        <w:t>ó</w:t>
      </w:r>
      <w:r>
        <w:rPr>
          <w:rtl w:val="0"/>
        </w:rPr>
        <w:t>n del sistema.</w:t>
      </w:r>
    </w:p>
    <w:p>
      <w:pPr>
        <w:pStyle w:val="Cuerpo A"/>
      </w:pPr>
      <w:r>
        <w:rPr>
          <w:rtl w:val="0"/>
        </w:rPr>
        <w:t>Tipo de valor: Texto Libre</w:t>
      </w:r>
    </w:p>
    <w:p>
      <w:pPr>
        <w:pStyle w:val="Cuerpo A"/>
      </w:pPr>
    </w:p>
    <w:p>
      <w:pPr>
        <w:pStyle w:val="heading 3"/>
      </w:pPr>
      <w:bookmarkStart w:name="_Toc20" w:id="20"/>
      <w:r>
        <w:rPr>
          <w:rFonts w:cs="Arial Unicode MS" w:eastAsia="Arial Unicode MS"/>
          <w:rtl w:val="0"/>
        </w:rPr>
        <w:t>3.1.13 Criterio A.13:</w:t>
      </w:r>
      <w:r>
        <w:rPr>
          <w:rStyle w:val="Ninguno A"/>
          <w:rFonts w:cs="Arial Unicode MS" w:eastAsia="Arial Unicode MS"/>
          <w:color w:val="ff2600"/>
          <w:u w:color="ff2600"/>
          <w:rtl w:val="0"/>
          <w:lang w:val="es-ES_tradnl"/>
        </w:rPr>
        <w:t xml:space="preserve"> </w:t>
      </w:r>
      <w:r>
        <w:rPr>
          <w:rFonts w:cs="Arial Unicode MS" w:eastAsia="Arial Unicode MS"/>
          <w:rtl w:val="0"/>
        </w:rPr>
        <w:t>Calidad de la documentaci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 xml:space="preserve">n </w:t>
      </w:r>
      <w:bookmarkEnd w:id="20"/>
    </w:p>
    <w:p>
      <w:pPr>
        <w:pStyle w:val="Cuerpo A"/>
      </w:pPr>
      <w:r>
        <w:rPr>
          <w:rtl w:val="0"/>
        </w:rPr>
        <w:t>Nombre del criterio: Documentaci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Cuerpo A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 La extension y la facilidad de comprensi</w:t>
      </w:r>
      <w:r>
        <w:rPr>
          <w:rtl w:val="0"/>
        </w:rPr>
        <w:t>ó</w:t>
      </w:r>
      <w:r>
        <w:rPr>
          <w:rtl w:val="0"/>
        </w:rPr>
        <w:t>n de la documentaci</w:t>
      </w:r>
      <w:r>
        <w:rPr>
          <w:rtl w:val="0"/>
        </w:rPr>
        <w:t>ó</w:t>
      </w:r>
      <w:r>
        <w:rPr>
          <w:rtl w:val="0"/>
        </w:rPr>
        <w:t>n de la plataforma.</w:t>
      </w:r>
    </w:p>
    <w:p>
      <w:pPr>
        <w:pStyle w:val="Cuerpo A"/>
      </w:pPr>
      <w:r>
        <w:rPr>
          <w:rtl w:val="0"/>
        </w:rPr>
        <w:t>Tipo de valor: Texto Libre</w:t>
      </w:r>
    </w:p>
    <w:p>
      <w:pPr>
        <w:pStyle w:val="Cuerpo A"/>
      </w:pPr>
    </w:p>
    <w:p>
      <w:pPr>
        <w:pStyle w:val="heading 3"/>
      </w:pPr>
      <w:bookmarkStart w:name="_Toc21" w:id="21"/>
      <w:r>
        <w:rPr>
          <w:rFonts w:cs="Arial Unicode MS" w:eastAsia="Arial Unicode MS"/>
          <w:rtl w:val="0"/>
        </w:rPr>
        <w:t>3.1.14 Criterio A.14: Calidad de la comunidad de usuarios</w:t>
      </w:r>
      <w:bookmarkEnd w:id="21"/>
    </w:p>
    <w:p>
      <w:pPr>
        <w:pStyle w:val="Cuerpo A"/>
      </w:pPr>
      <w:r>
        <w:rPr>
          <w:rtl w:val="0"/>
        </w:rPr>
        <w:t>Nombre del criterio: Calidad de la comunidad de usuarios</w:t>
      </w:r>
    </w:p>
    <w:p>
      <w:pPr>
        <w:pStyle w:val="Cuerpo A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 La colaboraci</w:t>
      </w:r>
      <w:r>
        <w:rPr>
          <w:rtl w:val="0"/>
        </w:rPr>
        <w:t>ó</w:t>
      </w:r>
      <w:r>
        <w:rPr>
          <w:rtl w:val="0"/>
        </w:rPr>
        <w:t>n que ofrece y el nivel de conocimientos que posee la comunidad de la plataforma.</w:t>
      </w:r>
    </w:p>
    <w:p>
      <w:pPr>
        <w:pStyle w:val="Cuerpo A"/>
      </w:pPr>
      <w:r>
        <w:rPr>
          <w:rtl w:val="0"/>
        </w:rPr>
        <w:t>Tipo de valor: Texto Libre</w:t>
      </w:r>
    </w:p>
    <w:p>
      <w:pPr>
        <w:pStyle w:val="Cuerpo A"/>
      </w:pPr>
    </w:p>
    <w:p>
      <w:pPr>
        <w:pStyle w:val="heading 3"/>
      </w:pPr>
      <w:bookmarkStart w:name="_Toc22" w:id="22"/>
      <w:r>
        <w:rPr>
          <w:rFonts w:cs="Arial Unicode MS" w:eastAsia="Arial Unicode MS"/>
          <w:rtl w:val="0"/>
        </w:rPr>
        <w:t>3.1.15 Criterio A.15: Cantidad de estilos</w:t>
      </w:r>
      <w:bookmarkEnd w:id="22"/>
    </w:p>
    <w:p>
      <w:pPr>
        <w:pStyle w:val="Cuerpo A"/>
      </w:pPr>
      <w:r>
        <w:rPr>
          <w:rtl w:val="0"/>
        </w:rPr>
        <w:t>Nombre del criterio: Estilos</w:t>
      </w:r>
    </w:p>
    <w:p>
      <w:pPr>
        <w:pStyle w:val="Cuerpo A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 Es el n</w:t>
      </w:r>
      <w:r>
        <w:rPr>
          <w:rtl w:val="0"/>
        </w:rPr>
        <w:t>ú</w:t>
      </w:r>
      <w:r>
        <w:rPr>
          <w:rtl w:val="0"/>
        </w:rPr>
        <w:t>mero de estilos que tiene cada gestor de contenidos.</w:t>
      </w:r>
    </w:p>
    <w:p>
      <w:pPr>
        <w:pStyle w:val="Cuerpo A"/>
      </w:pPr>
      <w:r>
        <w:rPr>
          <w:rtl w:val="0"/>
        </w:rPr>
        <w:t>Tipo de valor: Texto Libre</w:t>
      </w:r>
    </w:p>
    <w:p>
      <w:pPr>
        <w:pStyle w:val="Cuerpo A"/>
      </w:pPr>
    </w:p>
    <w:p>
      <w:pPr>
        <w:pStyle w:val="heading 3"/>
      </w:pPr>
      <w:bookmarkStart w:name="_Toc23" w:id="23"/>
      <w:r>
        <w:rPr>
          <w:rFonts w:cs="Arial Unicode MS" w:eastAsia="Arial Unicode MS"/>
          <w:rtl w:val="0"/>
        </w:rPr>
        <w:t>3.1.16 Criterio A.16: Resultados de b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squeda en Google</w:t>
      </w:r>
      <w:bookmarkEnd w:id="23"/>
    </w:p>
    <w:p>
      <w:pPr>
        <w:pStyle w:val="Cuerpo A"/>
      </w:pPr>
      <w:r>
        <w:rPr>
          <w:rtl w:val="0"/>
        </w:rPr>
        <w:t>Nombre del criterio: Resultados de B</w:t>
      </w:r>
      <w:r>
        <w:rPr>
          <w:rtl w:val="0"/>
        </w:rPr>
        <w:t>ú</w:t>
      </w:r>
      <w:r>
        <w:rPr>
          <w:rtl w:val="0"/>
        </w:rPr>
        <w:t>squeda</w:t>
      </w:r>
    </w:p>
    <w:p>
      <w:pPr>
        <w:pStyle w:val="Cuerpo A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 La cantidad de resultados que se obtienen al buscar el nombre del sistema en Google.</w:t>
      </w:r>
    </w:p>
    <w:p>
      <w:pPr>
        <w:pStyle w:val="Cuerpo A"/>
      </w:pPr>
      <w:r>
        <w:rPr>
          <w:rtl w:val="0"/>
        </w:rPr>
        <w:t>Tipo de valor: Num</w:t>
      </w:r>
      <w:r>
        <w:rPr>
          <w:rtl w:val="0"/>
        </w:rPr>
        <w:t>é</w:t>
      </w:r>
      <w:r>
        <w:rPr>
          <w:rtl w:val="0"/>
        </w:rPr>
        <w:t>rico</w:t>
      </w:r>
    </w:p>
    <w:p>
      <w:pPr>
        <w:pStyle w:val="Cuerpo A"/>
      </w:pPr>
    </w:p>
    <w:p>
      <w:pPr>
        <w:pStyle w:val="heading 3"/>
      </w:pPr>
      <w:bookmarkStart w:name="_Toc24" w:id="24"/>
      <w:r>
        <w:rPr>
          <w:rFonts w:cs="Arial Unicode MS" w:eastAsia="Arial Unicode MS"/>
          <w:rtl w:val="0"/>
        </w:rPr>
        <w:t>3.1.17 Criterio A.17: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mero de seguidores en Twitter</w:t>
      </w:r>
      <w:bookmarkEnd w:id="24"/>
    </w:p>
    <w:p>
      <w:pPr>
        <w:pStyle w:val="Cuerpo A"/>
      </w:pPr>
      <w:r>
        <w:rPr>
          <w:rtl w:val="0"/>
        </w:rPr>
        <w:t>Nombre del criterio: N</w:t>
      </w:r>
      <w:r>
        <w:rPr>
          <w:rtl w:val="0"/>
        </w:rPr>
        <w:t>ú</w:t>
      </w:r>
      <w:r>
        <w:rPr>
          <w:rtl w:val="0"/>
        </w:rPr>
        <w:t>mero de seguidores</w:t>
      </w:r>
    </w:p>
    <w:p>
      <w:pPr>
        <w:pStyle w:val="Cuerpo A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 Es la cantidad de seguidores que siguen a cada proyecto en Twitter.</w:t>
      </w:r>
    </w:p>
    <w:p>
      <w:pPr>
        <w:pStyle w:val="Cuerpo A"/>
      </w:pPr>
      <w:r>
        <w:rPr>
          <w:rtl w:val="0"/>
        </w:rPr>
        <w:t>Tipo de valor: Num</w:t>
      </w:r>
      <w:r>
        <w:rPr>
          <w:rtl w:val="0"/>
        </w:rPr>
        <w:t>é</w:t>
      </w:r>
      <w:r>
        <w:rPr>
          <w:rtl w:val="0"/>
        </w:rPr>
        <w:t>rico</w:t>
      </w:r>
    </w:p>
    <w:p>
      <w:pPr>
        <w:pStyle w:val="Cuerpo A"/>
      </w:pPr>
    </w:p>
    <w:p>
      <w:pPr>
        <w:pStyle w:val="heading 3"/>
      </w:pPr>
      <w:bookmarkStart w:name="_Toc25" w:id="25"/>
      <w:r>
        <w:rPr>
          <w:rFonts w:cs="Arial Unicode MS" w:eastAsia="Arial Unicode MS"/>
          <w:rtl w:val="0"/>
        </w:rPr>
        <w:t>3.1.18 Criterio A.18: N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</w:rPr>
        <w:t>mero de estrellas en GitHub</w:t>
      </w:r>
      <w:bookmarkEnd w:id="25"/>
    </w:p>
    <w:p>
      <w:pPr>
        <w:pStyle w:val="Cuerpo A"/>
      </w:pPr>
      <w:r>
        <w:rPr>
          <w:rtl w:val="0"/>
        </w:rPr>
        <w:t>Nombre del criterio: N</w:t>
      </w:r>
      <w:r>
        <w:rPr>
          <w:rtl w:val="0"/>
        </w:rPr>
        <w:t>ú</w:t>
      </w:r>
      <w:r>
        <w:rPr>
          <w:rtl w:val="0"/>
        </w:rPr>
        <w:t>mero de estrellas en GitHub</w:t>
      </w:r>
    </w:p>
    <w:p>
      <w:pPr>
        <w:pStyle w:val="Cuerpo A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 Es la cantidad de estrellas que tiene cada proyecto en GitHub.</w:t>
      </w:r>
    </w:p>
    <w:p>
      <w:pPr>
        <w:pStyle w:val="Cuerpo A"/>
      </w:pPr>
      <w:r>
        <w:rPr>
          <w:rtl w:val="0"/>
        </w:rPr>
        <w:t>Tipo de valor: Num</w:t>
      </w:r>
      <w:r>
        <w:rPr>
          <w:rtl w:val="0"/>
        </w:rPr>
        <w:t>é</w:t>
      </w:r>
      <w:r>
        <w:rPr>
          <w:rtl w:val="0"/>
        </w:rPr>
        <w:t>rico</w:t>
      </w: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Cuerpo A"/>
        <w:rPr>
          <w:i w:val="1"/>
          <w:iCs w:val="1"/>
        </w:rPr>
      </w:pPr>
    </w:p>
    <w:p>
      <w:pPr>
        <w:pStyle w:val="Cuerpo A"/>
      </w:pPr>
    </w:p>
    <w:p>
      <w:pPr>
        <w:pStyle w:val="Cuerpo A"/>
      </w:pPr>
    </w:p>
    <w:p>
      <w:pPr>
        <w:pStyle w:val="Cuerpo A"/>
      </w:pPr>
    </w:p>
    <w:p>
      <w:pPr>
        <w:pStyle w:val="heading 2"/>
      </w:pPr>
    </w:p>
    <w:p>
      <w:pPr>
        <w:pStyle w:val="Cuerpo A"/>
      </w:pPr>
    </w:p>
    <w:p>
      <w:pPr>
        <w:pStyle w:val="Cuerpo A"/>
        <w:jc w:val="left"/>
      </w:pPr>
      <w:r>
        <w:rPr>
          <w:rStyle w:val="Ninguno A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26" w:id="26"/>
      <w:r>
        <w:rPr>
          <w:rFonts w:cs="Arial Unicode MS" w:eastAsia="Arial Unicode MS"/>
          <w:rtl w:val="0"/>
        </w:rPr>
        <w:t>4. Evaluaci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los criterios por tecnolog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</w:t>
      </w:r>
      <w:bookmarkEnd w:id="26"/>
    </w:p>
    <w:p>
      <w:pPr>
        <w:pStyle w:val="heading 2"/>
      </w:pPr>
      <w:bookmarkStart w:name="_Toc27" w:id="27"/>
      <w:r>
        <w:rPr>
          <w:rFonts w:cs="Arial Unicode MS" w:eastAsia="Arial Unicode MS"/>
          <w:rtl w:val="0"/>
        </w:rPr>
        <w:t>4.1 Evaluaci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los criterios para la tecnolog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 1: Wordpress</w:t>
      </w:r>
      <w:bookmarkEnd w:id="27"/>
    </w:p>
    <w:p>
      <w:pPr>
        <w:pStyle w:val="Cuerpo A"/>
      </w:pPr>
    </w:p>
    <w:tbl>
      <w:tblPr>
        <w:tblW w:w="849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7"/>
        <w:gridCol w:w="4247"/>
      </w:tblGrid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</w:pPr>
            <w:r>
              <w:rPr>
                <w:rStyle w:val="Ninguno A"/>
                <w:rtl w:val="0"/>
                <w:lang w:val="es-ES_tradnl"/>
              </w:rPr>
              <w:t>CRITERIOS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EVALUACI</w:t>
            </w:r>
            <w:r>
              <w:rPr>
                <w:rStyle w:val="Ninguno A"/>
                <w:rtl w:val="0"/>
                <w:lang w:val="es-ES_tradnl"/>
              </w:rPr>
              <w:t>Ó</w:t>
            </w:r>
            <w:r>
              <w:rPr>
                <w:rStyle w:val="Ninguno 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A.1: Amigable con el Usuario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Muy f</w:t>
            </w:r>
            <w:r>
              <w:rPr>
                <w:rStyle w:val="Ninguno A"/>
                <w:rFonts w:ascii="Arial" w:hAnsi="Arial" w:hint="default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cil de usar e intuitiva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A.2: Gran Librer</w:t>
            </w:r>
            <w:r>
              <w:rPr>
                <w:rStyle w:val="Ninguno A"/>
                <w:rtl w:val="0"/>
                <w:lang w:val="es-ES_tradnl"/>
              </w:rPr>
              <w:t>í</w:t>
            </w:r>
            <w:r>
              <w:rPr>
                <w:rStyle w:val="Ninguno A"/>
                <w:rtl w:val="0"/>
                <w:lang w:val="es-ES_tradnl"/>
              </w:rPr>
              <w:t>a de Plugins / Extensiones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 xml:space="preserve">Muy Alta 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A.3: Capacidades SEO (Search Engine Optimisation)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Muy Alta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A.4: Equipo de Seguridad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M</w:t>
            </w:r>
            <w:r>
              <w:rPr>
                <w:rStyle w:val="Ninguno A"/>
                <w:rFonts w:ascii="Arial" w:hAnsi="Arial" w:hint="default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s dispuesto a ser hackeado</w:t>
            </w:r>
          </w:p>
        </w:tc>
      </w:tr>
      <w:tr>
        <w:tblPrEx>
          <w:shd w:val="clear" w:color="auto" w:fill="d0ddef"/>
        </w:tblPrEx>
        <w:trPr>
          <w:trHeight w:val="73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A.5: Capacidad de Gesti</w:t>
            </w:r>
            <w:r>
              <w:rPr>
                <w:rStyle w:val="Ninguno A"/>
                <w:rtl w:val="0"/>
                <w:lang w:val="es-ES_tradnl"/>
              </w:rPr>
              <w:t>ó</w:t>
            </w:r>
            <w:r>
              <w:rPr>
                <w:rStyle w:val="Ninguno A"/>
                <w:rtl w:val="0"/>
                <w:lang w:val="es-ES_tradnl"/>
              </w:rPr>
              <w:t>n de Contenidos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Limitada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A.6: El idioma de los paquetes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Por defecto en ingl</w:t>
            </w:r>
            <w:r>
              <w:rPr>
                <w:rStyle w:val="Ninguno A"/>
                <w:rFonts w:ascii="Arial" w:hAnsi="Arial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s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A.7: Licencia de los paquetes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GPL (General Public License)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A.8: Dificultad para programar extensiones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Baja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A.9: Flexibilidad para implementar funcionalidades a medida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Alta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A.10: Dificultad para el administrador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Baja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A.11: Dificultad para implementar cualquier dise</w:t>
            </w:r>
            <w:r>
              <w:rPr>
                <w:rStyle w:val="Ninguno A"/>
                <w:rtl w:val="0"/>
                <w:lang w:val="es-ES_tradnl"/>
              </w:rPr>
              <w:t>ñ</w:t>
            </w:r>
            <w:r>
              <w:rPr>
                <w:rStyle w:val="Ninguno A"/>
                <w:rtl w:val="0"/>
                <w:lang w:val="es-ES_tradnl"/>
              </w:rPr>
              <w:t>o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Muy Baja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A.12: Dificultad y problem</w:t>
            </w:r>
            <w:r>
              <w:rPr>
                <w:rStyle w:val="Ninguno A"/>
                <w:rtl w:val="0"/>
                <w:lang w:val="es-ES_tradnl"/>
              </w:rPr>
              <w:t>á</w:t>
            </w:r>
            <w:r>
              <w:rPr>
                <w:rStyle w:val="Ninguno A"/>
                <w:rtl w:val="0"/>
                <w:lang w:val="es-ES_tradnl"/>
              </w:rPr>
              <w:t>tica de actualizaci</w:t>
            </w:r>
            <w:r>
              <w:rPr>
                <w:rStyle w:val="Ninguno A"/>
                <w:rtl w:val="0"/>
                <w:lang w:val="es-ES_tradnl"/>
              </w:rPr>
              <w:t>ó</w:t>
            </w:r>
            <w:r>
              <w:rPr>
                <w:rStyle w:val="Ninguno A"/>
                <w:rtl w:val="0"/>
                <w:lang w:val="es-ES_tradnl"/>
              </w:rPr>
              <w:t>n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Baja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A.13: Calidad de la documentaci</w:t>
            </w:r>
            <w:r>
              <w:rPr>
                <w:rStyle w:val="Ninguno A"/>
                <w:rtl w:val="0"/>
                <w:lang w:val="es-ES_tradnl"/>
              </w:rPr>
              <w:t>ó</w:t>
            </w:r>
            <w:r>
              <w:rPr>
                <w:rStyle w:val="Ninguno A"/>
                <w:rtl w:val="0"/>
                <w:lang w:val="es-ES_tradnl"/>
              </w:rPr>
              <w:t xml:space="preserve">n 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Excelente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A.14: Calidad de la comunidad de usuarios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Alta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A.15: Cantidad de estilos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Alta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A.16: Resultados de b</w:t>
            </w:r>
            <w:r>
              <w:rPr>
                <w:rStyle w:val="Ninguno A"/>
                <w:rtl w:val="0"/>
                <w:lang w:val="es-ES_tradnl"/>
              </w:rPr>
              <w:t>ú</w:t>
            </w:r>
            <w:r>
              <w:rPr>
                <w:rStyle w:val="Ninguno A"/>
                <w:rtl w:val="0"/>
                <w:lang w:val="es-ES_tradnl"/>
              </w:rPr>
              <w:t>squeda en Google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583.000.000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A.17: N</w:t>
            </w:r>
            <w:r>
              <w:rPr>
                <w:rStyle w:val="Ninguno A"/>
                <w:rtl w:val="0"/>
                <w:lang w:val="es-ES_tradnl"/>
              </w:rPr>
              <w:t>ú</w:t>
            </w:r>
            <w:r>
              <w:rPr>
                <w:rStyle w:val="Ninguno A"/>
                <w:rtl w:val="0"/>
                <w:lang w:val="es-ES_tradnl"/>
              </w:rPr>
              <w:t>mero de seguidores en Twitter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539.000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A.18: N</w:t>
            </w:r>
            <w:r>
              <w:rPr>
                <w:rStyle w:val="Ninguno A"/>
                <w:rtl w:val="0"/>
                <w:lang w:val="es-ES_tradnl"/>
              </w:rPr>
              <w:t>ú</w:t>
            </w:r>
            <w:r>
              <w:rPr>
                <w:rStyle w:val="Ninguno A"/>
                <w:rtl w:val="0"/>
                <w:lang w:val="es-ES_tradnl"/>
              </w:rPr>
              <w:t>mero de estrellas en GitHub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7.193</w:t>
            </w:r>
          </w:p>
        </w:tc>
      </w:tr>
    </w:tbl>
    <w:p>
      <w:pPr>
        <w:pStyle w:val="Cuerpo A"/>
        <w:widowControl w:val="0"/>
        <w:spacing w:line="240" w:lineRule="auto"/>
        <w:ind w:left="108" w:hanging="108"/>
        <w:jc w:val="left"/>
      </w:pPr>
    </w:p>
    <w:p>
      <w:pPr>
        <w:pStyle w:val="Cuerpo A"/>
        <w:widowControl w:val="0"/>
        <w:spacing w:line="240" w:lineRule="auto"/>
      </w:pPr>
    </w:p>
    <w:p>
      <w:pPr>
        <w:pStyle w:val="Cuerpo A"/>
      </w:pPr>
    </w:p>
    <w:p>
      <w:pPr>
        <w:pStyle w:val="Cuerpo A"/>
      </w:pPr>
    </w:p>
    <w:p>
      <w:pPr>
        <w:pStyle w:val="heading 2"/>
      </w:pPr>
      <w:bookmarkStart w:name="_Toc28" w:id="28"/>
      <w:r>
        <w:rPr>
          <w:rFonts w:cs="Arial Unicode MS" w:eastAsia="Arial Unicode MS"/>
          <w:rtl w:val="0"/>
        </w:rPr>
        <w:t>4.2 Evaluaci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los criterios para la tecnolog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 2: Joomla</w:t>
      </w:r>
      <w:bookmarkEnd w:id="28"/>
    </w:p>
    <w:p>
      <w:pPr>
        <w:pStyle w:val="Cuerpo A"/>
      </w:pPr>
    </w:p>
    <w:tbl>
      <w:tblPr>
        <w:tblW w:w="849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7"/>
        <w:gridCol w:w="4247"/>
      </w:tblGrid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</w:pPr>
            <w:r>
              <w:rPr>
                <w:rStyle w:val="Ninguno A"/>
                <w:rtl w:val="0"/>
                <w:lang w:val="es-ES_tradnl"/>
              </w:rPr>
              <w:t>CRITERIOS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EVALUACI</w:t>
            </w:r>
            <w:r>
              <w:rPr>
                <w:rStyle w:val="Ninguno A"/>
                <w:rtl w:val="0"/>
                <w:lang w:val="es-ES_tradnl"/>
              </w:rPr>
              <w:t>Ó</w:t>
            </w:r>
            <w:r>
              <w:rPr>
                <w:rStyle w:val="Ninguno 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A.1: Amigable con el Usuario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F</w:t>
            </w:r>
            <w:r>
              <w:rPr>
                <w:rStyle w:val="Ninguno A"/>
                <w:rFonts w:ascii="Arial" w:hAnsi="Arial" w:hint="default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cil, pero se necesitan conocimiento previos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A.2: Gran Librer</w:t>
            </w:r>
            <w:r>
              <w:rPr>
                <w:rStyle w:val="Ninguno A"/>
                <w:rtl w:val="0"/>
                <w:lang w:val="es-ES_tradnl"/>
              </w:rPr>
              <w:t>í</w:t>
            </w:r>
            <w:r>
              <w:rPr>
                <w:rStyle w:val="Ninguno A"/>
                <w:rtl w:val="0"/>
                <w:lang w:val="es-ES_tradnl"/>
              </w:rPr>
              <w:t>a de Plugins / Extensiones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Muy Alta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A.3: Capacidades SEO (Search Engine Optimisation)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Falta de capacidades CEO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A.4: Equipo de Seguridad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Moderadamente seguro</w:t>
            </w:r>
          </w:p>
        </w:tc>
      </w:tr>
      <w:tr>
        <w:tblPrEx>
          <w:shd w:val="clear" w:color="auto" w:fill="d0ddef"/>
        </w:tblPrEx>
        <w:trPr>
          <w:trHeight w:val="73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A.5: Capacidad de Gesti</w:t>
            </w:r>
            <w:r>
              <w:rPr>
                <w:rStyle w:val="Ninguno A"/>
                <w:rtl w:val="0"/>
                <w:lang w:val="es-ES_tradnl"/>
              </w:rPr>
              <w:t>ó</w:t>
            </w:r>
            <w:r>
              <w:rPr>
                <w:rStyle w:val="Ninguno A"/>
                <w:rtl w:val="0"/>
                <w:lang w:val="es-ES_tradnl"/>
              </w:rPr>
              <w:t>n de Contenidos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Alta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A.6: El idioma de los paquetes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Por defecto en ingl</w:t>
            </w:r>
            <w:r>
              <w:rPr>
                <w:rStyle w:val="Ninguno A"/>
                <w:rFonts w:ascii="Arial" w:hAnsi="Arial" w:hint="default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s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A.7: Licencia de los paquetes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GPL (General Public License)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A.8: Dificultad para programar extensiones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Alta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A.9: Flexibilidad para implementar funcionalidades a medida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Baja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A.10: Dificultad para el administrador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Media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A.11: Dificultad para implementar cualquier dise</w:t>
            </w:r>
            <w:r>
              <w:rPr>
                <w:rStyle w:val="Ninguno A"/>
                <w:rtl w:val="0"/>
                <w:lang w:val="es-ES_tradnl"/>
              </w:rPr>
              <w:t>ñ</w:t>
            </w:r>
            <w:r>
              <w:rPr>
                <w:rStyle w:val="Ninguno A"/>
                <w:rtl w:val="0"/>
                <w:lang w:val="es-ES_tradnl"/>
              </w:rPr>
              <w:t>o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Alta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A.12: Dificultad y problem</w:t>
            </w:r>
            <w:r>
              <w:rPr>
                <w:rStyle w:val="Ninguno A"/>
                <w:rtl w:val="0"/>
                <w:lang w:val="es-ES_tradnl"/>
              </w:rPr>
              <w:t>á</w:t>
            </w:r>
            <w:r>
              <w:rPr>
                <w:rStyle w:val="Ninguno A"/>
                <w:rtl w:val="0"/>
                <w:lang w:val="es-ES_tradnl"/>
              </w:rPr>
              <w:t>tica de actualizaci</w:t>
            </w:r>
            <w:r>
              <w:rPr>
                <w:rStyle w:val="Ninguno A"/>
                <w:rtl w:val="0"/>
                <w:lang w:val="es-ES_tradnl"/>
              </w:rPr>
              <w:t>ó</w:t>
            </w:r>
            <w:r>
              <w:rPr>
                <w:rStyle w:val="Ninguno A"/>
                <w:rtl w:val="0"/>
                <w:lang w:val="es-ES_tradnl"/>
              </w:rPr>
              <w:t>n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Alta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A.13: Calidad de la documentaci</w:t>
            </w:r>
            <w:r>
              <w:rPr>
                <w:rStyle w:val="Ninguno A"/>
                <w:rtl w:val="0"/>
                <w:lang w:val="es-ES_tradnl"/>
              </w:rPr>
              <w:t>ó</w:t>
            </w:r>
            <w:r>
              <w:rPr>
                <w:rStyle w:val="Ninguno A"/>
                <w:rtl w:val="0"/>
                <w:lang w:val="es-ES_tradnl"/>
              </w:rPr>
              <w:t xml:space="preserve">n 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Media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A.14: Calidad de la comunidad de usuarios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Media</w:t>
            </w:r>
          </w:p>
        </w:tc>
      </w:tr>
      <w:tr>
        <w:tblPrEx>
          <w:shd w:val="clear" w:color="auto" w:fill="d0ddef"/>
        </w:tblPrEx>
        <w:trPr>
          <w:trHeight w:val="25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A.15: Cantidad de estilos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Media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A.16: Resultados de b</w:t>
            </w:r>
            <w:r>
              <w:rPr>
                <w:rStyle w:val="Ninguno A"/>
                <w:rtl w:val="0"/>
                <w:lang w:val="es-ES_tradnl"/>
              </w:rPr>
              <w:t>ú</w:t>
            </w:r>
            <w:r>
              <w:rPr>
                <w:rStyle w:val="Ninguno A"/>
                <w:rtl w:val="0"/>
                <w:lang w:val="es-ES_tradnl"/>
              </w:rPr>
              <w:t>squeda en Google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117.000.000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A.17: N</w:t>
            </w:r>
            <w:r>
              <w:rPr>
                <w:rStyle w:val="Ninguno A"/>
                <w:rtl w:val="0"/>
                <w:lang w:val="es-ES_tradnl"/>
              </w:rPr>
              <w:t>ú</w:t>
            </w:r>
            <w:r>
              <w:rPr>
                <w:rStyle w:val="Ninguno A"/>
                <w:rtl w:val="0"/>
                <w:lang w:val="es-ES_tradnl"/>
              </w:rPr>
              <w:t>mero de seguidores en Twitter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60.600</w:t>
            </w:r>
          </w:p>
        </w:tc>
      </w:tr>
      <w:tr>
        <w:tblPrEx>
          <w:shd w:val="clear" w:color="auto" w:fill="d0ddef"/>
        </w:tblPrEx>
        <w:trPr>
          <w:trHeight w:val="493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Criterio A.18: N</w:t>
            </w:r>
            <w:r>
              <w:rPr>
                <w:rStyle w:val="Ninguno A"/>
                <w:rtl w:val="0"/>
                <w:lang w:val="es-ES_tradnl"/>
              </w:rPr>
              <w:t>ú</w:t>
            </w:r>
            <w:r>
              <w:rPr>
                <w:rStyle w:val="Ninguno A"/>
                <w:rtl w:val="0"/>
                <w:lang w:val="es-ES_tradnl"/>
              </w:rPr>
              <w:t>mero de estrellas en GitHub</w:t>
            </w:r>
          </w:p>
        </w:tc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both"/>
            </w:pPr>
            <w:r>
              <w:rPr>
                <w:rStyle w:val="Ninguno A"/>
                <w:rFonts w:ascii="Arial" w:hAnsi="Arial"/>
                <w:sz w:val="22"/>
                <w:szCs w:val="22"/>
                <w:rtl w:val="0"/>
                <w:lang w:val="en-US"/>
              </w:rPr>
              <w:t>1.955</w:t>
            </w:r>
          </w:p>
        </w:tc>
      </w:tr>
    </w:tbl>
    <w:p>
      <w:pPr>
        <w:pStyle w:val="Cuerpo A"/>
        <w:widowControl w:val="0"/>
        <w:spacing w:line="240" w:lineRule="auto"/>
        <w:ind w:left="108" w:hanging="108"/>
        <w:jc w:val="left"/>
      </w:pPr>
    </w:p>
    <w:p>
      <w:pPr>
        <w:pStyle w:val="Cuerpo A"/>
      </w:pPr>
    </w:p>
    <w:p>
      <w:pPr>
        <w:pStyle w:val="Cuerpo A"/>
        <w:jc w:val="left"/>
      </w:pPr>
    </w:p>
    <w:p>
      <w:pPr>
        <w:pStyle w:val="Cuerpo A"/>
        <w:jc w:val="left"/>
      </w:pPr>
    </w:p>
    <w:p>
      <w:pPr>
        <w:pStyle w:val="Cuerpo A"/>
        <w:jc w:val="left"/>
      </w:pPr>
    </w:p>
    <w:p>
      <w:pPr>
        <w:pStyle w:val="Cuerpo A"/>
        <w:jc w:val="left"/>
      </w:pPr>
      <w:r>
        <w:rPr>
          <w:rtl w:val="0"/>
          <w:lang w:val="es-ES_tradnl"/>
        </w:rPr>
        <w:t>COMENTARIOS ACLARATORIOS:</w:t>
      </w:r>
    </w:p>
    <w:p>
      <w:pPr>
        <w:pStyle w:val="Cuerpo A"/>
        <w:spacing w:after="0" w:line="240" w:lineRule="auto"/>
      </w:pPr>
      <w:r>
        <w:rPr>
          <w:rtl w:val="0"/>
          <w:lang w:val="es-ES_tradnl"/>
        </w:rPr>
        <w:t xml:space="preserve">Nombre del criterio: </w:t>
      </w:r>
      <w:r>
        <w:rPr>
          <w:rStyle w:val="Ninguno A"/>
          <w:b w:val="1"/>
          <w:bCs w:val="1"/>
          <w:rtl w:val="0"/>
          <w:lang w:val="es-ES_tradnl"/>
        </w:rPr>
        <w:t>Gran Librer</w:t>
      </w:r>
      <w:r>
        <w:rPr>
          <w:rStyle w:val="Ninguno A"/>
          <w:b w:val="1"/>
          <w:bCs w:val="1"/>
          <w:rtl w:val="0"/>
          <w:lang w:val="es-ES_tradnl"/>
        </w:rPr>
        <w:t>í</w:t>
      </w:r>
      <w:r>
        <w:rPr>
          <w:rStyle w:val="Ninguno A"/>
          <w:b w:val="1"/>
          <w:bCs w:val="1"/>
          <w:rtl w:val="0"/>
          <w:lang w:val="es-ES_tradnl"/>
        </w:rPr>
        <w:t>a de Plugins(WordPress) / Extensiones(Joomla)</w:t>
      </w:r>
    </w:p>
    <w:p>
      <w:pPr>
        <w:pStyle w:val="Cuerpo A"/>
        <w:spacing w:after="0" w:line="240" w:lineRule="auto"/>
      </w:pPr>
    </w:p>
    <w:p>
      <w:pPr>
        <w:pStyle w:val="Cuerpo A"/>
      </w:pPr>
      <w:r>
        <w:rPr>
          <w:rtl w:val="0"/>
        </w:rPr>
        <w:t>Tanto WordPress como Joomla disponen de cientos de miles de plugins.</w:t>
      </w:r>
    </w:p>
    <w:p>
      <w:pPr>
        <w:pStyle w:val="Cuerpo A"/>
      </w:pPr>
      <w:r>
        <w:rPr>
          <w:rtl w:val="0"/>
        </w:rPr>
        <w:t>Las extensiones de Joomla se dividen en cinco categor</w:t>
      </w:r>
      <w:r>
        <w:rPr>
          <w:rtl w:val="0"/>
        </w:rPr>
        <w:t>í</w:t>
      </w:r>
      <w:r>
        <w:rPr>
          <w:rtl w:val="0"/>
        </w:rPr>
        <w:t>as: componentes, plugins, plantillas, m</w:t>
      </w:r>
      <w:r>
        <w:rPr>
          <w:rtl w:val="0"/>
        </w:rPr>
        <w:t>ó</w:t>
      </w:r>
      <w:r>
        <w:rPr>
          <w:rtl w:val="0"/>
        </w:rPr>
        <w:t>dulos e idiomas. Cada una de ellas distinta en funci</w:t>
      </w:r>
      <w:r>
        <w:rPr>
          <w:rtl w:val="0"/>
        </w:rPr>
        <w:t>ó</w:t>
      </w:r>
      <w:r>
        <w:rPr>
          <w:rtl w:val="0"/>
        </w:rPr>
        <w:t>n, potencia y capacidad.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 xml:space="preserve">Nombre del criterio: </w:t>
      </w:r>
      <w:r>
        <w:rPr>
          <w:rStyle w:val="Ninguno A"/>
          <w:b w:val="1"/>
          <w:bCs w:val="1"/>
          <w:rtl w:val="0"/>
          <w:lang w:val="es-ES_tradnl"/>
        </w:rPr>
        <w:t>Capacidades SEO</w:t>
      </w:r>
    </w:p>
    <w:p>
      <w:pPr>
        <w:pStyle w:val="Cuerpo A"/>
      </w:pPr>
      <w:r>
        <w:rPr>
          <w:rtl w:val="0"/>
        </w:rPr>
        <w:t>WordPress dispone de grandes capacidades SEO con plugins como All in One SEO, se puede empezar a bloguear directamente sin tener que preocuparse sobre el SEO en la p</w:t>
      </w:r>
      <w:r>
        <w:rPr>
          <w:rtl w:val="0"/>
        </w:rPr>
        <w:t>á</w:t>
      </w:r>
      <w:r>
        <w:rPr>
          <w:rtl w:val="0"/>
        </w:rPr>
        <w:t xml:space="preserve">gina. </w:t>
      </w:r>
    </w:p>
    <w:p>
      <w:pPr>
        <w:pStyle w:val="Cuerpo A"/>
      </w:pPr>
      <w:r>
        <w:rPr>
          <w:rtl w:val="0"/>
        </w:rPr>
        <w:t>Joomla tiene falta de capacidades SEO, se necesita mucho trabajo para conseguir el mismo nivel de amigabilidad con los motores de b</w:t>
      </w:r>
      <w:r>
        <w:rPr>
          <w:rtl w:val="0"/>
        </w:rPr>
        <w:t>ú</w:t>
      </w:r>
      <w:r>
        <w:rPr>
          <w:rtl w:val="0"/>
        </w:rPr>
        <w:t>squeda que WordPress.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 xml:space="preserve">Nombre del criterio: </w:t>
      </w:r>
      <w:r>
        <w:rPr>
          <w:rStyle w:val="Ninguno A"/>
          <w:b w:val="1"/>
          <w:bCs w:val="1"/>
          <w:rtl w:val="0"/>
          <w:lang w:val="es-ES_tradnl"/>
        </w:rPr>
        <w:t>Equipo de Seguridad</w:t>
      </w:r>
    </w:p>
    <w:p>
      <w:pPr>
        <w:pStyle w:val="Cuerpo A"/>
      </w:pPr>
      <w:r>
        <w:rPr>
          <w:rtl w:val="0"/>
        </w:rPr>
        <w:t>WordPress es mucho m</w:t>
      </w:r>
      <w:r>
        <w:rPr>
          <w:rtl w:val="0"/>
        </w:rPr>
        <w:t>á</w:t>
      </w:r>
      <w:r>
        <w:rPr>
          <w:rtl w:val="0"/>
        </w:rPr>
        <w:t xml:space="preserve">s dispuesto a ser hackeado que Joomla, ya que este </w:t>
      </w:r>
      <w:r>
        <w:rPr>
          <w:rtl w:val="0"/>
        </w:rPr>
        <w:t>ú</w:t>
      </w:r>
      <w:r>
        <w:rPr>
          <w:rtl w:val="0"/>
        </w:rPr>
        <w:t xml:space="preserve">ltimo tiene un equipo de seguridad. </w:t>
      </w:r>
    </w:p>
    <w:p>
      <w:pPr>
        <w:pStyle w:val="Cuerpo A"/>
      </w:pPr>
      <w:r>
        <w:rPr>
          <w:rtl w:val="0"/>
        </w:rPr>
        <w:t>Para WordPress se tendr</w:t>
      </w:r>
      <w:r>
        <w:rPr>
          <w:rtl w:val="0"/>
        </w:rPr>
        <w:t>í</w:t>
      </w:r>
      <w:r>
        <w:rPr>
          <w:rtl w:val="0"/>
        </w:rPr>
        <w:t>a que instalar plugins de terceras partes para potenciar la seguridad de su instalaci</w:t>
      </w:r>
      <w:r>
        <w:rPr>
          <w:rtl w:val="0"/>
        </w:rPr>
        <w:t>ó</w:t>
      </w:r>
      <w:r>
        <w:rPr>
          <w:rtl w:val="0"/>
        </w:rPr>
        <w:t xml:space="preserve">n. 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 xml:space="preserve">Nombre del criterio: </w:t>
      </w:r>
      <w:r>
        <w:rPr>
          <w:rStyle w:val="Ninguno A"/>
          <w:b w:val="1"/>
          <w:bCs w:val="1"/>
          <w:rtl w:val="0"/>
          <w:lang w:val="es-ES_tradnl"/>
        </w:rPr>
        <w:t>Capacidad de Gesti</w:t>
      </w:r>
      <w:r>
        <w:rPr>
          <w:rStyle w:val="Ninguno A"/>
          <w:b w:val="1"/>
          <w:bCs w:val="1"/>
          <w:rtl w:val="0"/>
          <w:lang w:val="es-ES_tradnl"/>
        </w:rPr>
        <w:t>ó</w:t>
      </w:r>
      <w:r>
        <w:rPr>
          <w:rStyle w:val="Ninguno A"/>
          <w:b w:val="1"/>
          <w:bCs w:val="1"/>
          <w:rtl w:val="0"/>
          <w:lang w:val="es-ES_tradnl"/>
        </w:rPr>
        <w:t>n de Contenidos</w:t>
      </w:r>
    </w:p>
    <w:p>
      <w:pPr>
        <w:pStyle w:val="Cuerpo A"/>
      </w:pPr>
      <w:r>
        <w:rPr>
          <w:rtl w:val="0"/>
        </w:rPr>
        <w:t>WordPress tiene unas capacidades de Gesti</w:t>
      </w:r>
      <w:r>
        <w:rPr>
          <w:rtl w:val="0"/>
        </w:rPr>
        <w:t>ó</w:t>
      </w:r>
      <w:r>
        <w:rPr>
          <w:rtl w:val="0"/>
        </w:rPr>
        <w:t>n de Contenidos Limitadas respecto a Joomla, ya que fue dise</w:t>
      </w:r>
      <w:r>
        <w:rPr>
          <w:rtl w:val="0"/>
        </w:rPr>
        <w:t>ñ</w:t>
      </w:r>
      <w:r>
        <w:rPr>
          <w:rtl w:val="0"/>
        </w:rPr>
        <w:t>ado originalmente como un CMS de nivel empresarial. Esto lo hace mucho m</w:t>
      </w:r>
      <w:r>
        <w:rPr>
          <w:rtl w:val="0"/>
        </w:rPr>
        <w:t>á</w:t>
      </w:r>
      <w:r>
        <w:rPr>
          <w:rtl w:val="0"/>
        </w:rPr>
        <w:t>s capaz de manejar un gran volumen de art</w:t>
      </w:r>
      <w:r>
        <w:rPr>
          <w:rtl w:val="0"/>
        </w:rPr>
        <w:t>í</w:t>
      </w:r>
      <w:r>
        <w:rPr>
          <w:rtl w:val="0"/>
        </w:rPr>
        <w:t>culos.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 xml:space="preserve">Nombre del criterio: </w:t>
      </w:r>
      <w:r>
        <w:rPr>
          <w:rStyle w:val="Ninguno A"/>
          <w:b w:val="1"/>
          <w:bCs w:val="1"/>
          <w:rtl w:val="0"/>
          <w:lang w:val="es-ES_tradnl"/>
        </w:rPr>
        <w:t>El idioma de los paquetes</w:t>
      </w:r>
    </w:p>
    <w:p>
      <w:pPr>
        <w:pStyle w:val="Cuerpo A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 Los dos gestores de contenidos por defecto vienen en ingl</w:t>
      </w:r>
      <w:r>
        <w:rPr>
          <w:rtl w:val="0"/>
        </w:rPr>
        <w:t>é</w:t>
      </w:r>
      <w:r>
        <w:rPr>
          <w:rtl w:val="0"/>
        </w:rPr>
        <w:t>s pero se puede instalar un paquete de traducci</w:t>
      </w:r>
      <w:r>
        <w:rPr>
          <w:rtl w:val="0"/>
        </w:rPr>
        <w:t>ó</w:t>
      </w:r>
      <w:r>
        <w:rPr>
          <w:rtl w:val="0"/>
        </w:rPr>
        <w:t>n al espa</w:t>
      </w:r>
      <w:r>
        <w:rPr>
          <w:rtl w:val="0"/>
        </w:rPr>
        <w:t>ñ</w:t>
      </w:r>
      <w:r>
        <w:rPr>
          <w:rtl w:val="0"/>
        </w:rPr>
        <w:t>ol.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Nombre del criterio:</w:t>
      </w:r>
      <w:r>
        <w:rPr>
          <w:rStyle w:val="Ninguno A"/>
          <w:b w:val="1"/>
          <w:bCs w:val="1"/>
          <w:rtl w:val="0"/>
          <w:lang w:val="es-ES_tradnl"/>
        </w:rPr>
        <w:t xml:space="preserve"> Licencia de los paquetes</w:t>
      </w:r>
    </w:p>
    <w:p>
      <w:pPr>
        <w:pStyle w:val="Cuerpo A"/>
      </w:pPr>
      <w:r>
        <w:rPr>
          <w:rtl w:val="0"/>
        </w:rPr>
        <w:t>Descripci</w:t>
      </w:r>
      <w:r>
        <w:rPr>
          <w:rtl w:val="0"/>
        </w:rPr>
        <w:t>ó</w:t>
      </w:r>
      <w:r>
        <w:rPr>
          <w:rtl w:val="0"/>
        </w:rPr>
        <w:t>n: La licencia de ambos es GPL(General Public License). Es un tipo de licencia de c</w:t>
      </w:r>
      <w:r>
        <w:rPr>
          <w:rtl w:val="0"/>
        </w:rPr>
        <w:t>ó</w:t>
      </w:r>
      <w:r>
        <w:rPr>
          <w:rtl w:val="0"/>
        </w:rPr>
        <w:t>digo libre.</w:t>
      </w:r>
    </w:p>
    <w:p>
      <w:pPr>
        <w:pStyle w:val="Cuerpo A"/>
      </w:pPr>
      <w:r>
        <w:rPr>
          <w:rStyle w:val="Ninguno A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29" w:id="29"/>
      <w:r>
        <w:rPr>
          <w:rFonts w:cs="Arial Unicode MS" w:eastAsia="Arial Unicode MS"/>
          <w:rtl w:val="0"/>
        </w:rPr>
        <w:t>5. Comparaci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las tecnolog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as</w:t>
      </w:r>
      <w:bookmarkEnd w:id="29"/>
    </w:p>
    <w:p>
      <w:pPr>
        <w:pStyle w:val="Cuerpo A"/>
      </w:pPr>
      <w:r>
        <w:rPr>
          <w:rStyle w:val="Ninguno A"/>
          <w:rtl w:val="0"/>
          <w:lang w:val="es-ES_tradnl"/>
        </w:rPr>
        <w:t>Debe incluir al menos una tabla resumen, en secci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nl-NL"/>
        </w:rPr>
        <w:t>n de p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gina horizontal, cruzando los criterios y los valores de cada tecnolog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a. Con una columna de comentarios sobre la comparaci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</w:t>
      </w:r>
    </w:p>
    <w:p>
      <w:pPr>
        <w:pStyle w:val="Cuerpo A"/>
      </w:pPr>
      <w:r>
        <w:rPr>
          <w:rtl w:val="0"/>
        </w:rPr>
        <w:t>Esta tabla anterior es obligatoria y deben completarla los autores del trabajo, aunque se pueden incluir otros gr</w:t>
      </w:r>
      <w:r>
        <w:rPr>
          <w:rtl w:val="0"/>
        </w:rPr>
        <w:t>á</w:t>
      </w:r>
      <w:r>
        <w:rPr>
          <w:rtl w:val="0"/>
        </w:rPr>
        <w:t>ficos o tablas complementarias copiadas y pegadas desde diversas fuentes de informaci</w:t>
      </w:r>
      <w:r>
        <w:rPr>
          <w:rtl w:val="0"/>
        </w:rPr>
        <w:t>ó</w:t>
      </w:r>
      <w:r>
        <w:rPr>
          <w:rtl w:val="0"/>
        </w:rPr>
        <w:t>n, siempre que debajo de cada uno se indique la fuente (al menos la URL).</w:t>
      </w:r>
    </w:p>
    <w:p>
      <w:pPr>
        <w:pStyle w:val="Cuerpo A"/>
      </w:pPr>
    </w:p>
    <w:p>
      <w:pPr>
        <w:pStyle w:val="Cuerpo A"/>
      </w:pPr>
    </w:p>
    <w:p>
      <w:pPr>
        <w:pStyle w:val="Cuerpo A"/>
        <w:sectPr>
          <w:headerReference w:type="default" r:id="rId4"/>
          <w:footerReference w:type="default" r:id="rId5"/>
          <w:pgSz w:w="11900" w:h="16840" w:orient="portrait"/>
          <w:pgMar w:top="1417" w:right="1701" w:bottom="1417" w:left="1701" w:header="708" w:footer="708"/>
          <w:bidi w:val="0"/>
        </w:sectPr>
      </w:pPr>
    </w:p>
    <w:tbl>
      <w:tblPr>
        <w:tblW w:w="1399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80"/>
        <w:gridCol w:w="2977"/>
        <w:gridCol w:w="3260"/>
        <w:gridCol w:w="5777"/>
      </w:tblGrid>
      <w:tr>
        <w:tblPrEx>
          <w:shd w:val="clear" w:color="auto" w:fill="d0ddef"/>
        </w:tblPrEx>
        <w:trPr>
          <w:trHeight w:val="511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</w:pPr>
            <w:r>
              <w:rPr>
                <w:rStyle w:val="Ninguno A"/>
                <w:rtl w:val="0"/>
                <w:lang w:val="es-ES_tradnl"/>
              </w:rPr>
              <w:t>CRITERIOS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TECNOLOG</w:t>
            </w:r>
            <w:r>
              <w:rPr>
                <w:rStyle w:val="Ninguno A"/>
                <w:rtl w:val="0"/>
                <w:lang w:val="es-ES_tradnl"/>
              </w:rPr>
              <w:t>Í</w:t>
            </w:r>
            <w:r>
              <w:rPr>
                <w:rStyle w:val="Ninguno A"/>
                <w:rtl w:val="0"/>
                <w:lang w:val="es-ES_tradnl"/>
              </w:rPr>
              <w:t>A A</w:t>
            </w:r>
          </w:p>
        </w:tc>
        <w:tc>
          <w:tcPr>
            <w:tcW w:type="dxa" w:w="3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TECNOLOG</w:t>
            </w:r>
            <w:r>
              <w:rPr>
                <w:rStyle w:val="Ninguno A"/>
                <w:rtl w:val="0"/>
                <w:lang w:val="es-ES_tradnl"/>
              </w:rPr>
              <w:t>Í</w:t>
            </w:r>
            <w:r>
              <w:rPr>
                <w:rStyle w:val="Ninguno A"/>
                <w:rtl w:val="0"/>
                <w:lang w:val="es-ES_tradnl"/>
              </w:rPr>
              <w:t>A B</w:t>
            </w:r>
          </w:p>
        </w:tc>
        <w:tc>
          <w:tcPr>
            <w:tcW w:type="dxa" w:w="5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COMENTARIOS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A.1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A.2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…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B.1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B.2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…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 A"/>
        <w:widowControl w:val="0"/>
        <w:spacing w:line="240" w:lineRule="auto"/>
        <w:ind w:left="108" w:hanging="108"/>
        <w:jc w:val="left"/>
      </w:pPr>
    </w:p>
    <w:p>
      <w:pPr>
        <w:pStyle w:val="Cuerpo A"/>
        <w:widowControl w:val="0"/>
        <w:spacing w:line="240" w:lineRule="auto"/>
      </w:pPr>
    </w:p>
    <w:p>
      <w:pPr>
        <w:pStyle w:val="Cuerpo A"/>
      </w:pPr>
    </w:p>
    <w:p>
      <w:pPr>
        <w:pStyle w:val="Cuerpo A"/>
      </w:pPr>
    </w:p>
    <w:p>
      <w:pPr>
        <w:pStyle w:val="Cuerpo A"/>
        <w:sectPr>
          <w:pgSz w:w="11900" w:h="16840" w:orient="portrait"/>
          <w:pgMar w:top="1701" w:right="1417" w:bottom="1701" w:left="1417" w:header="708" w:footer="708"/>
          <w:bidi w:val="0"/>
        </w:sectPr>
      </w:pPr>
    </w:p>
    <w:p>
      <w:pPr>
        <w:pStyle w:val="heading 1"/>
      </w:pPr>
      <w:bookmarkStart w:name="_Toc30" w:id="30"/>
      <w:r>
        <w:rPr>
          <w:rFonts w:cs="Arial Unicode MS" w:eastAsia="Arial Unicode MS"/>
          <w:rtl w:val="0"/>
        </w:rPr>
        <w:t>6. Recomendaciones</w:t>
      </w:r>
      <w:bookmarkEnd w:id="30"/>
    </w:p>
    <w:p>
      <w:pPr>
        <w:pStyle w:val="Cuerpo A"/>
      </w:pPr>
      <w:r>
        <w:rPr>
          <w:rtl w:val="0"/>
        </w:rPr>
        <w:t>Deben platearse posibles situaciones de uso, y recomendar justificadamente una u otra tecnolog</w:t>
      </w:r>
      <w:r>
        <w:rPr>
          <w:rtl w:val="0"/>
        </w:rPr>
        <w:t>í</w:t>
      </w:r>
      <w:r>
        <w:rPr>
          <w:rtl w:val="0"/>
        </w:rPr>
        <w:t>a en funci</w:t>
      </w:r>
      <w:r>
        <w:rPr>
          <w:rtl w:val="0"/>
        </w:rPr>
        <w:t>ó</w:t>
      </w:r>
      <w:r>
        <w:rPr>
          <w:rtl w:val="0"/>
        </w:rPr>
        <w:t>n de la situaci</w:t>
      </w:r>
      <w:r>
        <w:rPr>
          <w:rtl w:val="0"/>
        </w:rPr>
        <w:t>ó</w:t>
      </w:r>
      <w:r>
        <w:rPr>
          <w:rtl w:val="0"/>
        </w:rPr>
        <w:t xml:space="preserve">n. Al menos 2 situaciones diferentes. </w:t>
      </w:r>
    </w:p>
    <w:p>
      <w:pPr>
        <w:pStyle w:val="heading 2"/>
      </w:pPr>
      <w:bookmarkStart w:name="_Toc31" w:id="31"/>
      <w:r>
        <w:rPr>
          <w:rFonts w:cs="Arial Unicode MS" w:eastAsia="Arial Unicode MS"/>
          <w:rtl w:val="0"/>
        </w:rPr>
        <w:t>6.1 Situaci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1</w:t>
      </w:r>
      <w:bookmarkEnd w:id="31"/>
    </w:p>
    <w:p>
      <w:pPr>
        <w:pStyle w:val="heading 3"/>
      </w:pPr>
      <w:bookmarkStart w:name="_Toc32" w:id="32"/>
      <w:r>
        <w:rPr>
          <w:rFonts w:cs="Arial Unicode MS" w:eastAsia="Arial Unicode MS"/>
          <w:rtl w:val="0"/>
        </w:rPr>
        <w:t>6.1.1 Descripci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la situaci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</w:t>
      </w:r>
      <w:bookmarkEnd w:id="32"/>
    </w:p>
    <w:p>
      <w:pPr>
        <w:pStyle w:val="Cuerpo A"/>
      </w:pPr>
      <w:r>
        <w:rPr>
          <w:rStyle w:val="Ninguno A"/>
          <w:i w:val="1"/>
          <w:iCs w:val="1"/>
          <w:rtl w:val="0"/>
          <w:lang w:val="es-ES_tradnl"/>
        </w:rPr>
        <w:t>Una posible situaci</w:t>
      </w:r>
      <w:r>
        <w:rPr>
          <w:rStyle w:val="Ninguno A"/>
          <w:i w:val="1"/>
          <w:iCs w:val="1"/>
          <w:rtl w:val="0"/>
          <w:lang w:val="es-ES_tradnl"/>
        </w:rPr>
        <w:t>ó</w:t>
      </w:r>
      <w:r>
        <w:rPr>
          <w:rStyle w:val="Ninguno A"/>
          <w:i w:val="1"/>
          <w:iCs w:val="1"/>
          <w:rtl w:val="0"/>
          <w:lang w:val="es-ES_tradnl"/>
        </w:rPr>
        <w:t>n en el caso de comparar dos herramientas CASE, podr</w:t>
      </w:r>
      <w:r>
        <w:rPr>
          <w:rStyle w:val="Ninguno A"/>
          <w:i w:val="1"/>
          <w:iCs w:val="1"/>
          <w:rtl w:val="0"/>
          <w:lang w:val="es-ES_tradnl"/>
        </w:rPr>
        <w:t>í</w:t>
      </w:r>
      <w:r>
        <w:rPr>
          <w:rStyle w:val="Ninguno A"/>
          <w:i w:val="1"/>
          <w:iCs w:val="1"/>
          <w:rtl w:val="0"/>
          <w:lang w:val="es-ES_tradnl"/>
        </w:rPr>
        <w:t>a ser el caso de una empresa de desarrollo muy interesada en tecnolog</w:t>
      </w:r>
      <w:r>
        <w:rPr>
          <w:rStyle w:val="Ninguno A"/>
          <w:i w:val="1"/>
          <w:iCs w:val="1"/>
          <w:rtl w:val="0"/>
          <w:lang w:val="es-ES_tradnl"/>
        </w:rPr>
        <w:t>í</w:t>
      </w:r>
      <w:r>
        <w:rPr>
          <w:rStyle w:val="Ninguno A"/>
          <w:i w:val="1"/>
          <w:iCs w:val="1"/>
          <w:rtl w:val="0"/>
          <w:lang w:val="fr-FR"/>
        </w:rPr>
        <w:t>as open source, que programa s</w:t>
      </w:r>
      <w:r>
        <w:rPr>
          <w:rStyle w:val="Ninguno A"/>
          <w:i w:val="1"/>
          <w:iCs w:val="1"/>
          <w:rtl w:val="0"/>
          <w:lang w:val="es-ES_tradnl"/>
        </w:rPr>
        <w:t>ó</w:t>
      </w:r>
      <w:r>
        <w:rPr>
          <w:rStyle w:val="Ninguno A"/>
          <w:i w:val="1"/>
          <w:iCs w:val="1"/>
          <w:rtl w:val="0"/>
          <w:lang w:val="es-ES_tradnl"/>
        </w:rPr>
        <w:t>lo en Java, con equipos de desarrollo peque</w:t>
      </w:r>
      <w:r>
        <w:rPr>
          <w:rStyle w:val="Ninguno A"/>
          <w:i w:val="1"/>
          <w:iCs w:val="1"/>
          <w:rtl w:val="0"/>
          <w:lang w:val="es-ES_tradnl"/>
        </w:rPr>
        <w:t>ñ</w:t>
      </w:r>
      <w:r>
        <w:rPr>
          <w:rStyle w:val="Ninguno A"/>
          <w:i w:val="1"/>
          <w:iCs w:val="1"/>
          <w:rtl w:val="0"/>
          <w:lang w:val="es-ES_tradnl"/>
        </w:rPr>
        <w:t>os, que utiliza UML como notaci</w:t>
      </w:r>
      <w:r>
        <w:rPr>
          <w:rStyle w:val="Ninguno A"/>
          <w:i w:val="1"/>
          <w:iCs w:val="1"/>
          <w:rtl w:val="0"/>
          <w:lang w:val="es-ES_tradnl"/>
        </w:rPr>
        <w:t>ó</w:t>
      </w:r>
      <w:r>
        <w:rPr>
          <w:rStyle w:val="Ninguno A"/>
          <w:i w:val="1"/>
          <w:iCs w:val="1"/>
          <w:rtl w:val="0"/>
          <w:lang w:val="fr-FR"/>
        </w:rPr>
        <w:t>n, etc, etc</w:t>
      </w:r>
      <w:r>
        <w:rPr>
          <w:rStyle w:val="Ninguno A"/>
          <w:rtl w:val="0"/>
          <w:lang w:val="es-ES_tradnl"/>
        </w:rPr>
        <w:t>…</w:t>
      </w:r>
    </w:p>
    <w:p>
      <w:pPr>
        <w:pStyle w:val="Cuerpo A"/>
      </w:pPr>
    </w:p>
    <w:p>
      <w:pPr>
        <w:pStyle w:val="heading 3"/>
      </w:pPr>
      <w:bookmarkStart w:name="_Toc33" w:id="33"/>
      <w:r>
        <w:rPr>
          <w:rFonts w:cs="Arial Unicode MS" w:eastAsia="Arial Unicode MS"/>
          <w:rtl w:val="0"/>
        </w:rPr>
        <w:t>6.1.2 Recomendaci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tecnolog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 a utilizar</w:t>
      </w:r>
      <w:bookmarkEnd w:id="33"/>
    </w:p>
    <w:p>
      <w:pPr>
        <w:pStyle w:val="Cuerpo A"/>
      </w:pPr>
      <w:r>
        <w:rPr>
          <w:rStyle w:val="Ninguno A"/>
          <w:rtl w:val="0"/>
          <w:lang w:val="it-IT"/>
        </w:rPr>
        <w:t>Debe indicarse la tecnolog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a propuesta para esa situaci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n.</w:t>
      </w:r>
    </w:p>
    <w:p>
      <w:pPr>
        <w:pStyle w:val="Cuerpo A"/>
      </w:pPr>
      <w:r>
        <w:rPr>
          <w:rStyle w:val="Ninguno A"/>
          <w:rtl w:val="0"/>
          <w:lang w:val="es-ES_tradnl"/>
        </w:rPr>
        <w:t>Debe incluirse una tabla como la siguiente, mostrando las ventajas, respecto a los criterios, que ofrece cada tecnolog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a en esa situaci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it-IT"/>
        </w:rPr>
        <w:t xml:space="preserve">n concreta. </w:t>
      </w:r>
    </w:p>
    <w:p>
      <w:pPr>
        <w:pStyle w:val="Cuerpo A"/>
      </w:pPr>
      <w:r>
        <w:rPr>
          <w:rStyle w:val="Ninguno A"/>
          <w:rtl w:val="0"/>
          <w:lang w:val="pt-PT"/>
        </w:rPr>
        <w:t>Incluir s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lo los criterios sobre los que se aprecien ventajas de una de las tecnolog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as frente a otra. No incluir criterios que no sean relevantes para la decisi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 xml:space="preserve">n (por ejemplo, el criterio </w:t>
      </w:r>
      <w:r>
        <w:rPr>
          <w:rStyle w:val="Ninguno A"/>
          <w:rtl w:val="0"/>
          <w:lang w:val="de-DE"/>
        </w:rPr>
        <w:t>“</w:t>
      </w:r>
      <w:r>
        <w:rPr>
          <w:rStyle w:val="Ninguno A"/>
          <w:rtl w:val="0"/>
          <w:lang w:val="es-ES_tradnl"/>
        </w:rPr>
        <w:t>autor</w:t>
      </w:r>
      <w:r>
        <w:rPr>
          <w:rStyle w:val="Ninguno A"/>
          <w:rtl w:val="0"/>
          <w:lang w:val="es-ES_tradnl"/>
        </w:rPr>
        <w:t xml:space="preserve">” </w:t>
      </w:r>
      <w:r>
        <w:rPr>
          <w:rStyle w:val="Ninguno A"/>
          <w:rtl w:val="0"/>
          <w:lang w:val="es-ES_tradnl"/>
        </w:rPr>
        <w:t>seguramente no ser</w:t>
      </w:r>
      <w:r>
        <w:rPr>
          <w:rStyle w:val="Ninguno A"/>
          <w:rtl w:val="0"/>
          <w:lang w:val="es-ES_tradnl"/>
        </w:rPr>
        <w:t xml:space="preserve">á </w:t>
      </w:r>
      <w:r>
        <w:rPr>
          <w:rStyle w:val="Ninguno A"/>
          <w:rtl w:val="0"/>
          <w:lang w:val="it-IT"/>
        </w:rPr>
        <w:t>relevante).</w:t>
      </w:r>
    </w:p>
    <w:tbl>
      <w:tblPr>
        <w:tblW w:w="849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3118"/>
        <w:gridCol w:w="2829"/>
      </w:tblGrid>
      <w:tr>
        <w:tblPrEx>
          <w:shd w:val="clear" w:color="auto" w:fill="d0ddef"/>
        </w:tblPrEx>
        <w:trPr>
          <w:trHeight w:val="511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</w:pPr>
            <w:r>
              <w:rPr>
                <w:rStyle w:val="Ninguno A"/>
                <w:rtl w:val="0"/>
                <w:lang w:val="es-ES_tradnl"/>
              </w:rPr>
              <w:t>Criterios relevantes para la decisi</w:t>
            </w:r>
            <w:r>
              <w:rPr>
                <w:rStyle w:val="Ninguno A"/>
                <w:rtl w:val="0"/>
                <w:lang w:val="es-ES_tradnl"/>
              </w:rPr>
              <w:t>ó</w:t>
            </w:r>
            <w:r>
              <w:rPr>
                <w:rStyle w:val="Ninguno A"/>
                <w:rtl w:val="0"/>
                <w:lang w:val="es-ES_tradnl"/>
              </w:rPr>
              <w:t>n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Ventajas tecnolog</w:t>
            </w:r>
            <w:r>
              <w:rPr>
                <w:rStyle w:val="Ninguno A"/>
                <w:rtl w:val="0"/>
                <w:lang w:val="es-ES_tradnl"/>
              </w:rPr>
              <w:t>í</w:t>
            </w:r>
            <w:r>
              <w:rPr>
                <w:rStyle w:val="Ninguno A"/>
                <w:rtl w:val="0"/>
                <w:lang w:val="es-ES_tradnl"/>
              </w:rPr>
              <w:t>a 1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 A"/>
                <w:rtl w:val="0"/>
                <w:lang w:val="es-ES_tradnl"/>
              </w:rPr>
              <w:t>Ventajas tecnolog</w:t>
            </w:r>
            <w:r>
              <w:rPr>
                <w:rStyle w:val="Ninguno A"/>
                <w:rtl w:val="0"/>
                <w:lang w:val="es-ES_tradnl"/>
              </w:rPr>
              <w:t>í</w:t>
            </w:r>
            <w:r>
              <w:rPr>
                <w:rStyle w:val="Ninguno A"/>
                <w:rtl w:val="0"/>
                <w:lang w:val="es-ES_tradnl"/>
              </w:rPr>
              <w:t>a 2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uerpo A"/>
        <w:widowControl w:val="0"/>
        <w:spacing w:line="240" w:lineRule="auto"/>
        <w:ind w:left="108" w:hanging="108"/>
        <w:jc w:val="left"/>
      </w:pPr>
    </w:p>
    <w:p>
      <w:pPr>
        <w:pStyle w:val="Cuerpo A"/>
        <w:widowControl w:val="0"/>
        <w:spacing w:line="240" w:lineRule="auto"/>
      </w:pPr>
    </w:p>
    <w:p>
      <w:pPr>
        <w:pStyle w:val="Cuerpo A"/>
      </w:pPr>
    </w:p>
    <w:p>
      <w:pPr>
        <w:pStyle w:val="heading 2"/>
      </w:pPr>
      <w:bookmarkStart w:name="_Toc34" w:id="34"/>
      <w:r>
        <w:rPr>
          <w:rFonts w:cs="Arial Unicode MS" w:eastAsia="Arial Unicode MS"/>
          <w:rtl w:val="0"/>
        </w:rPr>
        <w:t>6.2 Situaci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2</w:t>
      </w:r>
      <w:bookmarkEnd w:id="34"/>
    </w:p>
    <w:p>
      <w:pPr>
        <w:pStyle w:val="heading 3"/>
      </w:pPr>
      <w:bookmarkStart w:name="_Toc35" w:id="35"/>
      <w:r>
        <w:rPr>
          <w:rFonts w:cs="Arial Unicode MS" w:eastAsia="Arial Unicode MS"/>
          <w:rtl w:val="0"/>
        </w:rPr>
        <w:t>6.2.1 Descripci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la situaci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</w:t>
      </w:r>
      <w:bookmarkEnd w:id="35"/>
    </w:p>
    <w:p>
      <w:pPr>
        <w:pStyle w:val="heading 3"/>
      </w:pPr>
      <w:bookmarkStart w:name="_Toc36" w:id="36"/>
      <w:r>
        <w:rPr>
          <w:rFonts w:cs="Arial Unicode MS" w:eastAsia="Arial Unicode MS"/>
          <w:rtl w:val="0"/>
        </w:rPr>
        <w:t>6.2.2 Recomendaci</w:t>
      </w:r>
      <w:r>
        <w:rPr>
          <w:rFonts w:cs="Arial Unicode MS" w:eastAsia="Arial Unicode MS" w:hint="default"/>
          <w:rtl w:val="0"/>
        </w:rPr>
        <w:t>ó</w:t>
      </w:r>
      <w:r>
        <w:rPr>
          <w:rFonts w:cs="Arial Unicode MS" w:eastAsia="Arial Unicode MS"/>
          <w:rtl w:val="0"/>
        </w:rPr>
        <w:t>n de tecnolog</w:t>
      </w:r>
      <w:r>
        <w:rPr>
          <w:rFonts w:cs="Arial Unicode MS" w:eastAsia="Arial Unicode MS" w:hint="default"/>
          <w:rtl w:val="0"/>
        </w:rPr>
        <w:t>í</w:t>
      </w:r>
      <w:r>
        <w:rPr>
          <w:rFonts w:cs="Arial Unicode MS" w:eastAsia="Arial Unicode MS"/>
          <w:rtl w:val="0"/>
        </w:rPr>
        <w:t>a a utilizar</w:t>
      </w:r>
      <w:bookmarkEnd w:id="36"/>
    </w:p>
    <w:p>
      <w:pPr>
        <w:pStyle w:val="Cuerpo A"/>
      </w:pPr>
    </w:p>
    <w:p>
      <w:pPr>
        <w:pStyle w:val="Cuerpo A"/>
      </w:pPr>
    </w:p>
    <w:p>
      <w:pPr>
        <w:pStyle w:val="Cuerpo A"/>
        <w:rPr>
          <w:lang w:val="en-US"/>
        </w:rPr>
      </w:pPr>
      <w:r>
        <w:rPr>
          <w:rStyle w:val="Ninguno A"/>
          <w:rtl w:val="0"/>
          <w:lang w:val="en-US"/>
        </w:rPr>
        <w:t>---------------------------</w:t>
      </w:r>
    </w:p>
    <w:p>
      <w:pPr>
        <w:pStyle w:val="Cuerpo A"/>
      </w:pPr>
      <w:r>
        <w:rPr>
          <w:rStyle w:val="Ninguno A"/>
          <w:rtl w:val="0"/>
          <w:lang w:val="es-ES_tradnl"/>
        </w:rPr>
        <w:t>(Hay que cumplir la estructura b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sica indicada de secciones. Pero si se desea se pueden a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es-ES_tradnl"/>
        </w:rPr>
        <w:t>adir otras secciones como anexos. Por ejemplo, alguna encuesta de opini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 realizada sobre las tecnolog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fr-FR"/>
        </w:rPr>
        <w:t>as, etc.)</w:t>
      </w:r>
    </w:p>
    <w:sectPr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14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1"/>
  </w:abstractNum>
  <w:abstractNum w:abstractNumId="3">
    <w:multiLevelType w:val="hybridMultilevel"/>
    <w:styleLink w:val="Estilo importado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Heading">
    <w:name w:val="TOC Heading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59" w:lineRule="auto"/>
      <w:ind w:left="0" w:right="0" w:firstLine="0"/>
      <w:jc w:val="both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494" w:leader="dot"/>
      </w:tabs>
      <w:suppressAutoHyphens w:val="0"/>
      <w:bidi w:val="0"/>
      <w:spacing w:before="0" w:after="100" w:line="259" w:lineRule="auto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1">
    <w:name w:val="heading 1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59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494" w:leader="dot"/>
      </w:tabs>
      <w:suppressAutoHyphens w:val="0"/>
      <w:bidi w:val="0"/>
      <w:spacing w:before="0" w:after="100" w:line="259" w:lineRule="auto"/>
      <w:ind w:left="22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59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494" w:leader="dot"/>
      </w:tabs>
      <w:suppressAutoHyphens w:val="0"/>
      <w:bidi w:val="0"/>
      <w:spacing w:before="0" w:after="100" w:line="259" w:lineRule="auto"/>
      <w:ind w:left="44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3">
    <w:name w:val="heading 3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59" w:lineRule="auto"/>
      <w:ind w:left="0" w:right="0" w:firstLine="0"/>
      <w:jc w:val="both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 A">
    <w:name w:val="Ninguno A"/>
  </w:style>
  <w:style w:type="numbering" w:styleId="Número">
    <w:name w:val="Número"/>
    <w:pPr>
      <w:numPr>
        <w:numId w:val="1"/>
      </w:numPr>
    </w:pPr>
  </w:style>
  <w:style w:type="character" w:styleId="Hyperlink.0">
    <w:name w:val="Hyperlink.0"/>
    <w:basedOn w:val="Ninguno A"/>
    <w:next w:val="Hyperlink.0"/>
    <w:rPr>
      <w:color w:val="0563c1"/>
      <w:u w:val="single" w:color="0563c1"/>
      <w:lang w:val="en-US"/>
    </w:rPr>
  </w:style>
  <w:style w:type="numbering" w:styleId="Estilo importado 1">
    <w:name w:val="Estilo importado 1"/>
    <w:pPr>
      <w:numPr>
        <w:numId w:val="3"/>
      </w:numPr>
    </w:p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