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81113" w14:textId="77777777" w:rsidR="00D14A49" w:rsidRPr="00D14A49" w:rsidRDefault="00D14A49" w:rsidP="00D14A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4A49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7143C5E3" w14:textId="77777777" w:rsidR="00D14A49" w:rsidRPr="00D14A49" w:rsidRDefault="00D14A49" w:rsidP="00D14A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4A49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500B9A50" w14:textId="77777777" w:rsidR="00D14A49" w:rsidRPr="00D14A49" w:rsidRDefault="00D14A49" w:rsidP="00D14A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4A49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682BCAD9" w14:textId="77777777" w:rsidR="00D14A49" w:rsidRPr="00D14A49" w:rsidRDefault="00D14A49" w:rsidP="00D14A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4A49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7311D439" w14:textId="77777777" w:rsidR="00D14A49" w:rsidRPr="00D14A49" w:rsidRDefault="00D14A49" w:rsidP="00D14A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079668" w14:textId="77777777" w:rsidR="00D14A49" w:rsidRPr="00D14A49" w:rsidRDefault="00D14A49" w:rsidP="00D14A49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5421C575" w14:textId="77777777" w:rsidR="00D14A49" w:rsidRPr="00D14A49" w:rsidRDefault="00D14A49" w:rsidP="00D14A49">
      <w:pPr>
        <w:rPr>
          <w:rFonts w:ascii="Times New Roman" w:hAnsi="Times New Roman" w:cs="Times New Roman"/>
          <w:sz w:val="28"/>
          <w:szCs w:val="28"/>
        </w:rPr>
      </w:pPr>
    </w:p>
    <w:p w14:paraId="2EA103C1" w14:textId="77777777" w:rsidR="00D14A49" w:rsidRPr="00D14A49" w:rsidRDefault="00D14A49" w:rsidP="00D14A49">
      <w:pPr>
        <w:rPr>
          <w:rFonts w:ascii="Times New Roman" w:hAnsi="Times New Roman" w:cs="Times New Roman"/>
          <w:sz w:val="28"/>
          <w:szCs w:val="28"/>
        </w:rPr>
      </w:pPr>
    </w:p>
    <w:p w14:paraId="7219CC51" w14:textId="77777777" w:rsidR="00D14A49" w:rsidRPr="00D14A49" w:rsidRDefault="00D14A49" w:rsidP="00D14A49">
      <w:pPr>
        <w:rPr>
          <w:rFonts w:ascii="Times New Roman" w:hAnsi="Times New Roman" w:cs="Times New Roman"/>
          <w:sz w:val="28"/>
          <w:szCs w:val="28"/>
        </w:rPr>
      </w:pPr>
    </w:p>
    <w:p w14:paraId="62C02B05" w14:textId="77777777" w:rsidR="00D14A49" w:rsidRPr="00D14A49" w:rsidRDefault="00D14A49" w:rsidP="00D14A49">
      <w:pPr>
        <w:rPr>
          <w:rFonts w:ascii="Times New Roman" w:hAnsi="Times New Roman" w:cs="Times New Roman"/>
          <w:sz w:val="28"/>
          <w:szCs w:val="28"/>
        </w:rPr>
      </w:pPr>
    </w:p>
    <w:p w14:paraId="013F58BB" w14:textId="77777777" w:rsidR="00D14A49" w:rsidRPr="00D14A49" w:rsidRDefault="00D14A49" w:rsidP="00D14A49">
      <w:pPr>
        <w:rPr>
          <w:rFonts w:ascii="Times New Roman" w:hAnsi="Times New Roman" w:cs="Times New Roman"/>
          <w:sz w:val="28"/>
          <w:szCs w:val="28"/>
        </w:rPr>
      </w:pPr>
    </w:p>
    <w:p w14:paraId="763B9F59" w14:textId="77777777" w:rsidR="00D14A49" w:rsidRPr="00D14A49" w:rsidRDefault="00D14A49" w:rsidP="00D14A49">
      <w:pPr>
        <w:rPr>
          <w:rFonts w:ascii="Times New Roman" w:hAnsi="Times New Roman" w:cs="Times New Roman"/>
          <w:sz w:val="28"/>
          <w:szCs w:val="28"/>
        </w:rPr>
      </w:pPr>
    </w:p>
    <w:p w14:paraId="685D19FC" w14:textId="77777777" w:rsidR="00D14A49" w:rsidRPr="00D14A49" w:rsidRDefault="00D14A49" w:rsidP="00D14A49">
      <w:pPr>
        <w:rPr>
          <w:rFonts w:ascii="Times New Roman" w:hAnsi="Times New Roman" w:cs="Times New Roman"/>
          <w:sz w:val="28"/>
          <w:szCs w:val="28"/>
        </w:rPr>
      </w:pPr>
    </w:p>
    <w:p w14:paraId="56BAB947" w14:textId="0307B8AF" w:rsidR="00D14A49" w:rsidRPr="00D14A49" w:rsidRDefault="00D14A49" w:rsidP="00D14A49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14A49">
        <w:rPr>
          <w:rFonts w:ascii="Times New Roman" w:hAnsi="Times New Roman" w:cs="Times New Roman"/>
          <w:sz w:val="28"/>
          <w:szCs w:val="28"/>
        </w:rPr>
        <w:t>.</w:t>
      </w:r>
    </w:p>
    <w:p w14:paraId="5462C5BD" w14:textId="77777777" w:rsidR="00D14A49" w:rsidRPr="00D14A49" w:rsidRDefault="00D14A49" w:rsidP="00D14A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48C18B" w14:textId="77777777" w:rsidR="00D14A49" w:rsidRPr="00D14A49" w:rsidRDefault="00D14A49" w:rsidP="00D14A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35E230" w14:textId="77777777" w:rsidR="00D14A49" w:rsidRPr="00D14A49" w:rsidRDefault="00D14A49" w:rsidP="00D14A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332C78" w14:textId="77777777" w:rsidR="00D14A49" w:rsidRPr="00D14A49" w:rsidRDefault="00D14A49" w:rsidP="00D14A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3DDA0D" w14:textId="77777777" w:rsidR="00D14A49" w:rsidRPr="00D14A49" w:rsidRDefault="00D14A49" w:rsidP="00D14A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E2F220" w14:textId="77777777" w:rsidR="00D14A49" w:rsidRPr="00D14A49" w:rsidRDefault="00D14A49" w:rsidP="00D14A4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A6F8174" w14:textId="77777777" w:rsidR="00D14A49" w:rsidRPr="00D14A49" w:rsidRDefault="00D14A49" w:rsidP="00D14A49">
      <w:pPr>
        <w:jc w:val="right"/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Pr="00D14A49">
        <w:rPr>
          <w:rFonts w:ascii="Times New Roman" w:hAnsi="Times New Roman" w:cs="Times New Roman"/>
          <w:sz w:val="28"/>
          <w:szCs w:val="28"/>
          <w:u w:val="single"/>
        </w:rPr>
        <w:t>БВТ2402</w:t>
      </w:r>
      <w:r w:rsidRPr="00D14A49">
        <w:rPr>
          <w:rFonts w:ascii="Times New Roman" w:hAnsi="Times New Roman" w:cs="Times New Roman"/>
          <w:sz w:val="28"/>
          <w:szCs w:val="28"/>
        </w:rPr>
        <w:t>__</w:t>
      </w:r>
    </w:p>
    <w:p w14:paraId="42C61216" w14:textId="77777777" w:rsidR="00D14A49" w:rsidRPr="00D14A49" w:rsidRDefault="00D14A49" w:rsidP="00D14A49">
      <w:pPr>
        <w:jc w:val="right"/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sz w:val="28"/>
          <w:szCs w:val="28"/>
        </w:rPr>
        <w:t>Скопа Михаил Вячеславович</w:t>
      </w:r>
    </w:p>
    <w:p w14:paraId="43B0B2C1" w14:textId="77777777" w:rsidR="00D14A49" w:rsidRPr="00D14A49" w:rsidRDefault="00D14A49" w:rsidP="00D14A4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9F35DFB" w14:textId="77777777" w:rsidR="00D14A49" w:rsidRPr="00D14A49" w:rsidRDefault="00D14A49" w:rsidP="00D14A49">
      <w:pPr>
        <w:rPr>
          <w:rFonts w:ascii="Times New Roman" w:hAnsi="Times New Roman" w:cs="Times New Roman"/>
          <w:sz w:val="28"/>
          <w:szCs w:val="28"/>
        </w:rPr>
      </w:pPr>
    </w:p>
    <w:p w14:paraId="68695A8C" w14:textId="77777777" w:rsidR="00D14A49" w:rsidRPr="00D14A49" w:rsidRDefault="00D14A49" w:rsidP="00D14A49">
      <w:pPr>
        <w:rPr>
          <w:rFonts w:ascii="Times New Roman" w:hAnsi="Times New Roman" w:cs="Times New Roman"/>
          <w:sz w:val="28"/>
          <w:szCs w:val="28"/>
        </w:rPr>
      </w:pPr>
    </w:p>
    <w:p w14:paraId="2CC38A12" w14:textId="0BB514A7" w:rsidR="00D14A49" w:rsidRPr="00D14A49" w:rsidRDefault="00D14A49" w:rsidP="00D14A49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494ACE1" w14:textId="56058C27" w:rsidR="00D14A49" w:rsidRPr="00D14A49" w:rsidRDefault="00D14A49" w:rsidP="00D1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4A4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Pr="00D14A49">
        <w:rPr>
          <w:rFonts w:ascii="Times New Roman" w:hAnsi="Times New Roman" w:cs="Times New Roman"/>
          <w:sz w:val="28"/>
          <w:szCs w:val="28"/>
        </w:rPr>
        <w:t xml:space="preserve">познакомить с основами работы </w:t>
      </w:r>
      <w:r>
        <w:rPr>
          <w:rFonts w:ascii="Times New Roman" w:hAnsi="Times New Roman" w:cs="Times New Roman"/>
          <w:sz w:val="28"/>
          <w:szCs w:val="28"/>
        </w:rPr>
        <w:t xml:space="preserve">с инструментом сборки </w:t>
      </w:r>
      <w:r w:rsidRPr="00D14A49"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D14A49">
        <w:rPr>
          <w:rFonts w:ascii="Times New Roman" w:hAnsi="Times New Roman" w:cs="Times New Roman"/>
          <w:sz w:val="28"/>
          <w:szCs w:val="28"/>
        </w:rPr>
        <w:t>.</w:t>
      </w:r>
    </w:p>
    <w:p w14:paraId="4EE34AD3" w14:textId="77777777" w:rsidR="00D14A49" w:rsidRPr="00D14A49" w:rsidRDefault="00D14A49" w:rsidP="00D1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4A49">
        <w:rPr>
          <w:rFonts w:ascii="Times New Roman" w:hAnsi="Times New Roman" w:cs="Times New Roman"/>
          <w:b/>
          <w:bCs/>
          <w:sz w:val="28"/>
          <w:szCs w:val="28"/>
        </w:rPr>
        <w:t xml:space="preserve">Задание для выполнения лабораторной работы </w:t>
      </w:r>
    </w:p>
    <w:p w14:paraId="07CCA9D9" w14:textId="77777777" w:rsidR="00D14A49" w:rsidRPr="00D14A49" w:rsidRDefault="00D14A49" w:rsidP="00D14A49">
      <w:pPr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sz w:val="28"/>
          <w:szCs w:val="28"/>
        </w:rPr>
        <w:t xml:space="preserve">1. Создайте базовый проект и настройте exec-maven-plugin (код можно взять из любой лабораторной прошлого семестра или написать что-то новое). </w:t>
      </w:r>
    </w:p>
    <w:p w14:paraId="7E3AD4AA" w14:textId="77777777" w:rsidR="00D14A49" w:rsidRDefault="00D14A49" w:rsidP="00D14A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4A49">
        <w:rPr>
          <w:rFonts w:ascii="Times New Roman" w:hAnsi="Times New Roman" w:cs="Times New Roman"/>
          <w:sz w:val="28"/>
          <w:szCs w:val="28"/>
        </w:rPr>
        <w:t xml:space="preserve">2. Добавьте в проект зависимость для логирования (например, например, Log4j или SLF4J) </w:t>
      </w:r>
    </w:p>
    <w:p w14:paraId="659C6F1D" w14:textId="77777777" w:rsidR="00D14A49" w:rsidRDefault="00D14A49" w:rsidP="00D14A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4A49">
        <w:rPr>
          <w:rFonts w:ascii="Times New Roman" w:hAnsi="Times New Roman" w:cs="Times New Roman"/>
          <w:sz w:val="28"/>
          <w:szCs w:val="28"/>
        </w:rPr>
        <w:t xml:space="preserve">3. Модифицируйте класс Main для использования логирования вместо System.out </w:t>
      </w:r>
    </w:p>
    <w:p w14:paraId="17DC7F66" w14:textId="44A0E6EB" w:rsidR="00D14A49" w:rsidRPr="00D14A49" w:rsidRDefault="00D14A49" w:rsidP="00D14A49">
      <w:pPr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sz w:val="28"/>
          <w:szCs w:val="28"/>
        </w:rPr>
        <w:t>4. Добавьте зависимость для работы с JSON (например, Jackson)</w:t>
      </w:r>
    </w:p>
    <w:p w14:paraId="644E424A" w14:textId="043026D0" w:rsidR="00D14A49" w:rsidRDefault="00D14A49" w:rsidP="00D14A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4A49">
        <w:rPr>
          <w:rFonts w:ascii="Times New Roman" w:hAnsi="Times New Roman" w:cs="Times New Roman"/>
          <w:sz w:val="28"/>
          <w:szCs w:val="28"/>
        </w:rPr>
        <w:t>5. Создайте класс для сериализации/десериализации объектов в JSON. Посмотрите какие транзитивные зависимости появились у проекта</w:t>
      </w:r>
    </w:p>
    <w:p w14:paraId="70CCF659" w14:textId="77777777" w:rsidR="00D14A49" w:rsidRPr="00D14A49" w:rsidRDefault="00D14A49" w:rsidP="00D14A49">
      <w:pPr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sz w:val="28"/>
          <w:szCs w:val="28"/>
        </w:rPr>
        <w:t>6. Добавьте в секцию build плагин SpotBugs. Выполните команду: mvn spotbugs:check. Проанализируйте найденные проблемы и исправьте их.</w:t>
      </w:r>
    </w:p>
    <w:p w14:paraId="3971CA86" w14:textId="4A31BA82" w:rsidR="00D14A49" w:rsidRDefault="00D14A49" w:rsidP="00D14A4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14A49">
        <w:rPr>
          <w:rFonts w:ascii="Times New Roman" w:hAnsi="Times New Roman" w:cs="Times New Roman"/>
          <w:sz w:val="28"/>
          <w:szCs w:val="28"/>
        </w:rPr>
        <w:t>Дополнительное задание: настройте работу плагина и сборки таким образом, чтобы если SpotBugs находит ошибки выше установленного порога (High/ Medium), то сборка завершается с ошибкой.</w:t>
      </w:r>
    </w:p>
    <w:p w14:paraId="23CE282B" w14:textId="4624AEFE" w:rsidR="00D14A49" w:rsidRPr="00D14A49" w:rsidRDefault="00D14A49" w:rsidP="00D14A49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D14A49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D14A49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C20A470" wp14:editId="0F11F959">
            <wp:simplePos x="0" y="0"/>
            <wp:positionH relativeFrom="page">
              <wp:posOffset>1150620</wp:posOffset>
            </wp:positionH>
            <wp:positionV relativeFrom="paragraph">
              <wp:posOffset>287655</wp:posOffset>
            </wp:positionV>
            <wp:extent cx="5422265" cy="3451860"/>
            <wp:effectExtent l="0" t="0" r="6985" b="0"/>
            <wp:wrapTight wrapText="bothSides">
              <wp:wrapPolygon edited="0">
                <wp:start x="0" y="0"/>
                <wp:lineTo x="0" y="21457"/>
                <wp:lineTo x="21552" y="21457"/>
                <wp:lineTo x="21552" y="0"/>
                <wp:lineTo x="0" y="0"/>
              </wp:wrapPolygon>
            </wp:wrapTight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4A49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</w:t>
      </w:r>
    </w:p>
    <w:p w14:paraId="03EBF9DB" w14:textId="236B3BBC" w:rsidR="00D14A49" w:rsidRPr="00D14A49" w:rsidRDefault="00D14A49" w:rsidP="00D14A4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1697815A" wp14:editId="25D3F28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4604385"/>
            <wp:effectExtent l="0" t="0" r="3175" b="5715"/>
            <wp:wrapTight wrapText="bothSides">
              <wp:wrapPolygon edited="0">
                <wp:start x="0" y="0"/>
                <wp:lineTo x="0" y="21537"/>
                <wp:lineTo x="21542" y="21537"/>
                <wp:lineTo x="21542" y="0"/>
                <wp:lineTo x="0" y="0"/>
              </wp:wrapPolygon>
            </wp:wrapTight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Создал публичный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14A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конструкторами и методами получения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D14A4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Создал основной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 xml:space="preserve">. В нем создал экземпляр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 xml:space="preserve">, а также его сериализация и десериализация. Это и есть основная программа. </w:t>
      </w:r>
    </w:p>
    <w:p w14:paraId="5D733B50" w14:textId="4C8ECAA4" w:rsidR="00D14A49" w:rsidRDefault="00D14A49" w:rsidP="00D14A49">
      <w:pPr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00DD35" wp14:editId="0FEC7DF4">
            <wp:extent cx="5940425" cy="12414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5497" w14:textId="5E4DA1A1" w:rsidR="00D14A49" w:rsidRPr="00D14A49" w:rsidRDefault="00D14A49" w:rsidP="00D14A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Создал заголовок и уникальный адрес </w:t>
      </w:r>
      <w:r>
        <w:rPr>
          <w:rFonts w:ascii="Times New Roman" w:hAnsi="Times New Roman" w:cs="Times New Roman"/>
          <w:sz w:val="28"/>
          <w:szCs w:val="28"/>
          <w:lang w:val="en-US"/>
        </w:rPr>
        <w:t>GAV</w:t>
      </w:r>
      <w:r>
        <w:rPr>
          <w:rFonts w:ascii="Times New Roman" w:hAnsi="Times New Roman" w:cs="Times New Roman"/>
          <w:sz w:val="28"/>
          <w:szCs w:val="28"/>
        </w:rPr>
        <w:t xml:space="preserve">. Группой сделал показательный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D14A4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D14A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проекта назвал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14A4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D14A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версия 1.0-</w:t>
      </w:r>
      <w:r>
        <w:rPr>
          <w:rFonts w:ascii="Times New Roman" w:hAnsi="Times New Roman" w:cs="Times New Roman"/>
          <w:sz w:val="28"/>
          <w:szCs w:val="28"/>
          <w:lang w:val="en-US"/>
        </w:rPr>
        <w:t>SNAPSHOT</w:t>
      </w:r>
      <w:r w:rsidRPr="00D14A4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14A4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1161B3B" wp14:editId="5AD5228C">
            <wp:extent cx="5940425" cy="110553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 xml:space="preserve">В свойствах указал версию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 xml:space="preserve">, на которой написан проект (21),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версию, под которую написан проект (21) и кодировку символов для отображения кириллицы. </w:t>
      </w:r>
    </w:p>
    <w:p w14:paraId="1C34E73F" w14:textId="251CE8DB" w:rsidR="00D14A49" w:rsidRDefault="00D14A49" w:rsidP="00D14A49">
      <w:pPr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1DE7C8" wp14:editId="5351D5C5">
            <wp:extent cx="4544059" cy="253400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6032" w14:textId="77777777" w:rsidR="00C91C52" w:rsidRDefault="00D14A49" w:rsidP="00D14A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зависимостях указал </w:t>
      </w:r>
      <w:r w:rsidR="00C91C52">
        <w:rPr>
          <w:rFonts w:ascii="Times New Roman" w:hAnsi="Times New Roman" w:cs="Times New Roman"/>
          <w:sz w:val="28"/>
          <w:szCs w:val="28"/>
        </w:rPr>
        <w:t xml:space="preserve">логгер. Первая зависимость с префиксом </w:t>
      </w:r>
      <w:r w:rsidR="00C91C52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C91C52">
        <w:rPr>
          <w:rFonts w:ascii="Times New Roman" w:hAnsi="Times New Roman" w:cs="Times New Roman"/>
          <w:sz w:val="28"/>
          <w:szCs w:val="28"/>
        </w:rPr>
        <w:t xml:space="preserve"> указывает правила выполнения логгирования, вторая зависимость </w:t>
      </w:r>
      <w:r w:rsidR="00C91C52">
        <w:rPr>
          <w:rFonts w:ascii="Times New Roman" w:hAnsi="Times New Roman" w:cs="Times New Roman"/>
          <w:sz w:val="28"/>
          <w:szCs w:val="28"/>
          <w:lang w:val="en-US"/>
        </w:rPr>
        <w:t>simple</w:t>
      </w:r>
      <w:r w:rsidR="00C91C52">
        <w:rPr>
          <w:rFonts w:ascii="Times New Roman" w:hAnsi="Times New Roman" w:cs="Times New Roman"/>
          <w:sz w:val="28"/>
          <w:szCs w:val="28"/>
        </w:rPr>
        <w:t xml:space="preserve"> выполняет логгирование.</w:t>
      </w:r>
    </w:p>
    <w:p w14:paraId="07C81D2B" w14:textId="7C9357D2" w:rsidR="00D14A49" w:rsidRDefault="00C91C52" w:rsidP="00D14A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1C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892F1A" wp14:editId="0CE0DAC1">
            <wp:extent cx="5058481" cy="1486107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 xml:space="preserve">Добавил зависимость для возможности преобразовывать данные в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C91C5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строку.</w:t>
      </w:r>
      <w:r>
        <w:rPr>
          <w:rFonts w:ascii="Times New Roman" w:hAnsi="Times New Roman" w:cs="Times New Roman"/>
          <w:sz w:val="28"/>
          <w:szCs w:val="28"/>
        </w:rPr>
        <w:br/>
      </w:r>
      <w:r w:rsidRPr="00C91C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9D0A20" wp14:editId="473861D9">
            <wp:extent cx="5940425" cy="1214755"/>
            <wp:effectExtent l="0" t="0" r="3175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020F" w14:textId="301F395F" w:rsidR="00C91C52" w:rsidRDefault="00C91C52" w:rsidP="00D14A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Реализовал плагин для проверки на наличие ошибок при запуске проекта. Уровень ошибок выставил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>
        <w:rPr>
          <w:rFonts w:ascii="Times New Roman" w:hAnsi="Times New Roman" w:cs="Times New Roman"/>
          <w:sz w:val="28"/>
          <w:szCs w:val="28"/>
        </w:rPr>
        <w:t xml:space="preserve">, что означает вызов ошибки при наличии неисправностей этого уровня и уровня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C91C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означает прерывание при наличии ошибок,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C91C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означает указание ошибок и вывод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сообщения </w:t>
      </w:r>
      <w:r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C91C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FAILURE</w:t>
      </w:r>
      <w:r w:rsidRPr="00C91C5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</w:r>
      <w:r w:rsidRPr="00C91C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E8C4C2" wp14:editId="012980B5">
            <wp:extent cx="5940425" cy="2066925"/>
            <wp:effectExtent l="0" t="0" r="317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33AA" w14:textId="77777777" w:rsidR="00C91C52" w:rsidRDefault="00C91C52" w:rsidP="00D14A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Реализовал плагин для запуска программы, в котором указал главный исполняемый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91C5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Это служит указателем для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Maven </w:t>
      </w:r>
      <w:r>
        <w:rPr>
          <w:rFonts w:ascii="Times New Roman" w:hAnsi="Times New Roman" w:cs="Times New Roman"/>
          <w:sz w:val="28"/>
          <w:szCs w:val="28"/>
        </w:rPr>
        <w:t xml:space="preserve">при сборке проекта. </w:t>
      </w:r>
    </w:p>
    <w:p w14:paraId="6E680D70" w14:textId="78A03DE3" w:rsidR="00C91C52" w:rsidRPr="00D14A49" w:rsidRDefault="00C91C52" w:rsidP="00C91C52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познакомился с работой с </w:t>
      </w:r>
      <w:r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C91C52">
        <w:rPr>
          <w:rFonts w:ascii="Times New Roman" w:hAnsi="Times New Roman" w:cs="Times New Roman"/>
          <w:sz w:val="28"/>
          <w:szCs w:val="28"/>
        </w:rPr>
        <w:t>.</w:t>
      </w:r>
    </w:p>
    <w:p w14:paraId="656E2B5B" w14:textId="4C948EB1" w:rsidR="00661B4A" w:rsidRPr="003153E5" w:rsidRDefault="003153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гит: </w:t>
      </w:r>
      <w:r w:rsidRPr="003153E5">
        <w:rPr>
          <w:rFonts w:ascii="Times New Roman" w:hAnsi="Times New Roman" w:cs="Times New Roman"/>
          <w:sz w:val="28"/>
          <w:szCs w:val="28"/>
        </w:rPr>
        <w:t>https://github.com/Mirphon/ITIP/tree/main/Lab9</w:t>
      </w:r>
    </w:p>
    <w:sectPr w:rsidR="00661B4A" w:rsidRPr="003153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31"/>
    <w:rsid w:val="003153E5"/>
    <w:rsid w:val="00661B4A"/>
    <w:rsid w:val="00817231"/>
    <w:rsid w:val="00C91C52"/>
    <w:rsid w:val="00D14A49"/>
    <w:rsid w:val="00DF10B3"/>
    <w:rsid w:val="00E0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5D65C"/>
  <w15:chartTrackingRefBased/>
  <w15:docId w15:val="{C477658F-9B56-443C-A631-4D57A9313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7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7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7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7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72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72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72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72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72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72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7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7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7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72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72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72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7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72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7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7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Скопа</dc:creator>
  <cp:keywords/>
  <dc:description/>
  <cp:lastModifiedBy>Михаил Скопа</cp:lastModifiedBy>
  <cp:revision>3</cp:revision>
  <cp:lastPrinted>2026-02-24T19:21:00Z</cp:lastPrinted>
  <dcterms:created xsi:type="dcterms:W3CDTF">2026-02-24T18:52:00Z</dcterms:created>
  <dcterms:modified xsi:type="dcterms:W3CDTF">2026-02-24T19:21:00Z</dcterms:modified>
</cp:coreProperties>
</file>