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8CF32FC" w14:textId="77777777" w:rsidR="00171F22" w:rsidRDefault="00171F22">
      <w:pPr>
        <w:widowControl w:val="0"/>
        <w:pBdr>
          <w:top w:val="nil"/>
          <w:left w:val="nil"/>
          <w:bottom w:val="nil"/>
          <w:right w:val="nil"/>
          <w:between w:val="nil"/>
        </w:pBdr>
        <w:spacing w:line="276" w:lineRule="auto"/>
      </w:pPr>
    </w:p>
    <w:p w14:paraId="2FE3A5D2" w14:textId="77777777" w:rsidR="00171F22" w:rsidRDefault="00171F22" w:rsidP="000D7477">
      <w:pPr>
        <w:widowControl w:val="0"/>
        <w:pBdr>
          <w:top w:val="nil"/>
          <w:left w:val="nil"/>
          <w:bottom w:val="nil"/>
          <w:right w:val="nil"/>
          <w:between w:val="nil"/>
        </w:pBdr>
        <w:spacing w:line="276" w:lineRule="auto"/>
        <w:ind w:left="1440" w:hanging="1440"/>
      </w:pPr>
    </w:p>
    <w:p w14:paraId="4B5D2C93" w14:textId="77777777" w:rsidR="00171F22" w:rsidRDefault="00171F22">
      <w:pPr>
        <w:widowControl w:val="0"/>
        <w:pBdr>
          <w:top w:val="nil"/>
          <w:left w:val="nil"/>
          <w:bottom w:val="nil"/>
          <w:right w:val="nil"/>
          <w:between w:val="nil"/>
        </w:pBdr>
        <w:spacing w:line="276" w:lineRule="auto"/>
      </w:pPr>
    </w:p>
    <w:p w14:paraId="5083E196" w14:textId="77777777" w:rsidR="00171F22" w:rsidRDefault="00171F22">
      <w:pPr>
        <w:widowControl w:val="0"/>
        <w:pBdr>
          <w:top w:val="nil"/>
          <w:left w:val="nil"/>
          <w:bottom w:val="nil"/>
          <w:right w:val="nil"/>
          <w:between w:val="nil"/>
        </w:pBdr>
        <w:spacing w:line="276" w:lineRule="auto"/>
        <w:rPr>
          <w:rFonts w:ascii="Arial" w:eastAsia="Arial" w:hAnsi="Arial" w:cs="Arial"/>
          <w:color w:val="000000"/>
        </w:rPr>
      </w:pPr>
    </w:p>
    <w:tbl>
      <w:tblPr>
        <w:tblW w:w="8902"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2482"/>
        <w:gridCol w:w="1980"/>
        <w:gridCol w:w="4440"/>
      </w:tblGrid>
      <w:tr w:rsidR="00171F22" w14:paraId="6BB19C34" w14:textId="77777777" w:rsidTr="69F3CD17">
        <w:trPr>
          <w:trHeight w:val="278"/>
        </w:trPr>
        <w:tc>
          <w:tcPr>
            <w:tcW w:w="4462" w:type="dxa"/>
            <w:gridSpan w:val="2"/>
            <w:shd w:val="clear" w:color="auto" w:fill="D7D7D7" w:themeFill="background1"/>
            <w:vAlign w:val="center"/>
          </w:tcPr>
          <w:p w14:paraId="6E721DB1" w14:textId="77777777" w:rsidR="00171F22" w:rsidRDefault="001D2870">
            <w:pPr>
              <w:pBdr>
                <w:top w:val="nil"/>
                <w:left w:val="nil"/>
                <w:bottom w:val="nil"/>
                <w:right w:val="nil"/>
                <w:between w:val="nil"/>
              </w:pBdr>
              <w:jc w:val="center"/>
              <w:rPr>
                <w:rFonts w:ascii="Century Gothic" w:eastAsia="Century Gothic" w:hAnsi="Century Gothic" w:cs="Century Gothic"/>
                <w:color w:val="000000"/>
              </w:rPr>
            </w:pPr>
            <w:r>
              <w:rPr>
                <w:rFonts w:ascii="Century Gothic" w:eastAsia="Century Gothic" w:hAnsi="Century Gothic" w:cs="Century Gothic"/>
                <w:color w:val="000000"/>
              </w:rPr>
              <w:t>UNIVERSIDAD INDUSTRIAL DE SANTANDER</w:t>
            </w:r>
          </w:p>
          <w:p w14:paraId="2AEA0637" w14:textId="77777777" w:rsidR="00171F22" w:rsidRDefault="001D2870">
            <w:pPr>
              <w:jc w:val="center"/>
              <w:rPr>
                <w:rFonts w:ascii="Century Gothic" w:eastAsia="Century Gothic" w:hAnsi="Century Gothic" w:cs="Century Gothic"/>
              </w:rPr>
            </w:pPr>
            <w:r>
              <w:rPr>
                <w:rFonts w:ascii="Century Gothic" w:eastAsia="Century Gothic" w:hAnsi="Century Gothic" w:cs="Century Gothic"/>
              </w:rPr>
              <w:t>Escuela de Ingeniería de Sistemas e Informática</w:t>
            </w:r>
          </w:p>
        </w:tc>
        <w:tc>
          <w:tcPr>
            <w:tcW w:w="4440" w:type="dxa"/>
            <w:shd w:val="clear" w:color="auto" w:fill="D7D7D7" w:themeFill="background1"/>
            <w:vAlign w:val="center"/>
          </w:tcPr>
          <w:p w14:paraId="6EFD29A5" w14:textId="77777777" w:rsidR="00171F22" w:rsidRDefault="001D2870">
            <w:pPr>
              <w:jc w:val="center"/>
              <w:rPr>
                <w:rFonts w:ascii="Century Gothic" w:eastAsia="Century Gothic" w:hAnsi="Century Gothic" w:cs="Century Gothic"/>
                <w:b/>
                <w:color w:val="FF0000"/>
              </w:rPr>
            </w:pPr>
            <w:r>
              <w:rPr>
                <w:rFonts w:ascii="Century Gothic" w:eastAsia="Century Gothic" w:hAnsi="Century Gothic" w:cs="Century Gothic"/>
                <w:color w:val="FF0000"/>
              </w:rPr>
              <w:t>Fecha límite de recepción</w:t>
            </w:r>
          </w:p>
          <w:p w14:paraId="01338B97"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color w:val="FF0000"/>
              </w:rPr>
              <w:t>Domingo-9-marzo–2025–10pm.</w:t>
            </w:r>
          </w:p>
          <w:p w14:paraId="317EE205" w14:textId="77777777" w:rsidR="00171F22" w:rsidRDefault="00171F22">
            <w:pPr>
              <w:jc w:val="center"/>
              <w:rPr>
                <w:rFonts w:ascii="Century Gothic" w:eastAsia="Century Gothic" w:hAnsi="Century Gothic" w:cs="Century Gothic"/>
              </w:rPr>
            </w:pPr>
            <w:hyperlink r:id="rId9">
              <w:r>
                <w:rPr>
                  <w:rFonts w:ascii="Century Gothic" w:eastAsia="Century Gothic" w:hAnsi="Century Gothic" w:cs="Century Gothic"/>
                  <w:color w:val="0000FF"/>
                  <w:u w:val="single"/>
                </w:rPr>
                <w:t>&lt;oop.eisi@gmail.com&gt;</w:t>
              </w:r>
            </w:hyperlink>
          </w:p>
        </w:tc>
      </w:tr>
      <w:tr w:rsidR="00171F22" w14:paraId="15F76844" w14:textId="77777777" w:rsidTr="69F3CD17">
        <w:trPr>
          <w:trHeight w:val="245"/>
        </w:trPr>
        <w:tc>
          <w:tcPr>
            <w:tcW w:w="8902" w:type="dxa"/>
            <w:gridSpan w:val="3"/>
            <w:shd w:val="clear" w:color="auto" w:fill="D7D7D7" w:themeFill="background1"/>
            <w:vAlign w:val="center"/>
          </w:tcPr>
          <w:p w14:paraId="17C259B0" w14:textId="77777777" w:rsidR="00171F22" w:rsidRDefault="001D2870">
            <w:pPr>
              <w:jc w:val="center"/>
              <w:rPr>
                <w:rFonts w:ascii="Century Gothic" w:eastAsia="Century Gothic" w:hAnsi="Century Gothic" w:cs="Century Gothic"/>
              </w:rPr>
            </w:pPr>
            <w:r>
              <w:rPr>
                <w:rFonts w:ascii="Century Gothic" w:eastAsia="Century Gothic" w:hAnsi="Century Gothic" w:cs="Century Gothic"/>
                <w:b/>
              </w:rPr>
              <w:t>INGENIERÍA DE SOFTWARE ORIENTADO A OBJETOS</w:t>
            </w:r>
          </w:p>
        </w:tc>
      </w:tr>
      <w:tr w:rsidR="00171F22" w14:paraId="59B4F651" w14:textId="77777777" w:rsidTr="69F3CD17">
        <w:trPr>
          <w:trHeight w:val="245"/>
        </w:trPr>
        <w:tc>
          <w:tcPr>
            <w:tcW w:w="8902" w:type="dxa"/>
            <w:gridSpan w:val="3"/>
            <w:shd w:val="clear" w:color="auto" w:fill="EEECE1" w:themeFill="background2"/>
            <w:vAlign w:val="center"/>
          </w:tcPr>
          <w:p w14:paraId="4F67BC70" w14:textId="77777777" w:rsidR="00171F22" w:rsidRDefault="001D2870">
            <w:pPr>
              <w:jc w:val="center"/>
              <w:rPr>
                <w:rFonts w:ascii="Century Gothic" w:eastAsia="Century Gothic" w:hAnsi="Century Gothic" w:cs="Century Gothic"/>
              </w:rPr>
            </w:pPr>
            <w:r>
              <w:rPr>
                <w:rFonts w:ascii="Century Gothic" w:eastAsia="Century Gothic" w:hAnsi="Century Gothic" w:cs="Century Gothic"/>
                <w:b/>
              </w:rPr>
              <w:t>VISION – Requisitos o Requerimientos del Sistema</w:t>
            </w:r>
          </w:p>
        </w:tc>
      </w:tr>
      <w:tr w:rsidR="00171F22" w14:paraId="3554F153" w14:textId="77777777" w:rsidTr="69F3CD17">
        <w:trPr>
          <w:trHeight w:val="311"/>
        </w:trPr>
        <w:tc>
          <w:tcPr>
            <w:tcW w:w="2482" w:type="dxa"/>
            <w:shd w:val="clear" w:color="auto" w:fill="D7D7D7" w:themeFill="background1"/>
            <w:vAlign w:val="center"/>
          </w:tcPr>
          <w:p w14:paraId="0E5A7545" w14:textId="77777777" w:rsidR="00171F22" w:rsidRDefault="001D2870">
            <w:pPr>
              <w:jc w:val="right"/>
              <w:rPr>
                <w:rFonts w:ascii="Century Gothic" w:eastAsia="Century Gothic" w:hAnsi="Century Gothic" w:cs="Century Gothic"/>
                <w:b/>
              </w:rPr>
            </w:pPr>
            <w:r>
              <w:rPr>
                <w:rFonts w:ascii="Century Gothic" w:eastAsia="Century Gothic" w:hAnsi="Century Gothic" w:cs="Century Gothic"/>
                <w:b/>
              </w:rPr>
              <w:t>Nombre Clave</w:t>
            </w:r>
          </w:p>
        </w:tc>
        <w:tc>
          <w:tcPr>
            <w:tcW w:w="6420" w:type="dxa"/>
            <w:gridSpan w:val="2"/>
            <w:shd w:val="clear" w:color="auto" w:fill="D7D7D7" w:themeFill="background1"/>
            <w:vAlign w:val="center"/>
          </w:tcPr>
          <w:p w14:paraId="3F518480" w14:textId="37A7F15D" w:rsidR="00171F22" w:rsidRDefault="000D7477" w:rsidP="69F3CD17">
            <w:pPr>
              <w:rPr>
                <w:rFonts w:ascii="Century Gothic" w:eastAsia="Century Gothic" w:hAnsi="Century Gothic" w:cs="Century Gothic"/>
                <w:b/>
                <w:bCs/>
                <w:i/>
                <w:iCs/>
                <w:color w:val="0070C0"/>
              </w:rPr>
            </w:pPr>
            <w:proofErr w:type="spellStart"/>
            <w:r>
              <w:rPr>
                <w:rFonts w:ascii="Century Gothic" w:eastAsia="Century Gothic" w:hAnsi="Century Gothic" w:cs="Century Gothic"/>
                <w:b/>
                <w:bCs/>
                <w:i/>
                <w:iCs/>
                <w:color w:val="0070C0"/>
              </w:rPr>
              <w:t>FichoGo</w:t>
            </w:r>
            <w:proofErr w:type="spellEnd"/>
          </w:p>
        </w:tc>
      </w:tr>
      <w:tr w:rsidR="00171F22" w14:paraId="6C41A77B" w14:textId="77777777" w:rsidTr="69F3CD17">
        <w:trPr>
          <w:trHeight w:val="840"/>
        </w:trPr>
        <w:tc>
          <w:tcPr>
            <w:tcW w:w="2482" w:type="dxa"/>
            <w:shd w:val="clear" w:color="auto" w:fill="D7D7D7" w:themeFill="background1"/>
            <w:vAlign w:val="center"/>
          </w:tcPr>
          <w:p w14:paraId="16BADA4B" w14:textId="77777777" w:rsidR="00171F22" w:rsidRDefault="001D2870">
            <w:pPr>
              <w:jc w:val="right"/>
              <w:rPr>
                <w:rFonts w:ascii="Century Gothic" w:eastAsia="Century Gothic" w:hAnsi="Century Gothic" w:cs="Century Gothic"/>
                <w:b/>
              </w:rPr>
            </w:pPr>
            <w:r>
              <w:rPr>
                <w:rFonts w:ascii="Century Gothic" w:eastAsia="Century Gothic" w:hAnsi="Century Gothic" w:cs="Century Gothic"/>
                <w:b/>
              </w:rPr>
              <w:t>RESPONSABLES</w:t>
            </w:r>
          </w:p>
        </w:tc>
        <w:tc>
          <w:tcPr>
            <w:tcW w:w="6420" w:type="dxa"/>
            <w:gridSpan w:val="2"/>
            <w:shd w:val="clear" w:color="auto" w:fill="D7D7D7" w:themeFill="background1"/>
            <w:vAlign w:val="center"/>
          </w:tcPr>
          <w:p w14:paraId="1BF7BC5B" w14:textId="77777777" w:rsidR="00171F22" w:rsidRDefault="6C7F46FF" w:rsidP="69F3CD17">
            <w:pPr>
              <w:rPr>
                <w:rFonts w:ascii="Century Gothic" w:eastAsia="Century Gothic" w:hAnsi="Century Gothic" w:cs="Century Gothic"/>
                <w:b/>
                <w:bCs/>
                <w:i/>
                <w:iCs/>
                <w:color w:val="0070C0"/>
              </w:rPr>
            </w:pPr>
            <w:r w:rsidRPr="69F3CD17">
              <w:rPr>
                <w:rFonts w:ascii="Century Gothic" w:eastAsia="Century Gothic" w:hAnsi="Century Gothic" w:cs="Century Gothic"/>
                <w:b/>
                <w:bCs/>
                <w:i/>
                <w:iCs/>
                <w:color w:val="0070C0"/>
              </w:rPr>
              <w:t>Jaider Peña</w:t>
            </w:r>
          </w:p>
          <w:p w14:paraId="70DD137D" w14:textId="1A8B5E33" w:rsidR="00CC4D10" w:rsidRDefault="00CC4D10" w:rsidP="69F3CD17">
            <w:pPr>
              <w:rPr>
                <w:rFonts w:ascii="Century Gothic" w:eastAsia="Century Gothic" w:hAnsi="Century Gothic" w:cs="Century Gothic"/>
                <w:b/>
                <w:bCs/>
                <w:i/>
                <w:iCs/>
                <w:color w:val="0070C0"/>
              </w:rPr>
            </w:pPr>
            <w:r>
              <w:rPr>
                <w:rFonts w:ascii="Century Gothic" w:eastAsia="Century Gothic" w:hAnsi="Century Gothic" w:cs="Century Gothic"/>
                <w:b/>
                <w:bCs/>
                <w:i/>
                <w:iCs/>
                <w:color w:val="0070C0"/>
              </w:rPr>
              <w:t>Tomas Castro</w:t>
            </w:r>
          </w:p>
        </w:tc>
      </w:tr>
      <w:tr w:rsidR="00171F22" w14:paraId="2E6F061D" w14:textId="77777777" w:rsidTr="69F3CD17">
        <w:trPr>
          <w:trHeight w:val="127"/>
        </w:trPr>
        <w:tc>
          <w:tcPr>
            <w:tcW w:w="8902" w:type="dxa"/>
            <w:gridSpan w:val="3"/>
            <w:shd w:val="clear" w:color="auto" w:fill="EEECE1" w:themeFill="background2"/>
            <w:vAlign w:val="center"/>
          </w:tcPr>
          <w:p w14:paraId="2DC30A4D"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t>CONTEXTO</w:t>
            </w:r>
          </w:p>
        </w:tc>
      </w:tr>
      <w:tr w:rsidR="00171F22" w14:paraId="1E12EA75" w14:textId="77777777" w:rsidTr="69F3CD17">
        <w:trPr>
          <w:trHeight w:val="127"/>
        </w:trPr>
        <w:tc>
          <w:tcPr>
            <w:tcW w:w="8902" w:type="dxa"/>
            <w:gridSpan w:val="3"/>
            <w:shd w:val="clear" w:color="auto" w:fill="auto"/>
            <w:vAlign w:val="center"/>
          </w:tcPr>
          <w:p w14:paraId="415303B3" w14:textId="4C3191A6" w:rsidR="00171F22" w:rsidRDefault="2FF7C154" w:rsidP="6B0CF9E5">
            <w:pPr>
              <w:rPr>
                <w:rFonts w:ascii="Century Gothic" w:eastAsia="Century Gothic" w:hAnsi="Century Gothic" w:cs="Century Gothic"/>
              </w:rPr>
            </w:pPr>
            <w:r w:rsidRPr="6B0CF9E5">
              <w:rPr>
                <w:rFonts w:ascii="Century Gothic" w:eastAsia="Century Gothic" w:hAnsi="Century Gothic" w:cs="Century Gothic"/>
              </w:rPr>
              <w:t>Actualmente, el acceso a los comedores universitarios presenta inconvenientes que afectan la experiencia estudiantil. Uno de los principales problemas es la presencia de personas coladas que ingresan sin control, generando inconformidad entre los usuarios.</w:t>
            </w:r>
          </w:p>
          <w:p w14:paraId="67571BE7" w14:textId="437E773E" w:rsidR="00171F22" w:rsidRDefault="2FF7C154" w:rsidP="6B0CF9E5">
            <w:pPr>
              <w:spacing w:before="240" w:after="240"/>
            </w:pPr>
            <w:r w:rsidRPr="6B0CF9E5">
              <w:rPr>
                <w:rFonts w:ascii="Century Gothic" w:eastAsia="Century Gothic" w:hAnsi="Century Gothic" w:cs="Century Gothic"/>
              </w:rPr>
              <w:t>El sistema actual de entrega de fichos físicos no solo es propenso a este tipo de irregularidades, sino que también ocasiona largas filas, que en muchas ocasiones pueden volverse excesivamente extensas, exponiendo a los estudiantes al sol durante periodos prolongados y generando demoras innecesarias. Además, el uso de fichos físicos implica una gestión operativa que requiere recursos humanos adicionales, lo que representa un uso ineficiente del personal disponible.</w:t>
            </w:r>
          </w:p>
          <w:p w14:paraId="3600890D" w14:textId="74A22117" w:rsidR="00171F22" w:rsidRDefault="2FF7C154" w:rsidP="6B0CF9E5">
            <w:pPr>
              <w:spacing w:before="240" w:after="240"/>
            </w:pPr>
            <w:r w:rsidRPr="6B0CF9E5">
              <w:rPr>
                <w:rFonts w:ascii="Century Gothic" w:eastAsia="Century Gothic" w:hAnsi="Century Gothic" w:cs="Century Gothic"/>
              </w:rPr>
              <w:t>Para solucionar estos problemas, se propone el desarrollo de una aplicación móvil integrada con el carnet digital, que funcionará como un ficho digital. Esta solución permitirá agilizar el proceso de ingreso a los comedores, eliminando la necesidad de fichos físicos y optimizando la gestión del acceso. De esta manera, se mejorará significativamente la experiencia de los estudiantes, reduciendo tiempos de espera y asegurando un control más eficiente del servicio.</w:t>
            </w:r>
          </w:p>
          <w:p w14:paraId="1284198D" w14:textId="203A59F1" w:rsidR="00171F22" w:rsidRDefault="2FF7C154" w:rsidP="6B0CF9E5">
            <w:pPr>
              <w:spacing w:before="240" w:after="240"/>
            </w:pPr>
            <w:r w:rsidRPr="6B0CF9E5">
              <w:rPr>
                <w:rFonts w:ascii="Century Gothic" w:eastAsia="Century Gothic" w:hAnsi="Century Gothic" w:cs="Century Gothic"/>
              </w:rPr>
              <w:t>Los principales usuarios finales de la aplicación serán los estudiantes que hacen uso de los comedores. Además, el personal administrativo de la universidad se beneficiará al tener un mejor control y gestión del acceso. Los stakeholders clave incluyen a la administración de la universidad, el equipo de logística de los comedores y el área de tecnologías de la información, que supervisará la implementación del sistema.</w:t>
            </w:r>
          </w:p>
          <w:p w14:paraId="35A88C16" w14:textId="77777777" w:rsidR="00171F22" w:rsidRDefault="00171F22">
            <w:pPr>
              <w:rPr>
                <w:rFonts w:ascii="Century Gothic" w:eastAsia="Century Gothic" w:hAnsi="Century Gothic" w:cs="Century Gothic"/>
                <w:b/>
              </w:rPr>
            </w:pPr>
          </w:p>
        </w:tc>
      </w:tr>
      <w:tr w:rsidR="00171F22" w14:paraId="1C35303A" w14:textId="77777777" w:rsidTr="69F3CD17">
        <w:trPr>
          <w:trHeight w:val="127"/>
        </w:trPr>
        <w:tc>
          <w:tcPr>
            <w:tcW w:w="8902" w:type="dxa"/>
            <w:gridSpan w:val="3"/>
            <w:shd w:val="clear" w:color="auto" w:fill="EEECE1" w:themeFill="background2"/>
            <w:vAlign w:val="center"/>
          </w:tcPr>
          <w:p w14:paraId="56B94266" w14:textId="77777777" w:rsidR="00171F22" w:rsidRDefault="001D2870">
            <w:pPr>
              <w:jc w:val="center"/>
              <w:rPr>
                <w:rFonts w:ascii="Century Gothic" w:eastAsia="Century Gothic" w:hAnsi="Century Gothic" w:cs="Century Gothic"/>
              </w:rPr>
            </w:pPr>
            <w:r>
              <w:rPr>
                <w:rFonts w:ascii="Century Gothic" w:eastAsia="Century Gothic" w:hAnsi="Century Gothic" w:cs="Century Gothic"/>
                <w:b/>
              </w:rPr>
              <w:t>DESCRIPCIÓN DE LA APLICACIÓN</w:t>
            </w:r>
          </w:p>
        </w:tc>
      </w:tr>
      <w:tr w:rsidR="00171F22" w14:paraId="53827D5A" w14:textId="77777777" w:rsidTr="69F3CD17">
        <w:trPr>
          <w:trHeight w:val="820"/>
        </w:trPr>
        <w:tc>
          <w:tcPr>
            <w:tcW w:w="8902" w:type="dxa"/>
            <w:gridSpan w:val="3"/>
            <w:shd w:val="clear" w:color="auto" w:fill="D7D7D7" w:themeFill="background1"/>
            <w:vAlign w:val="center"/>
          </w:tcPr>
          <w:p w14:paraId="3F87ED7F" w14:textId="77777777" w:rsidR="00171F22" w:rsidRDefault="00171F22">
            <w:pPr>
              <w:rPr>
                <w:rFonts w:ascii="Century Gothic" w:eastAsia="Century Gothic" w:hAnsi="Century Gothic" w:cs="Century Gothic"/>
              </w:rPr>
            </w:pPr>
          </w:p>
          <w:p w14:paraId="494310B6" w14:textId="6A31C44E" w:rsidR="00171F22" w:rsidRDefault="108C030C" w:rsidP="69F3CD17">
            <w:pPr>
              <w:spacing w:before="240" w:after="240"/>
            </w:pPr>
            <w:r w:rsidRPr="69F3CD17">
              <w:rPr>
                <w:rFonts w:ascii="Century Gothic" w:eastAsia="Century Gothic" w:hAnsi="Century Gothic" w:cs="Century Gothic"/>
              </w:rPr>
              <w:t>La aplicación "</w:t>
            </w:r>
            <w:proofErr w:type="spellStart"/>
            <w:r w:rsidR="000D7477">
              <w:rPr>
                <w:rFonts w:ascii="Century Gothic" w:eastAsia="Century Gothic" w:hAnsi="Century Gothic" w:cs="Century Gothic"/>
              </w:rPr>
              <w:t>FichoGo</w:t>
            </w:r>
            <w:proofErr w:type="spellEnd"/>
            <w:r w:rsidRPr="69F3CD17">
              <w:rPr>
                <w:rFonts w:ascii="Century Gothic" w:eastAsia="Century Gothic" w:hAnsi="Century Gothic" w:cs="Century Gothic"/>
              </w:rPr>
              <w:t>" es una solución digital para optimizar el acceso a los comedores universitarios. Reemplaza el sistema de fichos físicos con un carnet digital, eliminando filas largas y el ingreso de personas no autorizadas.</w:t>
            </w:r>
          </w:p>
          <w:p w14:paraId="76A6F14B" w14:textId="3CFC09F5" w:rsidR="00171F22" w:rsidRDefault="108C030C" w:rsidP="69F3CD17">
            <w:pPr>
              <w:pStyle w:val="Ttulo3"/>
              <w:spacing w:before="281" w:after="281"/>
            </w:pPr>
            <w:r w:rsidRPr="69F3CD17">
              <w:rPr>
                <w:rFonts w:ascii="Century Gothic" w:eastAsia="Century Gothic" w:hAnsi="Century Gothic" w:cs="Century Gothic"/>
                <w:bCs/>
              </w:rPr>
              <w:lastRenderedPageBreak/>
              <w:t>Características principales:</w:t>
            </w:r>
          </w:p>
          <w:p w14:paraId="66464559" w14:textId="0542FFC1" w:rsidR="00171F22" w:rsidRDefault="108C030C" w:rsidP="69F3CD17">
            <w:pPr>
              <w:pStyle w:val="Prrafodelista"/>
              <w:numPr>
                <w:ilvl w:val="0"/>
                <w:numId w:val="7"/>
              </w:numPr>
              <w:spacing w:before="240" w:after="240"/>
              <w:rPr>
                <w:rFonts w:ascii="Century Gothic" w:eastAsia="Century Gothic" w:hAnsi="Century Gothic" w:cs="Century Gothic"/>
              </w:rPr>
            </w:pPr>
            <w:r w:rsidRPr="69F3CD17">
              <w:rPr>
                <w:rFonts w:ascii="Century Gothic" w:eastAsia="Century Gothic" w:hAnsi="Century Gothic" w:cs="Century Gothic"/>
              </w:rPr>
              <w:t>Generación de fichos digitales vía móvil.</w:t>
            </w:r>
          </w:p>
          <w:p w14:paraId="246D9C25" w14:textId="35F420B9" w:rsidR="00171F22" w:rsidRDefault="108C030C" w:rsidP="69F3CD17">
            <w:pPr>
              <w:pStyle w:val="Prrafodelista"/>
              <w:numPr>
                <w:ilvl w:val="0"/>
                <w:numId w:val="7"/>
              </w:numPr>
              <w:spacing w:before="240" w:after="240"/>
              <w:rPr>
                <w:rFonts w:ascii="Century Gothic" w:eastAsia="Century Gothic" w:hAnsi="Century Gothic" w:cs="Century Gothic"/>
              </w:rPr>
            </w:pPr>
            <w:r w:rsidRPr="69F3CD17">
              <w:rPr>
                <w:rFonts w:ascii="Century Gothic" w:eastAsia="Century Gothic" w:hAnsi="Century Gothic" w:cs="Century Gothic"/>
              </w:rPr>
              <w:t>Integración con el carnet universitario digital.</w:t>
            </w:r>
          </w:p>
          <w:p w14:paraId="6521B969" w14:textId="76DC65F2" w:rsidR="00171F22" w:rsidRDefault="108C030C" w:rsidP="69F3CD17">
            <w:pPr>
              <w:pStyle w:val="Prrafodelista"/>
              <w:numPr>
                <w:ilvl w:val="0"/>
                <w:numId w:val="7"/>
              </w:numPr>
              <w:spacing w:before="240" w:after="240"/>
              <w:rPr>
                <w:rFonts w:ascii="Century Gothic" w:eastAsia="Century Gothic" w:hAnsi="Century Gothic" w:cs="Century Gothic"/>
              </w:rPr>
            </w:pPr>
            <w:r w:rsidRPr="69F3CD17">
              <w:rPr>
                <w:rFonts w:ascii="Century Gothic" w:eastAsia="Century Gothic" w:hAnsi="Century Gothic" w:cs="Century Gothic"/>
              </w:rPr>
              <w:t>Validación de acceso en tiempo real mediante códigos QR o NFC.</w:t>
            </w:r>
          </w:p>
          <w:p w14:paraId="40E11B69" w14:textId="267902F0" w:rsidR="00171F22" w:rsidRDefault="108C030C" w:rsidP="69F3CD17">
            <w:pPr>
              <w:pStyle w:val="Prrafodelista"/>
              <w:numPr>
                <w:ilvl w:val="0"/>
                <w:numId w:val="7"/>
              </w:numPr>
              <w:spacing w:before="240" w:after="240"/>
              <w:rPr>
                <w:rFonts w:ascii="Century Gothic" w:eastAsia="Century Gothic" w:hAnsi="Century Gothic" w:cs="Century Gothic"/>
              </w:rPr>
            </w:pPr>
            <w:r w:rsidRPr="69F3CD17">
              <w:rPr>
                <w:rFonts w:ascii="Century Gothic" w:eastAsia="Century Gothic" w:hAnsi="Century Gothic" w:cs="Century Gothic"/>
              </w:rPr>
              <w:t>Notificaciones sobre disponibilidad de cupos en los comedores.</w:t>
            </w:r>
          </w:p>
          <w:p w14:paraId="7B1EB24F" w14:textId="2335BAB2" w:rsidR="00171F22" w:rsidRDefault="108C030C" w:rsidP="69F3CD17">
            <w:pPr>
              <w:pStyle w:val="Prrafodelista"/>
              <w:numPr>
                <w:ilvl w:val="0"/>
                <w:numId w:val="7"/>
              </w:numPr>
              <w:spacing w:before="240" w:after="240"/>
              <w:rPr>
                <w:rFonts w:ascii="Century Gothic" w:eastAsia="Century Gothic" w:hAnsi="Century Gothic" w:cs="Century Gothic"/>
              </w:rPr>
            </w:pPr>
            <w:r w:rsidRPr="69F3CD17">
              <w:rPr>
                <w:rFonts w:ascii="Century Gothic" w:eastAsia="Century Gothic" w:hAnsi="Century Gothic" w:cs="Century Gothic"/>
              </w:rPr>
              <w:t>Reportes y análisis de afluencia para el personal administrativo.</w:t>
            </w:r>
          </w:p>
          <w:p w14:paraId="1E5F9276" w14:textId="6A665CD2" w:rsidR="00171F22" w:rsidRDefault="108C030C" w:rsidP="69F3CD17">
            <w:pPr>
              <w:spacing w:before="240" w:after="240"/>
            </w:pPr>
            <w:r w:rsidRPr="69F3CD17">
              <w:rPr>
                <w:rFonts w:ascii="Century Gothic" w:eastAsia="Century Gothic" w:hAnsi="Century Gothic" w:cs="Century Gothic"/>
              </w:rPr>
              <w:t>Los usuarios principales son los estudiantes, mientras que la administración de la universidad y el equipo logístico se benefician con una gestión más eficiente.</w:t>
            </w:r>
          </w:p>
        </w:tc>
      </w:tr>
      <w:tr w:rsidR="00171F22" w14:paraId="07507B27" w14:textId="77777777" w:rsidTr="69F3CD17">
        <w:trPr>
          <w:trHeight w:val="64"/>
        </w:trPr>
        <w:tc>
          <w:tcPr>
            <w:tcW w:w="8902" w:type="dxa"/>
            <w:gridSpan w:val="3"/>
            <w:shd w:val="clear" w:color="auto" w:fill="EEECE1" w:themeFill="background2"/>
            <w:vAlign w:val="center"/>
          </w:tcPr>
          <w:p w14:paraId="500FC048"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lastRenderedPageBreak/>
              <w:t>DIAGRAMA DE ACTIVIDADES</w:t>
            </w:r>
          </w:p>
        </w:tc>
      </w:tr>
      <w:tr w:rsidR="00171F22" w14:paraId="6B72EBDF" w14:textId="77777777" w:rsidTr="69F3CD17">
        <w:trPr>
          <w:trHeight w:val="820"/>
        </w:trPr>
        <w:tc>
          <w:tcPr>
            <w:tcW w:w="8902" w:type="dxa"/>
            <w:gridSpan w:val="3"/>
            <w:shd w:val="clear" w:color="auto" w:fill="auto"/>
            <w:vAlign w:val="center"/>
          </w:tcPr>
          <w:p w14:paraId="4B7706A0" w14:textId="03B77198" w:rsidR="41FA81AD" w:rsidRDefault="41FA81AD" w:rsidP="69F3CD17">
            <w:pPr>
              <w:spacing w:before="240" w:after="240"/>
            </w:pPr>
            <w:r w:rsidRPr="69F3CD17">
              <w:rPr>
                <w:rFonts w:ascii="Century Gothic" w:eastAsia="Century Gothic" w:hAnsi="Century Gothic" w:cs="Century Gothic"/>
              </w:rPr>
              <w:t>El diagrama de actividades representa el flujo del sistema:</w:t>
            </w:r>
          </w:p>
          <w:p w14:paraId="556269A1" w14:textId="332C51FE" w:rsidR="41FA81AD" w:rsidRDefault="41FA81AD" w:rsidP="69F3CD17">
            <w:pPr>
              <w:pStyle w:val="Prrafodelista"/>
              <w:numPr>
                <w:ilvl w:val="0"/>
                <w:numId w:val="6"/>
              </w:numPr>
              <w:spacing w:before="240" w:after="240"/>
              <w:rPr>
                <w:rFonts w:ascii="Century Gothic" w:eastAsia="Century Gothic" w:hAnsi="Century Gothic" w:cs="Century Gothic"/>
              </w:rPr>
            </w:pPr>
            <w:r w:rsidRPr="69F3CD17">
              <w:rPr>
                <w:rFonts w:ascii="Century Gothic" w:eastAsia="Century Gothic" w:hAnsi="Century Gothic" w:cs="Century Gothic"/>
              </w:rPr>
              <w:t>El usuario abre la aplicación y se autentica.</w:t>
            </w:r>
          </w:p>
          <w:p w14:paraId="167FA8A5" w14:textId="588FE835" w:rsidR="41FA81AD" w:rsidRDefault="41FA81AD" w:rsidP="69F3CD17">
            <w:pPr>
              <w:pStyle w:val="Prrafodelista"/>
              <w:numPr>
                <w:ilvl w:val="0"/>
                <w:numId w:val="6"/>
              </w:numPr>
              <w:spacing w:before="240" w:after="240"/>
              <w:rPr>
                <w:rFonts w:ascii="Century Gothic" w:eastAsia="Century Gothic" w:hAnsi="Century Gothic" w:cs="Century Gothic"/>
              </w:rPr>
            </w:pPr>
            <w:r w:rsidRPr="69F3CD17">
              <w:rPr>
                <w:rFonts w:ascii="Century Gothic" w:eastAsia="Century Gothic" w:hAnsi="Century Gothic" w:cs="Century Gothic"/>
              </w:rPr>
              <w:t>Solicita un ficho digital.</w:t>
            </w:r>
          </w:p>
          <w:p w14:paraId="5F76C663" w14:textId="2538CE4B" w:rsidR="41FA81AD" w:rsidRDefault="41FA81AD" w:rsidP="69F3CD17">
            <w:pPr>
              <w:pStyle w:val="Prrafodelista"/>
              <w:numPr>
                <w:ilvl w:val="0"/>
                <w:numId w:val="6"/>
              </w:numPr>
              <w:spacing w:before="240" w:after="240"/>
              <w:rPr>
                <w:rFonts w:ascii="Century Gothic" w:eastAsia="Century Gothic" w:hAnsi="Century Gothic" w:cs="Century Gothic"/>
              </w:rPr>
            </w:pPr>
            <w:r w:rsidRPr="69F3CD17">
              <w:rPr>
                <w:rFonts w:ascii="Century Gothic" w:eastAsia="Century Gothic" w:hAnsi="Century Gothic" w:cs="Century Gothic"/>
              </w:rPr>
              <w:t>El sistema verifica su elegibilidad.</w:t>
            </w:r>
          </w:p>
          <w:p w14:paraId="531A4266" w14:textId="4D48F81A" w:rsidR="41FA81AD" w:rsidRDefault="41FA81AD" w:rsidP="69F3CD17">
            <w:pPr>
              <w:pStyle w:val="Prrafodelista"/>
              <w:numPr>
                <w:ilvl w:val="0"/>
                <w:numId w:val="6"/>
              </w:numPr>
              <w:spacing w:before="240" w:after="240"/>
              <w:rPr>
                <w:rFonts w:ascii="Century Gothic" w:eastAsia="Century Gothic" w:hAnsi="Century Gothic" w:cs="Century Gothic"/>
              </w:rPr>
            </w:pPr>
            <w:r w:rsidRPr="69F3CD17">
              <w:rPr>
                <w:rFonts w:ascii="Century Gothic" w:eastAsia="Century Gothic" w:hAnsi="Century Gothic" w:cs="Century Gothic"/>
              </w:rPr>
              <w:t>Se genera un código QR/NFC.</w:t>
            </w:r>
          </w:p>
          <w:p w14:paraId="20ED6D5D" w14:textId="1CB39D82" w:rsidR="41FA81AD" w:rsidRDefault="41FA81AD" w:rsidP="69F3CD17">
            <w:pPr>
              <w:pStyle w:val="Prrafodelista"/>
              <w:numPr>
                <w:ilvl w:val="0"/>
                <w:numId w:val="6"/>
              </w:numPr>
              <w:spacing w:before="240" w:after="240"/>
              <w:rPr>
                <w:rFonts w:ascii="Century Gothic" w:eastAsia="Century Gothic" w:hAnsi="Century Gothic" w:cs="Century Gothic"/>
              </w:rPr>
            </w:pPr>
            <w:r w:rsidRPr="69F3CD17">
              <w:rPr>
                <w:rFonts w:ascii="Century Gothic" w:eastAsia="Century Gothic" w:hAnsi="Century Gothic" w:cs="Century Gothic"/>
              </w:rPr>
              <w:t>En el comedor, el personal escanea el código.</w:t>
            </w:r>
          </w:p>
          <w:p w14:paraId="3BAF78C6" w14:textId="55FBB864" w:rsidR="41FA81AD" w:rsidRDefault="41FA81AD" w:rsidP="69F3CD17">
            <w:pPr>
              <w:pStyle w:val="Prrafodelista"/>
              <w:numPr>
                <w:ilvl w:val="0"/>
                <w:numId w:val="6"/>
              </w:numPr>
              <w:spacing w:before="240" w:after="240"/>
              <w:rPr>
                <w:rFonts w:ascii="Century Gothic" w:eastAsia="Century Gothic" w:hAnsi="Century Gothic" w:cs="Century Gothic"/>
              </w:rPr>
            </w:pPr>
            <w:r w:rsidRPr="69F3CD17">
              <w:rPr>
                <w:rFonts w:ascii="Century Gothic" w:eastAsia="Century Gothic" w:hAnsi="Century Gothic" w:cs="Century Gothic"/>
              </w:rPr>
              <w:t>Se concede o deniega el acceso.</w:t>
            </w:r>
          </w:p>
          <w:p w14:paraId="077238DF" w14:textId="6913D089" w:rsidR="69F3CD17" w:rsidRDefault="69F3CD17" w:rsidP="69F3CD17">
            <w:pPr>
              <w:rPr>
                <w:rFonts w:ascii="Century Gothic" w:eastAsia="Century Gothic" w:hAnsi="Century Gothic" w:cs="Century Gothic"/>
                <w:b/>
                <w:bCs/>
              </w:rPr>
            </w:pPr>
          </w:p>
          <w:p w14:paraId="477245EC" w14:textId="77777777" w:rsidR="00D700C3" w:rsidRDefault="00D700C3">
            <w:pPr>
              <w:rPr>
                <w:rFonts w:ascii="Century Gothic" w:eastAsia="Century Gothic" w:hAnsi="Century Gothic" w:cs="Century Gothic"/>
                <w:b/>
              </w:rPr>
            </w:pPr>
          </w:p>
          <w:p w14:paraId="1215BCA0" w14:textId="77777777" w:rsidR="00D700C3" w:rsidRDefault="00D700C3">
            <w:pPr>
              <w:rPr>
                <w:rFonts w:ascii="Century Gothic" w:eastAsia="Century Gothic" w:hAnsi="Century Gothic" w:cs="Century Gothic"/>
                <w:b/>
              </w:rPr>
            </w:pPr>
          </w:p>
          <w:p w14:paraId="45F88E2B" w14:textId="77777777" w:rsidR="00D700C3" w:rsidRDefault="00D700C3">
            <w:pPr>
              <w:rPr>
                <w:rFonts w:ascii="Century Gothic" w:eastAsia="Century Gothic" w:hAnsi="Century Gothic" w:cs="Century Gothic"/>
                <w:b/>
              </w:rPr>
            </w:pPr>
          </w:p>
        </w:tc>
      </w:tr>
      <w:tr w:rsidR="00171F22" w14:paraId="56443EF6" w14:textId="77777777" w:rsidTr="69F3CD17">
        <w:trPr>
          <w:trHeight w:val="73"/>
        </w:trPr>
        <w:tc>
          <w:tcPr>
            <w:tcW w:w="8902" w:type="dxa"/>
            <w:gridSpan w:val="3"/>
            <w:shd w:val="clear" w:color="auto" w:fill="EEECE1" w:themeFill="background2"/>
            <w:vAlign w:val="center"/>
          </w:tcPr>
          <w:p w14:paraId="32CFCB90"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t>DIAGRAMA DE CASOS DE USO</w:t>
            </w:r>
          </w:p>
          <w:p w14:paraId="68C12F66"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t>&lt;Requerimientos funcionales&gt;</w:t>
            </w:r>
          </w:p>
        </w:tc>
      </w:tr>
      <w:tr w:rsidR="00171F22" w14:paraId="2D0E2E4D" w14:textId="77777777" w:rsidTr="69F3CD17">
        <w:trPr>
          <w:trHeight w:val="73"/>
        </w:trPr>
        <w:tc>
          <w:tcPr>
            <w:tcW w:w="8902" w:type="dxa"/>
            <w:gridSpan w:val="3"/>
            <w:shd w:val="clear" w:color="auto" w:fill="D7D7D7" w:themeFill="background1"/>
            <w:vAlign w:val="center"/>
          </w:tcPr>
          <w:p w14:paraId="46600AA4" w14:textId="39A328A1" w:rsidR="57DF0C53" w:rsidRPr="007F2383" w:rsidRDefault="57DF0C53" w:rsidP="007F2383">
            <w:pPr>
              <w:rPr>
                <w:rFonts w:eastAsia="Century Gothic"/>
                <w:lang w:val="es-CO"/>
              </w:rPr>
            </w:pPr>
          </w:p>
          <w:p w14:paraId="6747E575" w14:textId="0EB2972D" w:rsidR="007F2383" w:rsidRPr="007F2383" w:rsidRDefault="007F2383" w:rsidP="007F2383">
            <w:pPr>
              <w:rPr>
                <w:rFonts w:ascii="Century Gothic" w:eastAsia="Century Gothic" w:hAnsi="Century Gothic" w:cs="Century Gothic"/>
              </w:rPr>
            </w:pPr>
            <w:r>
              <w:rPr>
                <w:rFonts w:ascii="Century Gothic" w:eastAsia="Century Gothic" w:hAnsi="Century Gothic" w:cs="Century Gothic"/>
                <w:b/>
                <w:bCs/>
              </w:rPr>
              <w:t>Historia</w:t>
            </w:r>
            <w:r w:rsidRPr="007F2383">
              <w:rPr>
                <w:rFonts w:ascii="Century Gothic" w:eastAsia="Century Gothic" w:hAnsi="Century Gothic" w:cs="Century Gothic"/>
                <w:b/>
                <w:bCs/>
              </w:rPr>
              <w:t>:</w:t>
            </w:r>
            <w:r w:rsidRPr="007F2383">
              <w:rPr>
                <w:rFonts w:ascii="Century Gothic" w:eastAsia="Century Gothic" w:hAnsi="Century Gothic" w:cs="Century Gothic"/>
              </w:rPr>
              <w:t xml:space="preserve"> Como estudiante, quiero solicitar un ficho digital desde la aplicación para acceder al comedor sin necesidad de </w:t>
            </w:r>
            <w:proofErr w:type="spellStart"/>
            <w:r w:rsidRPr="007F2383">
              <w:rPr>
                <w:rFonts w:ascii="Century Gothic" w:eastAsia="Century Gothic" w:hAnsi="Century Gothic" w:cs="Century Gothic"/>
              </w:rPr>
              <w:t>fichos</w:t>
            </w:r>
            <w:proofErr w:type="spellEnd"/>
            <w:r w:rsidRPr="007F2383">
              <w:rPr>
                <w:rFonts w:ascii="Century Gothic" w:eastAsia="Century Gothic" w:hAnsi="Century Gothic" w:cs="Century Gothic"/>
              </w:rPr>
              <w:t xml:space="preserve"> físicos.</w:t>
            </w:r>
          </w:p>
          <w:p w14:paraId="4C3A9F1B" w14:textId="77777777" w:rsidR="007F2383" w:rsidRPr="007F2383" w:rsidRDefault="007F2383" w:rsidP="007F2383">
            <w:pPr>
              <w:rPr>
                <w:rFonts w:ascii="Century Gothic" w:eastAsia="Century Gothic" w:hAnsi="Century Gothic" w:cs="Century Gothic"/>
                <w:b/>
                <w:bCs/>
              </w:rPr>
            </w:pPr>
            <w:r w:rsidRPr="007F2383">
              <w:rPr>
                <w:rFonts w:ascii="Century Gothic" w:eastAsia="Century Gothic" w:hAnsi="Century Gothic" w:cs="Century Gothic"/>
                <w:b/>
                <w:bCs/>
              </w:rPr>
              <w:t>Criterios de Aceptación:</w:t>
            </w:r>
          </w:p>
          <w:p w14:paraId="7FF6B455" w14:textId="77777777" w:rsidR="007F2383" w:rsidRPr="007F2383" w:rsidRDefault="007F2383" w:rsidP="007F2383">
            <w:pPr>
              <w:rPr>
                <w:rFonts w:ascii="Century Gothic" w:eastAsia="Century Gothic" w:hAnsi="Century Gothic" w:cs="Century Gothic"/>
              </w:rPr>
            </w:pPr>
          </w:p>
          <w:p w14:paraId="367125CD" w14:textId="77777777"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 xml:space="preserve">Debe permitir autenticación con el </w:t>
            </w:r>
            <w:proofErr w:type="gramStart"/>
            <w:r w:rsidRPr="007F2383">
              <w:rPr>
                <w:rFonts w:ascii="Century Gothic" w:eastAsia="Century Gothic" w:hAnsi="Century Gothic" w:cs="Century Gothic"/>
              </w:rPr>
              <w:t>carnet</w:t>
            </w:r>
            <w:proofErr w:type="gramEnd"/>
            <w:r w:rsidRPr="007F2383">
              <w:rPr>
                <w:rFonts w:ascii="Century Gothic" w:eastAsia="Century Gothic" w:hAnsi="Century Gothic" w:cs="Century Gothic"/>
              </w:rPr>
              <w:t xml:space="preserve"> digital.</w:t>
            </w:r>
          </w:p>
          <w:p w14:paraId="5518D637" w14:textId="77777777"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Debe generar un ficho digital con un código QR o NFC.</w:t>
            </w:r>
          </w:p>
          <w:p w14:paraId="1C3E89D5" w14:textId="644D647E" w:rsidR="69F3CD17" w:rsidRDefault="007F2383" w:rsidP="007F2383">
            <w:pPr>
              <w:rPr>
                <w:rFonts w:ascii="Century Gothic" w:eastAsia="Century Gothic" w:hAnsi="Century Gothic" w:cs="Century Gothic"/>
              </w:rPr>
            </w:pPr>
            <w:r w:rsidRPr="007F2383">
              <w:rPr>
                <w:rFonts w:ascii="Century Gothic" w:eastAsia="Century Gothic" w:hAnsi="Century Gothic" w:cs="Century Gothic"/>
              </w:rPr>
              <w:t>Debe notificar al estudiante cuando el ficho esté disponible o si no hay cupos.</w:t>
            </w:r>
          </w:p>
          <w:p w14:paraId="2E9122D7" w14:textId="77777777" w:rsidR="00171F22" w:rsidRDefault="00171F22" w:rsidP="69F3CD17">
            <w:pPr>
              <w:rPr>
                <w:rFonts w:ascii="Century Gothic" w:eastAsia="Century Gothic" w:hAnsi="Century Gothic" w:cs="Century Gothic"/>
              </w:rPr>
            </w:pPr>
          </w:p>
          <w:p w14:paraId="58B64711" w14:textId="43F69355" w:rsidR="007F2383" w:rsidRPr="007F2383" w:rsidRDefault="007F2383" w:rsidP="007F2383">
            <w:pPr>
              <w:rPr>
                <w:rFonts w:ascii="Century Gothic" w:eastAsia="Century Gothic" w:hAnsi="Century Gothic" w:cs="Century Gothic"/>
              </w:rPr>
            </w:pPr>
            <w:r>
              <w:rPr>
                <w:rFonts w:ascii="Century Gothic" w:eastAsia="Century Gothic" w:hAnsi="Century Gothic" w:cs="Century Gothic"/>
                <w:b/>
                <w:bCs/>
              </w:rPr>
              <w:t>Historia</w:t>
            </w:r>
            <w:r w:rsidRPr="007F2383">
              <w:rPr>
                <w:rFonts w:ascii="Century Gothic" w:eastAsia="Century Gothic" w:hAnsi="Century Gothic" w:cs="Century Gothic"/>
              </w:rPr>
              <w:t>: Como estudiante, quiero visualizar la disponibilidad de cupos en los comedores antes de solicitar un ficho para evitar esperas innecesarias.</w:t>
            </w:r>
          </w:p>
          <w:p w14:paraId="63D13D14" w14:textId="77777777" w:rsidR="007F2383" w:rsidRPr="007F2383" w:rsidRDefault="007F2383" w:rsidP="007F2383">
            <w:pPr>
              <w:rPr>
                <w:rFonts w:ascii="Century Gothic" w:eastAsia="Century Gothic" w:hAnsi="Century Gothic" w:cs="Century Gothic"/>
                <w:b/>
                <w:bCs/>
              </w:rPr>
            </w:pPr>
            <w:r w:rsidRPr="007F2383">
              <w:rPr>
                <w:rFonts w:ascii="Century Gothic" w:eastAsia="Century Gothic" w:hAnsi="Century Gothic" w:cs="Century Gothic"/>
                <w:b/>
                <w:bCs/>
              </w:rPr>
              <w:t>Criterios de Aceptación:</w:t>
            </w:r>
          </w:p>
          <w:p w14:paraId="6D21034D" w14:textId="77777777" w:rsidR="007F2383" w:rsidRPr="007F2383" w:rsidRDefault="007F2383" w:rsidP="007F2383">
            <w:pPr>
              <w:rPr>
                <w:rFonts w:ascii="Century Gothic" w:eastAsia="Century Gothic" w:hAnsi="Century Gothic" w:cs="Century Gothic"/>
              </w:rPr>
            </w:pPr>
          </w:p>
          <w:p w14:paraId="2688956A" w14:textId="77777777"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 xml:space="preserve">La aplicación debe mostrar la cantidad de </w:t>
            </w:r>
            <w:proofErr w:type="spellStart"/>
            <w:r w:rsidRPr="007F2383">
              <w:rPr>
                <w:rFonts w:ascii="Century Gothic" w:eastAsia="Century Gothic" w:hAnsi="Century Gothic" w:cs="Century Gothic"/>
              </w:rPr>
              <w:t>fichos</w:t>
            </w:r>
            <w:proofErr w:type="spellEnd"/>
            <w:r w:rsidRPr="007F2383">
              <w:rPr>
                <w:rFonts w:ascii="Century Gothic" w:eastAsia="Century Gothic" w:hAnsi="Century Gothic" w:cs="Century Gothic"/>
              </w:rPr>
              <w:t xml:space="preserve"> disponibles en tiempo real.</w:t>
            </w:r>
          </w:p>
          <w:p w14:paraId="53BE6EAE" w14:textId="77777777" w:rsid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Si no hay cupos, debe notificar al estudiante.</w:t>
            </w:r>
          </w:p>
          <w:p w14:paraId="3D5DF9D9" w14:textId="1425FDF8" w:rsidR="007F2383" w:rsidRPr="007F2383" w:rsidRDefault="007F2383" w:rsidP="007F2383">
            <w:pPr>
              <w:rPr>
                <w:rFonts w:ascii="Century Gothic" w:eastAsia="Century Gothic" w:hAnsi="Century Gothic" w:cs="Century Gothic"/>
              </w:rPr>
            </w:pPr>
            <w:r>
              <w:rPr>
                <w:rFonts w:ascii="Century Gothic" w:eastAsia="Century Gothic" w:hAnsi="Century Gothic" w:cs="Century Gothic"/>
                <w:b/>
                <w:bCs/>
              </w:rPr>
              <w:lastRenderedPageBreak/>
              <w:t>Historia</w:t>
            </w:r>
            <w:r w:rsidRPr="007F2383">
              <w:rPr>
                <w:rFonts w:ascii="Century Gothic" w:eastAsia="Century Gothic" w:hAnsi="Century Gothic" w:cs="Century Gothic"/>
              </w:rPr>
              <w:t>: Como estudiante, quiero recibir una confirmación en mi aplicación cuando mi acceso al comedor haya sido aprobado para saber si puedo ingresar.</w:t>
            </w:r>
          </w:p>
          <w:p w14:paraId="5946D82A" w14:textId="77777777" w:rsidR="007F2383" w:rsidRPr="007F2383" w:rsidRDefault="007F2383" w:rsidP="007F2383">
            <w:pPr>
              <w:rPr>
                <w:rFonts w:ascii="Century Gothic" w:eastAsia="Century Gothic" w:hAnsi="Century Gothic" w:cs="Century Gothic"/>
                <w:b/>
                <w:bCs/>
              </w:rPr>
            </w:pPr>
            <w:r w:rsidRPr="007F2383">
              <w:rPr>
                <w:rFonts w:ascii="Century Gothic" w:eastAsia="Century Gothic" w:hAnsi="Century Gothic" w:cs="Century Gothic"/>
                <w:b/>
                <w:bCs/>
              </w:rPr>
              <w:t>Criterios de Aceptación:</w:t>
            </w:r>
          </w:p>
          <w:p w14:paraId="0DDFB766" w14:textId="77777777" w:rsidR="007F2383" w:rsidRPr="007F2383" w:rsidRDefault="007F2383" w:rsidP="007F2383">
            <w:pPr>
              <w:rPr>
                <w:rFonts w:ascii="Century Gothic" w:eastAsia="Century Gothic" w:hAnsi="Century Gothic" w:cs="Century Gothic"/>
              </w:rPr>
            </w:pPr>
          </w:p>
          <w:p w14:paraId="36948A20" w14:textId="108CDD20"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El sistema debe mostrar un mensaje de acceso aprobado o denegado después de que el código QR/NFC sea escaneado.</w:t>
            </w:r>
          </w:p>
          <w:p w14:paraId="6CAEC098" w14:textId="77777777" w:rsid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Si el acceso es denegado, debe mostrar la razón (por ejemplo, no tener un ficho válido).</w:t>
            </w:r>
          </w:p>
          <w:p w14:paraId="5D846409" w14:textId="77777777" w:rsidR="007F2383" w:rsidRDefault="007F2383" w:rsidP="007F2383">
            <w:pPr>
              <w:rPr>
                <w:rFonts w:ascii="Century Gothic" w:eastAsia="Century Gothic" w:hAnsi="Century Gothic" w:cs="Century Gothic"/>
              </w:rPr>
            </w:pPr>
          </w:p>
          <w:p w14:paraId="4F96043E" w14:textId="47571076" w:rsidR="007F2383" w:rsidRPr="007F2383" w:rsidRDefault="007F2383" w:rsidP="007F2383">
            <w:pPr>
              <w:rPr>
                <w:rFonts w:ascii="Century Gothic" w:eastAsia="Century Gothic" w:hAnsi="Century Gothic" w:cs="Century Gothic"/>
              </w:rPr>
            </w:pPr>
            <w:r>
              <w:rPr>
                <w:rFonts w:ascii="Century Gothic" w:eastAsia="Century Gothic" w:hAnsi="Century Gothic" w:cs="Century Gothic"/>
                <w:b/>
                <w:bCs/>
              </w:rPr>
              <w:t xml:space="preserve">Historia: </w:t>
            </w:r>
            <w:r w:rsidRPr="007F2383">
              <w:rPr>
                <w:rFonts w:ascii="Century Gothic" w:eastAsia="Century Gothic" w:hAnsi="Century Gothic" w:cs="Century Gothic"/>
              </w:rPr>
              <w:t>Como personal del comedor, quiero escanear el código QR/NFC del estudiante para validar su acceso de manera rápida y eficiente.</w:t>
            </w:r>
          </w:p>
          <w:p w14:paraId="492D9C7C" w14:textId="77777777" w:rsidR="007F2383" w:rsidRPr="007F2383" w:rsidRDefault="007F2383" w:rsidP="007F2383">
            <w:pPr>
              <w:rPr>
                <w:rFonts w:ascii="Century Gothic" w:eastAsia="Century Gothic" w:hAnsi="Century Gothic" w:cs="Century Gothic"/>
                <w:b/>
                <w:bCs/>
              </w:rPr>
            </w:pPr>
            <w:r w:rsidRPr="007F2383">
              <w:rPr>
                <w:rFonts w:ascii="Century Gothic" w:eastAsia="Century Gothic" w:hAnsi="Century Gothic" w:cs="Century Gothic"/>
                <w:b/>
                <w:bCs/>
              </w:rPr>
              <w:t>Criterios de Aceptación:</w:t>
            </w:r>
          </w:p>
          <w:p w14:paraId="75D91257" w14:textId="77777777" w:rsidR="007F2383" w:rsidRPr="007F2383" w:rsidRDefault="007F2383" w:rsidP="007F2383">
            <w:pPr>
              <w:rPr>
                <w:rFonts w:ascii="Century Gothic" w:eastAsia="Century Gothic" w:hAnsi="Century Gothic" w:cs="Century Gothic"/>
              </w:rPr>
            </w:pPr>
          </w:p>
          <w:p w14:paraId="23A196E2" w14:textId="77777777"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La aplicación debe permitir la lectura de códigos QR/NFC.</w:t>
            </w:r>
          </w:p>
          <w:p w14:paraId="158962EC" w14:textId="77777777"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Debe mostrar si el estudiante tiene un ficho válido.</w:t>
            </w:r>
          </w:p>
          <w:p w14:paraId="399D7247" w14:textId="77777777" w:rsid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Debe registrar el acceso del estudiante en el sistema.</w:t>
            </w:r>
          </w:p>
          <w:p w14:paraId="75A5534C" w14:textId="77777777" w:rsidR="007F2383" w:rsidRDefault="007F2383" w:rsidP="007F2383">
            <w:pPr>
              <w:rPr>
                <w:rFonts w:ascii="Century Gothic" w:eastAsia="Century Gothic" w:hAnsi="Century Gothic" w:cs="Century Gothic"/>
              </w:rPr>
            </w:pPr>
          </w:p>
          <w:p w14:paraId="46711B4F" w14:textId="280ADE45" w:rsidR="007F2383" w:rsidRPr="007F2383" w:rsidRDefault="007F2383" w:rsidP="007F2383">
            <w:pPr>
              <w:rPr>
                <w:rFonts w:ascii="Century Gothic" w:eastAsia="Century Gothic" w:hAnsi="Century Gothic" w:cs="Century Gothic"/>
              </w:rPr>
            </w:pPr>
            <w:r>
              <w:rPr>
                <w:rFonts w:ascii="Century Gothic" w:eastAsia="Century Gothic" w:hAnsi="Century Gothic" w:cs="Century Gothic"/>
                <w:b/>
                <w:bCs/>
              </w:rPr>
              <w:t>Historia</w:t>
            </w:r>
            <w:r w:rsidRPr="007F2383">
              <w:rPr>
                <w:rFonts w:ascii="Century Gothic" w:eastAsia="Century Gothic" w:hAnsi="Century Gothic" w:cs="Century Gothic"/>
                <w:b/>
                <w:bCs/>
              </w:rPr>
              <w:t>:</w:t>
            </w:r>
            <w:r w:rsidRPr="007F2383">
              <w:rPr>
                <w:rFonts w:ascii="Century Gothic" w:eastAsia="Century Gothic" w:hAnsi="Century Gothic" w:cs="Century Gothic"/>
              </w:rPr>
              <w:t xml:space="preserve"> Como personal del comedor, quiero poder denegar el acceso a estudiantes que no tengan ficho válido para evitar el ingreso de personas no autorizadas.</w:t>
            </w:r>
          </w:p>
          <w:p w14:paraId="7C318E12" w14:textId="77777777" w:rsidR="007F2383" w:rsidRPr="007F2383" w:rsidRDefault="007F2383" w:rsidP="007F2383">
            <w:pPr>
              <w:rPr>
                <w:rFonts w:ascii="Century Gothic" w:eastAsia="Century Gothic" w:hAnsi="Century Gothic" w:cs="Century Gothic"/>
                <w:b/>
                <w:bCs/>
              </w:rPr>
            </w:pPr>
            <w:r w:rsidRPr="007F2383">
              <w:rPr>
                <w:rFonts w:ascii="Century Gothic" w:eastAsia="Century Gothic" w:hAnsi="Century Gothic" w:cs="Century Gothic"/>
                <w:b/>
                <w:bCs/>
              </w:rPr>
              <w:t>Criterios de Aceptación:</w:t>
            </w:r>
          </w:p>
          <w:p w14:paraId="142449B8" w14:textId="77777777" w:rsidR="007F2383" w:rsidRPr="007F2383" w:rsidRDefault="007F2383" w:rsidP="007F2383">
            <w:pPr>
              <w:rPr>
                <w:rFonts w:ascii="Century Gothic" w:eastAsia="Century Gothic" w:hAnsi="Century Gothic" w:cs="Century Gothic"/>
              </w:rPr>
            </w:pPr>
          </w:p>
          <w:p w14:paraId="055B50A3" w14:textId="43FDC18D"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Si un estudiante no tiene un ficho válido, el sistema debe mostrar una alerta.</w:t>
            </w:r>
          </w:p>
          <w:p w14:paraId="3A7FAE31" w14:textId="77777777" w:rsid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La aplicación debe registrar intentos de acceso fallidos.</w:t>
            </w:r>
          </w:p>
          <w:p w14:paraId="73F855F0" w14:textId="77777777" w:rsidR="007F2383" w:rsidRDefault="007F2383" w:rsidP="007F2383">
            <w:pPr>
              <w:rPr>
                <w:rFonts w:ascii="Century Gothic" w:eastAsia="Century Gothic" w:hAnsi="Century Gothic" w:cs="Century Gothic"/>
              </w:rPr>
            </w:pPr>
          </w:p>
          <w:p w14:paraId="5BD14E02" w14:textId="7E66EC0C" w:rsidR="007F2383" w:rsidRPr="007F2383" w:rsidRDefault="007F2383" w:rsidP="007F2383">
            <w:pPr>
              <w:rPr>
                <w:rFonts w:ascii="Century Gothic" w:eastAsia="Century Gothic" w:hAnsi="Century Gothic" w:cs="Century Gothic"/>
              </w:rPr>
            </w:pPr>
            <w:r>
              <w:rPr>
                <w:rFonts w:ascii="Century Gothic" w:eastAsia="Century Gothic" w:hAnsi="Century Gothic" w:cs="Century Gothic"/>
                <w:b/>
                <w:bCs/>
              </w:rPr>
              <w:t xml:space="preserve">Historia: </w:t>
            </w:r>
            <w:r w:rsidRPr="007F2383">
              <w:rPr>
                <w:rFonts w:ascii="Century Gothic" w:eastAsia="Century Gothic" w:hAnsi="Century Gothic" w:cs="Century Gothic"/>
              </w:rPr>
              <w:t>Como administrador del sistema, quiero configurar los horarios y la capacidad de los comedores para optimizar el servicio.</w:t>
            </w:r>
          </w:p>
          <w:p w14:paraId="07AA9B5D" w14:textId="77777777" w:rsidR="007F2383" w:rsidRPr="007F2383" w:rsidRDefault="007F2383" w:rsidP="007F2383">
            <w:pPr>
              <w:rPr>
                <w:rFonts w:ascii="Century Gothic" w:eastAsia="Century Gothic" w:hAnsi="Century Gothic" w:cs="Century Gothic"/>
                <w:b/>
                <w:bCs/>
              </w:rPr>
            </w:pPr>
            <w:r w:rsidRPr="007F2383">
              <w:rPr>
                <w:rFonts w:ascii="Century Gothic" w:eastAsia="Century Gothic" w:hAnsi="Century Gothic" w:cs="Century Gothic"/>
                <w:b/>
                <w:bCs/>
              </w:rPr>
              <w:t>Criterios de Aceptación:</w:t>
            </w:r>
          </w:p>
          <w:p w14:paraId="37170332" w14:textId="77777777" w:rsidR="007F2383" w:rsidRPr="007F2383" w:rsidRDefault="007F2383" w:rsidP="007F2383">
            <w:pPr>
              <w:rPr>
                <w:rFonts w:ascii="Century Gothic" w:eastAsia="Century Gothic" w:hAnsi="Century Gothic" w:cs="Century Gothic"/>
              </w:rPr>
            </w:pPr>
          </w:p>
          <w:p w14:paraId="70DAB5C4" w14:textId="4D7A8903"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 xml:space="preserve">Debe permitir modificar la cantidad de </w:t>
            </w:r>
            <w:proofErr w:type="spellStart"/>
            <w:r w:rsidRPr="007F2383">
              <w:rPr>
                <w:rFonts w:ascii="Century Gothic" w:eastAsia="Century Gothic" w:hAnsi="Century Gothic" w:cs="Century Gothic"/>
              </w:rPr>
              <w:t>fichos</w:t>
            </w:r>
            <w:proofErr w:type="spellEnd"/>
            <w:r w:rsidRPr="007F2383">
              <w:rPr>
                <w:rFonts w:ascii="Century Gothic" w:eastAsia="Century Gothic" w:hAnsi="Century Gothic" w:cs="Century Gothic"/>
              </w:rPr>
              <w:t xml:space="preserve"> disponibles por horario.</w:t>
            </w:r>
          </w:p>
          <w:p w14:paraId="117C1CBD" w14:textId="77777777" w:rsidR="007F2383" w:rsidRPr="007F2383" w:rsidRDefault="007F2383" w:rsidP="007F2383">
            <w:pPr>
              <w:rPr>
                <w:rFonts w:ascii="Century Gothic" w:eastAsia="Century Gothic" w:hAnsi="Century Gothic" w:cs="Century Gothic"/>
              </w:rPr>
            </w:pPr>
            <w:r w:rsidRPr="007F2383">
              <w:rPr>
                <w:rFonts w:ascii="Century Gothic" w:eastAsia="Century Gothic" w:hAnsi="Century Gothic" w:cs="Century Gothic"/>
              </w:rPr>
              <w:t>Debe permitir activar o desactivar comedores según disponibilidad.</w:t>
            </w:r>
          </w:p>
          <w:p w14:paraId="5111A5B0" w14:textId="1B3129F3" w:rsidR="007F2383" w:rsidRDefault="007F2383" w:rsidP="007F2383">
            <w:pPr>
              <w:rPr>
                <w:rFonts w:ascii="Century Gothic" w:eastAsia="Century Gothic" w:hAnsi="Century Gothic" w:cs="Century Gothic"/>
              </w:rPr>
            </w:pPr>
          </w:p>
        </w:tc>
      </w:tr>
      <w:tr w:rsidR="00171F22" w14:paraId="37EF7EFB" w14:textId="77777777" w:rsidTr="69F3CD17">
        <w:trPr>
          <w:trHeight w:val="265"/>
        </w:trPr>
        <w:tc>
          <w:tcPr>
            <w:tcW w:w="8902" w:type="dxa"/>
            <w:gridSpan w:val="3"/>
            <w:shd w:val="clear" w:color="auto" w:fill="EEECE1" w:themeFill="background2"/>
            <w:vAlign w:val="center"/>
          </w:tcPr>
          <w:p w14:paraId="1412FFE4"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lastRenderedPageBreak/>
              <w:t>PLAN DE DESARROLLO</w:t>
            </w:r>
          </w:p>
        </w:tc>
      </w:tr>
      <w:tr w:rsidR="00171F22" w14:paraId="2FE1648E" w14:textId="77777777" w:rsidTr="69F3CD17">
        <w:trPr>
          <w:trHeight w:val="482"/>
        </w:trPr>
        <w:tc>
          <w:tcPr>
            <w:tcW w:w="8902" w:type="dxa"/>
            <w:gridSpan w:val="3"/>
            <w:shd w:val="clear" w:color="auto" w:fill="D7D7D7" w:themeFill="background1"/>
            <w:vAlign w:val="center"/>
          </w:tcPr>
          <w:p w14:paraId="464979D8" w14:textId="58BD5D70" w:rsidR="2861D24D" w:rsidRDefault="2861D24D" w:rsidP="69F3CD17">
            <w:pPr>
              <w:pStyle w:val="Prrafodelista"/>
              <w:numPr>
                <w:ilvl w:val="0"/>
                <w:numId w:val="3"/>
              </w:numPr>
              <w:spacing w:before="240" w:after="240"/>
              <w:rPr>
                <w:rFonts w:ascii="Century Gothic" w:eastAsia="Century Gothic" w:hAnsi="Century Gothic" w:cs="Century Gothic"/>
              </w:rPr>
            </w:pPr>
            <w:r w:rsidRPr="69F3CD17">
              <w:rPr>
                <w:rFonts w:ascii="Century Gothic" w:eastAsia="Century Gothic" w:hAnsi="Century Gothic" w:cs="Century Gothic"/>
              </w:rPr>
              <w:t>Desarrollo de autenticación y generación de fichos.</w:t>
            </w:r>
          </w:p>
          <w:p w14:paraId="50DB45E4" w14:textId="796F5679" w:rsidR="2861D24D" w:rsidRDefault="2861D24D" w:rsidP="69F3CD17">
            <w:pPr>
              <w:pStyle w:val="Prrafodelista"/>
              <w:numPr>
                <w:ilvl w:val="0"/>
                <w:numId w:val="3"/>
              </w:numPr>
              <w:spacing w:before="240" w:after="240"/>
              <w:rPr>
                <w:rFonts w:ascii="Century Gothic" w:eastAsia="Century Gothic" w:hAnsi="Century Gothic" w:cs="Century Gothic"/>
              </w:rPr>
            </w:pPr>
            <w:r w:rsidRPr="69F3CD17">
              <w:rPr>
                <w:rFonts w:ascii="Century Gothic" w:eastAsia="Century Gothic" w:hAnsi="Century Gothic" w:cs="Century Gothic"/>
              </w:rPr>
              <w:t>Implementación de validación en comedores.</w:t>
            </w:r>
          </w:p>
          <w:p w14:paraId="48849600" w14:textId="0B9A7BE0" w:rsidR="2861D24D" w:rsidRDefault="2861D24D" w:rsidP="69F3CD17">
            <w:pPr>
              <w:pStyle w:val="Prrafodelista"/>
              <w:numPr>
                <w:ilvl w:val="0"/>
                <w:numId w:val="3"/>
              </w:numPr>
              <w:spacing w:before="240" w:after="240"/>
              <w:rPr>
                <w:rFonts w:ascii="Century Gothic" w:eastAsia="Century Gothic" w:hAnsi="Century Gothic" w:cs="Century Gothic"/>
              </w:rPr>
            </w:pPr>
            <w:r w:rsidRPr="69F3CD17">
              <w:rPr>
                <w:rFonts w:ascii="Century Gothic" w:eastAsia="Century Gothic" w:hAnsi="Century Gothic" w:cs="Century Gothic"/>
              </w:rPr>
              <w:t>Integración de notificaciones y reportes.</w:t>
            </w:r>
          </w:p>
          <w:p w14:paraId="39FE8C7E" w14:textId="2601AD72" w:rsidR="2861D24D" w:rsidRDefault="2861D24D" w:rsidP="69F3CD17">
            <w:pPr>
              <w:pStyle w:val="Prrafodelista"/>
              <w:numPr>
                <w:ilvl w:val="0"/>
                <w:numId w:val="3"/>
              </w:numPr>
              <w:spacing w:before="240" w:after="240"/>
              <w:rPr>
                <w:rFonts w:ascii="Century Gothic" w:eastAsia="Century Gothic" w:hAnsi="Century Gothic" w:cs="Century Gothic"/>
              </w:rPr>
            </w:pPr>
            <w:r w:rsidRPr="69F3CD17">
              <w:rPr>
                <w:rFonts w:ascii="Century Gothic" w:eastAsia="Century Gothic" w:hAnsi="Century Gothic" w:cs="Century Gothic"/>
              </w:rPr>
              <w:t>Pruebas y mejoras en usabilidad.</w:t>
            </w:r>
          </w:p>
          <w:p w14:paraId="1ED092F6" w14:textId="24FC8552" w:rsidR="69F3CD17" w:rsidRDefault="69F3CD17" w:rsidP="69F3CD17">
            <w:pPr>
              <w:rPr>
                <w:rFonts w:ascii="Century Gothic" w:eastAsia="Century Gothic" w:hAnsi="Century Gothic" w:cs="Century Gothic"/>
              </w:rPr>
            </w:pPr>
          </w:p>
          <w:p w14:paraId="523AABE5" w14:textId="77777777" w:rsidR="00171F22" w:rsidRDefault="00171F22">
            <w:pPr>
              <w:rPr>
                <w:rFonts w:ascii="Century Gothic" w:eastAsia="Century Gothic" w:hAnsi="Century Gothic" w:cs="Century Gothic"/>
              </w:rPr>
            </w:pPr>
          </w:p>
        </w:tc>
      </w:tr>
      <w:tr w:rsidR="00171F22" w14:paraId="22B60274" w14:textId="77777777" w:rsidTr="69F3CD17">
        <w:trPr>
          <w:trHeight w:val="66"/>
        </w:trPr>
        <w:tc>
          <w:tcPr>
            <w:tcW w:w="8902" w:type="dxa"/>
            <w:gridSpan w:val="3"/>
            <w:shd w:val="clear" w:color="auto" w:fill="EEECE1" w:themeFill="background2"/>
            <w:vAlign w:val="center"/>
          </w:tcPr>
          <w:p w14:paraId="74DB78CB"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t>PROTOTYPE</w:t>
            </w:r>
          </w:p>
        </w:tc>
      </w:tr>
      <w:tr w:rsidR="00171F22" w14:paraId="60749AFA" w14:textId="77777777" w:rsidTr="69F3CD17">
        <w:trPr>
          <w:trHeight w:val="482"/>
        </w:trPr>
        <w:tc>
          <w:tcPr>
            <w:tcW w:w="8902" w:type="dxa"/>
            <w:gridSpan w:val="3"/>
            <w:shd w:val="clear" w:color="auto" w:fill="D7D7D7" w:themeFill="background1"/>
            <w:vAlign w:val="center"/>
          </w:tcPr>
          <w:p w14:paraId="3B88D59C" w14:textId="77777777" w:rsidR="00171F22" w:rsidRDefault="00171F22">
            <w:pPr>
              <w:rPr>
                <w:rFonts w:ascii="Century Gothic" w:eastAsia="Century Gothic" w:hAnsi="Century Gothic" w:cs="Century Gothic"/>
              </w:rPr>
            </w:pPr>
          </w:p>
          <w:p w14:paraId="32F759B8" w14:textId="416D8D58" w:rsidR="79DBB545" w:rsidRDefault="79DBB545" w:rsidP="69F3CD17">
            <w:pPr>
              <w:pStyle w:val="Prrafodelista"/>
              <w:numPr>
                <w:ilvl w:val="0"/>
                <w:numId w:val="2"/>
              </w:numPr>
              <w:spacing w:before="240" w:after="240"/>
              <w:rPr>
                <w:rFonts w:ascii="Century Gothic" w:eastAsia="Century Gothic" w:hAnsi="Century Gothic" w:cs="Century Gothic"/>
              </w:rPr>
            </w:pPr>
            <w:r w:rsidRPr="69F3CD17">
              <w:rPr>
                <w:rFonts w:ascii="Century Gothic" w:eastAsia="Century Gothic" w:hAnsi="Century Gothic" w:cs="Century Gothic"/>
              </w:rPr>
              <w:t>Pantalla de inicio con autenticación.</w:t>
            </w:r>
          </w:p>
          <w:p w14:paraId="50D3DBBD" w14:textId="54D3EF60" w:rsidR="79DBB545" w:rsidRDefault="79DBB545" w:rsidP="69F3CD17">
            <w:pPr>
              <w:pStyle w:val="Prrafodelista"/>
              <w:numPr>
                <w:ilvl w:val="0"/>
                <w:numId w:val="2"/>
              </w:numPr>
              <w:spacing w:before="240" w:after="240"/>
              <w:rPr>
                <w:rFonts w:ascii="Century Gothic" w:eastAsia="Century Gothic" w:hAnsi="Century Gothic" w:cs="Century Gothic"/>
              </w:rPr>
            </w:pPr>
            <w:r w:rsidRPr="69F3CD17">
              <w:rPr>
                <w:rFonts w:ascii="Century Gothic" w:eastAsia="Century Gothic" w:hAnsi="Century Gothic" w:cs="Century Gothic"/>
              </w:rPr>
              <w:lastRenderedPageBreak/>
              <w:t>Menú principal con opciones de generación de ficho y consulta de historial.</w:t>
            </w:r>
          </w:p>
          <w:p w14:paraId="15FA7A8B" w14:textId="093BC5D1" w:rsidR="79DBB545" w:rsidRDefault="79DBB545" w:rsidP="69F3CD17">
            <w:pPr>
              <w:pStyle w:val="Prrafodelista"/>
              <w:numPr>
                <w:ilvl w:val="0"/>
                <w:numId w:val="2"/>
              </w:numPr>
              <w:spacing w:before="240" w:after="240"/>
              <w:rPr>
                <w:rFonts w:ascii="Century Gothic" w:eastAsia="Century Gothic" w:hAnsi="Century Gothic" w:cs="Century Gothic"/>
              </w:rPr>
            </w:pPr>
            <w:r w:rsidRPr="69F3CD17">
              <w:rPr>
                <w:rFonts w:ascii="Century Gothic" w:eastAsia="Century Gothic" w:hAnsi="Century Gothic" w:cs="Century Gothic"/>
              </w:rPr>
              <w:t>Pantalla de validación con QR/NFC.</w:t>
            </w:r>
          </w:p>
          <w:p w14:paraId="4ED51ADE" w14:textId="77777777" w:rsidR="00171F22" w:rsidRDefault="00171F22">
            <w:pPr>
              <w:rPr>
                <w:rFonts w:ascii="Century Gothic" w:eastAsia="Century Gothic" w:hAnsi="Century Gothic" w:cs="Century Gothic"/>
              </w:rPr>
            </w:pPr>
          </w:p>
        </w:tc>
      </w:tr>
      <w:tr w:rsidR="00171F22" w14:paraId="2CCB30B6" w14:textId="77777777" w:rsidTr="69F3CD17">
        <w:tc>
          <w:tcPr>
            <w:tcW w:w="8902" w:type="dxa"/>
            <w:gridSpan w:val="3"/>
            <w:shd w:val="clear" w:color="auto" w:fill="EEECE1" w:themeFill="background2"/>
            <w:vAlign w:val="center"/>
          </w:tcPr>
          <w:p w14:paraId="746A4AF9" w14:textId="77777777" w:rsidR="00171F22" w:rsidRDefault="001D2870">
            <w:pPr>
              <w:jc w:val="center"/>
              <w:rPr>
                <w:rFonts w:ascii="Century Gothic" w:eastAsia="Century Gothic" w:hAnsi="Century Gothic" w:cs="Century Gothic"/>
                <w:b/>
              </w:rPr>
            </w:pPr>
            <w:r>
              <w:rPr>
                <w:rFonts w:ascii="Century Gothic" w:eastAsia="Century Gothic" w:hAnsi="Century Gothic" w:cs="Century Gothic"/>
                <w:b/>
              </w:rPr>
              <w:lastRenderedPageBreak/>
              <w:t>REQUERIMIENTOS NO FUNCIONALES</w:t>
            </w:r>
          </w:p>
        </w:tc>
      </w:tr>
      <w:tr w:rsidR="00171F22" w14:paraId="7F86FC9F" w14:textId="77777777" w:rsidTr="69F3CD17">
        <w:trPr>
          <w:trHeight w:val="482"/>
        </w:trPr>
        <w:tc>
          <w:tcPr>
            <w:tcW w:w="8902" w:type="dxa"/>
            <w:gridSpan w:val="3"/>
            <w:shd w:val="clear" w:color="auto" w:fill="D7D7D7" w:themeFill="background1"/>
            <w:vAlign w:val="center"/>
          </w:tcPr>
          <w:p w14:paraId="0B379844" w14:textId="14AB7A06" w:rsidR="4E787953" w:rsidRDefault="4E787953" w:rsidP="69F3CD17">
            <w:pPr>
              <w:pStyle w:val="Prrafodelista"/>
              <w:numPr>
                <w:ilvl w:val="0"/>
                <w:numId w:val="1"/>
              </w:numPr>
              <w:spacing w:before="240" w:after="240"/>
              <w:rPr>
                <w:rFonts w:ascii="Century Gothic" w:eastAsia="Century Gothic" w:hAnsi="Century Gothic" w:cs="Century Gothic"/>
              </w:rPr>
            </w:pPr>
            <w:r w:rsidRPr="69F3CD17">
              <w:rPr>
                <w:rFonts w:ascii="Century Gothic" w:eastAsia="Century Gothic" w:hAnsi="Century Gothic" w:cs="Century Gothic"/>
                <w:b/>
                <w:bCs/>
              </w:rPr>
              <w:t>Seguridad:</w:t>
            </w:r>
            <w:r w:rsidRPr="69F3CD17">
              <w:rPr>
                <w:rFonts w:ascii="Century Gothic" w:eastAsia="Century Gothic" w:hAnsi="Century Gothic" w:cs="Century Gothic"/>
              </w:rPr>
              <w:t xml:space="preserve"> Autenticación con credenciales institucionales.</w:t>
            </w:r>
          </w:p>
          <w:p w14:paraId="20F4576E" w14:textId="6198BFE2" w:rsidR="4E787953" w:rsidRDefault="4E787953" w:rsidP="69F3CD17">
            <w:pPr>
              <w:pStyle w:val="Prrafodelista"/>
              <w:numPr>
                <w:ilvl w:val="0"/>
                <w:numId w:val="1"/>
              </w:numPr>
              <w:spacing w:before="240" w:after="240"/>
              <w:rPr>
                <w:rFonts w:ascii="Century Gothic" w:eastAsia="Century Gothic" w:hAnsi="Century Gothic" w:cs="Century Gothic"/>
              </w:rPr>
            </w:pPr>
            <w:r w:rsidRPr="69F3CD17">
              <w:rPr>
                <w:rFonts w:ascii="Century Gothic" w:eastAsia="Century Gothic" w:hAnsi="Century Gothic" w:cs="Century Gothic"/>
                <w:b/>
                <w:bCs/>
              </w:rPr>
              <w:t>Rendimiento:</w:t>
            </w:r>
            <w:r w:rsidRPr="69F3CD17">
              <w:rPr>
                <w:rFonts w:ascii="Century Gothic" w:eastAsia="Century Gothic" w:hAnsi="Century Gothic" w:cs="Century Gothic"/>
              </w:rPr>
              <w:t xml:space="preserve"> Respuesta en menos de 3 segundos por acción.</w:t>
            </w:r>
          </w:p>
          <w:p w14:paraId="310A6935" w14:textId="3D0E71AB" w:rsidR="4E787953" w:rsidRDefault="4E787953" w:rsidP="69F3CD17">
            <w:pPr>
              <w:pStyle w:val="Prrafodelista"/>
              <w:numPr>
                <w:ilvl w:val="0"/>
                <w:numId w:val="1"/>
              </w:numPr>
              <w:spacing w:before="240" w:after="240"/>
              <w:rPr>
                <w:rFonts w:ascii="Century Gothic" w:eastAsia="Century Gothic" w:hAnsi="Century Gothic" w:cs="Century Gothic"/>
              </w:rPr>
            </w:pPr>
            <w:r w:rsidRPr="69F3CD17">
              <w:rPr>
                <w:rFonts w:ascii="Century Gothic" w:eastAsia="Century Gothic" w:hAnsi="Century Gothic" w:cs="Century Gothic"/>
                <w:b/>
                <w:bCs/>
              </w:rPr>
              <w:t>Disponibilidad:</w:t>
            </w:r>
            <w:r w:rsidRPr="69F3CD17">
              <w:rPr>
                <w:rFonts w:ascii="Century Gothic" w:eastAsia="Century Gothic" w:hAnsi="Century Gothic" w:cs="Century Gothic"/>
              </w:rPr>
              <w:t xml:space="preserve"> Operativo en horario de servicio de comedores.</w:t>
            </w:r>
          </w:p>
          <w:p w14:paraId="1BFA0A41" w14:textId="2BE351D2" w:rsidR="4E787953" w:rsidRDefault="4E787953" w:rsidP="69F3CD17">
            <w:pPr>
              <w:pStyle w:val="Prrafodelista"/>
              <w:numPr>
                <w:ilvl w:val="0"/>
                <w:numId w:val="1"/>
              </w:numPr>
              <w:spacing w:before="240" w:after="240"/>
              <w:rPr>
                <w:rFonts w:ascii="Century Gothic" w:eastAsia="Century Gothic" w:hAnsi="Century Gothic" w:cs="Century Gothic"/>
              </w:rPr>
            </w:pPr>
            <w:r w:rsidRPr="69F3CD17">
              <w:rPr>
                <w:rFonts w:ascii="Century Gothic" w:eastAsia="Century Gothic" w:hAnsi="Century Gothic" w:cs="Century Gothic"/>
                <w:b/>
                <w:bCs/>
              </w:rPr>
              <w:t>Compatibilidad:</w:t>
            </w:r>
            <w:r w:rsidRPr="69F3CD17">
              <w:rPr>
                <w:rFonts w:ascii="Century Gothic" w:eastAsia="Century Gothic" w:hAnsi="Century Gothic" w:cs="Century Gothic"/>
              </w:rPr>
              <w:t xml:space="preserve"> Aplicación disponible en Android y iOS.</w:t>
            </w:r>
          </w:p>
          <w:p w14:paraId="59327388" w14:textId="77777777" w:rsidR="00171F22" w:rsidRDefault="00171F22">
            <w:pPr>
              <w:rPr>
                <w:rFonts w:ascii="Century Gothic" w:eastAsia="Century Gothic" w:hAnsi="Century Gothic" w:cs="Century Gothic"/>
              </w:rPr>
            </w:pPr>
          </w:p>
        </w:tc>
      </w:tr>
      <w:tr w:rsidR="00171F22" w14:paraId="2B694C63" w14:textId="77777777" w:rsidTr="69F3CD17">
        <w:trPr>
          <w:trHeight w:val="1109"/>
        </w:trPr>
        <w:tc>
          <w:tcPr>
            <w:tcW w:w="8902" w:type="dxa"/>
            <w:gridSpan w:val="3"/>
            <w:tcBorders>
              <w:top w:val="single" w:sz="4" w:space="0" w:color="101313" w:themeColor="text1"/>
              <w:left w:val="single" w:sz="4" w:space="0" w:color="101313" w:themeColor="text1"/>
              <w:bottom w:val="single" w:sz="4" w:space="0" w:color="101313" w:themeColor="text1"/>
              <w:right w:val="single" w:sz="4" w:space="0" w:color="101313" w:themeColor="text1"/>
            </w:tcBorders>
            <w:tcMar>
              <w:left w:w="108" w:type="dxa"/>
              <w:right w:w="108" w:type="dxa"/>
            </w:tcMar>
          </w:tcPr>
          <w:p w14:paraId="78966641" w14:textId="77777777" w:rsidR="00171F22" w:rsidRDefault="001D2870">
            <w:pPr>
              <w:jc w:val="center"/>
              <w:rPr>
                <w:rFonts w:ascii="Century Gothic" w:eastAsia="Century Gothic" w:hAnsi="Century Gothic" w:cs="Century Gothic"/>
                <w:sz w:val="20"/>
                <w:szCs w:val="20"/>
              </w:rPr>
            </w:pPr>
            <w:r>
              <w:rPr>
                <w:rFonts w:ascii="Century Gothic" w:eastAsia="Century Gothic" w:hAnsi="Century Gothic" w:cs="Century Gothic"/>
                <w:sz w:val="20"/>
                <w:szCs w:val="20"/>
              </w:rPr>
              <w:t>Los campos del formato deben ser diligenciados con letra Century Gothic de 11 puntos.</w:t>
            </w:r>
          </w:p>
          <w:p w14:paraId="3CDDCD9D" w14:textId="77777777" w:rsidR="00171F22" w:rsidRDefault="001D2870">
            <w:pPr>
              <w:jc w:val="center"/>
              <w:rPr>
                <w:rFonts w:ascii="Century Gothic" w:eastAsia="Century Gothic" w:hAnsi="Century Gothic" w:cs="Century Gothic"/>
                <w:i/>
                <w:sz w:val="20"/>
                <w:szCs w:val="20"/>
              </w:rPr>
            </w:pPr>
            <w:r>
              <w:rPr>
                <w:rFonts w:ascii="Century Gothic" w:eastAsia="Century Gothic" w:hAnsi="Century Gothic" w:cs="Century Gothic"/>
                <w:i/>
                <w:sz w:val="20"/>
                <w:szCs w:val="20"/>
              </w:rPr>
              <w:t xml:space="preserve">El nombre del documento es: </w:t>
            </w:r>
          </w:p>
          <w:p w14:paraId="2425DF92" w14:textId="77777777" w:rsidR="00171F22" w:rsidRDefault="001D2870">
            <w:pPr>
              <w:jc w:val="center"/>
              <w:rPr>
                <w:rFonts w:ascii="Century Gothic" w:eastAsia="Century Gothic" w:hAnsi="Century Gothic" w:cs="Century Gothic"/>
                <w:sz w:val="20"/>
                <w:szCs w:val="20"/>
              </w:rPr>
            </w:pPr>
            <w:r>
              <w:rPr>
                <w:rFonts w:ascii="Century Gothic" w:eastAsia="Century Gothic" w:hAnsi="Century Gothic" w:cs="Century Gothic"/>
                <w:b/>
                <w:i/>
                <w:sz w:val="20"/>
                <w:szCs w:val="20"/>
              </w:rPr>
              <w:t>t1-proyecto-</w:t>
            </w:r>
            <w:r>
              <w:rPr>
                <w:rFonts w:ascii="Century Gothic" w:eastAsia="Century Gothic" w:hAnsi="Century Gothic" w:cs="Century Gothic"/>
                <w:b/>
                <w:sz w:val="20"/>
                <w:szCs w:val="20"/>
              </w:rPr>
              <w:t>{apellidoEstudiante1–apellidoEstudiante2}.docx</w:t>
            </w:r>
          </w:p>
          <w:p w14:paraId="5BFEAE37" w14:textId="77777777" w:rsidR="00171F22" w:rsidRDefault="001D2870">
            <w:pPr>
              <w:jc w:val="center"/>
              <w:rPr>
                <w:rFonts w:ascii="Century Gothic" w:eastAsia="Century Gothic" w:hAnsi="Century Gothic" w:cs="Century Gothic"/>
                <w:i/>
                <w:sz w:val="20"/>
                <w:szCs w:val="20"/>
              </w:rPr>
            </w:pPr>
            <w:r>
              <w:rPr>
                <w:rFonts w:ascii="Century Gothic" w:eastAsia="Century Gothic" w:hAnsi="Century Gothic" w:cs="Century Gothic"/>
                <w:i/>
                <w:sz w:val="20"/>
                <w:szCs w:val="20"/>
              </w:rPr>
              <w:t>Ejemplo: t1-arequipe-Garcia-Cuadrado.docx</w:t>
            </w:r>
          </w:p>
          <w:p w14:paraId="546E6D70" w14:textId="77777777" w:rsidR="00171F22" w:rsidRDefault="001D2870">
            <w:pPr>
              <w:jc w:val="center"/>
              <w:rPr>
                <w:rFonts w:ascii="Century Gothic" w:eastAsia="Century Gothic" w:hAnsi="Century Gothic" w:cs="Century Gothic"/>
                <w:sz w:val="20"/>
                <w:szCs w:val="20"/>
              </w:rPr>
            </w:pPr>
            <w:r>
              <w:rPr>
                <w:rFonts w:ascii="Century Gothic" w:eastAsia="Century Gothic" w:hAnsi="Century Gothic" w:cs="Century Gothic"/>
                <w:b/>
                <w:color w:val="FF0000"/>
                <w:sz w:val="20"/>
                <w:szCs w:val="20"/>
              </w:rPr>
              <w:t>IMPORTANTE: Envíe su tarea antes de la fecha y hora determinada.</w:t>
            </w:r>
          </w:p>
        </w:tc>
      </w:tr>
    </w:tbl>
    <w:p w14:paraId="01A43E9F" w14:textId="77777777" w:rsidR="00171F22" w:rsidRDefault="00171F22">
      <w:pPr>
        <w:jc w:val="center"/>
        <w:rPr>
          <w:rFonts w:ascii="Century Gothic" w:eastAsia="Century Gothic" w:hAnsi="Century Gothic" w:cs="Century Gothic"/>
          <w:b/>
          <w:color w:val="FF0000"/>
        </w:rPr>
      </w:pPr>
    </w:p>
    <w:p w14:paraId="15030646" w14:textId="77777777" w:rsidR="00171F22" w:rsidRDefault="00171F22">
      <w:pPr>
        <w:jc w:val="center"/>
        <w:rPr>
          <w:rFonts w:ascii="Century Gothic" w:eastAsia="Century Gothic" w:hAnsi="Century Gothic" w:cs="Century Gothic"/>
          <w:b/>
          <w:color w:val="FF0000"/>
        </w:rPr>
      </w:pPr>
    </w:p>
    <w:tbl>
      <w:tblPr>
        <w:tblW w:w="899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910"/>
        <w:gridCol w:w="7087"/>
      </w:tblGrid>
      <w:tr w:rsidR="00171F22" w14:paraId="17EE8E71" w14:textId="77777777">
        <w:trPr>
          <w:trHeight w:val="147"/>
        </w:trPr>
        <w:tc>
          <w:tcPr>
            <w:tcW w:w="8997" w:type="dxa"/>
            <w:gridSpan w:val="2"/>
            <w:shd w:val="clear" w:color="auto" w:fill="EEECE1"/>
          </w:tcPr>
          <w:p w14:paraId="30145ADD" w14:textId="77777777" w:rsidR="00171F22" w:rsidRDefault="001D2870">
            <w:pPr>
              <w:keepNext/>
              <w:pBdr>
                <w:top w:val="nil"/>
                <w:left w:val="nil"/>
                <w:bottom w:val="nil"/>
                <w:right w:val="nil"/>
                <w:between w:val="nil"/>
              </w:pBdr>
              <w:jc w:val="center"/>
              <w:rPr>
                <w:rFonts w:ascii="Century Gothic" w:eastAsia="Century Gothic" w:hAnsi="Century Gothic" w:cs="Century Gothic"/>
                <w:b/>
                <w:color w:val="000000"/>
              </w:rPr>
            </w:pPr>
            <w:r>
              <w:rPr>
                <w:rFonts w:ascii="Century Gothic" w:eastAsia="Century Gothic" w:hAnsi="Century Gothic" w:cs="Century Gothic"/>
                <w:b/>
                <w:color w:val="000000"/>
              </w:rPr>
              <w:t>ANEXO – ESPECIFICACIONES DE CASOS DE USO</w:t>
            </w:r>
          </w:p>
        </w:tc>
      </w:tr>
      <w:tr w:rsidR="00171F22" w14:paraId="7879CB43" w14:textId="77777777">
        <w:trPr>
          <w:trHeight w:val="135"/>
        </w:trPr>
        <w:tc>
          <w:tcPr>
            <w:tcW w:w="1910" w:type="dxa"/>
          </w:tcPr>
          <w:p w14:paraId="35DB3F15" w14:textId="77777777" w:rsidR="00171F22" w:rsidRDefault="001D2870">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 xml:space="preserve">Caso de Uso  </w:t>
            </w:r>
          </w:p>
        </w:tc>
        <w:tc>
          <w:tcPr>
            <w:tcW w:w="7087" w:type="dxa"/>
          </w:tcPr>
          <w:p w14:paraId="370FE966" w14:textId="44645281" w:rsidR="00171F22" w:rsidRDefault="00D76D2E">
            <w:pPr>
              <w:pBdr>
                <w:top w:val="nil"/>
                <w:left w:val="nil"/>
                <w:bottom w:val="nil"/>
                <w:right w:val="nil"/>
                <w:between w:val="nil"/>
              </w:pBdr>
              <w:ind w:right="758"/>
              <w:rPr>
                <w:rFonts w:ascii="Century Gothic" w:eastAsia="Century Gothic" w:hAnsi="Century Gothic" w:cs="Century Gothic"/>
                <w:b/>
                <w:color w:val="000000"/>
              </w:rPr>
            </w:pPr>
            <w:r>
              <w:rPr>
                <w:rFonts w:ascii="Century Gothic" w:eastAsia="Century Gothic" w:hAnsi="Century Gothic" w:cs="Century Gothic"/>
                <w:b/>
                <w:color w:val="000000"/>
              </w:rPr>
              <w:t>Solicitar ficho digital</w:t>
            </w:r>
          </w:p>
        </w:tc>
      </w:tr>
      <w:tr w:rsidR="00171F22" w14:paraId="66E50424" w14:textId="77777777">
        <w:trPr>
          <w:trHeight w:val="135"/>
        </w:trPr>
        <w:tc>
          <w:tcPr>
            <w:tcW w:w="1910" w:type="dxa"/>
          </w:tcPr>
          <w:p w14:paraId="7377C80A" w14:textId="77777777" w:rsidR="00171F22" w:rsidRDefault="001D2870">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Precondiciones</w:t>
            </w:r>
          </w:p>
        </w:tc>
        <w:tc>
          <w:tcPr>
            <w:tcW w:w="7087" w:type="dxa"/>
          </w:tcPr>
          <w:p w14:paraId="1B9D37D6" w14:textId="77777777" w:rsidR="00D76D2E" w:rsidRPr="00D76D2E" w:rsidRDefault="00D76D2E" w:rsidP="00D76D2E">
            <w:pPr>
              <w:pStyle w:val="Prrafodelista"/>
              <w:numPr>
                <w:ilvl w:val="0"/>
                <w:numId w:val="8"/>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 xml:space="preserve">El estudiante debe estar registrado y autenticado en la aplicación mediante su </w:t>
            </w:r>
            <w:proofErr w:type="gramStart"/>
            <w:r w:rsidRPr="00D76D2E">
              <w:rPr>
                <w:rFonts w:ascii="Century Gothic" w:eastAsia="Century Gothic" w:hAnsi="Century Gothic" w:cs="Century Gothic"/>
                <w:bCs/>
                <w:color w:val="000000"/>
              </w:rPr>
              <w:t>carnet</w:t>
            </w:r>
            <w:proofErr w:type="gramEnd"/>
            <w:r w:rsidRPr="00D76D2E">
              <w:rPr>
                <w:rFonts w:ascii="Century Gothic" w:eastAsia="Century Gothic" w:hAnsi="Century Gothic" w:cs="Century Gothic"/>
                <w:bCs/>
                <w:color w:val="000000"/>
              </w:rPr>
              <w:t xml:space="preserve"> digital.</w:t>
            </w:r>
          </w:p>
          <w:p w14:paraId="7973BBA5"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55422DD4" w14:textId="67F29DE7" w:rsidR="00171F22" w:rsidRPr="00D76D2E" w:rsidRDefault="00D76D2E" w:rsidP="00D76D2E">
            <w:pPr>
              <w:pStyle w:val="Prrafodelista"/>
              <w:numPr>
                <w:ilvl w:val="0"/>
                <w:numId w:val="8"/>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 xml:space="preserve">Debe haber disponibilidad de </w:t>
            </w:r>
            <w:proofErr w:type="spellStart"/>
            <w:r w:rsidRPr="00D76D2E">
              <w:rPr>
                <w:rFonts w:ascii="Century Gothic" w:eastAsia="Century Gothic" w:hAnsi="Century Gothic" w:cs="Century Gothic"/>
                <w:bCs/>
                <w:color w:val="000000"/>
              </w:rPr>
              <w:t>fichos</w:t>
            </w:r>
            <w:proofErr w:type="spellEnd"/>
            <w:r w:rsidRPr="00D76D2E">
              <w:rPr>
                <w:rFonts w:ascii="Century Gothic" w:eastAsia="Century Gothic" w:hAnsi="Century Gothic" w:cs="Century Gothic"/>
                <w:bCs/>
                <w:color w:val="000000"/>
              </w:rPr>
              <w:t xml:space="preserve"> para el horario actual.</w:t>
            </w:r>
          </w:p>
        </w:tc>
      </w:tr>
      <w:tr w:rsidR="00171F22" w14:paraId="70E89DE0" w14:textId="77777777">
        <w:trPr>
          <w:trHeight w:val="135"/>
        </w:trPr>
        <w:tc>
          <w:tcPr>
            <w:tcW w:w="1910" w:type="dxa"/>
          </w:tcPr>
          <w:p w14:paraId="7ADCC905" w14:textId="77777777" w:rsidR="00171F22" w:rsidRDefault="001D2870">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 de eventos</w:t>
            </w:r>
          </w:p>
        </w:tc>
        <w:tc>
          <w:tcPr>
            <w:tcW w:w="7087" w:type="dxa"/>
          </w:tcPr>
          <w:p w14:paraId="56510818" w14:textId="77777777" w:rsidR="00D76D2E" w:rsidRPr="00D76D2E" w:rsidRDefault="00D76D2E" w:rsidP="00D76D2E">
            <w:pPr>
              <w:pStyle w:val="Prrafodelista"/>
              <w:numPr>
                <w:ilvl w:val="0"/>
                <w:numId w:val="9"/>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abre la aplicación móvil.</w:t>
            </w:r>
          </w:p>
          <w:p w14:paraId="7DB05AC7"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7197913B" w14:textId="77777777" w:rsidR="00D76D2E" w:rsidRPr="00D76D2E" w:rsidRDefault="00D76D2E" w:rsidP="00D76D2E">
            <w:pPr>
              <w:pStyle w:val="Prrafodelista"/>
              <w:numPr>
                <w:ilvl w:val="0"/>
                <w:numId w:val="9"/>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 xml:space="preserve">El sistema valida su autenticación con el </w:t>
            </w:r>
            <w:proofErr w:type="gramStart"/>
            <w:r w:rsidRPr="00D76D2E">
              <w:rPr>
                <w:rFonts w:ascii="Century Gothic" w:eastAsia="Century Gothic" w:hAnsi="Century Gothic" w:cs="Century Gothic"/>
                <w:bCs/>
                <w:color w:val="000000"/>
              </w:rPr>
              <w:t>carnet</w:t>
            </w:r>
            <w:proofErr w:type="gramEnd"/>
            <w:r w:rsidRPr="00D76D2E">
              <w:rPr>
                <w:rFonts w:ascii="Century Gothic" w:eastAsia="Century Gothic" w:hAnsi="Century Gothic" w:cs="Century Gothic"/>
                <w:bCs/>
                <w:color w:val="000000"/>
              </w:rPr>
              <w:t xml:space="preserve"> digital.</w:t>
            </w:r>
          </w:p>
          <w:p w14:paraId="5EAB77E6"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732388F2" w14:textId="77777777" w:rsidR="00D76D2E" w:rsidRPr="00D76D2E" w:rsidRDefault="00D76D2E" w:rsidP="00D76D2E">
            <w:pPr>
              <w:pStyle w:val="Prrafodelista"/>
              <w:numPr>
                <w:ilvl w:val="0"/>
                <w:numId w:val="9"/>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selecciona la opción “Solicitar ficho”.</w:t>
            </w:r>
          </w:p>
          <w:p w14:paraId="35499650"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63185234" w14:textId="77777777" w:rsidR="00D76D2E" w:rsidRPr="00D76D2E" w:rsidRDefault="00D76D2E" w:rsidP="00D76D2E">
            <w:pPr>
              <w:pStyle w:val="Prrafodelista"/>
              <w:numPr>
                <w:ilvl w:val="0"/>
                <w:numId w:val="9"/>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sistema verifica si hay cupos disponibles en los comedores.</w:t>
            </w:r>
          </w:p>
          <w:p w14:paraId="3716783F"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740FDD2E" w14:textId="77777777" w:rsidR="00D76D2E" w:rsidRPr="00D76D2E" w:rsidRDefault="00D76D2E" w:rsidP="00D76D2E">
            <w:pPr>
              <w:pStyle w:val="Prrafodelista"/>
              <w:numPr>
                <w:ilvl w:val="0"/>
                <w:numId w:val="9"/>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hay cupos, se genera un ficho digital con un código QR o NFC único.</w:t>
            </w:r>
          </w:p>
          <w:p w14:paraId="1FA514D1"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0318ACE5" w14:textId="1B1C4702" w:rsidR="00171F22" w:rsidRPr="00D76D2E" w:rsidRDefault="00D76D2E" w:rsidP="00D76D2E">
            <w:pPr>
              <w:pStyle w:val="Prrafodelista"/>
              <w:numPr>
                <w:ilvl w:val="0"/>
                <w:numId w:val="9"/>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recibe una notificación de confirmación con el código generado.</w:t>
            </w:r>
          </w:p>
          <w:p w14:paraId="64AD8C34" w14:textId="77777777" w:rsidR="00171F22" w:rsidRDefault="00171F22">
            <w:pPr>
              <w:pBdr>
                <w:top w:val="nil"/>
                <w:left w:val="nil"/>
                <w:bottom w:val="nil"/>
                <w:right w:val="nil"/>
                <w:between w:val="nil"/>
              </w:pBdr>
              <w:ind w:right="758"/>
              <w:rPr>
                <w:rFonts w:ascii="Century Gothic" w:eastAsia="Century Gothic" w:hAnsi="Century Gothic" w:cs="Century Gothic"/>
                <w:b/>
                <w:color w:val="000000"/>
              </w:rPr>
            </w:pPr>
          </w:p>
        </w:tc>
      </w:tr>
      <w:tr w:rsidR="00171F22" w14:paraId="4ED7724E" w14:textId="77777777">
        <w:trPr>
          <w:trHeight w:val="135"/>
        </w:trPr>
        <w:tc>
          <w:tcPr>
            <w:tcW w:w="1910" w:type="dxa"/>
          </w:tcPr>
          <w:p w14:paraId="26FD9C4D" w14:textId="77777777" w:rsidR="00171F22" w:rsidRDefault="001D2870">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Postcondiciones</w:t>
            </w:r>
          </w:p>
        </w:tc>
        <w:tc>
          <w:tcPr>
            <w:tcW w:w="7087" w:type="dxa"/>
          </w:tcPr>
          <w:p w14:paraId="0187AFFF" w14:textId="77777777" w:rsidR="00D76D2E" w:rsidRPr="00D76D2E" w:rsidRDefault="00D76D2E" w:rsidP="00D76D2E">
            <w:pPr>
              <w:pStyle w:val="Prrafodelista"/>
              <w:numPr>
                <w:ilvl w:val="0"/>
                <w:numId w:val="10"/>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sistema registra que el estudiante ha recibido un ficho para ese horario.</w:t>
            </w:r>
          </w:p>
          <w:p w14:paraId="4D7775EB"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6A620E9C" w14:textId="7AF39F9F" w:rsidR="00171F22" w:rsidRPr="00D76D2E" w:rsidRDefault="00D76D2E" w:rsidP="00D76D2E">
            <w:pPr>
              <w:pStyle w:val="Prrafodelista"/>
              <w:numPr>
                <w:ilvl w:val="0"/>
                <w:numId w:val="10"/>
              </w:numPr>
              <w:pBdr>
                <w:top w:val="nil"/>
                <w:left w:val="nil"/>
                <w:bottom w:val="nil"/>
                <w:right w:val="nil"/>
                <w:between w:val="nil"/>
              </w:pBdr>
              <w:ind w:right="758"/>
              <w:rPr>
                <w:rFonts w:ascii="Century Gothic" w:eastAsia="Century Gothic" w:hAnsi="Century Gothic" w:cs="Century Gothic"/>
                <w:b/>
                <w:color w:val="000000"/>
              </w:rPr>
            </w:pPr>
            <w:r w:rsidRPr="00D76D2E">
              <w:rPr>
                <w:rFonts w:ascii="Century Gothic" w:eastAsia="Century Gothic" w:hAnsi="Century Gothic" w:cs="Century Gothic"/>
                <w:bCs/>
                <w:color w:val="000000"/>
              </w:rPr>
              <w:t>El código generado queda listo para ser escaneado en el punto de ingreso al comedor.</w:t>
            </w:r>
          </w:p>
        </w:tc>
      </w:tr>
      <w:tr w:rsidR="00171F22" w14:paraId="66BD2A10" w14:textId="77777777">
        <w:trPr>
          <w:trHeight w:val="135"/>
        </w:trPr>
        <w:tc>
          <w:tcPr>
            <w:tcW w:w="1910" w:type="dxa"/>
          </w:tcPr>
          <w:p w14:paraId="3A48E8F0" w14:textId="77777777" w:rsidR="00171F22" w:rsidRDefault="001D2870">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Flujos alternos</w:t>
            </w:r>
          </w:p>
        </w:tc>
        <w:tc>
          <w:tcPr>
            <w:tcW w:w="7087" w:type="dxa"/>
          </w:tcPr>
          <w:p w14:paraId="09E0B2A1" w14:textId="77777777" w:rsidR="00D76D2E" w:rsidRPr="00D76D2E" w:rsidRDefault="00D76D2E" w:rsidP="00D76D2E">
            <w:pPr>
              <w:pStyle w:val="Prrafodelista"/>
              <w:numPr>
                <w:ilvl w:val="0"/>
                <w:numId w:val="11"/>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no hay cupos disponibles, el sistema informa al estudiante mediante un mensaje de notificación.</w:t>
            </w:r>
          </w:p>
          <w:p w14:paraId="0C318250" w14:textId="77777777" w:rsidR="00D76D2E" w:rsidRPr="00D76D2E" w:rsidRDefault="00D76D2E" w:rsidP="00D76D2E">
            <w:pPr>
              <w:pBdr>
                <w:top w:val="nil"/>
                <w:left w:val="nil"/>
                <w:bottom w:val="nil"/>
                <w:right w:val="nil"/>
                <w:between w:val="nil"/>
              </w:pBdr>
              <w:ind w:left="708" w:right="758"/>
              <w:rPr>
                <w:rFonts w:ascii="Century Gothic" w:eastAsia="Century Gothic" w:hAnsi="Century Gothic" w:cs="Century Gothic"/>
                <w:bCs/>
                <w:color w:val="000000"/>
              </w:rPr>
            </w:pPr>
          </w:p>
          <w:p w14:paraId="66B2719B" w14:textId="6260F6E6" w:rsidR="00171F22" w:rsidRPr="00D76D2E" w:rsidRDefault="00D76D2E" w:rsidP="00D76D2E">
            <w:pPr>
              <w:pStyle w:val="Prrafodelista"/>
              <w:numPr>
                <w:ilvl w:val="0"/>
                <w:numId w:val="11"/>
              </w:numPr>
              <w:pBdr>
                <w:top w:val="nil"/>
                <w:left w:val="nil"/>
                <w:bottom w:val="nil"/>
                <w:right w:val="nil"/>
                <w:between w:val="nil"/>
              </w:pBdr>
              <w:ind w:right="758"/>
              <w:rPr>
                <w:rFonts w:ascii="Century Gothic" w:eastAsia="Century Gothic" w:hAnsi="Century Gothic" w:cs="Century Gothic"/>
                <w:b/>
                <w:color w:val="000000"/>
              </w:rPr>
            </w:pPr>
            <w:r w:rsidRPr="00D76D2E">
              <w:rPr>
                <w:rFonts w:ascii="Century Gothic" w:eastAsia="Century Gothic" w:hAnsi="Century Gothic" w:cs="Century Gothic"/>
                <w:bCs/>
                <w:color w:val="000000"/>
              </w:rPr>
              <w:t>Si ocurre un error en la autenticación, se le solicita al usuario iniciar sesión nuevamente.</w:t>
            </w:r>
          </w:p>
        </w:tc>
      </w:tr>
      <w:tr w:rsidR="00171F22" w14:paraId="3C8FD979" w14:textId="77777777">
        <w:trPr>
          <w:trHeight w:val="135"/>
        </w:trPr>
        <w:tc>
          <w:tcPr>
            <w:tcW w:w="1910" w:type="dxa"/>
          </w:tcPr>
          <w:p w14:paraId="02039117" w14:textId="77777777" w:rsidR="00171F22" w:rsidRDefault="001D2870">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Requerimientos especiales</w:t>
            </w:r>
          </w:p>
        </w:tc>
        <w:tc>
          <w:tcPr>
            <w:tcW w:w="7087" w:type="dxa"/>
          </w:tcPr>
          <w:p w14:paraId="5FAD800F" w14:textId="77777777" w:rsidR="00D76D2E" w:rsidRPr="00D76D2E" w:rsidRDefault="00D76D2E" w:rsidP="00D76D2E">
            <w:pPr>
              <w:pStyle w:val="Prrafodelista"/>
              <w:numPr>
                <w:ilvl w:val="0"/>
                <w:numId w:val="12"/>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sistema debe responder en menos de 3 segundos.</w:t>
            </w:r>
          </w:p>
          <w:p w14:paraId="1E169D90"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64A7562E" w14:textId="77777777" w:rsidR="00D76D2E" w:rsidRPr="00D76D2E" w:rsidRDefault="00D76D2E" w:rsidP="00D76D2E">
            <w:pPr>
              <w:pStyle w:val="Prrafodelista"/>
              <w:numPr>
                <w:ilvl w:val="0"/>
                <w:numId w:val="12"/>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Debe contar con conexión a internet activa.</w:t>
            </w:r>
          </w:p>
          <w:p w14:paraId="02A21DBF"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205BE59B" w14:textId="77777777" w:rsidR="00D76D2E" w:rsidRPr="00D76D2E" w:rsidRDefault="00D76D2E" w:rsidP="00D76D2E">
            <w:pPr>
              <w:pStyle w:val="Prrafodelista"/>
              <w:numPr>
                <w:ilvl w:val="0"/>
                <w:numId w:val="12"/>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La generación del ficho debe ser única y segura.</w:t>
            </w:r>
          </w:p>
          <w:p w14:paraId="5DE1DAB2" w14:textId="77777777" w:rsidR="00171F22" w:rsidRDefault="00171F22">
            <w:pPr>
              <w:pBdr>
                <w:top w:val="nil"/>
                <w:left w:val="nil"/>
                <w:bottom w:val="nil"/>
                <w:right w:val="nil"/>
                <w:between w:val="nil"/>
              </w:pBdr>
              <w:ind w:right="758"/>
              <w:rPr>
                <w:rFonts w:ascii="Century Gothic" w:eastAsia="Century Gothic" w:hAnsi="Century Gothic" w:cs="Century Gothic"/>
                <w:b/>
                <w:color w:val="000000"/>
              </w:rPr>
            </w:pPr>
          </w:p>
        </w:tc>
      </w:tr>
    </w:tbl>
    <w:p w14:paraId="7596DCA2" w14:textId="77777777" w:rsidR="00171F22" w:rsidRDefault="00171F22">
      <w:pPr>
        <w:rPr>
          <w:rFonts w:ascii="Century Gothic" w:eastAsia="Century Gothic" w:hAnsi="Century Gothic" w:cs="Century Gothic"/>
          <w:b/>
          <w:color w:val="FF0000"/>
        </w:rPr>
      </w:pPr>
    </w:p>
    <w:tbl>
      <w:tblPr>
        <w:tblW w:w="899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910"/>
        <w:gridCol w:w="7087"/>
      </w:tblGrid>
      <w:tr w:rsidR="00D76D2E" w14:paraId="2F05D9C5" w14:textId="77777777" w:rsidTr="002B5AAF">
        <w:trPr>
          <w:trHeight w:val="147"/>
        </w:trPr>
        <w:tc>
          <w:tcPr>
            <w:tcW w:w="8997" w:type="dxa"/>
            <w:gridSpan w:val="2"/>
            <w:shd w:val="clear" w:color="auto" w:fill="EEECE1"/>
          </w:tcPr>
          <w:p w14:paraId="51366678" w14:textId="77777777" w:rsidR="00D76D2E" w:rsidRDefault="00D76D2E" w:rsidP="002B5AAF">
            <w:pPr>
              <w:keepNext/>
              <w:pBdr>
                <w:top w:val="nil"/>
                <w:left w:val="nil"/>
                <w:bottom w:val="nil"/>
                <w:right w:val="nil"/>
                <w:between w:val="nil"/>
              </w:pBdr>
              <w:jc w:val="center"/>
              <w:rPr>
                <w:rFonts w:ascii="Century Gothic" w:eastAsia="Century Gothic" w:hAnsi="Century Gothic" w:cs="Century Gothic"/>
                <w:b/>
                <w:color w:val="000000"/>
              </w:rPr>
            </w:pPr>
            <w:r>
              <w:rPr>
                <w:rFonts w:ascii="Century Gothic" w:eastAsia="Century Gothic" w:hAnsi="Century Gothic" w:cs="Century Gothic"/>
                <w:b/>
                <w:color w:val="000000"/>
              </w:rPr>
              <w:t>ANEXO – ESPECIFICACIONES DE CASOS DE USO</w:t>
            </w:r>
          </w:p>
        </w:tc>
      </w:tr>
      <w:tr w:rsidR="00D76D2E" w14:paraId="5A01FA9C" w14:textId="77777777" w:rsidTr="002B5AAF">
        <w:trPr>
          <w:trHeight w:val="135"/>
        </w:trPr>
        <w:tc>
          <w:tcPr>
            <w:tcW w:w="1910" w:type="dxa"/>
          </w:tcPr>
          <w:p w14:paraId="0E801BAF"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 xml:space="preserve">Caso de Uso  </w:t>
            </w:r>
          </w:p>
        </w:tc>
        <w:tc>
          <w:tcPr>
            <w:tcW w:w="7087" w:type="dxa"/>
          </w:tcPr>
          <w:p w14:paraId="63B2B621" w14:textId="07FCEE06" w:rsidR="00D76D2E" w:rsidRPr="00D76D2E" w:rsidRDefault="00D76D2E" w:rsidP="002B5AAF">
            <w:pPr>
              <w:pBdr>
                <w:top w:val="nil"/>
                <w:left w:val="nil"/>
                <w:bottom w:val="nil"/>
                <w:right w:val="nil"/>
                <w:between w:val="nil"/>
              </w:pBdr>
              <w:ind w:right="758"/>
              <w:rPr>
                <w:rFonts w:ascii="Century Gothic" w:eastAsia="Century Gothic" w:hAnsi="Century Gothic" w:cs="Century Gothic"/>
                <w:bCs/>
                <w:color w:val="000000"/>
              </w:rPr>
            </w:pPr>
            <w:r>
              <w:rPr>
                <w:rFonts w:ascii="Century Gothic" w:eastAsia="Century Gothic" w:hAnsi="Century Gothic" w:cs="Century Gothic"/>
                <w:bCs/>
                <w:color w:val="000000"/>
              </w:rPr>
              <w:t>Consultar disponibilidad de cupos</w:t>
            </w:r>
          </w:p>
        </w:tc>
      </w:tr>
      <w:tr w:rsidR="00D76D2E" w14:paraId="23669A2A" w14:textId="77777777" w:rsidTr="002B5AAF">
        <w:trPr>
          <w:trHeight w:val="135"/>
        </w:trPr>
        <w:tc>
          <w:tcPr>
            <w:tcW w:w="1910" w:type="dxa"/>
          </w:tcPr>
          <w:p w14:paraId="18F81EB9"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Precondiciones</w:t>
            </w:r>
          </w:p>
        </w:tc>
        <w:tc>
          <w:tcPr>
            <w:tcW w:w="7087" w:type="dxa"/>
          </w:tcPr>
          <w:p w14:paraId="061DEF26" w14:textId="77777777" w:rsidR="00D76D2E" w:rsidRPr="00D76D2E" w:rsidRDefault="00D76D2E" w:rsidP="00D76D2E">
            <w:pPr>
              <w:pStyle w:val="Prrafodelista"/>
              <w:numPr>
                <w:ilvl w:val="0"/>
                <w:numId w:val="13"/>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debe estar autenticado en la aplicación.</w:t>
            </w:r>
          </w:p>
          <w:p w14:paraId="456C42C5"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01BF4FD7" w14:textId="654A61B8" w:rsidR="00D76D2E" w:rsidRPr="00D76D2E" w:rsidRDefault="00D76D2E" w:rsidP="00D76D2E">
            <w:pPr>
              <w:pStyle w:val="Prrafodelista"/>
              <w:numPr>
                <w:ilvl w:val="0"/>
                <w:numId w:val="13"/>
              </w:numPr>
              <w:pBdr>
                <w:top w:val="nil"/>
                <w:left w:val="nil"/>
                <w:bottom w:val="nil"/>
                <w:right w:val="nil"/>
                <w:between w:val="nil"/>
              </w:pBdr>
              <w:ind w:right="758"/>
              <w:rPr>
                <w:rFonts w:ascii="Century Gothic" w:eastAsia="Century Gothic" w:hAnsi="Century Gothic" w:cs="Century Gothic"/>
                <w:b/>
                <w:color w:val="000000"/>
              </w:rPr>
            </w:pPr>
            <w:r w:rsidRPr="00D76D2E">
              <w:rPr>
                <w:rFonts w:ascii="Century Gothic" w:eastAsia="Century Gothic" w:hAnsi="Century Gothic" w:cs="Century Gothic"/>
                <w:bCs/>
                <w:color w:val="000000"/>
              </w:rPr>
              <w:t>El sistema debe tener acceso a la base de datos de disponibilidad en tiempo real.</w:t>
            </w:r>
          </w:p>
        </w:tc>
      </w:tr>
      <w:tr w:rsidR="00D76D2E" w14:paraId="1D691302" w14:textId="77777777" w:rsidTr="002B5AAF">
        <w:trPr>
          <w:trHeight w:val="135"/>
        </w:trPr>
        <w:tc>
          <w:tcPr>
            <w:tcW w:w="1910" w:type="dxa"/>
          </w:tcPr>
          <w:p w14:paraId="3234F36F"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 de eventos</w:t>
            </w:r>
          </w:p>
        </w:tc>
        <w:tc>
          <w:tcPr>
            <w:tcW w:w="7087" w:type="dxa"/>
          </w:tcPr>
          <w:p w14:paraId="148E0CE1" w14:textId="77777777" w:rsidR="00D76D2E" w:rsidRPr="00D76D2E" w:rsidRDefault="00D76D2E" w:rsidP="00D76D2E">
            <w:pPr>
              <w:pStyle w:val="Prrafodelista"/>
              <w:numPr>
                <w:ilvl w:val="0"/>
                <w:numId w:val="14"/>
              </w:numPr>
              <w:pBdr>
                <w:top w:val="nil"/>
                <w:left w:val="nil"/>
                <w:bottom w:val="nil"/>
                <w:right w:val="nil"/>
                <w:between w:val="nil"/>
              </w:pBdr>
              <w:ind w:right="758"/>
              <w:rPr>
                <w:rFonts w:ascii="Century Gothic" w:eastAsia="Century Gothic" w:hAnsi="Century Gothic" w:cs="Century Gothic"/>
                <w:bCs/>
                <w:color w:val="000000"/>
                <w:lang w:val="es-CO"/>
              </w:rPr>
            </w:pPr>
            <w:r w:rsidRPr="00D76D2E">
              <w:rPr>
                <w:rFonts w:ascii="Century Gothic" w:eastAsia="Century Gothic" w:hAnsi="Century Gothic" w:cs="Century Gothic"/>
                <w:bCs/>
                <w:color w:val="000000"/>
                <w:lang w:val="es-CO"/>
              </w:rPr>
              <w:t>El estudiante accede a la opción "Disponibilidad de cupos".</w:t>
            </w:r>
          </w:p>
          <w:p w14:paraId="2890D53A"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lang w:val="es-CO"/>
              </w:rPr>
            </w:pPr>
          </w:p>
          <w:p w14:paraId="5750E278" w14:textId="77777777" w:rsidR="00D76D2E" w:rsidRPr="00D76D2E" w:rsidRDefault="00D76D2E" w:rsidP="00D76D2E">
            <w:pPr>
              <w:pStyle w:val="Prrafodelista"/>
              <w:numPr>
                <w:ilvl w:val="0"/>
                <w:numId w:val="14"/>
              </w:numPr>
              <w:pBdr>
                <w:top w:val="nil"/>
                <w:left w:val="nil"/>
                <w:bottom w:val="nil"/>
                <w:right w:val="nil"/>
                <w:between w:val="nil"/>
              </w:pBdr>
              <w:ind w:right="758"/>
              <w:rPr>
                <w:rFonts w:ascii="Century Gothic" w:eastAsia="Century Gothic" w:hAnsi="Century Gothic" w:cs="Century Gothic"/>
                <w:bCs/>
                <w:color w:val="000000"/>
                <w:lang w:val="es-CO"/>
              </w:rPr>
            </w:pPr>
            <w:r w:rsidRPr="00D76D2E">
              <w:rPr>
                <w:rFonts w:ascii="Century Gothic" w:eastAsia="Century Gothic" w:hAnsi="Century Gothic" w:cs="Century Gothic"/>
                <w:bCs/>
                <w:color w:val="000000"/>
                <w:lang w:val="es-CO"/>
              </w:rPr>
              <w:t xml:space="preserve">El sistema consulta la cantidad de </w:t>
            </w:r>
            <w:proofErr w:type="spellStart"/>
            <w:r w:rsidRPr="00D76D2E">
              <w:rPr>
                <w:rFonts w:ascii="Century Gothic" w:eastAsia="Century Gothic" w:hAnsi="Century Gothic" w:cs="Century Gothic"/>
                <w:bCs/>
                <w:color w:val="000000"/>
                <w:lang w:val="es-CO"/>
              </w:rPr>
              <w:t>fichos</w:t>
            </w:r>
            <w:proofErr w:type="spellEnd"/>
            <w:r w:rsidRPr="00D76D2E">
              <w:rPr>
                <w:rFonts w:ascii="Century Gothic" w:eastAsia="Century Gothic" w:hAnsi="Century Gothic" w:cs="Century Gothic"/>
                <w:bCs/>
                <w:color w:val="000000"/>
                <w:lang w:val="es-CO"/>
              </w:rPr>
              <w:t xml:space="preserve"> disponibles para cada comedor y horario.</w:t>
            </w:r>
          </w:p>
          <w:p w14:paraId="550CEB9C"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lang w:val="es-CO"/>
              </w:rPr>
            </w:pPr>
          </w:p>
          <w:p w14:paraId="6BB7AD97" w14:textId="77777777" w:rsidR="00D76D2E" w:rsidRPr="00D76D2E" w:rsidRDefault="00D76D2E" w:rsidP="00D76D2E">
            <w:pPr>
              <w:pStyle w:val="Prrafodelista"/>
              <w:numPr>
                <w:ilvl w:val="0"/>
                <w:numId w:val="14"/>
              </w:numPr>
              <w:pBdr>
                <w:top w:val="nil"/>
                <w:left w:val="nil"/>
                <w:bottom w:val="nil"/>
                <w:right w:val="nil"/>
                <w:between w:val="nil"/>
              </w:pBdr>
              <w:ind w:right="758"/>
              <w:rPr>
                <w:rFonts w:ascii="Century Gothic" w:eastAsia="Century Gothic" w:hAnsi="Century Gothic" w:cs="Century Gothic"/>
                <w:bCs/>
                <w:color w:val="000000"/>
                <w:lang w:val="es-CO"/>
              </w:rPr>
            </w:pPr>
            <w:r w:rsidRPr="00D76D2E">
              <w:rPr>
                <w:rFonts w:ascii="Century Gothic" w:eastAsia="Century Gothic" w:hAnsi="Century Gothic" w:cs="Century Gothic"/>
                <w:bCs/>
                <w:color w:val="000000"/>
                <w:lang w:val="es-CO"/>
              </w:rPr>
              <w:t>Se muestra la información actualizada en la interfaz de usuario.</w:t>
            </w:r>
          </w:p>
          <w:p w14:paraId="24BDB8D9" w14:textId="44DA8C17" w:rsidR="00D76D2E" w:rsidRPr="00D76D2E" w:rsidRDefault="00D76D2E" w:rsidP="00D76D2E">
            <w:pPr>
              <w:pBdr>
                <w:top w:val="nil"/>
                <w:left w:val="nil"/>
                <w:bottom w:val="nil"/>
                <w:right w:val="nil"/>
                <w:between w:val="nil"/>
              </w:pBdr>
              <w:ind w:right="758"/>
              <w:rPr>
                <w:rFonts w:ascii="Century Gothic" w:eastAsia="Century Gothic" w:hAnsi="Century Gothic" w:cs="Century Gothic"/>
                <w:b/>
                <w:color w:val="000000"/>
                <w:lang w:val="es-CO"/>
              </w:rPr>
            </w:pPr>
          </w:p>
        </w:tc>
      </w:tr>
      <w:tr w:rsidR="00D76D2E" w14:paraId="19D08C72" w14:textId="77777777" w:rsidTr="002B5AAF">
        <w:trPr>
          <w:trHeight w:val="135"/>
        </w:trPr>
        <w:tc>
          <w:tcPr>
            <w:tcW w:w="1910" w:type="dxa"/>
          </w:tcPr>
          <w:p w14:paraId="630AF3B7"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Postcondiciones</w:t>
            </w:r>
          </w:p>
        </w:tc>
        <w:tc>
          <w:tcPr>
            <w:tcW w:w="7087" w:type="dxa"/>
          </w:tcPr>
          <w:p w14:paraId="363491F7" w14:textId="1AE559DA" w:rsidR="00D76D2E" w:rsidRPr="00D76D2E" w:rsidRDefault="00D76D2E" w:rsidP="00D76D2E">
            <w:pPr>
              <w:pStyle w:val="Prrafodelista"/>
              <w:numPr>
                <w:ilvl w:val="0"/>
                <w:numId w:val="15"/>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visualiza los cupos disponibles antes de hacer la solicitud de ficho.</w:t>
            </w:r>
          </w:p>
        </w:tc>
      </w:tr>
      <w:tr w:rsidR="00D76D2E" w14:paraId="0C50F5DD" w14:textId="77777777" w:rsidTr="002B5AAF">
        <w:trPr>
          <w:trHeight w:val="135"/>
        </w:trPr>
        <w:tc>
          <w:tcPr>
            <w:tcW w:w="1910" w:type="dxa"/>
          </w:tcPr>
          <w:p w14:paraId="70A8B17A"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Flujos alternos</w:t>
            </w:r>
          </w:p>
        </w:tc>
        <w:tc>
          <w:tcPr>
            <w:tcW w:w="7087" w:type="dxa"/>
          </w:tcPr>
          <w:p w14:paraId="4A4CB84B" w14:textId="77777777" w:rsidR="00D76D2E" w:rsidRPr="00D76D2E" w:rsidRDefault="00D76D2E" w:rsidP="00D76D2E">
            <w:pPr>
              <w:pStyle w:val="Prrafodelista"/>
              <w:numPr>
                <w:ilvl w:val="0"/>
                <w:numId w:val="15"/>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no hay cupos disponibles, se muestra un mensaje indicando que no hay disponibilidad.</w:t>
            </w:r>
          </w:p>
          <w:p w14:paraId="7C470509"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12AD7AC7" w14:textId="4B992AC5" w:rsidR="00D76D2E" w:rsidRPr="00D76D2E" w:rsidRDefault="00D76D2E" w:rsidP="00D76D2E">
            <w:pPr>
              <w:pStyle w:val="Prrafodelista"/>
              <w:numPr>
                <w:ilvl w:val="0"/>
                <w:numId w:val="15"/>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ocurre un error de conexión, se informa al estudiante que la disponibilidad no se pudo consultar.</w:t>
            </w:r>
          </w:p>
          <w:p w14:paraId="244BD5AC" w14:textId="77777777" w:rsidR="00D76D2E" w:rsidRDefault="00D76D2E" w:rsidP="002B5AAF">
            <w:pPr>
              <w:pBdr>
                <w:top w:val="nil"/>
                <w:left w:val="nil"/>
                <w:bottom w:val="nil"/>
                <w:right w:val="nil"/>
                <w:between w:val="nil"/>
              </w:pBdr>
              <w:ind w:left="708" w:right="758"/>
              <w:rPr>
                <w:rFonts w:ascii="Century Gothic" w:eastAsia="Century Gothic" w:hAnsi="Century Gothic" w:cs="Century Gothic"/>
                <w:b/>
                <w:color w:val="000000"/>
              </w:rPr>
            </w:pPr>
          </w:p>
        </w:tc>
      </w:tr>
      <w:tr w:rsidR="00D76D2E" w14:paraId="5F982B32" w14:textId="77777777" w:rsidTr="002B5AAF">
        <w:trPr>
          <w:trHeight w:val="135"/>
        </w:trPr>
        <w:tc>
          <w:tcPr>
            <w:tcW w:w="1910" w:type="dxa"/>
          </w:tcPr>
          <w:p w14:paraId="18F4D29D"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Requerimientos especiales</w:t>
            </w:r>
          </w:p>
        </w:tc>
        <w:tc>
          <w:tcPr>
            <w:tcW w:w="7087" w:type="dxa"/>
          </w:tcPr>
          <w:p w14:paraId="2BBD1003" w14:textId="77777777" w:rsidR="00D76D2E" w:rsidRPr="00D76D2E" w:rsidRDefault="00D76D2E" w:rsidP="00D76D2E">
            <w:pPr>
              <w:pStyle w:val="Prrafodelista"/>
              <w:numPr>
                <w:ilvl w:val="0"/>
                <w:numId w:val="16"/>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Actualización en tiempo real de los datos de disponibilidad.</w:t>
            </w:r>
          </w:p>
          <w:p w14:paraId="0F1C12AB"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034094C6" w14:textId="4304D9DA" w:rsidR="00D76D2E" w:rsidRPr="00D76D2E" w:rsidRDefault="00D76D2E" w:rsidP="00D76D2E">
            <w:pPr>
              <w:pStyle w:val="Prrafodelista"/>
              <w:numPr>
                <w:ilvl w:val="0"/>
                <w:numId w:val="16"/>
              </w:numPr>
              <w:pBdr>
                <w:top w:val="nil"/>
                <w:left w:val="nil"/>
                <w:bottom w:val="nil"/>
                <w:right w:val="nil"/>
                <w:between w:val="nil"/>
              </w:pBdr>
              <w:ind w:right="758"/>
              <w:rPr>
                <w:rFonts w:ascii="Century Gothic" w:eastAsia="Century Gothic" w:hAnsi="Century Gothic" w:cs="Century Gothic"/>
                <w:b/>
                <w:color w:val="000000"/>
              </w:rPr>
            </w:pPr>
            <w:r w:rsidRPr="00D76D2E">
              <w:rPr>
                <w:rFonts w:ascii="Century Gothic" w:eastAsia="Century Gothic" w:hAnsi="Century Gothic" w:cs="Century Gothic"/>
                <w:bCs/>
                <w:color w:val="000000"/>
              </w:rPr>
              <w:t>Tiempo de respuesta menor a 3 segundos.</w:t>
            </w:r>
          </w:p>
        </w:tc>
      </w:tr>
    </w:tbl>
    <w:p w14:paraId="379B1F59" w14:textId="77777777" w:rsidR="00171F22" w:rsidRDefault="00171F22">
      <w:pPr>
        <w:rPr>
          <w:rFonts w:ascii="Century Gothic" w:eastAsia="Century Gothic" w:hAnsi="Century Gothic" w:cs="Century Gothic"/>
          <w:b/>
          <w:color w:val="FF0000"/>
        </w:rPr>
      </w:pPr>
    </w:p>
    <w:tbl>
      <w:tblPr>
        <w:tblW w:w="899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910"/>
        <w:gridCol w:w="7087"/>
      </w:tblGrid>
      <w:tr w:rsidR="00D76D2E" w14:paraId="28E45F1F" w14:textId="77777777" w:rsidTr="002B5AAF">
        <w:trPr>
          <w:trHeight w:val="147"/>
        </w:trPr>
        <w:tc>
          <w:tcPr>
            <w:tcW w:w="8997" w:type="dxa"/>
            <w:gridSpan w:val="2"/>
            <w:shd w:val="clear" w:color="auto" w:fill="EEECE1"/>
          </w:tcPr>
          <w:p w14:paraId="3E4CF1C8" w14:textId="77777777" w:rsidR="00D76D2E" w:rsidRDefault="00D76D2E" w:rsidP="002B5AAF">
            <w:pPr>
              <w:keepNext/>
              <w:pBdr>
                <w:top w:val="nil"/>
                <w:left w:val="nil"/>
                <w:bottom w:val="nil"/>
                <w:right w:val="nil"/>
                <w:between w:val="nil"/>
              </w:pBdr>
              <w:jc w:val="center"/>
              <w:rPr>
                <w:rFonts w:ascii="Century Gothic" w:eastAsia="Century Gothic" w:hAnsi="Century Gothic" w:cs="Century Gothic"/>
                <w:b/>
                <w:color w:val="000000"/>
              </w:rPr>
            </w:pPr>
            <w:r>
              <w:rPr>
                <w:rFonts w:ascii="Century Gothic" w:eastAsia="Century Gothic" w:hAnsi="Century Gothic" w:cs="Century Gothic"/>
                <w:b/>
                <w:color w:val="000000"/>
              </w:rPr>
              <w:t>ANEXO – ESPECIFICACIONES DE CASOS DE USO</w:t>
            </w:r>
          </w:p>
        </w:tc>
      </w:tr>
      <w:tr w:rsidR="00D76D2E" w14:paraId="266DC012" w14:textId="77777777" w:rsidTr="002B5AAF">
        <w:trPr>
          <w:trHeight w:val="135"/>
        </w:trPr>
        <w:tc>
          <w:tcPr>
            <w:tcW w:w="1910" w:type="dxa"/>
          </w:tcPr>
          <w:p w14:paraId="5C21FD74"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 xml:space="preserve">Caso de Uso  </w:t>
            </w:r>
          </w:p>
        </w:tc>
        <w:tc>
          <w:tcPr>
            <w:tcW w:w="7087" w:type="dxa"/>
          </w:tcPr>
          <w:p w14:paraId="1F053923" w14:textId="39534DD4" w:rsidR="00D76D2E" w:rsidRPr="00D76D2E" w:rsidRDefault="00D76D2E" w:rsidP="002B5AAF">
            <w:pPr>
              <w:pBdr>
                <w:top w:val="nil"/>
                <w:left w:val="nil"/>
                <w:bottom w:val="nil"/>
                <w:right w:val="nil"/>
                <w:between w:val="nil"/>
              </w:pBdr>
              <w:ind w:right="758"/>
              <w:rPr>
                <w:rFonts w:ascii="Century Gothic" w:eastAsia="Century Gothic" w:hAnsi="Century Gothic" w:cs="Century Gothic"/>
                <w:bCs/>
                <w:color w:val="000000"/>
              </w:rPr>
            </w:pPr>
            <w:r>
              <w:rPr>
                <w:rFonts w:ascii="Century Gothic" w:eastAsia="Century Gothic" w:hAnsi="Century Gothic" w:cs="Century Gothic"/>
                <w:bCs/>
                <w:color w:val="000000"/>
              </w:rPr>
              <w:t>Confirmación de acceso al comedor</w:t>
            </w:r>
          </w:p>
        </w:tc>
      </w:tr>
      <w:tr w:rsidR="00D76D2E" w14:paraId="214ACAE1" w14:textId="77777777" w:rsidTr="002B5AAF">
        <w:trPr>
          <w:trHeight w:val="135"/>
        </w:trPr>
        <w:tc>
          <w:tcPr>
            <w:tcW w:w="1910" w:type="dxa"/>
          </w:tcPr>
          <w:p w14:paraId="5B6E2989"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Precondiciones</w:t>
            </w:r>
          </w:p>
        </w:tc>
        <w:tc>
          <w:tcPr>
            <w:tcW w:w="7087" w:type="dxa"/>
          </w:tcPr>
          <w:p w14:paraId="6B075E4F" w14:textId="77777777"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debe tener un ficho digital válido.</w:t>
            </w:r>
          </w:p>
          <w:p w14:paraId="14B9FEA1"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2C3C530C" w14:textId="3E6A18C4"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personal del comedor debe tener acceso a la aplicación para validar códigos.</w:t>
            </w:r>
          </w:p>
        </w:tc>
      </w:tr>
      <w:tr w:rsidR="00D76D2E" w14:paraId="215B45F9" w14:textId="77777777" w:rsidTr="002B5AAF">
        <w:trPr>
          <w:trHeight w:val="135"/>
        </w:trPr>
        <w:tc>
          <w:tcPr>
            <w:tcW w:w="1910" w:type="dxa"/>
          </w:tcPr>
          <w:p w14:paraId="4D55D335"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 de eventos</w:t>
            </w:r>
          </w:p>
        </w:tc>
        <w:tc>
          <w:tcPr>
            <w:tcW w:w="7087" w:type="dxa"/>
          </w:tcPr>
          <w:p w14:paraId="5807F298" w14:textId="77777777" w:rsidR="00D76D2E" w:rsidRPr="00D76D2E" w:rsidRDefault="00D76D2E" w:rsidP="00D76D2E">
            <w:pPr>
              <w:pStyle w:val="Prrafodelista"/>
              <w:numPr>
                <w:ilvl w:val="0"/>
                <w:numId w:val="18"/>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estudiante se presenta en el comedor con su código QR o NFC.</w:t>
            </w:r>
          </w:p>
          <w:p w14:paraId="43F2A668"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4EE6C0EB" w14:textId="77777777" w:rsidR="00D76D2E" w:rsidRPr="00D76D2E" w:rsidRDefault="00D76D2E" w:rsidP="00D76D2E">
            <w:pPr>
              <w:pStyle w:val="Prrafodelista"/>
              <w:numPr>
                <w:ilvl w:val="0"/>
                <w:numId w:val="18"/>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personal escanea el código.</w:t>
            </w:r>
          </w:p>
          <w:p w14:paraId="0583C8BF"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2BB904E8" w14:textId="77777777" w:rsidR="00D76D2E" w:rsidRPr="00D76D2E" w:rsidRDefault="00D76D2E" w:rsidP="00D76D2E">
            <w:pPr>
              <w:pStyle w:val="Prrafodelista"/>
              <w:numPr>
                <w:ilvl w:val="0"/>
                <w:numId w:val="18"/>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El sistema verifica si el ficho es válido y no ha sido utilizado.</w:t>
            </w:r>
          </w:p>
          <w:p w14:paraId="73FDF0A0"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70947E4E" w14:textId="70051ABD" w:rsidR="00D76D2E" w:rsidRPr="00D76D2E" w:rsidRDefault="00D76D2E" w:rsidP="00D76D2E">
            <w:pPr>
              <w:pStyle w:val="Prrafodelista"/>
              <w:numPr>
                <w:ilvl w:val="0"/>
                <w:numId w:val="18"/>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Se muestra al estudiante un mensaje de acceso aprobado o denegado.</w:t>
            </w:r>
          </w:p>
          <w:p w14:paraId="0BBE5F50" w14:textId="77777777" w:rsidR="00D76D2E" w:rsidRPr="00D76D2E" w:rsidRDefault="00D76D2E" w:rsidP="002B5AAF">
            <w:pPr>
              <w:pBdr>
                <w:top w:val="nil"/>
                <w:left w:val="nil"/>
                <w:bottom w:val="nil"/>
                <w:right w:val="nil"/>
                <w:between w:val="nil"/>
              </w:pBdr>
              <w:ind w:right="758"/>
              <w:rPr>
                <w:rFonts w:ascii="Century Gothic" w:eastAsia="Century Gothic" w:hAnsi="Century Gothic" w:cs="Century Gothic"/>
                <w:bCs/>
                <w:color w:val="000000"/>
              </w:rPr>
            </w:pPr>
          </w:p>
        </w:tc>
      </w:tr>
      <w:tr w:rsidR="00D76D2E" w14:paraId="5B4C1F2D" w14:textId="77777777" w:rsidTr="002B5AAF">
        <w:trPr>
          <w:trHeight w:val="135"/>
        </w:trPr>
        <w:tc>
          <w:tcPr>
            <w:tcW w:w="1910" w:type="dxa"/>
          </w:tcPr>
          <w:p w14:paraId="459826FE"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Postcondiciones</w:t>
            </w:r>
          </w:p>
        </w:tc>
        <w:tc>
          <w:tcPr>
            <w:tcW w:w="7087" w:type="dxa"/>
          </w:tcPr>
          <w:p w14:paraId="7D2A010D" w14:textId="77777777"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el acceso es aprobado, se registra el ingreso del estudiante.</w:t>
            </w:r>
          </w:p>
          <w:p w14:paraId="4F775C70"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791CA753" w14:textId="31221353"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es denegado, se informa el motivo y se registra el intento.</w:t>
            </w:r>
          </w:p>
        </w:tc>
      </w:tr>
      <w:tr w:rsidR="00D76D2E" w14:paraId="41FBC937" w14:textId="77777777" w:rsidTr="002B5AAF">
        <w:trPr>
          <w:trHeight w:val="135"/>
        </w:trPr>
        <w:tc>
          <w:tcPr>
            <w:tcW w:w="1910" w:type="dxa"/>
          </w:tcPr>
          <w:p w14:paraId="1254DD4A"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Flujos alternos</w:t>
            </w:r>
          </w:p>
        </w:tc>
        <w:tc>
          <w:tcPr>
            <w:tcW w:w="7087" w:type="dxa"/>
          </w:tcPr>
          <w:p w14:paraId="68CAAA7F" w14:textId="4201EF73"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 el código es inválido, vencido o ya utilizado, se deniega el acceso con una razón visible.</w:t>
            </w:r>
          </w:p>
        </w:tc>
      </w:tr>
      <w:tr w:rsidR="00D76D2E" w14:paraId="7E687467" w14:textId="77777777" w:rsidTr="002B5AAF">
        <w:trPr>
          <w:trHeight w:val="135"/>
        </w:trPr>
        <w:tc>
          <w:tcPr>
            <w:tcW w:w="1910" w:type="dxa"/>
          </w:tcPr>
          <w:p w14:paraId="73631F37"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Requerimientos especiales</w:t>
            </w:r>
          </w:p>
        </w:tc>
        <w:tc>
          <w:tcPr>
            <w:tcW w:w="7087" w:type="dxa"/>
          </w:tcPr>
          <w:p w14:paraId="2C4B20A2" w14:textId="77777777"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Validación del código debe ser instantánea.</w:t>
            </w:r>
          </w:p>
          <w:p w14:paraId="592FBD51" w14:textId="77777777" w:rsidR="00D76D2E" w:rsidRPr="00D76D2E"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3CB171D3" w14:textId="177EBDCC" w:rsidR="00D76D2E" w:rsidRPr="00D76D2E" w:rsidRDefault="00D76D2E" w:rsidP="00D76D2E">
            <w:pPr>
              <w:pStyle w:val="Prrafodelista"/>
              <w:numPr>
                <w:ilvl w:val="0"/>
                <w:numId w:val="17"/>
              </w:numPr>
              <w:pBdr>
                <w:top w:val="nil"/>
                <w:left w:val="nil"/>
                <w:bottom w:val="nil"/>
                <w:right w:val="nil"/>
                <w:between w:val="nil"/>
              </w:pBdr>
              <w:ind w:right="758"/>
              <w:rPr>
                <w:rFonts w:ascii="Century Gothic" w:eastAsia="Century Gothic" w:hAnsi="Century Gothic" w:cs="Century Gothic"/>
                <w:bCs/>
                <w:color w:val="000000"/>
              </w:rPr>
            </w:pPr>
            <w:r w:rsidRPr="00D76D2E">
              <w:rPr>
                <w:rFonts w:ascii="Century Gothic" w:eastAsia="Century Gothic" w:hAnsi="Century Gothic" w:cs="Century Gothic"/>
                <w:bCs/>
                <w:color w:val="000000"/>
              </w:rPr>
              <w:t>Sistema debe registrar el evento (aceptado o denegado) para estadísticas.</w:t>
            </w:r>
          </w:p>
        </w:tc>
      </w:tr>
    </w:tbl>
    <w:p w14:paraId="07DCD7BC" w14:textId="77777777" w:rsidR="00D76D2E" w:rsidRDefault="00D76D2E">
      <w:pPr>
        <w:rPr>
          <w:rFonts w:ascii="Century Gothic" w:eastAsia="Century Gothic" w:hAnsi="Century Gothic" w:cs="Century Gothic"/>
          <w:b/>
          <w:color w:val="FF0000"/>
        </w:rPr>
      </w:pPr>
    </w:p>
    <w:tbl>
      <w:tblPr>
        <w:tblW w:w="899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910"/>
        <w:gridCol w:w="7087"/>
      </w:tblGrid>
      <w:tr w:rsidR="00D76D2E" w14:paraId="2201261D" w14:textId="77777777" w:rsidTr="002B5AAF">
        <w:trPr>
          <w:trHeight w:val="147"/>
        </w:trPr>
        <w:tc>
          <w:tcPr>
            <w:tcW w:w="8997" w:type="dxa"/>
            <w:gridSpan w:val="2"/>
            <w:shd w:val="clear" w:color="auto" w:fill="EEECE1"/>
          </w:tcPr>
          <w:p w14:paraId="3136E522" w14:textId="77777777" w:rsidR="00D76D2E" w:rsidRDefault="00D76D2E" w:rsidP="002B5AAF">
            <w:pPr>
              <w:keepNext/>
              <w:pBdr>
                <w:top w:val="nil"/>
                <w:left w:val="nil"/>
                <w:bottom w:val="nil"/>
                <w:right w:val="nil"/>
                <w:between w:val="nil"/>
              </w:pBdr>
              <w:jc w:val="center"/>
              <w:rPr>
                <w:rFonts w:ascii="Century Gothic" w:eastAsia="Century Gothic" w:hAnsi="Century Gothic" w:cs="Century Gothic"/>
                <w:b/>
                <w:color w:val="000000"/>
              </w:rPr>
            </w:pPr>
            <w:r>
              <w:rPr>
                <w:rFonts w:ascii="Century Gothic" w:eastAsia="Century Gothic" w:hAnsi="Century Gothic" w:cs="Century Gothic"/>
                <w:b/>
                <w:color w:val="000000"/>
              </w:rPr>
              <w:t>ANEXO – ESPECIFICACIONES DE CASOS DE USO</w:t>
            </w:r>
          </w:p>
        </w:tc>
      </w:tr>
      <w:tr w:rsidR="00D76D2E" w14:paraId="31B46B77" w14:textId="77777777" w:rsidTr="002B5AAF">
        <w:trPr>
          <w:trHeight w:val="135"/>
        </w:trPr>
        <w:tc>
          <w:tcPr>
            <w:tcW w:w="1910" w:type="dxa"/>
          </w:tcPr>
          <w:p w14:paraId="211FFB6E"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 xml:space="preserve">Caso de Uso  </w:t>
            </w:r>
          </w:p>
        </w:tc>
        <w:tc>
          <w:tcPr>
            <w:tcW w:w="7087" w:type="dxa"/>
          </w:tcPr>
          <w:p w14:paraId="62FD7D15" w14:textId="624FA9A1" w:rsidR="00D76D2E" w:rsidRPr="006B13A8" w:rsidRDefault="00D76D2E" w:rsidP="002B5AAF">
            <w:p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Validar acceso con escáner</w:t>
            </w:r>
          </w:p>
        </w:tc>
      </w:tr>
      <w:tr w:rsidR="00D76D2E" w14:paraId="7F258E20" w14:textId="77777777" w:rsidTr="002B5AAF">
        <w:trPr>
          <w:trHeight w:val="135"/>
        </w:trPr>
        <w:tc>
          <w:tcPr>
            <w:tcW w:w="1910" w:type="dxa"/>
          </w:tcPr>
          <w:p w14:paraId="718B9017"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Precondiciones</w:t>
            </w:r>
          </w:p>
        </w:tc>
        <w:tc>
          <w:tcPr>
            <w:tcW w:w="7087" w:type="dxa"/>
          </w:tcPr>
          <w:p w14:paraId="341B0286" w14:textId="77777777" w:rsidR="00D76D2E" w:rsidRPr="006B13A8" w:rsidRDefault="00D76D2E"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personal debe estar autenticado en la aplicación.</w:t>
            </w:r>
          </w:p>
          <w:p w14:paraId="0B3CAF44" w14:textId="77777777" w:rsidR="00D76D2E" w:rsidRPr="006B13A8"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1223B6B9" w14:textId="321C7C5A" w:rsidR="00D76D2E" w:rsidRPr="006B13A8" w:rsidRDefault="00D76D2E"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estudiante debe presentar su código QR/NFC.</w:t>
            </w:r>
          </w:p>
        </w:tc>
      </w:tr>
      <w:tr w:rsidR="00D76D2E" w14:paraId="4F0DA38B" w14:textId="77777777" w:rsidTr="002B5AAF">
        <w:trPr>
          <w:trHeight w:val="135"/>
        </w:trPr>
        <w:tc>
          <w:tcPr>
            <w:tcW w:w="1910" w:type="dxa"/>
          </w:tcPr>
          <w:p w14:paraId="5ECA674C"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 de eventos</w:t>
            </w:r>
          </w:p>
        </w:tc>
        <w:tc>
          <w:tcPr>
            <w:tcW w:w="7087" w:type="dxa"/>
          </w:tcPr>
          <w:p w14:paraId="631E8568" w14:textId="77777777" w:rsidR="00D76D2E" w:rsidRPr="006B13A8" w:rsidRDefault="00D76D2E" w:rsidP="006B13A8">
            <w:pPr>
              <w:pStyle w:val="Prrafodelista"/>
              <w:numPr>
                <w:ilvl w:val="0"/>
                <w:numId w:val="20"/>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personal abre la aplicación en modo escáner.</w:t>
            </w:r>
          </w:p>
          <w:p w14:paraId="24F0D7DA" w14:textId="77777777" w:rsidR="00D76D2E" w:rsidRPr="006B13A8"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46957D58" w14:textId="77777777" w:rsidR="00D76D2E" w:rsidRPr="006B13A8" w:rsidRDefault="00D76D2E" w:rsidP="006B13A8">
            <w:pPr>
              <w:pStyle w:val="Prrafodelista"/>
              <w:numPr>
                <w:ilvl w:val="0"/>
                <w:numId w:val="20"/>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 escanea el código del estudiante.</w:t>
            </w:r>
          </w:p>
          <w:p w14:paraId="6FF666D1" w14:textId="77777777" w:rsidR="00D76D2E" w:rsidRPr="006B13A8"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5AD35590" w14:textId="77777777" w:rsidR="00D76D2E" w:rsidRPr="006B13A8" w:rsidRDefault="00D76D2E" w:rsidP="006B13A8">
            <w:pPr>
              <w:pStyle w:val="Prrafodelista"/>
              <w:numPr>
                <w:ilvl w:val="0"/>
                <w:numId w:val="20"/>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sistema verifica la validez del ficho.</w:t>
            </w:r>
          </w:p>
          <w:p w14:paraId="7886560B" w14:textId="77777777" w:rsidR="00D76D2E" w:rsidRPr="006B13A8"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549FD0F1" w14:textId="77777777" w:rsidR="00D76D2E" w:rsidRPr="006B13A8" w:rsidRDefault="00D76D2E" w:rsidP="006B13A8">
            <w:pPr>
              <w:pStyle w:val="Prrafodelista"/>
              <w:numPr>
                <w:ilvl w:val="0"/>
                <w:numId w:val="20"/>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 muestra un mensaje indicando si el acceso es permitido o no.</w:t>
            </w:r>
          </w:p>
          <w:p w14:paraId="121F8B97" w14:textId="77777777" w:rsidR="00D76D2E" w:rsidRPr="006B13A8"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15E9AA40" w14:textId="5F3AD1C2" w:rsidR="00D76D2E" w:rsidRPr="006B13A8" w:rsidRDefault="00D76D2E" w:rsidP="006B13A8">
            <w:pPr>
              <w:pStyle w:val="Prrafodelista"/>
              <w:numPr>
                <w:ilvl w:val="0"/>
                <w:numId w:val="20"/>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 registra el resultado del escaneo en el sistema.</w:t>
            </w:r>
          </w:p>
          <w:p w14:paraId="40351258" w14:textId="77777777" w:rsidR="00D76D2E" w:rsidRPr="006B13A8" w:rsidRDefault="00D76D2E" w:rsidP="002B5AAF">
            <w:pPr>
              <w:pBdr>
                <w:top w:val="nil"/>
                <w:left w:val="nil"/>
                <w:bottom w:val="nil"/>
                <w:right w:val="nil"/>
                <w:between w:val="nil"/>
              </w:pBdr>
              <w:ind w:right="758"/>
              <w:rPr>
                <w:rFonts w:ascii="Century Gothic" w:eastAsia="Century Gothic" w:hAnsi="Century Gothic" w:cs="Century Gothic"/>
                <w:bCs/>
                <w:color w:val="000000"/>
              </w:rPr>
            </w:pPr>
          </w:p>
        </w:tc>
      </w:tr>
      <w:tr w:rsidR="00D76D2E" w14:paraId="3921A13A" w14:textId="77777777" w:rsidTr="002B5AAF">
        <w:trPr>
          <w:trHeight w:val="135"/>
        </w:trPr>
        <w:tc>
          <w:tcPr>
            <w:tcW w:w="1910" w:type="dxa"/>
          </w:tcPr>
          <w:p w14:paraId="5947E2B6"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Postcondiciones</w:t>
            </w:r>
          </w:p>
        </w:tc>
        <w:tc>
          <w:tcPr>
            <w:tcW w:w="7087" w:type="dxa"/>
          </w:tcPr>
          <w:p w14:paraId="181F03C1" w14:textId="77777777" w:rsidR="006B13A8" w:rsidRPr="006B13A8" w:rsidRDefault="006B13A8"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Acceso validado correctamente (permitido o denegado).</w:t>
            </w:r>
          </w:p>
          <w:p w14:paraId="78DFC6D8"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35D14A71" w14:textId="3BDC5477" w:rsidR="00D76D2E" w:rsidRPr="006B13A8" w:rsidRDefault="006B13A8"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Registro del acceso queda guardado.</w:t>
            </w:r>
          </w:p>
        </w:tc>
      </w:tr>
      <w:tr w:rsidR="00D76D2E" w14:paraId="28060851" w14:textId="77777777" w:rsidTr="002B5AAF">
        <w:trPr>
          <w:trHeight w:val="135"/>
        </w:trPr>
        <w:tc>
          <w:tcPr>
            <w:tcW w:w="1910" w:type="dxa"/>
          </w:tcPr>
          <w:p w14:paraId="5A32EF2F"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Flujos alternos</w:t>
            </w:r>
          </w:p>
        </w:tc>
        <w:tc>
          <w:tcPr>
            <w:tcW w:w="7087" w:type="dxa"/>
          </w:tcPr>
          <w:p w14:paraId="072D0A1E" w14:textId="77777777" w:rsidR="00D76D2E" w:rsidRPr="006B13A8" w:rsidRDefault="00D76D2E"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Si el escaneo falla, se puede intentar manualmente.</w:t>
            </w:r>
          </w:p>
          <w:p w14:paraId="65E9D319" w14:textId="77777777" w:rsidR="00D76D2E" w:rsidRPr="006B13A8" w:rsidRDefault="00D76D2E" w:rsidP="00D76D2E">
            <w:pPr>
              <w:pBdr>
                <w:top w:val="nil"/>
                <w:left w:val="nil"/>
                <w:bottom w:val="nil"/>
                <w:right w:val="nil"/>
                <w:between w:val="nil"/>
              </w:pBdr>
              <w:ind w:right="758"/>
              <w:rPr>
                <w:rFonts w:ascii="Century Gothic" w:eastAsia="Century Gothic" w:hAnsi="Century Gothic" w:cs="Century Gothic"/>
                <w:bCs/>
                <w:color w:val="000000"/>
              </w:rPr>
            </w:pPr>
          </w:p>
          <w:p w14:paraId="6F0EB1FE" w14:textId="56545ABF" w:rsidR="00D76D2E" w:rsidRPr="006B13A8" w:rsidRDefault="00D76D2E"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Si el estudiante no tiene ficho válido, se alerta al personal.</w:t>
            </w:r>
          </w:p>
          <w:p w14:paraId="21CF47E6" w14:textId="77777777" w:rsidR="00D76D2E" w:rsidRPr="006B13A8" w:rsidRDefault="00D76D2E" w:rsidP="002B5AAF">
            <w:pPr>
              <w:pBdr>
                <w:top w:val="nil"/>
                <w:left w:val="nil"/>
                <w:bottom w:val="nil"/>
                <w:right w:val="nil"/>
                <w:between w:val="nil"/>
              </w:pBdr>
              <w:ind w:left="708" w:right="758"/>
              <w:rPr>
                <w:rFonts w:ascii="Century Gothic" w:eastAsia="Century Gothic" w:hAnsi="Century Gothic" w:cs="Century Gothic"/>
                <w:bCs/>
                <w:color w:val="000000"/>
              </w:rPr>
            </w:pPr>
          </w:p>
        </w:tc>
      </w:tr>
      <w:tr w:rsidR="00D76D2E" w14:paraId="13D5BB3C" w14:textId="77777777" w:rsidTr="002B5AAF">
        <w:trPr>
          <w:trHeight w:val="135"/>
        </w:trPr>
        <w:tc>
          <w:tcPr>
            <w:tcW w:w="1910" w:type="dxa"/>
          </w:tcPr>
          <w:p w14:paraId="0A79C307"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Requerimientos especiales</w:t>
            </w:r>
          </w:p>
        </w:tc>
        <w:tc>
          <w:tcPr>
            <w:tcW w:w="7087" w:type="dxa"/>
          </w:tcPr>
          <w:p w14:paraId="1E9A7A6E" w14:textId="77777777" w:rsidR="006B13A8" w:rsidRPr="006B13A8" w:rsidRDefault="006B13A8"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Escaneo rápido y confiable.</w:t>
            </w:r>
          </w:p>
          <w:p w14:paraId="275795E5"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7C3B8E79" w14:textId="661E340D" w:rsidR="00D76D2E" w:rsidRPr="006B13A8" w:rsidRDefault="006B13A8" w:rsidP="006B13A8">
            <w:pPr>
              <w:pStyle w:val="Prrafodelista"/>
              <w:numPr>
                <w:ilvl w:val="0"/>
                <w:numId w:val="19"/>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lastRenderedPageBreak/>
              <w:t>Capacidad offline temporal en caso de pérdida de conexión.</w:t>
            </w:r>
          </w:p>
        </w:tc>
      </w:tr>
    </w:tbl>
    <w:p w14:paraId="1426D7F1" w14:textId="77777777" w:rsidR="00D76D2E" w:rsidRDefault="00D76D2E">
      <w:pPr>
        <w:rPr>
          <w:rFonts w:ascii="Century Gothic" w:eastAsia="Century Gothic" w:hAnsi="Century Gothic" w:cs="Century Gothic"/>
          <w:b/>
          <w:color w:val="FF0000"/>
        </w:rPr>
      </w:pPr>
    </w:p>
    <w:tbl>
      <w:tblPr>
        <w:tblW w:w="899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910"/>
        <w:gridCol w:w="7087"/>
      </w:tblGrid>
      <w:tr w:rsidR="00D76D2E" w14:paraId="03D18A35" w14:textId="77777777" w:rsidTr="002B5AAF">
        <w:trPr>
          <w:trHeight w:val="147"/>
        </w:trPr>
        <w:tc>
          <w:tcPr>
            <w:tcW w:w="8997" w:type="dxa"/>
            <w:gridSpan w:val="2"/>
            <w:shd w:val="clear" w:color="auto" w:fill="EEECE1"/>
          </w:tcPr>
          <w:p w14:paraId="05114D5D" w14:textId="77777777" w:rsidR="00D76D2E" w:rsidRDefault="00D76D2E" w:rsidP="002B5AAF">
            <w:pPr>
              <w:keepNext/>
              <w:pBdr>
                <w:top w:val="nil"/>
                <w:left w:val="nil"/>
                <w:bottom w:val="nil"/>
                <w:right w:val="nil"/>
                <w:between w:val="nil"/>
              </w:pBdr>
              <w:jc w:val="center"/>
              <w:rPr>
                <w:rFonts w:ascii="Century Gothic" w:eastAsia="Century Gothic" w:hAnsi="Century Gothic" w:cs="Century Gothic"/>
                <w:b/>
                <w:color w:val="000000"/>
              </w:rPr>
            </w:pPr>
            <w:r>
              <w:rPr>
                <w:rFonts w:ascii="Century Gothic" w:eastAsia="Century Gothic" w:hAnsi="Century Gothic" w:cs="Century Gothic"/>
                <w:b/>
                <w:color w:val="000000"/>
              </w:rPr>
              <w:t>ANEXO – ESPECIFICACIONES DE CASOS DE USO</w:t>
            </w:r>
          </w:p>
        </w:tc>
      </w:tr>
      <w:tr w:rsidR="00D76D2E" w14:paraId="7FBB200A" w14:textId="77777777" w:rsidTr="002B5AAF">
        <w:trPr>
          <w:trHeight w:val="135"/>
        </w:trPr>
        <w:tc>
          <w:tcPr>
            <w:tcW w:w="1910" w:type="dxa"/>
          </w:tcPr>
          <w:p w14:paraId="18AFC72F"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 xml:space="preserve">Caso de Uso  </w:t>
            </w:r>
          </w:p>
        </w:tc>
        <w:tc>
          <w:tcPr>
            <w:tcW w:w="7087" w:type="dxa"/>
          </w:tcPr>
          <w:p w14:paraId="2A7904D5" w14:textId="2ED63789" w:rsidR="00D76D2E" w:rsidRPr="006B13A8" w:rsidRDefault="006B13A8" w:rsidP="002B5AAF">
            <w:pPr>
              <w:pBdr>
                <w:top w:val="nil"/>
                <w:left w:val="nil"/>
                <w:bottom w:val="nil"/>
                <w:right w:val="nil"/>
                <w:between w:val="nil"/>
              </w:pBdr>
              <w:ind w:right="758"/>
              <w:rPr>
                <w:rFonts w:ascii="Century Gothic" w:eastAsia="Century Gothic" w:hAnsi="Century Gothic" w:cs="Century Gothic"/>
                <w:bCs/>
                <w:color w:val="000000"/>
              </w:rPr>
            </w:pPr>
            <w:r>
              <w:rPr>
                <w:rFonts w:ascii="Century Gothic" w:eastAsia="Century Gothic" w:hAnsi="Century Gothic" w:cs="Century Gothic"/>
                <w:bCs/>
                <w:color w:val="000000"/>
              </w:rPr>
              <w:t>Denegar acceso a estudiantes sin ficho</w:t>
            </w:r>
          </w:p>
        </w:tc>
      </w:tr>
      <w:tr w:rsidR="00D76D2E" w14:paraId="0E8D954F" w14:textId="77777777" w:rsidTr="002B5AAF">
        <w:trPr>
          <w:trHeight w:val="135"/>
        </w:trPr>
        <w:tc>
          <w:tcPr>
            <w:tcW w:w="1910" w:type="dxa"/>
          </w:tcPr>
          <w:p w14:paraId="48C91678"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Precondiciones</w:t>
            </w:r>
          </w:p>
        </w:tc>
        <w:tc>
          <w:tcPr>
            <w:tcW w:w="7087" w:type="dxa"/>
          </w:tcPr>
          <w:p w14:paraId="1EC0A528" w14:textId="77777777" w:rsidR="006B13A8"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estudiante debe intentar ingresar sin un ficho válido.</w:t>
            </w:r>
          </w:p>
          <w:p w14:paraId="5F8CAB79"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656FD6BA" w14:textId="329B26C9" w:rsidR="00D76D2E"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personal debe tener acceso a la aplicación de validación.</w:t>
            </w:r>
          </w:p>
        </w:tc>
      </w:tr>
      <w:tr w:rsidR="00D76D2E" w14:paraId="3B2DB6A6" w14:textId="77777777" w:rsidTr="002B5AAF">
        <w:trPr>
          <w:trHeight w:val="135"/>
        </w:trPr>
        <w:tc>
          <w:tcPr>
            <w:tcW w:w="1910" w:type="dxa"/>
          </w:tcPr>
          <w:p w14:paraId="68A5B537"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 de eventos</w:t>
            </w:r>
          </w:p>
        </w:tc>
        <w:tc>
          <w:tcPr>
            <w:tcW w:w="7087" w:type="dxa"/>
          </w:tcPr>
          <w:p w14:paraId="17D3DEA0" w14:textId="77777777" w:rsidR="006B13A8" w:rsidRPr="006B13A8" w:rsidRDefault="006B13A8" w:rsidP="006B13A8">
            <w:pPr>
              <w:pStyle w:val="Prrafodelista"/>
              <w:numPr>
                <w:ilvl w:val="0"/>
                <w:numId w:val="22"/>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estudiante se presenta en el comedor.</w:t>
            </w:r>
          </w:p>
          <w:p w14:paraId="3610673C"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2E552ABC" w14:textId="77777777" w:rsidR="006B13A8" w:rsidRPr="006B13A8" w:rsidRDefault="006B13A8" w:rsidP="006B13A8">
            <w:pPr>
              <w:pStyle w:val="Prrafodelista"/>
              <w:numPr>
                <w:ilvl w:val="0"/>
                <w:numId w:val="22"/>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personal escanea su código y detecta que no hay ficho válido.</w:t>
            </w:r>
          </w:p>
          <w:p w14:paraId="14554225"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25D742BC" w14:textId="77777777" w:rsidR="006B13A8" w:rsidRPr="006B13A8" w:rsidRDefault="006B13A8" w:rsidP="006B13A8">
            <w:pPr>
              <w:pStyle w:val="Prrafodelista"/>
              <w:numPr>
                <w:ilvl w:val="0"/>
                <w:numId w:val="22"/>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sistema alerta al personal que debe denegar el acceso.</w:t>
            </w:r>
          </w:p>
          <w:p w14:paraId="4E27F01A"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3825DDB1" w14:textId="6D32EC0F" w:rsidR="00D76D2E" w:rsidRPr="006B13A8" w:rsidRDefault="006B13A8" w:rsidP="006B13A8">
            <w:pPr>
              <w:pStyle w:val="Prrafodelista"/>
              <w:numPr>
                <w:ilvl w:val="0"/>
                <w:numId w:val="22"/>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 registra el intento de acceso fallido.</w:t>
            </w:r>
          </w:p>
          <w:p w14:paraId="1FB6998F" w14:textId="77777777" w:rsidR="00D76D2E" w:rsidRPr="006B13A8" w:rsidRDefault="00D76D2E" w:rsidP="002B5AAF">
            <w:pPr>
              <w:pBdr>
                <w:top w:val="nil"/>
                <w:left w:val="nil"/>
                <w:bottom w:val="nil"/>
                <w:right w:val="nil"/>
                <w:between w:val="nil"/>
              </w:pBdr>
              <w:ind w:right="758"/>
              <w:rPr>
                <w:rFonts w:ascii="Century Gothic" w:eastAsia="Century Gothic" w:hAnsi="Century Gothic" w:cs="Century Gothic"/>
                <w:bCs/>
                <w:color w:val="000000"/>
              </w:rPr>
            </w:pPr>
          </w:p>
        </w:tc>
      </w:tr>
      <w:tr w:rsidR="00D76D2E" w14:paraId="3652E457" w14:textId="77777777" w:rsidTr="002B5AAF">
        <w:trPr>
          <w:trHeight w:val="135"/>
        </w:trPr>
        <w:tc>
          <w:tcPr>
            <w:tcW w:w="1910" w:type="dxa"/>
          </w:tcPr>
          <w:p w14:paraId="63C4E4E1"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Postcondiciones</w:t>
            </w:r>
          </w:p>
        </w:tc>
        <w:tc>
          <w:tcPr>
            <w:tcW w:w="7087" w:type="dxa"/>
          </w:tcPr>
          <w:p w14:paraId="620BA7BC" w14:textId="77777777" w:rsidR="006B13A8"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 impide el ingreso del estudiante no autorizado.</w:t>
            </w:r>
          </w:p>
          <w:p w14:paraId="742EC7B0"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138D7F22" w14:textId="41AF9676" w:rsidR="00D76D2E"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 guarda un registro del intento fallido para análisis futuro.</w:t>
            </w:r>
          </w:p>
        </w:tc>
      </w:tr>
      <w:tr w:rsidR="00D76D2E" w14:paraId="5CAACE1D" w14:textId="77777777" w:rsidTr="002B5AAF">
        <w:trPr>
          <w:trHeight w:val="135"/>
        </w:trPr>
        <w:tc>
          <w:tcPr>
            <w:tcW w:w="1910" w:type="dxa"/>
          </w:tcPr>
          <w:p w14:paraId="250E9ECC"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Flujos alternos</w:t>
            </w:r>
          </w:p>
        </w:tc>
        <w:tc>
          <w:tcPr>
            <w:tcW w:w="7087" w:type="dxa"/>
          </w:tcPr>
          <w:p w14:paraId="3CEEACA2" w14:textId="3772C34E" w:rsidR="00D76D2E"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personal puede registrar el incidente manualmente si el sistema está inactivo temporalmente.</w:t>
            </w:r>
          </w:p>
          <w:p w14:paraId="2B61A95B" w14:textId="77777777" w:rsidR="00D76D2E" w:rsidRPr="006B13A8" w:rsidRDefault="00D76D2E" w:rsidP="002B5AAF">
            <w:pPr>
              <w:pBdr>
                <w:top w:val="nil"/>
                <w:left w:val="nil"/>
                <w:bottom w:val="nil"/>
                <w:right w:val="nil"/>
                <w:between w:val="nil"/>
              </w:pBdr>
              <w:ind w:left="708" w:right="758"/>
              <w:rPr>
                <w:rFonts w:ascii="Century Gothic" w:eastAsia="Century Gothic" w:hAnsi="Century Gothic" w:cs="Century Gothic"/>
                <w:bCs/>
                <w:color w:val="000000"/>
              </w:rPr>
            </w:pPr>
          </w:p>
        </w:tc>
      </w:tr>
      <w:tr w:rsidR="00D76D2E" w14:paraId="37DE9F90" w14:textId="77777777" w:rsidTr="002B5AAF">
        <w:trPr>
          <w:trHeight w:val="135"/>
        </w:trPr>
        <w:tc>
          <w:tcPr>
            <w:tcW w:w="1910" w:type="dxa"/>
          </w:tcPr>
          <w:p w14:paraId="1FB2285F"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Requerimientos especiales</w:t>
            </w:r>
          </w:p>
        </w:tc>
        <w:tc>
          <w:tcPr>
            <w:tcW w:w="7087" w:type="dxa"/>
          </w:tcPr>
          <w:p w14:paraId="52B29B65" w14:textId="77777777" w:rsidR="006B13A8"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Notificación clara y rápida para el personal.</w:t>
            </w:r>
          </w:p>
          <w:p w14:paraId="29005460"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10C38554" w14:textId="0CB1A2D2" w:rsidR="00D76D2E" w:rsidRPr="006B13A8" w:rsidRDefault="006B13A8" w:rsidP="006B13A8">
            <w:pPr>
              <w:pStyle w:val="Prrafodelista"/>
              <w:numPr>
                <w:ilvl w:val="0"/>
                <w:numId w:val="21"/>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Registro centralizado de intentos no válidos.</w:t>
            </w:r>
          </w:p>
        </w:tc>
      </w:tr>
    </w:tbl>
    <w:p w14:paraId="53412410" w14:textId="77777777" w:rsidR="00D76D2E" w:rsidRDefault="00D76D2E">
      <w:pPr>
        <w:rPr>
          <w:rFonts w:ascii="Century Gothic" w:eastAsia="Century Gothic" w:hAnsi="Century Gothic" w:cs="Century Gothic"/>
          <w:b/>
          <w:color w:val="FF0000"/>
        </w:rPr>
      </w:pPr>
    </w:p>
    <w:tbl>
      <w:tblPr>
        <w:tblW w:w="899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910"/>
        <w:gridCol w:w="7087"/>
      </w:tblGrid>
      <w:tr w:rsidR="00D76D2E" w14:paraId="3290A34F" w14:textId="77777777" w:rsidTr="002B5AAF">
        <w:trPr>
          <w:trHeight w:val="147"/>
        </w:trPr>
        <w:tc>
          <w:tcPr>
            <w:tcW w:w="8997" w:type="dxa"/>
            <w:gridSpan w:val="2"/>
            <w:shd w:val="clear" w:color="auto" w:fill="EEECE1"/>
          </w:tcPr>
          <w:p w14:paraId="25D9E0C5" w14:textId="77777777" w:rsidR="00D76D2E" w:rsidRDefault="00D76D2E" w:rsidP="002B5AAF">
            <w:pPr>
              <w:keepNext/>
              <w:pBdr>
                <w:top w:val="nil"/>
                <w:left w:val="nil"/>
                <w:bottom w:val="nil"/>
                <w:right w:val="nil"/>
                <w:between w:val="nil"/>
              </w:pBdr>
              <w:jc w:val="center"/>
              <w:rPr>
                <w:rFonts w:ascii="Century Gothic" w:eastAsia="Century Gothic" w:hAnsi="Century Gothic" w:cs="Century Gothic"/>
                <w:b/>
                <w:color w:val="000000"/>
              </w:rPr>
            </w:pPr>
            <w:r>
              <w:rPr>
                <w:rFonts w:ascii="Century Gothic" w:eastAsia="Century Gothic" w:hAnsi="Century Gothic" w:cs="Century Gothic"/>
                <w:b/>
                <w:color w:val="000000"/>
              </w:rPr>
              <w:t>ANEXO – ESPECIFICACIONES DE CASOS DE USO</w:t>
            </w:r>
          </w:p>
        </w:tc>
      </w:tr>
      <w:tr w:rsidR="00D76D2E" w14:paraId="3678BCBF" w14:textId="77777777" w:rsidTr="002B5AAF">
        <w:trPr>
          <w:trHeight w:val="135"/>
        </w:trPr>
        <w:tc>
          <w:tcPr>
            <w:tcW w:w="1910" w:type="dxa"/>
          </w:tcPr>
          <w:p w14:paraId="71D5DAF3"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 xml:space="preserve">Caso de Uso  </w:t>
            </w:r>
          </w:p>
        </w:tc>
        <w:tc>
          <w:tcPr>
            <w:tcW w:w="7087" w:type="dxa"/>
          </w:tcPr>
          <w:p w14:paraId="343D8088" w14:textId="26B2C683" w:rsidR="00D76D2E" w:rsidRPr="006B13A8" w:rsidRDefault="006B13A8" w:rsidP="002B5AAF">
            <w:p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Configurar capacidad y horarios de comedor</w:t>
            </w:r>
          </w:p>
        </w:tc>
      </w:tr>
      <w:tr w:rsidR="00D76D2E" w14:paraId="43B55FE3" w14:textId="77777777" w:rsidTr="002B5AAF">
        <w:trPr>
          <w:trHeight w:val="135"/>
        </w:trPr>
        <w:tc>
          <w:tcPr>
            <w:tcW w:w="1910" w:type="dxa"/>
          </w:tcPr>
          <w:p w14:paraId="50EDAEF9"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Precondiciones</w:t>
            </w:r>
          </w:p>
        </w:tc>
        <w:tc>
          <w:tcPr>
            <w:tcW w:w="7087" w:type="dxa"/>
          </w:tcPr>
          <w:p w14:paraId="6041D4E2" w14:textId="77777777" w:rsidR="006B13A8"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administrador debe estar autenticado con permisos especiales.</w:t>
            </w:r>
          </w:p>
          <w:p w14:paraId="5890D1BE"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495E5A27" w14:textId="46CB5897" w:rsidR="00D76D2E"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Debe existir al menos un comedor registrado en el sistema.</w:t>
            </w:r>
          </w:p>
        </w:tc>
      </w:tr>
      <w:tr w:rsidR="00D76D2E" w14:paraId="27597D0A" w14:textId="77777777" w:rsidTr="002B5AAF">
        <w:trPr>
          <w:trHeight w:val="135"/>
        </w:trPr>
        <w:tc>
          <w:tcPr>
            <w:tcW w:w="1910" w:type="dxa"/>
          </w:tcPr>
          <w:p w14:paraId="202C5983"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 de eventos</w:t>
            </w:r>
          </w:p>
        </w:tc>
        <w:tc>
          <w:tcPr>
            <w:tcW w:w="7087" w:type="dxa"/>
          </w:tcPr>
          <w:p w14:paraId="3455F87B" w14:textId="77777777" w:rsidR="006B13A8" w:rsidRPr="006B13A8" w:rsidRDefault="006B13A8" w:rsidP="006B13A8">
            <w:pPr>
              <w:pStyle w:val="Prrafodelista"/>
              <w:numPr>
                <w:ilvl w:val="0"/>
                <w:numId w:val="24"/>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administrador accede a la sección de configuración.</w:t>
            </w:r>
          </w:p>
          <w:p w14:paraId="612A59C7"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30C311FE" w14:textId="77777777" w:rsidR="006B13A8" w:rsidRPr="006B13A8" w:rsidRDefault="006B13A8" w:rsidP="006B13A8">
            <w:pPr>
              <w:pStyle w:val="Prrafodelista"/>
              <w:numPr>
                <w:ilvl w:val="0"/>
                <w:numId w:val="24"/>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Selecciona un comedor y horario.</w:t>
            </w:r>
          </w:p>
          <w:p w14:paraId="469609ED"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05079BF9" w14:textId="77777777" w:rsidR="006B13A8" w:rsidRPr="006B13A8" w:rsidRDefault="006B13A8" w:rsidP="006B13A8">
            <w:pPr>
              <w:pStyle w:val="Prrafodelista"/>
              <w:numPr>
                <w:ilvl w:val="0"/>
                <w:numId w:val="24"/>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 xml:space="preserve">Modifica la cantidad de </w:t>
            </w:r>
            <w:proofErr w:type="spellStart"/>
            <w:r w:rsidRPr="006B13A8">
              <w:rPr>
                <w:rFonts w:ascii="Century Gothic" w:eastAsia="Century Gothic" w:hAnsi="Century Gothic" w:cs="Century Gothic"/>
                <w:bCs/>
                <w:color w:val="000000"/>
              </w:rPr>
              <w:t>fichos</w:t>
            </w:r>
            <w:proofErr w:type="spellEnd"/>
            <w:r w:rsidRPr="006B13A8">
              <w:rPr>
                <w:rFonts w:ascii="Century Gothic" w:eastAsia="Century Gothic" w:hAnsi="Century Gothic" w:cs="Century Gothic"/>
                <w:bCs/>
                <w:color w:val="000000"/>
              </w:rPr>
              <w:t xml:space="preserve"> disponibles o activa/desactiva el comedor.</w:t>
            </w:r>
          </w:p>
          <w:p w14:paraId="0FF74EE4"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6072CC75" w14:textId="1D9A337B" w:rsidR="00D76D2E" w:rsidRPr="006B13A8" w:rsidRDefault="006B13A8" w:rsidP="006B13A8">
            <w:pPr>
              <w:pStyle w:val="Prrafodelista"/>
              <w:numPr>
                <w:ilvl w:val="0"/>
                <w:numId w:val="24"/>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sistema guarda los cambios y actualiza la disponibilidad en tiempo real.</w:t>
            </w:r>
          </w:p>
          <w:p w14:paraId="2F1A847D" w14:textId="77777777" w:rsidR="00D76D2E" w:rsidRPr="006B13A8" w:rsidRDefault="00D76D2E" w:rsidP="002B5AAF">
            <w:pPr>
              <w:pBdr>
                <w:top w:val="nil"/>
                <w:left w:val="nil"/>
                <w:bottom w:val="nil"/>
                <w:right w:val="nil"/>
                <w:between w:val="nil"/>
              </w:pBdr>
              <w:ind w:right="758"/>
              <w:rPr>
                <w:rFonts w:ascii="Century Gothic" w:eastAsia="Century Gothic" w:hAnsi="Century Gothic" w:cs="Century Gothic"/>
                <w:bCs/>
                <w:color w:val="000000"/>
              </w:rPr>
            </w:pPr>
          </w:p>
        </w:tc>
      </w:tr>
      <w:tr w:rsidR="00D76D2E" w14:paraId="144FD8CD" w14:textId="77777777" w:rsidTr="002B5AAF">
        <w:trPr>
          <w:trHeight w:val="135"/>
        </w:trPr>
        <w:tc>
          <w:tcPr>
            <w:tcW w:w="1910" w:type="dxa"/>
          </w:tcPr>
          <w:p w14:paraId="2F1EA301"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Postcondiciones</w:t>
            </w:r>
          </w:p>
        </w:tc>
        <w:tc>
          <w:tcPr>
            <w:tcW w:w="7087" w:type="dxa"/>
          </w:tcPr>
          <w:p w14:paraId="5CC00A3A" w14:textId="77777777" w:rsidR="006B13A8"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La nueva configuración queda activa para los estudiantes.</w:t>
            </w:r>
          </w:p>
          <w:p w14:paraId="4E553899"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456023F2" w14:textId="36692424" w:rsidR="00D76D2E"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El sistema ajusta automáticamente la disponibilidad mostrada.</w:t>
            </w:r>
          </w:p>
        </w:tc>
      </w:tr>
      <w:tr w:rsidR="00D76D2E" w14:paraId="4AA81557" w14:textId="77777777" w:rsidTr="002B5AAF">
        <w:trPr>
          <w:trHeight w:val="135"/>
        </w:trPr>
        <w:tc>
          <w:tcPr>
            <w:tcW w:w="1910" w:type="dxa"/>
          </w:tcPr>
          <w:p w14:paraId="563CFACD"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Flujos alternos</w:t>
            </w:r>
          </w:p>
        </w:tc>
        <w:tc>
          <w:tcPr>
            <w:tcW w:w="7087" w:type="dxa"/>
          </w:tcPr>
          <w:p w14:paraId="53A964F2" w14:textId="77777777" w:rsidR="006B13A8"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Si la modificación falla, se notifica al administrador.</w:t>
            </w:r>
          </w:p>
          <w:p w14:paraId="24928BD5"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7C6E6B80" w14:textId="250B1DC8" w:rsidR="00D76D2E"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Si intenta configurar un horario inválido, se muestra un mensaje de error.</w:t>
            </w:r>
          </w:p>
          <w:p w14:paraId="331F1652" w14:textId="77777777" w:rsidR="00D76D2E" w:rsidRPr="006B13A8" w:rsidRDefault="00D76D2E" w:rsidP="002B5AAF">
            <w:pPr>
              <w:pBdr>
                <w:top w:val="nil"/>
                <w:left w:val="nil"/>
                <w:bottom w:val="nil"/>
                <w:right w:val="nil"/>
                <w:between w:val="nil"/>
              </w:pBdr>
              <w:ind w:left="708" w:right="758"/>
              <w:rPr>
                <w:rFonts w:ascii="Century Gothic" w:eastAsia="Century Gothic" w:hAnsi="Century Gothic" w:cs="Century Gothic"/>
                <w:bCs/>
                <w:color w:val="000000"/>
              </w:rPr>
            </w:pPr>
          </w:p>
        </w:tc>
      </w:tr>
      <w:tr w:rsidR="00D76D2E" w14:paraId="4C8B4A7E" w14:textId="77777777" w:rsidTr="002B5AAF">
        <w:trPr>
          <w:trHeight w:val="135"/>
        </w:trPr>
        <w:tc>
          <w:tcPr>
            <w:tcW w:w="1910" w:type="dxa"/>
          </w:tcPr>
          <w:p w14:paraId="2D47845F" w14:textId="77777777" w:rsidR="00D76D2E" w:rsidRDefault="00D76D2E" w:rsidP="002B5AAF">
            <w:pPr>
              <w:pBdr>
                <w:top w:val="nil"/>
                <w:left w:val="nil"/>
                <w:bottom w:val="nil"/>
                <w:right w:val="nil"/>
                <w:between w:val="nil"/>
              </w:pBdr>
              <w:ind w:right="-70"/>
              <w:jc w:val="right"/>
              <w:rPr>
                <w:rFonts w:ascii="Century Gothic" w:eastAsia="Century Gothic" w:hAnsi="Century Gothic" w:cs="Century Gothic"/>
                <w:b/>
                <w:color w:val="000000"/>
              </w:rPr>
            </w:pPr>
            <w:r>
              <w:rPr>
                <w:rFonts w:ascii="Century Gothic" w:eastAsia="Century Gothic" w:hAnsi="Century Gothic" w:cs="Century Gothic"/>
                <w:b/>
                <w:color w:val="000000"/>
              </w:rPr>
              <w:t>Requerimientos especiales</w:t>
            </w:r>
          </w:p>
        </w:tc>
        <w:tc>
          <w:tcPr>
            <w:tcW w:w="7087" w:type="dxa"/>
          </w:tcPr>
          <w:p w14:paraId="1F99B284" w14:textId="77777777" w:rsidR="006B13A8"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Interfaz intuitiva para el administrador.</w:t>
            </w:r>
          </w:p>
          <w:p w14:paraId="66622AAC" w14:textId="77777777" w:rsidR="006B13A8" w:rsidRPr="006B13A8" w:rsidRDefault="006B13A8" w:rsidP="006B13A8">
            <w:pPr>
              <w:pBdr>
                <w:top w:val="nil"/>
                <w:left w:val="nil"/>
                <w:bottom w:val="nil"/>
                <w:right w:val="nil"/>
                <w:between w:val="nil"/>
              </w:pBdr>
              <w:ind w:right="758"/>
              <w:rPr>
                <w:rFonts w:ascii="Century Gothic" w:eastAsia="Century Gothic" w:hAnsi="Century Gothic" w:cs="Century Gothic"/>
                <w:bCs/>
                <w:color w:val="000000"/>
              </w:rPr>
            </w:pPr>
          </w:p>
          <w:p w14:paraId="2BADFB37" w14:textId="5F0BF594" w:rsidR="00D76D2E" w:rsidRPr="006B13A8" w:rsidRDefault="006B13A8" w:rsidP="006B13A8">
            <w:pPr>
              <w:pStyle w:val="Prrafodelista"/>
              <w:numPr>
                <w:ilvl w:val="0"/>
                <w:numId w:val="23"/>
              </w:numPr>
              <w:pBdr>
                <w:top w:val="nil"/>
                <w:left w:val="nil"/>
                <w:bottom w:val="nil"/>
                <w:right w:val="nil"/>
                <w:between w:val="nil"/>
              </w:pBdr>
              <w:ind w:right="758"/>
              <w:rPr>
                <w:rFonts w:ascii="Century Gothic" w:eastAsia="Century Gothic" w:hAnsi="Century Gothic" w:cs="Century Gothic"/>
                <w:bCs/>
                <w:color w:val="000000"/>
              </w:rPr>
            </w:pPr>
            <w:r w:rsidRPr="006B13A8">
              <w:rPr>
                <w:rFonts w:ascii="Century Gothic" w:eastAsia="Century Gothic" w:hAnsi="Century Gothic" w:cs="Century Gothic"/>
                <w:bCs/>
                <w:color w:val="000000"/>
              </w:rPr>
              <w:t>Cambios deben reflejarse de inmediato en la aplicación del estudiante.</w:t>
            </w:r>
          </w:p>
        </w:tc>
      </w:tr>
    </w:tbl>
    <w:p w14:paraId="0CCCBF77" w14:textId="77777777" w:rsidR="00D76D2E" w:rsidRDefault="00D76D2E">
      <w:pPr>
        <w:rPr>
          <w:rFonts w:ascii="Century Gothic" w:eastAsia="Century Gothic" w:hAnsi="Century Gothic" w:cs="Century Gothic"/>
          <w:b/>
          <w:color w:val="FF0000"/>
        </w:rPr>
      </w:pPr>
    </w:p>
    <w:sectPr w:rsidR="00D76D2E">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97A03" w14:textId="77777777" w:rsidR="00F52D4F" w:rsidRDefault="00F52D4F" w:rsidP="008917EE">
      <w:r>
        <w:separator/>
      </w:r>
    </w:p>
  </w:endnote>
  <w:endnote w:type="continuationSeparator" w:id="0">
    <w:p w14:paraId="48A25C55" w14:textId="77777777" w:rsidR="00F52D4F" w:rsidRDefault="00F52D4F" w:rsidP="008917EE">
      <w:r>
        <w:continuationSeparator/>
      </w:r>
    </w:p>
  </w:endnote>
  <w:endnote w:type="continuationNotice" w:id="1">
    <w:p w14:paraId="48B6A32C" w14:textId="77777777" w:rsidR="00F52D4F" w:rsidRDefault="00F52D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5679B83A-BA84-4DFF-B597-42822588AF06}"/>
    <w:embedBold r:id="rId2" w:fontKey="{073D563F-3F0B-4A7F-A2BE-1EE8B4459877}"/>
  </w:font>
  <w:font w:name="Verdana">
    <w:panose1 w:val="020B0604030504040204"/>
    <w:charset w:val="00"/>
    <w:family w:val="swiss"/>
    <w:pitch w:val="variable"/>
    <w:sig w:usb0="A00006FF" w:usb1="4000205B" w:usb2="00000010" w:usb3="00000000" w:csb0="0000019F" w:csb1="00000000"/>
    <w:embedBold r:id="rId3" w:fontKey="{6C8EA7B3-E705-4ADD-98FC-D2FAEDE4F313}"/>
  </w:font>
  <w:font w:name="Georgia">
    <w:panose1 w:val="02040502050405020303"/>
    <w:charset w:val="00"/>
    <w:family w:val="roman"/>
    <w:pitch w:val="variable"/>
    <w:sig w:usb0="00000287" w:usb1="00000000" w:usb2="00000000" w:usb3="00000000" w:csb0="0000009F" w:csb1="00000000"/>
    <w:embedRegular r:id="rId4" w:fontKey="{CEFC205B-9A9F-48CF-AF87-D7049E3A97E7}"/>
    <w:embedItalic r:id="rId5" w:fontKey="{FF9C46B8-1D6C-4E41-B9A5-4E4ECC7034E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6" w:fontKey="{0832FB44-CDF9-497D-AB4E-B3C387DDBE43}"/>
    <w:embedBold r:id="rId7" w:fontKey="{8ADBE564-59FB-41BA-838E-CF04BAD5B754}"/>
    <w:embedItalic r:id="rId8" w:fontKey="{12B09851-57E2-44D9-BFB7-7D364421A22A}"/>
    <w:embedBoldItalic r:id="rId9" w:fontKey="{9F444AB8-8532-484A-9CED-FAC106139878}"/>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0" w:fontKey="{554EFF38-5E61-49B2-8A1A-E7289C45A14D}"/>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E264BEB0-28DC-4264-995D-7140BD395E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E7FF8" w14:textId="77777777" w:rsidR="008917EE" w:rsidRDefault="008917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A8F79" w14:textId="77777777" w:rsidR="008917EE" w:rsidRDefault="008917E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1CB4" w14:textId="77777777" w:rsidR="008917EE" w:rsidRDefault="008917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8D76E" w14:textId="77777777" w:rsidR="00F52D4F" w:rsidRDefault="00F52D4F" w:rsidP="008917EE">
      <w:r>
        <w:separator/>
      </w:r>
    </w:p>
  </w:footnote>
  <w:footnote w:type="continuationSeparator" w:id="0">
    <w:p w14:paraId="74AAE121" w14:textId="77777777" w:rsidR="00F52D4F" w:rsidRDefault="00F52D4F" w:rsidP="008917EE">
      <w:r>
        <w:continuationSeparator/>
      </w:r>
    </w:p>
  </w:footnote>
  <w:footnote w:type="continuationNotice" w:id="1">
    <w:p w14:paraId="37F2C8D5" w14:textId="77777777" w:rsidR="00F52D4F" w:rsidRDefault="00F52D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04E51" w14:textId="77777777" w:rsidR="008917EE" w:rsidRDefault="008917E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29100" w14:textId="77777777" w:rsidR="008917EE" w:rsidRDefault="008917E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92386" w14:textId="77777777" w:rsidR="008917EE" w:rsidRDefault="008917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4760"/>
    <w:multiLevelType w:val="hybridMultilevel"/>
    <w:tmpl w:val="073CD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E924B0"/>
    <w:multiLevelType w:val="hybridMultilevel"/>
    <w:tmpl w:val="4B2E86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BAEC32"/>
    <w:multiLevelType w:val="hybridMultilevel"/>
    <w:tmpl w:val="FFFFFFFF"/>
    <w:lvl w:ilvl="0" w:tplc="EF68EA7E">
      <w:start w:val="1"/>
      <w:numFmt w:val="bullet"/>
      <w:lvlText w:val=""/>
      <w:lvlJc w:val="left"/>
      <w:pPr>
        <w:ind w:left="720" w:hanging="360"/>
      </w:pPr>
      <w:rPr>
        <w:rFonts w:ascii="Symbol" w:hAnsi="Symbol" w:hint="default"/>
      </w:rPr>
    </w:lvl>
    <w:lvl w:ilvl="1" w:tplc="7FB84CEC">
      <w:start w:val="1"/>
      <w:numFmt w:val="bullet"/>
      <w:lvlText w:val="o"/>
      <w:lvlJc w:val="left"/>
      <w:pPr>
        <w:ind w:left="1440" w:hanging="360"/>
      </w:pPr>
      <w:rPr>
        <w:rFonts w:ascii="Courier New" w:hAnsi="Courier New" w:hint="default"/>
      </w:rPr>
    </w:lvl>
    <w:lvl w:ilvl="2" w:tplc="5E60E818">
      <w:start w:val="1"/>
      <w:numFmt w:val="bullet"/>
      <w:lvlText w:val=""/>
      <w:lvlJc w:val="left"/>
      <w:pPr>
        <w:ind w:left="2160" w:hanging="360"/>
      </w:pPr>
      <w:rPr>
        <w:rFonts w:ascii="Wingdings" w:hAnsi="Wingdings" w:hint="default"/>
      </w:rPr>
    </w:lvl>
    <w:lvl w:ilvl="3" w:tplc="7B3891A0">
      <w:start w:val="1"/>
      <w:numFmt w:val="bullet"/>
      <w:lvlText w:val=""/>
      <w:lvlJc w:val="left"/>
      <w:pPr>
        <w:ind w:left="2880" w:hanging="360"/>
      </w:pPr>
      <w:rPr>
        <w:rFonts w:ascii="Symbol" w:hAnsi="Symbol" w:hint="default"/>
      </w:rPr>
    </w:lvl>
    <w:lvl w:ilvl="4" w:tplc="44A868DC">
      <w:start w:val="1"/>
      <w:numFmt w:val="bullet"/>
      <w:lvlText w:val="o"/>
      <w:lvlJc w:val="left"/>
      <w:pPr>
        <w:ind w:left="3600" w:hanging="360"/>
      </w:pPr>
      <w:rPr>
        <w:rFonts w:ascii="Courier New" w:hAnsi="Courier New" w:hint="default"/>
      </w:rPr>
    </w:lvl>
    <w:lvl w:ilvl="5" w:tplc="51E07A40">
      <w:start w:val="1"/>
      <w:numFmt w:val="bullet"/>
      <w:lvlText w:val=""/>
      <w:lvlJc w:val="left"/>
      <w:pPr>
        <w:ind w:left="4320" w:hanging="360"/>
      </w:pPr>
      <w:rPr>
        <w:rFonts w:ascii="Wingdings" w:hAnsi="Wingdings" w:hint="default"/>
      </w:rPr>
    </w:lvl>
    <w:lvl w:ilvl="6" w:tplc="76E800F8">
      <w:start w:val="1"/>
      <w:numFmt w:val="bullet"/>
      <w:lvlText w:val=""/>
      <w:lvlJc w:val="left"/>
      <w:pPr>
        <w:ind w:left="5040" w:hanging="360"/>
      </w:pPr>
      <w:rPr>
        <w:rFonts w:ascii="Symbol" w:hAnsi="Symbol" w:hint="default"/>
      </w:rPr>
    </w:lvl>
    <w:lvl w:ilvl="7" w:tplc="A10A87C4">
      <w:start w:val="1"/>
      <w:numFmt w:val="bullet"/>
      <w:lvlText w:val="o"/>
      <w:lvlJc w:val="left"/>
      <w:pPr>
        <w:ind w:left="5760" w:hanging="360"/>
      </w:pPr>
      <w:rPr>
        <w:rFonts w:ascii="Courier New" w:hAnsi="Courier New" w:hint="default"/>
      </w:rPr>
    </w:lvl>
    <w:lvl w:ilvl="8" w:tplc="F1EA3AD0">
      <w:start w:val="1"/>
      <w:numFmt w:val="bullet"/>
      <w:lvlText w:val=""/>
      <w:lvlJc w:val="left"/>
      <w:pPr>
        <w:ind w:left="6480" w:hanging="360"/>
      </w:pPr>
      <w:rPr>
        <w:rFonts w:ascii="Wingdings" w:hAnsi="Wingdings" w:hint="default"/>
      </w:rPr>
    </w:lvl>
  </w:abstractNum>
  <w:abstractNum w:abstractNumId="3" w15:restartNumberingAfterBreak="0">
    <w:nsid w:val="1F5C535C"/>
    <w:multiLevelType w:val="hybridMultilevel"/>
    <w:tmpl w:val="8098BA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2B2065"/>
    <w:multiLevelType w:val="hybridMultilevel"/>
    <w:tmpl w:val="DBB68900"/>
    <w:lvl w:ilvl="0" w:tplc="61CA1A90">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CC57EDB"/>
    <w:multiLevelType w:val="hybridMultilevel"/>
    <w:tmpl w:val="FFFFFFFF"/>
    <w:lvl w:ilvl="0" w:tplc="617EB74E">
      <w:start w:val="1"/>
      <w:numFmt w:val="bullet"/>
      <w:lvlText w:val=""/>
      <w:lvlJc w:val="left"/>
      <w:pPr>
        <w:ind w:left="720" w:hanging="360"/>
      </w:pPr>
      <w:rPr>
        <w:rFonts w:ascii="Symbol" w:hAnsi="Symbol" w:hint="default"/>
      </w:rPr>
    </w:lvl>
    <w:lvl w:ilvl="1" w:tplc="D3645E7C">
      <w:start w:val="1"/>
      <w:numFmt w:val="bullet"/>
      <w:lvlText w:val="o"/>
      <w:lvlJc w:val="left"/>
      <w:pPr>
        <w:ind w:left="1440" w:hanging="360"/>
      </w:pPr>
      <w:rPr>
        <w:rFonts w:ascii="Courier New" w:hAnsi="Courier New" w:hint="default"/>
      </w:rPr>
    </w:lvl>
    <w:lvl w:ilvl="2" w:tplc="0E123AF0">
      <w:start w:val="1"/>
      <w:numFmt w:val="bullet"/>
      <w:lvlText w:val=""/>
      <w:lvlJc w:val="left"/>
      <w:pPr>
        <w:ind w:left="2160" w:hanging="360"/>
      </w:pPr>
      <w:rPr>
        <w:rFonts w:ascii="Wingdings" w:hAnsi="Wingdings" w:hint="default"/>
      </w:rPr>
    </w:lvl>
    <w:lvl w:ilvl="3" w:tplc="65665854">
      <w:start w:val="1"/>
      <w:numFmt w:val="bullet"/>
      <w:lvlText w:val=""/>
      <w:lvlJc w:val="left"/>
      <w:pPr>
        <w:ind w:left="2880" w:hanging="360"/>
      </w:pPr>
      <w:rPr>
        <w:rFonts w:ascii="Symbol" w:hAnsi="Symbol" w:hint="default"/>
      </w:rPr>
    </w:lvl>
    <w:lvl w:ilvl="4" w:tplc="0BE24844">
      <w:start w:val="1"/>
      <w:numFmt w:val="bullet"/>
      <w:lvlText w:val="o"/>
      <w:lvlJc w:val="left"/>
      <w:pPr>
        <w:ind w:left="3600" w:hanging="360"/>
      </w:pPr>
      <w:rPr>
        <w:rFonts w:ascii="Courier New" w:hAnsi="Courier New" w:hint="default"/>
      </w:rPr>
    </w:lvl>
    <w:lvl w:ilvl="5" w:tplc="EFD6653E">
      <w:start w:val="1"/>
      <w:numFmt w:val="bullet"/>
      <w:lvlText w:val=""/>
      <w:lvlJc w:val="left"/>
      <w:pPr>
        <w:ind w:left="4320" w:hanging="360"/>
      </w:pPr>
      <w:rPr>
        <w:rFonts w:ascii="Wingdings" w:hAnsi="Wingdings" w:hint="default"/>
      </w:rPr>
    </w:lvl>
    <w:lvl w:ilvl="6" w:tplc="8DDCBE14">
      <w:start w:val="1"/>
      <w:numFmt w:val="bullet"/>
      <w:lvlText w:val=""/>
      <w:lvlJc w:val="left"/>
      <w:pPr>
        <w:ind w:left="5040" w:hanging="360"/>
      </w:pPr>
      <w:rPr>
        <w:rFonts w:ascii="Symbol" w:hAnsi="Symbol" w:hint="default"/>
      </w:rPr>
    </w:lvl>
    <w:lvl w:ilvl="7" w:tplc="9F62F346">
      <w:start w:val="1"/>
      <w:numFmt w:val="bullet"/>
      <w:lvlText w:val="o"/>
      <w:lvlJc w:val="left"/>
      <w:pPr>
        <w:ind w:left="5760" w:hanging="360"/>
      </w:pPr>
      <w:rPr>
        <w:rFonts w:ascii="Courier New" w:hAnsi="Courier New" w:hint="default"/>
      </w:rPr>
    </w:lvl>
    <w:lvl w:ilvl="8" w:tplc="59E89990">
      <w:start w:val="1"/>
      <w:numFmt w:val="bullet"/>
      <w:lvlText w:val=""/>
      <w:lvlJc w:val="left"/>
      <w:pPr>
        <w:ind w:left="6480" w:hanging="360"/>
      </w:pPr>
      <w:rPr>
        <w:rFonts w:ascii="Wingdings" w:hAnsi="Wingdings" w:hint="default"/>
      </w:rPr>
    </w:lvl>
  </w:abstractNum>
  <w:abstractNum w:abstractNumId="6" w15:restartNumberingAfterBreak="0">
    <w:nsid w:val="2CFC0BA1"/>
    <w:multiLevelType w:val="hybridMultilevel"/>
    <w:tmpl w:val="D70A4208"/>
    <w:lvl w:ilvl="0" w:tplc="61CA1A90">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181556E"/>
    <w:multiLevelType w:val="hybridMultilevel"/>
    <w:tmpl w:val="6C7E9D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31D6AFD"/>
    <w:multiLevelType w:val="hybridMultilevel"/>
    <w:tmpl w:val="FFFFFFFF"/>
    <w:lvl w:ilvl="0" w:tplc="A24E3A9A">
      <w:start w:val="1"/>
      <w:numFmt w:val="bullet"/>
      <w:lvlText w:val=""/>
      <w:lvlJc w:val="left"/>
      <w:pPr>
        <w:ind w:left="720" w:hanging="360"/>
      </w:pPr>
      <w:rPr>
        <w:rFonts w:ascii="Symbol" w:hAnsi="Symbol" w:hint="default"/>
      </w:rPr>
    </w:lvl>
    <w:lvl w:ilvl="1" w:tplc="A454B4DA">
      <w:start w:val="1"/>
      <w:numFmt w:val="bullet"/>
      <w:lvlText w:val="o"/>
      <w:lvlJc w:val="left"/>
      <w:pPr>
        <w:ind w:left="1440" w:hanging="360"/>
      </w:pPr>
      <w:rPr>
        <w:rFonts w:ascii="Courier New" w:hAnsi="Courier New" w:hint="default"/>
      </w:rPr>
    </w:lvl>
    <w:lvl w:ilvl="2" w:tplc="8CF867D8">
      <w:start w:val="1"/>
      <w:numFmt w:val="bullet"/>
      <w:lvlText w:val=""/>
      <w:lvlJc w:val="left"/>
      <w:pPr>
        <w:ind w:left="2160" w:hanging="360"/>
      </w:pPr>
      <w:rPr>
        <w:rFonts w:ascii="Wingdings" w:hAnsi="Wingdings" w:hint="default"/>
      </w:rPr>
    </w:lvl>
    <w:lvl w:ilvl="3" w:tplc="5D88C916">
      <w:start w:val="1"/>
      <w:numFmt w:val="bullet"/>
      <w:lvlText w:val=""/>
      <w:lvlJc w:val="left"/>
      <w:pPr>
        <w:ind w:left="2880" w:hanging="360"/>
      </w:pPr>
      <w:rPr>
        <w:rFonts w:ascii="Symbol" w:hAnsi="Symbol" w:hint="default"/>
      </w:rPr>
    </w:lvl>
    <w:lvl w:ilvl="4" w:tplc="EDDA8A5C">
      <w:start w:val="1"/>
      <w:numFmt w:val="bullet"/>
      <w:lvlText w:val="o"/>
      <w:lvlJc w:val="left"/>
      <w:pPr>
        <w:ind w:left="3600" w:hanging="360"/>
      </w:pPr>
      <w:rPr>
        <w:rFonts w:ascii="Courier New" w:hAnsi="Courier New" w:hint="default"/>
      </w:rPr>
    </w:lvl>
    <w:lvl w:ilvl="5" w:tplc="5994DF1A">
      <w:start w:val="1"/>
      <w:numFmt w:val="bullet"/>
      <w:lvlText w:val=""/>
      <w:lvlJc w:val="left"/>
      <w:pPr>
        <w:ind w:left="4320" w:hanging="360"/>
      </w:pPr>
      <w:rPr>
        <w:rFonts w:ascii="Wingdings" w:hAnsi="Wingdings" w:hint="default"/>
      </w:rPr>
    </w:lvl>
    <w:lvl w:ilvl="6" w:tplc="A3BE43C0">
      <w:start w:val="1"/>
      <w:numFmt w:val="bullet"/>
      <w:lvlText w:val=""/>
      <w:lvlJc w:val="left"/>
      <w:pPr>
        <w:ind w:left="5040" w:hanging="360"/>
      </w:pPr>
      <w:rPr>
        <w:rFonts w:ascii="Symbol" w:hAnsi="Symbol" w:hint="default"/>
      </w:rPr>
    </w:lvl>
    <w:lvl w:ilvl="7" w:tplc="8D5EE2BA">
      <w:start w:val="1"/>
      <w:numFmt w:val="bullet"/>
      <w:lvlText w:val="o"/>
      <w:lvlJc w:val="left"/>
      <w:pPr>
        <w:ind w:left="5760" w:hanging="360"/>
      </w:pPr>
      <w:rPr>
        <w:rFonts w:ascii="Courier New" w:hAnsi="Courier New" w:hint="default"/>
      </w:rPr>
    </w:lvl>
    <w:lvl w:ilvl="8" w:tplc="B08EC82C">
      <w:start w:val="1"/>
      <w:numFmt w:val="bullet"/>
      <w:lvlText w:val=""/>
      <w:lvlJc w:val="left"/>
      <w:pPr>
        <w:ind w:left="6480" w:hanging="360"/>
      </w:pPr>
      <w:rPr>
        <w:rFonts w:ascii="Wingdings" w:hAnsi="Wingdings" w:hint="default"/>
      </w:rPr>
    </w:lvl>
  </w:abstractNum>
  <w:abstractNum w:abstractNumId="9" w15:restartNumberingAfterBreak="0">
    <w:nsid w:val="34961BC1"/>
    <w:multiLevelType w:val="hybridMultilevel"/>
    <w:tmpl w:val="C45218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A62FC7"/>
    <w:multiLevelType w:val="hybridMultilevel"/>
    <w:tmpl w:val="813410A6"/>
    <w:lvl w:ilvl="0" w:tplc="61CA1A90">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FA4ED5"/>
    <w:multiLevelType w:val="hybridMultilevel"/>
    <w:tmpl w:val="24180F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87A5233"/>
    <w:multiLevelType w:val="hybridMultilevel"/>
    <w:tmpl w:val="653E63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4A07194"/>
    <w:multiLevelType w:val="hybridMultilevel"/>
    <w:tmpl w:val="38989F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6B5518E"/>
    <w:multiLevelType w:val="hybridMultilevel"/>
    <w:tmpl w:val="FE188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FE48262"/>
    <w:multiLevelType w:val="hybridMultilevel"/>
    <w:tmpl w:val="FFFFFFFF"/>
    <w:lvl w:ilvl="0" w:tplc="DABAA0F6">
      <w:start w:val="1"/>
      <w:numFmt w:val="bullet"/>
      <w:lvlText w:val=""/>
      <w:lvlJc w:val="left"/>
      <w:pPr>
        <w:ind w:left="720" w:hanging="360"/>
      </w:pPr>
      <w:rPr>
        <w:rFonts w:ascii="Symbol" w:hAnsi="Symbol" w:hint="default"/>
      </w:rPr>
    </w:lvl>
    <w:lvl w:ilvl="1" w:tplc="932EC97C">
      <w:start w:val="1"/>
      <w:numFmt w:val="bullet"/>
      <w:lvlText w:val="o"/>
      <w:lvlJc w:val="left"/>
      <w:pPr>
        <w:ind w:left="1440" w:hanging="360"/>
      </w:pPr>
      <w:rPr>
        <w:rFonts w:ascii="Courier New" w:hAnsi="Courier New" w:hint="default"/>
      </w:rPr>
    </w:lvl>
    <w:lvl w:ilvl="2" w:tplc="0FF8FB2A">
      <w:start w:val="1"/>
      <w:numFmt w:val="bullet"/>
      <w:lvlText w:val=""/>
      <w:lvlJc w:val="left"/>
      <w:pPr>
        <w:ind w:left="2160" w:hanging="360"/>
      </w:pPr>
      <w:rPr>
        <w:rFonts w:ascii="Wingdings" w:hAnsi="Wingdings" w:hint="default"/>
      </w:rPr>
    </w:lvl>
    <w:lvl w:ilvl="3" w:tplc="3B0EF206">
      <w:start w:val="1"/>
      <w:numFmt w:val="bullet"/>
      <w:lvlText w:val=""/>
      <w:lvlJc w:val="left"/>
      <w:pPr>
        <w:ind w:left="2880" w:hanging="360"/>
      </w:pPr>
      <w:rPr>
        <w:rFonts w:ascii="Symbol" w:hAnsi="Symbol" w:hint="default"/>
      </w:rPr>
    </w:lvl>
    <w:lvl w:ilvl="4" w:tplc="6E02DC98">
      <w:start w:val="1"/>
      <w:numFmt w:val="bullet"/>
      <w:lvlText w:val="o"/>
      <w:lvlJc w:val="left"/>
      <w:pPr>
        <w:ind w:left="3600" w:hanging="360"/>
      </w:pPr>
      <w:rPr>
        <w:rFonts w:ascii="Courier New" w:hAnsi="Courier New" w:hint="default"/>
      </w:rPr>
    </w:lvl>
    <w:lvl w:ilvl="5" w:tplc="327C2F34">
      <w:start w:val="1"/>
      <w:numFmt w:val="bullet"/>
      <w:lvlText w:val=""/>
      <w:lvlJc w:val="left"/>
      <w:pPr>
        <w:ind w:left="4320" w:hanging="360"/>
      </w:pPr>
      <w:rPr>
        <w:rFonts w:ascii="Wingdings" w:hAnsi="Wingdings" w:hint="default"/>
      </w:rPr>
    </w:lvl>
    <w:lvl w:ilvl="6" w:tplc="4C6E98A0">
      <w:start w:val="1"/>
      <w:numFmt w:val="bullet"/>
      <w:lvlText w:val=""/>
      <w:lvlJc w:val="left"/>
      <w:pPr>
        <w:ind w:left="5040" w:hanging="360"/>
      </w:pPr>
      <w:rPr>
        <w:rFonts w:ascii="Symbol" w:hAnsi="Symbol" w:hint="default"/>
      </w:rPr>
    </w:lvl>
    <w:lvl w:ilvl="7" w:tplc="D90411F8">
      <w:start w:val="1"/>
      <w:numFmt w:val="bullet"/>
      <w:lvlText w:val="o"/>
      <w:lvlJc w:val="left"/>
      <w:pPr>
        <w:ind w:left="5760" w:hanging="360"/>
      </w:pPr>
      <w:rPr>
        <w:rFonts w:ascii="Courier New" w:hAnsi="Courier New" w:hint="default"/>
      </w:rPr>
    </w:lvl>
    <w:lvl w:ilvl="8" w:tplc="CD061102">
      <w:start w:val="1"/>
      <w:numFmt w:val="bullet"/>
      <w:lvlText w:val=""/>
      <w:lvlJc w:val="left"/>
      <w:pPr>
        <w:ind w:left="6480" w:hanging="360"/>
      </w:pPr>
      <w:rPr>
        <w:rFonts w:ascii="Wingdings" w:hAnsi="Wingdings" w:hint="default"/>
      </w:rPr>
    </w:lvl>
  </w:abstractNum>
  <w:abstractNum w:abstractNumId="16" w15:restartNumberingAfterBreak="0">
    <w:nsid w:val="50D4B81F"/>
    <w:multiLevelType w:val="hybridMultilevel"/>
    <w:tmpl w:val="FFFFFFFF"/>
    <w:lvl w:ilvl="0" w:tplc="4A5AC682">
      <w:start w:val="1"/>
      <w:numFmt w:val="bullet"/>
      <w:lvlText w:val=""/>
      <w:lvlJc w:val="left"/>
      <w:pPr>
        <w:ind w:left="720" w:hanging="360"/>
      </w:pPr>
      <w:rPr>
        <w:rFonts w:ascii="Symbol" w:hAnsi="Symbol" w:hint="default"/>
      </w:rPr>
    </w:lvl>
    <w:lvl w:ilvl="1" w:tplc="ECAC3476">
      <w:start w:val="1"/>
      <w:numFmt w:val="bullet"/>
      <w:lvlText w:val="o"/>
      <w:lvlJc w:val="left"/>
      <w:pPr>
        <w:ind w:left="1440" w:hanging="360"/>
      </w:pPr>
      <w:rPr>
        <w:rFonts w:ascii="Courier New" w:hAnsi="Courier New" w:hint="default"/>
      </w:rPr>
    </w:lvl>
    <w:lvl w:ilvl="2" w:tplc="E3A02468">
      <w:start w:val="1"/>
      <w:numFmt w:val="bullet"/>
      <w:lvlText w:val=""/>
      <w:lvlJc w:val="left"/>
      <w:pPr>
        <w:ind w:left="2160" w:hanging="360"/>
      </w:pPr>
      <w:rPr>
        <w:rFonts w:ascii="Wingdings" w:hAnsi="Wingdings" w:hint="default"/>
      </w:rPr>
    </w:lvl>
    <w:lvl w:ilvl="3" w:tplc="EF485AEC">
      <w:start w:val="1"/>
      <w:numFmt w:val="bullet"/>
      <w:lvlText w:val=""/>
      <w:lvlJc w:val="left"/>
      <w:pPr>
        <w:ind w:left="2880" w:hanging="360"/>
      </w:pPr>
      <w:rPr>
        <w:rFonts w:ascii="Symbol" w:hAnsi="Symbol" w:hint="default"/>
      </w:rPr>
    </w:lvl>
    <w:lvl w:ilvl="4" w:tplc="88E667C8">
      <w:start w:val="1"/>
      <w:numFmt w:val="bullet"/>
      <w:lvlText w:val="o"/>
      <w:lvlJc w:val="left"/>
      <w:pPr>
        <w:ind w:left="3600" w:hanging="360"/>
      </w:pPr>
      <w:rPr>
        <w:rFonts w:ascii="Courier New" w:hAnsi="Courier New" w:hint="default"/>
      </w:rPr>
    </w:lvl>
    <w:lvl w:ilvl="5" w:tplc="D8C8FF88">
      <w:start w:val="1"/>
      <w:numFmt w:val="bullet"/>
      <w:lvlText w:val=""/>
      <w:lvlJc w:val="left"/>
      <w:pPr>
        <w:ind w:left="4320" w:hanging="360"/>
      </w:pPr>
      <w:rPr>
        <w:rFonts w:ascii="Wingdings" w:hAnsi="Wingdings" w:hint="default"/>
      </w:rPr>
    </w:lvl>
    <w:lvl w:ilvl="6" w:tplc="C1A456EC">
      <w:start w:val="1"/>
      <w:numFmt w:val="bullet"/>
      <w:lvlText w:val=""/>
      <w:lvlJc w:val="left"/>
      <w:pPr>
        <w:ind w:left="5040" w:hanging="360"/>
      </w:pPr>
      <w:rPr>
        <w:rFonts w:ascii="Symbol" w:hAnsi="Symbol" w:hint="default"/>
      </w:rPr>
    </w:lvl>
    <w:lvl w:ilvl="7" w:tplc="222C4924">
      <w:start w:val="1"/>
      <w:numFmt w:val="bullet"/>
      <w:lvlText w:val="o"/>
      <w:lvlJc w:val="left"/>
      <w:pPr>
        <w:ind w:left="5760" w:hanging="360"/>
      </w:pPr>
      <w:rPr>
        <w:rFonts w:ascii="Courier New" w:hAnsi="Courier New" w:hint="default"/>
      </w:rPr>
    </w:lvl>
    <w:lvl w:ilvl="8" w:tplc="735E5106">
      <w:start w:val="1"/>
      <w:numFmt w:val="bullet"/>
      <w:lvlText w:val=""/>
      <w:lvlJc w:val="left"/>
      <w:pPr>
        <w:ind w:left="6480" w:hanging="360"/>
      </w:pPr>
      <w:rPr>
        <w:rFonts w:ascii="Wingdings" w:hAnsi="Wingdings" w:hint="default"/>
      </w:rPr>
    </w:lvl>
  </w:abstractNum>
  <w:abstractNum w:abstractNumId="17" w15:restartNumberingAfterBreak="0">
    <w:nsid w:val="56525ADA"/>
    <w:multiLevelType w:val="hybridMultilevel"/>
    <w:tmpl w:val="40BCC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FC023A8"/>
    <w:multiLevelType w:val="hybridMultilevel"/>
    <w:tmpl w:val="CE2AD4D0"/>
    <w:lvl w:ilvl="0" w:tplc="61CA1A90">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3D455C7"/>
    <w:multiLevelType w:val="hybridMultilevel"/>
    <w:tmpl w:val="A244A0DE"/>
    <w:lvl w:ilvl="0" w:tplc="61CA1A90">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F01E81"/>
    <w:multiLevelType w:val="hybridMultilevel"/>
    <w:tmpl w:val="D222F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76FF291"/>
    <w:multiLevelType w:val="hybridMultilevel"/>
    <w:tmpl w:val="FFFFFFFF"/>
    <w:lvl w:ilvl="0" w:tplc="8E70D292">
      <w:start w:val="1"/>
      <w:numFmt w:val="decimal"/>
      <w:lvlText w:val="%1."/>
      <w:lvlJc w:val="left"/>
      <w:pPr>
        <w:ind w:left="720" w:hanging="360"/>
      </w:pPr>
    </w:lvl>
    <w:lvl w:ilvl="1" w:tplc="E2C2A7B2">
      <w:start w:val="1"/>
      <w:numFmt w:val="lowerLetter"/>
      <w:lvlText w:val="%2."/>
      <w:lvlJc w:val="left"/>
      <w:pPr>
        <w:ind w:left="1440" w:hanging="360"/>
      </w:pPr>
    </w:lvl>
    <w:lvl w:ilvl="2" w:tplc="0630A0EA">
      <w:start w:val="1"/>
      <w:numFmt w:val="lowerRoman"/>
      <w:lvlText w:val="%3."/>
      <w:lvlJc w:val="right"/>
      <w:pPr>
        <w:ind w:left="2160" w:hanging="180"/>
      </w:pPr>
    </w:lvl>
    <w:lvl w:ilvl="3" w:tplc="BCA6D694">
      <w:start w:val="1"/>
      <w:numFmt w:val="decimal"/>
      <w:lvlText w:val="%4."/>
      <w:lvlJc w:val="left"/>
      <w:pPr>
        <w:ind w:left="2880" w:hanging="360"/>
      </w:pPr>
    </w:lvl>
    <w:lvl w:ilvl="4" w:tplc="7B5C1232">
      <w:start w:val="1"/>
      <w:numFmt w:val="lowerLetter"/>
      <w:lvlText w:val="%5."/>
      <w:lvlJc w:val="left"/>
      <w:pPr>
        <w:ind w:left="3600" w:hanging="360"/>
      </w:pPr>
    </w:lvl>
    <w:lvl w:ilvl="5" w:tplc="88A0CD4C">
      <w:start w:val="1"/>
      <w:numFmt w:val="lowerRoman"/>
      <w:lvlText w:val="%6."/>
      <w:lvlJc w:val="right"/>
      <w:pPr>
        <w:ind w:left="4320" w:hanging="180"/>
      </w:pPr>
    </w:lvl>
    <w:lvl w:ilvl="6" w:tplc="6100B954">
      <w:start w:val="1"/>
      <w:numFmt w:val="decimal"/>
      <w:lvlText w:val="%7."/>
      <w:lvlJc w:val="left"/>
      <w:pPr>
        <w:ind w:left="5040" w:hanging="360"/>
      </w:pPr>
    </w:lvl>
    <w:lvl w:ilvl="7" w:tplc="5E5C766E">
      <w:start w:val="1"/>
      <w:numFmt w:val="lowerLetter"/>
      <w:lvlText w:val="%8."/>
      <w:lvlJc w:val="left"/>
      <w:pPr>
        <w:ind w:left="5760" w:hanging="360"/>
      </w:pPr>
    </w:lvl>
    <w:lvl w:ilvl="8" w:tplc="C03090D8">
      <w:start w:val="1"/>
      <w:numFmt w:val="lowerRoman"/>
      <w:lvlText w:val="%9."/>
      <w:lvlJc w:val="right"/>
      <w:pPr>
        <w:ind w:left="6480" w:hanging="180"/>
      </w:pPr>
    </w:lvl>
  </w:abstractNum>
  <w:abstractNum w:abstractNumId="22" w15:restartNumberingAfterBreak="0">
    <w:nsid w:val="79614ABF"/>
    <w:multiLevelType w:val="hybridMultilevel"/>
    <w:tmpl w:val="ABD6D6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9AF5FC"/>
    <w:multiLevelType w:val="hybridMultilevel"/>
    <w:tmpl w:val="FFFFFFFF"/>
    <w:lvl w:ilvl="0" w:tplc="A440C136">
      <w:start w:val="1"/>
      <w:numFmt w:val="decimal"/>
      <w:lvlText w:val="%1."/>
      <w:lvlJc w:val="left"/>
      <w:pPr>
        <w:ind w:left="720" w:hanging="360"/>
      </w:pPr>
    </w:lvl>
    <w:lvl w:ilvl="1" w:tplc="C486DF10">
      <w:start w:val="1"/>
      <w:numFmt w:val="lowerLetter"/>
      <w:lvlText w:val="%2."/>
      <w:lvlJc w:val="left"/>
      <w:pPr>
        <w:ind w:left="1440" w:hanging="360"/>
      </w:pPr>
    </w:lvl>
    <w:lvl w:ilvl="2" w:tplc="E27AFC46">
      <w:start w:val="1"/>
      <w:numFmt w:val="lowerRoman"/>
      <w:lvlText w:val="%3."/>
      <w:lvlJc w:val="right"/>
      <w:pPr>
        <w:ind w:left="2160" w:hanging="180"/>
      </w:pPr>
    </w:lvl>
    <w:lvl w:ilvl="3" w:tplc="AF7CB640">
      <w:start w:val="1"/>
      <w:numFmt w:val="decimal"/>
      <w:lvlText w:val="%4."/>
      <w:lvlJc w:val="left"/>
      <w:pPr>
        <w:ind w:left="2880" w:hanging="360"/>
      </w:pPr>
    </w:lvl>
    <w:lvl w:ilvl="4" w:tplc="67800ABE">
      <w:start w:val="1"/>
      <w:numFmt w:val="lowerLetter"/>
      <w:lvlText w:val="%5."/>
      <w:lvlJc w:val="left"/>
      <w:pPr>
        <w:ind w:left="3600" w:hanging="360"/>
      </w:pPr>
    </w:lvl>
    <w:lvl w:ilvl="5" w:tplc="5A049E92">
      <w:start w:val="1"/>
      <w:numFmt w:val="lowerRoman"/>
      <w:lvlText w:val="%6."/>
      <w:lvlJc w:val="right"/>
      <w:pPr>
        <w:ind w:left="4320" w:hanging="180"/>
      </w:pPr>
    </w:lvl>
    <w:lvl w:ilvl="6" w:tplc="D58ACD9A">
      <w:start w:val="1"/>
      <w:numFmt w:val="decimal"/>
      <w:lvlText w:val="%7."/>
      <w:lvlJc w:val="left"/>
      <w:pPr>
        <w:ind w:left="5040" w:hanging="360"/>
      </w:pPr>
    </w:lvl>
    <w:lvl w:ilvl="7" w:tplc="124EB042">
      <w:start w:val="1"/>
      <w:numFmt w:val="lowerLetter"/>
      <w:lvlText w:val="%8."/>
      <w:lvlJc w:val="left"/>
      <w:pPr>
        <w:ind w:left="5760" w:hanging="360"/>
      </w:pPr>
    </w:lvl>
    <w:lvl w:ilvl="8" w:tplc="4022E412">
      <w:start w:val="1"/>
      <w:numFmt w:val="lowerRoman"/>
      <w:lvlText w:val="%9."/>
      <w:lvlJc w:val="right"/>
      <w:pPr>
        <w:ind w:left="6480" w:hanging="180"/>
      </w:pPr>
    </w:lvl>
  </w:abstractNum>
  <w:num w:numId="1" w16cid:durableId="1139541780">
    <w:abstractNumId w:val="2"/>
  </w:num>
  <w:num w:numId="2" w16cid:durableId="709494146">
    <w:abstractNumId w:val="15"/>
  </w:num>
  <w:num w:numId="3" w16cid:durableId="1444108109">
    <w:abstractNumId w:val="23"/>
  </w:num>
  <w:num w:numId="4" w16cid:durableId="2024090172">
    <w:abstractNumId w:val="5"/>
  </w:num>
  <w:num w:numId="5" w16cid:durableId="1511027662">
    <w:abstractNumId w:val="16"/>
  </w:num>
  <w:num w:numId="6" w16cid:durableId="1098869305">
    <w:abstractNumId w:val="21"/>
  </w:num>
  <w:num w:numId="7" w16cid:durableId="741683043">
    <w:abstractNumId w:val="8"/>
  </w:num>
  <w:num w:numId="8" w16cid:durableId="1531990535">
    <w:abstractNumId w:val="3"/>
  </w:num>
  <w:num w:numId="9" w16cid:durableId="993222411">
    <w:abstractNumId w:val="22"/>
  </w:num>
  <w:num w:numId="10" w16cid:durableId="15814786">
    <w:abstractNumId w:val="14"/>
  </w:num>
  <w:num w:numId="11" w16cid:durableId="1557546882">
    <w:abstractNumId w:val="0"/>
  </w:num>
  <w:num w:numId="12" w16cid:durableId="433746159">
    <w:abstractNumId w:val="13"/>
  </w:num>
  <w:num w:numId="13" w16cid:durableId="945965899">
    <w:abstractNumId w:val="11"/>
  </w:num>
  <w:num w:numId="14" w16cid:durableId="1829053416">
    <w:abstractNumId w:val="4"/>
  </w:num>
  <w:num w:numId="15" w16cid:durableId="917977236">
    <w:abstractNumId w:val="12"/>
  </w:num>
  <w:num w:numId="16" w16cid:durableId="645889358">
    <w:abstractNumId w:val="20"/>
  </w:num>
  <w:num w:numId="17" w16cid:durableId="2087919035">
    <w:abstractNumId w:val="17"/>
  </w:num>
  <w:num w:numId="18" w16cid:durableId="673460908">
    <w:abstractNumId w:val="10"/>
  </w:num>
  <w:num w:numId="19" w16cid:durableId="2009017086">
    <w:abstractNumId w:val="1"/>
  </w:num>
  <w:num w:numId="20" w16cid:durableId="1874658595">
    <w:abstractNumId w:val="19"/>
  </w:num>
  <w:num w:numId="21" w16cid:durableId="818612682">
    <w:abstractNumId w:val="9"/>
  </w:num>
  <w:num w:numId="22" w16cid:durableId="1166164278">
    <w:abstractNumId w:val="6"/>
  </w:num>
  <w:num w:numId="23" w16cid:durableId="717389706">
    <w:abstractNumId w:val="7"/>
  </w:num>
  <w:num w:numId="24" w16cid:durableId="5509676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F22"/>
    <w:rsid w:val="000D7477"/>
    <w:rsid w:val="00171F22"/>
    <w:rsid w:val="001D2870"/>
    <w:rsid w:val="002F035C"/>
    <w:rsid w:val="0041789F"/>
    <w:rsid w:val="004548D0"/>
    <w:rsid w:val="00485A70"/>
    <w:rsid w:val="00563287"/>
    <w:rsid w:val="0061499A"/>
    <w:rsid w:val="00640F0B"/>
    <w:rsid w:val="006B13A8"/>
    <w:rsid w:val="007F2383"/>
    <w:rsid w:val="00843065"/>
    <w:rsid w:val="008917EE"/>
    <w:rsid w:val="008C0D86"/>
    <w:rsid w:val="00AA6E85"/>
    <w:rsid w:val="00BE3145"/>
    <w:rsid w:val="00C276C7"/>
    <w:rsid w:val="00C5545F"/>
    <w:rsid w:val="00C7316A"/>
    <w:rsid w:val="00C803AB"/>
    <w:rsid w:val="00CC4D10"/>
    <w:rsid w:val="00D544EC"/>
    <w:rsid w:val="00D700C3"/>
    <w:rsid w:val="00D75743"/>
    <w:rsid w:val="00D76D2E"/>
    <w:rsid w:val="00F12AC1"/>
    <w:rsid w:val="00F52D4F"/>
    <w:rsid w:val="07011D6D"/>
    <w:rsid w:val="09888A6D"/>
    <w:rsid w:val="108C030C"/>
    <w:rsid w:val="10DD36BF"/>
    <w:rsid w:val="11801433"/>
    <w:rsid w:val="1183F848"/>
    <w:rsid w:val="11EB063D"/>
    <w:rsid w:val="151AEE40"/>
    <w:rsid w:val="17A95AA7"/>
    <w:rsid w:val="187121AB"/>
    <w:rsid w:val="18E86B34"/>
    <w:rsid w:val="18FB61DC"/>
    <w:rsid w:val="1A91977A"/>
    <w:rsid w:val="1B94AC16"/>
    <w:rsid w:val="26FA3FA4"/>
    <w:rsid w:val="2861D24D"/>
    <w:rsid w:val="2FF7C154"/>
    <w:rsid w:val="30E4CDA1"/>
    <w:rsid w:val="33ED52DB"/>
    <w:rsid w:val="354D8BD9"/>
    <w:rsid w:val="41FA81AD"/>
    <w:rsid w:val="48035AA9"/>
    <w:rsid w:val="4E1236BE"/>
    <w:rsid w:val="4E787953"/>
    <w:rsid w:val="54EC47E2"/>
    <w:rsid w:val="57DF0C53"/>
    <w:rsid w:val="5C8CAF3B"/>
    <w:rsid w:val="5F47495C"/>
    <w:rsid w:val="6755E438"/>
    <w:rsid w:val="6815B946"/>
    <w:rsid w:val="68308DA8"/>
    <w:rsid w:val="68B0CCCF"/>
    <w:rsid w:val="69C29010"/>
    <w:rsid w:val="69F3CD17"/>
    <w:rsid w:val="6B0CF9E5"/>
    <w:rsid w:val="6C7F46FF"/>
    <w:rsid w:val="6C88D89C"/>
    <w:rsid w:val="6E28F021"/>
    <w:rsid w:val="6FE0FF15"/>
    <w:rsid w:val="704BF5CE"/>
    <w:rsid w:val="78E1FC47"/>
    <w:rsid w:val="79DBB54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BC58D"/>
  <w15:docId w15:val="{E848B632-2E5C-48BF-93C3-9C187C3B2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2"/>
        <w:szCs w:val="22"/>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2E"/>
    <w:pPr>
      <w:autoSpaceDE w:val="0"/>
      <w:autoSpaceDN w:val="0"/>
    </w:pPr>
    <w:rPr>
      <w:rFonts w:eastAsia="Times New Roman"/>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ED33EC"/>
    <w:pPr>
      <w:keepNext/>
      <w:jc w:val="center"/>
      <w:outlineLvl w:val="3"/>
    </w:pPr>
    <w:rPr>
      <w:b/>
      <w:bCs/>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0"/>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character" w:styleId="Hipervnculo">
    <w:name w:val="Hyperlink"/>
    <w:basedOn w:val="Fuentedeprrafopredeter"/>
    <w:uiPriority w:val="99"/>
    <w:rsid w:val="001C037E"/>
    <w:rPr>
      <w:rFonts w:cs="Times New Roman"/>
      <w:color w:val="0000FF"/>
      <w:u w:val="single"/>
    </w:rPr>
  </w:style>
  <w:style w:type="paragraph" w:styleId="Textoindependiente">
    <w:name w:val="Body Text"/>
    <w:basedOn w:val="Normal"/>
    <w:link w:val="TextoindependienteCar"/>
    <w:uiPriority w:val="99"/>
    <w:rsid w:val="001C037E"/>
    <w:pPr>
      <w:jc w:val="both"/>
    </w:pPr>
    <w:rPr>
      <w:rFonts w:ascii="Verdana" w:hAnsi="Verdana" w:cs="Verdana"/>
      <w:b/>
      <w:bCs/>
      <w:sz w:val="20"/>
      <w:szCs w:val="20"/>
      <w:lang w:val="es-MX"/>
    </w:rPr>
  </w:style>
  <w:style w:type="character" w:customStyle="1" w:styleId="TextoindependienteCar">
    <w:name w:val="Texto independiente Car"/>
    <w:basedOn w:val="Fuentedeprrafopredeter"/>
    <w:link w:val="Textoindependiente"/>
    <w:uiPriority w:val="99"/>
    <w:rsid w:val="001C037E"/>
    <w:rPr>
      <w:rFonts w:ascii="Verdana" w:eastAsia="Times New Roman" w:hAnsi="Verdana" w:cs="Verdana"/>
      <w:b/>
      <w:bCs/>
      <w:sz w:val="20"/>
      <w:szCs w:val="20"/>
      <w:lang w:val="es-MX" w:eastAsia="es-ES"/>
    </w:rPr>
  </w:style>
  <w:style w:type="table" w:styleId="Tablaconcuadrcula">
    <w:name w:val="Table Grid"/>
    <w:basedOn w:val="Tablanormal"/>
    <w:uiPriority w:val="59"/>
    <w:rsid w:val="00AF00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AE13FC"/>
    <w:pPr>
      <w:ind w:left="708"/>
    </w:pPr>
  </w:style>
  <w:style w:type="paragraph" w:styleId="Textodeglobo">
    <w:name w:val="Balloon Text"/>
    <w:basedOn w:val="Normal"/>
    <w:link w:val="TextodegloboCar"/>
    <w:uiPriority w:val="99"/>
    <w:semiHidden/>
    <w:unhideWhenUsed/>
    <w:rsid w:val="00B312B6"/>
    <w:rPr>
      <w:sz w:val="16"/>
      <w:szCs w:val="16"/>
    </w:rPr>
  </w:style>
  <w:style w:type="character" w:customStyle="1" w:styleId="TextodegloboCar">
    <w:name w:val="Texto de globo Car"/>
    <w:basedOn w:val="Fuentedeprrafopredeter"/>
    <w:link w:val="Textodeglobo"/>
    <w:uiPriority w:val="99"/>
    <w:semiHidden/>
    <w:rsid w:val="00B312B6"/>
    <w:rPr>
      <w:rFonts w:ascii="Tahoma" w:eastAsia="Times New Roman" w:hAnsi="Tahoma" w:cs="Tahoma"/>
      <w:sz w:val="16"/>
      <w:szCs w:val="16"/>
    </w:rPr>
  </w:style>
  <w:style w:type="character" w:customStyle="1" w:styleId="Ttulo4Car">
    <w:name w:val="Título 4 Car"/>
    <w:basedOn w:val="Fuentedeprrafopredeter"/>
    <w:link w:val="Ttulo4"/>
    <w:uiPriority w:val="99"/>
    <w:rsid w:val="00ED33EC"/>
    <w:rPr>
      <w:rFonts w:ascii="Tahoma" w:eastAsia="Times New Roman" w:hAnsi="Tahoma" w:cs="Tahoma"/>
      <w:b/>
      <w:bCs/>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0"/>
    <w:tblPr>
      <w:tblStyleRowBandSize w:val="1"/>
      <w:tblStyleColBandSize w:val="1"/>
      <w:tblCellMar>
        <w:left w:w="70" w:type="dxa"/>
        <w:right w:w="70" w:type="dxa"/>
      </w:tblCellMar>
    </w:tblPr>
  </w:style>
  <w:style w:type="table" w:customStyle="1" w:styleId="a0">
    <w:basedOn w:val="TableNormal10"/>
    <w:tblPr>
      <w:tblStyleRowBandSize w:val="1"/>
      <w:tblStyleColBandSize w:val="1"/>
      <w:tblCellMar>
        <w:left w:w="70" w:type="dxa"/>
        <w:right w:w="70" w:type="dxa"/>
      </w:tblCellMar>
    </w:tblPr>
  </w:style>
  <w:style w:type="table" w:customStyle="1" w:styleId="a1">
    <w:basedOn w:val="TableNormal10"/>
    <w:tblPr>
      <w:tblStyleRowBandSize w:val="1"/>
      <w:tblStyleColBandSize w:val="1"/>
      <w:tblCellMar>
        <w:left w:w="70" w:type="dxa"/>
        <w:right w:w="70" w:type="dxa"/>
      </w:tblCellMar>
    </w:tblPr>
  </w:style>
  <w:style w:type="table" w:customStyle="1" w:styleId="a2">
    <w:basedOn w:val="TableNormal10"/>
    <w:tblPr>
      <w:tblStyleRowBandSize w:val="1"/>
      <w:tblStyleColBandSize w:val="1"/>
      <w:tblCellMar>
        <w:left w:w="70" w:type="dxa"/>
        <w:right w:w="70" w:type="dxa"/>
      </w:tblCellMar>
    </w:tblPr>
  </w:style>
  <w:style w:type="table" w:customStyle="1" w:styleId="a3">
    <w:basedOn w:val="TableNormal10"/>
    <w:tblPr>
      <w:tblStyleRowBandSize w:val="1"/>
      <w:tblStyleColBandSize w:val="1"/>
      <w:tblCellMar>
        <w:left w:w="70" w:type="dxa"/>
        <w:right w:w="70" w:type="dxa"/>
      </w:tblCellMar>
    </w:tblPr>
  </w:style>
  <w:style w:type="table" w:customStyle="1" w:styleId="a4">
    <w:basedOn w:val="TableNormal10"/>
    <w:tblPr>
      <w:tblStyleRowBandSize w:val="1"/>
      <w:tblStyleColBandSize w:val="1"/>
      <w:tblCellMar>
        <w:left w:w="70" w:type="dxa"/>
        <w:right w:w="70" w:type="dxa"/>
      </w:tblCellMar>
    </w:tblPr>
  </w:style>
  <w:style w:type="paragraph" w:styleId="Encabezado">
    <w:name w:val="header"/>
    <w:basedOn w:val="Normal"/>
    <w:link w:val="EncabezadoCar"/>
    <w:uiPriority w:val="99"/>
    <w:unhideWhenUsed/>
    <w:rsid w:val="008917EE"/>
    <w:pPr>
      <w:tabs>
        <w:tab w:val="center" w:pos="4419"/>
        <w:tab w:val="right" w:pos="8838"/>
      </w:tabs>
    </w:pPr>
  </w:style>
  <w:style w:type="character" w:customStyle="1" w:styleId="EncabezadoCar">
    <w:name w:val="Encabezado Car"/>
    <w:basedOn w:val="Fuentedeprrafopredeter"/>
    <w:link w:val="Encabezado"/>
    <w:uiPriority w:val="99"/>
    <w:rsid w:val="008917EE"/>
    <w:rPr>
      <w:rFonts w:eastAsia="Times New Roman"/>
    </w:rPr>
  </w:style>
  <w:style w:type="paragraph" w:styleId="Piedepgina">
    <w:name w:val="footer"/>
    <w:basedOn w:val="Normal"/>
    <w:link w:val="PiedepginaCar"/>
    <w:uiPriority w:val="99"/>
    <w:unhideWhenUsed/>
    <w:rsid w:val="008917EE"/>
    <w:pPr>
      <w:tabs>
        <w:tab w:val="center" w:pos="4419"/>
        <w:tab w:val="right" w:pos="8838"/>
      </w:tabs>
    </w:pPr>
  </w:style>
  <w:style w:type="character" w:customStyle="1" w:styleId="PiedepginaCar">
    <w:name w:val="Pie de página Car"/>
    <w:basedOn w:val="Fuentedeprrafopredeter"/>
    <w:link w:val="Piedepgina"/>
    <w:uiPriority w:val="99"/>
    <w:rsid w:val="008917EE"/>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1723870">
      <w:bodyDiv w:val="1"/>
      <w:marLeft w:val="0"/>
      <w:marRight w:val="0"/>
      <w:marTop w:val="0"/>
      <w:marBottom w:val="0"/>
      <w:divBdr>
        <w:top w:val="none" w:sz="0" w:space="0" w:color="auto"/>
        <w:left w:val="none" w:sz="0" w:space="0" w:color="auto"/>
        <w:bottom w:val="none" w:sz="0" w:space="0" w:color="auto"/>
        <w:right w:val="none" w:sz="0" w:space="0" w:color="auto"/>
      </w:divBdr>
    </w:div>
    <w:div w:id="1315834562">
      <w:bodyDiv w:val="1"/>
      <w:marLeft w:val="0"/>
      <w:marRight w:val="0"/>
      <w:marTop w:val="0"/>
      <w:marBottom w:val="0"/>
      <w:divBdr>
        <w:top w:val="none" w:sz="0" w:space="0" w:color="auto"/>
        <w:left w:val="none" w:sz="0" w:space="0" w:color="auto"/>
        <w:bottom w:val="none" w:sz="0" w:space="0" w:color="auto"/>
        <w:right w:val="none" w:sz="0" w:space="0" w:color="auto"/>
      </w:divBdr>
    </w:div>
    <w:div w:id="1456682169">
      <w:bodyDiv w:val="1"/>
      <w:marLeft w:val="0"/>
      <w:marRight w:val="0"/>
      <w:marTop w:val="0"/>
      <w:marBottom w:val="0"/>
      <w:divBdr>
        <w:top w:val="none" w:sz="0" w:space="0" w:color="auto"/>
        <w:left w:val="none" w:sz="0" w:space="0" w:color="auto"/>
        <w:bottom w:val="none" w:sz="0" w:space="0" w:color="auto"/>
        <w:right w:val="none" w:sz="0" w:space="0" w:color="auto"/>
      </w:divBdr>
    </w:div>
    <w:div w:id="1464689446">
      <w:bodyDiv w:val="1"/>
      <w:marLeft w:val="0"/>
      <w:marRight w:val="0"/>
      <w:marTop w:val="0"/>
      <w:marBottom w:val="0"/>
      <w:divBdr>
        <w:top w:val="none" w:sz="0" w:space="0" w:color="auto"/>
        <w:left w:val="none" w:sz="0" w:space="0" w:color="auto"/>
        <w:bottom w:val="none" w:sz="0" w:space="0" w:color="auto"/>
        <w:right w:val="none" w:sz="0" w:space="0" w:color="auto"/>
      </w:divBdr>
    </w:div>
    <w:div w:id="1476023854">
      <w:bodyDiv w:val="1"/>
      <w:marLeft w:val="0"/>
      <w:marRight w:val="0"/>
      <w:marTop w:val="0"/>
      <w:marBottom w:val="0"/>
      <w:divBdr>
        <w:top w:val="none" w:sz="0" w:space="0" w:color="auto"/>
        <w:left w:val="none" w:sz="0" w:space="0" w:color="auto"/>
        <w:bottom w:val="none" w:sz="0" w:space="0" w:color="auto"/>
        <w:right w:val="none" w:sz="0" w:space="0" w:color="auto"/>
      </w:divBdr>
    </w:div>
    <w:div w:id="1497766397">
      <w:bodyDiv w:val="1"/>
      <w:marLeft w:val="0"/>
      <w:marRight w:val="0"/>
      <w:marTop w:val="0"/>
      <w:marBottom w:val="0"/>
      <w:divBdr>
        <w:top w:val="none" w:sz="0" w:space="0" w:color="auto"/>
        <w:left w:val="none" w:sz="0" w:space="0" w:color="auto"/>
        <w:bottom w:val="none" w:sz="0" w:space="0" w:color="auto"/>
        <w:right w:val="none" w:sz="0" w:space="0" w:color="auto"/>
      </w:divBdr>
    </w:div>
    <w:div w:id="1817602508">
      <w:bodyDiv w:val="1"/>
      <w:marLeft w:val="0"/>
      <w:marRight w:val="0"/>
      <w:marTop w:val="0"/>
      <w:marBottom w:val="0"/>
      <w:divBdr>
        <w:top w:val="none" w:sz="0" w:space="0" w:color="auto"/>
        <w:left w:val="none" w:sz="0" w:space="0" w:color="auto"/>
        <w:bottom w:val="none" w:sz="0" w:space="0" w:color="auto"/>
        <w:right w:val="none" w:sz="0" w:space="0" w:color="auto"/>
      </w:divBdr>
    </w:div>
    <w:div w:id="1884709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3coop.eisi@gmail.com%3e"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101313"/>
      </a:dk1>
      <a:lt1>
        <a:sysClr val="window" lastClr="D7D7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Z5qoSAl13b5y8pCqWIXwgHz8g==">CgMxLjA4AHIhMXVHRE9iZzlGdk1tM1huUGJLNjAwQUp6d0REM016U1Nx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B411CE-8728-485B-9732-EE3EC5B7B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1782</Words>
  <Characters>9803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Rojas</dc:creator>
  <cp:lastModifiedBy>Tomas Castro</cp:lastModifiedBy>
  <cp:revision>6</cp:revision>
  <dcterms:created xsi:type="dcterms:W3CDTF">2025-03-30T23:15:00Z</dcterms:created>
  <dcterms:modified xsi:type="dcterms:W3CDTF">2025-05-13T22:20:00Z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1983567520</vt:lpwstr>
  </property>
</Properties>
</file>