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3E6" w:rsidRPr="00D96653" w:rsidRDefault="003E63E6" w:rsidP="004F1022">
      <w:pPr>
        <w:pStyle w:val="a3"/>
        <w:spacing w:before="0" w:beforeAutospacing="0" w:after="0" w:afterAutospacing="0"/>
        <w:ind w:left="170" w:right="85"/>
        <w:jc w:val="center"/>
        <w:rPr>
          <w:color w:val="000000" w:themeColor="text1"/>
          <w:sz w:val="28"/>
          <w:szCs w:val="28"/>
        </w:rPr>
      </w:pPr>
      <w:r w:rsidRPr="00D96653"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3E63E6" w:rsidRPr="00D96653" w:rsidRDefault="003E63E6" w:rsidP="00C2052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D96653">
        <w:rPr>
          <w:color w:val="000000" w:themeColor="text1"/>
          <w:sz w:val="28"/>
          <w:szCs w:val="28"/>
        </w:rPr>
        <w:t xml:space="preserve">Учреждение образования </w:t>
      </w:r>
    </w:p>
    <w:p w:rsidR="003E63E6" w:rsidRPr="00D96653" w:rsidRDefault="003E63E6" w:rsidP="00C2052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D96653">
        <w:rPr>
          <w:color w:val="000000" w:themeColor="text1"/>
          <w:sz w:val="28"/>
          <w:szCs w:val="28"/>
        </w:rPr>
        <w:t xml:space="preserve">«Белорусский государственный университет </w:t>
      </w:r>
      <w:r w:rsidRPr="00D96653">
        <w:rPr>
          <w:color w:val="000000" w:themeColor="text1"/>
          <w:sz w:val="28"/>
          <w:szCs w:val="28"/>
        </w:rPr>
        <w:br/>
        <w:t>информатики и радиоэлектроники»</w:t>
      </w:r>
    </w:p>
    <w:p w:rsidR="003E63E6" w:rsidRPr="00D96653" w:rsidRDefault="003E63E6" w:rsidP="00C20527">
      <w:pPr>
        <w:pStyle w:val="a3"/>
        <w:spacing w:before="0" w:beforeAutospacing="0" w:after="0" w:afterAutospacing="0"/>
        <w:ind w:left="170" w:right="85"/>
        <w:jc w:val="center"/>
        <w:rPr>
          <w:color w:val="000000" w:themeColor="text1"/>
          <w:sz w:val="28"/>
          <w:szCs w:val="28"/>
        </w:rPr>
      </w:pPr>
    </w:p>
    <w:p w:rsidR="003E63E6" w:rsidRPr="00D96653" w:rsidRDefault="003E63E6" w:rsidP="00C2052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D96653">
        <w:rPr>
          <w:color w:val="000000" w:themeColor="text1"/>
          <w:sz w:val="28"/>
          <w:szCs w:val="28"/>
        </w:rPr>
        <w:t>Факультет компьютерных систем и сетей</w:t>
      </w:r>
    </w:p>
    <w:p w:rsidR="003E63E6" w:rsidRPr="00D96653" w:rsidRDefault="003E63E6" w:rsidP="00C2052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D96653">
        <w:rPr>
          <w:color w:val="000000" w:themeColor="text1"/>
          <w:sz w:val="28"/>
          <w:szCs w:val="28"/>
        </w:rPr>
        <w:t>Кафедра электронных вычислительных машин</w:t>
      </w:r>
    </w:p>
    <w:p w:rsidR="003E63E6" w:rsidRPr="00D96653" w:rsidRDefault="003E63E6" w:rsidP="00C20527">
      <w:pPr>
        <w:pStyle w:val="a3"/>
        <w:spacing w:before="0" w:beforeAutospacing="0"/>
        <w:rPr>
          <w:color w:val="000000" w:themeColor="text1"/>
          <w:sz w:val="28"/>
          <w:szCs w:val="28"/>
        </w:rPr>
      </w:pPr>
    </w:p>
    <w:p w:rsidR="003E63E6" w:rsidRPr="00D96653" w:rsidRDefault="003E63E6" w:rsidP="00C20527">
      <w:pPr>
        <w:pStyle w:val="a3"/>
        <w:spacing w:before="0" w:beforeAutospacing="0"/>
        <w:jc w:val="center"/>
        <w:rPr>
          <w:color w:val="000000" w:themeColor="text1"/>
          <w:sz w:val="28"/>
          <w:szCs w:val="28"/>
        </w:rPr>
      </w:pPr>
    </w:p>
    <w:p w:rsidR="003E63E6" w:rsidRPr="00D96653" w:rsidRDefault="003E63E6" w:rsidP="00C2052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D96653">
        <w:rPr>
          <w:color w:val="000000" w:themeColor="text1"/>
          <w:sz w:val="28"/>
          <w:szCs w:val="28"/>
        </w:rPr>
        <w:t>ПОЯСНИТЕЛЬНАЯ ЗАПИСКА</w:t>
      </w:r>
    </w:p>
    <w:p w:rsidR="003E63E6" w:rsidRPr="00D96653" w:rsidRDefault="003E63E6" w:rsidP="00C2052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D96653">
        <w:rPr>
          <w:color w:val="000000" w:themeColor="text1"/>
          <w:sz w:val="28"/>
          <w:szCs w:val="28"/>
        </w:rPr>
        <w:t>к курсовой работе</w:t>
      </w:r>
    </w:p>
    <w:p w:rsidR="003E63E6" w:rsidRDefault="003E63E6" w:rsidP="00C2052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D96653">
        <w:rPr>
          <w:color w:val="000000" w:themeColor="text1"/>
          <w:sz w:val="28"/>
          <w:szCs w:val="28"/>
        </w:rPr>
        <w:t>на тему</w:t>
      </w:r>
    </w:p>
    <w:p w:rsidR="00027E46" w:rsidRPr="00D96653" w:rsidRDefault="00027E46" w:rsidP="00C2052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3E63E6" w:rsidRPr="00D96653" w:rsidRDefault="00891DBF" w:rsidP="00C2052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контроля здоровья человека</w:t>
      </w:r>
      <w:r w:rsidR="003E63E6" w:rsidRPr="00D96653">
        <w:rPr>
          <w:color w:val="000000" w:themeColor="text1"/>
          <w:sz w:val="28"/>
          <w:szCs w:val="28"/>
        </w:rPr>
        <w:t xml:space="preserve"> </w:t>
      </w:r>
      <w:r w:rsidR="003E63E6" w:rsidRPr="00D96653">
        <w:rPr>
          <w:color w:val="000000" w:themeColor="text1"/>
          <w:sz w:val="28"/>
          <w:szCs w:val="28"/>
        </w:rPr>
        <w:br/>
      </w:r>
    </w:p>
    <w:p w:rsidR="003E63E6" w:rsidRPr="00D96653" w:rsidRDefault="003E63E6" w:rsidP="00C2052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D96653">
        <w:rPr>
          <w:color w:val="000000" w:themeColor="text1"/>
          <w:sz w:val="28"/>
          <w:szCs w:val="28"/>
        </w:rPr>
        <w:t>БГУИР КР 1-40 02 01 3</w:t>
      </w:r>
      <w:r w:rsidR="00891DBF">
        <w:rPr>
          <w:color w:val="000000" w:themeColor="text1"/>
          <w:sz w:val="28"/>
          <w:szCs w:val="28"/>
        </w:rPr>
        <w:t>27</w:t>
      </w:r>
      <w:r w:rsidRPr="00D96653">
        <w:rPr>
          <w:color w:val="000000" w:themeColor="text1"/>
          <w:sz w:val="28"/>
          <w:szCs w:val="28"/>
        </w:rPr>
        <w:t xml:space="preserve"> ПЗ</w:t>
      </w:r>
    </w:p>
    <w:p w:rsidR="003E63E6" w:rsidRPr="00D96653" w:rsidRDefault="003E63E6" w:rsidP="00C2052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3E63E6" w:rsidRPr="00D96653" w:rsidRDefault="003E63E6" w:rsidP="00C2052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3E63E6" w:rsidRPr="00D96653" w:rsidRDefault="003E63E6" w:rsidP="00C2052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3E63E6" w:rsidRPr="00D96653" w:rsidRDefault="003E63E6" w:rsidP="00C2052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3E63E6" w:rsidRPr="00D96653" w:rsidRDefault="003E63E6" w:rsidP="00C2052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3E63E6" w:rsidRPr="00D96653" w:rsidRDefault="00A03946" w:rsidP="00C20527">
      <w:pPr>
        <w:pStyle w:val="a3"/>
        <w:spacing w:before="0" w:beforeAutospacing="0" w:after="0" w:afterAutospacing="0"/>
        <w:ind w:firstLine="0"/>
        <w:rPr>
          <w:color w:val="000000" w:themeColor="text1"/>
          <w:sz w:val="28"/>
          <w:szCs w:val="28"/>
        </w:rPr>
      </w:pPr>
      <w:r w:rsidRPr="00D96653">
        <w:rPr>
          <w:color w:val="000000" w:themeColor="text1"/>
          <w:sz w:val="28"/>
          <w:szCs w:val="28"/>
        </w:rPr>
        <w:t xml:space="preserve">Студент: </w:t>
      </w:r>
      <w:r w:rsidRPr="00D96653">
        <w:rPr>
          <w:color w:val="000000" w:themeColor="text1"/>
          <w:sz w:val="28"/>
          <w:szCs w:val="28"/>
        </w:rPr>
        <w:tab/>
      </w:r>
      <w:r w:rsidRPr="00D96653">
        <w:rPr>
          <w:color w:val="000000" w:themeColor="text1"/>
          <w:sz w:val="28"/>
          <w:szCs w:val="28"/>
        </w:rPr>
        <w:tab/>
      </w:r>
      <w:r w:rsidRPr="00D96653">
        <w:rPr>
          <w:color w:val="000000" w:themeColor="text1"/>
          <w:sz w:val="28"/>
          <w:szCs w:val="28"/>
        </w:rPr>
        <w:tab/>
      </w:r>
      <w:r w:rsidRPr="00D96653">
        <w:rPr>
          <w:color w:val="000000" w:themeColor="text1"/>
          <w:sz w:val="28"/>
          <w:szCs w:val="28"/>
        </w:rPr>
        <w:tab/>
      </w:r>
      <w:r w:rsidRPr="00D96653">
        <w:rPr>
          <w:color w:val="000000" w:themeColor="text1"/>
          <w:sz w:val="28"/>
          <w:szCs w:val="28"/>
        </w:rPr>
        <w:tab/>
      </w:r>
      <w:r w:rsidRPr="00D96653">
        <w:rPr>
          <w:color w:val="000000" w:themeColor="text1"/>
          <w:sz w:val="28"/>
          <w:szCs w:val="28"/>
        </w:rPr>
        <w:tab/>
      </w:r>
      <w:r w:rsidRPr="00D96653">
        <w:rPr>
          <w:color w:val="000000" w:themeColor="text1"/>
          <w:sz w:val="28"/>
          <w:szCs w:val="28"/>
        </w:rPr>
        <w:tab/>
      </w:r>
      <w:r w:rsidRPr="00D96653">
        <w:rPr>
          <w:color w:val="000000" w:themeColor="text1"/>
          <w:sz w:val="28"/>
          <w:szCs w:val="28"/>
        </w:rPr>
        <w:tab/>
        <w:t xml:space="preserve">      </w:t>
      </w:r>
      <w:r w:rsidR="00891DBF">
        <w:rPr>
          <w:color w:val="000000" w:themeColor="text1"/>
          <w:sz w:val="28"/>
          <w:szCs w:val="28"/>
        </w:rPr>
        <w:t xml:space="preserve">     </w:t>
      </w:r>
      <w:proofErr w:type="spellStart"/>
      <w:r w:rsidR="00891DBF">
        <w:rPr>
          <w:color w:val="000000" w:themeColor="text1"/>
          <w:sz w:val="28"/>
          <w:szCs w:val="28"/>
        </w:rPr>
        <w:t>Черевко</w:t>
      </w:r>
      <w:proofErr w:type="spellEnd"/>
      <w:r w:rsidR="00891DBF">
        <w:rPr>
          <w:color w:val="000000" w:themeColor="text1"/>
          <w:sz w:val="28"/>
          <w:szCs w:val="28"/>
        </w:rPr>
        <w:t xml:space="preserve"> И. М</w:t>
      </w:r>
      <w:r w:rsidR="003E63E6" w:rsidRPr="00D96653">
        <w:rPr>
          <w:color w:val="000000" w:themeColor="text1"/>
          <w:sz w:val="28"/>
          <w:szCs w:val="28"/>
        </w:rPr>
        <w:t>.</w:t>
      </w:r>
    </w:p>
    <w:p w:rsidR="003E63E6" w:rsidRPr="00D96653" w:rsidRDefault="003E63E6" w:rsidP="00C20527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3E63E6" w:rsidRPr="00D96653" w:rsidRDefault="00A03946" w:rsidP="00C20527">
      <w:pPr>
        <w:pStyle w:val="a3"/>
        <w:spacing w:before="0" w:beforeAutospacing="0" w:after="0" w:afterAutospacing="0"/>
        <w:ind w:firstLine="0"/>
        <w:rPr>
          <w:color w:val="000000" w:themeColor="text1"/>
          <w:sz w:val="28"/>
          <w:szCs w:val="28"/>
        </w:rPr>
      </w:pPr>
      <w:r w:rsidRPr="00D96653">
        <w:rPr>
          <w:color w:val="000000" w:themeColor="text1"/>
          <w:sz w:val="28"/>
          <w:szCs w:val="28"/>
        </w:rPr>
        <w:t xml:space="preserve">Руководитель: </w:t>
      </w:r>
      <w:r w:rsidRPr="00D96653">
        <w:rPr>
          <w:color w:val="000000" w:themeColor="text1"/>
          <w:sz w:val="28"/>
          <w:szCs w:val="28"/>
        </w:rPr>
        <w:tab/>
      </w:r>
      <w:r w:rsidRPr="00D96653">
        <w:rPr>
          <w:color w:val="000000" w:themeColor="text1"/>
          <w:sz w:val="28"/>
          <w:szCs w:val="28"/>
        </w:rPr>
        <w:tab/>
        <w:t xml:space="preserve">    </w:t>
      </w:r>
      <w:r w:rsidR="003E63E6" w:rsidRPr="00D96653">
        <w:rPr>
          <w:color w:val="000000" w:themeColor="text1"/>
          <w:sz w:val="28"/>
          <w:szCs w:val="28"/>
        </w:rPr>
        <w:tab/>
      </w:r>
      <w:r w:rsidR="003E63E6" w:rsidRPr="00D96653">
        <w:rPr>
          <w:color w:val="000000" w:themeColor="text1"/>
          <w:sz w:val="28"/>
          <w:szCs w:val="28"/>
        </w:rPr>
        <w:tab/>
      </w:r>
      <w:r w:rsidR="003E63E6" w:rsidRPr="00D96653">
        <w:rPr>
          <w:color w:val="000000" w:themeColor="text1"/>
          <w:sz w:val="28"/>
          <w:szCs w:val="28"/>
        </w:rPr>
        <w:tab/>
      </w:r>
      <w:r w:rsidR="003E63E6" w:rsidRPr="00D96653">
        <w:rPr>
          <w:color w:val="000000" w:themeColor="text1"/>
          <w:sz w:val="28"/>
          <w:szCs w:val="28"/>
        </w:rPr>
        <w:tab/>
        <w:t xml:space="preserve">      </w:t>
      </w:r>
      <w:r w:rsidR="00891DBF">
        <w:rPr>
          <w:color w:val="000000" w:themeColor="text1"/>
          <w:sz w:val="28"/>
          <w:szCs w:val="28"/>
        </w:rPr>
        <w:t xml:space="preserve">               Жук Д. С</w:t>
      </w:r>
      <w:r w:rsidR="003E63E6" w:rsidRPr="00D96653">
        <w:rPr>
          <w:color w:val="000000" w:themeColor="text1"/>
          <w:sz w:val="28"/>
          <w:szCs w:val="28"/>
        </w:rPr>
        <w:t>.</w:t>
      </w:r>
    </w:p>
    <w:p w:rsidR="003E63E6" w:rsidRPr="00D96653" w:rsidRDefault="003E63E6" w:rsidP="00C2052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D96653">
        <w:rPr>
          <w:color w:val="000000" w:themeColor="text1"/>
          <w:sz w:val="28"/>
          <w:szCs w:val="28"/>
        </w:rPr>
        <w:br/>
      </w:r>
      <w:r w:rsidRPr="00D96653">
        <w:rPr>
          <w:color w:val="000000" w:themeColor="text1"/>
          <w:sz w:val="28"/>
          <w:szCs w:val="28"/>
        </w:rPr>
        <w:br/>
      </w:r>
      <w:r w:rsidRPr="00D96653">
        <w:rPr>
          <w:color w:val="000000" w:themeColor="text1"/>
          <w:sz w:val="28"/>
          <w:szCs w:val="28"/>
        </w:rPr>
        <w:br/>
      </w:r>
      <w:r w:rsidRPr="00D96653">
        <w:rPr>
          <w:color w:val="000000" w:themeColor="text1"/>
          <w:sz w:val="28"/>
          <w:szCs w:val="28"/>
        </w:rPr>
        <w:br/>
      </w:r>
    </w:p>
    <w:p w:rsidR="00107216" w:rsidRPr="00D96653" w:rsidRDefault="003E63E6" w:rsidP="00C2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="Times New Roman"/>
          <w:color w:val="000000" w:themeColor="text1"/>
          <w:szCs w:val="28"/>
        </w:rPr>
      </w:pPr>
      <w:r w:rsidRPr="00D96653">
        <w:rPr>
          <w:rFonts w:cs="Times New Roman"/>
          <w:color w:val="000000" w:themeColor="text1"/>
          <w:szCs w:val="28"/>
        </w:rPr>
        <w:br/>
      </w:r>
    </w:p>
    <w:p w:rsidR="00107216" w:rsidRPr="00D96653" w:rsidRDefault="00107216" w:rsidP="00C2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="Times New Roman"/>
          <w:color w:val="000000" w:themeColor="text1"/>
          <w:szCs w:val="28"/>
        </w:rPr>
      </w:pPr>
    </w:p>
    <w:p w:rsidR="00107216" w:rsidRPr="00D96653" w:rsidRDefault="00107216" w:rsidP="00C2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="Times New Roman"/>
          <w:color w:val="000000" w:themeColor="text1"/>
          <w:szCs w:val="28"/>
        </w:rPr>
      </w:pPr>
    </w:p>
    <w:p w:rsidR="00107216" w:rsidRPr="00D96653" w:rsidRDefault="00107216" w:rsidP="00C2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="Times New Roman"/>
          <w:color w:val="000000" w:themeColor="text1"/>
          <w:szCs w:val="28"/>
        </w:rPr>
      </w:pPr>
    </w:p>
    <w:p w:rsidR="00107216" w:rsidRPr="00D96653" w:rsidRDefault="00107216" w:rsidP="00C2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="Times New Roman"/>
          <w:color w:val="000000" w:themeColor="text1"/>
          <w:szCs w:val="28"/>
        </w:rPr>
      </w:pPr>
    </w:p>
    <w:p w:rsidR="00A03946" w:rsidRPr="00D96653" w:rsidRDefault="00A03946" w:rsidP="00C2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="Times New Roman"/>
          <w:color w:val="000000" w:themeColor="text1"/>
          <w:szCs w:val="28"/>
        </w:rPr>
      </w:pPr>
    </w:p>
    <w:p w:rsidR="00A03946" w:rsidRPr="00D96653" w:rsidRDefault="00A03946" w:rsidP="00C2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="Times New Roman"/>
          <w:color w:val="000000" w:themeColor="text1"/>
          <w:szCs w:val="28"/>
        </w:rPr>
      </w:pPr>
    </w:p>
    <w:p w:rsidR="003E63E6" w:rsidRPr="00D96653" w:rsidRDefault="003E63E6" w:rsidP="00C2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="Times New Roman"/>
          <w:color w:val="000000" w:themeColor="text1"/>
          <w:szCs w:val="28"/>
        </w:rPr>
      </w:pPr>
      <w:r w:rsidRPr="00D96653">
        <w:rPr>
          <w:rFonts w:cs="Times New Roman"/>
          <w:color w:val="000000" w:themeColor="text1"/>
          <w:szCs w:val="28"/>
        </w:rPr>
        <w:t>Минск 2022</w:t>
      </w:r>
      <w:r w:rsidR="000D2DD4" w:rsidRPr="00D96653">
        <w:rPr>
          <w:rFonts w:cs="Times New Roman"/>
          <w:color w:val="000000" w:themeColor="text1"/>
          <w:szCs w:val="28"/>
        </w:rPr>
        <w:br w:type="page"/>
      </w:r>
    </w:p>
    <w:sdt>
      <w:sdtPr>
        <w:rPr>
          <w:rFonts w:eastAsiaTheme="minorEastAsia" w:cstheme="minorBidi"/>
          <w:b w:val="0"/>
          <w:color w:val="000000" w:themeColor="text1"/>
          <w:szCs w:val="22"/>
        </w:rPr>
        <w:id w:val="3345790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4253A" w:rsidRPr="00D96653" w:rsidRDefault="00D85276" w:rsidP="00C20527">
          <w:pPr>
            <w:pStyle w:val="a9"/>
            <w:rPr>
              <w:color w:val="000000" w:themeColor="text1"/>
            </w:rPr>
          </w:pPr>
          <w:r w:rsidRPr="00D96653">
            <w:rPr>
              <w:color w:val="000000" w:themeColor="text1"/>
            </w:rPr>
            <w:t>Содержание</w:t>
          </w:r>
        </w:p>
        <w:p w:rsidR="00130FAD" w:rsidRDefault="00C21E7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C21E78">
            <w:rPr>
              <w:color w:val="000000" w:themeColor="text1"/>
            </w:rPr>
            <w:fldChar w:fldCharType="begin"/>
          </w:r>
          <w:r w:rsidR="0044253A" w:rsidRPr="00D96653">
            <w:rPr>
              <w:color w:val="000000" w:themeColor="text1"/>
            </w:rPr>
            <w:instrText xml:space="preserve"> TOC \o "1-3" \h \z \u </w:instrText>
          </w:r>
          <w:r w:rsidRPr="00C21E78">
            <w:rPr>
              <w:color w:val="000000" w:themeColor="text1"/>
            </w:rPr>
            <w:fldChar w:fldCharType="separate"/>
          </w:r>
          <w:hyperlink w:anchor="_Toc118977605" w:history="1">
            <w:r w:rsidR="00130FAD" w:rsidRPr="00DE6097">
              <w:rPr>
                <w:rStyle w:val="a8"/>
              </w:rPr>
              <w:t>ВВЕДЕНИЕ</w:t>
            </w:r>
            <w:r w:rsidR="00130FAD">
              <w:rPr>
                <w:webHidden/>
              </w:rPr>
              <w:tab/>
            </w:r>
            <w:r w:rsidR="00130FAD">
              <w:rPr>
                <w:webHidden/>
              </w:rPr>
              <w:fldChar w:fldCharType="begin"/>
            </w:r>
            <w:r w:rsidR="00130FAD">
              <w:rPr>
                <w:webHidden/>
              </w:rPr>
              <w:instrText xml:space="preserve"> PAGEREF _Toc118977605 \h </w:instrText>
            </w:r>
            <w:r w:rsidR="00130FAD">
              <w:rPr>
                <w:webHidden/>
              </w:rPr>
            </w:r>
            <w:r w:rsidR="00130FAD">
              <w:rPr>
                <w:webHidden/>
              </w:rPr>
              <w:fldChar w:fldCharType="separate"/>
            </w:r>
            <w:r w:rsidR="00130FAD">
              <w:rPr>
                <w:webHidden/>
              </w:rPr>
              <w:t>3</w:t>
            </w:r>
            <w:r w:rsidR="00130FAD"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977606" w:history="1">
            <w:r w:rsidRPr="00DE6097">
              <w:rPr>
                <w:rStyle w:val="a8"/>
              </w:rPr>
              <w:t>1. ОБЗОР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18977607" w:history="1">
            <w:r w:rsidRPr="00DE6097">
              <w:rPr>
                <w:rStyle w:val="a8"/>
              </w:rPr>
              <w:t>1.1 Информация о платформе Arduino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18977608" w:history="1">
            <w:r w:rsidRPr="00DE6097">
              <w:rPr>
                <w:rStyle w:val="a8"/>
              </w:rPr>
              <w:t>1.2 Анализ существующих аналогов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18977609" w:history="1">
            <w:r w:rsidRPr="00DE6097">
              <w:rPr>
                <w:rStyle w:val="a8"/>
              </w:rPr>
              <w:t>1.3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977610" w:history="1">
            <w:r w:rsidRPr="00DE6097">
              <w:rPr>
                <w:rStyle w:val="a8"/>
              </w:rPr>
              <w:t>2. СТРУКТУРНОЕ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18977611" w:history="1">
            <w:r w:rsidRPr="00DE6097">
              <w:rPr>
                <w:rStyle w:val="a8"/>
              </w:rPr>
              <w:t>2.1 Определение компонентов структуры устройства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18977612" w:history="1">
            <w:r w:rsidRPr="00DE6097">
              <w:rPr>
                <w:rStyle w:val="a8"/>
              </w:rPr>
              <w:t>2.2 Взаимодействие компонентов устройства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977613" w:history="1">
            <w:r w:rsidRPr="00DE6097">
              <w:rPr>
                <w:rStyle w:val="a8"/>
              </w:rPr>
              <w:t>3. ФУНКЦИОНАЛЬНОЕ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18977614" w:history="1">
            <w:r w:rsidRPr="00DE6097">
              <w:rPr>
                <w:rStyle w:val="a8"/>
              </w:rPr>
              <w:t>3.1 Датчик температуры тела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18977615" w:history="1">
            <w:r w:rsidRPr="00DE6097">
              <w:rPr>
                <w:rStyle w:val="a8"/>
              </w:rPr>
              <w:t>3.2 Датчик качества воздуха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18977616" w:history="1">
            <w:r w:rsidRPr="00DE6097">
              <w:rPr>
                <w:rStyle w:val="a8"/>
              </w:rPr>
              <w:t>3.3 OLED дисплей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18977617" w:history="1">
            <w:r w:rsidRPr="00DE6097">
              <w:rPr>
                <w:rStyle w:val="a8"/>
              </w:rPr>
              <w:t>3.4 Датчик пульса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977618" w:history="1">
            <w:r w:rsidRPr="00DE6097">
              <w:rPr>
                <w:rStyle w:val="a8"/>
              </w:rPr>
              <w:t>4. ПРИНЦИПИАЛЬНОЕ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18977619" w:history="1">
            <w:r w:rsidRPr="00DE6097">
              <w:rPr>
                <w:rStyle w:val="a8"/>
              </w:rPr>
              <w:t>4.1 Расчёт мощности элементов схемы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18977620" w:history="1">
            <w:r w:rsidRPr="00DE6097">
              <w:rPr>
                <w:rStyle w:val="a8"/>
              </w:rPr>
              <w:t>4.2 Расчёт нагрузки светодиодов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18977621" w:history="1">
            <w:r w:rsidRPr="00DE6097">
              <w:rPr>
                <w:rStyle w:val="a8"/>
              </w:rPr>
              <w:t>4.3 Микроконтроллеры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18977622" w:history="1">
            <w:r w:rsidRPr="00DE6097">
              <w:rPr>
                <w:rStyle w:val="a8"/>
              </w:rPr>
              <w:t>4.4 Датчик качества воздуха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18977623" w:history="1">
            <w:r w:rsidRPr="00DE6097">
              <w:rPr>
                <w:rStyle w:val="a8"/>
              </w:rPr>
              <w:t>4.5 Датчик температуры тела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18977624" w:history="1">
            <w:r w:rsidRPr="00DE6097">
              <w:rPr>
                <w:rStyle w:val="a8"/>
              </w:rPr>
              <w:t>4.6 Датчик пульса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18977625" w:history="1">
            <w:r w:rsidRPr="00DE6097">
              <w:rPr>
                <w:rStyle w:val="a8"/>
              </w:rPr>
              <w:t>4.7 Модуль питания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18977626" w:history="1">
            <w:r w:rsidRPr="00DE6097">
              <w:rPr>
                <w:rStyle w:val="a8"/>
              </w:rPr>
              <w:t>4.8 Модуль вывода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977627" w:history="1">
            <w:r w:rsidRPr="00DE6097">
              <w:rPr>
                <w:rStyle w:val="a8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977628" w:history="1">
            <w:r w:rsidRPr="00DE6097">
              <w:rPr>
                <w:rStyle w:val="a8"/>
              </w:rPr>
              <w:t>СПИСОК ИСПОЛЬЗОВАННОЙ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130FAD" w:rsidRDefault="00130FA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977629" w:history="1">
            <w:r w:rsidRPr="00DE6097">
              <w:rPr>
                <w:rStyle w:val="a8"/>
                <w:lang w:val="be-BY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_Toc118977629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44253A" w:rsidRPr="00D96653" w:rsidRDefault="00C21E78" w:rsidP="00C20527">
          <w:pPr>
            <w:rPr>
              <w:rFonts w:cs="Times New Roman"/>
              <w:color w:val="000000" w:themeColor="text1"/>
              <w:szCs w:val="28"/>
            </w:rPr>
          </w:pPr>
          <w:r w:rsidRPr="00D96653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E25947" w:rsidRPr="00D96653" w:rsidRDefault="00E25947" w:rsidP="00C2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</w:rPr>
      </w:pPr>
    </w:p>
    <w:p w:rsidR="00E25947" w:rsidRPr="00D96653" w:rsidRDefault="00E25947" w:rsidP="00C2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</w:rPr>
      </w:pPr>
    </w:p>
    <w:p w:rsidR="00E25947" w:rsidRPr="00691142" w:rsidRDefault="00E25947" w:rsidP="00C2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  <w:lang w:val="en-US"/>
        </w:rPr>
      </w:pPr>
    </w:p>
    <w:p w:rsidR="00E25947" w:rsidRPr="00D96653" w:rsidRDefault="00E25947" w:rsidP="00C2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</w:rPr>
      </w:pPr>
    </w:p>
    <w:p w:rsidR="00E25947" w:rsidRPr="00D96653" w:rsidRDefault="00E25947" w:rsidP="00C2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="Times New Roman"/>
          <w:color w:val="000000" w:themeColor="text1"/>
          <w:szCs w:val="28"/>
        </w:rPr>
      </w:pPr>
    </w:p>
    <w:p w:rsidR="00E25947" w:rsidRPr="00D96653" w:rsidRDefault="00E25947" w:rsidP="00C2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 w:themeColor="text1"/>
          <w:szCs w:val="28"/>
        </w:rPr>
      </w:pPr>
    </w:p>
    <w:p w:rsidR="00E25947" w:rsidRPr="00D96653" w:rsidRDefault="00E25947" w:rsidP="00C20527">
      <w:pPr>
        <w:rPr>
          <w:rFonts w:eastAsiaTheme="majorEastAsia" w:cs="Times New Roman"/>
          <w:b/>
          <w:bCs/>
          <w:color w:val="000000" w:themeColor="text1"/>
          <w:szCs w:val="28"/>
          <w:lang w:eastAsia="en-US"/>
        </w:rPr>
      </w:pPr>
      <w:r w:rsidRPr="00D96653">
        <w:rPr>
          <w:rFonts w:cs="Times New Roman"/>
          <w:color w:val="000000" w:themeColor="text1"/>
          <w:szCs w:val="28"/>
        </w:rPr>
        <w:br w:type="page"/>
      </w:r>
    </w:p>
    <w:p w:rsidR="00F71268" w:rsidRPr="00D96653" w:rsidRDefault="00E25947" w:rsidP="00C20527">
      <w:pPr>
        <w:pStyle w:val="1"/>
        <w:spacing w:before="0" w:after="240" w:line="240" w:lineRule="auto"/>
        <w:jc w:val="center"/>
        <w:rPr>
          <w:rFonts w:cs="Times New Roman"/>
        </w:rPr>
      </w:pPr>
      <w:bookmarkStart w:id="0" w:name="_Toc118977605"/>
      <w:r w:rsidRPr="00D96653">
        <w:rPr>
          <w:rFonts w:cs="Times New Roman"/>
        </w:rPr>
        <w:lastRenderedPageBreak/>
        <w:t>ВВЕДЕНИЕ</w:t>
      </w:r>
      <w:bookmarkEnd w:id="0"/>
    </w:p>
    <w:p w:rsidR="00377E5F" w:rsidRPr="00377E5F" w:rsidRDefault="00377E5F" w:rsidP="00130FAD">
      <w:pPr>
        <w:rPr>
          <w:rFonts w:cs="Times New Roman"/>
          <w:color w:val="000000"/>
          <w:szCs w:val="28"/>
          <w:shd w:val="clear" w:color="auto" w:fill="FFFFFF"/>
        </w:rPr>
      </w:pPr>
      <w:r w:rsidRPr="00377E5F">
        <w:rPr>
          <w:rFonts w:cs="Times New Roman"/>
          <w:color w:val="000000"/>
          <w:szCs w:val="28"/>
          <w:shd w:val="clear" w:color="auto" w:fill="FFFFFF"/>
        </w:rPr>
        <w:t>В наше время повсеместно все с большим темпом во все сферы деятельности человечества входят компьютерные технологии. Лидирующие области по внедрению компьютерных технологий в быт человека являются бухгалтерия, различные складско-учетные программы. Темпы вне</w:t>
      </w:r>
      <w:r>
        <w:rPr>
          <w:rFonts w:cs="Times New Roman"/>
          <w:color w:val="000000"/>
          <w:szCs w:val="28"/>
          <w:shd w:val="clear" w:color="auto" w:fill="FFFFFF"/>
        </w:rPr>
        <w:t xml:space="preserve">дрения компьютерных технологий во все сферы жизнедеятельности человека </w:t>
      </w:r>
      <w:r w:rsidRPr="00377E5F">
        <w:rPr>
          <w:rFonts w:cs="Times New Roman"/>
          <w:color w:val="000000"/>
          <w:szCs w:val="28"/>
          <w:shd w:val="clear" w:color="auto" w:fill="FFFFFF"/>
        </w:rPr>
        <w:t>дов</w:t>
      </w:r>
      <w:r>
        <w:rPr>
          <w:rFonts w:cs="Times New Roman"/>
          <w:color w:val="000000"/>
          <w:szCs w:val="28"/>
          <w:shd w:val="clear" w:color="auto" w:fill="FFFFFF"/>
        </w:rPr>
        <w:t>ольно высокие.</w:t>
      </w:r>
      <w:r w:rsidR="00466883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377E5F">
        <w:rPr>
          <w:rFonts w:cs="Times New Roman"/>
          <w:color w:val="000000"/>
          <w:szCs w:val="28"/>
          <w:shd w:val="clear" w:color="auto" w:fill="FFFFFF"/>
        </w:rPr>
        <w:t>Но, не смотря на все сказанное выше, медицина очень отстает по внедрению даж</w:t>
      </w:r>
      <w:r w:rsidR="0026615B">
        <w:rPr>
          <w:rFonts w:cs="Times New Roman"/>
          <w:color w:val="000000"/>
          <w:szCs w:val="28"/>
          <w:shd w:val="clear" w:color="auto" w:fill="FFFFFF"/>
        </w:rPr>
        <w:t>е простейших усовершенствований</w:t>
      </w:r>
      <w:r w:rsidRPr="00377E5F">
        <w:rPr>
          <w:rFonts w:cs="Times New Roman"/>
          <w:color w:val="000000"/>
          <w:szCs w:val="28"/>
          <w:shd w:val="clear" w:color="auto" w:fill="FFFFFF"/>
        </w:rPr>
        <w:t xml:space="preserve">, например, </w:t>
      </w:r>
      <w:r w:rsidR="00466883">
        <w:rPr>
          <w:rFonts w:cs="Times New Roman"/>
          <w:color w:val="000000"/>
          <w:szCs w:val="28"/>
          <w:shd w:val="clear" w:color="auto" w:fill="FFFFFF"/>
        </w:rPr>
        <w:t>большое количество учетной информации хранится</w:t>
      </w:r>
      <w:r w:rsidRPr="00377E5F">
        <w:rPr>
          <w:rFonts w:cs="Times New Roman"/>
          <w:color w:val="000000"/>
          <w:szCs w:val="28"/>
          <w:shd w:val="clear" w:color="auto" w:fill="FFFFFF"/>
        </w:rPr>
        <w:t xml:space="preserve"> на бумаге (не говоря о разработке и внедрении каких-</w:t>
      </w:r>
      <w:r w:rsidR="00466883">
        <w:rPr>
          <w:rFonts w:cs="Times New Roman"/>
          <w:color w:val="000000"/>
          <w:szCs w:val="28"/>
          <w:shd w:val="clear" w:color="auto" w:fill="FFFFFF"/>
        </w:rPr>
        <w:t xml:space="preserve">либо экспертных систем). Причинами </w:t>
      </w:r>
      <w:r w:rsidRPr="00377E5F">
        <w:rPr>
          <w:rFonts w:cs="Times New Roman"/>
          <w:color w:val="000000"/>
          <w:szCs w:val="28"/>
          <w:shd w:val="clear" w:color="auto" w:fill="FFFFFF"/>
        </w:rPr>
        <w:t>этого</w:t>
      </w:r>
      <w:r w:rsidR="00466883">
        <w:rPr>
          <w:rFonts w:cs="Times New Roman"/>
          <w:color w:val="000000"/>
          <w:szCs w:val="28"/>
          <w:shd w:val="clear" w:color="auto" w:fill="FFFFFF"/>
        </w:rPr>
        <w:t xml:space="preserve"> являются в основном сложность проектирования данных систем, стоимость производства конечного оборудования, и сложность освоения персоналам данных специализированных систем</w:t>
      </w:r>
      <w:r w:rsidRPr="00377E5F">
        <w:rPr>
          <w:rFonts w:cs="Times New Roman"/>
          <w:color w:val="000000"/>
          <w:szCs w:val="28"/>
          <w:shd w:val="clear" w:color="auto" w:fill="FFFFFF"/>
        </w:rPr>
        <w:t>.</w:t>
      </w:r>
    </w:p>
    <w:p w:rsidR="00377E5F" w:rsidRPr="00377E5F" w:rsidRDefault="00377E5F" w:rsidP="00130FAD">
      <w:pPr>
        <w:shd w:val="clear" w:color="auto" w:fill="FFFFFF"/>
        <w:spacing w:after="230"/>
        <w:rPr>
          <w:rFonts w:eastAsia="Times New Roman" w:cs="Times New Roman"/>
          <w:color w:val="000000"/>
          <w:szCs w:val="28"/>
        </w:rPr>
      </w:pPr>
      <w:r w:rsidRPr="00377E5F">
        <w:rPr>
          <w:rFonts w:eastAsia="Times New Roman" w:cs="Times New Roman"/>
          <w:color w:val="000000"/>
          <w:szCs w:val="28"/>
        </w:rPr>
        <w:t xml:space="preserve">Информационные процессы </w:t>
      </w:r>
      <w:r w:rsidR="00466883">
        <w:rPr>
          <w:rFonts w:eastAsia="Times New Roman" w:cs="Times New Roman"/>
          <w:color w:val="000000"/>
          <w:szCs w:val="28"/>
        </w:rPr>
        <w:t>наращивают присутствие</w:t>
      </w:r>
      <w:r w:rsidRPr="00377E5F">
        <w:rPr>
          <w:rFonts w:eastAsia="Times New Roman" w:cs="Times New Roman"/>
          <w:color w:val="000000"/>
          <w:szCs w:val="28"/>
        </w:rPr>
        <w:t xml:space="preserve"> во всех областях медицины и здравоохранения. От их упорядоченности зависит четкость функционирования отрасли в целом и эффективность управления ею. Информационные процессы в медицине рассматривает медицинская информатика. В настоящее время медицинская информатика признана как самостоятельная область науки, имеющая свой предмет, объект изучения и занимающая место в ряду медицинских дисциплин. </w:t>
      </w:r>
      <w:proofErr w:type="gramStart"/>
      <w:r w:rsidRPr="00377E5F">
        <w:rPr>
          <w:rFonts w:eastAsia="Times New Roman" w:cs="Times New Roman"/>
          <w:color w:val="000000"/>
          <w:szCs w:val="28"/>
        </w:rPr>
        <w:t>Медицинская информатика - это прикладная медико-техническая наука, являющаяся результатом перекрестного взаимодействия медицины и информатики: медицина поставляет комплекс: задача - методы, а информатика обеспечивает комплекс: средства - приемы в едином методическом подходе, основанном на системе задача - средства - методы - приемы.</w:t>
      </w:r>
      <w:proofErr w:type="gramEnd"/>
    </w:p>
    <w:p w:rsidR="00377E5F" w:rsidRPr="00377E5F" w:rsidRDefault="00377E5F" w:rsidP="00130FAD">
      <w:pPr>
        <w:shd w:val="clear" w:color="auto" w:fill="FFFFFF"/>
        <w:spacing w:after="230"/>
        <w:rPr>
          <w:rFonts w:eastAsia="Times New Roman" w:cs="Times New Roman"/>
          <w:color w:val="000000"/>
          <w:szCs w:val="28"/>
        </w:rPr>
      </w:pPr>
      <w:r w:rsidRPr="00377E5F">
        <w:rPr>
          <w:rFonts w:eastAsia="Times New Roman" w:cs="Times New Roman"/>
          <w:color w:val="000000"/>
          <w:szCs w:val="28"/>
        </w:rPr>
        <w:t>Предметом изучения медицинской информатики при этом будут являться информационные процессы, сопряженные с методико-биологическими, клиническими и профилактическими проблемами. Объектом изучения медицинской информатики являются информационные технологии, реализуемые в здравоохранении. Основной целью медицинской информатики является оптимизация информационных процессов в медицине за счет использования компьютерных технологий, обеспечивающая повышение качества охраны здоровья населения.</w:t>
      </w:r>
    </w:p>
    <w:p w:rsidR="00466883" w:rsidRDefault="00377E5F" w:rsidP="00130FAD">
      <w:pPr>
        <w:shd w:val="clear" w:color="auto" w:fill="FFFFFF"/>
        <w:spacing w:after="230"/>
        <w:rPr>
          <w:rFonts w:eastAsia="Times New Roman" w:cs="Times New Roman"/>
          <w:color w:val="000000"/>
          <w:szCs w:val="28"/>
        </w:rPr>
      </w:pPr>
      <w:r w:rsidRPr="00377E5F">
        <w:rPr>
          <w:rFonts w:eastAsia="Times New Roman" w:cs="Times New Roman"/>
          <w:color w:val="000000"/>
          <w:szCs w:val="28"/>
        </w:rPr>
        <w:t>Важной разновидностью специализированных медицинских информационных систем являются медицинские приборно-компьютерные системы (МПКС).</w:t>
      </w:r>
    </w:p>
    <w:p w:rsidR="00377E5F" w:rsidRPr="00377E5F" w:rsidRDefault="00377E5F" w:rsidP="00130FAD">
      <w:pPr>
        <w:shd w:val="clear" w:color="auto" w:fill="FFFFFF"/>
        <w:spacing w:after="230"/>
        <w:rPr>
          <w:rFonts w:eastAsia="Times New Roman" w:cs="Times New Roman"/>
          <w:color w:val="000000"/>
          <w:szCs w:val="28"/>
        </w:rPr>
      </w:pPr>
      <w:r w:rsidRPr="00377E5F">
        <w:rPr>
          <w:rFonts w:eastAsia="Times New Roman" w:cs="Times New Roman"/>
          <w:color w:val="000000"/>
          <w:szCs w:val="28"/>
        </w:rPr>
        <w:t xml:space="preserve">В настоящее время одним из направлений информатизации медицины является компьютеризация медицинской аппаратуры. Использование компьютера в сочетании с измерительной и управляющей техникой в медицинской практике позволило создать новые эффективные средства для обеспечения автоматизированного сбора информации о состоянии больного, </w:t>
      </w:r>
      <w:r w:rsidRPr="00377E5F">
        <w:rPr>
          <w:rFonts w:eastAsia="Times New Roman" w:cs="Times New Roman"/>
          <w:color w:val="000000"/>
          <w:szCs w:val="28"/>
        </w:rPr>
        <w:lastRenderedPageBreak/>
        <w:t>ее обработки в реальном масштабе времени и управление ее состоянием. Этот процесс привел к созданию МПКС, которые подняли на новый качественный уровень инструментальные методы исследования и интенсивную терапию. МПКС относятся к медицинским информационным системам базового уровня. Основное отличие систем этого класса - работа в условиях непосредственного контакта с объектом исследования и в реальном режиме времени. Они представляют собой сложные программно-аппаратные комплексы. Для работы МПКС помимо вычислительной техники, необходимы специальные медицинские приборы, оборудование, телетехника, средства связи.</w:t>
      </w:r>
    </w:p>
    <w:p w:rsidR="00377E5F" w:rsidRPr="00377E5F" w:rsidRDefault="00377E5F" w:rsidP="00130FAD">
      <w:pPr>
        <w:shd w:val="clear" w:color="auto" w:fill="FFFFFF"/>
        <w:spacing w:after="230"/>
        <w:rPr>
          <w:rFonts w:eastAsia="Times New Roman" w:cs="Times New Roman"/>
          <w:color w:val="000000"/>
          <w:szCs w:val="28"/>
        </w:rPr>
      </w:pPr>
      <w:r w:rsidRPr="00377E5F">
        <w:rPr>
          <w:rFonts w:eastAsia="Times New Roman" w:cs="Times New Roman"/>
          <w:color w:val="000000"/>
          <w:szCs w:val="28"/>
        </w:rPr>
        <w:t>Типичными представителями МПКС являются медицинские системы мониторинга за состоянием больных, например, при проведении сложных операций; системы компьютерного анализа данных томографии, ультразвуковой диагностики, радиографии; системы автоматизированного анализа данных микробиологических и вирусологических исследований, анализа клеток и тканей человека.</w:t>
      </w:r>
    </w:p>
    <w:p w:rsidR="00377E5F" w:rsidRPr="00377E5F" w:rsidRDefault="00377E5F" w:rsidP="00130FAD">
      <w:pPr>
        <w:shd w:val="clear" w:color="auto" w:fill="FFFFFF"/>
        <w:spacing w:after="230"/>
        <w:ind w:firstLine="708"/>
        <w:rPr>
          <w:rFonts w:eastAsia="Times New Roman" w:cs="Times New Roman"/>
          <w:color w:val="000000"/>
          <w:szCs w:val="28"/>
        </w:rPr>
      </w:pPr>
      <w:r w:rsidRPr="00377E5F">
        <w:rPr>
          <w:rFonts w:eastAsia="Times New Roman" w:cs="Times New Roman"/>
          <w:color w:val="000000"/>
          <w:szCs w:val="28"/>
        </w:rPr>
        <w:t>В МПКС можно выделить три основные составляющие: медицинское, аппаратное и программное обеспечение.</w:t>
      </w:r>
    </w:p>
    <w:p w:rsidR="00377E5F" w:rsidRPr="00377E5F" w:rsidRDefault="00377E5F" w:rsidP="00130FAD">
      <w:pPr>
        <w:shd w:val="clear" w:color="auto" w:fill="FFFFFF"/>
        <w:spacing w:after="230"/>
        <w:ind w:firstLine="708"/>
        <w:rPr>
          <w:rFonts w:eastAsia="Times New Roman" w:cs="Times New Roman"/>
          <w:color w:val="000000"/>
          <w:szCs w:val="28"/>
        </w:rPr>
      </w:pPr>
      <w:r w:rsidRPr="00377E5F">
        <w:rPr>
          <w:rFonts w:eastAsia="Times New Roman" w:cs="Times New Roman"/>
          <w:color w:val="000000"/>
          <w:szCs w:val="28"/>
        </w:rPr>
        <w:t>Применительно к МПКС медицинское обеспечение включает в себя способы реализации выбранного круга медицинских задач, решаемых в соответствии с возможностями аппаратной и программной частей системы. К медицинскому обеспечению относятся наборы используемых методик, измеряемых физиологических параметров и методов их измерения, определение способов и допустимых границ воздействия системы на пациента.</w:t>
      </w:r>
    </w:p>
    <w:p w:rsidR="00377E5F" w:rsidRDefault="00466883" w:rsidP="00130FAD">
      <w:pPr>
        <w:shd w:val="clear" w:color="auto" w:fill="FFFFFF"/>
        <w:spacing w:after="230"/>
        <w:ind w:firstLine="708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сфере контроля комплексного физического состояния человека на данный момент не так много продуктов медицинского назначения</w:t>
      </w:r>
      <w:r w:rsidR="00377E5F" w:rsidRPr="00377E5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 xml:space="preserve"> В основе своей они представляют собой многофункциональные устройства, предназначенные не столько для мониторинга состояния здоровья, сколько для развлечен</w:t>
      </w:r>
      <w:r w:rsidR="0026615B">
        <w:rPr>
          <w:rFonts w:eastAsia="Times New Roman" w:cs="Times New Roman"/>
          <w:color w:val="000000"/>
          <w:szCs w:val="28"/>
        </w:rPr>
        <w:t xml:space="preserve">ия и </w:t>
      </w:r>
      <w:proofErr w:type="gramStart"/>
      <w:r w:rsidR="0026615B">
        <w:rPr>
          <w:rFonts w:eastAsia="Times New Roman" w:cs="Times New Roman"/>
          <w:color w:val="000000"/>
          <w:szCs w:val="28"/>
        </w:rPr>
        <w:t>контроля за</w:t>
      </w:r>
      <w:proofErr w:type="gramEnd"/>
      <w:r w:rsidR="0026615B">
        <w:rPr>
          <w:rFonts w:eastAsia="Times New Roman" w:cs="Times New Roman"/>
          <w:color w:val="000000"/>
          <w:szCs w:val="28"/>
        </w:rPr>
        <w:t xml:space="preserve"> бытовыми показателями</w:t>
      </w:r>
      <w:r>
        <w:rPr>
          <w:rFonts w:eastAsia="Times New Roman" w:cs="Times New Roman"/>
          <w:color w:val="000000"/>
          <w:szCs w:val="28"/>
        </w:rPr>
        <w:t xml:space="preserve"> человека. Более подробно такого рода устройства будут рассмотрены в разделе обзора аналогов.</w:t>
      </w:r>
    </w:p>
    <w:p w:rsidR="00466883" w:rsidRDefault="00466883" w:rsidP="00130FAD">
      <w:pPr>
        <w:shd w:val="clear" w:color="auto" w:fill="FFFFFF"/>
        <w:spacing w:after="230"/>
        <w:ind w:firstLine="708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Таким образом, учитывая повсеместное распространение и внедрение достижений компьютерной техники, стоит ожидать, что в ближайшее время появятся устройства, позволяющие отслеживать комплексное состояние здоровья человека, при этом данные устройства должны войти в повседневную жизнь и здорово упростить жизнь человека.</w:t>
      </w:r>
    </w:p>
    <w:p w:rsidR="00466883" w:rsidRDefault="00466883" w:rsidP="00C20527">
      <w:pPr>
        <w:shd w:val="clear" w:color="auto" w:fill="FFFFFF"/>
        <w:spacing w:after="230"/>
        <w:ind w:firstLine="708"/>
        <w:rPr>
          <w:rFonts w:eastAsia="Times New Roman" w:cs="Times New Roman"/>
          <w:color w:val="000000"/>
          <w:szCs w:val="28"/>
        </w:rPr>
      </w:pPr>
    </w:p>
    <w:p w:rsidR="00466883" w:rsidRPr="00466883" w:rsidRDefault="00466883" w:rsidP="00C20527">
      <w:pPr>
        <w:shd w:val="clear" w:color="auto" w:fill="FFFFFF"/>
        <w:spacing w:after="230"/>
        <w:ind w:firstLine="708"/>
        <w:rPr>
          <w:rFonts w:eastAsia="Times New Roman" w:cs="Times New Roman"/>
          <w:color w:val="000000"/>
          <w:szCs w:val="28"/>
        </w:rPr>
      </w:pPr>
    </w:p>
    <w:p w:rsidR="005974CE" w:rsidRPr="00C20527" w:rsidRDefault="00C20527" w:rsidP="00C20527">
      <w:pPr>
        <w:pStyle w:val="1"/>
        <w:jc w:val="center"/>
      </w:pPr>
      <w:bookmarkStart w:id="1" w:name="_Toc72828890"/>
      <w:bookmarkStart w:id="2" w:name="_Toc118977606"/>
      <w:r w:rsidRPr="00C20527">
        <w:lastRenderedPageBreak/>
        <w:t xml:space="preserve">1. </w:t>
      </w:r>
      <w:r w:rsidR="007C7CDA" w:rsidRPr="00C20527">
        <w:t>ОБЗОР ЛИТЕРАТУРЫ</w:t>
      </w:r>
      <w:bookmarkEnd w:id="1"/>
      <w:bookmarkEnd w:id="2"/>
    </w:p>
    <w:p w:rsidR="004A040C" w:rsidRPr="00C20527" w:rsidRDefault="00CD5CFC" w:rsidP="00C20527">
      <w:pPr>
        <w:pStyle w:val="2"/>
        <w:spacing w:before="0"/>
        <w:rPr>
          <w:rFonts w:cs="Times New Roman"/>
        </w:rPr>
      </w:pPr>
      <w:bookmarkStart w:id="3" w:name="_Toc118977607"/>
      <w:r w:rsidRPr="000B7B17">
        <w:rPr>
          <w:rFonts w:cs="Times New Roman"/>
        </w:rPr>
        <w:t xml:space="preserve">1.1 </w:t>
      </w:r>
      <w:r w:rsidR="00220027" w:rsidRPr="000B7B17">
        <w:rPr>
          <w:rFonts w:cs="Times New Roman"/>
        </w:rPr>
        <w:t xml:space="preserve">Информация о </w:t>
      </w:r>
      <w:r w:rsidR="008A1FD2" w:rsidRPr="000B7B17">
        <w:rPr>
          <w:rFonts w:cs="Times New Roman"/>
        </w:rPr>
        <w:t xml:space="preserve">платформе </w:t>
      </w:r>
      <w:r w:rsidR="008A1FD2" w:rsidRPr="000B7B17">
        <w:rPr>
          <w:rFonts w:cs="Times New Roman"/>
          <w:lang w:val="en-US"/>
        </w:rPr>
        <w:t>Arduino</w:t>
      </w:r>
      <w:bookmarkEnd w:id="3"/>
    </w:p>
    <w:p w:rsidR="00BD5C66" w:rsidRPr="00D96653" w:rsidRDefault="00BD5C66" w:rsidP="00C20527">
      <w:pPr>
        <w:pStyle w:val="aa"/>
        <w:ind w:left="0" w:firstLine="0"/>
        <w:rPr>
          <w:rFonts w:cs="Times New Roman"/>
          <w:color w:val="000000" w:themeColor="text1"/>
          <w:szCs w:val="28"/>
          <w:lang w:eastAsia="en-US"/>
        </w:rPr>
      </w:pPr>
    </w:p>
    <w:p w:rsidR="00381195" w:rsidRPr="00E400A7" w:rsidRDefault="00D46826" w:rsidP="00C20527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r w:rsidRPr="00D46826">
        <w:rPr>
          <w:rFonts w:cs="Times New Roman"/>
          <w:color w:val="000000"/>
          <w:szCs w:val="28"/>
          <w:shd w:val="clear" w:color="auto" w:fill="FFFFFF"/>
        </w:rPr>
        <w:t>Arduino — это платформа для создания электроники своими руками. К печатной плате, которая является миниатюрным компьютером, можно подсоединять различные компоненты, например датчики, экраны, переключатели. Или даже другие платы со своими функциями.</w:t>
      </w:r>
    </w:p>
    <w:p w:rsidR="00D46826" w:rsidRPr="00E400A7" w:rsidRDefault="00D46826" w:rsidP="00C20527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 w:rsidRPr="00E400A7">
        <w:rPr>
          <w:rFonts w:cs="Times New Roman"/>
          <w:color w:val="000000"/>
          <w:szCs w:val="28"/>
          <w:shd w:val="clear" w:color="auto" w:fill="FFFFFF"/>
        </w:rPr>
        <w:tab/>
      </w:r>
      <w:r w:rsidRPr="00D46826">
        <w:rPr>
          <w:rFonts w:cs="Times New Roman"/>
          <w:color w:val="000000"/>
          <w:szCs w:val="28"/>
          <w:shd w:val="clear" w:color="auto" w:fill="FFFFFF"/>
        </w:rPr>
        <w:t>«Мозг» любого конструктора Arduino — это собственно одноимённая плата. На ней есть процессор, модули памяти и порты ввода</w:t>
      </w:r>
      <w:r w:rsidRPr="00D46826">
        <w:rPr>
          <w:rFonts w:cs="Times New Roman"/>
          <w:color w:val="000000"/>
          <w:szCs w:val="28"/>
          <w:shd w:val="clear" w:color="auto" w:fill="FFFFFF"/>
        </w:rPr>
        <w:noBreakHyphen/>
        <w:t>вывода, к которым подключаются другие компоненты.</w:t>
      </w:r>
    </w:p>
    <w:p w:rsidR="00D46826" w:rsidRDefault="00D46826" w:rsidP="00C20527">
      <w:pPr>
        <w:ind w:firstLine="0"/>
      </w:pPr>
      <w:r w:rsidRPr="00E400A7">
        <w:rPr>
          <w:rFonts w:cs="Times New Roman"/>
          <w:color w:val="000000"/>
          <w:szCs w:val="28"/>
          <w:shd w:val="clear" w:color="auto" w:fill="FFFFFF"/>
        </w:rPr>
        <w:tab/>
      </w:r>
      <w:r>
        <w:rPr>
          <w:rFonts w:cs="Times New Roman"/>
          <w:color w:val="000000"/>
          <w:szCs w:val="28"/>
          <w:shd w:val="clear" w:color="auto" w:fill="FFFFFF"/>
        </w:rPr>
        <w:t xml:space="preserve">В данном курсовом проекте будет использоваться версия платформы под названием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Arduino</w:t>
      </w:r>
      <w:r w:rsidRPr="00D46826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Nano</w:t>
      </w:r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r w:rsidR="00173939">
        <w:t>Платформа</w:t>
      </w:r>
      <w:r w:rsidR="00173939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173939">
        <w:t>Nano, построенная на микроконтроллере ATmega328 (Arduino Nano 3.0) или ATmega168 (Arduino Nano 2.x), имеет небольшие размеры и может испол</w:t>
      </w:r>
      <w:r w:rsidR="00173939">
        <w:t>ьзоваться для решения большого спектра задач</w:t>
      </w:r>
      <w:r w:rsidRPr="00173939">
        <w:t>.</w:t>
      </w:r>
    </w:p>
    <w:p w:rsidR="00173939" w:rsidRDefault="00173939" w:rsidP="00C20527">
      <w:pPr>
        <w:ind w:firstLine="0"/>
      </w:pPr>
      <w:r>
        <w:tab/>
        <w:t xml:space="preserve">Так как в данном курсовом проекте критично важна эргономичность и небольшие размеры в целом, то выбор </w:t>
      </w:r>
      <w:r>
        <w:rPr>
          <w:lang w:val="en-US"/>
        </w:rPr>
        <w:t>Nano</w:t>
      </w:r>
      <w:r w:rsidRPr="00173939">
        <w:t xml:space="preserve"> </w:t>
      </w:r>
      <w:r>
        <w:t>как основы проекта выглядит оправдано.</w:t>
      </w:r>
    </w:p>
    <w:p w:rsidR="00173939" w:rsidRDefault="00173939" w:rsidP="00C20527">
      <w:pPr>
        <w:ind w:firstLine="0"/>
      </w:pPr>
      <w:r>
        <w:tab/>
        <w:t>Данная версия платы имеет следующие характеристики</w:t>
      </w:r>
      <w:r w:rsidRPr="00173939">
        <w:t>:</w:t>
      </w:r>
    </w:p>
    <w:p w:rsidR="00BD0A2C" w:rsidRPr="00E400A7" w:rsidRDefault="00BD0A2C" w:rsidP="00C20527">
      <w:pPr>
        <w:ind w:firstLine="0"/>
      </w:pPr>
    </w:p>
    <w:p w:rsidR="00173939" w:rsidRPr="00BC0925" w:rsidRDefault="00173939" w:rsidP="00C20527">
      <w:pPr>
        <w:ind w:firstLine="0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>Микроконтроллер</w:t>
      </w:r>
      <w:r w:rsidRPr="00BC0925">
        <w:rPr>
          <w:rFonts w:cs="Times New Roman"/>
          <w:color w:val="000000" w:themeColor="text1"/>
          <w:szCs w:val="28"/>
          <w:lang w:eastAsia="en-US"/>
        </w:rPr>
        <w:t xml:space="preserve">: </w:t>
      </w:r>
      <w:r w:rsidR="00F74FEE">
        <w:rPr>
          <w:rFonts w:cs="Times New Roman"/>
          <w:color w:val="000000" w:themeColor="text1"/>
          <w:szCs w:val="28"/>
          <w:lang w:eastAsia="en-US"/>
        </w:rPr>
        <w:t xml:space="preserve">                                        </w:t>
      </w:r>
      <w:r>
        <w:rPr>
          <w:rFonts w:cs="Times New Roman"/>
          <w:color w:val="000000" w:themeColor="text1"/>
          <w:szCs w:val="28"/>
          <w:lang w:val="en-US" w:eastAsia="en-US"/>
        </w:rPr>
        <w:t>Atmel</w:t>
      </w:r>
      <w:r w:rsidRPr="00BC0925">
        <w:rPr>
          <w:rFonts w:cs="Times New Roman"/>
          <w:color w:val="000000" w:themeColor="text1"/>
          <w:szCs w:val="28"/>
          <w:lang w:eastAsia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 w:eastAsia="en-US"/>
        </w:rPr>
        <w:t>ATMega</w:t>
      </w:r>
      <w:proofErr w:type="spellEnd"/>
      <w:r w:rsidRPr="00BC0925">
        <w:rPr>
          <w:rFonts w:cs="Times New Roman"/>
          <w:color w:val="000000" w:themeColor="text1"/>
          <w:szCs w:val="28"/>
          <w:lang w:eastAsia="en-US"/>
        </w:rPr>
        <w:t xml:space="preserve">168 </w:t>
      </w:r>
      <w:r>
        <w:rPr>
          <w:rFonts w:cs="Times New Roman"/>
          <w:color w:val="000000" w:themeColor="text1"/>
          <w:szCs w:val="28"/>
          <w:lang w:eastAsia="en-US"/>
        </w:rPr>
        <w:t>или</w:t>
      </w:r>
      <w:r w:rsidRPr="00BC0925">
        <w:rPr>
          <w:rFonts w:cs="Times New Roman"/>
          <w:color w:val="000000" w:themeColor="text1"/>
          <w:szCs w:val="28"/>
          <w:lang w:eastAsia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 w:eastAsia="en-US"/>
        </w:rPr>
        <w:t>ATMega</w:t>
      </w:r>
      <w:proofErr w:type="spellEnd"/>
      <w:r w:rsidRPr="00BC0925">
        <w:rPr>
          <w:rFonts w:cs="Times New Roman"/>
          <w:color w:val="000000" w:themeColor="text1"/>
          <w:szCs w:val="28"/>
          <w:lang w:eastAsia="en-US"/>
        </w:rPr>
        <w:t>328</w:t>
      </w:r>
    </w:p>
    <w:p w:rsidR="00173939" w:rsidRPr="00173939" w:rsidRDefault="00173939" w:rsidP="00C20527">
      <w:pPr>
        <w:ind w:firstLine="0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>Рабочее напряжение</w:t>
      </w:r>
      <w:r w:rsidRPr="00173939">
        <w:rPr>
          <w:rFonts w:cs="Times New Roman"/>
          <w:color w:val="000000" w:themeColor="text1"/>
          <w:szCs w:val="28"/>
          <w:lang w:eastAsia="en-US"/>
        </w:rPr>
        <w:t xml:space="preserve">: </w:t>
      </w:r>
      <w:r w:rsidR="00F74FEE">
        <w:rPr>
          <w:rFonts w:cs="Times New Roman"/>
          <w:color w:val="000000" w:themeColor="text1"/>
          <w:szCs w:val="28"/>
          <w:lang w:eastAsia="en-US"/>
        </w:rPr>
        <w:t xml:space="preserve">                                                                                           </w:t>
      </w:r>
      <w:r w:rsidRPr="00173939">
        <w:rPr>
          <w:rFonts w:cs="Times New Roman"/>
          <w:color w:val="000000" w:themeColor="text1"/>
          <w:szCs w:val="28"/>
          <w:lang w:eastAsia="en-US"/>
        </w:rPr>
        <w:t>5</w:t>
      </w:r>
      <w:r>
        <w:rPr>
          <w:rFonts w:cs="Times New Roman"/>
          <w:color w:val="000000" w:themeColor="text1"/>
          <w:szCs w:val="28"/>
          <w:lang w:val="en-US" w:eastAsia="en-US"/>
        </w:rPr>
        <w:t>B</w:t>
      </w:r>
      <w:r w:rsidRPr="00173939">
        <w:rPr>
          <w:rFonts w:cs="Times New Roman"/>
          <w:color w:val="000000" w:themeColor="text1"/>
          <w:szCs w:val="28"/>
          <w:lang w:eastAsia="en-US"/>
        </w:rPr>
        <w:t xml:space="preserve"> </w:t>
      </w:r>
    </w:p>
    <w:p w:rsidR="00173939" w:rsidRPr="00173939" w:rsidRDefault="00173939" w:rsidP="00C20527">
      <w:pPr>
        <w:ind w:firstLine="0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>Входное напряжени</w:t>
      </w:r>
      <w:proofErr w:type="gramStart"/>
      <w:r>
        <w:rPr>
          <w:rFonts w:cs="Times New Roman"/>
          <w:color w:val="000000" w:themeColor="text1"/>
          <w:szCs w:val="28"/>
          <w:lang w:eastAsia="en-US"/>
        </w:rPr>
        <w:t>е(</w:t>
      </w:r>
      <w:proofErr w:type="gramEnd"/>
      <w:r>
        <w:rPr>
          <w:rFonts w:cs="Times New Roman"/>
          <w:color w:val="000000" w:themeColor="text1"/>
          <w:szCs w:val="28"/>
          <w:lang w:eastAsia="en-US"/>
        </w:rPr>
        <w:t>рекомендуемое)</w:t>
      </w:r>
      <w:r w:rsidRPr="00173939">
        <w:rPr>
          <w:rFonts w:cs="Times New Roman"/>
          <w:color w:val="000000" w:themeColor="text1"/>
          <w:szCs w:val="28"/>
          <w:lang w:eastAsia="en-US"/>
        </w:rPr>
        <w:t xml:space="preserve">: </w:t>
      </w:r>
      <w:r w:rsidR="00F74FEE">
        <w:rPr>
          <w:rFonts w:cs="Times New Roman"/>
          <w:color w:val="000000" w:themeColor="text1"/>
          <w:szCs w:val="28"/>
          <w:lang w:eastAsia="en-US"/>
        </w:rPr>
        <w:t xml:space="preserve">                                                        </w:t>
      </w:r>
      <w:r w:rsidRPr="00173939">
        <w:rPr>
          <w:rFonts w:cs="Times New Roman"/>
          <w:color w:val="000000" w:themeColor="text1"/>
          <w:szCs w:val="28"/>
          <w:lang w:eastAsia="en-US"/>
        </w:rPr>
        <w:t>7-12</w:t>
      </w:r>
      <w:r>
        <w:rPr>
          <w:rFonts w:cs="Times New Roman"/>
          <w:color w:val="000000" w:themeColor="text1"/>
          <w:szCs w:val="28"/>
          <w:lang w:val="en-US" w:eastAsia="en-US"/>
        </w:rPr>
        <w:t>B</w:t>
      </w:r>
    </w:p>
    <w:p w:rsidR="00173939" w:rsidRPr="00173939" w:rsidRDefault="00173939" w:rsidP="00C20527">
      <w:pPr>
        <w:ind w:firstLine="0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>Входное напряжени</w:t>
      </w:r>
      <w:proofErr w:type="gramStart"/>
      <w:r>
        <w:rPr>
          <w:rFonts w:cs="Times New Roman"/>
          <w:color w:val="000000" w:themeColor="text1"/>
          <w:szCs w:val="28"/>
          <w:lang w:eastAsia="en-US"/>
        </w:rPr>
        <w:t>е(</w:t>
      </w:r>
      <w:proofErr w:type="gramEnd"/>
      <w:r>
        <w:rPr>
          <w:rFonts w:cs="Times New Roman"/>
          <w:color w:val="000000" w:themeColor="text1"/>
          <w:szCs w:val="28"/>
          <w:lang w:eastAsia="en-US"/>
        </w:rPr>
        <w:t>предельное)</w:t>
      </w:r>
      <w:r w:rsidRPr="00173939">
        <w:rPr>
          <w:rFonts w:cs="Times New Roman"/>
          <w:color w:val="000000" w:themeColor="text1"/>
          <w:szCs w:val="28"/>
          <w:lang w:eastAsia="en-US"/>
        </w:rPr>
        <w:t>:</w:t>
      </w:r>
      <w:r w:rsidR="00F74FEE">
        <w:rPr>
          <w:rFonts w:cs="Times New Roman"/>
          <w:color w:val="000000" w:themeColor="text1"/>
          <w:szCs w:val="28"/>
          <w:lang w:eastAsia="en-US"/>
        </w:rPr>
        <w:t xml:space="preserve">                                                                </w:t>
      </w:r>
      <w:r w:rsidRPr="00173939">
        <w:rPr>
          <w:rFonts w:cs="Times New Roman"/>
          <w:color w:val="000000" w:themeColor="text1"/>
          <w:szCs w:val="28"/>
          <w:lang w:eastAsia="en-US"/>
        </w:rPr>
        <w:t>6-20</w:t>
      </w:r>
      <w:r>
        <w:rPr>
          <w:rFonts w:cs="Times New Roman"/>
          <w:color w:val="000000" w:themeColor="text1"/>
          <w:szCs w:val="28"/>
          <w:lang w:val="en-US" w:eastAsia="en-US"/>
        </w:rPr>
        <w:t>B</w:t>
      </w:r>
    </w:p>
    <w:p w:rsidR="00173939" w:rsidRPr="00173939" w:rsidRDefault="00173939" w:rsidP="00C20527">
      <w:pPr>
        <w:ind w:firstLine="0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 xml:space="preserve">Цифровые </w:t>
      </w:r>
      <w:proofErr w:type="spellStart"/>
      <w:r>
        <w:rPr>
          <w:rFonts w:cs="Times New Roman"/>
          <w:color w:val="000000" w:themeColor="text1"/>
          <w:szCs w:val="28"/>
          <w:lang w:eastAsia="en-US"/>
        </w:rPr>
        <w:t>входы\выходы</w:t>
      </w:r>
      <w:proofErr w:type="spellEnd"/>
      <w:r w:rsidRPr="00173939">
        <w:rPr>
          <w:rFonts w:cs="Times New Roman"/>
          <w:color w:val="000000" w:themeColor="text1"/>
          <w:szCs w:val="28"/>
          <w:lang w:eastAsia="en-US"/>
        </w:rPr>
        <w:t xml:space="preserve">: </w:t>
      </w:r>
      <w:r w:rsidR="00F74FEE">
        <w:rPr>
          <w:rFonts w:cs="Times New Roman"/>
          <w:color w:val="000000" w:themeColor="text1"/>
          <w:szCs w:val="28"/>
          <w:lang w:eastAsia="en-US"/>
        </w:rPr>
        <w:t xml:space="preserve">                                                                                   </w:t>
      </w:r>
      <w:r w:rsidRPr="00173939">
        <w:rPr>
          <w:rFonts w:cs="Times New Roman"/>
          <w:color w:val="000000" w:themeColor="text1"/>
          <w:szCs w:val="28"/>
          <w:lang w:eastAsia="en-US"/>
        </w:rPr>
        <w:t>14</w:t>
      </w:r>
    </w:p>
    <w:p w:rsidR="00173939" w:rsidRPr="00173939" w:rsidRDefault="00173939" w:rsidP="00C20527">
      <w:pPr>
        <w:ind w:firstLine="0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>Аналоговые входы</w:t>
      </w:r>
      <w:r w:rsidRPr="00173939">
        <w:rPr>
          <w:rFonts w:cs="Times New Roman"/>
          <w:color w:val="000000" w:themeColor="text1"/>
          <w:szCs w:val="28"/>
          <w:lang w:eastAsia="en-US"/>
        </w:rPr>
        <w:t xml:space="preserve">: </w:t>
      </w:r>
      <w:r w:rsidR="00F74FEE">
        <w:rPr>
          <w:rFonts w:cs="Times New Roman"/>
          <w:color w:val="000000" w:themeColor="text1"/>
          <w:szCs w:val="28"/>
          <w:lang w:eastAsia="en-US"/>
        </w:rPr>
        <w:t xml:space="preserve">                                                                                               </w:t>
      </w:r>
      <w:r w:rsidR="00130FAD">
        <w:rPr>
          <w:rFonts w:cs="Times New Roman"/>
          <w:color w:val="000000" w:themeColor="text1"/>
          <w:szCs w:val="28"/>
          <w:lang w:eastAsia="en-US"/>
        </w:rPr>
        <w:t xml:space="preserve">  </w:t>
      </w:r>
      <w:r w:rsidR="00E400A7">
        <w:rPr>
          <w:rFonts w:cs="Times New Roman"/>
          <w:color w:val="000000" w:themeColor="text1"/>
          <w:szCs w:val="28"/>
          <w:lang w:eastAsia="en-US"/>
        </w:rPr>
        <w:t>8</w:t>
      </w:r>
    </w:p>
    <w:p w:rsidR="00173939" w:rsidRPr="00173939" w:rsidRDefault="00173939" w:rsidP="00C20527">
      <w:pPr>
        <w:ind w:firstLine="0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 xml:space="preserve">Постоянный ток через </w:t>
      </w:r>
      <w:proofErr w:type="spellStart"/>
      <w:r>
        <w:rPr>
          <w:rFonts w:cs="Times New Roman"/>
          <w:color w:val="000000" w:themeColor="text1"/>
          <w:szCs w:val="28"/>
          <w:lang w:eastAsia="en-US"/>
        </w:rPr>
        <w:t>вход\выход</w:t>
      </w:r>
      <w:proofErr w:type="spellEnd"/>
      <w:r w:rsidRPr="00173939">
        <w:rPr>
          <w:rFonts w:cs="Times New Roman"/>
          <w:color w:val="000000" w:themeColor="text1"/>
          <w:szCs w:val="28"/>
          <w:lang w:eastAsia="en-US"/>
        </w:rPr>
        <w:t>:</w:t>
      </w:r>
      <w:r w:rsidR="00E400A7">
        <w:rPr>
          <w:rFonts w:cs="Times New Roman"/>
          <w:color w:val="000000" w:themeColor="text1"/>
          <w:szCs w:val="28"/>
          <w:lang w:eastAsia="en-US"/>
        </w:rPr>
        <w:t xml:space="preserve"> </w:t>
      </w:r>
      <w:r w:rsidR="00F74FEE">
        <w:rPr>
          <w:rFonts w:cs="Times New Roman"/>
          <w:color w:val="000000" w:themeColor="text1"/>
          <w:szCs w:val="28"/>
          <w:lang w:eastAsia="en-US"/>
        </w:rPr>
        <w:t xml:space="preserve">                                                               </w:t>
      </w:r>
      <w:r w:rsidR="00E400A7">
        <w:rPr>
          <w:rFonts w:cs="Times New Roman"/>
          <w:color w:val="000000" w:themeColor="text1"/>
          <w:szCs w:val="28"/>
          <w:lang w:eastAsia="en-US"/>
        </w:rPr>
        <w:t>40мА</w:t>
      </w:r>
    </w:p>
    <w:p w:rsidR="00173939" w:rsidRPr="00173939" w:rsidRDefault="00173939" w:rsidP="00C20527">
      <w:pPr>
        <w:ind w:firstLine="0"/>
        <w:rPr>
          <w:rFonts w:cs="Times New Roman"/>
          <w:color w:val="000000" w:themeColor="text1"/>
          <w:szCs w:val="28"/>
          <w:lang w:eastAsia="en-US"/>
        </w:rPr>
      </w:pPr>
      <w:proofErr w:type="spellStart"/>
      <w:r>
        <w:rPr>
          <w:rFonts w:cs="Times New Roman"/>
          <w:color w:val="000000" w:themeColor="text1"/>
          <w:szCs w:val="28"/>
          <w:lang w:eastAsia="en-US"/>
        </w:rPr>
        <w:t>Флеш-память</w:t>
      </w:r>
      <w:proofErr w:type="spellEnd"/>
      <w:r w:rsidRPr="00173939">
        <w:rPr>
          <w:rFonts w:cs="Times New Roman"/>
          <w:color w:val="000000" w:themeColor="text1"/>
          <w:szCs w:val="28"/>
          <w:lang w:eastAsia="en-US"/>
        </w:rPr>
        <w:t>:</w:t>
      </w:r>
      <w:r w:rsidR="00E400A7">
        <w:rPr>
          <w:rFonts w:cs="Times New Roman"/>
          <w:color w:val="000000" w:themeColor="text1"/>
          <w:szCs w:val="28"/>
          <w:lang w:eastAsia="en-US"/>
        </w:rPr>
        <w:t xml:space="preserve"> </w:t>
      </w:r>
      <w:r w:rsidR="00F74FEE">
        <w:rPr>
          <w:rFonts w:cs="Times New Roman"/>
          <w:color w:val="000000" w:themeColor="text1"/>
          <w:szCs w:val="28"/>
          <w:lang w:eastAsia="en-US"/>
        </w:rPr>
        <w:t xml:space="preserve">                                                                                                 </w:t>
      </w:r>
      <w:r w:rsidR="00130FAD">
        <w:rPr>
          <w:rFonts w:cs="Times New Roman"/>
          <w:color w:val="000000" w:themeColor="text1"/>
          <w:szCs w:val="28"/>
          <w:lang w:eastAsia="en-US"/>
        </w:rPr>
        <w:t xml:space="preserve"> </w:t>
      </w:r>
      <w:r w:rsidR="00E400A7">
        <w:rPr>
          <w:rFonts w:cs="Times New Roman"/>
          <w:color w:val="000000" w:themeColor="text1"/>
          <w:szCs w:val="28"/>
          <w:lang w:eastAsia="en-US"/>
        </w:rPr>
        <w:t>32 Кб</w:t>
      </w:r>
    </w:p>
    <w:p w:rsidR="00173939" w:rsidRPr="00173939" w:rsidRDefault="00173939" w:rsidP="00C20527">
      <w:pPr>
        <w:ind w:firstLine="0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>ОЗУ</w:t>
      </w:r>
      <w:r w:rsidRPr="00173939">
        <w:rPr>
          <w:rFonts w:cs="Times New Roman"/>
          <w:color w:val="000000" w:themeColor="text1"/>
          <w:szCs w:val="28"/>
          <w:lang w:eastAsia="en-US"/>
        </w:rPr>
        <w:t>:</w:t>
      </w:r>
      <w:r w:rsidR="00E400A7">
        <w:rPr>
          <w:rFonts w:cs="Times New Roman"/>
          <w:color w:val="000000" w:themeColor="text1"/>
          <w:szCs w:val="28"/>
          <w:lang w:eastAsia="en-US"/>
        </w:rPr>
        <w:t xml:space="preserve"> </w:t>
      </w:r>
      <w:r w:rsidR="00F74FEE">
        <w:rPr>
          <w:rFonts w:cs="Times New Roman"/>
          <w:color w:val="000000" w:themeColor="text1"/>
          <w:szCs w:val="28"/>
          <w:lang w:eastAsia="en-US"/>
        </w:rPr>
        <w:t xml:space="preserve">                                                                                                                 </w:t>
      </w:r>
      <w:r w:rsidR="00130FAD">
        <w:rPr>
          <w:rFonts w:cs="Times New Roman"/>
          <w:color w:val="000000" w:themeColor="text1"/>
          <w:szCs w:val="28"/>
          <w:lang w:eastAsia="en-US"/>
        </w:rPr>
        <w:t xml:space="preserve"> </w:t>
      </w:r>
      <w:r w:rsidR="00E400A7">
        <w:rPr>
          <w:rFonts w:cs="Times New Roman"/>
          <w:color w:val="000000" w:themeColor="text1"/>
          <w:szCs w:val="28"/>
          <w:lang w:eastAsia="en-US"/>
        </w:rPr>
        <w:t xml:space="preserve">2Кб </w:t>
      </w:r>
    </w:p>
    <w:p w:rsidR="00173939" w:rsidRPr="00173939" w:rsidRDefault="00173939" w:rsidP="00C20527">
      <w:pPr>
        <w:ind w:firstLine="0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val="en-US" w:eastAsia="en-US"/>
        </w:rPr>
        <w:t>EEPROM</w:t>
      </w:r>
      <w:r w:rsidRPr="00173939">
        <w:rPr>
          <w:rFonts w:cs="Times New Roman"/>
          <w:color w:val="000000" w:themeColor="text1"/>
          <w:szCs w:val="28"/>
          <w:lang w:eastAsia="en-US"/>
        </w:rPr>
        <w:t>:</w:t>
      </w:r>
      <w:r w:rsidR="00E400A7">
        <w:rPr>
          <w:rFonts w:cs="Times New Roman"/>
          <w:color w:val="000000" w:themeColor="text1"/>
          <w:szCs w:val="28"/>
          <w:lang w:eastAsia="en-US"/>
        </w:rPr>
        <w:t xml:space="preserve"> </w:t>
      </w:r>
      <w:r w:rsidR="00F74FEE">
        <w:rPr>
          <w:rFonts w:cs="Times New Roman"/>
          <w:color w:val="000000" w:themeColor="text1"/>
          <w:szCs w:val="28"/>
          <w:lang w:eastAsia="en-US"/>
        </w:rPr>
        <w:t xml:space="preserve">                                                                                                         </w:t>
      </w:r>
      <w:r w:rsidR="00E400A7">
        <w:rPr>
          <w:rFonts w:cs="Times New Roman"/>
          <w:color w:val="000000" w:themeColor="text1"/>
          <w:szCs w:val="28"/>
          <w:lang w:eastAsia="en-US"/>
        </w:rPr>
        <w:t xml:space="preserve">1Кб </w:t>
      </w:r>
    </w:p>
    <w:p w:rsidR="00173939" w:rsidRPr="00173939" w:rsidRDefault="00173939" w:rsidP="00C20527">
      <w:pPr>
        <w:ind w:firstLine="0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>Тактовая частота</w:t>
      </w:r>
      <w:r w:rsidRPr="00173939">
        <w:rPr>
          <w:rFonts w:cs="Times New Roman"/>
          <w:color w:val="000000" w:themeColor="text1"/>
          <w:szCs w:val="28"/>
          <w:lang w:eastAsia="en-US"/>
        </w:rPr>
        <w:t>:</w:t>
      </w:r>
      <w:r w:rsidR="00E400A7">
        <w:rPr>
          <w:rFonts w:cs="Times New Roman"/>
          <w:color w:val="000000" w:themeColor="text1"/>
          <w:szCs w:val="28"/>
          <w:lang w:eastAsia="en-US"/>
        </w:rPr>
        <w:t xml:space="preserve"> </w:t>
      </w:r>
      <w:r w:rsidR="00F74FEE">
        <w:rPr>
          <w:rFonts w:cs="Times New Roman"/>
          <w:color w:val="000000" w:themeColor="text1"/>
          <w:szCs w:val="28"/>
          <w:lang w:eastAsia="en-US"/>
        </w:rPr>
        <w:t xml:space="preserve">                                                                                         </w:t>
      </w:r>
      <w:r w:rsidR="00130FAD">
        <w:rPr>
          <w:rFonts w:cs="Times New Roman"/>
          <w:color w:val="000000" w:themeColor="text1"/>
          <w:szCs w:val="28"/>
          <w:lang w:eastAsia="en-US"/>
        </w:rPr>
        <w:t xml:space="preserve"> </w:t>
      </w:r>
      <w:r w:rsidR="00E400A7">
        <w:rPr>
          <w:rFonts w:cs="Times New Roman"/>
          <w:color w:val="000000" w:themeColor="text1"/>
          <w:szCs w:val="28"/>
          <w:lang w:eastAsia="en-US"/>
        </w:rPr>
        <w:t>16МГц</w:t>
      </w:r>
    </w:p>
    <w:p w:rsidR="00173939" w:rsidRDefault="00173939" w:rsidP="00C20527">
      <w:pPr>
        <w:ind w:firstLine="0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>Размеры</w:t>
      </w:r>
      <w:r w:rsidRPr="00E400A7">
        <w:rPr>
          <w:rFonts w:cs="Times New Roman"/>
          <w:color w:val="000000" w:themeColor="text1"/>
          <w:szCs w:val="28"/>
          <w:lang w:eastAsia="en-US"/>
        </w:rPr>
        <w:t>:</w:t>
      </w:r>
      <w:r w:rsidR="00E400A7">
        <w:rPr>
          <w:rFonts w:cs="Times New Roman"/>
          <w:color w:val="000000" w:themeColor="text1"/>
          <w:szCs w:val="28"/>
          <w:lang w:eastAsia="en-US"/>
        </w:rPr>
        <w:t xml:space="preserve"> </w:t>
      </w:r>
      <w:r w:rsidR="00F74FEE">
        <w:rPr>
          <w:rFonts w:cs="Times New Roman"/>
          <w:color w:val="000000" w:themeColor="text1"/>
          <w:szCs w:val="28"/>
          <w:lang w:eastAsia="en-US"/>
        </w:rPr>
        <w:t xml:space="preserve">                                                                                                 </w:t>
      </w:r>
      <w:r w:rsidR="00E400A7">
        <w:rPr>
          <w:rFonts w:cs="Times New Roman"/>
          <w:color w:val="000000" w:themeColor="text1"/>
          <w:szCs w:val="28"/>
          <w:lang w:eastAsia="en-US"/>
        </w:rPr>
        <w:t>1.85х</w:t>
      </w:r>
      <w:proofErr w:type="gramStart"/>
      <w:r w:rsidR="00E400A7">
        <w:rPr>
          <w:rFonts w:cs="Times New Roman"/>
          <w:color w:val="000000" w:themeColor="text1"/>
          <w:szCs w:val="28"/>
          <w:lang w:eastAsia="en-US"/>
        </w:rPr>
        <w:t>4</w:t>
      </w:r>
      <w:proofErr w:type="gramEnd"/>
      <w:r w:rsidR="00E400A7">
        <w:rPr>
          <w:rFonts w:cs="Times New Roman"/>
          <w:color w:val="000000" w:themeColor="text1"/>
          <w:szCs w:val="28"/>
          <w:lang w:eastAsia="en-US"/>
        </w:rPr>
        <w:t>.2 см</w:t>
      </w:r>
    </w:p>
    <w:p w:rsidR="00BD0A2C" w:rsidRDefault="00BD0A2C" w:rsidP="00C20527">
      <w:pPr>
        <w:ind w:firstLine="708"/>
        <w:rPr>
          <w:rFonts w:cs="Times New Roman"/>
          <w:color w:val="000000" w:themeColor="text1"/>
          <w:szCs w:val="28"/>
          <w:lang w:eastAsia="en-US"/>
        </w:rPr>
      </w:pPr>
    </w:p>
    <w:p w:rsidR="00E400A7" w:rsidRDefault="00E400A7" w:rsidP="00C20527">
      <w:pPr>
        <w:ind w:firstLine="708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>Данные характеристики могут вполне позволить нам разработать функционал, подходящий под наши потребности. Бол</w:t>
      </w:r>
      <w:r w:rsidR="0026615B">
        <w:rPr>
          <w:rFonts w:cs="Times New Roman"/>
          <w:color w:val="000000" w:themeColor="text1"/>
          <w:szCs w:val="28"/>
          <w:lang w:eastAsia="en-US"/>
        </w:rPr>
        <w:t>ьшое количество цифровых</w:t>
      </w:r>
      <w:r w:rsidR="00130FAD">
        <w:rPr>
          <w:rFonts w:cs="Times New Roman"/>
          <w:color w:val="000000" w:themeColor="text1"/>
          <w:szCs w:val="28"/>
          <w:lang w:eastAsia="en-US"/>
        </w:rPr>
        <w:t xml:space="preserve"> и аналоговых</w:t>
      </w:r>
      <w:r w:rsidR="0026615B">
        <w:rPr>
          <w:rFonts w:cs="Times New Roman"/>
          <w:color w:val="000000" w:themeColor="text1"/>
          <w:szCs w:val="28"/>
          <w:lang w:eastAsia="en-US"/>
        </w:rPr>
        <w:t xml:space="preserve"> входов</w:t>
      </w:r>
      <w:r w:rsidR="0026615B" w:rsidRPr="0026615B">
        <w:rPr>
          <w:rFonts w:cs="Times New Roman"/>
          <w:color w:val="000000" w:themeColor="text1"/>
          <w:szCs w:val="28"/>
          <w:lang w:eastAsia="en-US"/>
        </w:rPr>
        <w:t>/</w:t>
      </w:r>
      <w:r>
        <w:rPr>
          <w:rFonts w:cs="Times New Roman"/>
          <w:color w:val="000000" w:themeColor="text1"/>
          <w:szCs w:val="28"/>
          <w:lang w:eastAsia="en-US"/>
        </w:rPr>
        <w:t xml:space="preserve">выходов позволяют подключить множество дополнительного оборудования в виде датчиков. </w:t>
      </w:r>
    </w:p>
    <w:p w:rsidR="00E400A7" w:rsidRPr="00BC0925" w:rsidRDefault="00E400A7" w:rsidP="00C20527">
      <w:pPr>
        <w:ind w:firstLine="0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>Более подробно цифровые и аналоговые входы</w:t>
      </w:r>
      <w:r w:rsidR="0026615B" w:rsidRPr="0026615B">
        <w:rPr>
          <w:rFonts w:cs="Times New Roman"/>
          <w:color w:val="000000" w:themeColor="text1"/>
          <w:szCs w:val="28"/>
          <w:lang w:eastAsia="en-US"/>
        </w:rPr>
        <w:t>/</w:t>
      </w:r>
      <w:r>
        <w:rPr>
          <w:rFonts w:cs="Times New Roman"/>
          <w:color w:val="000000" w:themeColor="text1"/>
          <w:szCs w:val="28"/>
          <w:lang w:eastAsia="en-US"/>
        </w:rPr>
        <w:t xml:space="preserve">выходы показаны на </w:t>
      </w:r>
      <w:r w:rsidR="00B04D1D">
        <w:rPr>
          <w:rFonts w:cs="Times New Roman"/>
          <w:color w:val="000000" w:themeColor="text1"/>
          <w:szCs w:val="28"/>
          <w:lang w:eastAsia="en-US"/>
        </w:rPr>
        <w:t>данном рисунке</w:t>
      </w:r>
      <w:r w:rsidR="00B04D1D" w:rsidRPr="00B04D1D">
        <w:rPr>
          <w:rFonts w:cs="Times New Roman"/>
          <w:color w:val="000000" w:themeColor="text1"/>
          <w:szCs w:val="28"/>
          <w:lang w:eastAsia="en-US"/>
        </w:rPr>
        <w:t>:</w:t>
      </w:r>
    </w:p>
    <w:p w:rsidR="00B04D1D" w:rsidRDefault="00B04D1D" w:rsidP="00C20527">
      <w:pPr>
        <w:ind w:firstLine="0"/>
        <w:rPr>
          <w:rFonts w:cs="Times New Roman"/>
          <w:color w:val="000000" w:themeColor="text1"/>
          <w:szCs w:val="28"/>
          <w:lang w:val="en-US" w:eastAsia="en-US"/>
        </w:rPr>
      </w:pPr>
      <w:r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>
            <wp:extent cx="5939790" cy="4201337"/>
            <wp:effectExtent l="19050" t="0" r="3810" b="0"/>
            <wp:docPr id="13" name="Рисунок 1" descr="C:\Users\iliac\Downloads\nano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iac\Downloads\nano_pin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1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D1D" w:rsidRPr="00BC0925" w:rsidRDefault="00B04D1D" w:rsidP="00C20527">
      <w:pPr>
        <w:ind w:firstLine="0"/>
        <w:jc w:val="center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 xml:space="preserve">Рисунок 1.1 – Распиновка платы </w:t>
      </w:r>
      <w:r>
        <w:rPr>
          <w:rFonts w:cs="Times New Roman"/>
          <w:color w:val="000000" w:themeColor="text1"/>
          <w:szCs w:val="28"/>
          <w:lang w:val="en-US" w:eastAsia="en-US"/>
        </w:rPr>
        <w:t>Arduino</w:t>
      </w:r>
      <w:r w:rsidRPr="00B04D1D">
        <w:rPr>
          <w:rFonts w:cs="Times New Roman"/>
          <w:color w:val="000000" w:themeColor="text1"/>
          <w:szCs w:val="28"/>
          <w:lang w:eastAsia="en-US"/>
        </w:rPr>
        <w:t xml:space="preserve"> </w:t>
      </w:r>
      <w:r>
        <w:rPr>
          <w:rFonts w:cs="Times New Roman"/>
          <w:color w:val="000000" w:themeColor="text1"/>
          <w:szCs w:val="28"/>
          <w:lang w:val="en-US" w:eastAsia="en-US"/>
        </w:rPr>
        <w:t>Nano</w:t>
      </w:r>
    </w:p>
    <w:p w:rsidR="00BD0A2C" w:rsidRDefault="00BD0A2C" w:rsidP="00C20527">
      <w:pPr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>Так же стоит уделить внимание тем комплектующим, которые помогут в реализации данного курсового проекта</w:t>
      </w:r>
      <w:r w:rsidR="00FC5DC8" w:rsidRPr="00FC5DC8">
        <w:rPr>
          <w:rFonts w:cs="Times New Roman"/>
          <w:color w:val="000000" w:themeColor="text1"/>
          <w:szCs w:val="28"/>
          <w:lang w:eastAsia="en-US"/>
        </w:rPr>
        <w:t>:</w:t>
      </w:r>
    </w:p>
    <w:p w:rsidR="0027047E" w:rsidRPr="00FC5DC8" w:rsidRDefault="0027047E" w:rsidP="00C20527">
      <w:pPr>
        <w:rPr>
          <w:rFonts w:cs="Times New Roman"/>
          <w:color w:val="000000" w:themeColor="text1"/>
          <w:szCs w:val="28"/>
          <w:lang w:eastAsia="en-US"/>
        </w:rPr>
      </w:pPr>
    </w:p>
    <w:p w:rsidR="00FC5DC8" w:rsidRPr="00FC5DC8" w:rsidRDefault="00FC5DC8" w:rsidP="00C20527">
      <w:pPr>
        <w:rPr>
          <w:rFonts w:cs="Times New Roman"/>
          <w:b/>
          <w:color w:val="000000" w:themeColor="text1"/>
          <w:szCs w:val="28"/>
          <w:lang w:eastAsia="en-US"/>
        </w:rPr>
      </w:pPr>
      <w:r w:rsidRPr="00FC5DC8">
        <w:rPr>
          <w:rFonts w:cs="Times New Roman"/>
          <w:b/>
          <w:color w:val="000000" w:themeColor="text1"/>
          <w:szCs w:val="28"/>
          <w:lang w:eastAsia="en-US"/>
        </w:rPr>
        <w:t>1.Датчик сердцебиения</w:t>
      </w:r>
    </w:p>
    <w:p w:rsidR="00FC5DC8" w:rsidRPr="00FC5DC8" w:rsidRDefault="00FC5DC8" w:rsidP="00C20527">
      <w:pPr>
        <w:rPr>
          <w:rFonts w:eastAsia="Times New Roman"/>
        </w:rPr>
      </w:pPr>
      <w:r w:rsidRPr="00FC5DC8">
        <w:rPr>
          <w:rFonts w:eastAsia="Times New Roman"/>
        </w:rPr>
        <w:t>Датчик импульсов, с которым мы будем работать, представляет собой, фотоплетизмограф, который является хорошо известным медицинским устройством, используемым для мониторинга сердечного ритма.</w:t>
      </w:r>
    </w:p>
    <w:p w:rsidR="00FC5DC8" w:rsidRPr="00FC5DC8" w:rsidRDefault="00FC5DC8" w:rsidP="00C20527">
      <w:pPr>
        <w:rPr>
          <w:rFonts w:eastAsia="Times New Roman"/>
        </w:rPr>
      </w:pPr>
      <w:r w:rsidRPr="00FC5DC8">
        <w:rPr>
          <w:rFonts w:eastAsia="Times New Roman"/>
        </w:rPr>
        <w:t>Фотоплетизмограмма — метод регистрации кровяного потока с использованием источника инфракрасного или светового излучения и фоторезистора или фототранзистора.</w:t>
      </w:r>
    </w:p>
    <w:p w:rsidR="00FC5DC8" w:rsidRPr="00FC5DC8" w:rsidRDefault="00FC5DC8" w:rsidP="00C20527">
      <w:pPr>
        <w:rPr>
          <w:rFonts w:eastAsia="Times New Roman"/>
        </w:rPr>
      </w:pPr>
      <w:r w:rsidRPr="00FC5DC8">
        <w:rPr>
          <w:rFonts w:eastAsia="Times New Roman"/>
        </w:rPr>
        <w:t>Фоторезистор меняет сопротивление в зависимости от количества поглощённого света. Чем больше кровяной поток, тем меньше света поглощается в тканях организма, следовательно, больше света приходит на фоторезистор.</w:t>
      </w:r>
    </w:p>
    <w:p w:rsidR="00FC5DC8" w:rsidRDefault="00FC5DC8" w:rsidP="00C20527">
      <w:pPr>
        <w:rPr>
          <w:rFonts w:eastAsia="Times New Roman"/>
        </w:rPr>
      </w:pPr>
      <w:r w:rsidRPr="00FC5DC8">
        <w:rPr>
          <w:rFonts w:eastAsia="Times New Roman"/>
        </w:rPr>
        <w:t>Фотоплетизмограмма позволяет измерять объёмный пульс крови, вызванный периодическим изменением кровяного объёма при каждом ударе сердца, частоту сердцебиения, вариабельность сердечного ритма.</w:t>
      </w:r>
    </w:p>
    <w:p w:rsidR="00FC5DC8" w:rsidRPr="00F74FEE" w:rsidRDefault="00FC5DC8" w:rsidP="00C20527">
      <w:pPr>
        <w:rPr>
          <w:rFonts w:eastAsia="Times New Roman"/>
        </w:rPr>
      </w:pPr>
      <w:r>
        <w:rPr>
          <w:rFonts w:eastAsia="Times New Roman"/>
        </w:rPr>
        <w:t>Принцип действия датчика сердцебиения представлен на рисунке 1.2</w:t>
      </w:r>
      <w:r w:rsidRPr="00FC5DC8">
        <w:rPr>
          <w:rFonts w:eastAsia="Times New Roman"/>
        </w:rPr>
        <w:t>:</w:t>
      </w:r>
    </w:p>
    <w:p w:rsidR="00FC5DC8" w:rsidRDefault="00FC5DC8" w:rsidP="00C20527">
      <w:pPr>
        <w:jc w:val="center"/>
        <w:rPr>
          <w:rFonts w:eastAsia="Times New Roman"/>
          <w:lang w:val="en-US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1987625" cy="1327918"/>
            <wp:effectExtent l="19050" t="0" r="0" b="0"/>
            <wp:docPr id="2" name="Рисунок 1" descr="C:\Users\iliac\Downloads\Photo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iac\Downloads\Photosenso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682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DC8" w:rsidRPr="00FC5DC8" w:rsidRDefault="00FC5DC8" w:rsidP="00C20527">
      <w:pPr>
        <w:ind w:firstLine="0"/>
        <w:jc w:val="center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>Рисунок 1.</w:t>
      </w:r>
      <w:r w:rsidRPr="00FC5DC8">
        <w:rPr>
          <w:rFonts w:cs="Times New Roman"/>
          <w:color w:val="000000" w:themeColor="text1"/>
          <w:szCs w:val="28"/>
          <w:lang w:eastAsia="en-US"/>
        </w:rPr>
        <w:t>2</w:t>
      </w:r>
      <w:r>
        <w:rPr>
          <w:rFonts w:cs="Times New Roman"/>
          <w:color w:val="000000" w:themeColor="text1"/>
          <w:szCs w:val="28"/>
          <w:lang w:eastAsia="en-US"/>
        </w:rPr>
        <w:t xml:space="preserve"> – Принцип действия датчика сердцебиения</w:t>
      </w:r>
    </w:p>
    <w:p w:rsidR="00FC5DC8" w:rsidRPr="005E24FB" w:rsidRDefault="00FC5DC8" w:rsidP="00C20527">
      <w:pPr>
        <w:rPr>
          <w:rFonts w:eastAsia="Times New Roman"/>
        </w:rPr>
      </w:pPr>
      <w:r>
        <w:rPr>
          <w:rFonts w:eastAsia="Times New Roman"/>
        </w:rPr>
        <w:t>Схема подключения датчи</w:t>
      </w:r>
      <w:r w:rsidR="005E24FB">
        <w:rPr>
          <w:rFonts w:eastAsia="Times New Roman"/>
        </w:rPr>
        <w:t>к</w:t>
      </w:r>
      <w:r>
        <w:rPr>
          <w:rFonts w:eastAsia="Times New Roman"/>
        </w:rPr>
        <w:t>а представлена на рисунке 1.3</w:t>
      </w:r>
      <w:r w:rsidRPr="00FC5DC8">
        <w:rPr>
          <w:rFonts w:eastAsia="Times New Roman"/>
        </w:rPr>
        <w:t>:</w:t>
      </w:r>
    </w:p>
    <w:p w:rsidR="00FC5DC8" w:rsidRDefault="00FC5DC8" w:rsidP="00C20527">
      <w:pPr>
        <w:jc w:val="center"/>
        <w:rPr>
          <w:rFonts w:eastAsia="Times New Roman"/>
          <w:lang w:val="en-US"/>
        </w:rPr>
      </w:pPr>
      <w:r>
        <w:rPr>
          <w:rFonts w:eastAsia="Times New Roman"/>
          <w:noProof/>
        </w:rPr>
        <w:drawing>
          <wp:inline distT="0" distB="0" distL="0" distR="0">
            <wp:extent cx="3857625" cy="3942080"/>
            <wp:effectExtent l="19050" t="0" r="9525" b="0"/>
            <wp:docPr id="3" name="Рисунок 2" descr="C:\Users\iliac\Downloads\pinout_pulse_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iac\Downloads\pinout_pulse_senso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DC8" w:rsidRDefault="00FC5DC8" w:rsidP="00C20527">
      <w:pPr>
        <w:jc w:val="center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>Рисунок 1.</w:t>
      </w:r>
      <w:r w:rsidRPr="005E24FB">
        <w:rPr>
          <w:rFonts w:cs="Times New Roman"/>
          <w:color w:val="000000" w:themeColor="text1"/>
          <w:szCs w:val="28"/>
          <w:lang w:eastAsia="en-US"/>
        </w:rPr>
        <w:t>3</w:t>
      </w:r>
      <w:r>
        <w:rPr>
          <w:rFonts w:cs="Times New Roman"/>
          <w:color w:val="000000" w:themeColor="text1"/>
          <w:szCs w:val="28"/>
          <w:lang w:eastAsia="en-US"/>
        </w:rPr>
        <w:t xml:space="preserve"> – Принцип </w:t>
      </w:r>
      <w:r w:rsidR="005E24FB">
        <w:rPr>
          <w:rFonts w:cs="Times New Roman"/>
          <w:color w:val="000000" w:themeColor="text1"/>
          <w:szCs w:val="28"/>
          <w:lang w:eastAsia="en-US"/>
        </w:rPr>
        <w:t xml:space="preserve">подключения </w:t>
      </w:r>
      <w:r>
        <w:rPr>
          <w:rFonts w:cs="Times New Roman"/>
          <w:color w:val="000000" w:themeColor="text1"/>
          <w:szCs w:val="28"/>
          <w:lang w:eastAsia="en-US"/>
        </w:rPr>
        <w:t>датчика сердцебиения</w:t>
      </w:r>
    </w:p>
    <w:p w:rsidR="0027047E" w:rsidRDefault="0027047E" w:rsidP="00C20527">
      <w:pPr>
        <w:jc w:val="center"/>
        <w:rPr>
          <w:rFonts w:cs="Times New Roman"/>
          <w:color w:val="000000" w:themeColor="text1"/>
          <w:szCs w:val="28"/>
          <w:lang w:eastAsia="en-US"/>
        </w:rPr>
      </w:pPr>
    </w:p>
    <w:p w:rsidR="005E24FB" w:rsidRDefault="005E24FB" w:rsidP="00C20527">
      <w:pPr>
        <w:ind w:firstLine="708"/>
        <w:rPr>
          <w:rFonts w:cs="Times New Roman"/>
          <w:b/>
          <w:color w:val="000000" w:themeColor="text1"/>
          <w:szCs w:val="28"/>
          <w:lang w:eastAsia="en-US"/>
        </w:rPr>
      </w:pPr>
      <w:r w:rsidRPr="005E24FB">
        <w:rPr>
          <w:rFonts w:cs="Times New Roman"/>
          <w:b/>
          <w:color w:val="000000" w:themeColor="text1"/>
          <w:szCs w:val="28"/>
          <w:lang w:eastAsia="en-US"/>
        </w:rPr>
        <w:t>2.Датчик температуры тела</w:t>
      </w:r>
    </w:p>
    <w:p w:rsidR="00F96076" w:rsidRPr="00F96076" w:rsidRDefault="00F96076" w:rsidP="00C20527">
      <w:pPr>
        <w:ind w:firstLine="708"/>
        <w:rPr>
          <w:rFonts w:eastAsia="Times New Roman"/>
        </w:rPr>
      </w:pPr>
      <w:r w:rsidRPr="00F96076">
        <w:rPr>
          <w:rFonts w:eastAsia="Times New Roman"/>
        </w:rPr>
        <w:t>Используемый в нашем проекте датчик температуры MAX30205 имеет точность измерений 0.1°C в диапазоне от 37°C до 39°C. Он работает по протоколу I2C.</w:t>
      </w:r>
    </w:p>
    <w:p w:rsidR="005E24FB" w:rsidRDefault="00F96076" w:rsidP="00C20527">
      <w:pPr>
        <w:ind w:firstLine="708"/>
        <w:rPr>
          <w:rFonts w:eastAsia="Times New Roman"/>
        </w:rPr>
      </w:pPr>
      <w:r w:rsidRPr="00F96076">
        <w:rPr>
          <w:rFonts w:eastAsia="Times New Roman"/>
        </w:rPr>
        <w:t>Датчик может работать с напряжением 5 или 3.3V. Тем не менее, его плата сконфигурирована для работы с напряжением 5V, но в своем составе датчик имеет схему понижения уровня до 3.3</w:t>
      </w:r>
      <w:proofErr w:type="gramStart"/>
      <w:r w:rsidRPr="00F96076">
        <w:rPr>
          <w:rFonts w:eastAsia="Times New Roman"/>
        </w:rPr>
        <w:t>V</w:t>
      </w:r>
      <w:proofErr w:type="gramEnd"/>
      <w:r w:rsidRPr="00F96076">
        <w:rPr>
          <w:rFonts w:eastAsia="Times New Roman"/>
        </w:rPr>
        <w:t xml:space="preserve"> поскольку часть его узлов работает с таким уровнем напряжения.</w:t>
      </w:r>
    </w:p>
    <w:p w:rsidR="00F96076" w:rsidRDefault="00F96076" w:rsidP="00C20527">
      <w:pPr>
        <w:ind w:firstLine="708"/>
        <w:rPr>
          <w:rFonts w:eastAsia="Times New Roman"/>
        </w:rPr>
      </w:pPr>
      <w:r>
        <w:rPr>
          <w:rFonts w:eastAsia="Times New Roman"/>
        </w:rPr>
        <w:t>Этот датчик не является бесконтактным – то есть для его корректной работы нужен непосредственный контакт с телом человека.</w:t>
      </w:r>
    </w:p>
    <w:p w:rsidR="0027047E" w:rsidRDefault="0027047E" w:rsidP="00C20527">
      <w:pPr>
        <w:ind w:firstLine="708"/>
        <w:rPr>
          <w:rFonts w:eastAsia="Times New Roman"/>
        </w:rPr>
      </w:pPr>
    </w:p>
    <w:p w:rsidR="0027047E" w:rsidRPr="00F74FEE" w:rsidRDefault="0027047E" w:rsidP="00C20527">
      <w:pPr>
        <w:ind w:firstLine="708"/>
        <w:rPr>
          <w:rFonts w:eastAsia="Times New Roman"/>
        </w:rPr>
      </w:pPr>
    </w:p>
    <w:p w:rsidR="00F96076" w:rsidRDefault="00F96076" w:rsidP="00C20527">
      <w:pPr>
        <w:ind w:firstLine="708"/>
        <w:rPr>
          <w:rFonts w:cs="Times New Roman"/>
          <w:b/>
          <w:color w:val="000000" w:themeColor="text1"/>
          <w:szCs w:val="28"/>
          <w:lang w:eastAsia="en-US"/>
        </w:rPr>
      </w:pPr>
      <w:r>
        <w:rPr>
          <w:rFonts w:cs="Times New Roman"/>
          <w:b/>
          <w:color w:val="000000" w:themeColor="text1"/>
          <w:szCs w:val="28"/>
          <w:lang w:val="en-US" w:eastAsia="en-US"/>
        </w:rPr>
        <w:lastRenderedPageBreak/>
        <w:t>3</w:t>
      </w:r>
      <w:r w:rsidRPr="005E24FB">
        <w:rPr>
          <w:rFonts w:cs="Times New Roman"/>
          <w:b/>
          <w:color w:val="000000" w:themeColor="text1"/>
          <w:szCs w:val="28"/>
          <w:lang w:eastAsia="en-US"/>
        </w:rPr>
        <w:t>.Датчик</w:t>
      </w:r>
      <w:r>
        <w:rPr>
          <w:rFonts w:cs="Times New Roman"/>
          <w:b/>
          <w:color w:val="000000" w:themeColor="text1"/>
          <w:szCs w:val="28"/>
          <w:lang w:val="en-US" w:eastAsia="en-US"/>
        </w:rPr>
        <w:t xml:space="preserve"> </w:t>
      </w:r>
      <w:r>
        <w:rPr>
          <w:rFonts w:cs="Times New Roman"/>
          <w:b/>
          <w:color w:val="000000" w:themeColor="text1"/>
          <w:szCs w:val="28"/>
          <w:lang w:eastAsia="en-US"/>
        </w:rPr>
        <w:t>концентрации газа</w:t>
      </w:r>
    </w:p>
    <w:p w:rsidR="008D5C6F" w:rsidRDefault="00F96076" w:rsidP="00C20527">
      <w:pPr>
        <w:ind w:firstLine="708"/>
        <w:rPr>
          <w:rFonts w:cs="Times New Roman"/>
          <w:color w:val="000000" w:themeColor="text1"/>
          <w:szCs w:val="28"/>
          <w:lang w:eastAsia="en-US"/>
        </w:rPr>
      </w:pPr>
      <w:r w:rsidRPr="00F96076">
        <w:rPr>
          <w:rFonts w:cs="Times New Roman"/>
          <w:color w:val="000000" w:themeColor="text1"/>
          <w:szCs w:val="28"/>
          <w:lang w:eastAsia="en-US"/>
        </w:rPr>
        <w:t xml:space="preserve">Датчик газа MQ-135 способен обнаруживать широкий диапазон различных газов в окружающем воздухе: NH3, </w:t>
      </w:r>
      <w:proofErr w:type="spellStart"/>
      <w:r w:rsidRPr="00F96076">
        <w:rPr>
          <w:rFonts w:cs="Times New Roman"/>
          <w:color w:val="000000" w:themeColor="text1"/>
          <w:szCs w:val="28"/>
          <w:lang w:eastAsia="en-US"/>
        </w:rPr>
        <w:t>NOx</w:t>
      </w:r>
      <w:proofErr w:type="spellEnd"/>
      <w:r w:rsidRPr="00F96076">
        <w:rPr>
          <w:rFonts w:cs="Times New Roman"/>
          <w:color w:val="000000" w:themeColor="text1"/>
          <w:szCs w:val="28"/>
          <w:lang w:eastAsia="en-US"/>
        </w:rPr>
        <w:t>, алкоголь, бензол, дым и углекислый газ (CO2). Датчик MQ-135 можно купить как в виде модуля, так и в виде отдельного датчика. В нашем проекте мы будем использовать его в виде модуля</w:t>
      </w:r>
      <w:r>
        <w:rPr>
          <w:rFonts w:cs="Times New Roman"/>
          <w:color w:val="000000" w:themeColor="text1"/>
          <w:szCs w:val="28"/>
          <w:lang w:eastAsia="en-US"/>
        </w:rPr>
        <w:t xml:space="preserve"> для простоты подключения и замены в случае изменения функционала.</w:t>
      </w:r>
      <w:r w:rsidR="008D5C6F">
        <w:rPr>
          <w:rFonts w:cs="Times New Roman"/>
          <w:color w:val="000000" w:themeColor="text1"/>
          <w:szCs w:val="28"/>
          <w:lang w:eastAsia="en-US"/>
        </w:rPr>
        <w:t xml:space="preserve"> Этот датчик отличается высокой скоростью восстановления, что позволяет проводить </w:t>
      </w:r>
      <w:proofErr w:type="gramStart"/>
      <w:r w:rsidR="008D5C6F">
        <w:rPr>
          <w:rFonts w:cs="Times New Roman"/>
          <w:color w:val="000000" w:themeColor="text1"/>
          <w:szCs w:val="28"/>
          <w:lang w:eastAsia="en-US"/>
        </w:rPr>
        <w:t>измерения</w:t>
      </w:r>
      <w:proofErr w:type="gramEnd"/>
      <w:r w:rsidR="008D5C6F">
        <w:rPr>
          <w:rFonts w:cs="Times New Roman"/>
          <w:color w:val="000000" w:themeColor="text1"/>
          <w:szCs w:val="28"/>
          <w:lang w:eastAsia="en-US"/>
        </w:rPr>
        <w:t xml:space="preserve"> когда в этом будет потребность.</w:t>
      </w:r>
    </w:p>
    <w:p w:rsidR="00F96076" w:rsidRDefault="008D5C6F" w:rsidP="00C20527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lang w:eastAsia="en-US"/>
        </w:rPr>
        <w:t xml:space="preserve">Универсальность данного датчика сыграет важную роль в вариативности функционала конечного устройства, так как он позволяет измерять концентрацию в воздухе </w:t>
      </w:r>
      <w:r>
        <w:rPr>
          <w:rFonts w:cs="Times New Roman"/>
          <w:color w:val="000000"/>
          <w:szCs w:val="28"/>
          <w:shd w:val="clear" w:color="auto" w:fill="FFFFFF"/>
        </w:rPr>
        <w:t>бензола, спирта</w:t>
      </w:r>
      <w:r w:rsidRPr="008D5C6F">
        <w:rPr>
          <w:rFonts w:cs="Times New Roman"/>
          <w:color w:val="000000"/>
          <w:szCs w:val="28"/>
          <w:shd w:val="clear" w:color="auto" w:fill="FFFFFF"/>
        </w:rPr>
        <w:t xml:space="preserve"> и дым</w:t>
      </w:r>
      <w:r>
        <w:rPr>
          <w:rFonts w:cs="Times New Roman"/>
          <w:color w:val="000000"/>
          <w:szCs w:val="28"/>
          <w:shd w:val="clear" w:color="auto" w:fill="FFFFFF"/>
        </w:rPr>
        <w:t xml:space="preserve">а, то есть теоретически возможно так же реализовать функционал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алкотестера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или системы оповещения о задымлении.</w:t>
      </w:r>
    </w:p>
    <w:p w:rsidR="0027047E" w:rsidRDefault="0027047E" w:rsidP="00C20527">
      <w:pPr>
        <w:ind w:firstLine="708"/>
        <w:rPr>
          <w:rFonts w:cs="Times New Roman"/>
          <w:color w:val="000000" w:themeColor="text1"/>
          <w:szCs w:val="28"/>
          <w:lang w:eastAsia="en-US"/>
        </w:rPr>
      </w:pPr>
    </w:p>
    <w:p w:rsidR="00D86A60" w:rsidRDefault="00D86A60" w:rsidP="00C20527">
      <w:pPr>
        <w:ind w:firstLine="708"/>
        <w:rPr>
          <w:rFonts w:cs="Times New Roman"/>
          <w:b/>
          <w:color w:val="000000" w:themeColor="text1"/>
          <w:szCs w:val="28"/>
          <w:lang w:eastAsia="en-US"/>
        </w:rPr>
      </w:pPr>
      <w:r>
        <w:rPr>
          <w:rFonts w:cs="Times New Roman"/>
          <w:b/>
          <w:color w:val="000000" w:themeColor="text1"/>
          <w:szCs w:val="28"/>
          <w:lang w:eastAsia="en-US"/>
        </w:rPr>
        <w:t>4</w:t>
      </w:r>
      <w:r w:rsidRPr="005E24FB">
        <w:rPr>
          <w:rFonts w:cs="Times New Roman"/>
          <w:b/>
          <w:color w:val="000000" w:themeColor="text1"/>
          <w:szCs w:val="28"/>
          <w:lang w:eastAsia="en-US"/>
        </w:rPr>
        <w:t>.</w:t>
      </w:r>
      <w:r>
        <w:rPr>
          <w:rFonts w:cs="Times New Roman"/>
          <w:b/>
          <w:color w:val="000000" w:themeColor="text1"/>
          <w:szCs w:val="28"/>
          <w:lang w:eastAsia="en-US"/>
        </w:rPr>
        <w:t xml:space="preserve"> Питание устройства</w:t>
      </w:r>
    </w:p>
    <w:p w:rsidR="00C929FB" w:rsidRDefault="00D86A60" w:rsidP="00C20527">
      <w:pPr>
        <w:ind w:firstLine="708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 xml:space="preserve">Для питания микроконтроллера </w:t>
      </w:r>
      <w:r>
        <w:rPr>
          <w:rFonts w:cs="Times New Roman"/>
          <w:color w:val="000000" w:themeColor="text1"/>
          <w:szCs w:val="28"/>
          <w:lang w:val="en-US" w:eastAsia="en-US"/>
        </w:rPr>
        <w:t>Arduino</w:t>
      </w:r>
      <w:r w:rsidRPr="00D86A60">
        <w:rPr>
          <w:rFonts w:cs="Times New Roman"/>
          <w:color w:val="000000" w:themeColor="text1"/>
          <w:szCs w:val="28"/>
          <w:lang w:eastAsia="en-US"/>
        </w:rPr>
        <w:t xml:space="preserve"> </w:t>
      </w:r>
      <w:r>
        <w:rPr>
          <w:rFonts w:cs="Times New Roman"/>
          <w:color w:val="000000" w:themeColor="text1"/>
          <w:szCs w:val="28"/>
          <w:lang w:eastAsia="en-US"/>
        </w:rPr>
        <w:t xml:space="preserve">может использоваться как </w:t>
      </w:r>
      <w:r w:rsidR="002F51A8">
        <w:rPr>
          <w:rFonts w:cs="Times New Roman"/>
          <w:color w:val="000000" w:themeColor="text1"/>
          <w:szCs w:val="28"/>
          <w:lang w:eastAsia="en-US"/>
        </w:rPr>
        <w:t>стационарное питани</w:t>
      </w:r>
      <w:proofErr w:type="gramStart"/>
      <w:r w:rsidR="002F51A8">
        <w:rPr>
          <w:rFonts w:cs="Times New Roman"/>
          <w:color w:val="000000" w:themeColor="text1"/>
          <w:szCs w:val="28"/>
          <w:lang w:eastAsia="en-US"/>
        </w:rPr>
        <w:t>е(</w:t>
      </w:r>
      <w:proofErr w:type="gramEnd"/>
      <w:r w:rsidR="002F51A8">
        <w:rPr>
          <w:rFonts w:cs="Times New Roman"/>
          <w:color w:val="000000" w:themeColor="text1"/>
          <w:szCs w:val="28"/>
          <w:lang w:eastAsia="en-US"/>
        </w:rPr>
        <w:t>от сети), так и питание посредством батереек. Главным условием для питания микросхемы является стабильное напряжение в 5В.</w:t>
      </w:r>
      <w:r w:rsidR="00F043BB">
        <w:rPr>
          <w:rFonts w:cs="Times New Roman"/>
          <w:color w:val="000000" w:themeColor="text1"/>
          <w:szCs w:val="28"/>
          <w:lang w:eastAsia="en-US"/>
        </w:rPr>
        <w:t xml:space="preserve"> </w:t>
      </w:r>
      <w:r w:rsidR="002F51A8">
        <w:rPr>
          <w:rFonts w:cs="Times New Roman"/>
          <w:color w:val="000000" w:themeColor="text1"/>
          <w:szCs w:val="28"/>
          <w:lang w:eastAsia="en-US"/>
        </w:rPr>
        <w:t>Тем сам</w:t>
      </w:r>
      <w:r w:rsidR="003A7993">
        <w:rPr>
          <w:rFonts w:cs="Times New Roman"/>
          <w:color w:val="000000" w:themeColor="text1"/>
          <w:szCs w:val="28"/>
          <w:lang w:eastAsia="en-US"/>
        </w:rPr>
        <w:t>ым, мы можем сделать конечное устройство портативным, что является несомненным плюсом с точки зрения удобства пользования.</w:t>
      </w:r>
      <w:r>
        <w:rPr>
          <w:rFonts w:cs="Times New Roman"/>
          <w:b/>
          <w:color w:val="000000" w:themeColor="text1"/>
          <w:szCs w:val="28"/>
          <w:lang w:eastAsia="en-US"/>
        </w:rPr>
        <w:t xml:space="preserve"> </w:t>
      </w:r>
      <w:r w:rsidR="00134FFC">
        <w:rPr>
          <w:rFonts w:cs="Times New Roman"/>
          <w:color w:val="000000" w:themeColor="text1"/>
          <w:szCs w:val="28"/>
          <w:lang w:eastAsia="en-US"/>
        </w:rPr>
        <w:t>Достигнуть данного результата нам поможет схема для повышения уровня напряжения до 5В, подключенная к двум АА батарейкам.</w:t>
      </w:r>
    </w:p>
    <w:p w:rsidR="00C929FB" w:rsidRDefault="00C929FB" w:rsidP="00C20527">
      <w:pPr>
        <w:ind w:firstLine="708"/>
        <w:rPr>
          <w:rFonts w:cs="Times New Roman"/>
          <w:color w:val="000000" w:themeColor="text1"/>
          <w:szCs w:val="28"/>
          <w:lang w:eastAsia="en-US"/>
        </w:rPr>
      </w:pPr>
    </w:p>
    <w:p w:rsidR="00C929FB" w:rsidRDefault="00134FFC" w:rsidP="00C20527">
      <w:pPr>
        <w:ind w:firstLine="708"/>
        <w:rPr>
          <w:rFonts w:cs="Times New Roman"/>
          <w:b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 xml:space="preserve"> </w:t>
      </w:r>
      <w:r w:rsidR="00C929FB">
        <w:rPr>
          <w:rFonts w:cs="Times New Roman"/>
          <w:b/>
          <w:color w:val="000000" w:themeColor="text1"/>
          <w:szCs w:val="28"/>
          <w:lang w:eastAsia="en-US"/>
        </w:rPr>
        <w:t>5</w:t>
      </w:r>
      <w:r w:rsidR="00C929FB" w:rsidRPr="005E24FB">
        <w:rPr>
          <w:rFonts w:cs="Times New Roman"/>
          <w:b/>
          <w:color w:val="000000" w:themeColor="text1"/>
          <w:szCs w:val="28"/>
          <w:lang w:eastAsia="en-US"/>
        </w:rPr>
        <w:t>.</w:t>
      </w:r>
      <w:r w:rsidR="00C929FB">
        <w:rPr>
          <w:rFonts w:cs="Times New Roman"/>
          <w:b/>
          <w:color w:val="000000" w:themeColor="text1"/>
          <w:szCs w:val="28"/>
          <w:lang w:eastAsia="en-US"/>
        </w:rPr>
        <w:t xml:space="preserve"> Вывод информации</w:t>
      </w:r>
    </w:p>
    <w:p w:rsidR="00DF37ED" w:rsidRDefault="00C929FB" w:rsidP="00C20527">
      <w:pPr>
        <w:ind w:firstLine="708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>Для вывода информации в данном курсовом проекте мы будем использовать</w:t>
      </w:r>
      <w:r w:rsidRPr="00C929FB">
        <w:rPr>
          <w:rFonts w:cs="Times New Roman"/>
          <w:color w:val="000000" w:themeColor="text1"/>
          <w:szCs w:val="28"/>
          <w:lang w:eastAsia="en-US"/>
        </w:rPr>
        <w:t xml:space="preserve"> </w:t>
      </w:r>
      <w:r>
        <w:rPr>
          <w:rFonts w:cs="Times New Roman"/>
          <w:color w:val="000000" w:themeColor="text1"/>
          <w:szCs w:val="28"/>
          <w:lang w:val="en-US" w:eastAsia="en-US"/>
        </w:rPr>
        <w:t>OLED</w:t>
      </w:r>
      <w:r w:rsidRPr="00C929FB">
        <w:rPr>
          <w:rFonts w:cs="Times New Roman"/>
          <w:color w:val="000000" w:themeColor="text1"/>
          <w:szCs w:val="28"/>
          <w:lang w:eastAsia="en-US"/>
        </w:rPr>
        <w:t xml:space="preserve"> </w:t>
      </w:r>
      <w:r>
        <w:rPr>
          <w:rFonts w:cs="Times New Roman"/>
          <w:color w:val="000000" w:themeColor="text1"/>
          <w:szCs w:val="28"/>
          <w:lang w:eastAsia="en-US"/>
        </w:rPr>
        <w:t>дисплей 128х64 пикселя, которого нам вполне хватит для вывода трёх основных показателей</w:t>
      </w:r>
      <w:r w:rsidRPr="00C929FB">
        <w:rPr>
          <w:rFonts w:cs="Times New Roman"/>
          <w:color w:val="000000" w:themeColor="text1"/>
          <w:szCs w:val="28"/>
          <w:lang w:eastAsia="en-US"/>
        </w:rPr>
        <w:t>:</w:t>
      </w:r>
      <w:r>
        <w:rPr>
          <w:rFonts w:cs="Times New Roman"/>
          <w:color w:val="000000" w:themeColor="text1"/>
          <w:szCs w:val="28"/>
          <w:lang w:eastAsia="en-US"/>
        </w:rPr>
        <w:t xml:space="preserve"> пульса, температуры тела и качества окружающего воздуха. Так же вывод информации мог бы быть реализован посредством </w:t>
      </w:r>
      <w:r>
        <w:rPr>
          <w:rFonts w:cs="Times New Roman"/>
          <w:color w:val="000000" w:themeColor="text1"/>
          <w:szCs w:val="28"/>
          <w:lang w:val="en-US" w:eastAsia="en-US"/>
        </w:rPr>
        <w:t>Android</w:t>
      </w:r>
      <w:r w:rsidRPr="00C929FB">
        <w:rPr>
          <w:rFonts w:cs="Times New Roman"/>
          <w:color w:val="000000" w:themeColor="text1"/>
          <w:szCs w:val="28"/>
          <w:lang w:eastAsia="en-US"/>
        </w:rPr>
        <w:t xml:space="preserve"> </w:t>
      </w:r>
      <w:r>
        <w:rPr>
          <w:rFonts w:cs="Times New Roman"/>
          <w:color w:val="000000" w:themeColor="text1"/>
          <w:szCs w:val="28"/>
          <w:lang w:eastAsia="en-US"/>
        </w:rPr>
        <w:t xml:space="preserve">приложения, подключаемого к плате </w:t>
      </w:r>
      <w:r>
        <w:rPr>
          <w:rFonts w:cs="Times New Roman"/>
          <w:color w:val="000000" w:themeColor="text1"/>
          <w:szCs w:val="28"/>
          <w:lang w:val="en-US" w:eastAsia="en-US"/>
        </w:rPr>
        <w:t>Arduino</w:t>
      </w:r>
      <w:r w:rsidRPr="00C929FB">
        <w:rPr>
          <w:rFonts w:cs="Times New Roman"/>
          <w:color w:val="000000" w:themeColor="text1"/>
          <w:szCs w:val="28"/>
          <w:lang w:eastAsia="en-US"/>
        </w:rPr>
        <w:t xml:space="preserve">  </w:t>
      </w:r>
      <w:r>
        <w:rPr>
          <w:rFonts w:cs="Times New Roman"/>
          <w:color w:val="000000" w:themeColor="text1"/>
          <w:szCs w:val="28"/>
          <w:lang w:eastAsia="en-US"/>
        </w:rPr>
        <w:t xml:space="preserve">по </w:t>
      </w:r>
      <w:r>
        <w:rPr>
          <w:rFonts w:cs="Times New Roman"/>
          <w:color w:val="000000" w:themeColor="text1"/>
          <w:szCs w:val="28"/>
          <w:lang w:val="en-US" w:eastAsia="en-US"/>
        </w:rPr>
        <w:t>Bluetooth</w:t>
      </w:r>
      <w:r>
        <w:rPr>
          <w:rFonts w:cs="Times New Roman"/>
          <w:color w:val="000000" w:themeColor="text1"/>
          <w:szCs w:val="28"/>
          <w:lang w:eastAsia="en-US"/>
        </w:rPr>
        <w:t>, однако, в виду ограниченного времени на проектирование системы</w:t>
      </w:r>
      <w:r w:rsidR="00DF37ED">
        <w:rPr>
          <w:rFonts w:cs="Times New Roman"/>
          <w:color w:val="000000" w:themeColor="text1"/>
          <w:szCs w:val="28"/>
          <w:lang w:eastAsia="en-US"/>
        </w:rPr>
        <w:t>, принято решение заложить основу для реализации данного функционала, но вывод информации осуществлять посредством дисплея.</w:t>
      </w:r>
    </w:p>
    <w:p w:rsidR="00DF37ED" w:rsidRPr="00DF37ED" w:rsidRDefault="00DF37ED" w:rsidP="00C20527">
      <w:pPr>
        <w:ind w:firstLine="708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>Схема подключения данного дисплея приведена на рисунке 1.4</w:t>
      </w:r>
      <w:r w:rsidRPr="00DF37ED">
        <w:rPr>
          <w:rFonts w:cs="Times New Roman"/>
          <w:color w:val="000000" w:themeColor="text1"/>
          <w:szCs w:val="28"/>
          <w:lang w:eastAsia="en-US"/>
        </w:rPr>
        <w:t>:</w:t>
      </w:r>
    </w:p>
    <w:p w:rsidR="00C929FB" w:rsidRPr="00C929FB" w:rsidRDefault="00DF37ED" w:rsidP="00C20527">
      <w:pPr>
        <w:ind w:firstLine="708"/>
        <w:rPr>
          <w:rFonts w:cs="Times New Roman"/>
          <w:color w:val="000000" w:themeColor="text1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4714314" cy="3619180"/>
            <wp:effectExtent l="19050" t="0" r="0" b="0"/>
            <wp:docPr id="1" name="Рисунок 1" descr="OLED I2C 128 x 64 px - схема подключения к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ED I2C 128 x 64 px - схема подключения к Arduin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690" cy="362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29FB" w:rsidRPr="00C929FB">
        <w:rPr>
          <w:rFonts w:cs="Times New Roman"/>
          <w:color w:val="000000" w:themeColor="text1"/>
          <w:szCs w:val="28"/>
          <w:lang w:eastAsia="en-US"/>
        </w:rPr>
        <w:t xml:space="preserve">  </w:t>
      </w:r>
      <w:r w:rsidR="00C929FB">
        <w:rPr>
          <w:rFonts w:cs="Times New Roman"/>
          <w:color w:val="000000" w:themeColor="text1"/>
          <w:szCs w:val="28"/>
          <w:lang w:eastAsia="en-US"/>
        </w:rPr>
        <w:t xml:space="preserve"> </w:t>
      </w:r>
      <w:r w:rsidR="00C929FB" w:rsidRPr="00C929FB">
        <w:rPr>
          <w:rFonts w:cs="Times New Roman"/>
          <w:color w:val="000000" w:themeColor="text1"/>
          <w:szCs w:val="28"/>
          <w:lang w:eastAsia="en-US"/>
        </w:rPr>
        <w:t xml:space="preserve"> </w:t>
      </w:r>
      <w:r w:rsidR="00C929FB">
        <w:rPr>
          <w:rFonts w:cs="Times New Roman"/>
          <w:color w:val="000000" w:themeColor="text1"/>
          <w:szCs w:val="28"/>
          <w:lang w:eastAsia="en-US"/>
        </w:rPr>
        <w:t xml:space="preserve"> </w:t>
      </w:r>
    </w:p>
    <w:p w:rsidR="0092729D" w:rsidRPr="00DF37ED" w:rsidRDefault="00DF37ED" w:rsidP="00C20527">
      <w:pPr>
        <w:ind w:firstLine="708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>Рисунок 1.</w:t>
      </w:r>
      <w:r w:rsidRPr="00DF37ED">
        <w:rPr>
          <w:rFonts w:cs="Times New Roman"/>
          <w:color w:val="000000" w:themeColor="text1"/>
          <w:szCs w:val="28"/>
          <w:lang w:eastAsia="en-US"/>
        </w:rPr>
        <w:t>4</w:t>
      </w:r>
      <w:r>
        <w:rPr>
          <w:rFonts w:cs="Times New Roman"/>
          <w:color w:val="000000" w:themeColor="text1"/>
          <w:szCs w:val="28"/>
          <w:lang w:eastAsia="en-US"/>
        </w:rPr>
        <w:t xml:space="preserve"> – Принцип подключения </w:t>
      </w:r>
      <w:r>
        <w:rPr>
          <w:rFonts w:cs="Times New Roman"/>
          <w:color w:val="000000" w:themeColor="text1"/>
          <w:szCs w:val="28"/>
          <w:lang w:val="en-US" w:eastAsia="en-US"/>
        </w:rPr>
        <w:t>OLED</w:t>
      </w:r>
      <w:r w:rsidRPr="00DF37ED">
        <w:rPr>
          <w:rFonts w:cs="Times New Roman"/>
          <w:color w:val="000000" w:themeColor="text1"/>
          <w:szCs w:val="28"/>
          <w:lang w:eastAsia="en-US"/>
        </w:rPr>
        <w:t xml:space="preserve"> </w:t>
      </w:r>
      <w:r>
        <w:rPr>
          <w:rFonts w:cs="Times New Roman"/>
          <w:color w:val="000000" w:themeColor="text1"/>
          <w:szCs w:val="28"/>
          <w:lang w:eastAsia="en-US"/>
        </w:rPr>
        <w:t>дисплея</w:t>
      </w:r>
    </w:p>
    <w:p w:rsidR="00B04D1D" w:rsidRPr="00BD0A2C" w:rsidRDefault="00BD0A2C" w:rsidP="00C20527">
      <w:pPr>
        <w:ind w:firstLine="708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 xml:space="preserve"> </w:t>
      </w:r>
    </w:p>
    <w:p w:rsidR="008B2EFA" w:rsidRPr="000B7B17" w:rsidRDefault="001637F1" w:rsidP="00C20527">
      <w:pPr>
        <w:pStyle w:val="2"/>
        <w:spacing w:before="0"/>
        <w:rPr>
          <w:rFonts w:cs="Times New Roman"/>
          <w:szCs w:val="28"/>
        </w:rPr>
      </w:pPr>
      <w:bookmarkStart w:id="4" w:name="_Toc118977608"/>
      <w:r w:rsidRPr="000B7B17">
        <w:rPr>
          <w:rFonts w:cs="Times New Roman"/>
          <w:szCs w:val="28"/>
        </w:rPr>
        <w:t xml:space="preserve">1.2 </w:t>
      </w:r>
      <w:r w:rsidR="008B2EFA" w:rsidRPr="000B7B17">
        <w:rPr>
          <w:rFonts w:cs="Times New Roman"/>
          <w:szCs w:val="28"/>
        </w:rPr>
        <w:t>Анализ существующих аналогов</w:t>
      </w:r>
      <w:bookmarkEnd w:id="4"/>
    </w:p>
    <w:p w:rsidR="008B2EFA" w:rsidRPr="00F74FEE" w:rsidRDefault="00FC2DEE" w:rsidP="00C20527">
      <w:pPr>
        <w:spacing w:after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Сегодня устройствами медицинского назначения можно считать такие </w:t>
      </w:r>
      <w:proofErr w:type="spellStart"/>
      <w:r>
        <w:rPr>
          <w:rFonts w:cs="Times New Roman"/>
          <w:color w:val="000000" w:themeColor="text1"/>
          <w:szCs w:val="28"/>
        </w:rPr>
        <w:t>девайсы</w:t>
      </w:r>
      <w:proofErr w:type="spellEnd"/>
      <w:r>
        <w:rPr>
          <w:rFonts w:cs="Times New Roman"/>
          <w:color w:val="000000" w:themeColor="text1"/>
          <w:szCs w:val="28"/>
        </w:rPr>
        <w:t xml:space="preserve">, как </w:t>
      </w:r>
      <w:r>
        <w:rPr>
          <w:rFonts w:cs="Times New Roman"/>
          <w:color w:val="000000" w:themeColor="text1"/>
          <w:szCs w:val="28"/>
          <w:lang w:val="en-US"/>
        </w:rPr>
        <w:t>Apple</w:t>
      </w:r>
      <w:r w:rsidRPr="00FC2DEE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Watch</w:t>
      </w:r>
      <w:r w:rsidRPr="00FC2DEE">
        <w:rPr>
          <w:rFonts w:cs="Times New Roman"/>
          <w:color w:val="000000" w:themeColor="text1"/>
          <w:szCs w:val="28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Xiaomi</w:t>
      </w:r>
      <w:proofErr w:type="spellEnd"/>
      <w:r w:rsidRPr="00FC2DEE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Mi</w:t>
      </w:r>
      <w:r w:rsidRPr="00FC2DEE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Band</w:t>
      </w:r>
      <w:r w:rsidRPr="00FC2DEE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Huawei</w:t>
      </w:r>
      <w:proofErr w:type="spellEnd"/>
      <w:r w:rsidRPr="00FC2DEE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Watch</w:t>
      </w:r>
      <w:r w:rsidRPr="00FC2DEE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 xml:space="preserve"> Все они обеспечивают схожий функционал, и помимо функции измерения и показа времени позволяют узнать такие важные параметры о состоянии здоровье человека, как</w:t>
      </w:r>
      <w:r w:rsidRPr="00FC2DEE">
        <w:rPr>
          <w:rFonts w:cs="Times New Roman"/>
          <w:color w:val="000000" w:themeColor="text1"/>
          <w:szCs w:val="28"/>
        </w:rPr>
        <w:t>:</w:t>
      </w:r>
    </w:p>
    <w:p w:rsidR="00FC2DEE" w:rsidRDefault="00FC2DEE" w:rsidP="00C20527">
      <w:pPr>
        <w:pStyle w:val="aa"/>
        <w:numPr>
          <w:ilvl w:val="0"/>
          <w:numId w:val="16"/>
        </w:numPr>
        <w:spacing w:after="0"/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Слежка за физической активностью человека</w:t>
      </w:r>
    </w:p>
    <w:p w:rsidR="00FC2DEE" w:rsidRDefault="00FC2DEE" w:rsidP="00C20527">
      <w:pPr>
        <w:pStyle w:val="aa"/>
        <w:numPr>
          <w:ilvl w:val="0"/>
          <w:numId w:val="16"/>
        </w:numPr>
        <w:spacing w:after="0"/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Считать шаги</w:t>
      </w:r>
    </w:p>
    <w:p w:rsidR="00FC2DEE" w:rsidRDefault="00FC2DEE" w:rsidP="00C20527">
      <w:pPr>
        <w:pStyle w:val="aa"/>
        <w:numPr>
          <w:ilvl w:val="0"/>
          <w:numId w:val="16"/>
        </w:numPr>
        <w:spacing w:after="0"/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Считать калории</w:t>
      </w:r>
    </w:p>
    <w:p w:rsidR="00FC2DEE" w:rsidRDefault="00FC2DEE" w:rsidP="00C20527">
      <w:pPr>
        <w:pStyle w:val="aa"/>
        <w:numPr>
          <w:ilvl w:val="0"/>
          <w:numId w:val="16"/>
        </w:numPr>
        <w:spacing w:after="0"/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Измерять пульс</w:t>
      </w:r>
    </w:p>
    <w:p w:rsidR="00FC2DEE" w:rsidRDefault="00FC2DEE" w:rsidP="00C20527">
      <w:pPr>
        <w:pStyle w:val="aa"/>
        <w:numPr>
          <w:ilvl w:val="0"/>
          <w:numId w:val="16"/>
        </w:numPr>
        <w:spacing w:after="0"/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Записывать ЭКГ</w:t>
      </w:r>
    </w:p>
    <w:p w:rsidR="00FC2DEE" w:rsidRDefault="00FC2DEE" w:rsidP="00C20527">
      <w:pPr>
        <w:pStyle w:val="aa"/>
        <w:numPr>
          <w:ilvl w:val="0"/>
          <w:numId w:val="16"/>
        </w:numPr>
        <w:spacing w:after="0"/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Проверять кислород в крови</w:t>
      </w:r>
    </w:p>
    <w:p w:rsidR="00FC2DEE" w:rsidRDefault="00FC2DEE" w:rsidP="00C20527">
      <w:pPr>
        <w:pStyle w:val="aa"/>
        <w:numPr>
          <w:ilvl w:val="0"/>
          <w:numId w:val="16"/>
        </w:numPr>
        <w:spacing w:after="0"/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Следить за качеством сна</w:t>
      </w:r>
    </w:p>
    <w:p w:rsidR="00FC2DEE" w:rsidRDefault="00FC2DEE" w:rsidP="00C20527">
      <w:pPr>
        <w:pStyle w:val="aa"/>
        <w:numPr>
          <w:ilvl w:val="0"/>
          <w:numId w:val="16"/>
        </w:numPr>
        <w:spacing w:after="0"/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Контролировать уровень шума</w:t>
      </w:r>
    </w:p>
    <w:p w:rsidR="00FC2DEE" w:rsidRDefault="00FC2DEE" w:rsidP="00C20527">
      <w:pPr>
        <w:pStyle w:val="aa"/>
        <w:numPr>
          <w:ilvl w:val="0"/>
          <w:numId w:val="16"/>
        </w:numPr>
        <w:spacing w:after="0"/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Использовать экстренный вызов для обращения в службы спасения</w:t>
      </w:r>
    </w:p>
    <w:p w:rsidR="00FC2DEE" w:rsidRDefault="00FC2DEE" w:rsidP="00C20527">
      <w:pPr>
        <w:spacing w:after="0"/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Также довольно занятной функцией таких часов, как </w:t>
      </w:r>
      <w:r>
        <w:rPr>
          <w:rFonts w:cs="Times New Roman"/>
          <w:color w:val="000000" w:themeColor="text1"/>
          <w:szCs w:val="28"/>
          <w:lang w:val="en-US"/>
        </w:rPr>
        <w:t>Apple</w:t>
      </w:r>
      <w:r w:rsidRPr="00FC2DEE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Watch</w:t>
      </w:r>
      <w:r>
        <w:rPr>
          <w:rFonts w:cs="Times New Roman"/>
          <w:color w:val="000000" w:themeColor="text1"/>
          <w:szCs w:val="28"/>
        </w:rPr>
        <w:t>,</w:t>
      </w:r>
    </w:p>
    <w:p w:rsidR="00FC2DEE" w:rsidRPr="00223524" w:rsidRDefault="00FC2DEE" w:rsidP="00C20527">
      <w:pPr>
        <w:spacing w:after="0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является </w:t>
      </w:r>
      <w:r w:rsidRPr="00FC2DEE">
        <w:rPr>
          <w:rFonts w:cs="Times New Roman"/>
          <w:color w:val="000000" w:themeColor="text1"/>
          <w:szCs w:val="28"/>
        </w:rPr>
        <w:t xml:space="preserve"> </w:t>
      </w:r>
      <w:proofErr w:type="gramStart"/>
      <w:r>
        <w:rPr>
          <w:rFonts w:cs="Times New Roman"/>
          <w:color w:val="000000" w:themeColor="text1"/>
          <w:szCs w:val="28"/>
        </w:rPr>
        <w:t>контроль за</w:t>
      </w:r>
      <w:proofErr w:type="gramEnd"/>
      <w:r>
        <w:rPr>
          <w:rFonts w:cs="Times New Roman"/>
          <w:color w:val="000000" w:themeColor="text1"/>
          <w:szCs w:val="28"/>
        </w:rPr>
        <w:t xml:space="preserve"> качеством мытья рук. Устройство </w:t>
      </w:r>
      <w:proofErr w:type="gramStart"/>
      <w:r>
        <w:rPr>
          <w:rFonts w:cs="Times New Roman"/>
          <w:color w:val="000000" w:themeColor="text1"/>
          <w:szCs w:val="28"/>
        </w:rPr>
        <w:t>понимает</w:t>
      </w:r>
      <w:proofErr w:type="gramEnd"/>
      <w:r>
        <w:rPr>
          <w:rFonts w:cs="Times New Roman"/>
          <w:color w:val="000000" w:themeColor="text1"/>
          <w:szCs w:val="28"/>
        </w:rPr>
        <w:t xml:space="preserve"> когда человек занят этих процессом, и включает двадцатисекундный таймер. Это стало особенно полезно в пик </w:t>
      </w:r>
      <w:r>
        <w:rPr>
          <w:rFonts w:cs="Times New Roman"/>
          <w:color w:val="000000" w:themeColor="text1"/>
          <w:szCs w:val="28"/>
          <w:lang w:val="en-US"/>
        </w:rPr>
        <w:t>COVID</w:t>
      </w:r>
      <w:r w:rsidRPr="00F74FEE">
        <w:rPr>
          <w:rFonts w:cs="Times New Roman"/>
          <w:color w:val="000000" w:themeColor="text1"/>
          <w:szCs w:val="28"/>
        </w:rPr>
        <w:t>-19</w:t>
      </w:r>
      <w:r w:rsidR="0026615B">
        <w:rPr>
          <w:rFonts w:cs="Times New Roman"/>
          <w:color w:val="000000" w:themeColor="text1"/>
          <w:szCs w:val="28"/>
        </w:rPr>
        <w:t>.</w:t>
      </w:r>
    </w:p>
    <w:p w:rsidR="0092729D" w:rsidRDefault="00FC2DEE" w:rsidP="00C20527">
      <w:pPr>
        <w:spacing w:after="0"/>
        <w:ind w:firstLine="0"/>
        <w:rPr>
          <w:rFonts w:cs="Times New Roman"/>
          <w:color w:val="000000" w:themeColor="text1"/>
          <w:szCs w:val="28"/>
        </w:rPr>
      </w:pPr>
      <w:r w:rsidRPr="00F74FEE">
        <w:rPr>
          <w:rFonts w:cs="Times New Roman"/>
          <w:color w:val="000000" w:themeColor="text1"/>
          <w:szCs w:val="28"/>
        </w:rPr>
        <w:tab/>
      </w:r>
    </w:p>
    <w:p w:rsidR="0092729D" w:rsidRDefault="0092729D" w:rsidP="00C20527">
      <w:pPr>
        <w:spacing w:after="0"/>
        <w:ind w:firstLine="0"/>
        <w:rPr>
          <w:rFonts w:cs="Times New Roman"/>
          <w:color w:val="000000" w:themeColor="text1"/>
          <w:szCs w:val="28"/>
        </w:rPr>
      </w:pPr>
    </w:p>
    <w:p w:rsidR="0092729D" w:rsidRDefault="0092729D" w:rsidP="00C20527">
      <w:pPr>
        <w:spacing w:after="0"/>
        <w:ind w:firstLine="0"/>
        <w:rPr>
          <w:rFonts w:cs="Times New Roman"/>
          <w:color w:val="000000" w:themeColor="text1"/>
          <w:szCs w:val="28"/>
        </w:rPr>
      </w:pPr>
    </w:p>
    <w:p w:rsidR="0092729D" w:rsidRDefault="0092729D" w:rsidP="00C20527">
      <w:pPr>
        <w:spacing w:after="0"/>
        <w:ind w:firstLine="0"/>
        <w:rPr>
          <w:rFonts w:cs="Times New Roman"/>
          <w:color w:val="000000" w:themeColor="text1"/>
          <w:szCs w:val="28"/>
        </w:rPr>
      </w:pPr>
    </w:p>
    <w:p w:rsidR="00071A56" w:rsidRDefault="00071A56" w:rsidP="00C20527">
      <w:pPr>
        <w:spacing w:after="0"/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Для коммерческих устройств расширение функционала и создание уникальных технических решений является ключевым фактором успеха устройства на рынке, однако, для данного курсового проекта для демонстрации умения применения теоретических знаний на практике будет достаточно реализовать лишь небольш</w:t>
      </w:r>
      <w:bookmarkStart w:id="5" w:name="_Toc72828895"/>
      <w:r w:rsidR="0092729D">
        <w:rPr>
          <w:rFonts w:cs="Times New Roman"/>
          <w:color w:val="000000" w:themeColor="text1"/>
          <w:szCs w:val="28"/>
        </w:rPr>
        <w:t>ое количество функций.</w:t>
      </w:r>
    </w:p>
    <w:p w:rsidR="00DF37ED" w:rsidRDefault="00DF37ED" w:rsidP="00C20527">
      <w:pPr>
        <w:spacing w:after="0"/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Таким образом, рассмотрев аналоги и средства, которые помогут нам спроектировать систему, можем приступить к постановке задачи.</w:t>
      </w:r>
    </w:p>
    <w:p w:rsidR="0092729D" w:rsidRPr="0092729D" w:rsidRDefault="0092729D" w:rsidP="00C20527">
      <w:pPr>
        <w:spacing w:after="0"/>
        <w:ind w:firstLine="0"/>
        <w:rPr>
          <w:rFonts w:cs="Times New Roman"/>
          <w:color w:val="000000" w:themeColor="text1"/>
          <w:szCs w:val="28"/>
        </w:rPr>
      </w:pPr>
    </w:p>
    <w:p w:rsidR="008B2EFA" w:rsidRPr="000B7B17" w:rsidRDefault="00381195" w:rsidP="00C20527">
      <w:pPr>
        <w:pStyle w:val="2"/>
        <w:spacing w:before="0"/>
        <w:rPr>
          <w:rFonts w:cs="Times New Roman"/>
          <w:szCs w:val="28"/>
        </w:rPr>
      </w:pPr>
      <w:bookmarkStart w:id="6" w:name="_Toc118977609"/>
      <w:r w:rsidRPr="000B7B17">
        <w:rPr>
          <w:rFonts w:cs="Times New Roman"/>
          <w:szCs w:val="28"/>
        </w:rPr>
        <w:t>1.3</w:t>
      </w:r>
      <w:r w:rsidR="008B2EFA" w:rsidRPr="000B7B17">
        <w:rPr>
          <w:rFonts w:cs="Times New Roman"/>
          <w:szCs w:val="28"/>
        </w:rPr>
        <w:t xml:space="preserve"> Постановка задачи</w:t>
      </w:r>
      <w:bookmarkEnd w:id="5"/>
      <w:bookmarkEnd w:id="6"/>
    </w:p>
    <w:p w:rsidR="008B2EFA" w:rsidRPr="00D96653" w:rsidRDefault="008B2EFA" w:rsidP="00C20527">
      <w:pPr>
        <w:spacing w:after="0"/>
        <w:ind w:firstLine="708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8B2EFA" w:rsidRPr="00D96653" w:rsidRDefault="008B2EFA" w:rsidP="00C20527">
      <w:pPr>
        <w:spacing w:after="0"/>
        <w:ind w:firstLine="708"/>
        <w:rPr>
          <w:rFonts w:cs="Times New Roman"/>
          <w:color w:val="000000" w:themeColor="text1"/>
          <w:szCs w:val="28"/>
        </w:rPr>
      </w:pPr>
      <w:r w:rsidRPr="00D96653">
        <w:rPr>
          <w:rFonts w:cs="Times New Roman"/>
          <w:color w:val="000000" w:themeColor="text1"/>
          <w:szCs w:val="28"/>
        </w:rPr>
        <w:t>После рассмотрения аналогов можно сказать, что все они обладают большим количеством функций, которые невозможно реализовать в курсовом проекте за данный период времени. Поэтому были выбраны несколько ключевых возможностей, которые будут выполнены в рамках одного семестра:</w:t>
      </w:r>
    </w:p>
    <w:p w:rsidR="008B2EFA" w:rsidRPr="00D96653" w:rsidRDefault="008B2EFA" w:rsidP="00C20527">
      <w:pPr>
        <w:spacing w:after="0"/>
        <w:ind w:firstLine="708"/>
        <w:rPr>
          <w:rFonts w:cs="Times New Roman"/>
          <w:color w:val="000000" w:themeColor="text1"/>
          <w:szCs w:val="28"/>
        </w:rPr>
      </w:pPr>
      <w:r w:rsidRPr="00D96653">
        <w:rPr>
          <w:rFonts w:cs="Times New Roman"/>
          <w:color w:val="000000" w:themeColor="text1"/>
          <w:szCs w:val="28"/>
        </w:rPr>
        <w:t>-</w:t>
      </w:r>
      <w:r w:rsidR="00B04D1D" w:rsidRPr="00B04D1D">
        <w:rPr>
          <w:rFonts w:cs="Times New Roman"/>
          <w:color w:val="000000" w:themeColor="text1"/>
          <w:szCs w:val="28"/>
        </w:rPr>
        <w:t xml:space="preserve"> </w:t>
      </w:r>
      <w:r w:rsidR="00B04D1D">
        <w:rPr>
          <w:rFonts w:cs="Times New Roman"/>
          <w:color w:val="000000" w:themeColor="text1"/>
          <w:szCs w:val="28"/>
        </w:rPr>
        <w:t>Система должна иметь возможность отслеживать температуру тела человека</w:t>
      </w:r>
      <w:r w:rsidR="00E1566B" w:rsidRPr="00D96653">
        <w:rPr>
          <w:rFonts w:cs="Times New Roman"/>
          <w:color w:val="000000" w:themeColor="text1"/>
          <w:szCs w:val="28"/>
        </w:rPr>
        <w:t>.</w:t>
      </w:r>
    </w:p>
    <w:p w:rsidR="008B2EFA" w:rsidRPr="00D96653" w:rsidRDefault="00B04D1D" w:rsidP="00C20527">
      <w:pPr>
        <w:spacing w:after="0"/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- Система должна отслеживать пульс человека</w:t>
      </w:r>
      <w:r w:rsidR="008B2EFA" w:rsidRPr="00D96653">
        <w:rPr>
          <w:rFonts w:cs="Times New Roman"/>
          <w:color w:val="000000" w:themeColor="text1"/>
          <w:szCs w:val="28"/>
        </w:rPr>
        <w:t>.</w:t>
      </w:r>
    </w:p>
    <w:p w:rsidR="008B2EFA" w:rsidRDefault="00B04D1D" w:rsidP="00C20527">
      <w:pPr>
        <w:spacing w:after="0"/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- Система должна замерять уровень вредных газов в воздухе</w:t>
      </w:r>
      <w:r w:rsidR="008B2EFA" w:rsidRPr="00D96653">
        <w:rPr>
          <w:rFonts w:cs="Times New Roman"/>
          <w:color w:val="000000" w:themeColor="text1"/>
          <w:szCs w:val="28"/>
        </w:rPr>
        <w:t>.</w:t>
      </w:r>
    </w:p>
    <w:p w:rsidR="00130FAD" w:rsidRPr="00D96653" w:rsidRDefault="00130FAD" w:rsidP="00C20527">
      <w:pPr>
        <w:spacing w:after="0"/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- Система должна уведомлять пользователя о критических показателях</w:t>
      </w:r>
    </w:p>
    <w:p w:rsidR="008B2EFA" w:rsidRPr="00D96653" w:rsidRDefault="008B2EFA" w:rsidP="00C20527">
      <w:pPr>
        <w:spacing w:after="0"/>
        <w:ind w:firstLine="708"/>
        <w:rPr>
          <w:rFonts w:cs="Times New Roman"/>
          <w:color w:val="000000" w:themeColor="text1"/>
          <w:szCs w:val="28"/>
        </w:rPr>
      </w:pPr>
      <w:r w:rsidRPr="00D96653">
        <w:rPr>
          <w:rFonts w:cs="Times New Roman"/>
          <w:color w:val="000000" w:themeColor="text1"/>
          <w:szCs w:val="28"/>
        </w:rPr>
        <w:t>-</w:t>
      </w:r>
      <w:r w:rsidR="00B04D1D">
        <w:rPr>
          <w:rFonts w:cs="Times New Roman"/>
          <w:color w:val="000000" w:themeColor="text1"/>
          <w:szCs w:val="28"/>
        </w:rPr>
        <w:t xml:space="preserve"> Вывод информации должен быть реализован на дисплей, или в виде </w:t>
      </w:r>
      <w:r w:rsidR="00B04D1D" w:rsidRPr="00B04D1D">
        <w:rPr>
          <w:rFonts w:cs="Times New Roman"/>
          <w:color w:val="000000" w:themeColor="text1"/>
          <w:szCs w:val="28"/>
        </w:rPr>
        <w:t xml:space="preserve"> </w:t>
      </w:r>
      <w:r w:rsidR="00B04D1D">
        <w:rPr>
          <w:rFonts w:cs="Times New Roman"/>
          <w:color w:val="000000" w:themeColor="text1"/>
          <w:szCs w:val="28"/>
          <w:lang w:val="en-US"/>
        </w:rPr>
        <w:t>Android</w:t>
      </w:r>
      <w:r w:rsidR="00B04D1D">
        <w:rPr>
          <w:rFonts w:cs="Times New Roman"/>
          <w:color w:val="000000" w:themeColor="text1"/>
          <w:szCs w:val="28"/>
        </w:rPr>
        <w:t xml:space="preserve"> приложения</w:t>
      </w:r>
      <w:r w:rsidR="00BD5C66" w:rsidRPr="00D96653">
        <w:rPr>
          <w:rFonts w:cs="Times New Roman"/>
          <w:color w:val="000000" w:themeColor="text1"/>
          <w:szCs w:val="28"/>
          <w:lang w:eastAsia="en-US"/>
        </w:rPr>
        <w:t>.</w:t>
      </w:r>
    </w:p>
    <w:p w:rsidR="008B2EFA" w:rsidRPr="00B04D1D" w:rsidRDefault="008B2EFA" w:rsidP="00C20527">
      <w:pPr>
        <w:spacing w:after="0"/>
        <w:ind w:firstLine="708"/>
        <w:rPr>
          <w:rFonts w:cs="Times New Roman"/>
          <w:color w:val="000000" w:themeColor="text1"/>
          <w:szCs w:val="28"/>
        </w:rPr>
      </w:pPr>
      <w:r w:rsidRPr="00D96653">
        <w:rPr>
          <w:rFonts w:cs="Times New Roman"/>
          <w:color w:val="000000" w:themeColor="text1"/>
          <w:szCs w:val="28"/>
        </w:rPr>
        <w:t>В качестве языка программирования выбран</w:t>
      </w:r>
      <w:r w:rsidR="00B04D1D" w:rsidRPr="00B04D1D">
        <w:rPr>
          <w:rFonts w:cs="Times New Roman"/>
          <w:color w:val="000000" w:themeColor="text1"/>
          <w:szCs w:val="28"/>
        </w:rPr>
        <w:t xml:space="preserve"> </w:t>
      </w:r>
      <w:r w:rsidR="00B04D1D">
        <w:rPr>
          <w:rFonts w:cs="Times New Roman"/>
          <w:color w:val="000000" w:themeColor="text1"/>
          <w:szCs w:val="28"/>
          <w:lang w:val="en-US"/>
        </w:rPr>
        <w:t>C</w:t>
      </w:r>
      <w:r w:rsidR="00B04D1D" w:rsidRPr="00B04D1D">
        <w:rPr>
          <w:rFonts w:cs="Times New Roman"/>
          <w:color w:val="000000" w:themeColor="text1"/>
          <w:szCs w:val="28"/>
        </w:rPr>
        <w:t xml:space="preserve">++, </w:t>
      </w:r>
      <w:r w:rsidR="00B04D1D">
        <w:rPr>
          <w:rFonts w:cs="Times New Roman"/>
          <w:color w:val="000000" w:themeColor="text1"/>
          <w:szCs w:val="28"/>
        </w:rPr>
        <w:t xml:space="preserve">так как он поддерживается платформой </w:t>
      </w:r>
      <w:r w:rsidR="00B04D1D">
        <w:rPr>
          <w:rFonts w:cs="Times New Roman"/>
          <w:color w:val="000000" w:themeColor="text1"/>
          <w:szCs w:val="28"/>
          <w:lang w:val="en-US"/>
        </w:rPr>
        <w:t>Arduino</w:t>
      </w:r>
      <w:r w:rsidR="00B04D1D" w:rsidRPr="00B04D1D">
        <w:rPr>
          <w:rFonts w:cs="Times New Roman"/>
          <w:color w:val="000000" w:themeColor="text1"/>
          <w:szCs w:val="28"/>
        </w:rPr>
        <w:t xml:space="preserve"> </w:t>
      </w:r>
      <w:r w:rsidR="00B04D1D">
        <w:rPr>
          <w:rFonts w:cs="Times New Roman"/>
          <w:color w:val="000000" w:themeColor="text1"/>
          <w:szCs w:val="28"/>
        </w:rPr>
        <w:t xml:space="preserve">и средой разработки </w:t>
      </w:r>
      <w:r w:rsidR="00B04D1D">
        <w:rPr>
          <w:rFonts w:cs="Times New Roman"/>
          <w:color w:val="000000" w:themeColor="text1"/>
          <w:szCs w:val="28"/>
          <w:lang w:val="en-US"/>
        </w:rPr>
        <w:t>Arduino</w:t>
      </w:r>
      <w:r w:rsidR="00B04D1D" w:rsidRPr="00B04D1D">
        <w:rPr>
          <w:rFonts w:cs="Times New Roman"/>
          <w:color w:val="000000" w:themeColor="text1"/>
          <w:szCs w:val="28"/>
        </w:rPr>
        <w:t xml:space="preserve"> </w:t>
      </w:r>
      <w:r w:rsidR="00B04D1D">
        <w:rPr>
          <w:rFonts w:cs="Times New Roman"/>
          <w:color w:val="000000" w:themeColor="text1"/>
          <w:szCs w:val="28"/>
          <w:lang w:val="en-US"/>
        </w:rPr>
        <w:t>IDE</w:t>
      </w:r>
      <w:r w:rsidR="00B04D1D" w:rsidRPr="00B04D1D">
        <w:rPr>
          <w:rFonts w:cs="Times New Roman"/>
          <w:color w:val="000000" w:themeColor="text1"/>
          <w:szCs w:val="28"/>
        </w:rPr>
        <w:t xml:space="preserve"> ,</w:t>
      </w:r>
      <w:r w:rsidR="00B04D1D">
        <w:rPr>
          <w:rFonts w:cs="Times New Roman"/>
          <w:color w:val="000000" w:themeColor="text1"/>
          <w:szCs w:val="28"/>
        </w:rPr>
        <w:t xml:space="preserve"> также будут использоваться библиотеки позволяющие считывать данные с датчиков</w:t>
      </w:r>
      <w:r w:rsidR="00B700B3" w:rsidRPr="00D96653">
        <w:rPr>
          <w:rFonts w:cs="Times New Roman"/>
          <w:color w:val="000000" w:themeColor="text1"/>
          <w:szCs w:val="28"/>
        </w:rPr>
        <w:t>.</w:t>
      </w:r>
      <w:r w:rsidR="00B04D1D">
        <w:rPr>
          <w:rFonts w:cs="Times New Roman"/>
          <w:color w:val="000000" w:themeColor="text1"/>
          <w:szCs w:val="28"/>
        </w:rPr>
        <w:t xml:space="preserve"> </w:t>
      </w:r>
      <w:r w:rsidRPr="00D96653">
        <w:rPr>
          <w:rFonts w:cs="Times New Roman"/>
          <w:color w:val="000000" w:themeColor="text1"/>
          <w:szCs w:val="28"/>
        </w:rPr>
        <w:t>Данный список средств позволяет реализовать все задачи, выбранные для курсового проекта.</w:t>
      </w:r>
    </w:p>
    <w:p w:rsidR="00694BB3" w:rsidRPr="00D96653" w:rsidRDefault="00694BB3" w:rsidP="00C20527">
      <w:pPr>
        <w:spacing w:line="259" w:lineRule="auto"/>
        <w:ind w:firstLine="0"/>
        <w:rPr>
          <w:rFonts w:cs="Times New Roman"/>
          <w:color w:val="000000" w:themeColor="text1"/>
          <w:szCs w:val="28"/>
        </w:rPr>
      </w:pPr>
      <w:r w:rsidRPr="00D96653">
        <w:rPr>
          <w:rFonts w:cs="Times New Roman"/>
          <w:color w:val="000000" w:themeColor="text1"/>
          <w:szCs w:val="28"/>
        </w:rPr>
        <w:br w:type="page"/>
      </w:r>
    </w:p>
    <w:p w:rsidR="00C91A97" w:rsidRPr="00C91A97" w:rsidRDefault="004D1D80" w:rsidP="00C20527">
      <w:pPr>
        <w:pStyle w:val="1"/>
        <w:spacing w:before="0"/>
        <w:ind w:firstLine="0"/>
        <w:jc w:val="center"/>
        <w:rPr>
          <w:rFonts w:cs="Times New Roman"/>
        </w:rPr>
      </w:pPr>
      <w:bookmarkStart w:id="7" w:name="_Toc72828896"/>
      <w:bookmarkStart w:id="8" w:name="_Toc118977610"/>
      <w:r w:rsidRPr="00D96653">
        <w:rPr>
          <w:rFonts w:cs="Times New Roman"/>
        </w:rPr>
        <w:lastRenderedPageBreak/>
        <w:t>2</w:t>
      </w:r>
      <w:r w:rsidR="00C20527">
        <w:rPr>
          <w:rFonts w:cs="Times New Roman"/>
        </w:rPr>
        <w:t>.</w:t>
      </w:r>
      <w:r w:rsidRPr="00D96653">
        <w:rPr>
          <w:rFonts w:cs="Times New Roman"/>
        </w:rPr>
        <w:t xml:space="preserve"> </w:t>
      </w:r>
      <w:r w:rsidR="00691142">
        <w:rPr>
          <w:rFonts w:cs="Times New Roman"/>
        </w:rPr>
        <w:t xml:space="preserve">СТРУКТУРНОЕ </w:t>
      </w:r>
      <w:r w:rsidRPr="00D96653">
        <w:rPr>
          <w:rFonts w:cs="Times New Roman"/>
        </w:rPr>
        <w:t>ПРОЕКТИРОВАНИЕ</w:t>
      </w:r>
      <w:bookmarkStart w:id="9" w:name="_Toc72828918"/>
      <w:bookmarkEnd w:id="7"/>
      <w:bookmarkEnd w:id="8"/>
    </w:p>
    <w:p w:rsidR="00936DA7" w:rsidRPr="000B7B17" w:rsidRDefault="00C91A97" w:rsidP="00C20527">
      <w:pPr>
        <w:pStyle w:val="2"/>
        <w:spacing w:before="0"/>
        <w:rPr>
          <w:rFonts w:cs="Times New Roman"/>
          <w:szCs w:val="28"/>
        </w:rPr>
      </w:pPr>
      <w:bookmarkStart w:id="10" w:name="_Toc118977611"/>
      <w:r w:rsidRPr="000B7B17">
        <w:rPr>
          <w:rFonts w:cs="Times New Roman"/>
          <w:szCs w:val="28"/>
        </w:rPr>
        <w:t>2.1 Определение компонентов структуры устройства</w:t>
      </w:r>
      <w:bookmarkEnd w:id="10"/>
    </w:p>
    <w:p w:rsidR="00C91A97" w:rsidRPr="0027047E" w:rsidRDefault="00C91A97" w:rsidP="00C20527">
      <w:pPr>
        <w:rPr>
          <w:lang w:eastAsia="en-US"/>
        </w:rPr>
      </w:pPr>
      <w:r>
        <w:rPr>
          <w:lang w:eastAsia="en-US"/>
        </w:rPr>
        <w:t>Исходя из пункта постановки задачи и требуемого от устройства функционала, были определены следующие структурные компоненты устройства</w:t>
      </w:r>
      <w:r w:rsidRPr="00C91A97">
        <w:rPr>
          <w:lang w:eastAsia="en-US"/>
        </w:rPr>
        <w:t>:</w:t>
      </w:r>
    </w:p>
    <w:p w:rsidR="00C91A97" w:rsidRDefault="00C91A97" w:rsidP="00C20527">
      <w:pPr>
        <w:pStyle w:val="aa"/>
        <w:numPr>
          <w:ilvl w:val="0"/>
          <w:numId w:val="17"/>
        </w:numPr>
        <w:ind w:left="0"/>
        <w:rPr>
          <w:lang w:eastAsia="en-US"/>
        </w:rPr>
      </w:pPr>
      <w:r>
        <w:rPr>
          <w:lang w:eastAsia="en-US"/>
        </w:rPr>
        <w:t>Микроконтроллер -  это основа всего устройство и фундамент для дальнейшего проектирования всей системы целиком. Микроконтроллер поможет нам упростить управление всем устройством и обработку сигналов, поступающих от датчиков, в частности.</w:t>
      </w:r>
    </w:p>
    <w:p w:rsidR="00C91A97" w:rsidRDefault="00C91A97" w:rsidP="00C20527">
      <w:pPr>
        <w:pStyle w:val="aa"/>
        <w:numPr>
          <w:ilvl w:val="0"/>
          <w:numId w:val="17"/>
        </w:numPr>
        <w:ind w:left="0"/>
        <w:rPr>
          <w:lang w:eastAsia="en-US"/>
        </w:rPr>
      </w:pPr>
      <w:r>
        <w:rPr>
          <w:lang w:eastAsia="en-US"/>
        </w:rPr>
        <w:t>Модуль измерения пульса – данный модуль будет представлять собой датчик, позволяющий измерять пульс человека, контактируя с телом непосредственно.</w:t>
      </w:r>
    </w:p>
    <w:p w:rsidR="00C91A97" w:rsidRDefault="00C91A97" w:rsidP="00C20527">
      <w:pPr>
        <w:pStyle w:val="aa"/>
        <w:numPr>
          <w:ilvl w:val="0"/>
          <w:numId w:val="17"/>
        </w:numPr>
        <w:ind w:left="0"/>
        <w:rPr>
          <w:lang w:eastAsia="en-US"/>
        </w:rPr>
      </w:pPr>
      <w:r>
        <w:rPr>
          <w:lang w:eastAsia="en-US"/>
        </w:rPr>
        <w:t xml:space="preserve">Модуль </w:t>
      </w:r>
      <w:r w:rsidR="005B20BC">
        <w:rPr>
          <w:lang w:eastAsia="en-US"/>
        </w:rPr>
        <w:t>измерения температуры тела – этот датчик будет использоваться для измерения температуры тела человека, посылая полученные данные микроконтроллеру для последующей обработки.</w:t>
      </w:r>
    </w:p>
    <w:p w:rsidR="005B20BC" w:rsidRDefault="005B20BC" w:rsidP="00C20527">
      <w:pPr>
        <w:pStyle w:val="aa"/>
        <w:numPr>
          <w:ilvl w:val="0"/>
          <w:numId w:val="17"/>
        </w:numPr>
        <w:ind w:left="0"/>
        <w:rPr>
          <w:lang w:eastAsia="en-US"/>
        </w:rPr>
      </w:pPr>
      <w:r>
        <w:rPr>
          <w:lang w:eastAsia="en-US"/>
        </w:rPr>
        <w:t xml:space="preserve">Модуль измерения качества воздуха – посредством данного модуля мы сможем определять качество воздуха, уведомляя пользователя </w:t>
      </w:r>
      <w:r w:rsidR="006767C1">
        <w:rPr>
          <w:lang w:eastAsia="en-US"/>
        </w:rPr>
        <w:t>о его изменении</w:t>
      </w:r>
      <w:r w:rsidR="00402A80">
        <w:rPr>
          <w:lang w:eastAsia="en-US"/>
        </w:rPr>
        <w:t xml:space="preserve"> с помощью далее описанного модуля вывода информации</w:t>
      </w:r>
      <w:r w:rsidR="006767C1">
        <w:rPr>
          <w:lang w:eastAsia="en-US"/>
        </w:rPr>
        <w:t>, для предотвращения вредного влияния загрязнённого воздуха на организм.</w:t>
      </w:r>
    </w:p>
    <w:p w:rsidR="006767C1" w:rsidRDefault="006767C1" w:rsidP="00C20527">
      <w:pPr>
        <w:pStyle w:val="aa"/>
        <w:numPr>
          <w:ilvl w:val="0"/>
          <w:numId w:val="17"/>
        </w:numPr>
        <w:ind w:left="0"/>
        <w:rPr>
          <w:lang w:eastAsia="en-US"/>
        </w:rPr>
      </w:pPr>
      <w:r>
        <w:rPr>
          <w:lang w:eastAsia="en-US"/>
        </w:rPr>
        <w:t xml:space="preserve">Модуль вывода информации – </w:t>
      </w:r>
      <w:r w:rsidR="00402A80">
        <w:rPr>
          <w:lang w:eastAsia="en-US"/>
        </w:rPr>
        <w:t>ключевой модуль в системе, который будет связан с микроконтроллером. Благодаря дисплею, входящему в данный модуль, мы сможем выводить информацию, собранную со всех датчиков, в реальном времени уведомляя пользователя и изменении его физического состояния.</w:t>
      </w:r>
    </w:p>
    <w:p w:rsidR="00402A80" w:rsidRDefault="00402A80" w:rsidP="00C20527">
      <w:pPr>
        <w:pStyle w:val="aa"/>
        <w:numPr>
          <w:ilvl w:val="0"/>
          <w:numId w:val="17"/>
        </w:numPr>
        <w:ind w:left="0"/>
        <w:rPr>
          <w:lang w:eastAsia="en-US"/>
        </w:rPr>
      </w:pPr>
      <w:r>
        <w:rPr>
          <w:lang w:eastAsia="en-US"/>
        </w:rPr>
        <w:t xml:space="preserve">Модуль питания – посредством данного модуля </w:t>
      </w:r>
      <w:r w:rsidR="00213F61">
        <w:rPr>
          <w:lang w:eastAsia="en-US"/>
        </w:rPr>
        <w:t xml:space="preserve">будет происходить питание всей схемы. Данный модуль позволит нам сделать всё устройство портативным, так как по своей сути будет представлять батарейки в связке </w:t>
      </w:r>
      <w:proofErr w:type="gramStart"/>
      <w:r w:rsidR="00213F61">
        <w:rPr>
          <w:lang w:eastAsia="en-US"/>
        </w:rPr>
        <w:t>с</w:t>
      </w:r>
      <w:proofErr w:type="gramEnd"/>
      <w:r w:rsidR="00213F61">
        <w:rPr>
          <w:lang w:eastAsia="en-US"/>
        </w:rPr>
        <w:t xml:space="preserve"> схемой, повышающей напряжение до 5В, которые требуются для питания микроконтроллера </w:t>
      </w:r>
      <w:r w:rsidR="00213F61">
        <w:rPr>
          <w:lang w:val="en-US" w:eastAsia="en-US"/>
        </w:rPr>
        <w:t>Arduino</w:t>
      </w:r>
      <w:r w:rsidR="009C0326">
        <w:rPr>
          <w:lang w:eastAsia="en-US"/>
        </w:rPr>
        <w:t>.</w:t>
      </w:r>
    </w:p>
    <w:p w:rsidR="009C0326" w:rsidRPr="00213F61" w:rsidRDefault="009C0326" w:rsidP="00C20527">
      <w:pPr>
        <w:pStyle w:val="aa"/>
        <w:numPr>
          <w:ilvl w:val="0"/>
          <w:numId w:val="17"/>
        </w:numPr>
        <w:ind w:left="0"/>
        <w:rPr>
          <w:lang w:eastAsia="en-US"/>
        </w:rPr>
      </w:pPr>
      <w:r>
        <w:rPr>
          <w:lang w:eastAsia="en-US"/>
        </w:rPr>
        <w:t>Модуль индикации – данный модуль позволит нам производить световую индикацию о критических показателях, полученных из модулей измерения качества воздуха, температуры тела, и пульса.</w:t>
      </w:r>
    </w:p>
    <w:p w:rsidR="00213F61" w:rsidRPr="0027047E" w:rsidRDefault="00213F61" w:rsidP="00C20527">
      <w:pPr>
        <w:ind w:firstLine="0"/>
        <w:rPr>
          <w:lang w:eastAsia="en-US"/>
        </w:rPr>
      </w:pPr>
    </w:p>
    <w:p w:rsidR="00213F61" w:rsidRPr="000B7B17" w:rsidRDefault="00213F61" w:rsidP="00C20527">
      <w:pPr>
        <w:pStyle w:val="2"/>
        <w:spacing w:before="0"/>
        <w:rPr>
          <w:rFonts w:cs="Times New Roman"/>
          <w:szCs w:val="28"/>
        </w:rPr>
      </w:pPr>
      <w:bookmarkStart w:id="11" w:name="_Toc118977612"/>
      <w:r w:rsidRPr="000B7B17">
        <w:rPr>
          <w:rFonts w:cs="Times New Roman"/>
          <w:szCs w:val="28"/>
        </w:rPr>
        <w:t>2.2 Взаимодействие компонентов устройства</w:t>
      </w:r>
      <w:bookmarkEnd w:id="11"/>
    </w:p>
    <w:p w:rsidR="007756C2" w:rsidRDefault="00213F61" w:rsidP="00C20527">
      <w:pPr>
        <w:rPr>
          <w:lang w:eastAsia="en-US"/>
        </w:rPr>
      </w:pPr>
      <w:r>
        <w:rPr>
          <w:lang w:eastAsia="en-US"/>
        </w:rPr>
        <w:t>Основой устройства служит микроконтроллер, к которому посредством цифровых или аналоговых входов</w:t>
      </w:r>
      <w:r w:rsidRPr="00213F61">
        <w:rPr>
          <w:lang w:eastAsia="en-US"/>
        </w:rPr>
        <w:t>/</w:t>
      </w:r>
      <w:r>
        <w:rPr>
          <w:lang w:eastAsia="en-US"/>
        </w:rPr>
        <w:t>выходов</w:t>
      </w:r>
      <w:r w:rsidRPr="00213F61">
        <w:rPr>
          <w:lang w:eastAsia="en-US"/>
        </w:rPr>
        <w:t xml:space="preserve"> </w:t>
      </w:r>
      <w:r w:rsidR="00D86A60">
        <w:rPr>
          <w:lang w:eastAsia="en-US"/>
        </w:rPr>
        <w:t>подключаются остальные модули.</w:t>
      </w:r>
      <w:r w:rsidR="005C7A6B">
        <w:rPr>
          <w:lang w:eastAsia="en-US"/>
        </w:rPr>
        <w:t xml:space="preserve"> Модули измерения пульса, измерения температуры тела, измерени</w:t>
      </w:r>
      <w:r w:rsidR="0027047E">
        <w:rPr>
          <w:lang w:eastAsia="en-US"/>
        </w:rPr>
        <w:t xml:space="preserve">я качества воздуха помогут реализовать тот самый функционал, определённый в пункте 1.3. </w:t>
      </w:r>
      <w:r w:rsidR="000F45F3">
        <w:rPr>
          <w:lang w:eastAsia="en-US"/>
        </w:rPr>
        <w:t xml:space="preserve">Таким образом, все дополнительные компоненты системы будут запитаны от микроконтроллера </w:t>
      </w:r>
      <w:r w:rsidR="000F45F3">
        <w:rPr>
          <w:lang w:val="en-US" w:eastAsia="en-US"/>
        </w:rPr>
        <w:t>Arduino</w:t>
      </w:r>
      <w:r w:rsidR="000F45F3">
        <w:rPr>
          <w:lang w:eastAsia="en-US"/>
        </w:rPr>
        <w:t>, подключаясь к выходам 5В\</w:t>
      </w:r>
      <w:r w:rsidR="000F45F3">
        <w:rPr>
          <w:lang w:val="en-US" w:eastAsia="en-US"/>
        </w:rPr>
        <w:t>GCC</w:t>
      </w:r>
      <w:r w:rsidR="000F45F3" w:rsidRPr="000F45F3">
        <w:rPr>
          <w:lang w:eastAsia="en-US"/>
        </w:rPr>
        <w:t xml:space="preserve"> </w:t>
      </w:r>
      <w:r w:rsidR="000F45F3">
        <w:rPr>
          <w:lang w:eastAsia="en-US"/>
        </w:rPr>
        <w:t>соответственно. Однако</w:t>
      </w:r>
      <w:proofErr w:type="gramStart"/>
      <w:r w:rsidR="000F45F3">
        <w:rPr>
          <w:lang w:eastAsia="en-US"/>
        </w:rPr>
        <w:t>,</w:t>
      </w:r>
      <w:proofErr w:type="gramEnd"/>
      <w:r w:rsidR="000F45F3">
        <w:rPr>
          <w:lang w:eastAsia="en-US"/>
        </w:rPr>
        <w:t xml:space="preserve"> так как нам предстоит получать и обрабатывать информацию с датчиков, каждый из них будет подключен к определённым пинам платы. </w:t>
      </w:r>
    </w:p>
    <w:p w:rsidR="00DF37ED" w:rsidRDefault="000F45F3" w:rsidP="00C20527">
      <w:pPr>
        <w:rPr>
          <w:szCs w:val="28"/>
          <w:lang w:eastAsia="en-US"/>
        </w:rPr>
      </w:pPr>
      <w:r w:rsidRPr="007756C2">
        <w:rPr>
          <w:szCs w:val="28"/>
          <w:lang w:eastAsia="en-US"/>
        </w:rPr>
        <w:lastRenderedPageBreak/>
        <w:t>Так как количество дополнительных устройств, подключаемых к плате достаточно велико, будет целесообразно выделить отдельную линию на макетной плате, которая позволит нам подключить до 49 дополнительных устройств. Данное решение позволит нам производить</w:t>
      </w:r>
      <w:r w:rsidR="007756C2" w:rsidRPr="007756C2">
        <w:rPr>
          <w:szCs w:val="28"/>
          <w:lang w:eastAsia="en-US"/>
        </w:rPr>
        <w:t xml:space="preserve"> дальнейшую</w:t>
      </w:r>
      <w:r w:rsidRPr="007756C2">
        <w:rPr>
          <w:szCs w:val="28"/>
          <w:lang w:eastAsia="en-US"/>
        </w:rPr>
        <w:t xml:space="preserve"> модернизацию конечной системы, дорабатывая функционал </w:t>
      </w:r>
      <w:r w:rsidR="007756C2" w:rsidRPr="007756C2">
        <w:rPr>
          <w:szCs w:val="28"/>
          <w:lang w:eastAsia="en-US"/>
        </w:rPr>
        <w:t xml:space="preserve">на наше усмотрение. Такое же решение было бы выгодным для подключения устройств по шине </w:t>
      </w:r>
      <w:r w:rsidR="007756C2" w:rsidRPr="007756C2">
        <w:rPr>
          <w:szCs w:val="28"/>
          <w:lang w:val="en-US" w:eastAsia="en-US"/>
        </w:rPr>
        <w:t>I</w:t>
      </w:r>
      <w:r w:rsidR="007756C2" w:rsidRPr="007756C2">
        <w:rPr>
          <w:szCs w:val="28"/>
          <w:lang w:eastAsia="en-US"/>
        </w:rPr>
        <w:t>2</w:t>
      </w:r>
      <w:r w:rsidR="007756C2" w:rsidRPr="007756C2">
        <w:rPr>
          <w:szCs w:val="28"/>
          <w:lang w:val="en-US" w:eastAsia="en-US"/>
        </w:rPr>
        <w:t>C</w:t>
      </w:r>
      <w:r w:rsidR="007756C2" w:rsidRPr="007756C2">
        <w:rPr>
          <w:szCs w:val="28"/>
          <w:lang w:eastAsia="en-US"/>
        </w:rPr>
        <w:t xml:space="preserve">. </w:t>
      </w:r>
    </w:p>
    <w:p w:rsidR="007756C2" w:rsidRDefault="007756C2" w:rsidP="00C20527">
      <w:pPr>
        <w:rPr>
          <w:rFonts w:cs="Times New Roman"/>
          <w:color w:val="202122"/>
          <w:szCs w:val="28"/>
        </w:rPr>
      </w:pPr>
      <w:proofErr w:type="gramStart"/>
      <w:r w:rsidRPr="007756C2">
        <w:rPr>
          <w:szCs w:val="28"/>
          <w:lang w:val="en-US" w:eastAsia="en-US"/>
        </w:rPr>
        <w:t>I</w:t>
      </w:r>
      <w:r w:rsidRPr="007756C2">
        <w:rPr>
          <w:szCs w:val="28"/>
          <w:lang w:eastAsia="en-US"/>
        </w:rPr>
        <w:t>2</w:t>
      </w:r>
      <w:r w:rsidRPr="007756C2">
        <w:rPr>
          <w:szCs w:val="28"/>
          <w:lang w:val="en-US" w:eastAsia="en-US"/>
        </w:rPr>
        <w:t>C</w:t>
      </w:r>
      <w:r w:rsidR="00BF4B82">
        <w:rPr>
          <w:szCs w:val="28"/>
          <w:lang w:eastAsia="en-US"/>
        </w:rPr>
        <w:t xml:space="preserve"> – </w:t>
      </w:r>
      <w:r w:rsidRPr="007756C2">
        <w:rPr>
          <w:szCs w:val="28"/>
          <w:lang w:eastAsia="en-US"/>
        </w:rPr>
        <w:t>последовательная</w:t>
      </w:r>
      <w:r w:rsidRPr="007756C2">
        <w:rPr>
          <w:rFonts w:cs="Times New Roman"/>
          <w:color w:val="202122"/>
          <w:szCs w:val="28"/>
          <w:shd w:val="clear" w:color="auto" w:fill="FFFFFF"/>
        </w:rPr>
        <w:t> асимметричная </w:t>
      </w:r>
      <w:r w:rsidRPr="007756C2">
        <w:rPr>
          <w:rFonts w:cs="Times New Roman"/>
          <w:szCs w:val="28"/>
          <w:shd w:val="clear" w:color="auto" w:fill="FFFFFF"/>
        </w:rPr>
        <w:t>шина</w:t>
      </w:r>
      <w:r w:rsidR="00BF4B82">
        <w:rPr>
          <w:rFonts w:cs="Times New Roman"/>
          <w:color w:val="202122"/>
          <w:szCs w:val="28"/>
          <w:shd w:val="clear" w:color="auto" w:fill="FFFFFF"/>
        </w:rPr>
        <w:t xml:space="preserve"> для </w:t>
      </w:r>
      <w:r w:rsidRPr="007756C2">
        <w:rPr>
          <w:rFonts w:cs="Times New Roman"/>
          <w:color w:val="202122"/>
          <w:szCs w:val="28"/>
          <w:shd w:val="clear" w:color="auto" w:fill="FFFFFF"/>
        </w:rPr>
        <w:t>связи между </w:t>
      </w:r>
      <w:proofErr w:type="spellStart"/>
      <w:r w:rsidRPr="007756C2">
        <w:rPr>
          <w:rFonts w:cs="Times New Roman"/>
          <w:szCs w:val="28"/>
          <w:shd w:val="clear" w:color="auto" w:fill="FFFFFF"/>
        </w:rPr>
        <w:t>ин</w:t>
      </w:r>
      <w:r w:rsidR="00BF4B82">
        <w:rPr>
          <w:rFonts w:cs="Times New Roman"/>
          <w:szCs w:val="28"/>
          <w:shd w:val="clear" w:color="auto" w:fill="FFFFFF"/>
        </w:rPr>
        <w:t>-</w:t>
      </w:r>
      <w:r w:rsidRPr="007756C2">
        <w:rPr>
          <w:rFonts w:cs="Times New Roman"/>
          <w:szCs w:val="28"/>
          <w:shd w:val="clear" w:color="auto" w:fill="FFFFFF"/>
        </w:rPr>
        <w:t>тегральными</w:t>
      </w:r>
      <w:proofErr w:type="spellEnd"/>
      <w:r w:rsidRPr="007756C2">
        <w:rPr>
          <w:rFonts w:cs="Times New Roman"/>
          <w:szCs w:val="28"/>
          <w:shd w:val="clear" w:color="auto" w:fill="FFFFFF"/>
        </w:rPr>
        <w:t xml:space="preserve"> схемами</w:t>
      </w:r>
      <w:r w:rsidRPr="007756C2">
        <w:rPr>
          <w:rFonts w:cs="Times New Roman"/>
          <w:color w:val="202122"/>
          <w:szCs w:val="28"/>
          <w:shd w:val="clear" w:color="auto" w:fill="FFFFFF"/>
        </w:rPr>
        <w:t> внутри </w:t>
      </w:r>
      <w:r w:rsidRPr="007756C2">
        <w:rPr>
          <w:rFonts w:cs="Times New Roman"/>
          <w:szCs w:val="28"/>
          <w:shd w:val="clear" w:color="auto" w:fill="FFFFFF"/>
        </w:rPr>
        <w:t>электронных приборов</w:t>
      </w:r>
      <w:r w:rsidRPr="007756C2">
        <w:rPr>
          <w:rFonts w:cs="Times New Roman"/>
          <w:color w:val="202122"/>
          <w:szCs w:val="28"/>
          <w:shd w:val="clear" w:color="auto" w:fill="FFFFFF"/>
        </w:rPr>
        <w:t>.</w:t>
      </w:r>
      <w:proofErr w:type="gramEnd"/>
      <w:r w:rsidRPr="007756C2">
        <w:rPr>
          <w:rFonts w:cs="Times New Roman"/>
          <w:color w:val="202122"/>
          <w:szCs w:val="28"/>
          <w:shd w:val="clear" w:color="auto" w:fill="FFFFFF"/>
        </w:rPr>
        <w:t xml:space="preserve"> </w:t>
      </w:r>
      <w:r>
        <w:rPr>
          <w:rFonts w:cs="Times New Roman"/>
          <w:color w:val="202122"/>
          <w:szCs w:val="28"/>
          <w:shd w:val="clear" w:color="auto" w:fill="FFFFFF"/>
        </w:rPr>
        <w:t>П</w:t>
      </w:r>
      <w:r w:rsidRPr="007756C2">
        <w:rPr>
          <w:rFonts w:cs="Times New Roman"/>
          <w:color w:val="202122"/>
          <w:szCs w:val="28"/>
          <w:shd w:val="clear" w:color="auto" w:fill="FFFFFF"/>
        </w:rPr>
        <w:t>рименяется для соединения низкоскоростных </w:t>
      </w:r>
      <w:r w:rsidRPr="007756C2">
        <w:rPr>
          <w:rFonts w:cs="Times New Roman"/>
          <w:szCs w:val="28"/>
          <w:shd w:val="clear" w:color="auto" w:fill="FFFFFF"/>
        </w:rPr>
        <w:t>периферийных компонентов</w:t>
      </w:r>
      <w:r w:rsidRPr="007756C2">
        <w:rPr>
          <w:rFonts w:cs="Times New Roman"/>
          <w:color w:val="202122"/>
          <w:szCs w:val="28"/>
          <w:shd w:val="clear" w:color="auto" w:fill="FFFFFF"/>
        </w:rPr>
        <w:t> с </w:t>
      </w:r>
      <w:proofErr w:type="spellStart"/>
      <w:r w:rsidR="00BF4B82">
        <w:rPr>
          <w:rFonts w:cs="Times New Roman"/>
          <w:szCs w:val="28"/>
          <w:shd w:val="clear" w:color="auto" w:fill="FFFFFF"/>
        </w:rPr>
        <w:t>процесс-</w:t>
      </w:r>
      <w:r w:rsidRPr="007756C2">
        <w:rPr>
          <w:rFonts w:cs="Times New Roman"/>
          <w:szCs w:val="28"/>
          <w:shd w:val="clear" w:color="auto" w:fill="FFFFFF"/>
        </w:rPr>
        <w:t>сорами</w:t>
      </w:r>
      <w:proofErr w:type="spellEnd"/>
      <w:r w:rsidRPr="007756C2">
        <w:rPr>
          <w:rFonts w:cs="Times New Roman"/>
          <w:color w:val="202122"/>
          <w:szCs w:val="28"/>
          <w:shd w:val="clear" w:color="auto" w:fill="FFFFFF"/>
        </w:rPr>
        <w:t> и </w:t>
      </w:r>
      <w:r w:rsidRPr="007756C2">
        <w:rPr>
          <w:rFonts w:cs="Times New Roman"/>
          <w:szCs w:val="28"/>
          <w:shd w:val="clear" w:color="auto" w:fill="FFFFFF"/>
        </w:rPr>
        <w:t>микроконтроллерами</w:t>
      </w:r>
      <w:r w:rsidRPr="007756C2">
        <w:rPr>
          <w:szCs w:val="28"/>
          <w:lang w:eastAsia="en-US"/>
        </w:rPr>
        <w:t xml:space="preserve">. </w:t>
      </w:r>
      <w:r w:rsidRPr="007756C2">
        <w:rPr>
          <w:rFonts w:cs="Times New Roman"/>
          <w:color w:val="202122"/>
          <w:szCs w:val="28"/>
        </w:rPr>
        <w:t>I²C использует две двунаправленные линии, подтянутые к напряжению питания и управляемые через открытый коллектор или открытый сток — последовательная линия данных (SDA, англ. </w:t>
      </w:r>
      <w:r w:rsidRPr="007756C2">
        <w:rPr>
          <w:rFonts w:cs="Times New Roman"/>
          <w:i/>
          <w:iCs/>
          <w:color w:val="202122"/>
          <w:szCs w:val="28"/>
        </w:rPr>
        <w:t xml:space="preserve">Serial </w:t>
      </w:r>
      <w:r w:rsidR="00DF37ED">
        <w:rPr>
          <w:rFonts w:cs="Times New Roman"/>
          <w:i/>
          <w:iCs/>
          <w:color w:val="202122"/>
          <w:szCs w:val="28"/>
        </w:rPr>
        <w:t>D</w:t>
      </w:r>
      <w:r w:rsidR="00DF37ED">
        <w:rPr>
          <w:rFonts w:cs="Times New Roman"/>
          <w:i/>
          <w:iCs/>
          <w:color w:val="202122"/>
          <w:szCs w:val="28"/>
          <w:lang w:val="en-US"/>
        </w:rPr>
        <w:t>a</w:t>
      </w:r>
      <w:r w:rsidRPr="007756C2">
        <w:rPr>
          <w:rFonts w:cs="Times New Roman"/>
          <w:i/>
          <w:iCs/>
          <w:color w:val="202122"/>
          <w:szCs w:val="28"/>
        </w:rPr>
        <w:t>ta</w:t>
      </w:r>
      <w:r w:rsidRPr="007756C2">
        <w:rPr>
          <w:rFonts w:cs="Times New Roman"/>
          <w:color w:val="202122"/>
          <w:szCs w:val="28"/>
        </w:rPr>
        <w:t>) и последовательная линия </w:t>
      </w:r>
      <w:proofErr w:type="spellStart"/>
      <w:proofErr w:type="gramStart"/>
      <w:r w:rsidRPr="007756C2">
        <w:rPr>
          <w:rFonts w:cs="Times New Roman"/>
          <w:color w:val="202122"/>
          <w:szCs w:val="28"/>
        </w:rPr>
        <w:t>так</w:t>
      </w:r>
      <w:r w:rsidR="00BF4B82">
        <w:rPr>
          <w:rFonts w:cs="Times New Roman"/>
          <w:color w:val="202122"/>
          <w:szCs w:val="28"/>
        </w:rPr>
        <w:t>-</w:t>
      </w:r>
      <w:r w:rsidRPr="007756C2">
        <w:rPr>
          <w:rFonts w:cs="Times New Roman"/>
          <w:color w:val="202122"/>
          <w:szCs w:val="28"/>
        </w:rPr>
        <w:t>тирования</w:t>
      </w:r>
      <w:proofErr w:type="spellEnd"/>
      <w:proofErr w:type="gramEnd"/>
      <w:r w:rsidRPr="007756C2">
        <w:rPr>
          <w:rFonts w:cs="Times New Roman"/>
          <w:color w:val="202122"/>
          <w:szCs w:val="28"/>
        </w:rPr>
        <w:t> (SCL, англ. </w:t>
      </w:r>
      <w:proofErr w:type="spellStart"/>
      <w:r w:rsidRPr="007756C2">
        <w:rPr>
          <w:rFonts w:cs="Times New Roman"/>
          <w:i/>
          <w:iCs/>
          <w:color w:val="202122"/>
          <w:szCs w:val="28"/>
        </w:rPr>
        <w:t>Serial</w:t>
      </w:r>
      <w:proofErr w:type="spellEnd"/>
      <w:r w:rsidRPr="007756C2">
        <w:rPr>
          <w:rFonts w:cs="Times New Roman"/>
          <w:i/>
          <w:iCs/>
          <w:color w:val="202122"/>
          <w:szCs w:val="28"/>
        </w:rPr>
        <w:t xml:space="preserve"> </w:t>
      </w:r>
      <w:proofErr w:type="spellStart"/>
      <w:r w:rsidR="00DF37ED">
        <w:rPr>
          <w:rFonts w:cs="Times New Roman"/>
          <w:i/>
          <w:iCs/>
          <w:color w:val="202122"/>
          <w:szCs w:val="28"/>
        </w:rPr>
        <w:t>Cl</w:t>
      </w:r>
      <w:r w:rsidRPr="007756C2">
        <w:rPr>
          <w:rFonts w:cs="Times New Roman"/>
          <w:i/>
          <w:iCs/>
          <w:color w:val="202122"/>
          <w:szCs w:val="28"/>
        </w:rPr>
        <w:t>ock</w:t>
      </w:r>
      <w:proofErr w:type="spellEnd"/>
      <w:r w:rsidR="00DF37ED">
        <w:rPr>
          <w:rFonts w:cs="Times New Roman"/>
          <w:color w:val="202122"/>
          <w:szCs w:val="28"/>
        </w:rPr>
        <w:t>). Стандартные напряжения +5В или +3,3</w:t>
      </w:r>
      <w:proofErr w:type="gramStart"/>
      <w:r w:rsidRPr="007756C2">
        <w:rPr>
          <w:rFonts w:cs="Times New Roman"/>
          <w:color w:val="202122"/>
          <w:szCs w:val="28"/>
        </w:rPr>
        <w:t>В</w:t>
      </w:r>
      <w:proofErr w:type="gramEnd"/>
      <w:r w:rsidRPr="007756C2">
        <w:rPr>
          <w:rFonts w:cs="Times New Roman"/>
          <w:color w:val="202122"/>
          <w:szCs w:val="28"/>
        </w:rPr>
        <w:t>, однако допускаются и другие</w:t>
      </w:r>
      <w:r>
        <w:rPr>
          <w:rFonts w:cs="Times New Roman"/>
          <w:color w:val="202122"/>
          <w:szCs w:val="28"/>
        </w:rPr>
        <w:t>. Данной шиной с целью передачи данных пользуется большое количество дополнительных устрой</w:t>
      </w:r>
      <w:proofErr w:type="gramStart"/>
      <w:r>
        <w:rPr>
          <w:rFonts w:cs="Times New Roman"/>
          <w:color w:val="202122"/>
          <w:szCs w:val="28"/>
        </w:rPr>
        <w:t>ств дл</w:t>
      </w:r>
      <w:proofErr w:type="gramEnd"/>
      <w:r>
        <w:rPr>
          <w:rFonts w:cs="Times New Roman"/>
          <w:color w:val="202122"/>
          <w:szCs w:val="28"/>
        </w:rPr>
        <w:t xml:space="preserve">я платформы </w:t>
      </w:r>
      <w:r>
        <w:rPr>
          <w:rFonts w:cs="Times New Roman"/>
          <w:color w:val="202122"/>
          <w:szCs w:val="28"/>
          <w:lang w:val="en-US"/>
        </w:rPr>
        <w:t>Arduino</w:t>
      </w:r>
      <w:r w:rsidRPr="007756C2">
        <w:rPr>
          <w:rFonts w:cs="Times New Roman"/>
          <w:color w:val="202122"/>
          <w:szCs w:val="28"/>
        </w:rPr>
        <w:t xml:space="preserve">. </w:t>
      </w:r>
      <w:r>
        <w:rPr>
          <w:rFonts w:cs="Times New Roman"/>
          <w:color w:val="202122"/>
          <w:szCs w:val="28"/>
        </w:rPr>
        <w:t>В нашем случае подключение к микроконтроллеру посредством этой шины буд</w:t>
      </w:r>
      <w:r w:rsidR="00E55D8E">
        <w:rPr>
          <w:rFonts w:cs="Times New Roman"/>
          <w:color w:val="202122"/>
          <w:szCs w:val="28"/>
        </w:rPr>
        <w:t>ет производить модуль вывода информации(2.1.5) и модуль измерения температуры тела человека(2.1.3).</w:t>
      </w:r>
    </w:p>
    <w:p w:rsidR="00DF37ED" w:rsidRDefault="00DF37ED" w:rsidP="00C20527">
      <w:pPr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>Таким образом, основные элементы структурной схемы будут выглядеть следующим образом</w:t>
      </w:r>
      <w:r w:rsidRPr="00DF37ED">
        <w:rPr>
          <w:rFonts w:cs="Times New Roman"/>
          <w:color w:val="202122"/>
          <w:szCs w:val="28"/>
        </w:rPr>
        <w:t>:</w:t>
      </w:r>
    </w:p>
    <w:p w:rsidR="00DF37ED" w:rsidRDefault="00DF37ED" w:rsidP="00C20527">
      <w:pPr>
        <w:pStyle w:val="aa"/>
        <w:numPr>
          <w:ilvl w:val="0"/>
          <w:numId w:val="18"/>
        </w:numPr>
        <w:ind w:left="0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>Две линии выделены под питание дополнительных компонентов</w:t>
      </w:r>
    </w:p>
    <w:p w:rsidR="00DF37ED" w:rsidRPr="00DF37ED" w:rsidRDefault="00DF37ED" w:rsidP="00C20527">
      <w:pPr>
        <w:pStyle w:val="aa"/>
        <w:numPr>
          <w:ilvl w:val="0"/>
          <w:numId w:val="18"/>
        </w:numPr>
        <w:ind w:left="0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 xml:space="preserve">Две линии выделены под выходы </w:t>
      </w:r>
      <w:r>
        <w:rPr>
          <w:rFonts w:cs="Times New Roman"/>
          <w:color w:val="202122"/>
          <w:szCs w:val="28"/>
          <w:lang w:val="en-US"/>
        </w:rPr>
        <w:t>SDA</w:t>
      </w:r>
      <w:r w:rsidRPr="00DF37ED">
        <w:rPr>
          <w:rFonts w:cs="Times New Roman"/>
          <w:color w:val="202122"/>
          <w:szCs w:val="28"/>
        </w:rPr>
        <w:t xml:space="preserve"> </w:t>
      </w:r>
      <w:r>
        <w:rPr>
          <w:rFonts w:cs="Times New Roman"/>
          <w:color w:val="202122"/>
          <w:szCs w:val="28"/>
        </w:rPr>
        <w:t xml:space="preserve">и </w:t>
      </w:r>
      <w:r>
        <w:rPr>
          <w:rFonts w:cs="Times New Roman"/>
          <w:color w:val="202122"/>
          <w:szCs w:val="28"/>
          <w:lang w:val="en-US"/>
        </w:rPr>
        <w:t>SDL</w:t>
      </w:r>
      <w:r w:rsidRPr="00DF37ED">
        <w:rPr>
          <w:rFonts w:cs="Times New Roman"/>
          <w:color w:val="202122"/>
          <w:szCs w:val="28"/>
        </w:rPr>
        <w:t xml:space="preserve"> </w:t>
      </w:r>
      <w:r>
        <w:rPr>
          <w:rFonts w:cs="Times New Roman"/>
          <w:color w:val="202122"/>
          <w:szCs w:val="28"/>
        </w:rPr>
        <w:t xml:space="preserve">для устройств, которые подключаются к плате посредством шины </w:t>
      </w:r>
      <w:r>
        <w:rPr>
          <w:rFonts w:cs="Times New Roman"/>
          <w:color w:val="202122"/>
          <w:szCs w:val="28"/>
          <w:lang w:val="en-US"/>
        </w:rPr>
        <w:t>I</w:t>
      </w:r>
      <w:r w:rsidRPr="00DF37ED">
        <w:rPr>
          <w:rFonts w:cs="Times New Roman"/>
          <w:color w:val="202122"/>
          <w:szCs w:val="28"/>
        </w:rPr>
        <w:t>2</w:t>
      </w:r>
      <w:r>
        <w:rPr>
          <w:rFonts w:cs="Times New Roman"/>
          <w:color w:val="202122"/>
          <w:szCs w:val="28"/>
          <w:lang w:val="en-US"/>
        </w:rPr>
        <w:t>C</w:t>
      </w:r>
      <w:r w:rsidRPr="00DF37ED">
        <w:rPr>
          <w:rFonts w:cs="Times New Roman"/>
          <w:color w:val="202122"/>
          <w:szCs w:val="28"/>
        </w:rPr>
        <w:t>.</w:t>
      </w:r>
    </w:p>
    <w:p w:rsidR="00DF37ED" w:rsidRDefault="00DF37ED" w:rsidP="00C20527">
      <w:pPr>
        <w:pStyle w:val="aa"/>
        <w:numPr>
          <w:ilvl w:val="0"/>
          <w:numId w:val="18"/>
        </w:numPr>
        <w:ind w:left="0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 xml:space="preserve">Датчик температуры тела и дисплей будут подключены как к линиям питания, так и к линиям шины </w:t>
      </w:r>
      <w:r>
        <w:rPr>
          <w:rFonts w:cs="Times New Roman"/>
          <w:color w:val="202122"/>
          <w:szCs w:val="28"/>
          <w:lang w:val="en-US"/>
        </w:rPr>
        <w:t>I</w:t>
      </w:r>
      <w:r w:rsidRPr="00DF37ED">
        <w:rPr>
          <w:rFonts w:cs="Times New Roman"/>
          <w:color w:val="202122"/>
          <w:szCs w:val="28"/>
        </w:rPr>
        <w:t>2</w:t>
      </w:r>
      <w:r>
        <w:rPr>
          <w:rFonts w:cs="Times New Roman"/>
          <w:color w:val="202122"/>
          <w:szCs w:val="28"/>
          <w:lang w:val="en-US"/>
        </w:rPr>
        <w:t>C</w:t>
      </w:r>
      <w:r>
        <w:rPr>
          <w:rFonts w:cs="Times New Roman"/>
          <w:color w:val="202122"/>
          <w:szCs w:val="28"/>
        </w:rPr>
        <w:t>.</w:t>
      </w:r>
    </w:p>
    <w:p w:rsidR="00DF37ED" w:rsidRDefault="00DF37ED" w:rsidP="00C20527">
      <w:pPr>
        <w:pStyle w:val="aa"/>
        <w:numPr>
          <w:ilvl w:val="0"/>
          <w:numId w:val="18"/>
        </w:numPr>
        <w:ind w:left="0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 xml:space="preserve">Устройства, не требующие для своего подключения шины </w:t>
      </w:r>
      <w:r>
        <w:rPr>
          <w:rFonts w:cs="Times New Roman"/>
          <w:color w:val="202122"/>
          <w:szCs w:val="28"/>
          <w:lang w:val="en-US"/>
        </w:rPr>
        <w:t>I</w:t>
      </w:r>
      <w:r w:rsidRPr="00DF37ED">
        <w:rPr>
          <w:rFonts w:cs="Times New Roman"/>
          <w:color w:val="202122"/>
          <w:szCs w:val="28"/>
        </w:rPr>
        <w:t>2</w:t>
      </w:r>
      <w:r>
        <w:rPr>
          <w:rFonts w:cs="Times New Roman"/>
          <w:color w:val="202122"/>
          <w:szCs w:val="28"/>
          <w:lang w:val="en-US"/>
        </w:rPr>
        <w:t>C</w:t>
      </w:r>
      <w:r>
        <w:rPr>
          <w:rFonts w:cs="Times New Roman"/>
          <w:color w:val="202122"/>
          <w:szCs w:val="28"/>
        </w:rPr>
        <w:t>, будут подключены только к линиям питания и к любому цифровому или аналоговому выходу.</w:t>
      </w:r>
    </w:p>
    <w:p w:rsidR="00DF37ED" w:rsidRPr="00DF37ED" w:rsidRDefault="00DF37ED" w:rsidP="00C20527">
      <w:pPr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>Структурная схема устройства приведена в приложении А.</w:t>
      </w:r>
    </w:p>
    <w:p w:rsidR="00213F61" w:rsidRDefault="00213F61" w:rsidP="00C20527">
      <w:pPr>
        <w:ind w:firstLine="0"/>
        <w:rPr>
          <w:lang w:eastAsia="en-US"/>
        </w:rPr>
      </w:pPr>
    </w:p>
    <w:p w:rsidR="000B7B17" w:rsidRDefault="000B7B17" w:rsidP="00C20527">
      <w:pPr>
        <w:ind w:firstLine="0"/>
        <w:rPr>
          <w:lang w:eastAsia="en-US"/>
        </w:rPr>
      </w:pPr>
    </w:p>
    <w:p w:rsidR="000B7B17" w:rsidRDefault="000B7B17" w:rsidP="00C20527">
      <w:pPr>
        <w:ind w:firstLine="0"/>
        <w:rPr>
          <w:lang w:eastAsia="en-US"/>
        </w:rPr>
      </w:pPr>
    </w:p>
    <w:p w:rsidR="000B7B17" w:rsidRDefault="000B7B17" w:rsidP="00C20527">
      <w:pPr>
        <w:ind w:firstLine="0"/>
        <w:rPr>
          <w:lang w:eastAsia="en-US"/>
        </w:rPr>
      </w:pPr>
    </w:p>
    <w:p w:rsidR="000B7B17" w:rsidRDefault="000B7B17" w:rsidP="00C20527">
      <w:pPr>
        <w:ind w:firstLine="0"/>
        <w:rPr>
          <w:lang w:eastAsia="en-US"/>
        </w:rPr>
      </w:pPr>
    </w:p>
    <w:p w:rsidR="000B7B17" w:rsidRDefault="000B7B17" w:rsidP="00C20527">
      <w:pPr>
        <w:ind w:firstLine="0"/>
        <w:rPr>
          <w:lang w:eastAsia="en-US"/>
        </w:rPr>
      </w:pPr>
    </w:p>
    <w:p w:rsidR="00C20527" w:rsidRDefault="00C20527" w:rsidP="00C20527">
      <w:pPr>
        <w:ind w:firstLine="0"/>
        <w:rPr>
          <w:lang w:eastAsia="en-US"/>
        </w:rPr>
      </w:pPr>
    </w:p>
    <w:p w:rsidR="00130FAD" w:rsidRDefault="00130FAD" w:rsidP="00C20527">
      <w:pPr>
        <w:ind w:firstLine="0"/>
        <w:rPr>
          <w:lang w:eastAsia="en-US"/>
        </w:rPr>
      </w:pPr>
    </w:p>
    <w:p w:rsidR="00130FAD" w:rsidRPr="00213F61" w:rsidRDefault="00130FAD" w:rsidP="00C20527">
      <w:pPr>
        <w:ind w:firstLine="0"/>
        <w:rPr>
          <w:lang w:eastAsia="en-US"/>
        </w:rPr>
      </w:pPr>
    </w:p>
    <w:p w:rsidR="00936DA7" w:rsidRDefault="000B7B17" w:rsidP="00C20527">
      <w:pPr>
        <w:pStyle w:val="1"/>
        <w:spacing w:before="0"/>
        <w:ind w:firstLine="0"/>
        <w:jc w:val="center"/>
        <w:rPr>
          <w:rFonts w:cs="Times New Roman"/>
        </w:rPr>
      </w:pPr>
      <w:bookmarkStart w:id="12" w:name="_Toc118977613"/>
      <w:r>
        <w:rPr>
          <w:rFonts w:cs="Times New Roman"/>
        </w:rPr>
        <w:lastRenderedPageBreak/>
        <w:t>3</w:t>
      </w:r>
      <w:r w:rsidR="00C20527">
        <w:rPr>
          <w:rFonts w:cs="Times New Roman"/>
        </w:rPr>
        <w:t>.</w:t>
      </w:r>
      <w:r w:rsidRPr="00D96653">
        <w:rPr>
          <w:rFonts w:cs="Times New Roman"/>
        </w:rPr>
        <w:t xml:space="preserve"> </w:t>
      </w:r>
      <w:r>
        <w:rPr>
          <w:rFonts w:cs="Times New Roman"/>
        </w:rPr>
        <w:t xml:space="preserve">ФУНКЦИОНАЛЬНОЕ </w:t>
      </w:r>
      <w:r w:rsidRPr="00D96653">
        <w:rPr>
          <w:rFonts w:cs="Times New Roman"/>
        </w:rPr>
        <w:t>ПРОЕКТИРОВАНИ</w:t>
      </w:r>
      <w:r>
        <w:rPr>
          <w:rFonts w:cs="Times New Roman"/>
        </w:rPr>
        <w:t>Е</w:t>
      </w:r>
      <w:bookmarkEnd w:id="12"/>
    </w:p>
    <w:p w:rsidR="00C20527" w:rsidRPr="00855E33" w:rsidRDefault="00C20527" w:rsidP="00C20527">
      <w:pPr>
        <w:pStyle w:val="aa"/>
        <w:spacing w:after="0" w:line="360" w:lineRule="auto"/>
        <w:ind w:left="601"/>
        <w:jc w:val="center"/>
        <w:rPr>
          <w:rFonts w:cs="Times New Roman"/>
          <w:b/>
          <w:szCs w:val="28"/>
        </w:rPr>
      </w:pPr>
    </w:p>
    <w:p w:rsidR="00C20527" w:rsidRDefault="00C20527" w:rsidP="00C20527">
      <w:pPr>
        <w:spacing w:after="0" w:line="360" w:lineRule="auto"/>
        <w:ind w:firstLine="600"/>
        <w:rPr>
          <w:szCs w:val="28"/>
        </w:rPr>
      </w:pPr>
      <w:r>
        <w:rPr>
          <w:szCs w:val="28"/>
        </w:rPr>
        <w:t>Это основной раздел пояснительной записки, дающий ключ к пониманию работы проектируемого устройства и исчерпывающую информацию об обработке цифровых и аналоговых сигналов согласно назначению устройства.</w:t>
      </w:r>
    </w:p>
    <w:p w:rsidR="00C20527" w:rsidRDefault="00C20527" w:rsidP="00C20527">
      <w:pPr>
        <w:spacing w:after="0" w:line="360" w:lineRule="auto"/>
        <w:ind w:firstLine="600"/>
        <w:rPr>
          <w:szCs w:val="28"/>
        </w:rPr>
      </w:pPr>
      <w:r>
        <w:rPr>
          <w:szCs w:val="28"/>
        </w:rPr>
        <w:t>Функциональная схема устройства приведена в прил. Б.</w:t>
      </w:r>
    </w:p>
    <w:p w:rsidR="004F1022" w:rsidRDefault="004F1022" w:rsidP="004F1022">
      <w:pPr>
        <w:pStyle w:val="2"/>
        <w:rPr>
          <w:rFonts w:cs="Times New Roman"/>
          <w:szCs w:val="28"/>
        </w:rPr>
      </w:pPr>
      <w:bookmarkStart w:id="13" w:name="_Toc118977614"/>
      <w:r w:rsidRPr="004F1022">
        <w:rPr>
          <w:rFonts w:cs="Times New Roman"/>
          <w:szCs w:val="28"/>
        </w:rPr>
        <w:t xml:space="preserve">3.1 Датчик </w:t>
      </w:r>
      <w:r w:rsidR="00755C05">
        <w:rPr>
          <w:rFonts w:cs="Times New Roman"/>
          <w:szCs w:val="28"/>
        </w:rPr>
        <w:t>температуры тела</w:t>
      </w:r>
      <w:bookmarkEnd w:id="13"/>
    </w:p>
    <w:p w:rsidR="004F1022" w:rsidRDefault="004F1022" w:rsidP="009034B4">
      <w:r>
        <w:t>Датчик температуры MAX30205 точно измеряет температуру и вы</w:t>
      </w:r>
      <w:r w:rsidR="009034B4">
        <w:t>дает сигнал тревоги о перегреве</w:t>
      </w:r>
      <w:r>
        <w:t>/</w:t>
      </w:r>
      <w:r w:rsidR="009034B4">
        <w:t xml:space="preserve">прерывании/выключении. Это </w:t>
      </w:r>
      <w:r>
        <w:t>устройство преобразует</w:t>
      </w:r>
      <w:r w:rsidR="009034B4">
        <w:t xml:space="preserve"> </w:t>
      </w:r>
      <w:r>
        <w:t xml:space="preserve">измерения температуры в цифровую форму с помощью </w:t>
      </w:r>
      <w:proofErr w:type="spellStart"/>
      <w:r>
        <w:t>сигма-дельта-аналого-цифрового</w:t>
      </w:r>
      <w:proofErr w:type="spellEnd"/>
      <w:r>
        <w:t xml:space="preserve"> преобразователя высокого разрешения (АЦП).</w:t>
      </w:r>
    </w:p>
    <w:p w:rsidR="004F1022" w:rsidRDefault="004F1022" w:rsidP="009034B4">
      <w:r>
        <w:t>Точность соответствует специ</w:t>
      </w:r>
      <w:r w:rsidR="009034B4">
        <w:t xml:space="preserve">фикации клинической термометрии </w:t>
      </w:r>
      <w:r>
        <w:t>ASTM E1112 при пайке на готовой печатной плате.</w:t>
      </w:r>
      <w:r w:rsidR="009034B4">
        <w:t xml:space="preserve"> </w:t>
      </w:r>
      <w:r>
        <w:t>Связь осуществляется через 2-проводной</w:t>
      </w:r>
      <w:r w:rsidR="009034B4">
        <w:t xml:space="preserve"> </w:t>
      </w:r>
      <w:r>
        <w:t>последовательный интерфейс, совместимый с I2C.</w:t>
      </w:r>
      <w:r w:rsidR="009034B4">
        <w:t xml:space="preserve"> </w:t>
      </w:r>
      <w:r>
        <w:t xml:space="preserve">Последовательный интерфейс I2C принимает стандартные команды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read</w:t>
      </w:r>
      <w:proofErr w:type="spellEnd"/>
      <w:r w:rsidR="009034B4">
        <w:t xml:space="preserve">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и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для считывания</w:t>
      </w:r>
      <w:r w:rsidR="009034B4">
        <w:t xml:space="preserve"> </w:t>
      </w:r>
      <w:r>
        <w:t xml:space="preserve">данных о температуре </w:t>
      </w:r>
      <w:r w:rsidR="009034B4">
        <w:t>и настройки поведения выходного</w:t>
      </w:r>
      <w:r w:rsidR="00FA3467" w:rsidRPr="00FA3467">
        <w:t xml:space="preserve"> </w:t>
      </w:r>
      <w:r w:rsidR="00FA3467">
        <w:t>сигнала</w:t>
      </w:r>
      <w:r>
        <w:t>.</w:t>
      </w:r>
      <w:r w:rsidR="009034B4">
        <w:t xml:space="preserve"> </w:t>
      </w:r>
      <w:r>
        <w:t>MAX30205 имеет три строки выбора адреса с</w:t>
      </w:r>
      <w:r w:rsidR="009034B4">
        <w:t xml:space="preserve"> </w:t>
      </w:r>
      <w:r>
        <w:t xml:space="preserve">общим количеством доступных адресов 32. Датчик имеет </w:t>
      </w:r>
      <w:r w:rsidR="009034B4">
        <w:t xml:space="preserve">рабочее </w:t>
      </w:r>
      <w:r>
        <w:t>напряжение</w:t>
      </w:r>
      <w:r w:rsidR="009034B4">
        <w:t xml:space="preserve"> от 2,7</w:t>
      </w:r>
      <w:proofErr w:type="gramStart"/>
      <w:r w:rsidR="009034B4">
        <w:t xml:space="preserve"> В</w:t>
      </w:r>
      <w:proofErr w:type="gramEnd"/>
      <w:r w:rsidR="009034B4">
        <w:t xml:space="preserve"> до </w:t>
      </w:r>
      <w:r>
        <w:t xml:space="preserve">3,3 В, низкий ток питания 600 мкА </w:t>
      </w:r>
      <w:proofErr w:type="spellStart"/>
      <w:r>
        <w:t>иинтерфейс</w:t>
      </w:r>
      <w:proofErr w:type="spellEnd"/>
      <w:r>
        <w:t>, совместимый с I2C, защищенный от блокировки, делают его</w:t>
      </w:r>
      <w:r w:rsidR="009034B4">
        <w:t xml:space="preserve"> </w:t>
      </w:r>
      <w:r>
        <w:t xml:space="preserve">идеальным для носимых </w:t>
      </w:r>
      <w:proofErr w:type="spellStart"/>
      <w:r>
        <w:t>фитнес-приложений</w:t>
      </w:r>
      <w:proofErr w:type="spellEnd"/>
      <w:r>
        <w:t xml:space="preserve"> и медицинских приложений.</w:t>
      </w:r>
      <w:r w:rsidR="009034B4">
        <w:t xml:space="preserve"> </w:t>
      </w:r>
      <w:r>
        <w:t xml:space="preserve">Это устройство доступно в 8-контактном корпусе </w:t>
      </w:r>
      <w:r w:rsidR="009034B4">
        <w:t>и имеет довольно компактные размеры по сравнению со своими прямыми конкурентами.</w:t>
      </w:r>
    </w:p>
    <w:p w:rsidR="009034B4" w:rsidRPr="0026615B" w:rsidRDefault="009034B4" w:rsidP="009034B4">
      <w:r>
        <w:t>Основными плюсами использования данного датчика, несомненно, являются следующие характеристики</w:t>
      </w:r>
      <w:r w:rsidRPr="009034B4">
        <w:t>:</w:t>
      </w:r>
    </w:p>
    <w:p w:rsidR="009034B4" w:rsidRDefault="009034B4" w:rsidP="009034B4">
      <w:pPr>
        <w:pStyle w:val="aa"/>
        <w:numPr>
          <w:ilvl w:val="0"/>
          <w:numId w:val="19"/>
        </w:numPr>
      </w:pPr>
      <w:r w:rsidRPr="009034B4">
        <w:t>Точность 0,1°C (от 37°C до 39°C)</w:t>
      </w:r>
    </w:p>
    <w:p w:rsidR="009034B4" w:rsidRDefault="009034B4" w:rsidP="009034B4">
      <w:pPr>
        <w:pStyle w:val="aa"/>
        <w:numPr>
          <w:ilvl w:val="0"/>
          <w:numId w:val="19"/>
        </w:numPr>
      </w:pPr>
      <w:r w:rsidRPr="009034B4">
        <w:t>16-битное разрешение температуры (0,00390625°C)</w:t>
      </w:r>
    </w:p>
    <w:p w:rsidR="009034B4" w:rsidRDefault="009034B4" w:rsidP="009034B4">
      <w:pPr>
        <w:pStyle w:val="aa"/>
        <w:numPr>
          <w:ilvl w:val="0"/>
          <w:numId w:val="19"/>
        </w:numPr>
      </w:pPr>
      <w:r>
        <w:t>Режимы "Один замер</w:t>
      </w:r>
      <w:r w:rsidRPr="009034B4">
        <w:t>" и "Выключение" помогают снизить энергопотребление</w:t>
      </w:r>
    </w:p>
    <w:p w:rsidR="009034B4" w:rsidRDefault="009034B4" w:rsidP="009034B4">
      <w:pPr>
        <w:pStyle w:val="aa"/>
        <w:numPr>
          <w:ilvl w:val="0"/>
          <w:numId w:val="19"/>
        </w:numPr>
      </w:pPr>
      <w:r w:rsidRPr="009034B4">
        <w:t>Рабочий ток питания 600 мкА</w:t>
      </w:r>
    </w:p>
    <w:p w:rsidR="009034B4" w:rsidRDefault="009034B4" w:rsidP="009034B4">
      <w:pPr>
        <w:pStyle w:val="aa"/>
        <w:numPr>
          <w:ilvl w:val="0"/>
          <w:numId w:val="19"/>
        </w:numPr>
      </w:pPr>
      <w:r w:rsidRPr="009034B4">
        <w:t>Выбираемый тайм-аут</w:t>
      </w:r>
      <w:r w:rsidR="00F403CF">
        <w:t xml:space="preserve"> помогает предотвратить</w:t>
      </w:r>
      <w:r w:rsidRPr="009034B4">
        <w:t xml:space="preserve"> блокировку шины</w:t>
      </w:r>
    </w:p>
    <w:p w:rsidR="00F403CF" w:rsidRPr="0026615B" w:rsidRDefault="00F403CF" w:rsidP="00F403CF">
      <w:r>
        <w:t xml:space="preserve">Условное графическое изображение датчика </w:t>
      </w:r>
      <w:r>
        <w:rPr>
          <w:lang w:val="en-US"/>
        </w:rPr>
        <w:t>MAX</w:t>
      </w:r>
      <w:r w:rsidRPr="00F403CF">
        <w:t>30205</w:t>
      </w:r>
      <w:r>
        <w:t xml:space="preserve"> представлено на рисунке 3.1</w:t>
      </w:r>
      <w:r w:rsidRPr="00F403CF">
        <w:t>.</w:t>
      </w:r>
    </w:p>
    <w:p w:rsidR="00F403CF" w:rsidRPr="00F403CF" w:rsidRDefault="00F403CF" w:rsidP="00F403C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361925" cy="2650992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930" cy="2652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CF" w:rsidRDefault="00F403CF" w:rsidP="00F403CF">
      <w:pPr>
        <w:ind w:firstLine="708"/>
        <w:jc w:val="center"/>
        <w:rPr>
          <w:rFonts w:cs="Times New Roman"/>
          <w:color w:val="000000" w:themeColor="text1"/>
          <w:szCs w:val="28"/>
          <w:lang w:val="en-US" w:eastAsia="en-US"/>
        </w:rPr>
      </w:pPr>
    </w:p>
    <w:p w:rsidR="00F403CF" w:rsidRPr="0026615B" w:rsidRDefault="00F403CF" w:rsidP="00F403CF">
      <w:pPr>
        <w:ind w:firstLine="708"/>
        <w:jc w:val="center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 xml:space="preserve">Рисунок </w:t>
      </w:r>
      <w:r w:rsidRPr="00F403CF">
        <w:rPr>
          <w:rFonts w:cs="Times New Roman"/>
          <w:color w:val="000000" w:themeColor="text1"/>
          <w:szCs w:val="28"/>
          <w:lang w:eastAsia="en-US"/>
        </w:rPr>
        <w:t>3</w:t>
      </w:r>
      <w:r>
        <w:rPr>
          <w:rFonts w:cs="Times New Roman"/>
          <w:color w:val="000000" w:themeColor="text1"/>
          <w:szCs w:val="28"/>
          <w:lang w:eastAsia="en-US"/>
        </w:rPr>
        <w:t>.</w:t>
      </w:r>
      <w:r w:rsidRPr="00F403CF">
        <w:rPr>
          <w:rFonts w:cs="Times New Roman"/>
          <w:color w:val="000000" w:themeColor="text1"/>
          <w:szCs w:val="28"/>
          <w:lang w:eastAsia="en-US"/>
        </w:rPr>
        <w:t>1</w:t>
      </w:r>
      <w:r>
        <w:rPr>
          <w:rFonts w:cs="Times New Roman"/>
          <w:color w:val="000000" w:themeColor="text1"/>
          <w:szCs w:val="28"/>
          <w:lang w:eastAsia="en-US"/>
        </w:rPr>
        <w:t xml:space="preserve"> – Условное графическое изображение датчика </w:t>
      </w:r>
      <w:r>
        <w:rPr>
          <w:rFonts w:cs="Times New Roman"/>
          <w:color w:val="000000" w:themeColor="text1"/>
          <w:szCs w:val="28"/>
          <w:lang w:val="en-US" w:eastAsia="en-US"/>
        </w:rPr>
        <w:t>MAX</w:t>
      </w:r>
      <w:r w:rsidRPr="00F403CF">
        <w:rPr>
          <w:rFonts w:cs="Times New Roman"/>
          <w:color w:val="000000" w:themeColor="text1"/>
          <w:szCs w:val="28"/>
          <w:lang w:eastAsia="en-US"/>
        </w:rPr>
        <w:t>30205</w:t>
      </w:r>
    </w:p>
    <w:p w:rsidR="00F403CF" w:rsidRDefault="00F403CF" w:rsidP="00F403CF">
      <w:pPr>
        <w:rPr>
          <w:rFonts w:cs="Times New Roman"/>
          <w:color w:val="000000" w:themeColor="text1"/>
          <w:szCs w:val="28"/>
          <w:lang w:eastAsia="en-US"/>
        </w:rPr>
      </w:pPr>
    </w:p>
    <w:p w:rsidR="006E0B76" w:rsidRDefault="00F403CF" w:rsidP="006E0B76">
      <w:pPr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 xml:space="preserve">Основной показателем, связанным с температурой датчика, является </w:t>
      </w:r>
      <w:r w:rsidR="006E0B76">
        <w:rPr>
          <w:rFonts w:cs="Times New Roman"/>
          <w:color w:val="000000" w:themeColor="text1"/>
          <w:szCs w:val="28"/>
          <w:lang w:eastAsia="en-US"/>
        </w:rPr>
        <w:t xml:space="preserve">отношение температуры датчика к его точности. График данной зависимости при </w:t>
      </w:r>
      <w:proofErr w:type="spellStart"/>
      <w:r w:rsidR="006E0B76">
        <w:rPr>
          <w:rFonts w:cs="Times New Roman"/>
          <w:color w:val="000000" w:themeColor="text1"/>
          <w:szCs w:val="28"/>
          <w:lang w:val="en-US" w:eastAsia="en-US"/>
        </w:rPr>
        <w:t>Vdd</w:t>
      </w:r>
      <w:proofErr w:type="spellEnd"/>
      <w:r w:rsidR="006E0B76" w:rsidRPr="006E0B76">
        <w:rPr>
          <w:rFonts w:cs="Times New Roman"/>
          <w:color w:val="000000" w:themeColor="text1"/>
          <w:szCs w:val="28"/>
          <w:lang w:eastAsia="en-US"/>
        </w:rPr>
        <w:t>=2.7</w:t>
      </w:r>
      <w:proofErr w:type="gramStart"/>
      <w:r w:rsidR="006E0B76">
        <w:rPr>
          <w:rFonts w:cs="Times New Roman"/>
          <w:color w:val="000000" w:themeColor="text1"/>
          <w:szCs w:val="28"/>
          <w:lang w:eastAsia="en-US"/>
        </w:rPr>
        <w:t>В</w:t>
      </w:r>
      <w:proofErr w:type="gramEnd"/>
      <w:r w:rsidR="006E0B76">
        <w:rPr>
          <w:rFonts w:cs="Times New Roman"/>
          <w:color w:val="000000" w:themeColor="text1"/>
          <w:szCs w:val="28"/>
          <w:lang w:eastAsia="en-US"/>
        </w:rPr>
        <w:t xml:space="preserve"> представлен на рисунке 3.2.</w:t>
      </w:r>
    </w:p>
    <w:p w:rsidR="006E0B76" w:rsidRPr="006E0B76" w:rsidRDefault="006E0B76" w:rsidP="006E0B76">
      <w:pPr>
        <w:jc w:val="center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noProof/>
          <w:color w:val="000000" w:themeColor="text1"/>
          <w:szCs w:val="28"/>
        </w:rPr>
        <w:drawing>
          <wp:inline distT="0" distB="0" distL="0" distR="0">
            <wp:extent cx="4648840" cy="3488551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757" cy="348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B76" w:rsidRDefault="006E0B76" w:rsidP="006E0B76">
      <w:pPr>
        <w:ind w:firstLine="708"/>
        <w:jc w:val="center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 xml:space="preserve">Рисунок </w:t>
      </w:r>
      <w:r w:rsidRPr="00F403CF">
        <w:rPr>
          <w:rFonts w:cs="Times New Roman"/>
          <w:color w:val="000000" w:themeColor="text1"/>
          <w:szCs w:val="28"/>
          <w:lang w:eastAsia="en-US"/>
        </w:rPr>
        <w:t>3</w:t>
      </w:r>
      <w:r>
        <w:rPr>
          <w:rFonts w:cs="Times New Roman"/>
          <w:color w:val="000000" w:themeColor="text1"/>
          <w:szCs w:val="28"/>
          <w:lang w:eastAsia="en-US"/>
        </w:rPr>
        <w:t xml:space="preserve">.2 –График зависимости точности измерения от температуры при </w:t>
      </w:r>
      <w:proofErr w:type="spellStart"/>
      <w:r>
        <w:rPr>
          <w:rFonts w:cs="Times New Roman"/>
          <w:color w:val="000000" w:themeColor="text1"/>
          <w:szCs w:val="28"/>
          <w:lang w:val="en-US" w:eastAsia="en-US"/>
        </w:rPr>
        <w:t>Vdd</w:t>
      </w:r>
      <w:proofErr w:type="spellEnd"/>
      <w:r w:rsidRPr="006E0B76">
        <w:rPr>
          <w:rFonts w:cs="Times New Roman"/>
          <w:color w:val="000000" w:themeColor="text1"/>
          <w:szCs w:val="28"/>
          <w:lang w:eastAsia="en-US"/>
        </w:rPr>
        <w:t>=2.7</w:t>
      </w:r>
      <w:proofErr w:type="gramStart"/>
      <w:r>
        <w:rPr>
          <w:rFonts w:cs="Times New Roman"/>
          <w:color w:val="000000" w:themeColor="text1"/>
          <w:szCs w:val="28"/>
          <w:lang w:eastAsia="en-US"/>
        </w:rPr>
        <w:t>В</w:t>
      </w:r>
      <w:proofErr w:type="gramEnd"/>
    </w:p>
    <w:p w:rsidR="006E0B76" w:rsidRDefault="006E0B76" w:rsidP="006E0B76">
      <w:pPr>
        <w:ind w:firstLine="708"/>
        <w:rPr>
          <w:rFonts w:cs="Times New Roman"/>
          <w:color w:val="000000" w:themeColor="text1"/>
          <w:szCs w:val="28"/>
          <w:lang w:eastAsia="en-US"/>
        </w:rPr>
      </w:pPr>
    </w:p>
    <w:p w:rsidR="006E0B76" w:rsidRDefault="006E0B76" w:rsidP="006E0B76">
      <w:pPr>
        <w:ind w:firstLine="708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 xml:space="preserve">Такие же данные представлены для </w:t>
      </w:r>
      <w:proofErr w:type="spellStart"/>
      <w:r>
        <w:rPr>
          <w:rFonts w:cs="Times New Roman"/>
          <w:color w:val="000000" w:themeColor="text1"/>
          <w:szCs w:val="28"/>
          <w:lang w:val="en-US" w:eastAsia="en-US"/>
        </w:rPr>
        <w:t>Vdd</w:t>
      </w:r>
      <w:proofErr w:type="spellEnd"/>
      <w:r w:rsidRPr="006E0B76">
        <w:rPr>
          <w:rFonts w:cs="Times New Roman"/>
          <w:color w:val="000000" w:themeColor="text1"/>
          <w:szCs w:val="28"/>
          <w:lang w:eastAsia="en-US"/>
        </w:rPr>
        <w:t>=3.0</w:t>
      </w:r>
      <w:proofErr w:type="gramStart"/>
      <w:r>
        <w:rPr>
          <w:rFonts w:cs="Times New Roman"/>
          <w:color w:val="000000" w:themeColor="text1"/>
          <w:szCs w:val="28"/>
          <w:lang w:eastAsia="en-US"/>
        </w:rPr>
        <w:t>В</w:t>
      </w:r>
      <w:proofErr w:type="gramEnd"/>
      <w:r>
        <w:rPr>
          <w:rFonts w:cs="Times New Roman"/>
          <w:color w:val="000000" w:themeColor="text1"/>
          <w:szCs w:val="28"/>
          <w:lang w:eastAsia="en-US"/>
        </w:rPr>
        <w:t xml:space="preserve"> и </w:t>
      </w:r>
      <w:proofErr w:type="spellStart"/>
      <w:r>
        <w:rPr>
          <w:rFonts w:cs="Times New Roman"/>
          <w:color w:val="000000" w:themeColor="text1"/>
          <w:szCs w:val="28"/>
          <w:lang w:val="en-US" w:eastAsia="en-US"/>
        </w:rPr>
        <w:t>Vdd</w:t>
      </w:r>
      <w:proofErr w:type="spellEnd"/>
      <w:r w:rsidRPr="006E0B76">
        <w:rPr>
          <w:rFonts w:cs="Times New Roman"/>
          <w:color w:val="000000" w:themeColor="text1"/>
          <w:szCs w:val="28"/>
          <w:lang w:eastAsia="en-US"/>
        </w:rPr>
        <w:t>=3.3</w:t>
      </w:r>
      <w:r>
        <w:rPr>
          <w:rFonts w:cs="Times New Roman"/>
          <w:color w:val="000000" w:themeColor="text1"/>
          <w:szCs w:val="28"/>
          <w:lang w:eastAsia="en-US"/>
        </w:rPr>
        <w:t>В. Данные графики представлены на рисунках 3.3 и 3.4 соответственно.</w:t>
      </w:r>
    </w:p>
    <w:p w:rsidR="006E0B76" w:rsidRPr="006E0B76" w:rsidRDefault="006E0B76" w:rsidP="006E0B76">
      <w:pPr>
        <w:ind w:firstLine="708"/>
        <w:jc w:val="center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>
            <wp:extent cx="4414637" cy="3050562"/>
            <wp:effectExtent l="19050" t="0" r="496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82" cy="305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B76" w:rsidRDefault="006E0B76" w:rsidP="006E0B76">
      <w:pPr>
        <w:ind w:firstLine="708"/>
        <w:jc w:val="center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 xml:space="preserve">Рисунок </w:t>
      </w:r>
      <w:r w:rsidRPr="00F403CF">
        <w:rPr>
          <w:rFonts w:cs="Times New Roman"/>
          <w:color w:val="000000" w:themeColor="text1"/>
          <w:szCs w:val="28"/>
          <w:lang w:eastAsia="en-US"/>
        </w:rPr>
        <w:t>3</w:t>
      </w:r>
      <w:r>
        <w:rPr>
          <w:rFonts w:cs="Times New Roman"/>
          <w:color w:val="000000" w:themeColor="text1"/>
          <w:szCs w:val="28"/>
          <w:lang w:eastAsia="en-US"/>
        </w:rPr>
        <w:t xml:space="preserve">.3 –График зависимости точности измерения от температуры при </w:t>
      </w:r>
      <w:proofErr w:type="spellStart"/>
      <w:r>
        <w:rPr>
          <w:rFonts w:cs="Times New Roman"/>
          <w:color w:val="000000" w:themeColor="text1"/>
          <w:szCs w:val="28"/>
          <w:lang w:val="en-US" w:eastAsia="en-US"/>
        </w:rPr>
        <w:t>Vdd</w:t>
      </w:r>
      <w:proofErr w:type="spellEnd"/>
      <w:r w:rsidRPr="006E0B76">
        <w:rPr>
          <w:rFonts w:cs="Times New Roman"/>
          <w:color w:val="000000" w:themeColor="text1"/>
          <w:szCs w:val="28"/>
          <w:lang w:eastAsia="en-US"/>
        </w:rPr>
        <w:t>=</w:t>
      </w:r>
      <w:r>
        <w:rPr>
          <w:rFonts w:cs="Times New Roman"/>
          <w:color w:val="000000" w:themeColor="text1"/>
          <w:szCs w:val="28"/>
          <w:lang w:eastAsia="en-US"/>
        </w:rPr>
        <w:t>3</w:t>
      </w:r>
      <w:r w:rsidRPr="006E0B76">
        <w:rPr>
          <w:rFonts w:cs="Times New Roman"/>
          <w:color w:val="000000" w:themeColor="text1"/>
          <w:szCs w:val="28"/>
          <w:lang w:eastAsia="en-US"/>
        </w:rPr>
        <w:t>.</w:t>
      </w:r>
      <w:r>
        <w:rPr>
          <w:rFonts w:cs="Times New Roman"/>
          <w:color w:val="000000" w:themeColor="text1"/>
          <w:szCs w:val="28"/>
          <w:lang w:eastAsia="en-US"/>
        </w:rPr>
        <w:t>0</w:t>
      </w:r>
      <w:proofErr w:type="gramStart"/>
      <w:r>
        <w:rPr>
          <w:rFonts w:cs="Times New Roman"/>
          <w:color w:val="000000" w:themeColor="text1"/>
          <w:szCs w:val="28"/>
          <w:lang w:eastAsia="en-US"/>
        </w:rPr>
        <w:t>В</w:t>
      </w:r>
      <w:proofErr w:type="gramEnd"/>
    </w:p>
    <w:p w:rsidR="006E0B76" w:rsidRDefault="006E0B76" w:rsidP="006E0B76">
      <w:pPr>
        <w:ind w:firstLine="708"/>
        <w:jc w:val="center"/>
        <w:rPr>
          <w:rFonts w:cs="Times New Roman"/>
          <w:color w:val="000000" w:themeColor="text1"/>
          <w:szCs w:val="28"/>
          <w:lang w:eastAsia="en-US"/>
        </w:rPr>
      </w:pPr>
    </w:p>
    <w:p w:rsidR="006E0B76" w:rsidRDefault="006E0B76" w:rsidP="006E0B76">
      <w:pPr>
        <w:ind w:firstLine="708"/>
        <w:jc w:val="center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noProof/>
          <w:color w:val="000000" w:themeColor="text1"/>
          <w:szCs w:val="28"/>
        </w:rPr>
        <w:drawing>
          <wp:inline distT="0" distB="0" distL="0" distR="0">
            <wp:extent cx="4662093" cy="3113148"/>
            <wp:effectExtent l="19050" t="0" r="515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136" cy="311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B76" w:rsidRDefault="006E0B76" w:rsidP="006E0B76">
      <w:pPr>
        <w:ind w:firstLine="708"/>
        <w:jc w:val="center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 xml:space="preserve">Рисунок </w:t>
      </w:r>
      <w:r w:rsidRPr="00F403CF">
        <w:rPr>
          <w:rFonts w:cs="Times New Roman"/>
          <w:color w:val="000000" w:themeColor="text1"/>
          <w:szCs w:val="28"/>
          <w:lang w:eastAsia="en-US"/>
        </w:rPr>
        <w:t>3</w:t>
      </w:r>
      <w:r>
        <w:rPr>
          <w:rFonts w:cs="Times New Roman"/>
          <w:color w:val="000000" w:themeColor="text1"/>
          <w:szCs w:val="28"/>
          <w:lang w:eastAsia="en-US"/>
        </w:rPr>
        <w:t xml:space="preserve">.4 –График зависимости точности измерения от температуры при </w:t>
      </w:r>
      <w:proofErr w:type="spellStart"/>
      <w:r>
        <w:rPr>
          <w:rFonts w:cs="Times New Roman"/>
          <w:color w:val="000000" w:themeColor="text1"/>
          <w:szCs w:val="28"/>
          <w:lang w:val="en-US" w:eastAsia="en-US"/>
        </w:rPr>
        <w:t>Vdd</w:t>
      </w:r>
      <w:proofErr w:type="spellEnd"/>
      <w:r w:rsidRPr="006E0B76">
        <w:rPr>
          <w:rFonts w:cs="Times New Roman"/>
          <w:color w:val="000000" w:themeColor="text1"/>
          <w:szCs w:val="28"/>
          <w:lang w:eastAsia="en-US"/>
        </w:rPr>
        <w:t>=</w:t>
      </w:r>
      <w:r>
        <w:rPr>
          <w:rFonts w:cs="Times New Roman"/>
          <w:color w:val="000000" w:themeColor="text1"/>
          <w:szCs w:val="28"/>
          <w:lang w:eastAsia="en-US"/>
        </w:rPr>
        <w:t>3</w:t>
      </w:r>
      <w:r w:rsidRPr="006E0B76">
        <w:rPr>
          <w:rFonts w:cs="Times New Roman"/>
          <w:color w:val="000000" w:themeColor="text1"/>
          <w:szCs w:val="28"/>
          <w:lang w:eastAsia="en-US"/>
        </w:rPr>
        <w:t>.</w:t>
      </w:r>
      <w:r>
        <w:rPr>
          <w:rFonts w:cs="Times New Roman"/>
          <w:color w:val="000000" w:themeColor="text1"/>
          <w:szCs w:val="28"/>
          <w:lang w:eastAsia="en-US"/>
        </w:rPr>
        <w:t>3</w:t>
      </w:r>
      <w:proofErr w:type="gramStart"/>
      <w:r>
        <w:rPr>
          <w:rFonts w:cs="Times New Roman"/>
          <w:color w:val="000000" w:themeColor="text1"/>
          <w:szCs w:val="28"/>
          <w:lang w:eastAsia="en-US"/>
        </w:rPr>
        <w:t>В</w:t>
      </w:r>
      <w:proofErr w:type="gramEnd"/>
    </w:p>
    <w:p w:rsidR="009E4D50" w:rsidRPr="0026615B" w:rsidRDefault="009E4D50" w:rsidP="009E4D50">
      <w:pPr>
        <w:ind w:firstLine="708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 xml:space="preserve">Одним из больших плюсов датчика </w:t>
      </w:r>
      <w:r>
        <w:rPr>
          <w:rFonts w:cs="Times New Roman"/>
          <w:color w:val="000000" w:themeColor="text1"/>
          <w:szCs w:val="28"/>
          <w:lang w:val="en-US" w:eastAsia="en-US"/>
        </w:rPr>
        <w:t>MAX</w:t>
      </w:r>
      <w:r w:rsidRPr="009E4D50">
        <w:rPr>
          <w:rFonts w:cs="Times New Roman"/>
          <w:color w:val="000000" w:themeColor="text1"/>
          <w:szCs w:val="28"/>
          <w:lang w:eastAsia="en-US"/>
        </w:rPr>
        <w:t xml:space="preserve">30205 </w:t>
      </w:r>
      <w:r>
        <w:rPr>
          <w:rFonts w:cs="Times New Roman"/>
          <w:color w:val="000000" w:themeColor="text1"/>
          <w:szCs w:val="28"/>
          <w:lang w:eastAsia="en-US"/>
        </w:rPr>
        <w:t xml:space="preserve">является то, что он поставляется в виде цельной микросхемы, включающей в себя блок </w:t>
      </w:r>
      <w:r>
        <w:rPr>
          <w:rFonts w:cs="Times New Roman"/>
          <w:color w:val="000000" w:themeColor="text1"/>
          <w:szCs w:val="28"/>
          <w:lang w:val="en-US" w:eastAsia="en-US"/>
        </w:rPr>
        <w:t>I</w:t>
      </w:r>
      <w:r w:rsidRPr="009E4D50">
        <w:rPr>
          <w:rFonts w:cs="Times New Roman"/>
          <w:color w:val="000000" w:themeColor="text1"/>
          <w:szCs w:val="28"/>
          <w:lang w:eastAsia="en-US"/>
        </w:rPr>
        <w:t>2</w:t>
      </w:r>
      <w:r>
        <w:rPr>
          <w:rFonts w:cs="Times New Roman"/>
          <w:color w:val="000000" w:themeColor="text1"/>
          <w:szCs w:val="28"/>
          <w:lang w:val="en-US" w:eastAsia="en-US"/>
        </w:rPr>
        <w:t>C</w:t>
      </w:r>
      <w:r w:rsidRPr="009E4D50">
        <w:rPr>
          <w:rFonts w:cs="Times New Roman"/>
          <w:color w:val="000000" w:themeColor="text1"/>
          <w:szCs w:val="28"/>
          <w:lang w:eastAsia="en-US"/>
        </w:rPr>
        <w:t xml:space="preserve"> </w:t>
      </w:r>
      <w:r>
        <w:rPr>
          <w:rFonts w:cs="Times New Roman"/>
          <w:color w:val="000000" w:themeColor="text1"/>
          <w:szCs w:val="28"/>
          <w:lang w:eastAsia="en-US"/>
        </w:rPr>
        <w:t xml:space="preserve">для корректного и простого подключения к плате </w:t>
      </w:r>
      <w:r>
        <w:rPr>
          <w:rFonts w:cs="Times New Roman"/>
          <w:color w:val="000000" w:themeColor="text1"/>
          <w:szCs w:val="28"/>
          <w:lang w:val="en-US" w:eastAsia="en-US"/>
        </w:rPr>
        <w:t>Arduino</w:t>
      </w:r>
      <w:r w:rsidRPr="009E4D50">
        <w:rPr>
          <w:rFonts w:cs="Times New Roman"/>
          <w:color w:val="000000" w:themeColor="text1"/>
          <w:szCs w:val="28"/>
          <w:lang w:eastAsia="en-US"/>
        </w:rPr>
        <w:t xml:space="preserve">, </w:t>
      </w:r>
      <w:r>
        <w:rPr>
          <w:rFonts w:cs="Times New Roman"/>
          <w:color w:val="000000" w:themeColor="text1"/>
          <w:szCs w:val="28"/>
          <w:lang w:eastAsia="en-US"/>
        </w:rPr>
        <w:t xml:space="preserve">блок регистров данных, цифровой логический блок, и блок измерения температуры, в который входит  температурный сенсор. </w:t>
      </w:r>
      <w:r w:rsidR="00191749">
        <w:rPr>
          <w:rFonts w:cs="Times New Roman"/>
          <w:color w:val="000000" w:themeColor="text1"/>
          <w:szCs w:val="28"/>
          <w:lang w:eastAsia="en-US"/>
        </w:rPr>
        <w:t>Такой комплексный дизайн датчика сильно упрощает разработку конечного устройства, так как его единственным требованием является стабильный уровень входного напряжения.</w:t>
      </w:r>
    </w:p>
    <w:p w:rsidR="00191749" w:rsidRDefault="00191749" w:rsidP="00191749">
      <w:pPr>
        <w:pStyle w:val="2"/>
        <w:rPr>
          <w:rFonts w:cs="Times New Roman"/>
          <w:szCs w:val="28"/>
        </w:rPr>
      </w:pPr>
      <w:bookmarkStart w:id="14" w:name="_Toc118977615"/>
      <w:r>
        <w:rPr>
          <w:rFonts w:cs="Times New Roman"/>
          <w:szCs w:val="28"/>
        </w:rPr>
        <w:lastRenderedPageBreak/>
        <w:t>3.</w:t>
      </w:r>
      <w:r w:rsidRPr="0026615B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Датчик качества воздуха</w:t>
      </w:r>
      <w:bookmarkEnd w:id="14"/>
    </w:p>
    <w:p w:rsidR="00191749" w:rsidRDefault="00191749" w:rsidP="00191749">
      <w:r w:rsidRPr="00191749">
        <w:t xml:space="preserve">Чувствительным материалом газового датчика MQ135 является SnO2, который обладает меньшей проводимостью в чистом воздухе. При наличии целевого загрязняющего газа проводимость датчика повышается вместе с повышением концентрации газа. Пользователи могут преобразовать изменение проводимости в соответствующий выходной сигнал концентрации газа с помощью простой схемы. Газовый датчик MQ135 обладает высокой чувствительностью к газообразному аммиаку, сульфидам, парам </w:t>
      </w:r>
      <w:proofErr w:type="spellStart"/>
      <w:r w:rsidRPr="00191749">
        <w:t>бензольной</w:t>
      </w:r>
      <w:proofErr w:type="spellEnd"/>
      <w:r w:rsidRPr="00191749">
        <w:t xml:space="preserve"> серии, а также может хорошо контролировать дым и другие токсичные газы. Он может обнаруживать различные виды токсичных газов и является своего рода недорогим датчиком для различных применений.</w:t>
      </w:r>
    </w:p>
    <w:p w:rsidR="00CD7D47" w:rsidRDefault="00CD7D47" w:rsidP="00191749">
      <w:r w:rsidRPr="00CD7D47">
        <w:t>Величина сопротивления MQ-135 различна для различных видов газов и различной концентрации. Таким образом, при испо</w:t>
      </w:r>
      <w:r>
        <w:t>льзовании этих компонентов крайне</w:t>
      </w:r>
      <w:r w:rsidRPr="00CD7D47">
        <w:t xml:space="preserve"> необходима регулировка чувствительности.</w:t>
      </w:r>
      <w:r>
        <w:t xml:space="preserve"> Согласно официальной документации рекомендуется </w:t>
      </w:r>
      <w:r w:rsidRPr="00CD7D47">
        <w:t xml:space="preserve">откалибровать детектор на 100 </w:t>
      </w:r>
      <w:proofErr w:type="spellStart"/>
      <w:r w:rsidRPr="00CD7D47">
        <w:t>ppm</w:t>
      </w:r>
      <w:proofErr w:type="spellEnd"/>
      <w:r w:rsidRPr="00CD7D47">
        <w:t xml:space="preserve"> NH3 или 50 </w:t>
      </w:r>
      <w:proofErr w:type="spellStart"/>
      <w:r w:rsidRPr="00CD7D47">
        <w:t>ppm</w:t>
      </w:r>
      <w:proofErr w:type="spellEnd"/>
      <w:r w:rsidRPr="00CD7D47">
        <w:t xml:space="preserve"> алкоголя в воздухе и использовать значение сопро</w:t>
      </w:r>
      <w:r>
        <w:t xml:space="preserve">тивления нагрузки, которое </w:t>
      </w:r>
      <w:r w:rsidRPr="00CD7D47">
        <w:t>составляет около 20 КОМ (от 10 КОМ до 47 Ком).  При точном измерении правильная точка срабатывания газового детектора должна быть определена после учета влияния температуры и влажности</w:t>
      </w:r>
      <w:r>
        <w:t xml:space="preserve">. </w:t>
      </w:r>
    </w:p>
    <w:p w:rsidR="00CD7D47" w:rsidRDefault="00CD7D47" w:rsidP="00191749">
      <w:r>
        <w:t>Также стоит отметить, что в основном данный датчик реализуется в виде конечного устройства, что позволяет избежать большого количества задач, не связанных непосредственно с разработкой конечной системы.</w:t>
      </w:r>
    </w:p>
    <w:p w:rsidR="00CD7D47" w:rsidRPr="0026615B" w:rsidRDefault="00CD7D47" w:rsidP="00191749">
      <w:r>
        <w:t>Основными плюсами данного датчика являются</w:t>
      </w:r>
      <w:r w:rsidRPr="00CD7D47">
        <w:t>:</w:t>
      </w:r>
    </w:p>
    <w:p w:rsidR="007C6F50" w:rsidRPr="007C6F50" w:rsidRDefault="007C6F50" w:rsidP="00CD7D47">
      <w:pPr>
        <w:numPr>
          <w:ilvl w:val="0"/>
          <w:numId w:val="20"/>
        </w:numPr>
        <w:shd w:val="clear" w:color="auto" w:fill="FFFFFF"/>
        <w:spacing w:before="120" w:after="120"/>
        <w:ind w:left="408" w:right="120"/>
        <w:jc w:val="left"/>
        <w:rPr>
          <w:rFonts w:eastAsia="Microsoft YaHei" w:cs="Times New Roman"/>
          <w:color w:val="333333"/>
          <w:szCs w:val="28"/>
        </w:rPr>
      </w:pPr>
      <w:proofErr w:type="gramStart"/>
      <w:r w:rsidRPr="007C6F50">
        <w:rPr>
          <w:rFonts w:eastAsia="Microsoft YaHei" w:cs="Times New Roman"/>
          <w:color w:val="333333"/>
          <w:szCs w:val="28"/>
        </w:rPr>
        <w:t>Чувствителен</w:t>
      </w:r>
      <w:proofErr w:type="gramEnd"/>
      <w:r w:rsidRPr="007C6F50">
        <w:rPr>
          <w:rFonts w:eastAsia="Microsoft YaHei" w:cs="Times New Roman"/>
          <w:color w:val="333333"/>
          <w:szCs w:val="28"/>
        </w:rPr>
        <w:t xml:space="preserve"> к бензолу, алкоголю, дыму.</w:t>
      </w:r>
    </w:p>
    <w:p w:rsidR="007C6F50" w:rsidRPr="007C6F50" w:rsidRDefault="007C6F50" w:rsidP="00CD7D47">
      <w:pPr>
        <w:numPr>
          <w:ilvl w:val="0"/>
          <w:numId w:val="20"/>
        </w:numPr>
        <w:shd w:val="clear" w:color="auto" w:fill="FFFFFF"/>
        <w:spacing w:before="120" w:after="120"/>
        <w:ind w:left="408" w:right="120"/>
        <w:jc w:val="left"/>
        <w:rPr>
          <w:rFonts w:eastAsia="Microsoft YaHei" w:cs="Times New Roman"/>
          <w:color w:val="333333"/>
          <w:szCs w:val="28"/>
        </w:rPr>
      </w:pPr>
      <w:r w:rsidRPr="007C6F50">
        <w:rPr>
          <w:rFonts w:eastAsia="Microsoft YaHei" w:cs="Times New Roman"/>
          <w:color w:val="333333"/>
          <w:szCs w:val="28"/>
        </w:rPr>
        <w:t>Выходное напряжение повышается вместе с увеличением концентрации измеряемых газов.</w:t>
      </w:r>
    </w:p>
    <w:p w:rsidR="007C6F50" w:rsidRPr="007C6F50" w:rsidRDefault="007C6F50" w:rsidP="00CD7D47">
      <w:pPr>
        <w:numPr>
          <w:ilvl w:val="0"/>
          <w:numId w:val="20"/>
        </w:numPr>
        <w:shd w:val="clear" w:color="auto" w:fill="FFFFFF"/>
        <w:spacing w:before="120" w:after="120"/>
        <w:ind w:left="408" w:right="120"/>
        <w:jc w:val="left"/>
        <w:rPr>
          <w:rFonts w:eastAsia="Microsoft YaHei" w:cs="Times New Roman"/>
          <w:color w:val="333333"/>
          <w:szCs w:val="28"/>
        </w:rPr>
      </w:pPr>
      <w:r w:rsidRPr="007C6F50">
        <w:rPr>
          <w:rFonts w:eastAsia="Microsoft YaHei" w:cs="Times New Roman"/>
          <w:color w:val="333333"/>
          <w:szCs w:val="28"/>
        </w:rPr>
        <w:t>Быстрое реагирование и восстановление</w:t>
      </w:r>
    </w:p>
    <w:p w:rsidR="007C6F50" w:rsidRPr="007C6F50" w:rsidRDefault="007C6F50" w:rsidP="007C6F50">
      <w:pPr>
        <w:numPr>
          <w:ilvl w:val="0"/>
          <w:numId w:val="20"/>
        </w:numPr>
        <w:shd w:val="clear" w:color="auto" w:fill="FFFFFF"/>
        <w:spacing w:before="120" w:after="120"/>
        <w:ind w:left="408" w:right="120"/>
        <w:jc w:val="left"/>
        <w:rPr>
          <w:rFonts w:eastAsia="Microsoft YaHei" w:cs="Times New Roman"/>
          <w:color w:val="333333"/>
          <w:szCs w:val="28"/>
        </w:rPr>
      </w:pPr>
      <w:r w:rsidRPr="007C6F50">
        <w:rPr>
          <w:rFonts w:eastAsia="Microsoft YaHei" w:cs="Times New Roman"/>
          <w:color w:val="333333"/>
          <w:szCs w:val="28"/>
        </w:rPr>
        <w:t>Регулируемая чувствительность</w:t>
      </w:r>
    </w:p>
    <w:p w:rsidR="00CD7D47" w:rsidRPr="007C6F50" w:rsidRDefault="007C6F50" w:rsidP="007C6F50">
      <w:pPr>
        <w:numPr>
          <w:ilvl w:val="0"/>
          <w:numId w:val="20"/>
        </w:numPr>
        <w:shd w:val="clear" w:color="auto" w:fill="FFFFFF"/>
        <w:spacing w:before="120" w:after="120"/>
        <w:ind w:left="408" w:right="120"/>
        <w:jc w:val="left"/>
        <w:rPr>
          <w:rFonts w:eastAsia="Microsoft YaHei" w:cs="Times New Roman"/>
          <w:color w:val="333333"/>
          <w:szCs w:val="28"/>
        </w:rPr>
      </w:pPr>
      <w:r w:rsidRPr="007C6F50">
        <w:rPr>
          <w:rFonts w:eastAsia="Microsoft YaHei" w:cs="Times New Roman"/>
          <w:color w:val="333333"/>
          <w:szCs w:val="28"/>
        </w:rPr>
        <w:t>Индикатор выходного сигнала</w:t>
      </w:r>
    </w:p>
    <w:p w:rsidR="00191749" w:rsidRPr="0026615B" w:rsidRDefault="00191749" w:rsidP="00191749">
      <w:r>
        <w:t xml:space="preserve">Условное графическое изображение для данного датчика представлено на рисунке </w:t>
      </w:r>
      <w:r w:rsidR="00CD7D47">
        <w:t>3.5.</w:t>
      </w:r>
    </w:p>
    <w:p w:rsidR="007C6F50" w:rsidRPr="007C6F50" w:rsidRDefault="007C6F50" w:rsidP="007C6F50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756750" cy="1088904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94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F50" w:rsidRPr="007C6F50" w:rsidRDefault="007C6F50" w:rsidP="007C6F50">
      <w:pPr>
        <w:ind w:firstLine="708"/>
        <w:jc w:val="center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 xml:space="preserve">Рисунок </w:t>
      </w:r>
      <w:r w:rsidRPr="00F403CF">
        <w:rPr>
          <w:rFonts w:cs="Times New Roman"/>
          <w:color w:val="000000" w:themeColor="text1"/>
          <w:szCs w:val="28"/>
          <w:lang w:eastAsia="en-US"/>
        </w:rPr>
        <w:t>3</w:t>
      </w:r>
      <w:r>
        <w:rPr>
          <w:rFonts w:cs="Times New Roman"/>
          <w:color w:val="000000" w:themeColor="text1"/>
          <w:szCs w:val="28"/>
          <w:lang w:eastAsia="en-US"/>
        </w:rPr>
        <w:t>.</w:t>
      </w:r>
      <w:r w:rsidRPr="007C6F50">
        <w:rPr>
          <w:rFonts w:cs="Times New Roman"/>
          <w:color w:val="000000" w:themeColor="text1"/>
          <w:szCs w:val="28"/>
          <w:lang w:eastAsia="en-US"/>
        </w:rPr>
        <w:t>5</w:t>
      </w:r>
      <w:r>
        <w:rPr>
          <w:rFonts w:cs="Times New Roman"/>
          <w:color w:val="000000" w:themeColor="text1"/>
          <w:szCs w:val="28"/>
          <w:lang w:eastAsia="en-US"/>
        </w:rPr>
        <w:t xml:space="preserve"> –Условное графическое обозначение датчика </w:t>
      </w:r>
      <w:r>
        <w:rPr>
          <w:rFonts w:cs="Times New Roman"/>
          <w:color w:val="000000" w:themeColor="text1"/>
          <w:szCs w:val="28"/>
          <w:lang w:val="en-US" w:eastAsia="en-US"/>
        </w:rPr>
        <w:t>MQ</w:t>
      </w:r>
      <w:r w:rsidRPr="007C6F50">
        <w:rPr>
          <w:rFonts w:cs="Times New Roman"/>
          <w:color w:val="000000" w:themeColor="text1"/>
          <w:szCs w:val="28"/>
          <w:lang w:eastAsia="en-US"/>
        </w:rPr>
        <w:t>135</w:t>
      </w:r>
      <w:r w:rsidR="0040415F">
        <w:rPr>
          <w:rFonts w:cs="Times New Roman"/>
          <w:color w:val="000000" w:themeColor="text1"/>
          <w:szCs w:val="28"/>
          <w:lang w:eastAsia="en-US"/>
        </w:rPr>
        <w:t>.</w:t>
      </w:r>
    </w:p>
    <w:p w:rsidR="004F1022" w:rsidRDefault="007C6F50" w:rsidP="0040415F">
      <w:pPr>
        <w:spacing w:after="0"/>
        <w:ind w:firstLine="600"/>
        <w:rPr>
          <w:szCs w:val="28"/>
        </w:rPr>
      </w:pPr>
      <w:r>
        <w:rPr>
          <w:szCs w:val="28"/>
        </w:rPr>
        <w:t>На рисунке</w:t>
      </w:r>
      <w:r w:rsidRPr="007C6F50">
        <w:rPr>
          <w:szCs w:val="28"/>
        </w:rPr>
        <w:t xml:space="preserve"> 3</w:t>
      </w:r>
      <w:r>
        <w:rPr>
          <w:szCs w:val="28"/>
        </w:rPr>
        <w:t>.6</w:t>
      </w:r>
      <w:r w:rsidRPr="007C6F50">
        <w:rPr>
          <w:szCs w:val="28"/>
        </w:rPr>
        <w:t xml:space="preserve"> показаны типичные характеристики чувствительност</w:t>
      </w:r>
      <w:r>
        <w:rPr>
          <w:szCs w:val="28"/>
        </w:rPr>
        <w:t xml:space="preserve">и MQ-135 для нескольких газов. </w:t>
      </w:r>
      <w:r w:rsidR="0040415F">
        <w:rPr>
          <w:szCs w:val="28"/>
        </w:rPr>
        <w:t xml:space="preserve">График построен с учетом </w:t>
      </w:r>
      <w:r>
        <w:rPr>
          <w:szCs w:val="28"/>
        </w:rPr>
        <w:t>следующи</w:t>
      </w:r>
      <w:r w:rsidR="0040415F">
        <w:rPr>
          <w:szCs w:val="28"/>
        </w:rPr>
        <w:t>х</w:t>
      </w:r>
      <w:r>
        <w:rPr>
          <w:szCs w:val="28"/>
        </w:rPr>
        <w:t xml:space="preserve"> </w:t>
      </w:r>
      <w:r>
        <w:rPr>
          <w:szCs w:val="28"/>
        </w:rPr>
        <w:lastRenderedPageBreak/>
        <w:t>данны</w:t>
      </w:r>
      <w:r w:rsidR="0040415F">
        <w:rPr>
          <w:szCs w:val="28"/>
        </w:rPr>
        <w:t>х</w:t>
      </w:r>
      <w:r w:rsidRPr="007C6F50">
        <w:rPr>
          <w:szCs w:val="28"/>
        </w:rPr>
        <w:t>: Температура: 20℃</w:t>
      </w:r>
      <w:r w:rsidR="0040415F">
        <w:rPr>
          <w:rFonts w:ascii="MS Mincho" w:eastAsia="MS Mincho" w:hAnsi="MS Mincho" w:cs="MS Mincho"/>
          <w:szCs w:val="28"/>
        </w:rPr>
        <w:t xml:space="preserve">, </w:t>
      </w:r>
      <w:r w:rsidRPr="007C6F50">
        <w:rPr>
          <w:szCs w:val="28"/>
        </w:rPr>
        <w:t>Влажность: 65%</w:t>
      </w:r>
      <w:r w:rsidR="0040415F">
        <w:rPr>
          <w:rFonts w:ascii="MS Mincho" w:eastAsia="MS Mincho" w:hAnsi="MS Mincho" w:cs="MS Mincho"/>
          <w:szCs w:val="28"/>
        </w:rPr>
        <w:t xml:space="preserve">, </w:t>
      </w:r>
      <w:r w:rsidR="0040415F">
        <w:rPr>
          <w:szCs w:val="28"/>
        </w:rPr>
        <w:t xml:space="preserve">Концентрация O2 21%, </w:t>
      </w:r>
      <w:r w:rsidRPr="007C6F50">
        <w:rPr>
          <w:szCs w:val="28"/>
        </w:rPr>
        <w:t xml:space="preserve">RL=20 Ком </w:t>
      </w:r>
      <w:proofErr w:type="spellStart"/>
      <w:r w:rsidRPr="007C6F50">
        <w:rPr>
          <w:szCs w:val="28"/>
        </w:rPr>
        <w:t>Ro</w:t>
      </w:r>
      <w:proofErr w:type="spellEnd"/>
      <w:r w:rsidRPr="007C6F50">
        <w:rPr>
          <w:szCs w:val="28"/>
        </w:rPr>
        <w:t xml:space="preserve">: сопротивление датчика при 100 </w:t>
      </w:r>
      <w:proofErr w:type="spellStart"/>
      <w:r w:rsidRPr="007C6F50">
        <w:rPr>
          <w:szCs w:val="28"/>
        </w:rPr>
        <w:t>ppm</w:t>
      </w:r>
      <w:proofErr w:type="spellEnd"/>
      <w:r w:rsidRPr="007C6F50">
        <w:rPr>
          <w:szCs w:val="28"/>
        </w:rPr>
        <w:t xml:space="preserve"> NH3 в чистом воздухе. </w:t>
      </w:r>
      <w:proofErr w:type="spellStart"/>
      <w:r w:rsidRPr="007C6F50">
        <w:rPr>
          <w:szCs w:val="28"/>
        </w:rPr>
        <w:t>R</w:t>
      </w:r>
      <w:r w:rsidR="0040415F">
        <w:rPr>
          <w:szCs w:val="28"/>
        </w:rPr>
        <w:t>s</w:t>
      </w:r>
      <w:proofErr w:type="spellEnd"/>
      <w:r w:rsidR="0040415F">
        <w:rPr>
          <w:szCs w:val="28"/>
        </w:rPr>
        <w:t>: сопротивление датчика при различных</w:t>
      </w:r>
      <w:r w:rsidRPr="007C6F50">
        <w:rPr>
          <w:szCs w:val="28"/>
        </w:rPr>
        <w:t xml:space="preserve"> концентрациях газов.</w:t>
      </w:r>
    </w:p>
    <w:p w:rsidR="0040415F" w:rsidRPr="004F1022" w:rsidRDefault="0040415F" w:rsidP="0040415F">
      <w:pPr>
        <w:spacing w:after="0" w:line="360" w:lineRule="auto"/>
        <w:ind w:firstLine="60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724400" cy="41376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A7" w:rsidRDefault="00936DA7" w:rsidP="0040415F">
      <w:pPr>
        <w:pStyle w:val="1"/>
        <w:spacing w:before="0"/>
        <w:ind w:firstLine="0"/>
      </w:pPr>
    </w:p>
    <w:p w:rsidR="0040415F" w:rsidRDefault="0040415F" w:rsidP="0040415F">
      <w:pPr>
        <w:ind w:firstLine="708"/>
        <w:jc w:val="center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 xml:space="preserve">Рисунок </w:t>
      </w:r>
      <w:r w:rsidRPr="00F403CF">
        <w:rPr>
          <w:rFonts w:cs="Times New Roman"/>
          <w:color w:val="000000" w:themeColor="text1"/>
          <w:szCs w:val="28"/>
          <w:lang w:eastAsia="en-US"/>
        </w:rPr>
        <w:t>3</w:t>
      </w:r>
      <w:r>
        <w:rPr>
          <w:rFonts w:cs="Times New Roman"/>
          <w:color w:val="000000" w:themeColor="text1"/>
          <w:szCs w:val="28"/>
          <w:lang w:eastAsia="en-US"/>
        </w:rPr>
        <w:t xml:space="preserve">.6 – График чувствительности датчика </w:t>
      </w:r>
      <w:r>
        <w:rPr>
          <w:rFonts w:cs="Times New Roman"/>
          <w:color w:val="000000" w:themeColor="text1"/>
          <w:szCs w:val="28"/>
          <w:lang w:val="en-US" w:eastAsia="en-US"/>
        </w:rPr>
        <w:t>MQ</w:t>
      </w:r>
      <w:r w:rsidRPr="0040415F">
        <w:rPr>
          <w:rFonts w:cs="Times New Roman"/>
          <w:color w:val="000000" w:themeColor="text1"/>
          <w:szCs w:val="28"/>
          <w:lang w:eastAsia="en-US"/>
        </w:rPr>
        <w:t xml:space="preserve">-135 </w:t>
      </w:r>
      <w:r>
        <w:rPr>
          <w:rFonts w:cs="Times New Roman"/>
          <w:color w:val="000000" w:themeColor="text1"/>
          <w:szCs w:val="28"/>
          <w:lang w:eastAsia="en-US"/>
        </w:rPr>
        <w:t>для разных газов.</w:t>
      </w:r>
    </w:p>
    <w:p w:rsidR="00880E02" w:rsidRDefault="00880E02" w:rsidP="00880E02">
      <w:pPr>
        <w:ind w:firstLine="0"/>
        <w:rPr>
          <w:rFonts w:cs="Times New Roman"/>
          <w:color w:val="000000" w:themeColor="text1"/>
          <w:szCs w:val="28"/>
          <w:lang w:eastAsia="en-US"/>
        </w:rPr>
      </w:pPr>
    </w:p>
    <w:p w:rsidR="0040415F" w:rsidRPr="0040415F" w:rsidRDefault="0040415F" w:rsidP="00880E02">
      <w:pPr>
        <w:ind w:firstLine="708"/>
      </w:pPr>
      <w:r>
        <w:t xml:space="preserve">Так же стоит обратить внимание на график зависимости точности датчика при различных показаниях температуры и влажности. Это является крайне важной характеристикой для конечного устройства, так как это показывает </w:t>
      </w:r>
      <w:r w:rsidR="00880E02">
        <w:t xml:space="preserve">предельные условия для работы системы в целом, а также позволяет определить оптимальные условия для работы данного датчика. </w:t>
      </w:r>
      <w:proofErr w:type="gramStart"/>
      <w:r w:rsidR="00880E02">
        <w:t>Позволяя датчику работать в оптимальном для него режиме мы сможем</w:t>
      </w:r>
      <w:proofErr w:type="gramEnd"/>
      <w:r w:rsidR="00880E02">
        <w:t xml:space="preserve"> получить более точные измерения, а значит ещё больше минимизировать контакт пользователя с различными видами вредных газов. </w:t>
      </w:r>
      <w:r>
        <w:t>Данные, используемые для построения графика</w:t>
      </w:r>
      <w:r w:rsidRPr="0040415F">
        <w:t xml:space="preserve"> </w:t>
      </w:r>
      <w:r>
        <w:t>на рисунке 3.7</w:t>
      </w:r>
      <w:r w:rsidRPr="0040415F">
        <w:t xml:space="preserve">: </w:t>
      </w:r>
      <w:proofErr w:type="gramStart"/>
      <w:r w:rsidRPr="0040415F">
        <w:rPr>
          <w:lang w:val="en-US"/>
        </w:rPr>
        <w:t>Ro</w:t>
      </w:r>
      <w:r w:rsidRPr="0040415F">
        <w:t xml:space="preserve"> </w:t>
      </w:r>
      <w:r>
        <w:rPr>
          <w:rFonts w:cs="Times New Roman"/>
          <w:color w:val="000000" w:themeColor="text1"/>
          <w:szCs w:val="28"/>
          <w:lang w:eastAsia="en-US"/>
        </w:rPr>
        <w:t>–</w:t>
      </w:r>
      <w:r w:rsidRPr="0040415F">
        <w:rPr>
          <w:rFonts w:cs="Times New Roman"/>
          <w:color w:val="000000" w:themeColor="text1"/>
          <w:szCs w:val="28"/>
          <w:lang w:eastAsia="en-US"/>
        </w:rPr>
        <w:t xml:space="preserve"> </w:t>
      </w:r>
      <w:r w:rsidRPr="0040415F">
        <w:t xml:space="preserve">сопротивление датчика при 100 </w:t>
      </w:r>
      <w:proofErr w:type="spellStart"/>
      <w:r w:rsidRPr="0040415F">
        <w:rPr>
          <w:lang w:val="en-US"/>
        </w:rPr>
        <w:t>ppm</w:t>
      </w:r>
      <w:proofErr w:type="spellEnd"/>
      <w:r w:rsidRPr="0040415F">
        <w:t xml:space="preserve"> </w:t>
      </w:r>
      <w:r w:rsidRPr="0040415F">
        <w:rPr>
          <w:lang w:val="en-US"/>
        </w:rPr>
        <w:t>NH</w:t>
      </w:r>
      <w:r w:rsidRPr="0040415F">
        <w:t>3 в воздухе при относительной влажности 33% и 20 градусах.</w:t>
      </w:r>
      <w:proofErr w:type="gramEnd"/>
      <w:r w:rsidRPr="0040415F">
        <w:t xml:space="preserve"> </w:t>
      </w:r>
    </w:p>
    <w:p w:rsidR="0040415F" w:rsidRPr="0026615B" w:rsidRDefault="0040415F" w:rsidP="0040415F">
      <w:pPr>
        <w:ind w:firstLine="0"/>
      </w:pPr>
      <w:r w:rsidRPr="0040415F">
        <w:rPr>
          <w:lang w:val="en-US"/>
        </w:rPr>
        <w:t>Rs</w:t>
      </w:r>
      <w:r w:rsidRPr="0040415F">
        <w:t xml:space="preserve"> </w:t>
      </w:r>
      <w:r>
        <w:rPr>
          <w:rFonts w:cs="Times New Roman"/>
          <w:color w:val="000000" w:themeColor="text1"/>
          <w:szCs w:val="28"/>
          <w:lang w:eastAsia="en-US"/>
        </w:rPr>
        <w:t>–</w:t>
      </w:r>
      <w:r w:rsidRPr="0040415F">
        <w:rPr>
          <w:rFonts w:cs="Times New Roman"/>
          <w:color w:val="000000" w:themeColor="text1"/>
          <w:szCs w:val="28"/>
          <w:lang w:eastAsia="en-US"/>
        </w:rPr>
        <w:t xml:space="preserve"> </w:t>
      </w:r>
      <w:proofErr w:type="gramStart"/>
      <w:r w:rsidRPr="0040415F">
        <w:t>сопротивление</w:t>
      </w:r>
      <w:proofErr w:type="gramEnd"/>
      <w:r w:rsidRPr="0040415F">
        <w:t xml:space="preserve"> датчика при 100 </w:t>
      </w:r>
      <w:proofErr w:type="spellStart"/>
      <w:r w:rsidRPr="0040415F">
        <w:rPr>
          <w:lang w:val="en-US"/>
        </w:rPr>
        <w:t>ppm</w:t>
      </w:r>
      <w:proofErr w:type="spellEnd"/>
      <w:r w:rsidRPr="0040415F">
        <w:t xml:space="preserve"> </w:t>
      </w:r>
      <w:r w:rsidRPr="0040415F">
        <w:rPr>
          <w:lang w:val="en-US"/>
        </w:rPr>
        <w:t>NH</w:t>
      </w:r>
      <w:r w:rsidRPr="0040415F">
        <w:t>3 при различных температурах и влажности.</w:t>
      </w:r>
    </w:p>
    <w:p w:rsidR="0040415F" w:rsidRPr="0040415F" w:rsidRDefault="0040415F" w:rsidP="0040415F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124639" cy="1703157"/>
            <wp:effectExtent l="19050" t="0" r="921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170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A7" w:rsidRDefault="00936DA7" w:rsidP="00C20527">
      <w:pPr>
        <w:pStyle w:val="1"/>
        <w:spacing w:before="0"/>
        <w:jc w:val="center"/>
      </w:pPr>
    </w:p>
    <w:p w:rsidR="00880E02" w:rsidRDefault="00880E02" w:rsidP="00880E02">
      <w:pPr>
        <w:ind w:firstLine="708"/>
        <w:jc w:val="center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 xml:space="preserve">Рисунок </w:t>
      </w:r>
      <w:r w:rsidRPr="00F403CF">
        <w:rPr>
          <w:rFonts w:cs="Times New Roman"/>
          <w:color w:val="000000" w:themeColor="text1"/>
          <w:szCs w:val="28"/>
          <w:lang w:eastAsia="en-US"/>
        </w:rPr>
        <w:t>3</w:t>
      </w:r>
      <w:r>
        <w:rPr>
          <w:rFonts w:cs="Times New Roman"/>
          <w:color w:val="000000" w:themeColor="text1"/>
          <w:szCs w:val="28"/>
          <w:lang w:eastAsia="en-US"/>
        </w:rPr>
        <w:t>.7 – График зависимости точности измерения от температуры и влажности.</w:t>
      </w:r>
    </w:p>
    <w:p w:rsidR="00BF4B82" w:rsidRDefault="00BF4B82" w:rsidP="00BF4B82">
      <w:pPr>
        <w:ind w:firstLine="708"/>
        <w:rPr>
          <w:rFonts w:cs="Times New Roman"/>
          <w:color w:val="000000" w:themeColor="text1"/>
          <w:szCs w:val="28"/>
          <w:lang w:eastAsia="en-US"/>
        </w:rPr>
      </w:pPr>
    </w:p>
    <w:p w:rsidR="00BF4B82" w:rsidRDefault="00BF4B82" w:rsidP="00BF4B82">
      <w:pPr>
        <w:pStyle w:val="2"/>
        <w:rPr>
          <w:rFonts w:cs="Times New Roman"/>
          <w:szCs w:val="28"/>
        </w:rPr>
      </w:pPr>
      <w:bookmarkStart w:id="15" w:name="_Toc118977616"/>
      <w:r>
        <w:rPr>
          <w:rFonts w:cs="Times New Roman"/>
          <w:szCs w:val="28"/>
        </w:rPr>
        <w:t>3.</w:t>
      </w:r>
      <w:r w:rsidRPr="0026615B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="00C60435">
        <w:rPr>
          <w:rFonts w:cs="Times New Roman"/>
          <w:szCs w:val="28"/>
          <w:lang w:val="en-US"/>
        </w:rPr>
        <w:t>OLED</w:t>
      </w:r>
      <w:r w:rsidR="00C60435" w:rsidRPr="0026615B">
        <w:rPr>
          <w:rFonts w:cs="Times New Roman"/>
          <w:szCs w:val="28"/>
        </w:rPr>
        <w:t xml:space="preserve"> </w:t>
      </w:r>
      <w:r w:rsidR="00C60435">
        <w:rPr>
          <w:rFonts w:cs="Times New Roman"/>
          <w:szCs w:val="28"/>
        </w:rPr>
        <w:t>дисплей</w:t>
      </w:r>
      <w:bookmarkEnd w:id="15"/>
    </w:p>
    <w:p w:rsidR="00BF4B82" w:rsidRDefault="00C60435" w:rsidP="00C60435">
      <w:pPr>
        <w:rPr>
          <w:shd w:val="clear" w:color="auto" w:fill="FFFFFF"/>
          <w:lang w:val="en-US"/>
        </w:rPr>
      </w:pPr>
      <w:r w:rsidRPr="00C60435">
        <w:rPr>
          <w:shd w:val="clear" w:color="auto" w:fill="FFFFFF"/>
        </w:rPr>
        <w:t>OLED-экраны на базе контроллера SSD1306 популярны благодаря простому подключению, относительно низкой цене и высокому разрешению – для экрана диагональю 0.96</w:t>
      </w:r>
      <w:r>
        <w:rPr>
          <w:shd w:val="clear" w:color="auto" w:fill="FFFFFF"/>
        </w:rPr>
        <w:t xml:space="preserve"> дюйма разрешение составляет </w:t>
      </w:r>
      <w:r w:rsidRPr="00C60435">
        <w:rPr>
          <w:shd w:val="clear" w:color="auto" w:fill="FFFFFF"/>
        </w:rPr>
        <w:t>128×64</w:t>
      </w:r>
      <w:r>
        <w:rPr>
          <w:shd w:val="clear" w:color="auto" w:fill="FFFFFF"/>
          <w:lang w:val="en-US"/>
        </w:rPr>
        <w:t>.</w:t>
      </w:r>
    </w:p>
    <w:p w:rsidR="00C60435" w:rsidRPr="00541DED" w:rsidRDefault="00C60435" w:rsidP="00C60435">
      <w:pPr>
        <w:rPr>
          <w:shd w:val="clear" w:color="auto" w:fill="FFFFFF"/>
        </w:rPr>
      </w:pPr>
      <w:r w:rsidRPr="00C60435">
        <w:rPr>
          <w:shd w:val="clear" w:color="auto" w:fill="FFFFFF"/>
        </w:rPr>
        <w:t xml:space="preserve">Важным плюсом OLED-экранов является работа без подсветки – каждый пиксель – сам себе подсветка. За счёт такой системы, экран потребляет крайне мало тока (фактически, </w:t>
      </w:r>
      <w:r>
        <w:rPr>
          <w:shd w:val="clear" w:color="auto" w:fill="FFFFFF"/>
        </w:rPr>
        <w:t>мы будет запитывать его от выхода платы</w:t>
      </w:r>
      <w:r w:rsidRPr="00C60435">
        <w:rPr>
          <w:shd w:val="clear" w:color="auto" w:fill="FFFFFF"/>
        </w:rPr>
        <w:t xml:space="preserve"> Arduino). Есть и один минус – при постоянном использовании отдельные пиксели начина</w:t>
      </w:r>
      <w:r w:rsidR="00541DED">
        <w:rPr>
          <w:shd w:val="clear" w:color="auto" w:fill="FFFFFF"/>
        </w:rPr>
        <w:t>ют выгорать и терять яркость, однако, исходя из  официальной документации, минимальное время работы дисплея до того как яркость отдельно взятого пикселя уменьшится на 50%, составляет 40000 часо</w:t>
      </w:r>
      <w:proofErr w:type="gramStart"/>
      <w:r w:rsidR="00541DED">
        <w:rPr>
          <w:shd w:val="clear" w:color="auto" w:fill="FFFFFF"/>
        </w:rPr>
        <w:t>в(</w:t>
      </w:r>
      <w:proofErr w:type="gramEnd"/>
      <w:r w:rsidR="00541DED">
        <w:rPr>
          <w:shd w:val="clear" w:color="auto" w:fill="FFFFFF"/>
        </w:rPr>
        <w:t>при средней температуре в 25</w:t>
      </w:r>
      <w:r w:rsidR="00541DED" w:rsidRPr="007C6F50">
        <w:rPr>
          <w:szCs w:val="28"/>
        </w:rPr>
        <w:t>℃</w:t>
      </w:r>
      <w:r w:rsidR="00541DED">
        <w:rPr>
          <w:shd w:val="clear" w:color="auto" w:fill="FFFFFF"/>
        </w:rPr>
        <w:t xml:space="preserve">), а среднее время будет составлять около 50000 часов. Принимая во внимание эти характеристики, и </w:t>
      </w:r>
      <w:proofErr w:type="gramStart"/>
      <w:r w:rsidR="00541DED">
        <w:rPr>
          <w:shd w:val="clear" w:color="auto" w:fill="FFFFFF"/>
        </w:rPr>
        <w:t>учитывая соотношение цена</w:t>
      </w:r>
      <w:r w:rsidR="00541DED" w:rsidRPr="00541DED">
        <w:rPr>
          <w:shd w:val="clear" w:color="auto" w:fill="FFFFFF"/>
        </w:rPr>
        <w:t>/</w:t>
      </w:r>
      <w:r w:rsidR="00541DED">
        <w:rPr>
          <w:shd w:val="clear" w:color="auto" w:fill="FFFFFF"/>
        </w:rPr>
        <w:t>качество, можно</w:t>
      </w:r>
      <w:proofErr w:type="gramEnd"/>
      <w:r w:rsidR="00541DED">
        <w:rPr>
          <w:shd w:val="clear" w:color="auto" w:fill="FFFFFF"/>
        </w:rPr>
        <w:t xml:space="preserve"> сделать вывод, что этот дисплей вполне подходит для реализации данного курсового проекта.</w:t>
      </w:r>
    </w:p>
    <w:p w:rsidR="00C60435" w:rsidRDefault="00C60435" w:rsidP="00C60435">
      <w:pPr>
        <w:rPr>
          <w:rFonts w:eastAsia="Times New Roman"/>
        </w:rPr>
      </w:pPr>
      <w:r w:rsidRPr="00C60435">
        <w:rPr>
          <w:rFonts w:eastAsia="Times New Roman"/>
        </w:rPr>
        <w:t>Дисплей подключается по в</w:t>
      </w:r>
      <w:r>
        <w:rPr>
          <w:rFonts w:eastAsia="Times New Roman"/>
        </w:rPr>
        <w:t xml:space="preserve">ысокоскоростному интерфейсу I2C </w:t>
      </w:r>
      <w:r w:rsidRPr="00C60435">
        <w:rPr>
          <w:rFonts w:eastAsia="Times New Roman"/>
        </w:rPr>
        <w:t xml:space="preserve">и использует всего 2 </w:t>
      </w:r>
      <w:proofErr w:type="gramStart"/>
      <w:r w:rsidRPr="00C60435">
        <w:rPr>
          <w:rFonts w:eastAsia="Times New Roman"/>
        </w:rPr>
        <w:t>сигнальных</w:t>
      </w:r>
      <w:proofErr w:type="gramEnd"/>
      <w:r w:rsidRPr="00C60435">
        <w:rPr>
          <w:rFonts w:eastAsia="Times New Roman"/>
        </w:rPr>
        <w:t xml:space="preserve"> провода. Это ещё один неоспоримый плюс</w:t>
      </w:r>
      <w:r>
        <w:rPr>
          <w:rFonts w:eastAsia="Times New Roman"/>
        </w:rPr>
        <w:t>.</w:t>
      </w:r>
      <w:r w:rsidRPr="00C60435">
        <w:rPr>
          <w:rFonts w:eastAsia="Times New Roman"/>
        </w:rPr>
        <w:t xml:space="preserve"> Несмотря на то, что интерфейс последовательный, да ещё и данные в обе </w:t>
      </w:r>
      <w:r>
        <w:rPr>
          <w:rFonts w:eastAsia="Times New Roman"/>
        </w:rPr>
        <w:t xml:space="preserve">стороны идут по одной линии, на </w:t>
      </w:r>
      <w:r w:rsidRPr="00C60435">
        <w:rPr>
          <w:rFonts w:eastAsia="Times New Roman"/>
        </w:rPr>
        <w:t>Arduino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Nano</w:t>
      </w:r>
      <w:r>
        <w:rPr>
          <w:rFonts w:eastAsia="Times New Roman"/>
        </w:rPr>
        <w:t xml:space="preserve"> можно достичь порядка 15-20</w:t>
      </w:r>
      <w:r w:rsidRPr="00C60435">
        <w:rPr>
          <w:rFonts w:eastAsia="Times New Roman"/>
        </w:rPr>
        <w:t xml:space="preserve"> </w:t>
      </w:r>
      <w:r>
        <w:rPr>
          <w:rFonts w:eastAsia="Times New Roman"/>
        </w:rPr>
        <w:t>кадров в секунду</w:t>
      </w:r>
      <w:r w:rsidRPr="00C60435">
        <w:rPr>
          <w:rFonts w:eastAsia="Times New Roman"/>
        </w:rPr>
        <w:t>, чего более чем достаточно для проектов.</w:t>
      </w:r>
      <w:r>
        <w:rPr>
          <w:rFonts w:eastAsia="Times New Roman"/>
        </w:rPr>
        <w:t xml:space="preserve"> </w:t>
      </w:r>
      <w:r w:rsidRPr="00C60435">
        <w:rPr>
          <w:rFonts w:eastAsia="Times New Roman"/>
        </w:rPr>
        <w:t>Стоит заметить, что дисплей монохромный – цветные картинки на него не выведешь, а для текста или графика хватит и двух цветов.</w:t>
      </w:r>
    </w:p>
    <w:p w:rsidR="00C60435" w:rsidRDefault="00C60435" w:rsidP="00C60435">
      <w:pPr>
        <w:rPr>
          <w:shd w:val="clear" w:color="auto" w:fill="FFFFFF"/>
        </w:rPr>
      </w:pPr>
      <w:r w:rsidRPr="00C60435">
        <w:rPr>
          <w:shd w:val="clear" w:color="auto" w:fill="FFFFFF"/>
        </w:rPr>
        <w:t>Всего у дисплея 4 пина – VCC, GND, SDA, SCL. VCC и GND подключаются к VCC и GND Arduino соответственно (чтобы перестраховаться, лучше питать дисплей от пина 3.3</w:t>
      </w:r>
      <w:proofErr w:type="gramStart"/>
      <w:r w:rsidRPr="00C60435">
        <w:rPr>
          <w:shd w:val="clear" w:color="auto" w:fill="FFFFFF"/>
        </w:rPr>
        <w:t>В</w:t>
      </w:r>
      <w:proofErr w:type="gramEnd"/>
      <w:r w:rsidRPr="00C60435">
        <w:rPr>
          <w:shd w:val="clear" w:color="auto" w:fill="FFFFFF"/>
        </w:rPr>
        <w:t xml:space="preserve"> – не на всех модулях стоят понижающие преобразователи), а линии данных н</w:t>
      </w:r>
      <w:r>
        <w:rPr>
          <w:shd w:val="clear" w:color="auto" w:fill="FFFFFF"/>
        </w:rPr>
        <w:t xml:space="preserve">аходятся у используемой нами в данном проекте </w:t>
      </w:r>
      <w:r>
        <w:rPr>
          <w:shd w:val="clear" w:color="auto" w:fill="FFFFFF"/>
          <w:lang w:val="en-US"/>
        </w:rPr>
        <w:t>Arduino</w:t>
      </w:r>
      <w:r w:rsidRPr="00C60435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Nano</w:t>
      </w:r>
      <w:r w:rsidRPr="00C60435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 аналоговых пинах А4 и А5</w:t>
      </w:r>
      <w:r w:rsidRPr="00C60435">
        <w:rPr>
          <w:shd w:val="clear" w:color="auto" w:fill="FFFFFF"/>
        </w:rPr>
        <w:t>.</w:t>
      </w:r>
    </w:p>
    <w:p w:rsidR="00C60435" w:rsidRDefault="00C60435" w:rsidP="00C60435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ab/>
      </w:r>
      <w:r w:rsidR="00541DED">
        <w:rPr>
          <w:shd w:val="clear" w:color="auto" w:fill="FFFFFF"/>
        </w:rPr>
        <w:t>Структура данного дисплея приведена на рисунке 3.8.</w:t>
      </w:r>
    </w:p>
    <w:p w:rsidR="00541DED" w:rsidRPr="00C60435" w:rsidRDefault="00541DED" w:rsidP="00541DED">
      <w:pPr>
        <w:ind w:firstLine="0"/>
        <w:jc w:val="center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4564669" cy="2799041"/>
            <wp:effectExtent l="19050" t="0" r="7331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2799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DED" w:rsidRDefault="00541DED" w:rsidP="00C60435">
      <w:pPr>
        <w:rPr>
          <w:rFonts w:cs="Times New Roman"/>
          <w:color w:val="000000" w:themeColor="text1"/>
          <w:szCs w:val="28"/>
          <w:lang w:eastAsia="en-US"/>
        </w:rPr>
      </w:pPr>
    </w:p>
    <w:p w:rsidR="00C60435" w:rsidRDefault="00541DED" w:rsidP="00755C05">
      <w:pPr>
        <w:jc w:val="center"/>
        <w:rPr>
          <w:rFonts w:cs="Times New Roman"/>
          <w:color w:val="000000" w:themeColor="text1"/>
          <w:szCs w:val="28"/>
          <w:lang w:eastAsia="en-US"/>
        </w:rPr>
      </w:pPr>
      <w:r>
        <w:rPr>
          <w:rFonts w:cs="Times New Roman"/>
          <w:color w:val="000000" w:themeColor="text1"/>
          <w:szCs w:val="28"/>
          <w:lang w:eastAsia="en-US"/>
        </w:rPr>
        <w:t xml:space="preserve">Рисунок </w:t>
      </w:r>
      <w:r w:rsidRPr="00F403CF">
        <w:rPr>
          <w:rFonts w:cs="Times New Roman"/>
          <w:color w:val="000000" w:themeColor="text1"/>
          <w:szCs w:val="28"/>
          <w:lang w:eastAsia="en-US"/>
        </w:rPr>
        <w:t>3</w:t>
      </w:r>
      <w:r w:rsidR="00755C05">
        <w:rPr>
          <w:rFonts w:cs="Times New Roman"/>
          <w:color w:val="000000" w:themeColor="text1"/>
          <w:szCs w:val="28"/>
          <w:lang w:eastAsia="en-US"/>
        </w:rPr>
        <w:t>.8</w:t>
      </w:r>
      <w:r>
        <w:rPr>
          <w:rFonts w:cs="Times New Roman"/>
          <w:color w:val="000000" w:themeColor="text1"/>
          <w:szCs w:val="28"/>
          <w:lang w:eastAsia="en-US"/>
        </w:rPr>
        <w:t xml:space="preserve"> –</w:t>
      </w:r>
      <w:r w:rsidR="00755C05">
        <w:rPr>
          <w:rFonts w:cs="Times New Roman"/>
          <w:color w:val="000000" w:themeColor="text1"/>
          <w:szCs w:val="28"/>
          <w:lang w:eastAsia="en-US"/>
        </w:rPr>
        <w:t xml:space="preserve"> Структурная схема </w:t>
      </w:r>
      <w:r w:rsidR="00755C05">
        <w:rPr>
          <w:rFonts w:cs="Times New Roman"/>
          <w:color w:val="000000" w:themeColor="text1"/>
          <w:szCs w:val="28"/>
          <w:lang w:val="en-US" w:eastAsia="en-US"/>
        </w:rPr>
        <w:t>OLED</w:t>
      </w:r>
      <w:r w:rsidR="00755C05" w:rsidRPr="00755C05">
        <w:rPr>
          <w:rFonts w:cs="Times New Roman"/>
          <w:color w:val="000000" w:themeColor="text1"/>
          <w:szCs w:val="28"/>
          <w:lang w:eastAsia="en-US"/>
        </w:rPr>
        <w:t xml:space="preserve"> </w:t>
      </w:r>
      <w:r w:rsidR="00755C05">
        <w:rPr>
          <w:rFonts w:cs="Times New Roman"/>
          <w:color w:val="000000" w:themeColor="text1"/>
          <w:szCs w:val="28"/>
          <w:lang w:eastAsia="en-US"/>
        </w:rPr>
        <w:t>дисплея</w:t>
      </w:r>
      <w:r>
        <w:rPr>
          <w:rFonts w:cs="Times New Roman"/>
          <w:color w:val="000000" w:themeColor="text1"/>
          <w:szCs w:val="28"/>
          <w:lang w:eastAsia="en-US"/>
        </w:rPr>
        <w:t>.</w:t>
      </w:r>
    </w:p>
    <w:p w:rsidR="00755C05" w:rsidRDefault="00755C05" w:rsidP="00755C05">
      <w:pPr>
        <w:jc w:val="center"/>
        <w:rPr>
          <w:rFonts w:cs="Times New Roman"/>
          <w:color w:val="000000" w:themeColor="text1"/>
          <w:szCs w:val="28"/>
          <w:lang w:eastAsia="en-US"/>
        </w:rPr>
      </w:pPr>
    </w:p>
    <w:p w:rsidR="00755C05" w:rsidRDefault="00755C05" w:rsidP="00755C05">
      <w:pPr>
        <w:pStyle w:val="2"/>
        <w:rPr>
          <w:rFonts w:cs="Times New Roman"/>
          <w:szCs w:val="28"/>
        </w:rPr>
      </w:pPr>
      <w:bookmarkStart w:id="16" w:name="_Toc118977617"/>
      <w:r>
        <w:rPr>
          <w:rFonts w:cs="Times New Roman"/>
          <w:szCs w:val="28"/>
        </w:rPr>
        <w:t>3.</w:t>
      </w:r>
      <w:r w:rsidRPr="00223524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Датчик пульса</w:t>
      </w:r>
      <w:bookmarkEnd w:id="16"/>
    </w:p>
    <w:p w:rsidR="00FA3467" w:rsidRDefault="004C5A88" w:rsidP="00755C05">
      <w:pPr>
        <w:rPr>
          <w:szCs w:val="28"/>
        </w:rPr>
      </w:pPr>
      <w:r>
        <w:t>Датчик</w:t>
      </w:r>
      <w:r w:rsidRPr="004C5A88">
        <w:t xml:space="preserve"> </w:t>
      </w:r>
      <w:r>
        <w:t>пульса</w:t>
      </w:r>
      <w:r w:rsidRPr="004C5A88">
        <w:t xml:space="preserve"> </w:t>
      </w:r>
      <w:proofErr w:type="spellStart"/>
      <w:r>
        <w:rPr>
          <w:lang w:val="en-US"/>
        </w:rPr>
        <w:t>Pulsemeter</w:t>
      </w:r>
      <w:proofErr w:type="spellEnd"/>
      <w:r w:rsidRPr="004C5A88">
        <w:t xml:space="preserve"> </w:t>
      </w:r>
      <w:r>
        <w:rPr>
          <w:lang w:val="en-US"/>
        </w:rPr>
        <w:t>HW</w:t>
      </w:r>
      <w:r w:rsidRPr="004C5A88">
        <w:t xml:space="preserve">827 </w:t>
      </w:r>
      <w:r>
        <w:t xml:space="preserve">разработан по технологии </w:t>
      </w:r>
      <w:r>
        <w:rPr>
          <w:lang w:val="en-US"/>
        </w:rPr>
        <w:t>Plug</w:t>
      </w:r>
      <w:r w:rsidRPr="004C5A88">
        <w:t>-</w:t>
      </w:r>
      <w:r>
        <w:rPr>
          <w:lang w:val="en-US"/>
        </w:rPr>
        <w:t>And</w:t>
      </w:r>
      <w:r w:rsidRPr="004C5A88">
        <w:t>-</w:t>
      </w:r>
      <w:r>
        <w:rPr>
          <w:lang w:val="en-US"/>
        </w:rPr>
        <w:t>Play</w:t>
      </w:r>
      <w:r>
        <w:t>, что позволит нам подключить данный модуль без каких либо проблем. Данный модуль может работать при температурах от -40</w:t>
      </w:r>
      <w:r w:rsidRPr="007C6F50">
        <w:rPr>
          <w:szCs w:val="28"/>
        </w:rPr>
        <w:t>℃</w:t>
      </w:r>
      <w:r>
        <w:rPr>
          <w:szCs w:val="28"/>
        </w:rPr>
        <w:t xml:space="preserve"> до +85</w:t>
      </w:r>
      <w:r w:rsidRPr="007C6F50">
        <w:rPr>
          <w:szCs w:val="28"/>
        </w:rPr>
        <w:t>℃</w:t>
      </w:r>
      <w:r>
        <w:rPr>
          <w:szCs w:val="28"/>
        </w:rPr>
        <w:t xml:space="preserve">, что является несомненным плюсом для конечного потребителя. </w:t>
      </w:r>
    </w:p>
    <w:p w:rsidR="00755C05" w:rsidRDefault="004C5A88" w:rsidP="00755C05">
      <w:pPr>
        <w:rPr>
          <w:szCs w:val="28"/>
        </w:rPr>
      </w:pPr>
      <w:r>
        <w:rPr>
          <w:szCs w:val="28"/>
        </w:rPr>
        <w:t xml:space="preserve">Питание схемы происходит посредством подачи напряжения от 3 до 5В, тем самым мы можем запитать датчик от пина </w:t>
      </w:r>
      <w:r>
        <w:rPr>
          <w:szCs w:val="28"/>
          <w:lang w:val="en-US"/>
        </w:rPr>
        <w:t>Arduino</w:t>
      </w:r>
      <w:r w:rsidRPr="004C5A88">
        <w:rPr>
          <w:szCs w:val="28"/>
        </w:rPr>
        <w:t xml:space="preserve">. </w:t>
      </w:r>
      <w:r>
        <w:rPr>
          <w:szCs w:val="28"/>
        </w:rPr>
        <w:t xml:space="preserve">Датчик имеет три пина, два </w:t>
      </w:r>
      <w:proofErr w:type="gramStart"/>
      <w:r>
        <w:rPr>
          <w:szCs w:val="28"/>
        </w:rPr>
        <w:t>из</w:t>
      </w:r>
      <w:proofErr w:type="gramEnd"/>
      <w:r>
        <w:rPr>
          <w:szCs w:val="28"/>
        </w:rPr>
        <w:t xml:space="preserve"> которых предназначены для питания, а один является выходом для данных. Подключив датчик к любому аналоговому входу </w:t>
      </w:r>
      <w:r>
        <w:rPr>
          <w:szCs w:val="28"/>
          <w:lang w:val="en-US"/>
        </w:rPr>
        <w:t>Arduino</w:t>
      </w:r>
      <w:r>
        <w:rPr>
          <w:szCs w:val="28"/>
        </w:rPr>
        <w:t>, при непосре</w:t>
      </w:r>
      <w:r w:rsidR="000B28AA">
        <w:rPr>
          <w:szCs w:val="28"/>
        </w:rPr>
        <w:t>дственном контакте пульсометра с</w:t>
      </w:r>
      <w:r>
        <w:rPr>
          <w:szCs w:val="28"/>
        </w:rPr>
        <w:t xml:space="preserve"> телом человек</w:t>
      </w:r>
      <w:proofErr w:type="gramStart"/>
      <w:r>
        <w:rPr>
          <w:szCs w:val="28"/>
        </w:rPr>
        <w:t>а(</w:t>
      </w:r>
      <w:proofErr w:type="gramEnd"/>
      <w:r>
        <w:rPr>
          <w:szCs w:val="28"/>
        </w:rPr>
        <w:t>например, палец)</w:t>
      </w:r>
      <w:r w:rsidR="000B28AA">
        <w:rPr>
          <w:szCs w:val="28"/>
        </w:rPr>
        <w:t>, мы сможем получать данные о пульсе.</w:t>
      </w:r>
    </w:p>
    <w:p w:rsidR="000B28AA" w:rsidRDefault="000B28AA" w:rsidP="000B28AA">
      <w:pPr>
        <w:ind w:firstLine="0"/>
        <w:rPr>
          <w:szCs w:val="28"/>
        </w:rPr>
      </w:pPr>
    </w:p>
    <w:p w:rsidR="000B28AA" w:rsidRPr="004C5A88" w:rsidRDefault="000B28AA" w:rsidP="000B28AA">
      <w:pPr>
        <w:ind w:firstLine="0"/>
      </w:pPr>
      <w:r>
        <w:rPr>
          <w:szCs w:val="28"/>
        </w:rPr>
        <w:tab/>
      </w:r>
    </w:p>
    <w:p w:rsidR="00755C05" w:rsidRPr="004C5A88" w:rsidRDefault="00755C05" w:rsidP="00755C05">
      <w:pPr>
        <w:jc w:val="center"/>
        <w:rPr>
          <w:color w:val="000000" w:themeColor="text1"/>
          <w:lang w:eastAsia="en-US"/>
        </w:rPr>
      </w:pPr>
    </w:p>
    <w:p w:rsidR="00936DA7" w:rsidRPr="004C5A88" w:rsidRDefault="00936DA7" w:rsidP="00C20527">
      <w:pPr>
        <w:pStyle w:val="1"/>
        <w:spacing w:before="0"/>
        <w:jc w:val="center"/>
      </w:pPr>
    </w:p>
    <w:p w:rsidR="00936DA7" w:rsidRPr="004C5A88" w:rsidRDefault="00936DA7" w:rsidP="00C20527">
      <w:pPr>
        <w:pStyle w:val="1"/>
        <w:spacing w:before="0"/>
        <w:jc w:val="center"/>
      </w:pPr>
    </w:p>
    <w:p w:rsidR="00936DA7" w:rsidRPr="004C5A88" w:rsidRDefault="00936DA7" w:rsidP="00C20527">
      <w:pPr>
        <w:pStyle w:val="1"/>
        <w:spacing w:before="0"/>
        <w:jc w:val="center"/>
      </w:pPr>
    </w:p>
    <w:p w:rsidR="00936DA7" w:rsidRPr="004C5A88" w:rsidRDefault="00936DA7" w:rsidP="00C20527">
      <w:pPr>
        <w:pStyle w:val="1"/>
        <w:spacing w:before="0"/>
        <w:jc w:val="center"/>
      </w:pPr>
    </w:p>
    <w:p w:rsidR="00936DA7" w:rsidRPr="004C5A88" w:rsidRDefault="00936DA7" w:rsidP="00C20527">
      <w:pPr>
        <w:pStyle w:val="1"/>
        <w:spacing w:before="0"/>
        <w:jc w:val="center"/>
      </w:pPr>
    </w:p>
    <w:p w:rsidR="00936DA7" w:rsidRPr="004C5A88" w:rsidRDefault="00936DA7" w:rsidP="00C20527">
      <w:pPr>
        <w:pStyle w:val="1"/>
        <w:spacing w:before="0"/>
        <w:jc w:val="center"/>
      </w:pPr>
    </w:p>
    <w:p w:rsidR="00936DA7" w:rsidRPr="004C5A88" w:rsidRDefault="00936DA7" w:rsidP="00C20527">
      <w:pPr>
        <w:pStyle w:val="1"/>
        <w:spacing w:before="0"/>
        <w:jc w:val="center"/>
      </w:pPr>
    </w:p>
    <w:p w:rsidR="00936DA7" w:rsidRPr="004C5A88" w:rsidRDefault="00936DA7" w:rsidP="00C20527">
      <w:pPr>
        <w:pStyle w:val="1"/>
        <w:spacing w:before="0"/>
        <w:jc w:val="center"/>
      </w:pPr>
    </w:p>
    <w:p w:rsidR="00936DA7" w:rsidRPr="004C5A88" w:rsidRDefault="00936DA7" w:rsidP="00C20527">
      <w:pPr>
        <w:pStyle w:val="1"/>
        <w:spacing w:before="0"/>
        <w:ind w:firstLine="0"/>
      </w:pPr>
    </w:p>
    <w:p w:rsidR="00C20527" w:rsidRPr="004C5A88" w:rsidRDefault="00C20527" w:rsidP="00C20527">
      <w:pPr>
        <w:rPr>
          <w:lang w:eastAsia="en-US"/>
        </w:rPr>
      </w:pPr>
    </w:p>
    <w:p w:rsidR="00C20527" w:rsidRPr="009C0326" w:rsidRDefault="000B28AA" w:rsidP="000B28AA">
      <w:pPr>
        <w:pStyle w:val="1"/>
        <w:jc w:val="center"/>
      </w:pPr>
      <w:bookmarkStart w:id="17" w:name="_Toc118977618"/>
      <w:r>
        <w:lastRenderedPageBreak/>
        <w:t>4.</w:t>
      </w:r>
      <w:r w:rsidRPr="00D96653">
        <w:t xml:space="preserve"> </w:t>
      </w:r>
      <w:r>
        <w:t xml:space="preserve">ПРИНЦИПИАЛЬНОЕ </w:t>
      </w:r>
      <w:r w:rsidRPr="00D96653">
        <w:t>ПРОЕКТИРОВАНИ</w:t>
      </w:r>
      <w:r>
        <w:t>Е</w:t>
      </w:r>
      <w:bookmarkEnd w:id="17"/>
    </w:p>
    <w:p w:rsidR="00223524" w:rsidRPr="009C0326" w:rsidRDefault="00223524" w:rsidP="00223524">
      <w:pPr>
        <w:pStyle w:val="2"/>
      </w:pPr>
      <w:bookmarkStart w:id="18" w:name="_Toc89628124"/>
    </w:p>
    <w:p w:rsidR="00223524" w:rsidRPr="00223524" w:rsidRDefault="00223524" w:rsidP="00223524">
      <w:pPr>
        <w:pStyle w:val="2"/>
      </w:pPr>
      <w:bookmarkStart w:id="19" w:name="_Toc118977619"/>
      <w:r w:rsidRPr="00223524">
        <w:t>4.1 Расчёт мощности элементов схемы</w:t>
      </w:r>
      <w:bookmarkEnd w:id="18"/>
      <w:bookmarkEnd w:id="19"/>
    </w:p>
    <w:p w:rsidR="00223524" w:rsidRDefault="00223524" w:rsidP="00223524">
      <w:pPr>
        <w:spacing w:after="0"/>
        <w:rPr>
          <w:rFonts w:eastAsia="Times New Roman" w:cs="Times New Roman"/>
        </w:rPr>
      </w:pPr>
      <w:r w:rsidRPr="008C09E5">
        <w:rPr>
          <w:rFonts w:eastAsia="Times New Roman" w:cs="Times New Roman"/>
        </w:rPr>
        <w:t xml:space="preserve">Потребляемая мощность разрабатываемого устройства равна сумме мощностей, потребляемых его элементами. Расчет мощности </w:t>
      </w:r>
      <w:proofErr w:type="gramStart"/>
      <w:r w:rsidRPr="008C09E5">
        <w:rPr>
          <w:rFonts w:eastAsia="Times New Roman" w:cs="Times New Roman"/>
        </w:rPr>
        <w:t>элементов схемы</w:t>
      </w:r>
      <w:r w:rsidR="00B10E22" w:rsidRPr="00B10E22">
        <w:rPr>
          <w:rFonts w:eastAsia="Times New Roman" w:cs="Times New Roman"/>
        </w:rPr>
        <w:t xml:space="preserve">, </w:t>
      </w:r>
      <w:r w:rsidR="00B10E22">
        <w:rPr>
          <w:rFonts w:eastAsia="Times New Roman" w:cs="Times New Roman"/>
        </w:rPr>
        <w:t xml:space="preserve">предназначенных для питания и вывода информации </w:t>
      </w:r>
      <w:r>
        <w:rPr>
          <w:rFonts w:eastAsia="Times New Roman" w:cs="Times New Roman"/>
        </w:rPr>
        <w:t xml:space="preserve">и </w:t>
      </w:r>
      <w:r w:rsidR="00B10E22">
        <w:rPr>
          <w:rFonts w:eastAsia="Times New Roman" w:cs="Times New Roman"/>
        </w:rPr>
        <w:t xml:space="preserve">всех датчиков </w:t>
      </w:r>
      <w:r w:rsidRPr="008C09E5">
        <w:rPr>
          <w:rFonts w:eastAsia="Times New Roman" w:cs="Times New Roman"/>
        </w:rPr>
        <w:t>представлен</w:t>
      </w:r>
      <w:r>
        <w:rPr>
          <w:rFonts w:eastAsia="Times New Roman" w:cs="Times New Roman"/>
        </w:rPr>
        <w:t>ы</w:t>
      </w:r>
      <w:proofErr w:type="gramEnd"/>
      <w:r w:rsidRPr="008C09E5">
        <w:rPr>
          <w:rFonts w:eastAsia="Times New Roman" w:cs="Times New Roman"/>
        </w:rPr>
        <w:t xml:space="preserve"> в таблице 4.1</w:t>
      </w:r>
      <w:r>
        <w:rPr>
          <w:rFonts w:eastAsia="Times New Roman" w:cs="Times New Roman"/>
        </w:rPr>
        <w:t xml:space="preserve"> и 4.2 соответственно</w:t>
      </w:r>
      <w:r w:rsidRPr="008C09E5">
        <w:rPr>
          <w:rFonts w:eastAsia="Times New Roman" w:cs="Times New Roman"/>
        </w:rPr>
        <w:t>.</w:t>
      </w:r>
    </w:p>
    <w:p w:rsidR="00B10E22" w:rsidRPr="008C09E5" w:rsidRDefault="00B10E22" w:rsidP="00223524">
      <w:pPr>
        <w:spacing w:after="0"/>
        <w:rPr>
          <w:rFonts w:eastAsia="Times New Roman" w:cs="Times New Roman"/>
        </w:rPr>
      </w:pPr>
    </w:p>
    <w:p w:rsidR="00C20527" w:rsidRPr="00B10E22" w:rsidRDefault="00B10E22" w:rsidP="00223524">
      <w:pPr>
        <w:ind w:firstLine="0"/>
        <w:rPr>
          <w:lang w:eastAsia="en-US"/>
        </w:rPr>
      </w:pPr>
      <w:r w:rsidRPr="008C09E5">
        <w:rPr>
          <w:rFonts w:cs="Times New Roman"/>
          <w:sz w:val="24"/>
        </w:rPr>
        <w:t xml:space="preserve">Таблица 4.1 – Расчет мощности элементов </w:t>
      </w:r>
      <w:r>
        <w:rPr>
          <w:rFonts w:cs="Times New Roman"/>
          <w:sz w:val="24"/>
        </w:rPr>
        <w:t>питания и вывода информации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1"/>
        <w:gridCol w:w="1134"/>
        <w:gridCol w:w="1134"/>
        <w:gridCol w:w="1276"/>
        <w:gridCol w:w="1270"/>
      </w:tblGrid>
      <w:tr w:rsidR="00223524" w:rsidRPr="008C09E5" w:rsidTr="00B10E22">
        <w:trPr>
          <w:trHeight w:val="376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3524" w:rsidRPr="008C09E5" w:rsidRDefault="00223524" w:rsidP="00B10E22">
            <w:pPr>
              <w:spacing w:after="0"/>
              <w:jc w:val="center"/>
              <w:rPr>
                <w:rFonts w:cs="Times New Roman"/>
              </w:rPr>
            </w:pPr>
            <w:r w:rsidRPr="008C09E5">
              <w:rPr>
                <w:rFonts w:cs="Times New Roman"/>
              </w:rPr>
              <w:t>Блок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3524" w:rsidRPr="008C09E5" w:rsidRDefault="00223524" w:rsidP="00B10E22">
            <w:pPr>
              <w:spacing w:after="0"/>
              <w:jc w:val="center"/>
              <w:rPr>
                <w:rFonts w:cs="Times New Roman"/>
              </w:rPr>
            </w:pPr>
            <w:r w:rsidRPr="008C09E5">
              <w:rPr>
                <w:rFonts w:cs="Times New Roman"/>
                <w:lang w:val="en-US"/>
              </w:rPr>
              <w:t>U,</w:t>
            </w:r>
            <w:r w:rsidRPr="008C09E5">
              <w:rPr>
                <w:rFonts w:cs="Times New Roman"/>
              </w:rPr>
              <w:t xml:space="preserve"> 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3524" w:rsidRPr="008C09E5" w:rsidRDefault="00223524" w:rsidP="00B10E22">
            <w:pPr>
              <w:spacing w:after="0"/>
              <w:jc w:val="center"/>
              <w:rPr>
                <w:rFonts w:cs="Times New Roman"/>
              </w:rPr>
            </w:pPr>
            <w:r w:rsidRPr="008C09E5">
              <w:rPr>
                <w:rFonts w:cs="Times New Roman"/>
                <w:lang w:val="en-US"/>
              </w:rPr>
              <w:t>I,</w:t>
            </w:r>
            <w:r w:rsidRPr="008C09E5">
              <w:rPr>
                <w:rFonts w:cs="Times New Roman"/>
              </w:rPr>
              <w:t xml:space="preserve"> мА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524" w:rsidRPr="00410F8C" w:rsidRDefault="00223524" w:rsidP="00B10E22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Кол-во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3524" w:rsidRPr="008C09E5" w:rsidRDefault="00223524" w:rsidP="00B10E22">
            <w:pPr>
              <w:spacing w:after="0"/>
              <w:jc w:val="center"/>
              <w:rPr>
                <w:rFonts w:cs="Times New Roman"/>
              </w:rPr>
            </w:pPr>
            <w:r w:rsidRPr="008C09E5">
              <w:rPr>
                <w:rFonts w:cs="Times New Roman"/>
                <w:lang w:val="en-US"/>
              </w:rPr>
              <w:t xml:space="preserve">P, </w:t>
            </w:r>
            <w:r w:rsidRPr="008C09E5">
              <w:rPr>
                <w:rFonts w:cs="Times New Roman"/>
              </w:rPr>
              <w:t>мВт</w:t>
            </w:r>
          </w:p>
        </w:tc>
      </w:tr>
      <w:tr w:rsidR="00223524" w:rsidRPr="008C09E5" w:rsidTr="00B10E22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524" w:rsidRPr="004C1A88" w:rsidRDefault="00223524" w:rsidP="00223524">
            <w:pPr>
              <w:spacing w:after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Микроконтроллер </w:t>
            </w:r>
            <w:r>
              <w:rPr>
                <w:rFonts w:cs="Times New Roman"/>
                <w:lang w:val="en-US"/>
              </w:rPr>
              <w:t>Arduino Nano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524" w:rsidRPr="008C09E5" w:rsidRDefault="00223524" w:rsidP="00B10E22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524" w:rsidRPr="00223524" w:rsidRDefault="00223524" w:rsidP="00B10E22">
            <w:pPr>
              <w:spacing w:after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524" w:rsidRDefault="00223524" w:rsidP="00B10E22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524" w:rsidRPr="00223524" w:rsidRDefault="00223524" w:rsidP="00B10E22">
            <w:pPr>
              <w:spacing w:after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200</w:t>
            </w:r>
          </w:p>
        </w:tc>
      </w:tr>
      <w:tr w:rsidR="00223524" w:rsidRPr="008C09E5" w:rsidTr="00B10E22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524" w:rsidRPr="00B10E22" w:rsidRDefault="00B10E22" w:rsidP="00223524">
            <w:pPr>
              <w:spacing w:after="0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OLED</w:t>
            </w:r>
            <w:r>
              <w:rPr>
                <w:rFonts w:cs="Times New Roman"/>
              </w:rPr>
              <w:t xml:space="preserve"> Дисплей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524" w:rsidRPr="004C1A88" w:rsidRDefault="00223524" w:rsidP="00B10E22">
            <w:pPr>
              <w:spacing w:after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524" w:rsidRPr="00B10E22" w:rsidRDefault="00223524" w:rsidP="00B10E22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  <w:r w:rsidR="00B10E22">
              <w:rPr>
                <w:rFonts w:cs="Times New Roman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524" w:rsidRPr="00410F8C" w:rsidRDefault="00223524" w:rsidP="00B10E22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524" w:rsidRPr="00B10E22" w:rsidRDefault="00223524" w:rsidP="00B10E22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</w:t>
            </w:r>
            <w:r w:rsidR="00B10E22">
              <w:rPr>
                <w:rFonts w:cs="Times New Roman"/>
              </w:rPr>
              <w:t>25</w:t>
            </w:r>
          </w:p>
        </w:tc>
      </w:tr>
      <w:tr w:rsidR="00223524" w:rsidRPr="008C09E5" w:rsidTr="00B10E22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524" w:rsidRPr="00B10E22" w:rsidRDefault="00B10E22" w:rsidP="00223524">
            <w:pPr>
              <w:spacing w:after="0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DC/DC 5</w:t>
            </w:r>
            <w:r>
              <w:rPr>
                <w:rFonts w:cs="Times New Roman"/>
              </w:rPr>
              <w:t>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524" w:rsidRPr="004C1A88" w:rsidRDefault="00223524" w:rsidP="00B10E22">
            <w:pPr>
              <w:spacing w:after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524" w:rsidRPr="00B10E22" w:rsidRDefault="00223524" w:rsidP="00B10E22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  <w:r w:rsidR="00B10E22">
              <w:rPr>
                <w:rFonts w:cs="Times New Roman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524" w:rsidRPr="00223524" w:rsidRDefault="00223524" w:rsidP="00B10E22">
            <w:pPr>
              <w:spacing w:after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524" w:rsidRPr="00B10E22" w:rsidRDefault="00223524" w:rsidP="00B10E22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</w:t>
            </w:r>
            <w:r w:rsidR="00B10E22">
              <w:rPr>
                <w:rFonts w:cs="Times New Roman"/>
              </w:rPr>
              <w:t>00</w:t>
            </w:r>
          </w:p>
        </w:tc>
      </w:tr>
      <w:tr w:rsidR="00223524" w:rsidRPr="008C09E5" w:rsidTr="00B10E22">
        <w:trPr>
          <w:trHeight w:val="465"/>
        </w:trPr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524" w:rsidRPr="00925A69" w:rsidRDefault="00223524" w:rsidP="00B10E22">
            <w:pPr>
              <w:spacing w:after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Суммарная мощность, мВт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524" w:rsidRPr="00410F8C" w:rsidRDefault="00B10E22" w:rsidP="00B10E22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425</w:t>
            </w:r>
          </w:p>
        </w:tc>
      </w:tr>
    </w:tbl>
    <w:p w:rsidR="00C20527" w:rsidRPr="004C5A88" w:rsidRDefault="00C20527" w:rsidP="00C20527">
      <w:pPr>
        <w:rPr>
          <w:lang w:eastAsia="en-US"/>
        </w:rPr>
      </w:pPr>
    </w:p>
    <w:p w:rsidR="00B10E22" w:rsidRPr="00410F8C" w:rsidRDefault="00B10E22" w:rsidP="00B10E22">
      <w:pPr>
        <w:spacing w:after="0"/>
        <w:ind w:firstLine="709"/>
        <w:rPr>
          <w:rFonts w:cs="Times New Roman"/>
        </w:rPr>
      </w:pPr>
      <w:r w:rsidRPr="00410F8C">
        <w:rPr>
          <w:rFonts w:cs="Times New Roman"/>
        </w:rPr>
        <w:t xml:space="preserve">В реализованной схеме используются </w:t>
      </w:r>
      <w:r>
        <w:rPr>
          <w:rFonts w:cs="Times New Roman"/>
        </w:rPr>
        <w:t xml:space="preserve">микроконтроллер </w:t>
      </w:r>
      <w:r>
        <w:rPr>
          <w:rFonts w:cs="Times New Roman"/>
          <w:lang w:val="en-US"/>
        </w:rPr>
        <w:t>Arduino</w:t>
      </w:r>
      <w:r w:rsidRPr="00B10E22">
        <w:rPr>
          <w:rFonts w:cs="Times New Roman"/>
        </w:rPr>
        <w:t xml:space="preserve"> </w:t>
      </w:r>
      <w:r>
        <w:rPr>
          <w:rFonts w:cs="Times New Roman"/>
          <w:lang w:val="en-US"/>
        </w:rPr>
        <w:t>Nano</w:t>
      </w:r>
      <w:r>
        <w:rPr>
          <w:rFonts w:cs="Times New Roman"/>
        </w:rPr>
        <w:t xml:space="preserve">, модуль вывода информации в виде </w:t>
      </w:r>
      <w:r>
        <w:rPr>
          <w:rFonts w:cs="Times New Roman"/>
          <w:lang w:val="en-US"/>
        </w:rPr>
        <w:t>OLED</w:t>
      </w:r>
      <w:r w:rsidRPr="00B10E22">
        <w:rPr>
          <w:rFonts w:cs="Times New Roman"/>
        </w:rPr>
        <w:t xml:space="preserve"> </w:t>
      </w:r>
      <w:r>
        <w:rPr>
          <w:rFonts w:cs="Times New Roman"/>
        </w:rPr>
        <w:t>дисплея и повышающий до 5В преобразователь.</w:t>
      </w:r>
    </w:p>
    <w:p w:rsidR="00B10E22" w:rsidRPr="00410F8C" w:rsidRDefault="00B10E22" w:rsidP="00B10E22">
      <w:pPr>
        <w:spacing w:after="0"/>
        <w:ind w:firstLine="709"/>
        <w:rPr>
          <w:rFonts w:cs="Times New Roman"/>
        </w:rPr>
      </w:pPr>
      <w:r w:rsidRPr="00410F8C">
        <w:rPr>
          <w:rFonts w:cs="Times New Roman"/>
        </w:rPr>
        <w:t xml:space="preserve">Таким </w:t>
      </w:r>
      <w:proofErr w:type="gramStart"/>
      <w:r w:rsidRPr="00410F8C">
        <w:rPr>
          <w:rFonts w:cs="Times New Roman"/>
        </w:rPr>
        <w:t>образом</w:t>
      </w:r>
      <w:proofErr w:type="gramEnd"/>
      <w:r w:rsidRPr="00410F8C">
        <w:rPr>
          <w:rFonts w:cs="Times New Roman"/>
        </w:rPr>
        <w:t xml:space="preserve"> потребляемая мощность будет равна: </w:t>
      </w:r>
    </w:p>
    <w:p w:rsidR="00B10E22" w:rsidRPr="00410F8C" w:rsidRDefault="00B10E22" w:rsidP="00B10E22">
      <w:pPr>
        <w:spacing w:after="0"/>
        <w:ind w:firstLine="709"/>
        <w:rPr>
          <w:rFonts w:cs="Times New Roman"/>
        </w:rPr>
      </w:pPr>
      <w:proofErr w:type="gramStart"/>
      <w:r w:rsidRPr="00410F8C">
        <w:rPr>
          <w:rFonts w:cs="Times New Roman"/>
        </w:rPr>
        <w:t>Р</w:t>
      </w:r>
      <w:proofErr w:type="gramEnd"/>
      <w:r w:rsidRPr="00410F8C">
        <w:rPr>
          <w:rFonts w:cs="Times New Roman"/>
        </w:rPr>
        <w:t xml:space="preserve"> = </w:t>
      </w:r>
      <w:r>
        <w:rPr>
          <w:rFonts w:cs="Times New Roman"/>
        </w:rPr>
        <w:t xml:space="preserve">5 </w:t>
      </w:r>
      <w:r w:rsidRPr="00410F8C">
        <w:rPr>
          <w:rFonts w:cs="Times New Roman"/>
        </w:rPr>
        <w:t>∙</w:t>
      </w:r>
      <w:r>
        <w:rPr>
          <w:rFonts w:cs="Times New Roman"/>
        </w:rPr>
        <w:t xml:space="preserve"> 40 </w:t>
      </w:r>
      <w:r w:rsidRPr="00410F8C">
        <w:rPr>
          <w:rFonts w:cs="Times New Roman"/>
        </w:rPr>
        <w:t xml:space="preserve">+ </w:t>
      </w:r>
      <w:r>
        <w:rPr>
          <w:rFonts w:cs="Times New Roman"/>
        </w:rPr>
        <w:t xml:space="preserve">5 </w:t>
      </w:r>
      <w:r w:rsidRPr="00410F8C">
        <w:rPr>
          <w:rFonts w:cs="Times New Roman"/>
        </w:rPr>
        <w:t>∙</w:t>
      </w:r>
      <w:r>
        <w:rPr>
          <w:rFonts w:cs="Times New Roman"/>
        </w:rPr>
        <w:t xml:space="preserve"> 25</w:t>
      </w:r>
      <w:r w:rsidRPr="00410F8C">
        <w:rPr>
          <w:rFonts w:cs="Times New Roman"/>
        </w:rPr>
        <w:t xml:space="preserve"> + </w:t>
      </w:r>
      <w:r>
        <w:rPr>
          <w:rFonts w:cs="Times New Roman"/>
        </w:rPr>
        <w:t>5</w:t>
      </w:r>
      <w:r w:rsidRPr="00410F8C">
        <w:rPr>
          <w:rFonts w:cs="Times New Roman"/>
        </w:rPr>
        <w:t xml:space="preserve"> ∙ 2</w:t>
      </w:r>
      <w:r>
        <w:rPr>
          <w:rFonts w:cs="Times New Roman"/>
        </w:rPr>
        <w:t>0</w:t>
      </w:r>
      <w:r w:rsidRPr="00410F8C">
        <w:rPr>
          <w:rFonts w:cs="Times New Roman"/>
        </w:rPr>
        <w:t xml:space="preserve"> = </w:t>
      </w:r>
      <w:r>
        <w:rPr>
          <w:rFonts w:cs="Times New Roman"/>
        </w:rPr>
        <w:t>425</w:t>
      </w:r>
      <w:r w:rsidRPr="00410F8C">
        <w:rPr>
          <w:rFonts w:cs="Times New Roman"/>
        </w:rPr>
        <w:t xml:space="preserve"> </w:t>
      </w:r>
      <w:r>
        <w:rPr>
          <w:rFonts w:cs="Times New Roman"/>
        </w:rPr>
        <w:t>м</w:t>
      </w:r>
      <w:r w:rsidRPr="00410F8C">
        <w:rPr>
          <w:rFonts w:cs="Times New Roman"/>
        </w:rPr>
        <w:t xml:space="preserve">Вт. </w:t>
      </w:r>
    </w:p>
    <w:p w:rsidR="00B10E22" w:rsidRPr="00410F8C" w:rsidRDefault="00B10E22" w:rsidP="00B10E22">
      <w:pPr>
        <w:spacing w:after="0"/>
        <w:ind w:firstLine="709"/>
        <w:rPr>
          <w:rFonts w:cs="Times New Roman"/>
        </w:rPr>
      </w:pPr>
      <w:r w:rsidRPr="00410F8C">
        <w:rPr>
          <w:rFonts w:cs="Times New Roman"/>
        </w:rPr>
        <w:t xml:space="preserve">Учитывая поправочный коэффициент в 20%, максимальная потребляемая мощность составит </w:t>
      </w:r>
      <w:r>
        <w:rPr>
          <w:rFonts w:cs="Times New Roman"/>
        </w:rPr>
        <w:t>510</w:t>
      </w:r>
      <w:r w:rsidRPr="00410F8C">
        <w:rPr>
          <w:rFonts w:cs="Times New Roman"/>
        </w:rPr>
        <w:t xml:space="preserve"> </w:t>
      </w:r>
      <w:r>
        <w:rPr>
          <w:rFonts w:cs="Times New Roman"/>
        </w:rPr>
        <w:t>м</w:t>
      </w:r>
      <w:r w:rsidRPr="00410F8C">
        <w:rPr>
          <w:rFonts w:cs="Times New Roman"/>
        </w:rPr>
        <w:t>Вт.</w:t>
      </w:r>
    </w:p>
    <w:p w:rsidR="00B10E22" w:rsidRDefault="00B10E22" w:rsidP="00B10E22">
      <w:pPr>
        <w:pStyle w:val="af3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Рассчитаем потребляемый ток:</w:t>
      </w:r>
    </w:p>
    <w:p w:rsidR="00B10E22" w:rsidRDefault="00B10E22" w:rsidP="00B10E22">
      <w:pPr>
        <w:spacing w:after="0"/>
      </w:pPr>
    </w:p>
    <w:p w:rsidR="00B10E22" w:rsidRDefault="00B10E22" w:rsidP="00B10E22">
      <w:pPr>
        <w:pStyle w:val="af3"/>
        <w:tabs>
          <w:tab w:val="left" w:pos="1944"/>
        </w:tabs>
        <w:ind w:firstLine="0"/>
        <w:jc w:val="center"/>
        <w:rPr>
          <w:rFonts w:eastAsia="Times New Roman" w:cs="Times New Roman"/>
          <w:color w:val="000000"/>
          <w:szCs w:val="24"/>
        </w:rPr>
      </w:pPr>
      <m:oMathPara>
        <m:oMath>
          <m:r>
            <w:rPr>
              <w:rFonts w:ascii="Cambria Math" w:eastAsia="Times New Roman" w:cs="Times New Roman"/>
              <w:color w:val="000000"/>
              <w:szCs w:val="24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val="en-US"/>
                </w:rPr>
                <m:t>U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0.425</m:t>
              </m:r>
            </m:num>
            <m:den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5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=0.085</m:t>
          </m:r>
          <m:r>
            <w:rPr>
              <w:rFonts w:ascii="Cambria Math" w:eastAsia="Times New Roman" w:cs="Times New Roman"/>
              <w:color w:val="000000"/>
              <w:szCs w:val="24"/>
            </w:rPr>
            <m:t>≈</m:t>
          </m:r>
          <m:r>
            <w:rPr>
              <w:rFonts w:ascii="Cambria Math" w:eastAsia="Times New Roman" w:cs="Times New Roman"/>
              <w:color w:val="000000"/>
              <w:szCs w:val="24"/>
            </w:rPr>
            <m:t>0.09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>А</m:t>
          </m:r>
        </m:oMath>
      </m:oMathPara>
    </w:p>
    <w:p w:rsidR="00B10E22" w:rsidRDefault="00B10E22" w:rsidP="00B10E22">
      <w:pPr>
        <w:pStyle w:val="af3"/>
        <w:tabs>
          <w:tab w:val="left" w:pos="1944"/>
        </w:tabs>
        <w:ind w:firstLine="0"/>
        <w:jc w:val="center"/>
        <w:rPr>
          <w:rFonts w:eastAsia="Times New Roman" w:cs="Times New Roman"/>
          <w:color w:val="000000"/>
          <w:szCs w:val="24"/>
        </w:rPr>
      </w:pPr>
    </w:p>
    <w:p w:rsidR="00B10E22" w:rsidRPr="00B10E22" w:rsidRDefault="00B10E22" w:rsidP="00B10E22">
      <w:pPr>
        <w:spacing w:after="0"/>
        <w:rPr>
          <w:rFonts w:cs="Times New Roman"/>
          <w:sz w:val="24"/>
        </w:rPr>
      </w:pPr>
      <w:r>
        <w:rPr>
          <w:rFonts w:cs="Times New Roman"/>
          <w:sz w:val="24"/>
        </w:rPr>
        <w:t>Таблица 4.2</w:t>
      </w:r>
      <w:r w:rsidRPr="008C09E5">
        <w:rPr>
          <w:rFonts w:cs="Times New Roman"/>
          <w:sz w:val="24"/>
        </w:rPr>
        <w:t xml:space="preserve"> –</w:t>
      </w:r>
      <w:r>
        <w:rPr>
          <w:rFonts w:cs="Times New Roman"/>
          <w:sz w:val="24"/>
        </w:rPr>
        <w:t xml:space="preserve"> Расчет мощности функциональных блоков устройства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1"/>
        <w:gridCol w:w="1134"/>
        <w:gridCol w:w="1134"/>
        <w:gridCol w:w="1276"/>
        <w:gridCol w:w="1270"/>
      </w:tblGrid>
      <w:tr w:rsidR="008F1D3A" w:rsidRPr="008C09E5" w:rsidTr="003A3C16">
        <w:trPr>
          <w:trHeight w:val="376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1D3A" w:rsidRPr="008C09E5" w:rsidRDefault="008F1D3A" w:rsidP="003A3C16">
            <w:pPr>
              <w:spacing w:after="0"/>
              <w:jc w:val="center"/>
              <w:rPr>
                <w:rFonts w:cs="Times New Roman"/>
              </w:rPr>
            </w:pPr>
            <w:r w:rsidRPr="008C09E5">
              <w:rPr>
                <w:rFonts w:cs="Times New Roman"/>
              </w:rPr>
              <w:t>Блок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1D3A" w:rsidRPr="008C09E5" w:rsidRDefault="008F1D3A" w:rsidP="003A3C16">
            <w:pPr>
              <w:spacing w:after="0"/>
              <w:jc w:val="center"/>
              <w:rPr>
                <w:rFonts w:cs="Times New Roman"/>
              </w:rPr>
            </w:pPr>
            <w:r w:rsidRPr="008C09E5">
              <w:rPr>
                <w:rFonts w:cs="Times New Roman"/>
                <w:lang w:val="en-US"/>
              </w:rPr>
              <w:t>U,</w:t>
            </w:r>
            <w:r w:rsidRPr="008C09E5">
              <w:rPr>
                <w:rFonts w:cs="Times New Roman"/>
              </w:rPr>
              <w:t xml:space="preserve"> 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1D3A" w:rsidRPr="008C09E5" w:rsidRDefault="008F1D3A" w:rsidP="003A3C16">
            <w:pPr>
              <w:spacing w:after="0"/>
              <w:jc w:val="center"/>
              <w:rPr>
                <w:rFonts w:cs="Times New Roman"/>
              </w:rPr>
            </w:pPr>
            <w:r w:rsidRPr="008C09E5">
              <w:rPr>
                <w:rFonts w:cs="Times New Roman"/>
                <w:lang w:val="en-US"/>
              </w:rPr>
              <w:t>I,</w:t>
            </w:r>
            <w:r w:rsidRPr="008C09E5">
              <w:rPr>
                <w:rFonts w:cs="Times New Roman"/>
              </w:rPr>
              <w:t xml:space="preserve"> мА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3A" w:rsidRPr="00410F8C" w:rsidRDefault="008F1D3A" w:rsidP="003A3C16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Кол-во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1D3A" w:rsidRPr="008C09E5" w:rsidRDefault="008F1D3A" w:rsidP="003A3C16">
            <w:pPr>
              <w:spacing w:after="0"/>
              <w:jc w:val="center"/>
              <w:rPr>
                <w:rFonts w:cs="Times New Roman"/>
              </w:rPr>
            </w:pPr>
            <w:r w:rsidRPr="008C09E5">
              <w:rPr>
                <w:rFonts w:cs="Times New Roman"/>
                <w:lang w:val="en-US"/>
              </w:rPr>
              <w:t xml:space="preserve">P, </w:t>
            </w:r>
            <w:r w:rsidRPr="008C09E5">
              <w:rPr>
                <w:rFonts w:cs="Times New Roman"/>
              </w:rPr>
              <w:t>мВт</w:t>
            </w:r>
          </w:p>
        </w:tc>
      </w:tr>
      <w:tr w:rsidR="008F1D3A" w:rsidRPr="008C09E5" w:rsidTr="003A3C16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D3A" w:rsidRPr="008F1D3A" w:rsidRDefault="008F1D3A" w:rsidP="008F1D3A">
            <w:pPr>
              <w:spacing w:after="0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Датчик температуры </w:t>
            </w:r>
            <w:r>
              <w:rPr>
                <w:rFonts w:cs="Times New Roman"/>
                <w:lang w:val="en-US"/>
              </w:rPr>
              <w:t>MAX30205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D3A" w:rsidRPr="008C09E5" w:rsidRDefault="008F1D3A" w:rsidP="003A3C16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D3A" w:rsidRPr="00223524" w:rsidRDefault="008F1D3A" w:rsidP="003A3C16">
            <w:pPr>
              <w:spacing w:after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D3A" w:rsidRDefault="008F1D3A" w:rsidP="003A3C16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D3A" w:rsidRPr="00223524" w:rsidRDefault="008F1D3A" w:rsidP="003A3C16">
            <w:pPr>
              <w:spacing w:after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</w:t>
            </w:r>
          </w:p>
        </w:tc>
      </w:tr>
      <w:tr w:rsidR="008F1D3A" w:rsidRPr="008C09E5" w:rsidTr="003A3C16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D3A" w:rsidRPr="008F1D3A" w:rsidRDefault="008F1D3A" w:rsidP="003A3C16">
            <w:pPr>
              <w:spacing w:after="0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Датчик качества воздуха </w:t>
            </w:r>
            <w:r>
              <w:rPr>
                <w:rFonts w:cs="Times New Roman"/>
                <w:lang w:val="en-US"/>
              </w:rPr>
              <w:t>MQ-135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D3A" w:rsidRPr="004C1A88" w:rsidRDefault="008F1D3A" w:rsidP="003A3C16">
            <w:pPr>
              <w:spacing w:after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D3A" w:rsidRPr="00B10E22" w:rsidRDefault="008F1D3A" w:rsidP="003A3C16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  <w:r>
              <w:rPr>
                <w:rFonts w:cs="Times New Roman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D3A" w:rsidRPr="00410F8C" w:rsidRDefault="008F1D3A" w:rsidP="003A3C16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D3A" w:rsidRPr="00B10E22" w:rsidRDefault="008F1D3A" w:rsidP="003A3C16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25</w:t>
            </w:r>
          </w:p>
        </w:tc>
      </w:tr>
      <w:tr w:rsidR="008F1D3A" w:rsidRPr="008C09E5" w:rsidTr="003A3C16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D3A" w:rsidRPr="008F1D3A" w:rsidRDefault="008F1D3A" w:rsidP="003A3C16">
            <w:pPr>
              <w:spacing w:after="0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Датчик пульса </w:t>
            </w:r>
            <w:proofErr w:type="spellStart"/>
            <w:r>
              <w:rPr>
                <w:rFonts w:cs="Times New Roman"/>
                <w:lang w:val="en-US"/>
              </w:rPr>
              <w:t>Pulsesensor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D3A" w:rsidRPr="004C1A88" w:rsidRDefault="008F1D3A" w:rsidP="003A3C16">
            <w:pPr>
              <w:spacing w:after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D3A" w:rsidRPr="00B10E22" w:rsidRDefault="008F1D3A" w:rsidP="003A3C16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  <w:r>
              <w:rPr>
                <w:rFonts w:cs="Times New Roman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D3A" w:rsidRPr="00223524" w:rsidRDefault="008F1D3A" w:rsidP="003A3C16">
            <w:pPr>
              <w:spacing w:after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D3A" w:rsidRPr="00B10E22" w:rsidRDefault="008F1D3A" w:rsidP="003A3C16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00</w:t>
            </w:r>
          </w:p>
        </w:tc>
      </w:tr>
      <w:tr w:rsidR="008F1D3A" w:rsidRPr="008C09E5" w:rsidTr="003A3C16">
        <w:trPr>
          <w:trHeight w:val="465"/>
        </w:trPr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D3A" w:rsidRPr="00925A69" w:rsidRDefault="008F1D3A" w:rsidP="003A3C16">
            <w:pPr>
              <w:spacing w:after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Суммарная мощность, мВт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D3A" w:rsidRPr="008F1D3A" w:rsidRDefault="008F1D3A" w:rsidP="003A3C16">
            <w:pPr>
              <w:spacing w:after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325</w:t>
            </w:r>
          </w:p>
        </w:tc>
      </w:tr>
    </w:tbl>
    <w:p w:rsidR="00B10E22" w:rsidRDefault="00B10E22" w:rsidP="00C20527">
      <w:pPr>
        <w:rPr>
          <w:lang w:val="en-US" w:eastAsia="en-US"/>
        </w:rPr>
      </w:pPr>
    </w:p>
    <w:p w:rsidR="008F1D3A" w:rsidRDefault="008F1D3A" w:rsidP="008F1D3A">
      <w:pPr>
        <w:spacing w:after="0"/>
        <w:ind w:firstLine="709"/>
        <w:rPr>
          <w:rFonts w:cs="Times New Roman"/>
          <w:lang w:val="en-US"/>
        </w:rPr>
      </w:pPr>
    </w:p>
    <w:p w:rsidR="008F1D3A" w:rsidRPr="00410F8C" w:rsidRDefault="008F1D3A" w:rsidP="008F1D3A">
      <w:pPr>
        <w:spacing w:after="0"/>
        <w:ind w:firstLine="709"/>
        <w:rPr>
          <w:rFonts w:cs="Times New Roman"/>
        </w:rPr>
      </w:pPr>
      <w:r w:rsidRPr="00410F8C">
        <w:rPr>
          <w:rFonts w:cs="Times New Roman"/>
        </w:rPr>
        <w:lastRenderedPageBreak/>
        <w:t xml:space="preserve">В </w:t>
      </w:r>
      <w:r>
        <w:rPr>
          <w:rFonts w:cs="Times New Roman"/>
        </w:rPr>
        <w:t xml:space="preserve">реализованной схеме используется датчик температуры тела человека </w:t>
      </w:r>
      <w:r>
        <w:rPr>
          <w:rFonts w:cs="Times New Roman"/>
          <w:lang w:val="en-US"/>
        </w:rPr>
        <w:t>MAX</w:t>
      </w:r>
      <w:r w:rsidRPr="008F1D3A">
        <w:rPr>
          <w:rFonts w:cs="Times New Roman"/>
        </w:rPr>
        <w:t xml:space="preserve">30205, </w:t>
      </w:r>
      <w:r>
        <w:rPr>
          <w:rFonts w:cs="Times New Roman"/>
        </w:rPr>
        <w:t>датчик качества воздуха</w:t>
      </w:r>
      <w:r w:rsidRPr="008F1D3A">
        <w:rPr>
          <w:rFonts w:cs="Times New Roman"/>
        </w:rPr>
        <w:t xml:space="preserve"> </w:t>
      </w:r>
      <w:r>
        <w:rPr>
          <w:rFonts w:cs="Times New Roman"/>
          <w:lang w:val="en-US"/>
        </w:rPr>
        <w:t>MQ</w:t>
      </w:r>
      <w:r w:rsidRPr="008F1D3A">
        <w:rPr>
          <w:rFonts w:cs="Times New Roman"/>
        </w:rPr>
        <w:t xml:space="preserve">-135, </w:t>
      </w:r>
      <w:r>
        <w:rPr>
          <w:rFonts w:cs="Times New Roman"/>
        </w:rPr>
        <w:t xml:space="preserve">датчик пульса </w:t>
      </w:r>
      <w:proofErr w:type="spellStart"/>
      <w:r>
        <w:rPr>
          <w:rFonts w:cs="Times New Roman"/>
          <w:lang w:val="en-US"/>
        </w:rPr>
        <w:t>Pulsesensor</w:t>
      </w:r>
      <w:proofErr w:type="spellEnd"/>
      <w:r>
        <w:rPr>
          <w:rFonts w:cs="Times New Roman"/>
        </w:rPr>
        <w:t>.</w:t>
      </w:r>
    </w:p>
    <w:p w:rsidR="008F1D3A" w:rsidRPr="00410F8C" w:rsidRDefault="008F1D3A" w:rsidP="008F1D3A">
      <w:pPr>
        <w:spacing w:after="0"/>
        <w:ind w:firstLine="709"/>
        <w:rPr>
          <w:rFonts w:cs="Times New Roman"/>
        </w:rPr>
      </w:pPr>
      <w:r w:rsidRPr="00410F8C">
        <w:rPr>
          <w:rFonts w:cs="Times New Roman"/>
        </w:rPr>
        <w:t xml:space="preserve">Таким </w:t>
      </w:r>
      <w:proofErr w:type="gramStart"/>
      <w:r w:rsidRPr="00410F8C">
        <w:rPr>
          <w:rFonts w:cs="Times New Roman"/>
        </w:rPr>
        <w:t>образом</w:t>
      </w:r>
      <w:proofErr w:type="gramEnd"/>
      <w:r w:rsidRPr="00410F8C">
        <w:rPr>
          <w:rFonts w:cs="Times New Roman"/>
        </w:rPr>
        <w:t xml:space="preserve"> потребляемая мощность будет равна: </w:t>
      </w:r>
    </w:p>
    <w:p w:rsidR="008F1D3A" w:rsidRPr="00410F8C" w:rsidRDefault="008F1D3A" w:rsidP="008F1D3A">
      <w:pPr>
        <w:spacing w:after="0"/>
        <w:ind w:firstLine="709"/>
        <w:rPr>
          <w:rFonts w:cs="Times New Roman"/>
        </w:rPr>
      </w:pPr>
      <w:proofErr w:type="gramStart"/>
      <w:r w:rsidRPr="00410F8C">
        <w:rPr>
          <w:rFonts w:cs="Times New Roman"/>
        </w:rPr>
        <w:t>Р</w:t>
      </w:r>
      <w:proofErr w:type="gramEnd"/>
      <w:r w:rsidRPr="00410F8C">
        <w:rPr>
          <w:rFonts w:cs="Times New Roman"/>
        </w:rPr>
        <w:t xml:space="preserve"> = </w:t>
      </w:r>
      <w:r>
        <w:rPr>
          <w:rFonts w:cs="Times New Roman"/>
        </w:rPr>
        <w:t xml:space="preserve">5 </w:t>
      </w:r>
      <w:r w:rsidRPr="00410F8C">
        <w:rPr>
          <w:rFonts w:cs="Times New Roman"/>
        </w:rPr>
        <w:t>∙</w:t>
      </w:r>
      <w:r>
        <w:rPr>
          <w:rFonts w:cs="Times New Roman"/>
        </w:rPr>
        <w:t xml:space="preserve"> </w:t>
      </w:r>
      <w:r w:rsidRPr="008F1D3A">
        <w:rPr>
          <w:rFonts w:cs="Times New Roman"/>
        </w:rPr>
        <w:t>20</w:t>
      </w:r>
      <w:r>
        <w:rPr>
          <w:rFonts w:cs="Times New Roman"/>
        </w:rPr>
        <w:t xml:space="preserve"> </w:t>
      </w:r>
      <w:r w:rsidRPr="00410F8C">
        <w:rPr>
          <w:rFonts w:cs="Times New Roman"/>
        </w:rPr>
        <w:t xml:space="preserve">+ </w:t>
      </w:r>
      <w:r>
        <w:rPr>
          <w:rFonts w:cs="Times New Roman"/>
        </w:rPr>
        <w:t xml:space="preserve">5 </w:t>
      </w:r>
      <w:r w:rsidRPr="00410F8C">
        <w:rPr>
          <w:rFonts w:cs="Times New Roman"/>
        </w:rPr>
        <w:t>∙</w:t>
      </w:r>
      <w:r>
        <w:rPr>
          <w:rFonts w:cs="Times New Roman"/>
        </w:rPr>
        <w:t xml:space="preserve"> 2</w:t>
      </w:r>
      <w:r w:rsidRPr="008F1D3A">
        <w:rPr>
          <w:rFonts w:cs="Times New Roman"/>
        </w:rPr>
        <w:t>5</w:t>
      </w:r>
      <w:r w:rsidRPr="00410F8C">
        <w:rPr>
          <w:rFonts w:cs="Times New Roman"/>
        </w:rPr>
        <w:t xml:space="preserve"> + </w:t>
      </w:r>
      <w:r>
        <w:rPr>
          <w:rFonts w:cs="Times New Roman"/>
        </w:rPr>
        <w:t>5</w:t>
      </w:r>
      <w:r w:rsidRPr="00410F8C">
        <w:rPr>
          <w:rFonts w:cs="Times New Roman"/>
        </w:rPr>
        <w:t xml:space="preserve"> ∙ 2</w:t>
      </w:r>
      <w:r>
        <w:rPr>
          <w:rFonts w:cs="Times New Roman"/>
        </w:rPr>
        <w:t>0</w:t>
      </w:r>
      <w:r w:rsidRPr="00410F8C">
        <w:rPr>
          <w:rFonts w:cs="Times New Roman"/>
        </w:rPr>
        <w:t xml:space="preserve"> = </w:t>
      </w:r>
      <w:r w:rsidRPr="008F1D3A">
        <w:rPr>
          <w:rFonts w:cs="Times New Roman"/>
        </w:rPr>
        <w:t>3</w:t>
      </w:r>
      <w:r>
        <w:rPr>
          <w:rFonts w:cs="Times New Roman"/>
        </w:rPr>
        <w:t>25</w:t>
      </w:r>
      <w:r w:rsidRPr="00410F8C">
        <w:rPr>
          <w:rFonts w:cs="Times New Roman"/>
        </w:rPr>
        <w:t xml:space="preserve"> </w:t>
      </w:r>
      <w:r>
        <w:rPr>
          <w:rFonts w:cs="Times New Roman"/>
        </w:rPr>
        <w:t>м</w:t>
      </w:r>
      <w:r w:rsidRPr="00410F8C">
        <w:rPr>
          <w:rFonts w:cs="Times New Roman"/>
        </w:rPr>
        <w:t xml:space="preserve">Вт. </w:t>
      </w:r>
    </w:p>
    <w:p w:rsidR="008F1D3A" w:rsidRPr="00410F8C" w:rsidRDefault="008F1D3A" w:rsidP="008F1D3A">
      <w:pPr>
        <w:spacing w:after="0"/>
        <w:ind w:firstLine="709"/>
        <w:rPr>
          <w:rFonts w:cs="Times New Roman"/>
        </w:rPr>
      </w:pPr>
      <w:r w:rsidRPr="00410F8C">
        <w:rPr>
          <w:rFonts w:cs="Times New Roman"/>
        </w:rPr>
        <w:t xml:space="preserve">Учитывая поправочный коэффициент в 20%, максимальная потребляемая мощность составит </w:t>
      </w:r>
      <w:r w:rsidRPr="008F1D3A">
        <w:rPr>
          <w:rFonts w:cs="Times New Roman"/>
        </w:rPr>
        <w:t>390</w:t>
      </w:r>
      <w:r w:rsidRPr="00410F8C">
        <w:rPr>
          <w:rFonts w:cs="Times New Roman"/>
        </w:rPr>
        <w:t xml:space="preserve"> </w:t>
      </w:r>
      <w:r>
        <w:rPr>
          <w:rFonts w:cs="Times New Roman"/>
        </w:rPr>
        <w:t>м</w:t>
      </w:r>
      <w:r w:rsidRPr="00410F8C">
        <w:rPr>
          <w:rFonts w:cs="Times New Roman"/>
        </w:rPr>
        <w:t>Вт.</w:t>
      </w:r>
    </w:p>
    <w:p w:rsidR="008F1D3A" w:rsidRDefault="008F1D3A" w:rsidP="008F1D3A">
      <w:pPr>
        <w:pStyle w:val="af3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Рассчитаем потребляемый ток:</w:t>
      </w:r>
    </w:p>
    <w:p w:rsidR="008F1D3A" w:rsidRDefault="008F1D3A" w:rsidP="008F1D3A">
      <w:pPr>
        <w:spacing w:after="0"/>
      </w:pPr>
    </w:p>
    <w:p w:rsidR="00B10E22" w:rsidRDefault="008F1D3A" w:rsidP="008F1D3A">
      <w:pPr>
        <w:pStyle w:val="af3"/>
        <w:tabs>
          <w:tab w:val="left" w:pos="1944"/>
        </w:tabs>
        <w:ind w:firstLine="0"/>
        <w:jc w:val="center"/>
        <w:rPr>
          <w:rFonts w:eastAsia="Times New Roman" w:cs="Times New Roman"/>
          <w:color w:val="000000"/>
          <w:szCs w:val="24"/>
        </w:rPr>
      </w:pPr>
      <m:oMathPara>
        <m:oMath>
          <m:r>
            <w:rPr>
              <w:rFonts w:ascii="Cambria Math" w:eastAsia="Times New Roman" w:cs="Times New Roman"/>
              <w:color w:val="000000"/>
              <w:szCs w:val="24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val="en-US"/>
                </w:rPr>
                <m:t>U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0.390</m:t>
              </m:r>
            </m:num>
            <m:den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5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=0.078</m:t>
          </m:r>
          <m:r>
            <w:rPr>
              <w:rFonts w:ascii="Cambria Math" w:eastAsia="Times New Roman" w:cs="Times New Roman"/>
              <w:color w:val="000000"/>
              <w:szCs w:val="24"/>
            </w:rPr>
            <m:t>≈</m:t>
          </m:r>
          <m:r>
            <w:rPr>
              <w:rFonts w:ascii="Cambria Math" w:eastAsia="Times New Roman" w:cs="Times New Roman"/>
              <w:color w:val="000000"/>
              <w:szCs w:val="24"/>
            </w:rPr>
            <m:t>0.08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>А</m:t>
          </m:r>
        </m:oMath>
      </m:oMathPara>
    </w:p>
    <w:p w:rsidR="008F1D3A" w:rsidRDefault="008F1D3A" w:rsidP="008F1D3A">
      <w:pPr>
        <w:spacing w:after="0"/>
        <w:ind w:firstLine="709"/>
        <w:rPr>
          <w:rFonts w:cs="Times New Roman"/>
        </w:rPr>
      </w:pPr>
    </w:p>
    <w:p w:rsidR="008F1D3A" w:rsidRPr="009C0326" w:rsidRDefault="008F1D3A" w:rsidP="008F1D3A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Рассчитаем суммарную мощность и потребляемый ток системы</w:t>
      </w:r>
      <w:r w:rsidRPr="008F1D3A">
        <w:rPr>
          <w:rFonts w:cs="Times New Roman"/>
        </w:rPr>
        <w:t>:</w:t>
      </w:r>
    </w:p>
    <w:p w:rsidR="008F1D3A" w:rsidRDefault="008F1D3A" w:rsidP="008F1D3A">
      <w:pPr>
        <w:spacing w:after="0"/>
        <w:ind w:firstLine="0"/>
        <w:rPr>
          <w:rFonts w:cs="Times New Roman"/>
        </w:rPr>
      </w:pPr>
      <w:r>
        <w:rPr>
          <w:rFonts w:cs="Times New Roman"/>
        </w:rPr>
        <w:t>Так как суммарная мощность элементов питания и вывода информации равна 425 мВт, а суммарная мощность функциональных блоков равна 325 мВт, то общая мощность системы будет равна сумме этих мощностей.</w:t>
      </w:r>
    </w:p>
    <w:p w:rsidR="008F1D3A" w:rsidRPr="00410F8C" w:rsidRDefault="008F1D3A" w:rsidP="008F1D3A">
      <w:pPr>
        <w:spacing w:after="0"/>
        <w:ind w:firstLine="709"/>
        <w:rPr>
          <w:rFonts w:cs="Times New Roman"/>
        </w:rPr>
      </w:pPr>
      <w:r w:rsidRPr="00410F8C">
        <w:rPr>
          <w:rFonts w:cs="Times New Roman"/>
        </w:rPr>
        <w:t xml:space="preserve">Таким </w:t>
      </w:r>
      <w:proofErr w:type="gramStart"/>
      <w:r w:rsidRPr="00410F8C">
        <w:rPr>
          <w:rFonts w:cs="Times New Roman"/>
        </w:rPr>
        <w:t>образом</w:t>
      </w:r>
      <w:proofErr w:type="gramEnd"/>
      <w:r w:rsidRPr="00410F8C">
        <w:rPr>
          <w:rFonts w:cs="Times New Roman"/>
        </w:rPr>
        <w:t xml:space="preserve"> потребляемая мощность будет равна: </w:t>
      </w:r>
    </w:p>
    <w:p w:rsidR="008F1D3A" w:rsidRPr="008F1D3A" w:rsidRDefault="008F1D3A" w:rsidP="008F1D3A">
      <w:pPr>
        <w:spacing w:after="0"/>
        <w:ind w:firstLine="708"/>
        <w:rPr>
          <w:rFonts w:cs="Times New Roman"/>
        </w:rPr>
      </w:pPr>
      <w:proofErr w:type="gramStart"/>
      <w:r>
        <w:rPr>
          <w:rFonts w:cs="Times New Roman"/>
        </w:rPr>
        <w:t>Р</w:t>
      </w:r>
      <w:proofErr w:type="gramEnd"/>
      <w:r>
        <w:rPr>
          <w:rFonts w:cs="Times New Roman"/>
        </w:rPr>
        <w:t xml:space="preserve"> = </w:t>
      </w:r>
      <w:r w:rsidRPr="008F1D3A">
        <w:rPr>
          <w:rFonts w:cs="Times New Roman"/>
        </w:rPr>
        <w:t>3</w:t>
      </w:r>
      <w:r>
        <w:rPr>
          <w:rFonts w:cs="Times New Roman"/>
        </w:rPr>
        <w:t>25</w:t>
      </w:r>
      <w:r w:rsidRPr="00410F8C">
        <w:rPr>
          <w:rFonts w:cs="Times New Roman"/>
        </w:rPr>
        <w:t xml:space="preserve"> </w:t>
      </w:r>
      <w:r>
        <w:rPr>
          <w:rFonts w:cs="Times New Roman"/>
        </w:rPr>
        <w:t xml:space="preserve">+ 425 = </w:t>
      </w:r>
      <w:r w:rsidR="00945085">
        <w:rPr>
          <w:rFonts w:cs="Times New Roman"/>
        </w:rPr>
        <w:t>750 мВт</w:t>
      </w:r>
      <w:r w:rsidRPr="00410F8C">
        <w:rPr>
          <w:rFonts w:cs="Times New Roman"/>
        </w:rPr>
        <w:t>.</w:t>
      </w:r>
    </w:p>
    <w:p w:rsidR="008F1D3A" w:rsidRDefault="00945085" w:rsidP="008F1D3A">
      <w:pPr>
        <w:pStyle w:val="af3"/>
        <w:tabs>
          <w:tab w:val="left" w:pos="1944"/>
        </w:tabs>
        <w:ind w:firstLine="0"/>
        <w:rPr>
          <w:rFonts w:cs="Times New Roman"/>
        </w:rPr>
      </w:pPr>
      <w:r w:rsidRPr="00410F8C">
        <w:rPr>
          <w:rFonts w:cs="Times New Roman"/>
        </w:rPr>
        <w:t xml:space="preserve">Учитывая поправочный коэффициент в 20%, максимальная потребляемая мощность составит </w:t>
      </w:r>
      <w:r>
        <w:rPr>
          <w:rFonts w:cs="Times New Roman"/>
        </w:rPr>
        <w:t>900</w:t>
      </w:r>
      <w:r w:rsidRPr="00410F8C">
        <w:rPr>
          <w:rFonts w:cs="Times New Roman"/>
        </w:rPr>
        <w:t xml:space="preserve"> </w:t>
      </w:r>
      <w:r>
        <w:rPr>
          <w:rFonts w:cs="Times New Roman"/>
        </w:rPr>
        <w:t>м</w:t>
      </w:r>
      <w:r w:rsidRPr="00410F8C">
        <w:rPr>
          <w:rFonts w:cs="Times New Roman"/>
        </w:rPr>
        <w:t>Вт.</w:t>
      </w:r>
    </w:p>
    <w:p w:rsidR="00945085" w:rsidRDefault="00945085" w:rsidP="00945085">
      <w:pPr>
        <w:pStyle w:val="af3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Рассчитаем потребляемый ток:</w:t>
      </w:r>
    </w:p>
    <w:p w:rsidR="00945085" w:rsidRDefault="00945085" w:rsidP="00945085">
      <w:pPr>
        <w:spacing w:after="0"/>
      </w:pPr>
    </w:p>
    <w:p w:rsidR="00945085" w:rsidRDefault="00945085" w:rsidP="00945085">
      <w:pPr>
        <w:pStyle w:val="af3"/>
        <w:tabs>
          <w:tab w:val="left" w:pos="1944"/>
        </w:tabs>
        <w:ind w:firstLine="0"/>
        <w:jc w:val="center"/>
        <w:rPr>
          <w:rFonts w:eastAsia="Times New Roman" w:cs="Times New Roman"/>
          <w:color w:val="000000"/>
          <w:szCs w:val="24"/>
        </w:rPr>
      </w:pPr>
      <m:oMathPara>
        <m:oMath>
          <m:r>
            <w:rPr>
              <w:rFonts w:ascii="Cambria Math" w:eastAsia="Times New Roman" w:cs="Times New Roman"/>
              <w:color w:val="000000"/>
              <w:szCs w:val="24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val="en-US"/>
                </w:rPr>
                <m:t>U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0.750</m:t>
              </m:r>
            </m:num>
            <m:den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5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=0.15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>А</m:t>
          </m:r>
        </m:oMath>
      </m:oMathPara>
    </w:p>
    <w:p w:rsidR="00945085" w:rsidRPr="008F1D3A" w:rsidRDefault="00945085" w:rsidP="008F1D3A">
      <w:pPr>
        <w:pStyle w:val="af3"/>
        <w:tabs>
          <w:tab w:val="left" w:pos="1944"/>
        </w:tabs>
        <w:ind w:firstLine="0"/>
        <w:rPr>
          <w:rFonts w:eastAsia="Times New Roman" w:cs="Times New Roman"/>
          <w:color w:val="000000"/>
          <w:szCs w:val="24"/>
        </w:rPr>
      </w:pPr>
    </w:p>
    <w:p w:rsidR="00C20527" w:rsidRPr="004C5A88" w:rsidRDefault="00945085" w:rsidP="00C20527">
      <w:pPr>
        <w:rPr>
          <w:lang w:eastAsia="en-US"/>
        </w:rPr>
      </w:pPr>
      <w:r>
        <w:rPr>
          <w:lang w:eastAsia="en-US"/>
        </w:rPr>
        <w:t xml:space="preserve">Сравнив сумму потребляемых токов с полученным в ходе этого расчета значением, заметим, что полученные нами значения примерно равны, значит потребляемый ток </w:t>
      </w:r>
      <w:proofErr w:type="gramStart"/>
      <w:r>
        <w:rPr>
          <w:lang w:eastAsia="en-US"/>
        </w:rPr>
        <w:t>рассчитан</w:t>
      </w:r>
      <w:proofErr w:type="gramEnd"/>
      <w:r>
        <w:rPr>
          <w:lang w:eastAsia="en-US"/>
        </w:rPr>
        <w:t xml:space="preserve"> верно.</w:t>
      </w:r>
    </w:p>
    <w:p w:rsidR="00C20527" w:rsidRPr="004C5A88" w:rsidRDefault="00C20527" w:rsidP="00C20527">
      <w:pPr>
        <w:rPr>
          <w:lang w:eastAsia="en-US"/>
        </w:rPr>
      </w:pPr>
    </w:p>
    <w:p w:rsidR="00945085" w:rsidRPr="00945085" w:rsidRDefault="00945085" w:rsidP="00945085">
      <w:pPr>
        <w:pStyle w:val="2"/>
      </w:pPr>
      <w:bookmarkStart w:id="20" w:name="_Toc89628125"/>
      <w:bookmarkStart w:id="21" w:name="_Toc118977620"/>
      <w:r w:rsidRPr="00945085">
        <w:t>4.2 Расчёт нагрузки светодиодов</w:t>
      </w:r>
      <w:bookmarkEnd w:id="20"/>
      <w:bookmarkEnd w:id="21"/>
    </w:p>
    <w:p w:rsidR="00945085" w:rsidRDefault="00945085" w:rsidP="00945085">
      <w:pPr>
        <w:spacing w:after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В данном курсовом проекте используется три светодиода различных цветов, используемых для индикации критических показателей каждого из модулей измерения, подключенные к соответствующим пинам микроконтроллера (</w:t>
      </w:r>
      <w:proofErr w:type="gramStart"/>
      <w:r>
        <w:rPr>
          <w:rFonts w:cs="Times New Roman"/>
          <w:szCs w:val="28"/>
        </w:rPr>
        <w:t>см</w:t>
      </w:r>
      <w:proofErr w:type="gramEnd"/>
      <w:r>
        <w:rPr>
          <w:rFonts w:cs="Times New Roman"/>
          <w:szCs w:val="28"/>
        </w:rPr>
        <w:t>. рисунок 4.2).</w:t>
      </w:r>
    </w:p>
    <w:p w:rsidR="00945085" w:rsidRDefault="00945085" w:rsidP="00945085">
      <w:pPr>
        <w:spacing w:after="0"/>
      </w:pPr>
    </w:p>
    <w:p w:rsidR="00945085" w:rsidRDefault="00945085" w:rsidP="00945085">
      <w:pPr>
        <w:spacing w:after="0"/>
        <w:ind w:firstLine="709"/>
        <w:contextualSpacing/>
        <w:jc w:val="center"/>
      </w:pPr>
      <w:r>
        <w:object w:dxaOrig="4836" w:dyaOrig="1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5pt;height:61pt" o:ole="">
            <v:imagedata r:id="rId20" o:title=""/>
          </v:shape>
          <o:OLEObject Type="Embed" ProgID="Visio.Drawing.15" ShapeID="_x0000_i1025" DrawAspect="Content" ObjectID="_1729590852" r:id="rId21"/>
        </w:object>
      </w:r>
    </w:p>
    <w:p w:rsidR="00945085" w:rsidRPr="00D41DC9" w:rsidRDefault="00945085" w:rsidP="00945085">
      <w:pPr>
        <w:spacing w:after="0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Рисунок 4.2 — Схема подключения светодиодов</w:t>
      </w:r>
    </w:p>
    <w:p w:rsidR="00945085" w:rsidRDefault="00945085" w:rsidP="00945085">
      <w:pPr>
        <w:spacing w:after="0"/>
        <w:ind w:firstLine="709"/>
        <w:contextualSpacing/>
        <w:jc w:val="center"/>
        <w:rPr>
          <w:rFonts w:cs="Times New Roman"/>
          <w:szCs w:val="28"/>
        </w:rPr>
      </w:pPr>
    </w:p>
    <w:p w:rsidR="00945085" w:rsidRDefault="00945085" w:rsidP="00945085">
      <w:pPr>
        <w:spacing w:after="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Для ограничения тока светодиода используется резистор номиналом, рассчитываемым по следующей формуле:</w:t>
      </w:r>
    </w:p>
    <w:p w:rsidR="00945085" w:rsidRDefault="00945085" w:rsidP="00945085">
      <w:pPr>
        <w:spacing w:after="0"/>
      </w:pPr>
    </w:p>
    <w:p w:rsidR="00945085" w:rsidRDefault="00945085" w:rsidP="00945085">
      <w:pPr>
        <w:spacing w:after="0"/>
        <w:contextualSpacing/>
        <w:jc w:val="center"/>
        <w:rPr>
          <w:rFonts w:cs="Times New Roman"/>
          <w:szCs w:val="28"/>
        </w:rPr>
      </w:pPr>
      <m:oMathPara>
        <m:oMath>
          <m:r>
            <w:rPr>
              <w:rFonts w:ascii="Cambria Math" w:cs="Times New Roman"/>
              <w:szCs w:val="28"/>
            </w:rPr>
            <w:lastRenderedPageBreak/>
            <m:t>R=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cs="Times New Roman"/>
                      <w:szCs w:val="28"/>
                    </w:rPr>
                    <m:t>ПР</m:t>
                  </m: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ub>
              </m:sSub>
            </m:den>
          </m:f>
          <m:r>
            <w:rPr>
              <w:rFonts w:ascii="Cambria Math" w:cs="Times New Roman"/>
              <w:szCs w:val="28"/>
            </w:rPr>
            <m:t>,</m:t>
          </m:r>
        </m:oMath>
      </m:oMathPara>
    </w:p>
    <w:p w:rsidR="00945085" w:rsidRDefault="00945085" w:rsidP="00945085">
      <w:pPr>
        <w:spacing w:after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proofErr w:type="gramStart"/>
      <w:r w:rsidRPr="005B1023">
        <w:rPr>
          <w:rFonts w:cs="Times New Roman"/>
          <w:i/>
          <w:szCs w:val="28"/>
          <w:lang w:val="en-US"/>
        </w:rPr>
        <w:t>U</w:t>
      </w:r>
      <w:proofErr w:type="gramEnd"/>
      <w:r w:rsidRPr="005B1023">
        <w:rPr>
          <w:rFonts w:cs="Times New Roman"/>
          <w:szCs w:val="28"/>
          <w:vertAlign w:val="subscript"/>
        </w:rPr>
        <w:t>П</w:t>
      </w:r>
      <w:r>
        <w:rPr>
          <w:rFonts w:cs="Times New Roman"/>
          <w:szCs w:val="28"/>
        </w:rPr>
        <w:t xml:space="preserve"> – напряжения питания, </w:t>
      </w:r>
      <w:r w:rsidRPr="005B1023">
        <w:rPr>
          <w:rFonts w:cs="Times New Roman"/>
          <w:i/>
          <w:szCs w:val="28"/>
          <w:lang w:val="en-US"/>
        </w:rPr>
        <w:t>U</w:t>
      </w:r>
      <w:r w:rsidRPr="005B1023">
        <w:rPr>
          <w:rFonts w:cs="Times New Roman"/>
          <w:szCs w:val="28"/>
          <w:vertAlign w:val="subscript"/>
        </w:rPr>
        <w:t>Д</w:t>
      </w:r>
      <w:r>
        <w:rPr>
          <w:rFonts w:cs="Times New Roman"/>
          <w:szCs w:val="28"/>
        </w:rPr>
        <w:t xml:space="preserve"> – напряжение, падающее на светодиоде, </w:t>
      </w:r>
      <w:r w:rsidRPr="005B1023">
        <w:rPr>
          <w:rFonts w:cs="Times New Roman"/>
          <w:i/>
          <w:szCs w:val="28"/>
          <w:lang w:val="en-US"/>
        </w:rPr>
        <w:t>I</w:t>
      </w:r>
      <w:r w:rsidRPr="005B1023">
        <w:rPr>
          <w:rFonts w:cs="Times New Roman"/>
          <w:szCs w:val="28"/>
          <w:vertAlign w:val="subscript"/>
        </w:rPr>
        <w:t>ПР</w:t>
      </w:r>
      <w:r>
        <w:rPr>
          <w:rFonts w:cs="Times New Roman"/>
          <w:szCs w:val="28"/>
        </w:rPr>
        <w:t xml:space="preserve"> – прямой ток светодиода.</w:t>
      </w:r>
    </w:p>
    <w:p w:rsidR="00945085" w:rsidRDefault="00945085" w:rsidP="00945085">
      <w:pPr>
        <w:spacing w:after="0"/>
      </w:pPr>
    </w:p>
    <w:p w:rsidR="00945085" w:rsidRDefault="00945085" w:rsidP="00945085">
      <w:pPr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проекте используются светодиоды белого, желтого и зеленого цветов, со следующими параметрами: </w:t>
      </w:r>
      <w:r>
        <w:rPr>
          <w:rFonts w:cs="Times New Roman"/>
          <w:i/>
          <w:szCs w:val="28"/>
          <w:lang w:val="en-US"/>
        </w:rPr>
        <w:t>I</w:t>
      </w:r>
      <w:r>
        <w:rPr>
          <w:rFonts w:cs="Times New Roman"/>
          <w:szCs w:val="28"/>
          <w:vertAlign w:val="subscript"/>
        </w:rPr>
        <w:t>ПР</w:t>
      </w:r>
      <w:r>
        <w:rPr>
          <w:rFonts w:cs="Times New Roman"/>
          <w:szCs w:val="28"/>
        </w:rPr>
        <w:t xml:space="preserve"> = 20 мА. </w:t>
      </w:r>
      <w:r>
        <w:rPr>
          <w:rFonts w:cs="Times New Roman"/>
          <w:i/>
          <w:szCs w:val="28"/>
          <w:lang w:val="en-US"/>
        </w:rPr>
        <w:t>U</w:t>
      </w:r>
      <w:r>
        <w:rPr>
          <w:rFonts w:cs="Times New Roman"/>
          <w:szCs w:val="28"/>
          <w:vertAlign w:val="subscript"/>
        </w:rPr>
        <w:t>Д</w:t>
      </w:r>
      <w:r>
        <w:rPr>
          <w:rFonts w:cs="Times New Roman"/>
          <w:szCs w:val="28"/>
        </w:rPr>
        <w:t xml:space="preserve"> = 1 В.</w:t>
      </w:r>
    </w:p>
    <w:p w:rsidR="00945085" w:rsidRDefault="00945085" w:rsidP="00945085">
      <w:pPr>
        <w:ind w:firstLine="709"/>
        <w:contextualSpacing/>
        <w:rPr>
          <w:rFonts w:cs="Times New Roman"/>
          <w:szCs w:val="28"/>
        </w:rPr>
      </w:pPr>
    </w:p>
    <w:p w:rsidR="00945085" w:rsidRDefault="00945085" w:rsidP="00945085">
      <w:pPr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Получаем: </w:t>
      </w:r>
    </w:p>
    <w:p w:rsidR="00945085" w:rsidRDefault="00945085" w:rsidP="00945085">
      <w:pPr>
        <w:contextualSpacing/>
        <w:jc w:val="center"/>
        <w:rPr>
          <w:rFonts w:cs="Times New Roman"/>
          <w:szCs w:val="28"/>
        </w:rPr>
      </w:pPr>
      <w:r w:rsidRPr="00DE0C79">
        <w:rPr>
          <w:rFonts w:cs="Times New Roman"/>
          <w:position w:val="-28"/>
          <w:szCs w:val="28"/>
        </w:rPr>
        <w:object w:dxaOrig="2652" w:dyaOrig="720">
          <v:shape id="_x0000_i1026" type="#_x0000_t75" style="width:132.45pt;height:36.25pt" o:ole="">
            <v:imagedata r:id="rId22" o:title=""/>
          </v:shape>
          <o:OLEObject Type="Embed" ProgID="Equation.DSMT4" ShapeID="_x0000_i1026" DrawAspect="Content" ObjectID="_1729590853" r:id="rId23"/>
        </w:object>
      </w:r>
    </w:p>
    <w:p w:rsidR="00945085" w:rsidRDefault="00945085" w:rsidP="00945085">
      <w:pPr>
        <w:contextualSpacing/>
        <w:jc w:val="center"/>
        <w:rPr>
          <w:rFonts w:cs="Times New Roman"/>
          <w:szCs w:val="28"/>
        </w:rPr>
      </w:pPr>
    </w:p>
    <w:p w:rsidR="00945085" w:rsidRDefault="00945085" w:rsidP="00945085">
      <w:pPr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Следовательно, для того, чтобы светодиод не </w:t>
      </w:r>
      <w:proofErr w:type="gramStart"/>
      <w:r>
        <w:rPr>
          <w:rFonts w:cs="Times New Roman"/>
          <w:szCs w:val="28"/>
        </w:rPr>
        <w:t>перегорел он должен</w:t>
      </w:r>
      <w:proofErr w:type="gramEnd"/>
      <w:r>
        <w:rPr>
          <w:rFonts w:cs="Times New Roman"/>
          <w:szCs w:val="28"/>
        </w:rPr>
        <w:t xml:space="preserve"> быть подключён через резистор с сопротивлением не менее 200 Ом, однако если взять слишком большое сопротивление, то светодиод будет гореть очень слабо, поэтому в данном проекте светодиоды подключаются через резисторы сопротивлением 220 Ом.</w:t>
      </w:r>
    </w:p>
    <w:p w:rsidR="00945085" w:rsidRDefault="00945085" w:rsidP="00945085">
      <w:pPr>
        <w:ind w:firstLine="709"/>
        <w:contextualSpacing/>
        <w:rPr>
          <w:rFonts w:cs="Times New Roman"/>
          <w:szCs w:val="28"/>
        </w:rPr>
      </w:pPr>
    </w:p>
    <w:p w:rsidR="00945085" w:rsidRPr="00945085" w:rsidRDefault="00945085" w:rsidP="00945085">
      <w:pPr>
        <w:pStyle w:val="2"/>
      </w:pPr>
      <w:bookmarkStart w:id="22" w:name="_Toc89628126"/>
      <w:bookmarkStart w:id="23" w:name="_Toc118977621"/>
      <w:r w:rsidRPr="00945085">
        <w:t>4.3 Микроконтроллеры</w:t>
      </w:r>
      <w:bookmarkEnd w:id="22"/>
      <w:bookmarkEnd w:id="23"/>
    </w:p>
    <w:p w:rsidR="00945085" w:rsidRDefault="00945085" w:rsidP="00945085">
      <w:pPr>
        <w:spacing w:after="0"/>
        <w:rPr>
          <w:rFonts w:cs="Times New Roman"/>
        </w:rPr>
      </w:pPr>
      <w:r>
        <w:rPr>
          <w:rFonts w:cs="Times New Roman"/>
        </w:rPr>
        <w:t xml:space="preserve">Информация о выбранном микроконтроллере </w:t>
      </w:r>
      <w:r>
        <w:rPr>
          <w:rFonts w:cs="Times New Roman"/>
          <w:lang w:val="en-US"/>
        </w:rPr>
        <w:t>Arduino</w:t>
      </w:r>
      <w:r w:rsidRPr="00094ACF">
        <w:rPr>
          <w:rFonts w:cs="Times New Roman"/>
        </w:rPr>
        <w:t xml:space="preserve"> </w:t>
      </w:r>
      <w:r>
        <w:rPr>
          <w:rFonts w:cs="Times New Roman"/>
          <w:lang w:val="en-US"/>
        </w:rPr>
        <w:t>Nano</w:t>
      </w:r>
      <w:r w:rsidRPr="00945085">
        <w:rPr>
          <w:rFonts w:cs="Times New Roman"/>
        </w:rPr>
        <w:t xml:space="preserve"> </w:t>
      </w:r>
      <w:r>
        <w:rPr>
          <w:rFonts w:cs="Times New Roman"/>
        </w:rPr>
        <w:t xml:space="preserve">представлена в пункте </w:t>
      </w:r>
      <w:r w:rsidRPr="00945085">
        <w:rPr>
          <w:rFonts w:cs="Times New Roman"/>
        </w:rPr>
        <w:t>1</w:t>
      </w:r>
      <w:r>
        <w:rPr>
          <w:rFonts w:cs="Times New Roman"/>
        </w:rPr>
        <w:t xml:space="preserve">.1 раздела </w:t>
      </w:r>
      <w:r w:rsidRPr="00945085">
        <w:rPr>
          <w:rFonts w:cs="Times New Roman"/>
        </w:rPr>
        <w:t>1</w:t>
      </w:r>
      <w:r>
        <w:rPr>
          <w:rFonts w:cs="Times New Roman"/>
        </w:rPr>
        <w:t>.</w:t>
      </w:r>
      <w:r w:rsidRPr="00094ACF">
        <w:rPr>
          <w:rFonts w:cs="Times New Roman"/>
        </w:rPr>
        <w:t xml:space="preserve"> </w:t>
      </w:r>
    </w:p>
    <w:p w:rsidR="00945085" w:rsidRDefault="00945085" w:rsidP="00945085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Микроконтроллер соединен со всеми модулями схемы через аналоговые или цифровые входы и выходы. </w:t>
      </w:r>
    </w:p>
    <w:p w:rsidR="00945085" w:rsidRDefault="00945085" w:rsidP="00945085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В схеме</w:t>
      </w:r>
      <w:r w:rsidRPr="003A3C16">
        <w:rPr>
          <w:rFonts w:cs="Times New Roman"/>
        </w:rPr>
        <w:t xml:space="preserve"> </w:t>
      </w:r>
      <w:r>
        <w:rPr>
          <w:rFonts w:cs="Times New Roman"/>
        </w:rPr>
        <w:t>к микроконтроллеру</w:t>
      </w:r>
      <w:r w:rsidR="003A3C16">
        <w:rPr>
          <w:rFonts w:cs="Times New Roman"/>
        </w:rPr>
        <w:t xml:space="preserve"> через аналоговые пины</w:t>
      </w:r>
      <w:r>
        <w:rPr>
          <w:rFonts w:cs="Times New Roman"/>
        </w:rPr>
        <w:t xml:space="preserve"> подключены </w:t>
      </w:r>
      <w:r w:rsidR="003A3C16">
        <w:rPr>
          <w:rFonts w:cs="Times New Roman"/>
        </w:rPr>
        <w:t>модули измерения температуры тела, пульса и качества воздуха</w:t>
      </w:r>
      <w:r>
        <w:rPr>
          <w:rFonts w:cs="Times New Roman"/>
        </w:rPr>
        <w:t>.</w:t>
      </w:r>
      <w:r w:rsidR="003A3C16">
        <w:rPr>
          <w:rFonts w:cs="Times New Roman"/>
        </w:rPr>
        <w:t xml:space="preserve"> Так же через аналоговые выходы шины </w:t>
      </w:r>
      <w:r w:rsidR="003A3C16">
        <w:rPr>
          <w:rFonts w:cs="Times New Roman"/>
          <w:lang w:val="en-US"/>
        </w:rPr>
        <w:t>I</w:t>
      </w:r>
      <w:r w:rsidR="003A3C16" w:rsidRPr="003A3C16">
        <w:rPr>
          <w:rFonts w:cs="Times New Roman"/>
        </w:rPr>
        <w:t>2</w:t>
      </w:r>
      <w:r w:rsidR="003A3C16">
        <w:rPr>
          <w:rFonts w:cs="Times New Roman"/>
          <w:lang w:val="en-US"/>
        </w:rPr>
        <w:t>C</w:t>
      </w:r>
      <w:r w:rsidR="003A3C16" w:rsidRPr="003A3C16">
        <w:rPr>
          <w:rFonts w:cs="Times New Roman"/>
        </w:rPr>
        <w:t xml:space="preserve"> </w:t>
      </w:r>
      <w:r w:rsidR="003A3C16">
        <w:rPr>
          <w:rFonts w:cs="Times New Roman"/>
        </w:rPr>
        <w:t xml:space="preserve">подключен </w:t>
      </w:r>
      <w:r w:rsidR="003A3C16">
        <w:rPr>
          <w:rFonts w:cs="Times New Roman"/>
          <w:lang w:val="en-US"/>
        </w:rPr>
        <w:t>OLED</w:t>
      </w:r>
      <w:r w:rsidR="003A3C16" w:rsidRPr="003A3C16">
        <w:rPr>
          <w:rFonts w:cs="Times New Roman"/>
        </w:rPr>
        <w:t xml:space="preserve"> </w:t>
      </w:r>
      <w:r w:rsidR="003A3C16">
        <w:rPr>
          <w:rFonts w:cs="Times New Roman"/>
        </w:rPr>
        <w:t>дисплей.</w:t>
      </w:r>
      <w:r>
        <w:rPr>
          <w:rFonts w:cs="Times New Roman"/>
        </w:rPr>
        <w:t xml:space="preserve"> </w:t>
      </w:r>
    </w:p>
    <w:p w:rsidR="00945085" w:rsidRPr="009C0326" w:rsidRDefault="00945085" w:rsidP="00945085">
      <w:pPr>
        <w:ind w:firstLine="709"/>
        <w:contextualSpacing/>
        <w:rPr>
          <w:rFonts w:cs="Times New Roman"/>
        </w:rPr>
      </w:pPr>
      <w:r>
        <w:rPr>
          <w:rFonts w:cs="Times New Roman"/>
        </w:rPr>
        <w:t>В схеме</w:t>
      </w:r>
      <w:r w:rsidR="003A3C16">
        <w:rPr>
          <w:rFonts w:cs="Times New Roman"/>
        </w:rPr>
        <w:t xml:space="preserve"> модуль индикации, представляющий собой блок из трёх светодиодов, подключается к цифровым выходам </w:t>
      </w:r>
      <w:r w:rsidR="003A3C16">
        <w:rPr>
          <w:rFonts w:cs="Times New Roman"/>
          <w:lang w:val="en-US"/>
        </w:rPr>
        <w:t>D</w:t>
      </w:r>
      <w:r w:rsidR="003A3C16" w:rsidRPr="003A3C16">
        <w:rPr>
          <w:rFonts w:cs="Times New Roman"/>
        </w:rPr>
        <w:t>2,</w:t>
      </w:r>
      <w:r w:rsidR="003A3C16">
        <w:rPr>
          <w:rFonts w:cs="Times New Roman"/>
          <w:lang w:val="en-US"/>
        </w:rPr>
        <w:t>D</w:t>
      </w:r>
      <w:r w:rsidR="003A3C16" w:rsidRPr="003A3C16">
        <w:rPr>
          <w:rFonts w:cs="Times New Roman"/>
        </w:rPr>
        <w:t>3,</w:t>
      </w:r>
      <w:r w:rsidR="003A3C16">
        <w:rPr>
          <w:rFonts w:cs="Times New Roman"/>
          <w:lang w:val="en-US"/>
        </w:rPr>
        <w:t>D</w:t>
      </w:r>
      <w:r w:rsidR="003A3C16" w:rsidRPr="003A3C16">
        <w:rPr>
          <w:rFonts w:cs="Times New Roman"/>
        </w:rPr>
        <w:t>4</w:t>
      </w:r>
      <w:r w:rsidRPr="007E76B3">
        <w:rPr>
          <w:rFonts w:cs="Times New Roman"/>
        </w:rPr>
        <w:t xml:space="preserve">. </w:t>
      </w:r>
      <w:r>
        <w:rPr>
          <w:rFonts w:cs="Times New Roman"/>
        </w:rPr>
        <w:t xml:space="preserve">Данный микроконтроллер на </w:t>
      </w:r>
      <w:proofErr w:type="gramStart"/>
      <w:r>
        <w:rPr>
          <w:rFonts w:cs="Times New Roman"/>
        </w:rPr>
        <w:t>обоих</w:t>
      </w:r>
      <w:proofErr w:type="gramEnd"/>
      <w:r>
        <w:rPr>
          <w:rFonts w:cs="Times New Roman"/>
        </w:rPr>
        <w:t xml:space="preserve"> схемах питается от напряжения 5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>.</w:t>
      </w:r>
    </w:p>
    <w:p w:rsidR="003A3C16" w:rsidRPr="009C0326" w:rsidRDefault="003A3C16" w:rsidP="00945085">
      <w:pPr>
        <w:ind w:firstLine="709"/>
        <w:contextualSpacing/>
        <w:rPr>
          <w:rFonts w:cs="Times New Roman"/>
        </w:rPr>
      </w:pPr>
    </w:p>
    <w:p w:rsidR="003A3C16" w:rsidRPr="003A3C16" w:rsidRDefault="003A3C16" w:rsidP="003A3C16">
      <w:pPr>
        <w:pStyle w:val="2"/>
      </w:pPr>
      <w:bookmarkStart w:id="24" w:name="_Toc89628127"/>
      <w:bookmarkStart w:id="25" w:name="_Toc118977622"/>
      <w:r w:rsidRPr="003A3C16">
        <w:t xml:space="preserve">4.4 Датчик </w:t>
      </w:r>
      <w:bookmarkEnd w:id="24"/>
      <w:r>
        <w:t>качества воздуха</w:t>
      </w:r>
      <w:bookmarkEnd w:id="25"/>
    </w:p>
    <w:p w:rsidR="003A3C16" w:rsidRDefault="003A3C16" w:rsidP="003A3C16">
      <w:pPr>
        <w:contextualSpacing/>
        <w:rPr>
          <w:rFonts w:cs="Times New Roman"/>
        </w:rPr>
      </w:pPr>
      <w:r>
        <w:rPr>
          <w:rFonts w:cs="Times New Roman"/>
        </w:rPr>
        <w:t xml:space="preserve">Информация о выбранном датчике горючих газов </w:t>
      </w:r>
      <w:r>
        <w:rPr>
          <w:rFonts w:cs="Times New Roman"/>
          <w:lang w:val="en-US"/>
        </w:rPr>
        <w:t>MQ</w:t>
      </w:r>
      <w:r>
        <w:rPr>
          <w:rFonts w:cs="Times New Roman"/>
        </w:rPr>
        <w:t>-</w:t>
      </w:r>
      <w:r w:rsidRPr="003A3C16">
        <w:rPr>
          <w:rFonts w:cs="Times New Roman"/>
        </w:rPr>
        <w:t>135</w:t>
      </w:r>
      <w:r>
        <w:rPr>
          <w:rFonts w:cs="Times New Roman"/>
        </w:rPr>
        <w:t xml:space="preserve"> представлена в пункте 3.2 раздела 3. Данный датчик подключен к аналоговому входу микроконтроллера </w:t>
      </w:r>
      <w:r>
        <w:rPr>
          <w:rFonts w:cs="Times New Roman"/>
          <w:lang w:val="en-US"/>
        </w:rPr>
        <w:t>A</w:t>
      </w:r>
      <w:r w:rsidRPr="00C209CB">
        <w:rPr>
          <w:rFonts w:cs="Times New Roman"/>
        </w:rPr>
        <w:t>0</w:t>
      </w:r>
      <w:r>
        <w:rPr>
          <w:rFonts w:cs="Times New Roman"/>
        </w:rPr>
        <w:t xml:space="preserve"> для получения информации о концентрации вредного газа в окружающем воздухе. Питается датчик от напряжения 5 В.</w:t>
      </w:r>
    </w:p>
    <w:p w:rsidR="003A3C16" w:rsidRDefault="003A3C16" w:rsidP="003A3C16">
      <w:pPr>
        <w:contextualSpacing/>
        <w:rPr>
          <w:rFonts w:cs="Times New Roman"/>
        </w:rPr>
      </w:pPr>
    </w:p>
    <w:p w:rsidR="003A3C16" w:rsidRPr="003A3C16" w:rsidRDefault="003A3C16" w:rsidP="003A3C16">
      <w:pPr>
        <w:pStyle w:val="2"/>
      </w:pPr>
      <w:bookmarkStart w:id="26" w:name="_Toc89628128"/>
      <w:bookmarkStart w:id="27" w:name="_Toc118977623"/>
      <w:r w:rsidRPr="003A3C16">
        <w:t xml:space="preserve">4.5 Датчик </w:t>
      </w:r>
      <w:bookmarkEnd w:id="26"/>
      <w:r>
        <w:t>температуры тела</w:t>
      </w:r>
      <w:bookmarkEnd w:id="27"/>
    </w:p>
    <w:p w:rsidR="003A3C16" w:rsidRDefault="003A3C16" w:rsidP="003A3C16">
      <w:pPr>
        <w:contextualSpacing/>
        <w:rPr>
          <w:rFonts w:cs="Times New Roman"/>
        </w:rPr>
      </w:pPr>
      <w:r>
        <w:rPr>
          <w:rFonts w:cs="Times New Roman"/>
        </w:rPr>
        <w:t>Информация о выбранном датчике температуры тела</w:t>
      </w:r>
      <w:r w:rsidRPr="00600F49">
        <w:rPr>
          <w:rFonts w:cs="Times New Roman"/>
        </w:rPr>
        <w:t xml:space="preserve"> </w:t>
      </w:r>
      <w:r>
        <w:rPr>
          <w:rFonts w:cs="Times New Roman"/>
          <w:lang w:val="en-US"/>
        </w:rPr>
        <w:t>MAX</w:t>
      </w:r>
      <w:r w:rsidRPr="003A3C16">
        <w:rPr>
          <w:rFonts w:cs="Times New Roman"/>
        </w:rPr>
        <w:t xml:space="preserve">30205 </w:t>
      </w:r>
      <w:r>
        <w:rPr>
          <w:rFonts w:cs="Times New Roman"/>
        </w:rPr>
        <w:t xml:space="preserve">представлена в пункте 3.1 раздела 3. Данный датчик в схеме питается от напряжения 5 В. К аналоговым входам </w:t>
      </w:r>
      <w:r>
        <w:rPr>
          <w:rFonts w:cs="Times New Roman"/>
          <w:lang w:val="en-US"/>
        </w:rPr>
        <w:t>A</w:t>
      </w:r>
      <w:r>
        <w:rPr>
          <w:rFonts w:cs="Times New Roman"/>
        </w:rPr>
        <w:t xml:space="preserve">4 и А5 микроконтроллера подключены выходы датчика </w:t>
      </w:r>
      <w:r>
        <w:rPr>
          <w:rFonts w:cs="Times New Roman"/>
          <w:lang w:val="en-US"/>
        </w:rPr>
        <w:t>SDA</w:t>
      </w:r>
      <w:r w:rsidRPr="003A3C16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SCL</w:t>
      </w:r>
      <w:r w:rsidRPr="003A3C16">
        <w:rPr>
          <w:rFonts w:cs="Times New Roman"/>
        </w:rPr>
        <w:t xml:space="preserve"> </w:t>
      </w:r>
      <w:r>
        <w:rPr>
          <w:rFonts w:cs="Times New Roman"/>
        </w:rPr>
        <w:t>соответственно, через которые при непосредственном контакте с телом человека мы сможем получить информацию о температуре его тела.</w:t>
      </w:r>
    </w:p>
    <w:p w:rsidR="003A3C16" w:rsidRPr="003A3C16" w:rsidRDefault="003A3C16" w:rsidP="003A3C16">
      <w:pPr>
        <w:pStyle w:val="2"/>
      </w:pPr>
      <w:bookmarkStart w:id="28" w:name="_Toc89628129"/>
      <w:bookmarkStart w:id="29" w:name="_Toc118977624"/>
      <w:r w:rsidRPr="003A3C16">
        <w:lastRenderedPageBreak/>
        <w:t xml:space="preserve">4.6 </w:t>
      </w:r>
      <w:bookmarkEnd w:id="28"/>
      <w:r>
        <w:t>Датчик пульса</w:t>
      </w:r>
      <w:bookmarkEnd w:id="29"/>
    </w:p>
    <w:p w:rsidR="003A3C16" w:rsidRDefault="003A3C16" w:rsidP="003A3C16">
      <w:pPr>
        <w:contextualSpacing/>
        <w:rPr>
          <w:rFonts w:cs="Times New Roman"/>
        </w:rPr>
      </w:pPr>
      <w:r>
        <w:rPr>
          <w:rFonts w:cs="Times New Roman"/>
        </w:rPr>
        <w:t>Информация о выбранном датчике пульса представлена в пункте 3.4 раздела 3. Данный датчик подключается к контроллеру с помощью одного аналогового выхода,</w:t>
      </w:r>
      <w:r w:rsidR="004E1E20">
        <w:rPr>
          <w:rFonts w:cs="Times New Roman"/>
        </w:rPr>
        <w:t xml:space="preserve"> в нашем случае датчик подключен к выходу А</w:t>
      </w:r>
      <w:proofErr w:type="gramStart"/>
      <w:r w:rsidR="004E1E20">
        <w:rPr>
          <w:rFonts w:cs="Times New Roman"/>
        </w:rPr>
        <w:t>1</w:t>
      </w:r>
      <w:proofErr w:type="gramEnd"/>
      <w:r w:rsidRPr="00D05DF9">
        <w:rPr>
          <w:rFonts w:cs="Times New Roman"/>
        </w:rPr>
        <w:t xml:space="preserve">. </w:t>
      </w:r>
      <w:r>
        <w:rPr>
          <w:rFonts w:cs="Times New Roman"/>
        </w:rPr>
        <w:t>Питается датчик от напряжения 5 В.</w:t>
      </w:r>
    </w:p>
    <w:p w:rsidR="004E1E20" w:rsidRDefault="004E1E20" w:rsidP="003A3C16">
      <w:pPr>
        <w:contextualSpacing/>
        <w:rPr>
          <w:rFonts w:cs="Times New Roman"/>
        </w:rPr>
      </w:pPr>
    </w:p>
    <w:p w:rsidR="004E1E20" w:rsidRPr="004E1E20" w:rsidRDefault="004E1E20" w:rsidP="004E1E20">
      <w:pPr>
        <w:pStyle w:val="2"/>
      </w:pPr>
      <w:bookmarkStart w:id="30" w:name="_Toc89628130"/>
      <w:bookmarkStart w:id="31" w:name="_Toc118977625"/>
      <w:r w:rsidRPr="004E1E20">
        <w:t xml:space="preserve">4.7 Модуль </w:t>
      </w:r>
      <w:bookmarkEnd w:id="30"/>
      <w:r>
        <w:t>питания</w:t>
      </w:r>
      <w:bookmarkEnd w:id="31"/>
    </w:p>
    <w:p w:rsidR="004E1E20" w:rsidRDefault="004E1E20" w:rsidP="004E1E20">
      <w:pPr>
        <w:spacing w:after="0"/>
        <w:rPr>
          <w:rFonts w:cs="Times New Roman"/>
        </w:rPr>
      </w:pPr>
      <w:r>
        <w:rPr>
          <w:rFonts w:cs="Times New Roman"/>
        </w:rPr>
        <w:t xml:space="preserve">Информация о модуле питания в целом представлена в пункте 2.1 раздела 2. </w:t>
      </w:r>
    </w:p>
    <w:p w:rsidR="004E1E20" w:rsidRDefault="004E1E20" w:rsidP="004E1E20">
      <w:pPr>
        <w:contextualSpacing/>
        <w:rPr>
          <w:rFonts w:cs="Times New Roman"/>
        </w:rPr>
      </w:pPr>
      <w:r>
        <w:rPr>
          <w:rFonts w:cs="Times New Roman"/>
        </w:rPr>
        <w:t xml:space="preserve">Модуль </w:t>
      </w:r>
      <w:proofErr w:type="gramStart"/>
      <w:r>
        <w:rPr>
          <w:rFonts w:cs="Times New Roman"/>
        </w:rPr>
        <w:t>представляет из себя</w:t>
      </w:r>
      <w:proofErr w:type="gramEnd"/>
      <w:r>
        <w:rPr>
          <w:rFonts w:cs="Times New Roman"/>
        </w:rPr>
        <w:t xml:space="preserve"> две АА батарейки, подключенные к повышающему преобразователю до 5В, что позволяет нам запитать </w:t>
      </w:r>
      <w:r>
        <w:rPr>
          <w:rFonts w:cs="Times New Roman"/>
          <w:lang w:val="en-US"/>
        </w:rPr>
        <w:t>Arduino</w:t>
      </w:r>
      <w:r w:rsidRPr="004E1E20">
        <w:rPr>
          <w:rFonts w:cs="Times New Roman"/>
        </w:rPr>
        <w:t xml:space="preserve"> </w:t>
      </w:r>
      <w:r>
        <w:rPr>
          <w:rFonts w:cs="Times New Roman"/>
        </w:rPr>
        <w:t>от батереек и сделать устройство портативным.</w:t>
      </w:r>
    </w:p>
    <w:p w:rsidR="004E1E20" w:rsidRDefault="004E1E20" w:rsidP="004E1E20">
      <w:pPr>
        <w:contextualSpacing/>
        <w:rPr>
          <w:rFonts w:cs="Times New Roman"/>
        </w:rPr>
      </w:pPr>
    </w:p>
    <w:p w:rsidR="004E1E20" w:rsidRPr="004E1E20" w:rsidRDefault="004E1E20" w:rsidP="004E1E20">
      <w:pPr>
        <w:pStyle w:val="2"/>
      </w:pPr>
      <w:bookmarkStart w:id="32" w:name="_Toc89628131"/>
      <w:bookmarkStart w:id="33" w:name="_Toc118977626"/>
      <w:r w:rsidRPr="004E1E20">
        <w:t xml:space="preserve">4.8 </w:t>
      </w:r>
      <w:bookmarkEnd w:id="32"/>
      <w:r>
        <w:t>Модуль вывода информации</w:t>
      </w:r>
      <w:bookmarkEnd w:id="33"/>
    </w:p>
    <w:p w:rsidR="004E1E20" w:rsidRPr="004E1E20" w:rsidRDefault="004E1E20" w:rsidP="004E1E20">
      <w:pPr>
        <w:contextualSpacing/>
        <w:rPr>
          <w:rFonts w:cs="Times New Roman"/>
          <w:szCs w:val="28"/>
        </w:rPr>
      </w:pPr>
      <w:r>
        <w:rPr>
          <w:rFonts w:cs="Times New Roman"/>
        </w:rPr>
        <w:t xml:space="preserve">Информация о выбранном дисплее приведена в пункте 3.3 раздела 3. Данный дисплей подключается к микроконтроллеру посредством шины </w:t>
      </w:r>
      <w:r>
        <w:rPr>
          <w:rFonts w:cs="Times New Roman"/>
          <w:lang w:val="en-US"/>
        </w:rPr>
        <w:t>I</w:t>
      </w:r>
      <w:r w:rsidRPr="004E1E20">
        <w:rPr>
          <w:rFonts w:cs="Times New Roman"/>
        </w:rPr>
        <w:t>2</w:t>
      </w:r>
      <w:r>
        <w:rPr>
          <w:rFonts w:cs="Times New Roman"/>
          <w:lang w:val="en-US"/>
        </w:rPr>
        <w:t>C</w:t>
      </w:r>
      <w:r w:rsidRPr="004E1E20">
        <w:rPr>
          <w:rFonts w:cs="Times New Roman"/>
        </w:rPr>
        <w:t xml:space="preserve">, </w:t>
      </w:r>
      <w:r>
        <w:rPr>
          <w:rFonts w:cs="Times New Roman"/>
        </w:rPr>
        <w:t xml:space="preserve">занимая соответственно аналоговые пины </w:t>
      </w:r>
      <w:r>
        <w:rPr>
          <w:rFonts w:cs="Times New Roman"/>
          <w:lang w:val="en-US"/>
        </w:rPr>
        <w:t>A</w:t>
      </w:r>
      <w:r w:rsidRPr="004E1E20">
        <w:rPr>
          <w:rFonts w:cs="Times New Roman"/>
        </w:rPr>
        <w:t xml:space="preserve">4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A</w:t>
      </w:r>
      <w:r w:rsidRPr="004E1E20">
        <w:rPr>
          <w:rFonts w:cs="Times New Roman"/>
        </w:rPr>
        <w:t xml:space="preserve">5. </w:t>
      </w:r>
      <w:r>
        <w:rPr>
          <w:rFonts w:cs="Times New Roman"/>
        </w:rPr>
        <w:t xml:space="preserve">Питание происходит посредством подключения </w:t>
      </w:r>
      <w:r w:rsidR="005B0CA4">
        <w:rPr>
          <w:rFonts w:cs="Times New Roman"/>
        </w:rPr>
        <w:t>к питанию +5В.</w:t>
      </w:r>
    </w:p>
    <w:p w:rsidR="00C20527" w:rsidRPr="004C5A88" w:rsidRDefault="00C20527" w:rsidP="00C20527">
      <w:pPr>
        <w:rPr>
          <w:lang w:eastAsia="en-US"/>
        </w:rPr>
      </w:pPr>
    </w:p>
    <w:p w:rsidR="00C20527" w:rsidRPr="004C5A88" w:rsidRDefault="00C20527" w:rsidP="00C20527">
      <w:pPr>
        <w:rPr>
          <w:lang w:eastAsia="en-US"/>
        </w:rPr>
      </w:pPr>
    </w:p>
    <w:p w:rsidR="00C20527" w:rsidRPr="004C5A88" w:rsidRDefault="00C20527" w:rsidP="00C20527">
      <w:pPr>
        <w:rPr>
          <w:lang w:eastAsia="en-US"/>
        </w:rPr>
      </w:pPr>
    </w:p>
    <w:p w:rsidR="00C20527" w:rsidRPr="004C5A88" w:rsidRDefault="00C20527" w:rsidP="00C20527">
      <w:pPr>
        <w:rPr>
          <w:lang w:eastAsia="en-US"/>
        </w:rPr>
      </w:pPr>
    </w:p>
    <w:p w:rsidR="00C20527" w:rsidRPr="004C5A88" w:rsidRDefault="00C20527" w:rsidP="00C20527">
      <w:pPr>
        <w:rPr>
          <w:lang w:eastAsia="en-US"/>
        </w:rPr>
      </w:pPr>
    </w:p>
    <w:p w:rsidR="00C20527" w:rsidRPr="004C5A88" w:rsidRDefault="00C20527" w:rsidP="00C20527">
      <w:pPr>
        <w:rPr>
          <w:lang w:eastAsia="en-US"/>
        </w:rPr>
      </w:pPr>
    </w:p>
    <w:p w:rsidR="00C20527" w:rsidRPr="004C5A88" w:rsidRDefault="00C20527" w:rsidP="00C20527">
      <w:pPr>
        <w:rPr>
          <w:lang w:eastAsia="en-US"/>
        </w:rPr>
      </w:pPr>
    </w:p>
    <w:p w:rsidR="00C20527" w:rsidRPr="004C5A88" w:rsidRDefault="00C20527" w:rsidP="00C20527">
      <w:pPr>
        <w:rPr>
          <w:lang w:eastAsia="en-US"/>
        </w:rPr>
      </w:pPr>
    </w:p>
    <w:p w:rsidR="00C20527" w:rsidRPr="004C5A88" w:rsidRDefault="00C20527" w:rsidP="00C20527">
      <w:pPr>
        <w:rPr>
          <w:lang w:eastAsia="en-US"/>
        </w:rPr>
      </w:pPr>
    </w:p>
    <w:p w:rsidR="00C20527" w:rsidRPr="004C5A88" w:rsidRDefault="00C20527" w:rsidP="00C20527">
      <w:pPr>
        <w:rPr>
          <w:lang w:eastAsia="en-US"/>
        </w:rPr>
      </w:pPr>
    </w:p>
    <w:p w:rsidR="00C20527" w:rsidRPr="004C5A88" w:rsidRDefault="00C20527" w:rsidP="00C20527">
      <w:pPr>
        <w:rPr>
          <w:lang w:eastAsia="en-US"/>
        </w:rPr>
      </w:pPr>
    </w:p>
    <w:p w:rsidR="00C20527" w:rsidRPr="004C5A88" w:rsidRDefault="00C20527" w:rsidP="00C20527">
      <w:pPr>
        <w:rPr>
          <w:lang w:eastAsia="en-US"/>
        </w:rPr>
      </w:pPr>
    </w:p>
    <w:p w:rsidR="00C20527" w:rsidRPr="004C5A88" w:rsidRDefault="00C20527" w:rsidP="00C20527">
      <w:pPr>
        <w:rPr>
          <w:lang w:eastAsia="en-US"/>
        </w:rPr>
      </w:pPr>
    </w:p>
    <w:p w:rsidR="00C20527" w:rsidRPr="004C5A88" w:rsidRDefault="00C20527" w:rsidP="00C20527">
      <w:pPr>
        <w:rPr>
          <w:lang w:eastAsia="en-US"/>
        </w:rPr>
      </w:pPr>
    </w:p>
    <w:p w:rsidR="00936DA7" w:rsidRPr="004C5A88" w:rsidRDefault="00936DA7" w:rsidP="00C20527">
      <w:pPr>
        <w:rPr>
          <w:lang w:eastAsia="en-US"/>
        </w:rPr>
      </w:pPr>
    </w:p>
    <w:p w:rsidR="009034B4" w:rsidRPr="004C5A88" w:rsidRDefault="009034B4" w:rsidP="00C20527">
      <w:pPr>
        <w:rPr>
          <w:lang w:eastAsia="en-US"/>
        </w:rPr>
      </w:pPr>
    </w:p>
    <w:p w:rsidR="009034B4" w:rsidRDefault="009034B4" w:rsidP="00C20527">
      <w:pPr>
        <w:rPr>
          <w:lang w:eastAsia="en-US"/>
        </w:rPr>
      </w:pPr>
    </w:p>
    <w:p w:rsidR="000B28AA" w:rsidRDefault="000B28AA" w:rsidP="00C20527">
      <w:pPr>
        <w:rPr>
          <w:lang w:eastAsia="en-US"/>
        </w:rPr>
      </w:pPr>
    </w:p>
    <w:p w:rsidR="000B28AA" w:rsidRDefault="000B28AA" w:rsidP="00C20527">
      <w:pPr>
        <w:rPr>
          <w:lang w:eastAsia="en-US"/>
        </w:rPr>
      </w:pPr>
    </w:p>
    <w:p w:rsidR="000B28AA" w:rsidRDefault="000B28AA" w:rsidP="00C20527">
      <w:pPr>
        <w:rPr>
          <w:lang w:eastAsia="en-US"/>
        </w:rPr>
      </w:pPr>
    </w:p>
    <w:p w:rsidR="000B28AA" w:rsidRDefault="000B28AA" w:rsidP="005B0CA4">
      <w:pPr>
        <w:ind w:firstLine="0"/>
        <w:rPr>
          <w:lang w:eastAsia="en-US"/>
        </w:rPr>
      </w:pPr>
    </w:p>
    <w:p w:rsidR="005B0CA4" w:rsidRPr="004C5A88" w:rsidRDefault="005B0CA4" w:rsidP="005B0CA4">
      <w:pPr>
        <w:ind w:firstLine="0"/>
        <w:rPr>
          <w:lang w:eastAsia="en-US"/>
        </w:rPr>
      </w:pPr>
    </w:p>
    <w:p w:rsidR="00FA3467" w:rsidRDefault="00C7087A" w:rsidP="00807D37">
      <w:pPr>
        <w:pStyle w:val="1"/>
        <w:spacing w:before="0"/>
        <w:jc w:val="center"/>
      </w:pPr>
      <w:bookmarkStart w:id="34" w:name="_Toc118977627"/>
      <w:r>
        <w:lastRenderedPageBreak/>
        <w:t>ЗАКЛЮЧЕНИЕ</w:t>
      </w:r>
      <w:bookmarkEnd w:id="9"/>
      <w:bookmarkEnd w:id="34"/>
    </w:p>
    <w:p w:rsidR="00807D37" w:rsidRPr="00807D37" w:rsidRDefault="00807D37" w:rsidP="00807D37">
      <w:pPr>
        <w:rPr>
          <w:lang w:eastAsia="en-US"/>
        </w:rPr>
      </w:pPr>
    </w:p>
    <w:p w:rsidR="00FA3467" w:rsidRPr="005B78BC" w:rsidRDefault="00FA3467" w:rsidP="00FA3467">
      <w:pPr>
        <w:spacing w:after="0"/>
        <w:ind w:firstLine="709"/>
        <w:rPr>
          <w:rFonts w:cs="Times New Roman"/>
          <w:szCs w:val="28"/>
        </w:rPr>
      </w:pPr>
      <w:r w:rsidRPr="005B78BC">
        <w:rPr>
          <w:rFonts w:cs="Times New Roman"/>
          <w:szCs w:val="28"/>
        </w:rPr>
        <w:t xml:space="preserve">В результате работы над </w:t>
      </w:r>
      <w:r>
        <w:rPr>
          <w:rFonts w:cs="Times New Roman"/>
          <w:szCs w:val="28"/>
        </w:rPr>
        <w:t xml:space="preserve">данным </w:t>
      </w:r>
      <w:r w:rsidRPr="005B78BC">
        <w:rPr>
          <w:rFonts w:cs="Times New Roman"/>
          <w:szCs w:val="28"/>
        </w:rPr>
        <w:t>курсовым проектом был</w:t>
      </w:r>
      <w:r>
        <w:rPr>
          <w:rFonts w:cs="Times New Roman"/>
          <w:szCs w:val="28"/>
        </w:rPr>
        <w:t>о разработано</w:t>
      </w:r>
      <w:r w:rsidRPr="005B78BC">
        <w:rPr>
          <w:rFonts w:cs="Times New Roman"/>
          <w:szCs w:val="28"/>
        </w:rPr>
        <w:t xml:space="preserve"> </w:t>
      </w:r>
      <w:r w:rsidR="00807D37">
        <w:rPr>
          <w:rFonts w:cs="Times New Roman"/>
          <w:szCs w:val="28"/>
        </w:rPr>
        <w:t>работоспособное устройство для мониторинга состояния здоровья человека в реальном времени</w:t>
      </w:r>
      <w:r w:rsidRPr="005B78B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Устройство отслеживает показания концентрации горючих газов в среде,</w:t>
      </w:r>
      <w:r w:rsidR="00807D37">
        <w:rPr>
          <w:rFonts w:cs="Times New Roman"/>
          <w:szCs w:val="28"/>
        </w:rPr>
        <w:t xml:space="preserve"> температуру тела </w:t>
      </w:r>
      <w:proofErr w:type="gramStart"/>
      <w:r w:rsidR="00807D37">
        <w:rPr>
          <w:rFonts w:cs="Times New Roman"/>
          <w:szCs w:val="28"/>
        </w:rPr>
        <w:t>человека</w:t>
      </w:r>
      <w:proofErr w:type="gramEnd"/>
      <w:r w:rsidR="00807D37">
        <w:rPr>
          <w:rFonts w:cs="Times New Roman"/>
          <w:szCs w:val="28"/>
        </w:rPr>
        <w:t xml:space="preserve"> а так же пульс</w:t>
      </w:r>
      <w:r>
        <w:rPr>
          <w:rFonts w:cs="Times New Roman"/>
          <w:szCs w:val="28"/>
        </w:rPr>
        <w:t xml:space="preserve">. </w:t>
      </w:r>
      <w:r w:rsidRPr="00DA5299">
        <w:rPr>
          <w:rFonts w:cs="Times New Roman"/>
        </w:rPr>
        <w:t>Помимо этого, осуществляется анализ полученных значений</w:t>
      </w:r>
      <w:r>
        <w:rPr>
          <w:rFonts w:cs="Times New Roman"/>
        </w:rPr>
        <w:t xml:space="preserve"> и соответствующая индикация показателей</w:t>
      </w:r>
      <w:r w:rsidR="00807D37">
        <w:rPr>
          <w:rFonts w:cs="Times New Roman"/>
        </w:rPr>
        <w:t xml:space="preserve"> посредством дисплея</w:t>
      </w:r>
      <w:r w:rsidRPr="00DA5299">
        <w:rPr>
          <w:rFonts w:cs="Times New Roman"/>
        </w:rPr>
        <w:t>.</w:t>
      </w:r>
      <w:r>
        <w:t xml:space="preserve"> </w:t>
      </w:r>
      <w:r w:rsidRPr="005B78BC">
        <w:rPr>
          <w:rFonts w:cs="Times New Roman"/>
          <w:szCs w:val="28"/>
        </w:rPr>
        <w:t xml:space="preserve">Данный проект был </w:t>
      </w:r>
      <w:r>
        <w:rPr>
          <w:rFonts w:cs="Times New Roman"/>
          <w:szCs w:val="28"/>
        </w:rPr>
        <w:t>спроектирован</w:t>
      </w:r>
      <w:r w:rsidRPr="005B78BC">
        <w:rPr>
          <w:rFonts w:cs="Times New Roman"/>
          <w:szCs w:val="28"/>
        </w:rPr>
        <w:t xml:space="preserve"> в соответствии с поставленными задачами, весь функционал был реализован в полном объеме.</w:t>
      </w:r>
    </w:p>
    <w:p w:rsidR="00FA3467" w:rsidRPr="00A01108" w:rsidRDefault="00807D37" w:rsidP="00FA3467">
      <w:pPr>
        <w:spacing w:after="0"/>
        <w:ind w:firstLine="720"/>
        <w:rPr>
          <w:rFonts w:cs="Times New Roman"/>
        </w:rPr>
      </w:pPr>
      <w:r>
        <w:rPr>
          <w:rFonts w:cs="Times New Roman"/>
        </w:rPr>
        <w:t>Разработанная</w:t>
      </w:r>
      <w:r w:rsidR="00FA3467" w:rsidRPr="00A01108">
        <w:rPr>
          <w:rFonts w:cs="Times New Roman"/>
        </w:rPr>
        <w:t xml:space="preserve"> </w:t>
      </w:r>
      <w:r>
        <w:rPr>
          <w:rFonts w:cs="Times New Roman"/>
        </w:rPr>
        <w:t xml:space="preserve">система контроля здоровья человека </w:t>
      </w:r>
      <w:r w:rsidR="00FA3467" w:rsidRPr="00A01108">
        <w:rPr>
          <w:rFonts w:cs="Times New Roman"/>
        </w:rPr>
        <w:t>обладает следующими достоинствами: относительно низкая стоимость, простота реализации и сборки</w:t>
      </w:r>
      <w:r>
        <w:rPr>
          <w:rFonts w:cs="Times New Roman"/>
        </w:rPr>
        <w:t>, а так же полезность самого устройства как такового</w:t>
      </w:r>
      <w:r w:rsidR="00FA3467" w:rsidRPr="00A01108">
        <w:rPr>
          <w:rFonts w:cs="Times New Roman"/>
        </w:rPr>
        <w:t>. Однако существенным недостатком является необходимость в написании собственного программного обеспечения для взаимодействия со всеми подключенными датчиками и анализа полученных данных</w:t>
      </w:r>
      <w:r>
        <w:rPr>
          <w:rFonts w:cs="Times New Roman"/>
        </w:rPr>
        <w:t xml:space="preserve"> и скудный функционал по сравнению с коммерческими продуктами</w:t>
      </w:r>
      <w:r w:rsidR="00FA3467" w:rsidRPr="00A01108">
        <w:rPr>
          <w:rFonts w:cs="Times New Roman"/>
        </w:rPr>
        <w:t>.</w:t>
      </w:r>
    </w:p>
    <w:p w:rsidR="00C7087A" w:rsidRPr="00807D37" w:rsidRDefault="00FA3467" w:rsidP="00FA3467">
      <w:pPr>
        <w:spacing w:after="0"/>
        <w:rPr>
          <w:rFonts w:cs="Times New Roman"/>
          <w:b/>
          <w:szCs w:val="28"/>
        </w:rPr>
      </w:pPr>
      <w:r w:rsidRPr="00A01108">
        <w:rPr>
          <w:rFonts w:cs="Times New Roman"/>
        </w:rPr>
        <w:t>В дальнейшем планируется усовершенствование данного курсового проекта. Одним из таких улучшений является</w:t>
      </w:r>
      <w:r w:rsidR="00807D37">
        <w:rPr>
          <w:rFonts w:cs="Times New Roman"/>
        </w:rPr>
        <w:t xml:space="preserve"> отказ от вывода информации на дисплей, </w:t>
      </w:r>
      <w:proofErr w:type="gramStart"/>
      <w:r w:rsidR="00807D37">
        <w:rPr>
          <w:rFonts w:cs="Times New Roman"/>
        </w:rPr>
        <w:t>заменив его на удобное</w:t>
      </w:r>
      <w:proofErr w:type="gramEnd"/>
      <w:r w:rsidR="00807D37">
        <w:rPr>
          <w:rFonts w:cs="Times New Roman"/>
        </w:rPr>
        <w:t xml:space="preserve"> </w:t>
      </w:r>
      <w:r w:rsidR="00807D37">
        <w:rPr>
          <w:rFonts w:cs="Times New Roman"/>
          <w:lang w:val="en-US"/>
        </w:rPr>
        <w:t>Android</w:t>
      </w:r>
      <w:r w:rsidR="00807D37" w:rsidRPr="00807D37">
        <w:rPr>
          <w:rFonts w:cs="Times New Roman"/>
        </w:rPr>
        <w:t xml:space="preserve"> </w:t>
      </w:r>
      <w:r w:rsidR="00807D37">
        <w:rPr>
          <w:rFonts w:cs="Times New Roman"/>
        </w:rPr>
        <w:t xml:space="preserve">приложение, связанное с платой </w:t>
      </w:r>
      <w:r w:rsidR="00807D37">
        <w:rPr>
          <w:rFonts w:cs="Times New Roman"/>
          <w:lang w:val="en-US"/>
        </w:rPr>
        <w:t>Arduino</w:t>
      </w:r>
      <w:r w:rsidR="00807D37" w:rsidRPr="00807D37">
        <w:rPr>
          <w:rFonts w:cs="Times New Roman"/>
        </w:rPr>
        <w:t xml:space="preserve"> </w:t>
      </w:r>
      <w:r w:rsidR="00807D37">
        <w:rPr>
          <w:rFonts w:cs="Times New Roman"/>
        </w:rPr>
        <w:t xml:space="preserve">посредством </w:t>
      </w:r>
      <w:r w:rsidR="00807D37">
        <w:rPr>
          <w:rFonts w:cs="Times New Roman"/>
          <w:lang w:val="en-US"/>
        </w:rPr>
        <w:t>Bluetooth</w:t>
      </w:r>
      <w:r w:rsidRPr="00A01108">
        <w:rPr>
          <w:rFonts w:cs="Times New Roman"/>
        </w:rPr>
        <w:t>.</w:t>
      </w:r>
      <w:r w:rsidR="00807D37" w:rsidRPr="00807D37">
        <w:rPr>
          <w:rFonts w:cs="Times New Roman"/>
        </w:rPr>
        <w:t xml:space="preserve"> </w:t>
      </w:r>
      <w:r w:rsidR="00807D37">
        <w:rPr>
          <w:rFonts w:cs="Times New Roman"/>
        </w:rPr>
        <w:t>Это позволит пользователю отслеживать показатели о своем здоровье в удобной среде.</w:t>
      </w:r>
    </w:p>
    <w:p w:rsidR="00C7087A" w:rsidRDefault="00C7087A" w:rsidP="00C20527">
      <w:pPr>
        <w:spacing w:after="0" w:line="259" w:lineRule="auto"/>
        <w:ind w:firstLine="0"/>
        <w:rPr>
          <w:rFonts w:cs="Times New Roman"/>
          <w:b/>
          <w:color w:val="000000" w:themeColor="text1"/>
          <w:szCs w:val="28"/>
        </w:rPr>
      </w:pPr>
    </w:p>
    <w:p w:rsidR="00C7087A" w:rsidRDefault="00C7087A" w:rsidP="00C20527">
      <w:pPr>
        <w:spacing w:after="0" w:line="259" w:lineRule="auto"/>
        <w:ind w:firstLine="0"/>
        <w:rPr>
          <w:rFonts w:cs="Times New Roman"/>
          <w:b/>
          <w:color w:val="000000" w:themeColor="text1"/>
          <w:szCs w:val="28"/>
        </w:rPr>
      </w:pPr>
    </w:p>
    <w:p w:rsidR="00C7087A" w:rsidRDefault="00C7087A" w:rsidP="00C20527">
      <w:pPr>
        <w:spacing w:after="0" w:line="259" w:lineRule="auto"/>
        <w:ind w:firstLine="0"/>
        <w:rPr>
          <w:rFonts w:cs="Times New Roman"/>
          <w:b/>
          <w:color w:val="000000" w:themeColor="text1"/>
          <w:szCs w:val="28"/>
        </w:rPr>
      </w:pPr>
    </w:p>
    <w:p w:rsidR="00C7087A" w:rsidRDefault="00C7087A" w:rsidP="00C20527">
      <w:pPr>
        <w:spacing w:after="0" w:line="259" w:lineRule="auto"/>
        <w:ind w:firstLine="0"/>
        <w:rPr>
          <w:rFonts w:cs="Times New Roman"/>
          <w:b/>
          <w:color w:val="000000" w:themeColor="text1"/>
          <w:szCs w:val="28"/>
        </w:rPr>
      </w:pPr>
    </w:p>
    <w:p w:rsidR="00C7087A" w:rsidRDefault="00C7087A" w:rsidP="00C20527">
      <w:pPr>
        <w:spacing w:after="0" w:line="259" w:lineRule="auto"/>
        <w:ind w:firstLine="0"/>
        <w:rPr>
          <w:rFonts w:cs="Times New Roman"/>
          <w:b/>
          <w:color w:val="000000" w:themeColor="text1"/>
          <w:szCs w:val="28"/>
        </w:rPr>
      </w:pPr>
    </w:p>
    <w:p w:rsidR="00C7087A" w:rsidRDefault="00C7087A" w:rsidP="00C20527">
      <w:pPr>
        <w:spacing w:after="0" w:line="259" w:lineRule="auto"/>
        <w:ind w:firstLine="0"/>
        <w:rPr>
          <w:rFonts w:cs="Times New Roman"/>
          <w:b/>
          <w:color w:val="000000" w:themeColor="text1"/>
          <w:szCs w:val="28"/>
        </w:rPr>
      </w:pPr>
    </w:p>
    <w:p w:rsidR="00C7087A" w:rsidRDefault="00C7087A" w:rsidP="00C20527">
      <w:pPr>
        <w:spacing w:after="0" w:line="259" w:lineRule="auto"/>
        <w:ind w:firstLine="0"/>
        <w:rPr>
          <w:rFonts w:cs="Times New Roman"/>
          <w:b/>
          <w:color w:val="000000" w:themeColor="text1"/>
          <w:szCs w:val="28"/>
        </w:rPr>
      </w:pPr>
    </w:p>
    <w:p w:rsidR="00C7087A" w:rsidRDefault="00C7087A" w:rsidP="00C20527">
      <w:pPr>
        <w:spacing w:after="0" w:line="259" w:lineRule="auto"/>
        <w:ind w:firstLine="0"/>
        <w:rPr>
          <w:rFonts w:cs="Times New Roman"/>
          <w:b/>
          <w:color w:val="000000" w:themeColor="text1"/>
          <w:szCs w:val="28"/>
        </w:rPr>
      </w:pPr>
    </w:p>
    <w:p w:rsidR="00C7087A" w:rsidRDefault="00C7087A" w:rsidP="00C20527">
      <w:pPr>
        <w:spacing w:after="0" w:line="259" w:lineRule="auto"/>
        <w:ind w:firstLine="0"/>
        <w:rPr>
          <w:rFonts w:cs="Times New Roman"/>
          <w:b/>
          <w:color w:val="000000" w:themeColor="text1"/>
          <w:szCs w:val="28"/>
        </w:rPr>
      </w:pPr>
    </w:p>
    <w:p w:rsidR="00C7087A" w:rsidRDefault="00C7087A" w:rsidP="00C20527">
      <w:pPr>
        <w:spacing w:after="0" w:line="259" w:lineRule="auto"/>
        <w:ind w:firstLine="0"/>
        <w:rPr>
          <w:rFonts w:cs="Times New Roman"/>
          <w:b/>
          <w:color w:val="000000" w:themeColor="text1"/>
          <w:szCs w:val="28"/>
        </w:rPr>
      </w:pPr>
    </w:p>
    <w:p w:rsidR="00C7087A" w:rsidRDefault="00C7087A" w:rsidP="00C20527">
      <w:pPr>
        <w:spacing w:after="0" w:line="259" w:lineRule="auto"/>
        <w:ind w:firstLine="0"/>
        <w:rPr>
          <w:rFonts w:cs="Times New Roman"/>
          <w:b/>
          <w:color w:val="000000" w:themeColor="text1"/>
          <w:szCs w:val="28"/>
        </w:rPr>
      </w:pPr>
    </w:p>
    <w:p w:rsidR="00C7087A" w:rsidRDefault="00C7087A" w:rsidP="00C20527">
      <w:pPr>
        <w:spacing w:after="0" w:line="259" w:lineRule="auto"/>
        <w:ind w:firstLine="0"/>
        <w:rPr>
          <w:rFonts w:cs="Times New Roman"/>
          <w:b/>
          <w:color w:val="000000" w:themeColor="text1"/>
          <w:szCs w:val="28"/>
        </w:rPr>
      </w:pPr>
    </w:p>
    <w:p w:rsidR="00C7087A" w:rsidRDefault="00C7087A" w:rsidP="00C20527">
      <w:pPr>
        <w:spacing w:after="0" w:line="259" w:lineRule="auto"/>
        <w:ind w:firstLine="0"/>
        <w:rPr>
          <w:rFonts w:cs="Times New Roman"/>
          <w:b/>
          <w:color w:val="000000" w:themeColor="text1"/>
          <w:szCs w:val="28"/>
        </w:rPr>
      </w:pPr>
    </w:p>
    <w:p w:rsidR="00807D37" w:rsidRDefault="00807D37" w:rsidP="00807D37">
      <w:pPr>
        <w:pStyle w:val="1"/>
        <w:ind w:firstLine="0"/>
        <w:rPr>
          <w:rFonts w:eastAsiaTheme="minorEastAsia" w:cs="Times New Roman"/>
          <w:bCs w:val="0"/>
          <w:lang w:eastAsia="ru-RU"/>
        </w:rPr>
      </w:pPr>
    </w:p>
    <w:p w:rsidR="00807D37" w:rsidRPr="00807D37" w:rsidRDefault="00807D37" w:rsidP="00807D37"/>
    <w:p w:rsidR="000B28AA" w:rsidRPr="000B28AA" w:rsidRDefault="000B28AA" w:rsidP="00807D37">
      <w:pPr>
        <w:pStyle w:val="1"/>
        <w:ind w:firstLine="0"/>
        <w:jc w:val="center"/>
      </w:pPr>
      <w:bookmarkStart w:id="35" w:name="_Toc118977628"/>
      <w:r>
        <w:lastRenderedPageBreak/>
        <w:t>СПИСОК ИСПОЛЬЗОВАННОЙ ЛИТЕРАТУРЫ</w:t>
      </w:r>
      <w:bookmarkEnd w:id="35"/>
    </w:p>
    <w:p w:rsidR="00DF28F2" w:rsidRPr="00807D37" w:rsidRDefault="00DF28F2" w:rsidP="000B28AA">
      <w:pPr>
        <w:pStyle w:val="a3"/>
        <w:numPr>
          <w:ilvl w:val="0"/>
          <w:numId w:val="3"/>
        </w:numPr>
        <w:spacing w:before="0" w:beforeAutospacing="0"/>
        <w:ind w:left="0"/>
        <w:rPr>
          <w:b/>
          <w:bCs/>
          <w:color w:val="000000" w:themeColor="text1"/>
          <w:sz w:val="28"/>
          <w:szCs w:val="28"/>
        </w:rPr>
      </w:pPr>
      <w:proofErr w:type="spellStart"/>
      <w:r w:rsidRPr="000B28AA">
        <w:rPr>
          <w:color w:val="000000" w:themeColor="text1"/>
          <w:sz w:val="28"/>
          <w:szCs w:val="28"/>
        </w:rPr>
        <w:t>Лафоре</w:t>
      </w:r>
      <w:proofErr w:type="spellEnd"/>
      <w:r w:rsidRPr="000B28AA">
        <w:rPr>
          <w:color w:val="000000" w:themeColor="text1"/>
          <w:sz w:val="28"/>
          <w:szCs w:val="28"/>
        </w:rPr>
        <w:t xml:space="preserve">, Р. Объектно-ориентированное программирование в </w:t>
      </w:r>
      <w:r w:rsidRPr="000B28AA">
        <w:rPr>
          <w:color w:val="000000" w:themeColor="text1"/>
          <w:sz w:val="28"/>
          <w:szCs w:val="28"/>
          <w:lang w:val="en-US"/>
        </w:rPr>
        <w:t>C</w:t>
      </w:r>
      <w:r w:rsidRPr="000B28AA">
        <w:rPr>
          <w:color w:val="000000" w:themeColor="text1"/>
          <w:sz w:val="28"/>
          <w:szCs w:val="28"/>
        </w:rPr>
        <w:t xml:space="preserve">++ / Р. </w:t>
      </w:r>
      <w:proofErr w:type="spellStart"/>
      <w:r w:rsidRPr="000B28AA">
        <w:rPr>
          <w:color w:val="000000" w:themeColor="text1"/>
          <w:sz w:val="28"/>
          <w:szCs w:val="28"/>
        </w:rPr>
        <w:t>Лафоре</w:t>
      </w:r>
      <w:proofErr w:type="spellEnd"/>
      <w:r w:rsidRPr="000B28AA">
        <w:rPr>
          <w:color w:val="000000" w:themeColor="text1"/>
          <w:sz w:val="28"/>
          <w:szCs w:val="28"/>
        </w:rPr>
        <w:t>. – СПб</w:t>
      </w:r>
      <w:proofErr w:type="gramStart"/>
      <w:r w:rsidRPr="000B28AA">
        <w:rPr>
          <w:color w:val="000000" w:themeColor="text1"/>
          <w:sz w:val="28"/>
          <w:szCs w:val="28"/>
        </w:rPr>
        <w:t xml:space="preserve">. : </w:t>
      </w:r>
      <w:proofErr w:type="gramEnd"/>
      <w:r w:rsidRPr="000B28AA">
        <w:rPr>
          <w:color w:val="000000" w:themeColor="text1"/>
          <w:sz w:val="28"/>
          <w:szCs w:val="28"/>
        </w:rPr>
        <w:t>Питер, 2004.</w:t>
      </w:r>
    </w:p>
    <w:p w:rsidR="00807D37" w:rsidRPr="00D83AA0" w:rsidRDefault="00D83AA0" w:rsidP="000B28AA">
      <w:pPr>
        <w:pStyle w:val="a3"/>
        <w:numPr>
          <w:ilvl w:val="0"/>
          <w:numId w:val="3"/>
        </w:numPr>
        <w:spacing w:before="0" w:beforeAutospacing="0"/>
        <w:ind w:left="0"/>
        <w:rPr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r>
        <w:rPr>
          <w:sz w:val="28"/>
          <w:szCs w:val="28"/>
          <w:lang w:val="en-US"/>
        </w:rPr>
        <w:t>Arduino</w:t>
      </w:r>
      <w:r w:rsidRPr="00C361C5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C361C5">
        <w:rPr>
          <w:sz w:val="28"/>
          <w:szCs w:val="28"/>
        </w:rPr>
        <w:t xml:space="preserve">]. – </w:t>
      </w:r>
      <w:r>
        <w:rPr>
          <w:sz w:val="28"/>
          <w:szCs w:val="28"/>
        </w:rPr>
        <w:t>Электронные данные. – Режим доступа:</w:t>
      </w:r>
      <w:r w:rsidRPr="00C361C5">
        <w:rPr>
          <w:sz w:val="28"/>
          <w:szCs w:val="28"/>
        </w:rPr>
        <w:t xml:space="preserve"> </w:t>
      </w:r>
      <w:hyperlink r:id="rId24" w:history="1">
        <w:r w:rsidRPr="00A55D25">
          <w:rPr>
            <w:rStyle w:val="a8"/>
          </w:rPr>
          <w:t>https://docs.arduino.cc/</w:t>
        </w:r>
      </w:hyperlink>
    </w:p>
    <w:p w:rsidR="00D83AA0" w:rsidRPr="00D83AA0" w:rsidRDefault="00D83AA0" w:rsidP="00D83AA0">
      <w:pPr>
        <w:pStyle w:val="a3"/>
        <w:numPr>
          <w:ilvl w:val="0"/>
          <w:numId w:val="3"/>
        </w:numPr>
        <w:spacing w:before="0" w:beforeAutospacing="0"/>
        <w:ind w:left="0"/>
        <w:rPr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Документация датчика </w:t>
      </w:r>
      <w:r>
        <w:rPr>
          <w:sz w:val="28"/>
          <w:szCs w:val="28"/>
          <w:lang w:val="en-US"/>
        </w:rPr>
        <w:t>MQ</w:t>
      </w:r>
      <w:r w:rsidRPr="00D83AA0">
        <w:rPr>
          <w:sz w:val="28"/>
          <w:szCs w:val="28"/>
        </w:rPr>
        <w:t xml:space="preserve">-135 </w:t>
      </w:r>
      <w:r w:rsidRPr="00C361C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C361C5">
        <w:rPr>
          <w:sz w:val="28"/>
          <w:szCs w:val="28"/>
        </w:rPr>
        <w:t xml:space="preserve">]. – </w:t>
      </w:r>
      <w:r>
        <w:rPr>
          <w:sz w:val="28"/>
          <w:szCs w:val="28"/>
        </w:rPr>
        <w:t>Электронные данные. – Режим доступа:</w:t>
      </w:r>
      <w:r w:rsidRPr="00D83AA0">
        <w:rPr>
          <w:sz w:val="28"/>
          <w:szCs w:val="28"/>
        </w:rPr>
        <w:t xml:space="preserve"> https://www.winsen-sensor.com/d/files/PDF/Semiconductor%20Gas%20Sensor/MQ135%20(Ver1.4)%20-%20Manual.pdf</w:t>
      </w:r>
    </w:p>
    <w:p w:rsidR="00D83AA0" w:rsidRPr="00D83AA0" w:rsidRDefault="00D83AA0" w:rsidP="000B28AA">
      <w:pPr>
        <w:pStyle w:val="a3"/>
        <w:numPr>
          <w:ilvl w:val="0"/>
          <w:numId w:val="3"/>
        </w:numPr>
        <w:spacing w:before="0" w:beforeAutospacing="0"/>
        <w:ind w:left="0"/>
        <w:rPr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Документация датчика </w:t>
      </w:r>
      <w:r>
        <w:rPr>
          <w:sz w:val="28"/>
          <w:szCs w:val="28"/>
          <w:lang w:val="en-US"/>
        </w:rPr>
        <w:t>MAX</w:t>
      </w:r>
      <w:r w:rsidRPr="00D83AA0">
        <w:rPr>
          <w:sz w:val="28"/>
          <w:szCs w:val="28"/>
        </w:rPr>
        <w:t xml:space="preserve">30205 </w:t>
      </w:r>
      <w:r w:rsidRPr="00C361C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C361C5">
        <w:rPr>
          <w:sz w:val="28"/>
          <w:szCs w:val="28"/>
        </w:rPr>
        <w:t xml:space="preserve">]. – </w:t>
      </w:r>
      <w:r>
        <w:rPr>
          <w:sz w:val="28"/>
          <w:szCs w:val="28"/>
        </w:rPr>
        <w:t>Электронные данные. – Режим доступа:</w:t>
      </w:r>
      <w:r w:rsidRPr="00D83AA0">
        <w:rPr>
          <w:sz w:val="28"/>
          <w:szCs w:val="28"/>
        </w:rPr>
        <w:t xml:space="preserve"> </w:t>
      </w:r>
      <w:hyperlink r:id="rId25" w:history="1">
        <w:r w:rsidRPr="00B22D44">
          <w:rPr>
            <w:rStyle w:val="a8"/>
            <w:sz w:val="28"/>
            <w:szCs w:val="28"/>
          </w:rPr>
          <w:t>https://static.chipdip.ru/lib/531/DOC011531715.pdf</w:t>
        </w:r>
      </w:hyperlink>
    </w:p>
    <w:p w:rsidR="00D83AA0" w:rsidRPr="00D83AA0" w:rsidRDefault="00D83AA0" w:rsidP="000B28AA">
      <w:pPr>
        <w:pStyle w:val="a3"/>
        <w:numPr>
          <w:ilvl w:val="0"/>
          <w:numId w:val="3"/>
        </w:numPr>
        <w:spacing w:before="0" w:beforeAutospacing="0"/>
        <w:ind w:left="0"/>
        <w:rPr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Документация датчика </w:t>
      </w:r>
      <w:r>
        <w:rPr>
          <w:sz w:val="28"/>
          <w:szCs w:val="28"/>
          <w:lang w:val="en-US"/>
        </w:rPr>
        <w:t>OLED</w:t>
      </w:r>
      <w:r w:rsidRPr="00D83A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Display</w:t>
      </w:r>
      <w:r w:rsidRPr="00D83AA0">
        <w:rPr>
          <w:sz w:val="28"/>
          <w:szCs w:val="28"/>
        </w:rPr>
        <w:t xml:space="preserve"> </w:t>
      </w:r>
      <w:r w:rsidRPr="00C361C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C361C5">
        <w:rPr>
          <w:sz w:val="28"/>
          <w:szCs w:val="28"/>
        </w:rPr>
        <w:t xml:space="preserve">]. – </w:t>
      </w:r>
      <w:r>
        <w:rPr>
          <w:sz w:val="28"/>
          <w:szCs w:val="28"/>
        </w:rPr>
        <w:t>Электронные данные. – Режим доступа:</w:t>
      </w:r>
      <w:r w:rsidRPr="00D83AA0">
        <w:rPr>
          <w:sz w:val="28"/>
          <w:szCs w:val="28"/>
        </w:rPr>
        <w:t xml:space="preserve"> </w:t>
      </w:r>
      <w:hyperlink r:id="rId26" w:history="1">
        <w:r w:rsidRPr="00B22D44">
          <w:rPr>
            <w:rStyle w:val="a8"/>
            <w:sz w:val="28"/>
            <w:szCs w:val="28"/>
          </w:rPr>
          <w:t>https://www.farnell.com/datasheets/2013778.pdf</w:t>
        </w:r>
      </w:hyperlink>
    </w:p>
    <w:p w:rsidR="00D83AA0" w:rsidRPr="000B28AA" w:rsidRDefault="00D83AA0" w:rsidP="000B28AA">
      <w:pPr>
        <w:pStyle w:val="a3"/>
        <w:numPr>
          <w:ilvl w:val="0"/>
          <w:numId w:val="3"/>
        </w:numPr>
        <w:spacing w:before="0" w:beforeAutospacing="0"/>
        <w:ind w:left="0"/>
        <w:rPr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Документация датчика </w:t>
      </w:r>
      <w:proofErr w:type="spellStart"/>
      <w:r>
        <w:rPr>
          <w:sz w:val="28"/>
          <w:szCs w:val="28"/>
          <w:lang w:val="en-US"/>
        </w:rPr>
        <w:t>Pulsesensor</w:t>
      </w:r>
      <w:proofErr w:type="spellEnd"/>
      <w:r w:rsidRPr="00D83AA0">
        <w:rPr>
          <w:sz w:val="28"/>
          <w:szCs w:val="28"/>
        </w:rPr>
        <w:t xml:space="preserve"> </w:t>
      </w:r>
      <w:r w:rsidRPr="00C361C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C361C5">
        <w:rPr>
          <w:sz w:val="28"/>
          <w:szCs w:val="28"/>
        </w:rPr>
        <w:t xml:space="preserve">]. – </w:t>
      </w:r>
      <w:r>
        <w:rPr>
          <w:sz w:val="28"/>
          <w:szCs w:val="28"/>
        </w:rPr>
        <w:t>Электронные данные. – Режим доступа:</w:t>
      </w:r>
      <w:r w:rsidRPr="00D83AA0">
        <w:rPr>
          <w:sz w:val="28"/>
          <w:szCs w:val="28"/>
        </w:rPr>
        <w:t xml:space="preserve"> https://pulsesensor.com</w:t>
      </w:r>
    </w:p>
    <w:p w:rsidR="00DF28F2" w:rsidRPr="00D96653" w:rsidRDefault="00DF28F2" w:rsidP="00C20527">
      <w:pPr>
        <w:rPr>
          <w:rFonts w:cs="Times New Roman"/>
          <w:color w:val="000000" w:themeColor="text1"/>
          <w:szCs w:val="28"/>
        </w:rPr>
      </w:pPr>
    </w:p>
    <w:p w:rsidR="00107216" w:rsidRDefault="00107216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Default="00233C8D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Default="00233C8D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Default="00233C8D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Default="00233C8D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Default="00233C8D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Default="00233C8D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Default="00233C8D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Default="00233C8D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Default="00233C8D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Default="00233C8D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Default="00233C8D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Default="00233C8D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Default="00233C8D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Default="00233C8D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Default="00233C8D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Default="00233C8D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Default="00233C8D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Default="00233C8D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Default="00233C8D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Default="00233C8D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0B28AA" w:rsidRPr="00223524" w:rsidRDefault="000B28AA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D83AA0" w:rsidRPr="00223524" w:rsidRDefault="00D83AA0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0B28AA" w:rsidRDefault="000B28AA" w:rsidP="00C20527">
      <w:pPr>
        <w:ind w:firstLine="0"/>
        <w:rPr>
          <w:rFonts w:cs="Times New Roman"/>
          <w:color w:val="000000" w:themeColor="text1"/>
          <w:szCs w:val="28"/>
        </w:rPr>
      </w:pPr>
    </w:p>
    <w:p w:rsidR="00233C8D" w:rsidRPr="000D6FC1" w:rsidRDefault="00233C8D" w:rsidP="00C20527">
      <w:pPr>
        <w:pStyle w:val="af"/>
        <w:jc w:val="center"/>
        <w:rPr>
          <w:b/>
          <w:bCs/>
        </w:rPr>
      </w:pPr>
      <w:bookmarkStart w:id="36" w:name="_Toc72828920"/>
      <w:bookmarkStart w:id="37" w:name="_Toc118977629"/>
      <w:r w:rsidRPr="00C2158A">
        <w:rPr>
          <w:rStyle w:val="10"/>
          <w:rFonts w:cs="Times New Roman"/>
          <w:color w:val="auto"/>
        </w:rPr>
        <w:lastRenderedPageBreak/>
        <w:t>ПРИЛОЖЕНИЕ</w:t>
      </w:r>
      <w:bookmarkEnd w:id="37"/>
      <w:r w:rsidRPr="00C2158A">
        <w:rPr>
          <w:b/>
          <w:bCs/>
        </w:rPr>
        <w:t xml:space="preserve"> </w:t>
      </w:r>
      <w:r w:rsidRPr="000D6FC1">
        <w:rPr>
          <w:b/>
          <w:bCs/>
        </w:rPr>
        <w:t>А</w:t>
      </w:r>
      <w:bookmarkEnd w:id="36"/>
    </w:p>
    <w:p w:rsidR="00233C8D" w:rsidRPr="00FF5310" w:rsidRDefault="00233C8D" w:rsidP="00C20527">
      <w:pPr>
        <w:pStyle w:val="af"/>
        <w:jc w:val="center"/>
      </w:pPr>
      <w:r w:rsidRPr="00FF5310">
        <w:t>(обязательное)</w:t>
      </w:r>
    </w:p>
    <w:p w:rsidR="00233C8D" w:rsidRDefault="00233C8D" w:rsidP="00C20527">
      <w:pPr>
        <w:jc w:val="center"/>
      </w:pPr>
    </w:p>
    <w:p w:rsidR="00233C8D" w:rsidRDefault="00233C8D" w:rsidP="00C20527">
      <w:pPr>
        <w:jc w:val="center"/>
      </w:pPr>
      <w:r>
        <w:br w:type="page"/>
      </w:r>
    </w:p>
    <w:p w:rsidR="00233C8D" w:rsidRPr="000D6FC1" w:rsidRDefault="00233C8D" w:rsidP="00C20527">
      <w:pPr>
        <w:pStyle w:val="af"/>
        <w:jc w:val="center"/>
        <w:rPr>
          <w:b/>
          <w:bCs/>
          <w:lang w:val="ru-RU"/>
        </w:rPr>
      </w:pPr>
      <w:r w:rsidRPr="000D6FC1">
        <w:rPr>
          <w:b/>
          <w:bCs/>
        </w:rPr>
        <w:lastRenderedPageBreak/>
        <w:t xml:space="preserve">ПРИЛОЖЕНИЕ </w:t>
      </w:r>
      <w:r>
        <w:rPr>
          <w:b/>
          <w:bCs/>
          <w:lang w:val="ru-RU"/>
        </w:rPr>
        <w:t>Б</w:t>
      </w:r>
    </w:p>
    <w:p w:rsidR="00233C8D" w:rsidRPr="00FF5310" w:rsidRDefault="00233C8D" w:rsidP="00C20527">
      <w:pPr>
        <w:pStyle w:val="af"/>
        <w:jc w:val="center"/>
      </w:pPr>
      <w:r w:rsidRPr="00FF5310">
        <w:t>(обязательное)</w:t>
      </w:r>
    </w:p>
    <w:p w:rsidR="00233C8D" w:rsidRPr="0005520F" w:rsidRDefault="00233C8D" w:rsidP="00C20527">
      <w:pPr>
        <w:jc w:val="center"/>
      </w:pPr>
    </w:p>
    <w:p w:rsidR="00233C8D" w:rsidRDefault="00233C8D" w:rsidP="00C20527">
      <w:pPr>
        <w:jc w:val="center"/>
      </w:pPr>
    </w:p>
    <w:p w:rsidR="00233C8D" w:rsidRPr="000D6FC1" w:rsidRDefault="00233C8D" w:rsidP="00C20527">
      <w:pPr>
        <w:jc w:val="center"/>
      </w:pPr>
    </w:p>
    <w:p w:rsidR="00233C8D" w:rsidRPr="000D6FC1" w:rsidRDefault="00233C8D" w:rsidP="00C20527">
      <w:pPr>
        <w:jc w:val="center"/>
      </w:pPr>
    </w:p>
    <w:p w:rsidR="00233C8D" w:rsidRPr="000D6FC1" w:rsidRDefault="00233C8D" w:rsidP="00C20527">
      <w:pPr>
        <w:jc w:val="center"/>
      </w:pPr>
    </w:p>
    <w:p w:rsidR="00233C8D" w:rsidRPr="000D6FC1" w:rsidRDefault="00233C8D" w:rsidP="00C20527">
      <w:pPr>
        <w:jc w:val="center"/>
      </w:pPr>
    </w:p>
    <w:p w:rsidR="00233C8D" w:rsidRPr="000D6FC1" w:rsidRDefault="00233C8D" w:rsidP="00C20527">
      <w:pPr>
        <w:jc w:val="center"/>
      </w:pPr>
    </w:p>
    <w:p w:rsidR="00233C8D" w:rsidRPr="000D6FC1" w:rsidRDefault="00233C8D" w:rsidP="00C20527">
      <w:pPr>
        <w:jc w:val="center"/>
      </w:pPr>
    </w:p>
    <w:p w:rsidR="00233C8D" w:rsidRPr="000D6FC1" w:rsidRDefault="00233C8D" w:rsidP="00C20527">
      <w:pPr>
        <w:jc w:val="center"/>
      </w:pPr>
    </w:p>
    <w:p w:rsidR="00233C8D" w:rsidRPr="000D6FC1" w:rsidRDefault="00233C8D" w:rsidP="00C20527">
      <w:pPr>
        <w:jc w:val="center"/>
      </w:pPr>
    </w:p>
    <w:p w:rsidR="00233C8D" w:rsidRPr="000D6FC1" w:rsidRDefault="00233C8D" w:rsidP="00C20527">
      <w:pPr>
        <w:jc w:val="center"/>
      </w:pPr>
    </w:p>
    <w:p w:rsidR="00233C8D" w:rsidRPr="000D6FC1" w:rsidRDefault="00233C8D" w:rsidP="00C20527">
      <w:pPr>
        <w:jc w:val="center"/>
      </w:pPr>
    </w:p>
    <w:p w:rsidR="00233C8D" w:rsidRPr="000D6FC1" w:rsidRDefault="00233C8D" w:rsidP="00C20527">
      <w:pPr>
        <w:jc w:val="center"/>
      </w:pPr>
    </w:p>
    <w:p w:rsidR="00233C8D" w:rsidRPr="000D6FC1" w:rsidRDefault="00233C8D" w:rsidP="00C20527">
      <w:pPr>
        <w:jc w:val="center"/>
      </w:pPr>
    </w:p>
    <w:p w:rsidR="00233C8D" w:rsidRPr="000D6FC1" w:rsidRDefault="00233C8D" w:rsidP="00C20527">
      <w:pPr>
        <w:jc w:val="center"/>
      </w:pPr>
    </w:p>
    <w:p w:rsidR="00233C8D" w:rsidRPr="000D6FC1" w:rsidRDefault="00233C8D" w:rsidP="00C20527">
      <w:pPr>
        <w:jc w:val="center"/>
      </w:pPr>
    </w:p>
    <w:p w:rsidR="00233C8D" w:rsidRPr="000D6FC1" w:rsidRDefault="00233C8D" w:rsidP="00C20527">
      <w:pPr>
        <w:jc w:val="center"/>
      </w:pPr>
    </w:p>
    <w:p w:rsidR="00233C8D" w:rsidRPr="000D6FC1" w:rsidRDefault="00233C8D" w:rsidP="00C20527">
      <w:pPr>
        <w:jc w:val="center"/>
      </w:pPr>
    </w:p>
    <w:p w:rsidR="00233C8D" w:rsidRPr="000D6FC1" w:rsidRDefault="00233C8D" w:rsidP="00C20527">
      <w:pPr>
        <w:jc w:val="center"/>
      </w:pPr>
    </w:p>
    <w:p w:rsidR="00233C8D" w:rsidRPr="000D6FC1" w:rsidRDefault="00233C8D" w:rsidP="00C20527">
      <w:pPr>
        <w:jc w:val="center"/>
      </w:pPr>
    </w:p>
    <w:p w:rsidR="00233C8D" w:rsidRPr="000D6FC1" w:rsidRDefault="00233C8D" w:rsidP="00C20527">
      <w:pPr>
        <w:jc w:val="center"/>
      </w:pPr>
    </w:p>
    <w:p w:rsidR="00233C8D" w:rsidRDefault="00233C8D" w:rsidP="00C20527">
      <w:pPr>
        <w:jc w:val="center"/>
      </w:pPr>
    </w:p>
    <w:p w:rsidR="00233C8D" w:rsidRDefault="00233C8D" w:rsidP="00C20527">
      <w:pPr>
        <w:jc w:val="center"/>
      </w:pPr>
    </w:p>
    <w:p w:rsidR="00233C8D" w:rsidRDefault="00233C8D" w:rsidP="00C20527">
      <w:pPr>
        <w:tabs>
          <w:tab w:val="left" w:pos="5218"/>
        </w:tabs>
        <w:jc w:val="center"/>
      </w:pPr>
    </w:p>
    <w:p w:rsidR="00233C8D" w:rsidRDefault="00233C8D" w:rsidP="00C20527">
      <w:pPr>
        <w:jc w:val="center"/>
      </w:pPr>
      <w:r>
        <w:br w:type="page"/>
      </w:r>
    </w:p>
    <w:p w:rsidR="00233C8D" w:rsidRPr="000D6FC1" w:rsidRDefault="00233C8D" w:rsidP="00C20527">
      <w:pPr>
        <w:pStyle w:val="af"/>
        <w:jc w:val="center"/>
        <w:rPr>
          <w:b/>
          <w:bCs/>
          <w:lang w:val="ru-RU"/>
        </w:rPr>
      </w:pPr>
      <w:r w:rsidRPr="000D6FC1">
        <w:rPr>
          <w:b/>
          <w:bCs/>
        </w:rPr>
        <w:lastRenderedPageBreak/>
        <w:t xml:space="preserve">ПРИЛОЖЕНИЕ </w:t>
      </w:r>
      <w:r>
        <w:rPr>
          <w:b/>
          <w:bCs/>
          <w:lang w:val="ru-RU"/>
        </w:rPr>
        <w:t>В</w:t>
      </w:r>
    </w:p>
    <w:p w:rsidR="00233C8D" w:rsidRDefault="00233C8D" w:rsidP="00C20527">
      <w:pPr>
        <w:pStyle w:val="af"/>
        <w:jc w:val="center"/>
      </w:pPr>
      <w:r w:rsidRPr="00FF5310">
        <w:t>(обязательное)</w:t>
      </w:r>
    </w:p>
    <w:p w:rsidR="00233C8D" w:rsidRDefault="00233C8D" w:rsidP="00C20527">
      <w:pPr>
        <w:jc w:val="center"/>
        <w:rPr>
          <w:rFonts w:eastAsiaTheme="minorHAnsi"/>
          <w:szCs w:val="28"/>
          <w:lang w:val="be-BY" w:eastAsia="en-US"/>
        </w:rPr>
      </w:pPr>
      <w:r>
        <w:br w:type="page"/>
      </w:r>
    </w:p>
    <w:p w:rsidR="00233C8D" w:rsidRPr="000D6FC1" w:rsidRDefault="00233C8D" w:rsidP="00C20527">
      <w:pPr>
        <w:pStyle w:val="af"/>
        <w:jc w:val="center"/>
        <w:rPr>
          <w:b/>
          <w:bCs/>
          <w:lang w:val="ru-RU"/>
        </w:rPr>
      </w:pPr>
      <w:r w:rsidRPr="000D6FC1">
        <w:rPr>
          <w:b/>
          <w:bCs/>
        </w:rPr>
        <w:lastRenderedPageBreak/>
        <w:t xml:space="preserve">ПРИЛОЖЕНИЕ </w:t>
      </w:r>
      <w:r>
        <w:rPr>
          <w:b/>
          <w:bCs/>
          <w:lang w:val="ru-RU"/>
        </w:rPr>
        <w:t>Г</w:t>
      </w:r>
    </w:p>
    <w:p w:rsidR="00233C8D" w:rsidRPr="00FF5310" w:rsidRDefault="00233C8D" w:rsidP="00C20527">
      <w:pPr>
        <w:pStyle w:val="af"/>
        <w:jc w:val="center"/>
      </w:pPr>
      <w:r w:rsidRPr="00FF5310">
        <w:t>(обязательное)</w:t>
      </w:r>
    </w:p>
    <w:p w:rsidR="00233C8D" w:rsidRPr="00FF5310" w:rsidRDefault="00233C8D" w:rsidP="00C20527">
      <w:pPr>
        <w:pStyle w:val="af"/>
        <w:jc w:val="center"/>
      </w:pPr>
    </w:p>
    <w:p w:rsidR="00233C8D" w:rsidRPr="000D6FC1" w:rsidRDefault="00233C8D" w:rsidP="00C20527">
      <w:pPr>
        <w:tabs>
          <w:tab w:val="left" w:pos="5218"/>
        </w:tabs>
        <w:jc w:val="center"/>
      </w:pPr>
    </w:p>
    <w:p w:rsidR="00233C8D" w:rsidRPr="00D96653" w:rsidRDefault="00233C8D" w:rsidP="00C2052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sectPr w:rsidR="00233C8D" w:rsidRPr="00D96653" w:rsidSect="004F1022">
      <w:footerReference w:type="default" r:id="rId27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5E9" w:rsidRDefault="000475E9" w:rsidP="003E63E6">
      <w:pPr>
        <w:spacing w:after="0"/>
      </w:pPr>
      <w:r>
        <w:separator/>
      </w:r>
    </w:p>
  </w:endnote>
  <w:endnote w:type="continuationSeparator" w:id="0">
    <w:p w:rsidR="000475E9" w:rsidRDefault="000475E9" w:rsidP="003E63E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3481639"/>
      <w:docPartObj>
        <w:docPartGallery w:val="Page Numbers (Bottom of Page)"/>
        <w:docPartUnique/>
      </w:docPartObj>
    </w:sdtPr>
    <w:sdtContent>
      <w:p w:rsidR="009C0326" w:rsidRDefault="009C0326">
        <w:pPr>
          <w:pStyle w:val="a6"/>
          <w:jc w:val="right"/>
        </w:pPr>
        <w:fldSimple w:instr="PAGE   \* MERGEFORMAT">
          <w:r w:rsidR="00BA1CF5">
            <w:rPr>
              <w:noProof/>
            </w:rPr>
            <w:t>29</w:t>
          </w:r>
        </w:fldSimple>
      </w:p>
    </w:sdtContent>
  </w:sdt>
  <w:p w:rsidR="009C0326" w:rsidRDefault="009C032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5E9" w:rsidRDefault="000475E9" w:rsidP="003E63E6">
      <w:pPr>
        <w:spacing w:after="0"/>
      </w:pPr>
      <w:r>
        <w:separator/>
      </w:r>
    </w:p>
  </w:footnote>
  <w:footnote w:type="continuationSeparator" w:id="0">
    <w:p w:rsidR="000475E9" w:rsidRDefault="000475E9" w:rsidP="003E63E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52AA"/>
    <w:multiLevelType w:val="multilevel"/>
    <w:tmpl w:val="23A037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81171D0"/>
    <w:multiLevelType w:val="multilevel"/>
    <w:tmpl w:val="04DA6F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1B59FE"/>
    <w:multiLevelType w:val="hybridMultilevel"/>
    <w:tmpl w:val="428435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5B0044E"/>
    <w:multiLevelType w:val="multilevel"/>
    <w:tmpl w:val="B71EA4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25C22D6D"/>
    <w:multiLevelType w:val="hybridMultilevel"/>
    <w:tmpl w:val="C09EED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5C52792"/>
    <w:multiLevelType w:val="multilevel"/>
    <w:tmpl w:val="6A70D7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>
    <w:nsid w:val="273B358E"/>
    <w:multiLevelType w:val="multilevel"/>
    <w:tmpl w:val="93FC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E04316"/>
    <w:multiLevelType w:val="hybridMultilevel"/>
    <w:tmpl w:val="A6660D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B20545"/>
    <w:multiLevelType w:val="hybridMultilevel"/>
    <w:tmpl w:val="B0683C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0BB2B6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1">
    <w:nsid w:val="32CB527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2">
    <w:nsid w:val="343E6083"/>
    <w:multiLevelType w:val="hybridMultilevel"/>
    <w:tmpl w:val="9F82B8E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3">
    <w:nsid w:val="3A226691"/>
    <w:multiLevelType w:val="hybridMultilevel"/>
    <w:tmpl w:val="2C5876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D900402"/>
    <w:multiLevelType w:val="hybridMultilevel"/>
    <w:tmpl w:val="EBF0E3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2463709"/>
    <w:multiLevelType w:val="hybridMultilevel"/>
    <w:tmpl w:val="46A6A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91C0AFC"/>
    <w:multiLevelType w:val="hybridMultilevel"/>
    <w:tmpl w:val="897CC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BF02E1"/>
    <w:multiLevelType w:val="hybridMultilevel"/>
    <w:tmpl w:val="29A288C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580627"/>
    <w:multiLevelType w:val="hybridMultilevel"/>
    <w:tmpl w:val="C0287A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BCB0935"/>
    <w:multiLevelType w:val="multilevel"/>
    <w:tmpl w:val="CCCE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652CBE"/>
    <w:multiLevelType w:val="multilevel"/>
    <w:tmpl w:val="509CED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6"/>
  </w:num>
  <w:num w:numId="3">
    <w:abstractNumId w:val="17"/>
  </w:num>
  <w:num w:numId="4">
    <w:abstractNumId w:val="6"/>
  </w:num>
  <w:num w:numId="5">
    <w:abstractNumId w:val="18"/>
  </w:num>
  <w:num w:numId="6">
    <w:abstractNumId w:val="12"/>
  </w:num>
  <w:num w:numId="7">
    <w:abstractNumId w:val="15"/>
  </w:num>
  <w:num w:numId="8">
    <w:abstractNumId w:val="14"/>
  </w:num>
  <w:num w:numId="9">
    <w:abstractNumId w:val="11"/>
  </w:num>
  <w:num w:numId="10">
    <w:abstractNumId w:val="20"/>
  </w:num>
  <w:num w:numId="11">
    <w:abstractNumId w:val="21"/>
  </w:num>
  <w:num w:numId="12">
    <w:abstractNumId w:val="8"/>
  </w:num>
  <w:num w:numId="13">
    <w:abstractNumId w:val="4"/>
  </w:num>
  <w:num w:numId="14">
    <w:abstractNumId w:val="19"/>
  </w:num>
  <w:num w:numId="15">
    <w:abstractNumId w:val="0"/>
  </w:num>
  <w:num w:numId="16">
    <w:abstractNumId w:val="9"/>
  </w:num>
  <w:num w:numId="17">
    <w:abstractNumId w:val="3"/>
  </w:num>
  <w:num w:numId="18">
    <w:abstractNumId w:val="13"/>
  </w:num>
  <w:num w:numId="19">
    <w:abstractNumId w:val="5"/>
  </w:num>
  <w:num w:numId="20">
    <w:abstractNumId w:val="7"/>
  </w:num>
  <w:num w:numId="21">
    <w:abstractNumId w:val="1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63E6"/>
    <w:rsid w:val="00027E46"/>
    <w:rsid w:val="00043944"/>
    <w:rsid w:val="000475E9"/>
    <w:rsid w:val="000558F4"/>
    <w:rsid w:val="00071A56"/>
    <w:rsid w:val="0008310A"/>
    <w:rsid w:val="000A117C"/>
    <w:rsid w:val="000B28AA"/>
    <w:rsid w:val="000B7B17"/>
    <w:rsid w:val="000D2D54"/>
    <w:rsid w:val="000D2DD4"/>
    <w:rsid w:val="000F45F3"/>
    <w:rsid w:val="00107216"/>
    <w:rsid w:val="00130FAD"/>
    <w:rsid w:val="00133ADC"/>
    <w:rsid w:val="00134FFC"/>
    <w:rsid w:val="001637F1"/>
    <w:rsid w:val="00173939"/>
    <w:rsid w:val="00173B9D"/>
    <w:rsid w:val="001830B3"/>
    <w:rsid w:val="00191749"/>
    <w:rsid w:val="00192B42"/>
    <w:rsid w:val="001B48A8"/>
    <w:rsid w:val="001B6393"/>
    <w:rsid w:val="001C36BF"/>
    <w:rsid w:val="001D6A60"/>
    <w:rsid w:val="001F6BD6"/>
    <w:rsid w:val="00213F61"/>
    <w:rsid w:val="00220027"/>
    <w:rsid w:val="0022058F"/>
    <w:rsid w:val="00223524"/>
    <w:rsid w:val="00233C8D"/>
    <w:rsid w:val="00236F70"/>
    <w:rsid w:val="002466A7"/>
    <w:rsid w:val="00257631"/>
    <w:rsid w:val="00260B67"/>
    <w:rsid w:val="0026615B"/>
    <w:rsid w:val="0027047E"/>
    <w:rsid w:val="00297EA1"/>
    <w:rsid w:val="002E0FAB"/>
    <w:rsid w:val="002F51A8"/>
    <w:rsid w:val="003727CD"/>
    <w:rsid w:val="00377E5F"/>
    <w:rsid w:val="00381195"/>
    <w:rsid w:val="003A3C16"/>
    <w:rsid w:val="003A7993"/>
    <w:rsid w:val="003E63E6"/>
    <w:rsid w:val="00402A80"/>
    <w:rsid w:val="0040415F"/>
    <w:rsid w:val="00433666"/>
    <w:rsid w:val="0044253A"/>
    <w:rsid w:val="004430C4"/>
    <w:rsid w:val="004431BD"/>
    <w:rsid w:val="00466883"/>
    <w:rsid w:val="004A040C"/>
    <w:rsid w:val="004C3ADB"/>
    <w:rsid w:val="004C5A88"/>
    <w:rsid w:val="004D1021"/>
    <w:rsid w:val="004D1D80"/>
    <w:rsid w:val="004E1E20"/>
    <w:rsid w:val="004E5C69"/>
    <w:rsid w:val="004F1022"/>
    <w:rsid w:val="00507D5B"/>
    <w:rsid w:val="00521695"/>
    <w:rsid w:val="00541DED"/>
    <w:rsid w:val="005663CE"/>
    <w:rsid w:val="00567291"/>
    <w:rsid w:val="00587E7A"/>
    <w:rsid w:val="005974CE"/>
    <w:rsid w:val="005A14BA"/>
    <w:rsid w:val="005B0CA4"/>
    <w:rsid w:val="005B20BC"/>
    <w:rsid w:val="005C7A6B"/>
    <w:rsid w:val="005E24FB"/>
    <w:rsid w:val="006110B0"/>
    <w:rsid w:val="006767C1"/>
    <w:rsid w:val="00691142"/>
    <w:rsid w:val="00694BB3"/>
    <w:rsid w:val="006A270A"/>
    <w:rsid w:val="006E0B76"/>
    <w:rsid w:val="006F0AD9"/>
    <w:rsid w:val="00755C05"/>
    <w:rsid w:val="00771D40"/>
    <w:rsid w:val="007756C2"/>
    <w:rsid w:val="00780C27"/>
    <w:rsid w:val="007A1359"/>
    <w:rsid w:val="007C6F50"/>
    <w:rsid w:val="007C7CDA"/>
    <w:rsid w:val="00807D37"/>
    <w:rsid w:val="00880E02"/>
    <w:rsid w:val="00891DBF"/>
    <w:rsid w:val="008A1FD2"/>
    <w:rsid w:val="008B2EFA"/>
    <w:rsid w:val="008B4342"/>
    <w:rsid w:val="008D5C6F"/>
    <w:rsid w:val="008E289D"/>
    <w:rsid w:val="008F1D3A"/>
    <w:rsid w:val="009034B4"/>
    <w:rsid w:val="0092729D"/>
    <w:rsid w:val="00934926"/>
    <w:rsid w:val="00936DA7"/>
    <w:rsid w:val="0094041C"/>
    <w:rsid w:val="00945085"/>
    <w:rsid w:val="00945F1A"/>
    <w:rsid w:val="00962BB1"/>
    <w:rsid w:val="00994FE4"/>
    <w:rsid w:val="009B0248"/>
    <w:rsid w:val="009C0326"/>
    <w:rsid w:val="009D2961"/>
    <w:rsid w:val="009E4D50"/>
    <w:rsid w:val="00A03946"/>
    <w:rsid w:val="00A05FFF"/>
    <w:rsid w:val="00A3129D"/>
    <w:rsid w:val="00A6451E"/>
    <w:rsid w:val="00AB7C2A"/>
    <w:rsid w:val="00AC15F0"/>
    <w:rsid w:val="00AF5162"/>
    <w:rsid w:val="00B04D1D"/>
    <w:rsid w:val="00B10E22"/>
    <w:rsid w:val="00B13F42"/>
    <w:rsid w:val="00B54F95"/>
    <w:rsid w:val="00B700B3"/>
    <w:rsid w:val="00B72892"/>
    <w:rsid w:val="00B828A7"/>
    <w:rsid w:val="00B87DD6"/>
    <w:rsid w:val="00B91971"/>
    <w:rsid w:val="00BA1CF5"/>
    <w:rsid w:val="00BA4327"/>
    <w:rsid w:val="00BA53A3"/>
    <w:rsid w:val="00BC0925"/>
    <w:rsid w:val="00BD0A2C"/>
    <w:rsid w:val="00BD5C66"/>
    <w:rsid w:val="00BF4B82"/>
    <w:rsid w:val="00C0515E"/>
    <w:rsid w:val="00C20527"/>
    <w:rsid w:val="00C21E78"/>
    <w:rsid w:val="00C60435"/>
    <w:rsid w:val="00C7087A"/>
    <w:rsid w:val="00C819A0"/>
    <w:rsid w:val="00C91A97"/>
    <w:rsid w:val="00C929FB"/>
    <w:rsid w:val="00CA3C7C"/>
    <w:rsid w:val="00CC5048"/>
    <w:rsid w:val="00CD415D"/>
    <w:rsid w:val="00CD5CFC"/>
    <w:rsid w:val="00CD7D47"/>
    <w:rsid w:val="00D00395"/>
    <w:rsid w:val="00D11AF2"/>
    <w:rsid w:val="00D1688E"/>
    <w:rsid w:val="00D16DC0"/>
    <w:rsid w:val="00D224CB"/>
    <w:rsid w:val="00D27BA7"/>
    <w:rsid w:val="00D46826"/>
    <w:rsid w:val="00D7085F"/>
    <w:rsid w:val="00D753F3"/>
    <w:rsid w:val="00D83AA0"/>
    <w:rsid w:val="00D85276"/>
    <w:rsid w:val="00D86A60"/>
    <w:rsid w:val="00D96653"/>
    <w:rsid w:val="00DB3B75"/>
    <w:rsid w:val="00DC56D5"/>
    <w:rsid w:val="00DF28F2"/>
    <w:rsid w:val="00DF37ED"/>
    <w:rsid w:val="00E14754"/>
    <w:rsid w:val="00E1566B"/>
    <w:rsid w:val="00E25947"/>
    <w:rsid w:val="00E2749B"/>
    <w:rsid w:val="00E400A7"/>
    <w:rsid w:val="00E55D8E"/>
    <w:rsid w:val="00E61850"/>
    <w:rsid w:val="00E85886"/>
    <w:rsid w:val="00EC5C7C"/>
    <w:rsid w:val="00F043BB"/>
    <w:rsid w:val="00F403CF"/>
    <w:rsid w:val="00F53010"/>
    <w:rsid w:val="00F71268"/>
    <w:rsid w:val="00F74FEE"/>
    <w:rsid w:val="00F80345"/>
    <w:rsid w:val="00F86D60"/>
    <w:rsid w:val="00F95C15"/>
    <w:rsid w:val="00F96076"/>
    <w:rsid w:val="00FA3467"/>
    <w:rsid w:val="00FB0E20"/>
    <w:rsid w:val="00FC2DEE"/>
    <w:rsid w:val="00FC5DC8"/>
    <w:rsid w:val="00FE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085"/>
    <w:pPr>
      <w:spacing w:after="40" w:line="240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7EA1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352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63E6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3E63E6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3E63E6"/>
    <w:rPr>
      <w:rFonts w:eastAsiaTheme="minorEastAsia"/>
      <w:lang w:eastAsia="ru-RU"/>
    </w:rPr>
  </w:style>
  <w:style w:type="character" w:customStyle="1" w:styleId="markedcontent">
    <w:name w:val="markedcontent"/>
    <w:basedOn w:val="a0"/>
    <w:rsid w:val="003E63E6"/>
  </w:style>
  <w:style w:type="character" w:customStyle="1" w:styleId="10">
    <w:name w:val="Заголовок 1 Знак"/>
    <w:basedOn w:val="a0"/>
    <w:link w:val="1"/>
    <w:uiPriority w:val="9"/>
    <w:rsid w:val="00297EA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a8">
    <w:name w:val="Hyperlink"/>
    <w:basedOn w:val="a0"/>
    <w:uiPriority w:val="99"/>
    <w:unhideWhenUsed/>
    <w:rsid w:val="00E2594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qFormat/>
    <w:rsid w:val="00691142"/>
    <w:pPr>
      <w:tabs>
        <w:tab w:val="right" w:leader="dot" w:pos="9344"/>
      </w:tabs>
      <w:suppressAutoHyphens/>
      <w:spacing w:after="0"/>
      <w:ind w:left="240"/>
    </w:pPr>
    <w:rPr>
      <w:rFonts w:eastAsia="Times New Roman" w:cs="Times New Roman"/>
      <w:noProof/>
      <w:szCs w:val="28"/>
      <w:lang w:val="en-US"/>
    </w:rPr>
  </w:style>
  <w:style w:type="paragraph" w:styleId="11">
    <w:name w:val="toc 1"/>
    <w:basedOn w:val="a"/>
    <w:next w:val="a"/>
    <w:autoRedefine/>
    <w:uiPriority w:val="39"/>
    <w:qFormat/>
    <w:rsid w:val="003727CD"/>
    <w:pPr>
      <w:tabs>
        <w:tab w:val="right" w:leader="dot" w:pos="9628"/>
      </w:tabs>
      <w:suppressAutoHyphens/>
      <w:spacing w:after="0"/>
    </w:pPr>
    <w:rPr>
      <w:rFonts w:eastAsia="Times New Roman" w:cs="Times New Roman"/>
      <w:noProof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25947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paragraph" w:styleId="aa">
    <w:name w:val="List Paragraph"/>
    <w:basedOn w:val="a"/>
    <w:link w:val="ab"/>
    <w:uiPriority w:val="34"/>
    <w:qFormat/>
    <w:rsid w:val="00257631"/>
    <w:pPr>
      <w:ind w:left="720"/>
      <w:contextualSpacing/>
    </w:pPr>
  </w:style>
  <w:style w:type="paragraph" w:styleId="ac">
    <w:name w:val="Subtitle"/>
    <w:basedOn w:val="a"/>
    <w:next w:val="a"/>
    <w:link w:val="ad"/>
    <w:uiPriority w:val="11"/>
    <w:qFormat/>
    <w:rsid w:val="003727CD"/>
    <w:pPr>
      <w:numPr>
        <w:ilvl w:val="1"/>
      </w:numPr>
      <w:ind w:firstLine="567"/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3727CD"/>
    <w:rPr>
      <w:rFonts w:eastAsiaTheme="minorEastAsia"/>
      <w:color w:val="5A5A5A" w:themeColor="text1" w:themeTint="A5"/>
      <w:spacing w:val="15"/>
      <w:lang w:eastAsia="ru-RU"/>
    </w:rPr>
  </w:style>
  <w:style w:type="character" w:styleId="HTML">
    <w:name w:val="HTML Code"/>
    <w:basedOn w:val="a0"/>
    <w:uiPriority w:val="99"/>
    <w:semiHidden/>
    <w:unhideWhenUsed/>
    <w:rsid w:val="00C819A0"/>
    <w:rPr>
      <w:rFonts w:ascii="Courier New" w:eastAsia="Times New Roman" w:hAnsi="Courier New" w:cs="Courier New"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4253A"/>
    <w:pPr>
      <w:spacing w:after="100" w:line="259" w:lineRule="auto"/>
      <w:ind w:left="440" w:firstLine="0"/>
      <w:jc w:val="left"/>
    </w:pPr>
    <w:rPr>
      <w:rFonts w:asciiTheme="minorHAnsi" w:hAnsiTheme="minorHAnsi" w:cs="Times New Roman"/>
      <w:sz w:val="22"/>
    </w:rPr>
  </w:style>
  <w:style w:type="character" w:customStyle="1" w:styleId="20">
    <w:name w:val="Заголовок 2 Знак"/>
    <w:basedOn w:val="a0"/>
    <w:link w:val="2"/>
    <w:uiPriority w:val="9"/>
    <w:rsid w:val="00223524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ab">
    <w:name w:val="Абзац списка Знак"/>
    <w:link w:val="aa"/>
    <w:uiPriority w:val="34"/>
    <w:locked/>
    <w:rsid w:val="008B2EFA"/>
    <w:rPr>
      <w:rFonts w:ascii="Times New Roman" w:eastAsiaTheme="minorEastAsia" w:hAnsi="Times New Roman"/>
      <w:sz w:val="28"/>
      <w:lang w:eastAsia="ru-RU"/>
    </w:rPr>
  </w:style>
  <w:style w:type="character" w:styleId="ae">
    <w:name w:val="Strong"/>
    <w:basedOn w:val="a0"/>
    <w:uiPriority w:val="22"/>
    <w:qFormat/>
    <w:rsid w:val="008B2EFA"/>
    <w:rPr>
      <w:b/>
      <w:bCs/>
    </w:rPr>
  </w:style>
  <w:style w:type="paragraph" w:customStyle="1" w:styleId="af">
    <w:name w:val="Диплом"/>
    <w:basedOn w:val="a"/>
    <w:link w:val="af0"/>
    <w:qFormat/>
    <w:rsid w:val="004D1D80"/>
    <w:pPr>
      <w:spacing w:after="0"/>
      <w:ind w:firstLine="709"/>
    </w:pPr>
    <w:rPr>
      <w:rFonts w:eastAsiaTheme="minorHAnsi" w:cs="Times New Roman"/>
      <w:szCs w:val="28"/>
      <w:lang w:val="be-BY" w:eastAsia="en-US"/>
    </w:rPr>
  </w:style>
  <w:style w:type="character" w:customStyle="1" w:styleId="af0">
    <w:name w:val="Диплом Знак"/>
    <w:basedOn w:val="a0"/>
    <w:link w:val="af"/>
    <w:rsid w:val="004D1D80"/>
    <w:rPr>
      <w:rFonts w:ascii="Times New Roman" w:hAnsi="Times New Roman" w:cs="Times New Roman"/>
      <w:sz w:val="28"/>
      <w:szCs w:val="28"/>
      <w:lang w:val="be-BY"/>
    </w:rPr>
  </w:style>
  <w:style w:type="character" w:customStyle="1" w:styleId="UnresolvedMention">
    <w:name w:val="Unresolved Mention"/>
    <w:basedOn w:val="a0"/>
    <w:uiPriority w:val="99"/>
    <w:semiHidden/>
    <w:unhideWhenUsed/>
    <w:rsid w:val="00DB3B75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891DBF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91DBF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3">
    <w:name w:val="основной гост"/>
    <w:basedOn w:val="a"/>
    <w:link w:val="af4"/>
    <w:qFormat/>
    <w:rsid w:val="00B10E22"/>
    <w:pPr>
      <w:spacing w:after="0"/>
      <w:ind w:firstLine="709"/>
    </w:pPr>
    <w:rPr>
      <w:rFonts w:eastAsiaTheme="minorHAnsi"/>
      <w:lang w:eastAsia="en-US"/>
    </w:rPr>
  </w:style>
  <w:style w:type="character" w:customStyle="1" w:styleId="af4">
    <w:name w:val="основной гост Знак"/>
    <w:basedOn w:val="a0"/>
    <w:link w:val="af3"/>
    <w:rsid w:val="00B10E22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farnell.com/datasheets/2013778.pdf" TargetMode="Externa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11.vsdx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tatic.chipdip.ru/lib/531/DOC011531715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docs.arduino.cc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1.bin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482C64-5605-4DC2-8957-3527AE978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29</Pages>
  <Words>5444</Words>
  <Characters>31031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Илья Черевко</dc:creator>
  <cp:lastModifiedBy>MirrSs</cp:lastModifiedBy>
  <cp:revision>13</cp:revision>
  <cp:lastPrinted>2022-10-11T18:13:00Z</cp:lastPrinted>
  <dcterms:created xsi:type="dcterms:W3CDTF">2022-10-11T18:10:00Z</dcterms:created>
  <dcterms:modified xsi:type="dcterms:W3CDTF">2022-11-10T10:08:00Z</dcterms:modified>
</cp:coreProperties>
</file>