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D78F2" w14:textId="0A5FE817" w:rsidR="00D13BF5" w:rsidRPr="00D13BF5" w:rsidRDefault="00D13BF5" w:rsidP="0026560D">
      <w:pPr>
        <w:spacing w:after="16"/>
        <w:rPr>
          <w:rFonts w:cs="Times New Roman"/>
          <w:szCs w:val="28"/>
        </w:rPr>
      </w:pPr>
      <w:bookmarkStart w:id="0" w:name="_GoBack"/>
      <w:r>
        <w:rPr>
          <w:rFonts w:cs="Times New Roman"/>
          <w:b/>
          <w:szCs w:val="28"/>
        </w:rPr>
        <w:t xml:space="preserve">Выполнили: </w:t>
      </w:r>
      <w:r>
        <w:rPr>
          <w:rFonts w:cs="Times New Roman"/>
          <w:szCs w:val="28"/>
        </w:rPr>
        <w:t>Садовникова Дарья,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</w:rPr>
        <w:t>Коробченко Даниил, Левин Гаррик</w:t>
      </w:r>
    </w:p>
    <w:bookmarkEnd w:id="0"/>
    <w:p w14:paraId="7BBE7987" w14:textId="3E643B23" w:rsidR="00EA6A14" w:rsidRPr="003732FB" w:rsidRDefault="00EA6A14" w:rsidP="00507119">
      <w:pPr>
        <w:spacing w:after="120"/>
        <w:rPr>
          <w:rFonts w:cs="Times New Roman"/>
          <w:b/>
          <w:szCs w:val="28"/>
        </w:rPr>
      </w:pPr>
      <w:r w:rsidRPr="003732FB">
        <w:rPr>
          <w:rFonts w:cs="Times New Roman"/>
          <w:b/>
          <w:szCs w:val="28"/>
        </w:rPr>
        <w:t xml:space="preserve">Практическая работа № </w:t>
      </w:r>
      <w:r w:rsidR="00E83180">
        <w:rPr>
          <w:rFonts w:cs="Times New Roman"/>
          <w:b/>
          <w:szCs w:val="28"/>
        </w:rPr>
        <w:t>1</w:t>
      </w:r>
      <w:r w:rsidRPr="003732FB">
        <w:rPr>
          <w:rFonts w:cs="Times New Roman"/>
          <w:b/>
          <w:szCs w:val="28"/>
        </w:rPr>
        <w:t xml:space="preserve">. </w:t>
      </w:r>
      <w:r w:rsidRPr="003732FB">
        <w:rPr>
          <w:rFonts w:cs="Times New Roman"/>
          <w:szCs w:val="28"/>
        </w:rPr>
        <w:t>Изучение автоматизированного сбора информации.</w:t>
      </w:r>
    </w:p>
    <w:p w14:paraId="55492AA0" w14:textId="77777777" w:rsidR="00EA6A14" w:rsidRPr="003732FB" w:rsidRDefault="00EA6A14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b/>
          <w:szCs w:val="28"/>
        </w:rPr>
        <w:t>Цель работы:</w:t>
      </w:r>
      <w:r w:rsidRPr="003732FB">
        <w:rPr>
          <w:rFonts w:cs="Times New Roman"/>
          <w:szCs w:val="28"/>
        </w:rPr>
        <w:t xml:space="preserve"> </w:t>
      </w:r>
      <w:r w:rsidRPr="003732FB">
        <w:rPr>
          <w:rFonts w:eastAsia="Times New Roman" w:cs="Times New Roman"/>
          <w:szCs w:val="28"/>
          <w:lang w:eastAsia="ru-RU"/>
        </w:rPr>
        <w:t>получить навыки выбора методов автоматизированного сбора информации</w:t>
      </w:r>
      <w:r w:rsidRPr="003732FB">
        <w:rPr>
          <w:rFonts w:cs="Times New Roman"/>
          <w:szCs w:val="28"/>
        </w:rPr>
        <w:t>.</w:t>
      </w:r>
    </w:p>
    <w:p w14:paraId="72F51C41" w14:textId="4C181DAA" w:rsidR="00EA6A14" w:rsidRDefault="00EA6A14" w:rsidP="00507119">
      <w:pPr>
        <w:spacing w:after="120"/>
        <w:rPr>
          <w:rFonts w:cs="Times New Roman"/>
          <w:b/>
          <w:szCs w:val="28"/>
        </w:rPr>
      </w:pPr>
      <w:r w:rsidRPr="003732FB">
        <w:rPr>
          <w:rFonts w:cs="Times New Roman"/>
          <w:b/>
          <w:szCs w:val="28"/>
        </w:rPr>
        <w:t>Описание:</w:t>
      </w:r>
    </w:p>
    <w:p w14:paraId="27D5C538" w14:textId="77777777" w:rsidR="00FF6E79" w:rsidRPr="00FF6E79" w:rsidRDefault="00FF6E79" w:rsidP="00FF6E79">
      <w:pPr>
        <w:rPr>
          <w:b/>
          <w:szCs w:val="28"/>
        </w:rPr>
      </w:pPr>
      <w:r w:rsidRPr="00FF6E79">
        <w:rPr>
          <w:b/>
          <w:bCs/>
          <w:szCs w:val="28"/>
        </w:rPr>
        <w:t>Т</w:t>
      </w:r>
      <w:r w:rsidRPr="00FF6E79">
        <w:rPr>
          <w:b/>
          <w:szCs w:val="28"/>
        </w:rPr>
        <w:t>ематика проекта</w:t>
      </w:r>
    </w:p>
    <w:p w14:paraId="4EFBB183" w14:textId="77777777" w:rsidR="00FF6E79" w:rsidRPr="00FF6E79" w:rsidRDefault="00FF6E79" w:rsidP="00FF6E79">
      <w:pPr>
        <w:ind w:firstLine="708"/>
        <w:rPr>
          <w:szCs w:val="28"/>
        </w:rPr>
      </w:pPr>
      <w:r w:rsidRPr="00FF6E79">
        <w:rPr>
          <w:szCs w:val="28"/>
        </w:rPr>
        <w:t xml:space="preserve">Разработка и реализация интернет-магазина лабораторной информационной системы управления исследований и автоматизированного учета медицинских анализов для клинико-диагностических лабораторий.  </w:t>
      </w:r>
    </w:p>
    <w:p w14:paraId="28D5C2F6" w14:textId="77777777" w:rsidR="00FF6E79" w:rsidRPr="00FF6E79" w:rsidRDefault="00FF6E79" w:rsidP="00FF6E79">
      <w:pPr>
        <w:ind w:firstLine="708"/>
        <w:rPr>
          <w:szCs w:val="28"/>
        </w:rPr>
      </w:pPr>
      <w:r w:rsidRPr="00FF6E79">
        <w:rPr>
          <w:b/>
          <w:szCs w:val="28"/>
        </w:rPr>
        <w:t>Предметная область</w:t>
      </w:r>
      <w:r w:rsidRPr="00FF6E79">
        <w:rPr>
          <w:szCs w:val="28"/>
        </w:rPr>
        <w:t xml:space="preserve"> нашего проекта – продажи информационных систем для клинической лабораторной диагностики. </w:t>
      </w:r>
    </w:p>
    <w:p w14:paraId="29D963B4" w14:textId="77777777" w:rsidR="00FF6E79" w:rsidRPr="003732FB" w:rsidRDefault="00FF6E79" w:rsidP="00FF6E7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Клиническая лабораторная диагностика - диагностическая специальность, которая занимается изучением биологических материалов человека с целью прогноза патологических состояний, в более широком смысле – с целью получения объективных данных о состоянии здоровья пациента. Она дает около 80% объема объективной диагностической информации.</w:t>
      </w:r>
    </w:p>
    <w:p w14:paraId="78A5EF38" w14:textId="77777777" w:rsidR="00FF6E79" w:rsidRPr="00FF6E79" w:rsidRDefault="00FF6E79" w:rsidP="00FF6E79">
      <w:pPr>
        <w:ind w:firstLine="708"/>
        <w:rPr>
          <w:szCs w:val="28"/>
        </w:rPr>
      </w:pPr>
      <w:r w:rsidRPr="00FF6E79">
        <w:rPr>
          <w:szCs w:val="28"/>
        </w:rPr>
        <w:t>Наш сайт ЛИС «</w:t>
      </w:r>
      <w:proofErr w:type="spellStart"/>
      <w:r w:rsidRPr="00FF6E79">
        <w:rPr>
          <w:szCs w:val="28"/>
        </w:rPr>
        <w:t>Medan</w:t>
      </w:r>
      <w:proofErr w:type="spellEnd"/>
      <w:r w:rsidRPr="00FF6E79">
        <w:rPr>
          <w:szCs w:val="28"/>
        </w:rPr>
        <w:t xml:space="preserve">» ставит перед собой цель продажу автоматизированной системы учета медицинских данных в клинико-диагностические лаборатории и другие учреждения.  </w:t>
      </w:r>
    </w:p>
    <w:p w14:paraId="10D736F3" w14:textId="77777777" w:rsidR="00FF6E79" w:rsidRPr="00FF6E79" w:rsidRDefault="00FF6E79" w:rsidP="00FF6E79">
      <w:pPr>
        <w:ind w:firstLine="708"/>
        <w:rPr>
          <w:szCs w:val="28"/>
        </w:rPr>
      </w:pPr>
      <w:r w:rsidRPr="00FF6E79">
        <w:rPr>
          <w:szCs w:val="28"/>
        </w:rPr>
        <w:t xml:space="preserve">Общая цель предприятия - предоставление ряда востребованных услуг (продажа ЛИС) для специалистов сферы здравоохранения, в том числе представителей клинических лабораторий.  </w:t>
      </w:r>
    </w:p>
    <w:p w14:paraId="2B63C8A4" w14:textId="77777777" w:rsidR="00FF6E79" w:rsidRPr="00FF6E79" w:rsidRDefault="00FF6E79" w:rsidP="00FF6E79">
      <w:pPr>
        <w:tabs>
          <w:tab w:val="left" w:pos="709"/>
        </w:tabs>
        <w:rPr>
          <w:b/>
          <w:szCs w:val="28"/>
        </w:rPr>
      </w:pPr>
      <w:r w:rsidRPr="00FF6E79">
        <w:rPr>
          <w:b/>
          <w:szCs w:val="28"/>
        </w:rPr>
        <w:t xml:space="preserve">Организационная структура предприятия </w:t>
      </w:r>
    </w:p>
    <w:p w14:paraId="2E15168B" w14:textId="77777777" w:rsidR="00FF6E79" w:rsidRPr="00FF6E79" w:rsidRDefault="00FF6E79" w:rsidP="00FF6E79">
      <w:pPr>
        <w:rPr>
          <w:szCs w:val="28"/>
        </w:rPr>
      </w:pPr>
      <w:r w:rsidRPr="00FF6E79">
        <w:rPr>
          <w:szCs w:val="28"/>
        </w:rPr>
        <w:t xml:space="preserve">- Генеральный директор </w:t>
      </w:r>
    </w:p>
    <w:p w14:paraId="7A0E999A" w14:textId="77777777" w:rsidR="00FF6E79" w:rsidRPr="00FF6E79" w:rsidRDefault="00FF6E79" w:rsidP="00FF6E79">
      <w:pPr>
        <w:rPr>
          <w:szCs w:val="28"/>
        </w:rPr>
      </w:pPr>
      <w:r w:rsidRPr="00FF6E79">
        <w:rPr>
          <w:szCs w:val="28"/>
        </w:rPr>
        <w:t xml:space="preserve">- Администратор сайта (модератор, программист-разработчик) </w:t>
      </w:r>
    </w:p>
    <w:p w14:paraId="1D27913F" w14:textId="77777777" w:rsidR="00FF6E79" w:rsidRPr="00FF6E79" w:rsidRDefault="00FF6E79" w:rsidP="00FF6E79">
      <w:pPr>
        <w:rPr>
          <w:szCs w:val="28"/>
        </w:rPr>
      </w:pPr>
      <w:r w:rsidRPr="00FF6E79">
        <w:rPr>
          <w:szCs w:val="28"/>
        </w:rPr>
        <w:t xml:space="preserve">- Менеджер </w:t>
      </w:r>
    </w:p>
    <w:p w14:paraId="11FBF1BC" w14:textId="77777777" w:rsidR="00FF6E79" w:rsidRPr="00FF6E79" w:rsidRDefault="00FF6E79" w:rsidP="00FF6E79">
      <w:pPr>
        <w:rPr>
          <w:szCs w:val="28"/>
        </w:rPr>
      </w:pPr>
      <w:r w:rsidRPr="00FF6E79">
        <w:rPr>
          <w:szCs w:val="28"/>
        </w:rPr>
        <w:t xml:space="preserve">- Бухгалтер-статист </w:t>
      </w:r>
    </w:p>
    <w:p w14:paraId="09757698" w14:textId="77777777" w:rsidR="00FF6E79" w:rsidRPr="00FF6E79" w:rsidRDefault="00FF6E79" w:rsidP="00FF6E79">
      <w:pPr>
        <w:rPr>
          <w:szCs w:val="28"/>
        </w:rPr>
      </w:pPr>
      <w:r w:rsidRPr="00FF6E79">
        <w:rPr>
          <w:szCs w:val="28"/>
        </w:rPr>
        <w:lastRenderedPageBreak/>
        <w:t xml:space="preserve">- Сотрудник </w:t>
      </w:r>
      <w:proofErr w:type="spellStart"/>
      <w:proofErr w:type="gramStart"/>
      <w:r w:rsidRPr="00FF6E79">
        <w:rPr>
          <w:szCs w:val="28"/>
        </w:rPr>
        <w:t>тех.поддержки</w:t>
      </w:r>
      <w:proofErr w:type="spellEnd"/>
      <w:proofErr w:type="gramEnd"/>
      <w:r w:rsidRPr="00FF6E79">
        <w:rPr>
          <w:szCs w:val="28"/>
        </w:rPr>
        <w:t xml:space="preserve"> </w:t>
      </w:r>
    </w:p>
    <w:p w14:paraId="7A5348A8" w14:textId="77777777" w:rsidR="00FF6E79" w:rsidRPr="00FF6E79" w:rsidRDefault="00FF6E79" w:rsidP="00FF6E79">
      <w:pPr>
        <w:rPr>
          <w:szCs w:val="28"/>
        </w:rPr>
      </w:pPr>
      <w:r w:rsidRPr="00FF6E79">
        <w:rPr>
          <w:szCs w:val="28"/>
        </w:rPr>
        <w:t xml:space="preserve">Организационная структура – функциональная.  </w:t>
      </w:r>
    </w:p>
    <w:p w14:paraId="68175202" w14:textId="77777777" w:rsidR="00FF6E79" w:rsidRPr="00FF6E79" w:rsidRDefault="00FF6E79" w:rsidP="00FF6E79">
      <w:pPr>
        <w:rPr>
          <w:b/>
          <w:bCs/>
          <w:szCs w:val="28"/>
        </w:rPr>
      </w:pPr>
      <w:r w:rsidRPr="00FF6E79">
        <w:rPr>
          <w:b/>
          <w:bCs/>
          <w:szCs w:val="28"/>
        </w:rPr>
        <w:t xml:space="preserve">Задачи на автоматизацию </w:t>
      </w:r>
    </w:p>
    <w:p w14:paraId="61B21607" w14:textId="77777777" w:rsidR="00FF6E79" w:rsidRPr="00FF6E79" w:rsidRDefault="00FF6E79" w:rsidP="00FF6E79">
      <w:pPr>
        <w:pStyle w:val="a3"/>
        <w:numPr>
          <w:ilvl w:val="0"/>
          <w:numId w:val="26"/>
        </w:numPr>
        <w:tabs>
          <w:tab w:val="left" w:pos="567"/>
        </w:tabs>
        <w:spacing w:after="0" w:line="360" w:lineRule="auto"/>
        <w:ind w:left="1134"/>
        <w:rPr>
          <w:sz w:val="28"/>
          <w:szCs w:val="28"/>
        </w:rPr>
      </w:pPr>
      <w:r w:rsidRPr="00FF6E79">
        <w:rPr>
          <w:sz w:val="28"/>
          <w:szCs w:val="28"/>
        </w:rPr>
        <w:t xml:space="preserve">регистрация и проверка заказов; </w:t>
      </w:r>
    </w:p>
    <w:p w14:paraId="0803FBB0" w14:textId="77777777" w:rsidR="00FF6E79" w:rsidRPr="00FF6E79" w:rsidRDefault="00FF6E79" w:rsidP="00FF6E79">
      <w:pPr>
        <w:pStyle w:val="a3"/>
        <w:numPr>
          <w:ilvl w:val="0"/>
          <w:numId w:val="26"/>
        </w:numPr>
        <w:tabs>
          <w:tab w:val="left" w:pos="567"/>
        </w:tabs>
        <w:spacing w:after="0" w:line="360" w:lineRule="auto"/>
        <w:ind w:left="1134"/>
        <w:rPr>
          <w:sz w:val="28"/>
          <w:szCs w:val="28"/>
        </w:rPr>
      </w:pPr>
      <w:r w:rsidRPr="00FF6E79">
        <w:rPr>
          <w:sz w:val="28"/>
          <w:szCs w:val="28"/>
        </w:rPr>
        <w:t xml:space="preserve">выставление счетов; </w:t>
      </w:r>
    </w:p>
    <w:p w14:paraId="1BDB4D0E" w14:textId="77777777" w:rsidR="00FF6E79" w:rsidRPr="00FF6E79" w:rsidRDefault="00FF6E79" w:rsidP="00FF6E79">
      <w:pPr>
        <w:pStyle w:val="a3"/>
        <w:numPr>
          <w:ilvl w:val="0"/>
          <w:numId w:val="26"/>
        </w:numPr>
        <w:tabs>
          <w:tab w:val="left" w:pos="567"/>
        </w:tabs>
        <w:spacing w:after="0" w:line="360" w:lineRule="auto"/>
        <w:ind w:left="1134"/>
        <w:rPr>
          <w:sz w:val="28"/>
          <w:szCs w:val="28"/>
        </w:rPr>
      </w:pPr>
      <w:r w:rsidRPr="00FF6E79">
        <w:rPr>
          <w:sz w:val="28"/>
          <w:szCs w:val="28"/>
        </w:rPr>
        <w:t xml:space="preserve">составление каталога товаров и услуг и внесение новых; </w:t>
      </w:r>
    </w:p>
    <w:p w14:paraId="4727DBD1" w14:textId="77777777" w:rsidR="00FF6E79" w:rsidRPr="00FF6E79" w:rsidRDefault="00FF6E79" w:rsidP="00FF6E79">
      <w:pPr>
        <w:pStyle w:val="a3"/>
        <w:numPr>
          <w:ilvl w:val="0"/>
          <w:numId w:val="26"/>
        </w:numPr>
        <w:tabs>
          <w:tab w:val="left" w:pos="567"/>
        </w:tabs>
        <w:spacing w:after="0" w:line="360" w:lineRule="auto"/>
        <w:ind w:left="1134"/>
        <w:rPr>
          <w:sz w:val="28"/>
          <w:szCs w:val="28"/>
        </w:rPr>
      </w:pPr>
      <w:r w:rsidRPr="00FF6E79">
        <w:rPr>
          <w:sz w:val="28"/>
          <w:szCs w:val="28"/>
        </w:rPr>
        <w:t xml:space="preserve">автоматизация ведения информации о клиентах, заказах, персонале; </w:t>
      </w:r>
    </w:p>
    <w:p w14:paraId="5F28B093" w14:textId="77777777" w:rsidR="00FF6E79" w:rsidRPr="00FF6E79" w:rsidRDefault="00FF6E79" w:rsidP="00FF6E79">
      <w:pPr>
        <w:pStyle w:val="a3"/>
        <w:numPr>
          <w:ilvl w:val="0"/>
          <w:numId w:val="26"/>
        </w:numPr>
        <w:tabs>
          <w:tab w:val="left" w:pos="567"/>
        </w:tabs>
        <w:spacing w:after="0" w:line="360" w:lineRule="auto"/>
        <w:ind w:left="1134"/>
        <w:rPr>
          <w:sz w:val="28"/>
          <w:szCs w:val="28"/>
        </w:rPr>
      </w:pPr>
      <w:r w:rsidRPr="00FF6E79">
        <w:rPr>
          <w:sz w:val="28"/>
          <w:szCs w:val="28"/>
        </w:rPr>
        <w:t xml:space="preserve">транспортировка товара в конечные системы. </w:t>
      </w:r>
    </w:p>
    <w:p w14:paraId="370AD477" w14:textId="77777777" w:rsidR="00FF6E79" w:rsidRPr="00FF6E79" w:rsidRDefault="00FF6E79" w:rsidP="00FF6E79">
      <w:pPr>
        <w:rPr>
          <w:b/>
          <w:bCs/>
          <w:szCs w:val="28"/>
        </w:rPr>
      </w:pPr>
      <w:r w:rsidRPr="00FF6E79">
        <w:rPr>
          <w:b/>
          <w:bCs/>
          <w:szCs w:val="28"/>
        </w:rPr>
        <w:t xml:space="preserve">Клиенты </w:t>
      </w:r>
    </w:p>
    <w:p w14:paraId="3585A3A3" w14:textId="77777777" w:rsidR="00FF6E79" w:rsidRPr="00FF6E79" w:rsidRDefault="00FF6E79" w:rsidP="00FF6E79">
      <w:pPr>
        <w:rPr>
          <w:szCs w:val="28"/>
        </w:rPr>
      </w:pPr>
      <w:r w:rsidRPr="00FF6E79">
        <w:rPr>
          <w:szCs w:val="28"/>
        </w:rPr>
        <w:t xml:space="preserve">Всего в России около 20 тыс. организаций по проведению клинических исследований (53,2% частных лабораторий, 45,6% - государственных).  </w:t>
      </w:r>
    </w:p>
    <w:p w14:paraId="62E365DA" w14:textId="77777777" w:rsidR="00FF6E79" w:rsidRPr="00FF6E79" w:rsidRDefault="00FF6E79" w:rsidP="00FF6E79">
      <w:pPr>
        <w:rPr>
          <w:b/>
          <w:bCs/>
          <w:szCs w:val="28"/>
        </w:rPr>
      </w:pPr>
      <w:r w:rsidRPr="00FF6E79">
        <w:rPr>
          <w:b/>
          <w:bCs/>
          <w:szCs w:val="28"/>
        </w:rPr>
        <w:t xml:space="preserve">Конкурентные системы (на рынке РФ) </w:t>
      </w:r>
    </w:p>
    <w:p w14:paraId="48C73A88" w14:textId="77777777" w:rsidR="00FF6E79" w:rsidRPr="00FF6E79" w:rsidRDefault="00FF6E79" w:rsidP="00FF6E79">
      <w:pPr>
        <w:pStyle w:val="a3"/>
        <w:numPr>
          <w:ilvl w:val="0"/>
          <w:numId w:val="27"/>
        </w:numPr>
        <w:spacing w:after="0" w:line="360" w:lineRule="auto"/>
        <w:rPr>
          <w:sz w:val="28"/>
          <w:szCs w:val="28"/>
        </w:rPr>
      </w:pPr>
      <w:r w:rsidRPr="00FF6E79">
        <w:rPr>
          <w:sz w:val="28"/>
          <w:szCs w:val="28"/>
        </w:rPr>
        <w:t xml:space="preserve">1С-РАРУС: Лабораторная информационная система </w:t>
      </w:r>
    </w:p>
    <w:p w14:paraId="1E1D412F" w14:textId="77777777" w:rsidR="00FF6E79" w:rsidRPr="00FF6E79" w:rsidRDefault="00FF6E79" w:rsidP="00FF6E79">
      <w:pPr>
        <w:pStyle w:val="a3"/>
        <w:numPr>
          <w:ilvl w:val="0"/>
          <w:numId w:val="27"/>
        </w:numPr>
        <w:spacing w:after="0" w:line="360" w:lineRule="auto"/>
        <w:rPr>
          <w:sz w:val="28"/>
          <w:szCs w:val="28"/>
        </w:rPr>
      </w:pPr>
      <w:r w:rsidRPr="00FF6E79">
        <w:rPr>
          <w:sz w:val="28"/>
          <w:szCs w:val="28"/>
        </w:rPr>
        <w:t xml:space="preserve">QMS  </w:t>
      </w:r>
    </w:p>
    <w:p w14:paraId="635A7061" w14:textId="77777777" w:rsidR="00FF6E79" w:rsidRPr="00FF6E79" w:rsidRDefault="00FF6E79" w:rsidP="00FF6E79">
      <w:pPr>
        <w:pStyle w:val="a3"/>
        <w:numPr>
          <w:ilvl w:val="0"/>
          <w:numId w:val="27"/>
        </w:numPr>
        <w:spacing w:after="0" w:line="360" w:lineRule="auto"/>
        <w:rPr>
          <w:sz w:val="28"/>
          <w:szCs w:val="28"/>
        </w:rPr>
      </w:pPr>
      <w:r w:rsidRPr="00FF6E79">
        <w:rPr>
          <w:sz w:val="28"/>
          <w:szCs w:val="28"/>
        </w:rPr>
        <w:t xml:space="preserve">BREGIS </w:t>
      </w:r>
    </w:p>
    <w:p w14:paraId="1F961DF2" w14:textId="77777777" w:rsidR="00FF6E79" w:rsidRPr="00FF6E79" w:rsidRDefault="00FF6E79" w:rsidP="00FF6E79">
      <w:pPr>
        <w:pStyle w:val="a3"/>
        <w:numPr>
          <w:ilvl w:val="0"/>
          <w:numId w:val="27"/>
        </w:numPr>
        <w:spacing w:after="0" w:line="360" w:lineRule="auto"/>
        <w:rPr>
          <w:sz w:val="28"/>
          <w:szCs w:val="28"/>
        </w:rPr>
      </w:pPr>
      <w:r w:rsidRPr="00FF6E79">
        <w:rPr>
          <w:sz w:val="28"/>
          <w:szCs w:val="28"/>
        </w:rPr>
        <w:t>1</w:t>
      </w:r>
      <w:proofErr w:type="gramStart"/>
      <w:r w:rsidRPr="00FF6E79">
        <w:rPr>
          <w:sz w:val="28"/>
          <w:szCs w:val="28"/>
        </w:rPr>
        <w:t>С:Медицина</w:t>
      </w:r>
      <w:proofErr w:type="gramEnd"/>
      <w:r w:rsidRPr="00FF6E79">
        <w:rPr>
          <w:sz w:val="28"/>
          <w:szCs w:val="28"/>
        </w:rPr>
        <w:t xml:space="preserve">. Клиническая лаборатория </w:t>
      </w:r>
    </w:p>
    <w:p w14:paraId="5D07852F" w14:textId="77777777" w:rsidR="00FF6E79" w:rsidRPr="00FF6E79" w:rsidRDefault="00FF6E79" w:rsidP="00FF6E79">
      <w:pPr>
        <w:pStyle w:val="a3"/>
        <w:numPr>
          <w:ilvl w:val="0"/>
          <w:numId w:val="27"/>
        </w:numPr>
        <w:spacing w:after="0" w:line="360" w:lineRule="auto"/>
        <w:rPr>
          <w:sz w:val="28"/>
          <w:szCs w:val="28"/>
        </w:rPr>
      </w:pPr>
      <w:r w:rsidRPr="00FF6E79">
        <w:rPr>
          <w:sz w:val="28"/>
          <w:szCs w:val="28"/>
        </w:rPr>
        <w:t xml:space="preserve">RULIS </w:t>
      </w:r>
    </w:p>
    <w:p w14:paraId="048D45BA" w14:textId="77777777" w:rsidR="00FF6E79" w:rsidRPr="00FF6E79" w:rsidRDefault="00FF6E79" w:rsidP="00FF6E79">
      <w:pPr>
        <w:rPr>
          <w:b/>
          <w:szCs w:val="28"/>
        </w:rPr>
      </w:pPr>
      <w:r w:rsidRPr="00FF6E79">
        <w:rPr>
          <w:b/>
          <w:szCs w:val="28"/>
        </w:rPr>
        <w:t xml:space="preserve">Оборудование, необходимое для осуществления работы системы </w:t>
      </w:r>
    </w:p>
    <w:p w14:paraId="3AB8A864" w14:textId="77777777" w:rsidR="00FF6E79" w:rsidRPr="00FF6E79" w:rsidRDefault="00FF6E79" w:rsidP="00FF6E79">
      <w:pPr>
        <w:spacing w:after="120"/>
        <w:rPr>
          <w:szCs w:val="28"/>
        </w:rPr>
      </w:pPr>
      <w:r w:rsidRPr="00FF6E79">
        <w:rPr>
          <w:szCs w:val="28"/>
        </w:rPr>
        <w:t>Компьютерное (ПК для сотрудников, ПО для ПК), серверное, периферийное, расходные материалы.</w:t>
      </w:r>
    </w:p>
    <w:p w14:paraId="5920EA87" w14:textId="77777777" w:rsidR="00FF6E79" w:rsidRPr="00FF6E79" w:rsidRDefault="00FF6E79" w:rsidP="00FF6E79">
      <w:pPr>
        <w:spacing w:after="120"/>
        <w:rPr>
          <w:b/>
          <w:bCs/>
          <w:szCs w:val="28"/>
        </w:rPr>
      </w:pPr>
      <w:r w:rsidRPr="00FF6E79">
        <w:rPr>
          <w:b/>
          <w:bCs/>
          <w:szCs w:val="28"/>
        </w:rPr>
        <w:t>Структура системы</w:t>
      </w:r>
    </w:p>
    <w:p w14:paraId="5ED233F4" w14:textId="77777777" w:rsidR="00FF6E79" w:rsidRPr="00FF6E79" w:rsidRDefault="00FF6E79" w:rsidP="00FF6E79">
      <w:pPr>
        <w:spacing w:after="120"/>
        <w:rPr>
          <w:szCs w:val="28"/>
        </w:rPr>
      </w:pPr>
      <w:r w:rsidRPr="00FF6E79">
        <w:rPr>
          <w:szCs w:val="28"/>
        </w:rPr>
        <w:t xml:space="preserve">Структура системы включает в себя сайт магазина, подсистему обработки заказов, подсистему доставки товара.  </w:t>
      </w:r>
    </w:p>
    <w:p w14:paraId="411FFB98" w14:textId="77777777" w:rsidR="00FF6E79" w:rsidRPr="00FF6E79" w:rsidRDefault="00FF6E79" w:rsidP="00FF6E79">
      <w:pPr>
        <w:spacing w:after="120"/>
        <w:rPr>
          <w:szCs w:val="28"/>
        </w:rPr>
      </w:pPr>
      <w:r w:rsidRPr="00FF6E79">
        <w:rPr>
          <w:szCs w:val="28"/>
        </w:rPr>
        <w:t xml:space="preserve">Также есть учетно-статистический отдел и финансово-правовой отдел.  </w:t>
      </w:r>
    </w:p>
    <w:p w14:paraId="0303DBE7" w14:textId="77777777" w:rsidR="00FF6E79" w:rsidRPr="00FF6E79" w:rsidRDefault="00FF6E79" w:rsidP="00FF6E79">
      <w:pPr>
        <w:spacing w:after="120"/>
        <w:rPr>
          <w:b/>
          <w:bCs/>
          <w:szCs w:val="28"/>
        </w:rPr>
      </w:pPr>
      <w:r w:rsidRPr="00FF6E79">
        <w:rPr>
          <w:b/>
          <w:bCs/>
          <w:szCs w:val="28"/>
        </w:rPr>
        <w:t>Задачи системы</w:t>
      </w:r>
    </w:p>
    <w:p w14:paraId="4617CCB0" w14:textId="77777777" w:rsidR="00FF6E79" w:rsidRPr="00FF6E79" w:rsidRDefault="00FF6E79" w:rsidP="00FF6E79">
      <w:pPr>
        <w:spacing w:after="120"/>
        <w:rPr>
          <w:szCs w:val="28"/>
        </w:rPr>
      </w:pPr>
      <w:r w:rsidRPr="00FF6E79">
        <w:rPr>
          <w:szCs w:val="28"/>
        </w:rPr>
        <w:t xml:space="preserve">Задачей нашей информационной системы является предоставление информации о ЛИС и ее последующая продажа. </w:t>
      </w:r>
    </w:p>
    <w:p w14:paraId="1A145662" w14:textId="77777777" w:rsidR="00FF6E79" w:rsidRPr="00FF6E79" w:rsidRDefault="00FF6E79" w:rsidP="00FF6E79">
      <w:pPr>
        <w:spacing w:after="120"/>
        <w:rPr>
          <w:szCs w:val="28"/>
        </w:rPr>
      </w:pPr>
      <w:r w:rsidRPr="00FF6E79">
        <w:rPr>
          <w:bCs/>
          <w:szCs w:val="28"/>
        </w:rPr>
        <w:t>Задачи сайта продажи - з</w:t>
      </w:r>
      <w:r w:rsidRPr="00FF6E79">
        <w:rPr>
          <w:szCs w:val="28"/>
        </w:rPr>
        <w:t xml:space="preserve">накомство потребителей с компанией, информирование клиентов об услугах, получение обратной связи. </w:t>
      </w:r>
    </w:p>
    <w:p w14:paraId="19429AF0" w14:textId="77777777" w:rsidR="00FF6E79" w:rsidRPr="00FF6E79" w:rsidRDefault="00FF6E79" w:rsidP="00FF6E79">
      <w:pPr>
        <w:spacing w:after="120"/>
        <w:rPr>
          <w:bCs/>
          <w:szCs w:val="28"/>
        </w:rPr>
      </w:pPr>
      <w:r w:rsidRPr="00FF6E79">
        <w:rPr>
          <w:bCs/>
          <w:szCs w:val="28"/>
        </w:rPr>
        <w:lastRenderedPageBreak/>
        <w:t xml:space="preserve">Задачи других подсистем: </w:t>
      </w:r>
    </w:p>
    <w:p w14:paraId="2B3E988B" w14:textId="77777777" w:rsidR="00FF6E79" w:rsidRPr="00FF6E79" w:rsidRDefault="00FF6E79" w:rsidP="00FF6E79">
      <w:pPr>
        <w:spacing w:after="120"/>
        <w:rPr>
          <w:szCs w:val="28"/>
        </w:rPr>
      </w:pPr>
      <w:r w:rsidRPr="00FF6E79">
        <w:rPr>
          <w:szCs w:val="28"/>
        </w:rPr>
        <w:t xml:space="preserve">1. Отдел обработки заказов </w:t>
      </w:r>
    </w:p>
    <w:p w14:paraId="1B6EDE8C" w14:textId="77777777" w:rsidR="00FF6E79" w:rsidRPr="00FF6E79" w:rsidRDefault="00FF6E79" w:rsidP="00FF6E79">
      <w:pPr>
        <w:pStyle w:val="a3"/>
        <w:numPr>
          <w:ilvl w:val="0"/>
          <w:numId w:val="28"/>
        </w:numPr>
        <w:spacing w:after="120" w:line="360" w:lineRule="auto"/>
        <w:ind w:left="993"/>
        <w:rPr>
          <w:sz w:val="28"/>
          <w:szCs w:val="28"/>
        </w:rPr>
      </w:pPr>
      <w:r w:rsidRPr="00FF6E79">
        <w:rPr>
          <w:sz w:val="28"/>
          <w:szCs w:val="28"/>
        </w:rPr>
        <w:t xml:space="preserve">получение заявок менеджером </w:t>
      </w:r>
    </w:p>
    <w:p w14:paraId="075C505E" w14:textId="77777777" w:rsidR="00FF6E79" w:rsidRPr="00FF6E79" w:rsidRDefault="00FF6E79" w:rsidP="00FF6E79">
      <w:pPr>
        <w:pStyle w:val="a3"/>
        <w:numPr>
          <w:ilvl w:val="0"/>
          <w:numId w:val="28"/>
        </w:numPr>
        <w:spacing w:after="120" w:line="360" w:lineRule="auto"/>
        <w:ind w:left="993"/>
        <w:rPr>
          <w:sz w:val="28"/>
          <w:szCs w:val="28"/>
        </w:rPr>
      </w:pPr>
      <w:r w:rsidRPr="00FF6E79">
        <w:rPr>
          <w:sz w:val="28"/>
          <w:szCs w:val="28"/>
        </w:rPr>
        <w:t xml:space="preserve">обработка заявки менеджером </w:t>
      </w:r>
    </w:p>
    <w:p w14:paraId="7B83DFC4" w14:textId="77777777" w:rsidR="00FF6E79" w:rsidRPr="00FF6E79" w:rsidRDefault="00FF6E79" w:rsidP="00FF6E79">
      <w:pPr>
        <w:pStyle w:val="a3"/>
        <w:numPr>
          <w:ilvl w:val="0"/>
          <w:numId w:val="28"/>
        </w:numPr>
        <w:spacing w:after="120" w:line="360" w:lineRule="auto"/>
        <w:ind w:left="993"/>
        <w:rPr>
          <w:sz w:val="28"/>
          <w:szCs w:val="28"/>
        </w:rPr>
      </w:pPr>
      <w:r w:rsidRPr="00FF6E79">
        <w:rPr>
          <w:sz w:val="28"/>
          <w:szCs w:val="28"/>
        </w:rPr>
        <w:t xml:space="preserve">связь с клиентом и его уведомление о состоянии заказа </w:t>
      </w:r>
    </w:p>
    <w:p w14:paraId="0D2C5632" w14:textId="77777777" w:rsidR="00FF6E79" w:rsidRPr="00FF6E79" w:rsidRDefault="00FF6E79" w:rsidP="00FF6E79">
      <w:pPr>
        <w:spacing w:after="120"/>
        <w:rPr>
          <w:szCs w:val="28"/>
        </w:rPr>
      </w:pPr>
      <w:r w:rsidRPr="00FF6E79">
        <w:rPr>
          <w:szCs w:val="28"/>
        </w:rPr>
        <w:t xml:space="preserve">2. Отдел доставки товара </w:t>
      </w:r>
    </w:p>
    <w:p w14:paraId="78F37688" w14:textId="77777777" w:rsidR="00FF6E79" w:rsidRPr="00FF6E79" w:rsidRDefault="00FF6E79" w:rsidP="00FF6E79">
      <w:pPr>
        <w:pStyle w:val="a3"/>
        <w:numPr>
          <w:ilvl w:val="0"/>
          <w:numId w:val="29"/>
        </w:numPr>
        <w:spacing w:after="120" w:line="360" w:lineRule="auto"/>
        <w:ind w:left="993"/>
        <w:rPr>
          <w:sz w:val="28"/>
          <w:szCs w:val="28"/>
        </w:rPr>
      </w:pPr>
      <w:r w:rsidRPr="00FF6E79">
        <w:rPr>
          <w:sz w:val="28"/>
          <w:szCs w:val="28"/>
        </w:rPr>
        <w:t xml:space="preserve">отправка товара почтовыми службами </w:t>
      </w:r>
    </w:p>
    <w:p w14:paraId="2F172C5A" w14:textId="77777777" w:rsidR="00FF6E79" w:rsidRPr="00FF6E79" w:rsidRDefault="00FF6E79" w:rsidP="00FF6E79">
      <w:pPr>
        <w:spacing w:after="120"/>
        <w:rPr>
          <w:szCs w:val="28"/>
        </w:rPr>
      </w:pPr>
      <w:r w:rsidRPr="00FF6E79">
        <w:rPr>
          <w:szCs w:val="28"/>
        </w:rPr>
        <w:t xml:space="preserve">3. Учетно-статистический и финансово-правовой отдел </w:t>
      </w:r>
    </w:p>
    <w:p w14:paraId="270D56BB" w14:textId="77777777" w:rsidR="00FF6E79" w:rsidRPr="00FF6E79" w:rsidRDefault="00FF6E79" w:rsidP="00FF6E79">
      <w:pPr>
        <w:pStyle w:val="a3"/>
        <w:numPr>
          <w:ilvl w:val="0"/>
          <w:numId w:val="30"/>
        </w:numPr>
        <w:spacing w:after="120" w:line="360" w:lineRule="auto"/>
        <w:ind w:left="993"/>
        <w:rPr>
          <w:sz w:val="28"/>
          <w:szCs w:val="28"/>
        </w:rPr>
      </w:pPr>
      <w:r w:rsidRPr="00FF6E79">
        <w:rPr>
          <w:sz w:val="28"/>
          <w:szCs w:val="28"/>
        </w:rPr>
        <w:t xml:space="preserve">выставление счетов по заявке </w:t>
      </w:r>
    </w:p>
    <w:p w14:paraId="45C51C33" w14:textId="77777777" w:rsidR="00FF6E79" w:rsidRPr="00FF6E79" w:rsidRDefault="00FF6E79" w:rsidP="00FF6E79">
      <w:pPr>
        <w:pStyle w:val="a3"/>
        <w:numPr>
          <w:ilvl w:val="0"/>
          <w:numId w:val="30"/>
        </w:numPr>
        <w:spacing w:after="120" w:line="360" w:lineRule="auto"/>
        <w:ind w:left="993"/>
        <w:rPr>
          <w:sz w:val="28"/>
          <w:szCs w:val="28"/>
        </w:rPr>
      </w:pPr>
      <w:r w:rsidRPr="00FF6E79">
        <w:rPr>
          <w:sz w:val="28"/>
          <w:szCs w:val="28"/>
        </w:rPr>
        <w:t xml:space="preserve">ведение учтено-отчетной документации </w:t>
      </w:r>
    </w:p>
    <w:p w14:paraId="35D7A951" w14:textId="77777777" w:rsidR="00FF6E79" w:rsidRPr="00FF6E79" w:rsidRDefault="00FF6E79" w:rsidP="00FF6E79">
      <w:pPr>
        <w:spacing w:after="120"/>
        <w:rPr>
          <w:b/>
          <w:szCs w:val="28"/>
        </w:rPr>
      </w:pPr>
      <w:r w:rsidRPr="00FF6E79">
        <w:rPr>
          <w:b/>
          <w:szCs w:val="28"/>
        </w:rPr>
        <w:t xml:space="preserve">Алгоритмы работы системы по ее подразделениям </w:t>
      </w:r>
    </w:p>
    <w:p w14:paraId="2D876BA2" w14:textId="77777777" w:rsidR="00FF6E79" w:rsidRPr="00FF6E79" w:rsidRDefault="00FF6E79" w:rsidP="00FF6E79">
      <w:pPr>
        <w:spacing w:after="120"/>
        <w:rPr>
          <w:szCs w:val="28"/>
        </w:rPr>
      </w:pPr>
      <w:r w:rsidRPr="00FF6E79">
        <w:rPr>
          <w:szCs w:val="28"/>
        </w:rPr>
        <w:t xml:space="preserve">1. Сайт магазина </w:t>
      </w:r>
    </w:p>
    <w:p w14:paraId="3F38EC36" w14:textId="77777777" w:rsidR="00FF6E79" w:rsidRPr="00FF6E79" w:rsidRDefault="00FF6E79" w:rsidP="00FF6E79">
      <w:pPr>
        <w:spacing w:after="120"/>
        <w:rPr>
          <w:szCs w:val="28"/>
        </w:rPr>
      </w:pPr>
      <w:r w:rsidRPr="00FF6E79">
        <w:rPr>
          <w:szCs w:val="28"/>
        </w:rPr>
        <w:t xml:space="preserve">Посетители сайта изучают информацию о продукте и ассортимент товаров и услуг. Далее клиенты связываются с менеджером через специальные формы или контакты, представленные на сайте.  </w:t>
      </w:r>
    </w:p>
    <w:p w14:paraId="05CA9C9A" w14:textId="77777777" w:rsidR="00FF6E79" w:rsidRPr="00FF6E79" w:rsidRDefault="00FF6E79" w:rsidP="00FF6E79">
      <w:pPr>
        <w:spacing w:after="120"/>
        <w:rPr>
          <w:szCs w:val="28"/>
        </w:rPr>
      </w:pPr>
      <w:r w:rsidRPr="00FF6E79">
        <w:rPr>
          <w:szCs w:val="28"/>
        </w:rPr>
        <w:t xml:space="preserve">Также посетители могут оставить отзыв или заявку через формы обратной связи или </w:t>
      </w:r>
      <w:proofErr w:type="spellStart"/>
      <w:proofErr w:type="gramStart"/>
      <w:r w:rsidRPr="00FF6E79">
        <w:rPr>
          <w:szCs w:val="28"/>
        </w:rPr>
        <w:t>тех.поддержку</w:t>
      </w:r>
      <w:proofErr w:type="spellEnd"/>
      <w:proofErr w:type="gramEnd"/>
      <w:r w:rsidRPr="00FF6E79">
        <w:rPr>
          <w:szCs w:val="28"/>
        </w:rPr>
        <w:t xml:space="preserve">. </w:t>
      </w:r>
    </w:p>
    <w:p w14:paraId="48E67046" w14:textId="77777777" w:rsidR="00FF6E79" w:rsidRPr="00FF6E79" w:rsidRDefault="00FF6E79" w:rsidP="00FF6E79">
      <w:pPr>
        <w:spacing w:after="120"/>
        <w:rPr>
          <w:szCs w:val="28"/>
        </w:rPr>
      </w:pPr>
      <w:r w:rsidRPr="00FF6E79">
        <w:rPr>
          <w:szCs w:val="28"/>
        </w:rPr>
        <w:t xml:space="preserve">2. Отдел обработки заказов, отдел доставки товара </w:t>
      </w:r>
    </w:p>
    <w:p w14:paraId="4B6E0D56" w14:textId="77777777" w:rsidR="00FF6E79" w:rsidRPr="00FF6E79" w:rsidRDefault="00FF6E79" w:rsidP="00FF6E79">
      <w:pPr>
        <w:spacing w:after="120"/>
        <w:rPr>
          <w:szCs w:val="28"/>
        </w:rPr>
      </w:pPr>
      <w:r w:rsidRPr="00FF6E79">
        <w:rPr>
          <w:szCs w:val="28"/>
        </w:rPr>
        <w:t xml:space="preserve">При получении заявки на покупку товара или услуги менеджер обрабатывает ее, согласовывает параметры заказа с клиентом и отправляет информацию о заказе в финансовый отдел. После оплаты заказа менеджер формирует комплектацию и отправляет ее через почтовые службы. </w:t>
      </w:r>
    </w:p>
    <w:p w14:paraId="58028943" w14:textId="77777777" w:rsidR="00FF6E79" w:rsidRPr="00FF6E79" w:rsidRDefault="00FF6E79" w:rsidP="00FF6E79">
      <w:pPr>
        <w:spacing w:after="120"/>
        <w:rPr>
          <w:szCs w:val="28"/>
        </w:rPr>
      </w:pPr>
      <w:r w:rsidRPr="00FF6E79">
        <w:rPr>
          <w:szCs w:val="28"/>
        </w:rPr>
        <w:t xml:space="preserve">3. Учетно-статистический отдел и финансово-правовой отдел </w:t>
      </w:r>
    </w:p>
    <w:p w14:paraId="7458B431" w14:textId="77777777" w:rsidR="00FF6E79" w:rsidRPr="00FF6E79" w:rsidRDefault="00FF6E79" w:rsidP="00FF6E79">
      <w:pPr>
        <w:spacing w:after="120"/>
        <w:rPr>
          <w:szCs w:val="28"/>
        </w:rPr>
      </w:pPr>
      <w:r w:rsidRPr="00FF6E79">
        <w:rPr>
          <w:szCs w:val="28"/>
        </w:rPr>
        <w:t xml:space="preserve">Бухгалтер-статист получает информацию о заявке от менеджера и составляет счет, после чего отправляет его менеджеру, а тот клиенту для оплаты. После оплаты уведомляет менеджера о совершении операции и вносит необходимую информацию в учетно-отчетную документацию. </w:t>
      </w:r>
    </w:p>
    <w:p w14:paraId="0A05A860" w14:textId="77777777" w:rsidR="00FF6E79" w:rsidRPr="00FF6E79" w:rsidRDefault="00FF6E79" w:rsidP="00FF6E79">
      <w:pPr>
        <w:spacing w:after="120"/>
        <w:rPr>
          <w:b/>
          <w:szCs w:val="28"/>
        </w:rPr>
      </w:pPr>
      <w:r w:rsidRPr="00FF6E79">
        <w:rPr>
          <w:b/>
          <w:szCs w:val="28"/>
        </w:rPr>
        <w:lastRenderedPageBreak/>
        <w:t xml:space="preserve">Общий алгоритм работы нашей системы </w:t>
      </w:r>
    </w:p>
    <w:p w14:paraId="161925FF" w14:textId="77777777" w:rsidR="00FF6E79" w:rsidRPr="00FF6E79" w:rsidRDefault="00FF6E79" w:rsidP="00FF6E79">
      <w:pPr>
        <w:spacing w:after="120"/>
        <w:rPr>
          <w:szCs w:val="28"/>
        </w:rPr>
      </w:pPr>
      <w:r w:rsidRPr="00FF6E79">
        <w:rPr>
          <w:szCs w:val="28"/>
        </w:rPr>
        <w:t xml:space="preserve">Сначала происходит заказ товара. На сайте магазина размещен каталог товаров. Сделать заказ могут все пользователи, выбрав нужный товар из предложенных и связавшись с менеджером через форму заказа. Затем производится комплектация заказа на складе и доставка клиенту выбранным способом: курьером или почтой. </w:t>
      </w:r>
    </w:p>
    <w:p w14:paraId="5DD3672D" w14:textId="77777777" w:rsidR="00FF6E79" w:rsidRPr="00FF6E79" w:rsidRDefault="00FF6E79" w:rsidP="00FF6E79">
      <w:pPr>
        <w:spacing w:after="120"/>
        <w:rPr>
          <w:szCs w:val="28"/>
        </w:rPr>
      </w:pPr>
      <w:r w:rsidRPr="00FF6E79">
        <w:rPr>
          <w:szCs w:val="28"/>
        </w:rPr>
        <w:t xml:space="preserve">В случае брака товара его можно вернуть. Магазин проведет проверку и либо вернет деньги, либо откажет в возврате. </w:t>
      </w:r>
    </w:p>
    <w:p w14:paraId="122A0463" w14:textId="77777777" w:rsidR="00FF6E79" w:rsidRPr="00FF6E79" w:rsidRDefault="00FF6E79" w:rsidP="00FF6E79">
      <w:pPr>
        <w:spacing w:after="120"/>
        <w:rPr>
          <w:szCs w:val="28"/>
        </w:rPr>
      </w:pPr>
      <w:r w:rsidRPr="00FF6E79">
        <w:rPr>
          <w:szCs w:val="28"/>
        </w:rPr>
        <w:t xml:space="preserve">Наш магазин, предоставляющий небольшой ассортимент товаров и услуг вполне может обходиться без автоматизации процесса заказов товара. Полученные заказы поступают непосредственно к менеджеру по продажам, и он ведет работу с клиентами, организуя проверку наличия необходимого количества товаров на складе, отгрузку и контроль доставки и оплаты. </w:t>
      </w:r>
    </w:p>
    <w:p w14:paraId="70F7180A" w14:textId="77777777" w:rsidR="00FF6E79" w:rsidRPr="00FF6E79" w:rsidRDefault="00FF6E79" w:rsidP="00FF6E79">
      <w:pPr>
        <w:spacing w:after="120"/>
        <w:rPr>
          <w:szCs w:val="28"/>
        </w:rPr>
      </w:pPr>
      <w:r w:rsidRPr="00FF6E79">
        <w:rPr>
          <w:szCs w:val="28"/>
        </w:rPr>
        <w:t xml:space="preserve">В магазине осуществляется предоплата почтовым переводом, через платежные системы, при помощи специальных карт. </w:t>
      </w:r>
    </w:p>
    <w:p w14:paraId="52621BD0" w14:textId="77777777" w:rsidR="00FF6E79" w:rsidRPr="00FF6E79" w:rsidRDefault="00FF6E79" w:rsidP="00FF6E79">
      <w:pPr>
        <w:spacing w:after="120"/>
        <w:rPr>
          <w:szCs w:val="28"/>
        </w:rPr>
      </w:pPr>
      <w:r w:rsidRPr="00FF6E79">
        <w:rPr>
          <w:szCs w:val="28"/>
        </w:rPr>
        <w:t>Доставка товара клиенту может осуществляться федеральной почтовой службой или российскими коммерческими почтовыми службами.</w:t>
      </w:r>
    </w:p>
    <w:p w14:paraId="18D1CEDC" w14:textId="77777777" w:rsidR="00FF6E79" w:rsidRPr="00FF6E79" w:rsidRDefault="00FF6E79" w:rsidP="00FF6E79">
      <w:pPr>
        <w:spacing w:after="120"/>
        <w:rPr>
          <w:szCs w:val="28"/>
        </w:rPr>
      </w:pPr>
      <w:r w:rsidRPr="00FF6E79">
        <w:rPr>
          <w:szCs w:val="28"/>
        </w:rPr>
        <w:t xml:space="preserve">В нашем случае заказы принимаются только по России. </w:t>
      </w:r>
    </w:p>
    <w:p w14:paraId="43F98EA9" w14:textId="77777777" w:rsidR="00FF6E79" w:rsidRPr="00FF6E79" w:rsidRDefault="00FF6E79" w:rsidP="00FF6E79">
      <w:pPr>
        <w:spacing w:after="120"/>
        <w:rPr>
          <w:b/>
          <w:bCs/>
          <w:szCs w:val="28"/>
        </w:rPr>
      </w:pPr>
      <w:r w:rsidRPr="00FF6E79">
        <w:rPr>
          <w:b/>
          <w:bCs/>
          <w:szCs w:val="28"/>
        </w:rPr>
        <w:t>Группы пользователей</w:t>
      </w:r>
    </w:p>
    <w:p w14:paraId="57E2C0D6" w14:textId="77777777" w:rsidR="00FF6E79" w:rsidRPr="00FF6E79" w:rsidRDefault="00FF6E79" w:rsidP="00FF6E79">
      <w:pPr>
        <w:spacing w:after="120"/>
        <w:rPr>
          <w:szCs w:val="28"/>
        </w:rPr>
      </w:pPr>
      <w:r w:rsidRPr="00FF6E79">
        <w:rPr>
          <w:szCs w:val="28"/>
        </w:rPr>
        <w:t xml:space="preserve">Посещение сайта будет наиболее востребовано представителями медицинских организаций. Помимо этого, частью пользователей будут сотрудники лабораторий: руководители отделений лаборатории, врачебный персонал, средний персонал, сотрудники регистратуры, которые могут передать информацию о нашем продукте непосредственно представителям их организаций, потому что продукт ориентирован на автоматизацию сфер деятельности именно лаборантов, медицинских технологов, процедурных медсестер. </w:t>
      </w:r>
    </w:p>
    <w:p w14:paraId="2AAE1E15" w14:textId="74C4E0E5" w:rsidR="00947077" w:rsidRPr="00FF6E79" w:rsidRDefault="00FF6E79" w:rsidP="00947077">
      <w:pPr>
        <w:spacing w:after="120"/>
        <w:rPr>
          <w:szCs w:val="28"/>
        </w:rPr>
      </w:pPr>
      <w:r w:rsidRPr="00FF6E79">
        <w:rPr>
          <w:szCs w:val="28"/>
        </w:rPr>
        <w:lastRenderedPageBreak/>
        <w:t xml:space="preserve">Для данной группы пользователей будут доступны следующие функции системы - просмотр информации и новостей сайта, заявка менеджеру через специальные формы, связь с </w:t>
      </w:r>
      <w:proofErr w:type="spellStart"/>
      <w:r w:rsidRPr="00FF6E79">
        <w:rPr>
          <w:szCs w:val="28"/>
        </w:rPr>
        <w:t>тех.поддержкой</w:t>
      </w:r>
      <w:proofErr w:type="spellEnd"/>
      <w:r w:rsidRPr="00FF6E79">
        <w:rPr>
          <w:szCs w:val="28"/>
        </w:rPr>
        <w:t>, получение консультации по ассортименту товара.</w:t>
      </w:r>
    </w:p>
    <w:p w14:paraId="4DF9E67B" w14:textId="77777777" w:rsidR="00FF6E79" w:rsidRPr="00FF6E79" w:rsidRDefault="00FF6E79" w:rsidP="00FF6E79">
      <w:pPr>
        <w:spacing w:after="120"/>
        <w:rPr>
          <w:b/>
          <w:bCs/>
          <w:szCs w:val="28"/>
        </w:rPr>
      </w:pPr>
      <w:r w:rsidRPr="00FF6E79">
        <w:rPr>
          <w:b/>
          <w:bCs/>
          <w:szCs w:val="28"/>
        </w:rPr>
        <w:t xml:space="preserve">Функциональные возможности администратора системы </w:t>
      </w:r>
    </w:p>
    <w:p w14:paraId="070BE54A" w14:textId="77777777" w:rsidR="00FF6E79" w:rsidRPr="00FF6E79" w:rsidRDefault="00FF6E79" w:rsidP="00FF6E79">
      <w:pPr>
        <w:pStyle w:val="a3"/>
        <w:numPr>
          <w:ilvl w:val="0"/>
          <w:numId w:val="31"/>
        </w:numPr>
        <w:spacing w:after="120" w:line="360" w:lineRule="auto"/>
        <w:ind w:left="993"/>
        <w:rPr>
          <w:sz w:val="28"/>
          <w:szCs w:val="28"/>
        </w:rPr>
      </w:pPr>
      <w:r w:rsidRPr="00FF6E79">
        <w:rPr>
          <w:sz w:val="28"/>
          <w:szCs w:val="28"/>
        </w:rPr>
        <w:t xml:space="preserve">сопровождение информационной системы; </w:t>
      </w:r>
    </w:p>
    <w:p w14:paraId="6E67EADF" w14:textId="77777777" w:rsidR="00FF6E79" w:rsidRPr="00FF6E79" w:rsidRDefault="00FF6E79" w:rsidP="00FF6E79">
      <w:pPr>
        <w:pStyle w:val="a3"/>
        <w:numPr>
          <w:ilvl w:val="0"/>
          <w:numId w:val="31"/>
        </w:numPr>
        <w:spacing w:after="120" w:line="360" w:lineRule="auto"/>
        <w:ind w:left="993"/>
        <w:rPr>
          <w:sz w:val="28"/>
          <w:szCs w:val="28"/>
        </w:rPr>
      </w:pPr>
      <w:r w:rsidRPr="00FF6E79">
        <w:rPr>
          <w:sz w:val="28"/>
          <w:szCs w:val="28"/>
        </w:rPr>
        <w:t xml:space="preserve">планирование, развитие ИС и внедрение дополнительных сервисов; </w:t>
      </w:r>
    </w:p>
    <w:p w14:paraId="23AA668C" w14:textId="77777777" w:rsidR="00FF6E79" w:rsidRPr="00FF6E79" w:rsidRDefault="00FF6E79" w:rsidP="00FF6E79">
      <w:pPr>
        <w:pStyle w:val="a3"/>
        <w:numPr>
          <w:ilvl w:val="0"/>
          <w:numId w:val="31"/>
        </w:numPr>
        <w:spacing w:after="120" w:line="360" w:lineRule="auto"/>
        <w:ind w:left="993"/>
        <w:rPr>
          <w:sz w:val="28"/>
          <w:szCs w:val="28"/>
        </w:rPr>
      </w:pPr>
      <w:r w:rsidRPr="00FF6E79">
        <w:rPr>
          <w:sz w:val="28"/>
          <w:szCs w:val="28"/>
        </w:rPr>
        <w:t xml:space="preserve">сбор статистики, мониторинга, диагностики системы; </w:t>
      </w:r>
    </w:p>
    <w:p w14:paraId="5B2CD450" w14:textId="77777777" w:rsidR="00FF6E79" w:rsidRPr="00FF6E79" w:rsidRDefault="00FF6E79" w:rsidP="00FF6E79">
      <w:pPr>
        <w:pStyle w:val="a3"/>
        <w:numPr>
          <w:ilvl w:val="0"/>
          <w:numId w:val="31"/>
        </w:numPr>
        <w:spacing w:after="120" w:line="360" w:lineRule="auto"/>
        <w:ind w:left="993"/>
        <w:rPr>
          <w:sz w:val="28"/>
          <w:szCs w:val="28"/>
        </w:rPr>
      </w:pPr>
      <w:r w:rsidRPr="00FF6E79">
        <w:rPr>
          <w:sz w:val="28"/>
          <w:szCs w:val="28"/>
        </w:rPr>
        <w:t xml:space="preserve">управление ошибочными ситуациями;  </w:t>
      </w:r>
    </w:p>
    <w:p w14:paraId="61D9D787" w14:textId="77777777" w:rsidR="00FF6E79" w:rsidRPr="00FF6E79" w:rsidRDefault="00FF6E79" w:rsidP="00FF6E79">
      <w:pPr>
        <w:pStyle w:val="a3"/>
        <w:numPr>
          <w:ilvl w:val="0"/>
          <w:numId w:val="31"/>
        </w:numPr>
        <w:spacing w:after="120" w:line="360" w:lineRule="auto"/>
        <w:ind w:left="993"/>
        <w:rPr>
          <w:sz w:val="28"/>
          <w:szCs w:val="28"/>
        </w:rPr>
      </w:pPr>
      <w:r w:rsidRPr="00FF6E79">
        <w:rPr>
          <w:sz w:val="28"/>
          <w:szCs w:val="28"/>
        </w:rPr>
        <w:t>управление производительностью ИС;</w:t>
      </w:r>
    </w:p>
    <w:p w14:paraId="7D2E4768" w14:textId="77777777" w:rsidR="00FF6E79" w:rsidRPr="00FF6E79" w:rsidRDefault="00FF6E79" w:rsidP="00FF6E79">
      <w:pPr>
        <w:pStyle w:val="a3"/>
        <w:numPr>
          <w:ilvl w:val="0"/>
          <w:numId w:val="31"/>
        </w:numPr>
        <w:spacing w:after="120" w:line="360" w:lineRule="auto"/>
        <w:ind w:left="993"/>
        <w:rPr>
          <w:sz w:val="28"/>
          <w:szCs w:val="28"/>
        </w:rPr>
      </w:pPr>
      <w:r w:rsidRPr="00FF6E79">
        <w:rPr>
          <w:sz w:val="28"/>
          <w:szCs w:val="28"/>
        </w:rPr>
        <w:t>осуществление архивирования и восстановления информационной системы.</w:t>
      </w:r>
    </w:p>
    <w:p w14:paraId="73765A2A" w14:textId="77777777" w:rsidR="00FF6E79" w:rsidRDefault="00FF6E79" w:rsidP="00FF6E79">
      <w:pPr>
        <w:spacing w:after="120"/>
        <w:rPr>
          <w:b/>
        </w:rPr>
      </w:pPr>
      <w:r>
        <w:rPr>
          <w:b/>
        </w:rPr>
        <w:t>Вывод:</w:t>
      </w:r>
    </w:p>
    <w:p w14:paraId="1E6DE0FD" w14:textId="77777777" w:rsidR="00FF6E79" w:rsidRDefault="00FF6E79" w:rsidP="00FF6E79">
      <w:pPr>
        <w:spacing w:after="120"/>
        <w:rPr>
          <w:color w:val="FF0000"/>
        </w:rPr>
      </w:pPr>
      <w:r>
        <w:t xml:space="preserve">Мы смогли определить тематику проекта, составить описание предметной области, выполнить структурное разбиение предметной области на подсистемы, определить задачи и функции системы, описать схему работы будущей информационной системы.  </w:t>
      </w:r>
    </w:p>
    <w:sectPr w:rsidR="00FF6E79" w:rsidSect="00FA23F3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7000"/>
    <w:multiLevelType w:val="multilevel"/>
    <w:tmpl w:val="02F6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C2CDE"/>
    <w:multiLevelType w:val="hybridMultilevel"/>
    <w:tmpl w:val="E5E64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1624B"/>
    <w:multiLevelType w:val="hybridMultilevel"/>
    <w:tmpl w:val="C4429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E2E3B"/>
    <w:multiLevelType w:val="multilevel"/>
    <w:tmpl w:val="9CA4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735FD"/>
    <w:multiLevelType w:val="hybridMultilevel"/>
    <w:tmpl w:val="C6F6697A"/>
    <w:lvl w:ilvl="0" w:tplc="9BB27B76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E5201A"/>
    <w:multiLevelType w:val="hybridMultilevel"/>
    <w:tmpl w:val="CE1CC3D6"/>
    <w:lvl w:ilvl="0" w:tplc="9BB27B7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F194848"/>
    <w:multiLevelType w:val="hybridMultilevel"/>
    <w:tmpl w:val="6DA48AAC"/>
    <w:lvl w:ilvl="0" w:tplc="9BB27B76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12178D"/>
    <w:multiLevelType w:val="hybridMultilevel"/>
    <w:tmpl w:val="3E3CDFBC"/>
    <w:lvl w:ilvl="0" w:tplc="9BB27B76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431C3E"/>
    <w:multiLevelType w:val="hybridMultilevel"/>
    <w:tmpl w:val="3604B9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B755FB1"/>
    <w:multiLevelType w:val="hybridMultilevel"/>
    <w:tmpl w:val="62F24B48"/>
    <w:lvl w:ilvl="0" w:tplc="6D0CCF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E6A4521"/>
    <w:multiLevelType w:val="hybridMultilevel"/>
    <w:tmpl w:val="9EFE231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2EF34B0A"/>
    <w:multiLevelType w:val="hybridMultilevel"/>
    <w:tmpl w:val="C130F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73BBE"/>
    <w:multiLevelType w:val="hybridMultilevel"/>
    <w:tmpl w:val="6374C0A6"/>
    <w:lvl w:ilvl="0" w:tplc="82FA13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B25159"/>
    <w:multiLevelType w:val="hybridMultilevel"/>
    <w:tmpl w:val="38F44CCE"/>
    <w:lvl w:ilvl="0" w:tplc="9BB27B76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0524237"/>
    <w:multiLevelType w:val="multilevel"/>
    <w:tmpl w:val="1168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5768A1"/>
    <w:multiLevelType w:val="hybridMultilevel"/>
    <w:tmpl w:val="3FFADA3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2B435E"/>
    <w:multiLevelType w:val="multilevel"/>
    <w:tmpl w:val="568C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411E94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A0006E"/>
    <w:multiLevelType w:val="hybridMultilevel"/>
    <w:tmpl w:val="F8162F94"/>
    <w:lvl w:ilvl="0" w:tplc="9E0A61B8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9" w15:restartNumberingAfterBreak="0">
    <w:nsid w:val="530D72E6"/>
    <w:multiLevelType w:val="hybridMultilevel"/>
    <w:tmpl w:val="7EB2158C"/>
    <w:lvl w:ilvl="0" w:tplc="E04EBD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9875294"/>
    <w:multiLevelType w:val="hybridMultilevel"/>
    <w:tmpl w:val="6090FC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AD03658"/>
    <w:multiLevelType w:val="hybridMultilevel"/>
    <w:tmpl w:val="FCCE0662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0D4EBE"/>
    <w:multiLevelType w:val="hybridMultilevel"/>
    <w:tmpl w:val="48344B22"/>
    <w:lvl w:ilvl="0" w:tplc="9BB27B76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5744E03"/>
    <w:multiLevelType w:val="hybridMultilevel"/>
    <w:tmpl w:val="FF9CA5F6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4" w15:restartNumberingAfterBreak="0">
    <w:nsid w:val="66CB4F84"/>
    <w:multiLevelType w:val="hybridMultilevel"/>
    <w:tmpl w:val="3D0EAFCE"/>
    <w:lvl w:ilvl="0" w:tplc="FB42C1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C4156C4"/>
    <w:multiLevelType w:val="hybridMultilevel"/>
    <w:tmpl w:val="B9C42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7D7B81"/>
    <w:multiLevelType w:val="hybridMultilevel"/>
    <w:tmpl w:val="406A9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0846E6"/>
    <w:multiLevelType w:val="hybridMultilevel"/>
    <w:tmpl w:val="B16AE690"/>
    <w:lvl w:ilvl="0" w:tplc="79FC5B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A805555"/>
    <w:multiLevelType w:val="hybridMultilevel"/>
    <w:tmpl w:val="AF8641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A9D2730"/>
    <w:multiLevelType w:val="hybridMultilevel"/>
    <w:tmpl w:val="05C22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00572E"/>
    <w:multiLevelType w:val="hybridMultilevel"/>
    <w:tmpl w:val="79AAD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9"/>
  </w:num>
  <w:num w:numId="4">
    <w:abstractNumId w:val="2"/>
  </w:num>
  <w:num w:numId="5">
    <w:abstractNumId w:val="26"/>
  </w:num>
  <w:num w:numId="6">
    <w:abstractNumId w:val="21"/>
  </w:num>
  <w:num w:numId="7">
    <w:abstractNumId w:val="29"/>
  </w:num>
  <w:num w:numId="8">
    <w:abstractNumId w:val="30"/>
  </w:num>
  <w:num w:numId="9">
    <w:abstractNumId w:val="10"/>
  </w:num>
  <w:num w:numId="10">
    <w:abstractNumId w:val="14"/>
  </w:num>
  <w:num w:numId="11">
    <w:abstractNumId w:val="3"/>
  </w:num>
  <w:num w:numId="12">
    <w:abstractNumId w:val="1"/>
  </w:num>
  <w:num w:numId="13">
    <w:abstractNumId w:val="28"/>
  </w:num>
  <w:num w:numId="14">
    <w:abstractNumId w:val="25"/>
  </w:num>
  <w:num w:numId="15">
    <w:abstractNumId w:val="23"/>
  </w:num>
  <w:num w:numId="16">
    <w:abstractNumId w:val="18"/>
  </w:num>
  <w:num w:numId="17">
    <w:abstractNumId w:val="24"/>
  </w:num>
  <w:num w:numId="18">
    <w:abstractNumId w:val="12"/>
  </w:num>
  <w:num w:numId="19">
    <w:abstractNumId w:val="11"/>
  </w:num>
  <w:num w:numId="20">
    <w:abstractNumId w:val="27"/>
  </w:num>
  <w:num w:numId="21">
    <w:abstractNumId w:val="16"/>
  </w:num>
  <w:num w:numId="22">
    <w:abstractNumId w:val="20"/>
  </w:num>
  <w:num w:numId="23">
    <w:abstractNumId w:val="8"/>
  </w:num>
  <w:num w:numId="24">
    <w:abstractNumId w:val="19"/>
  </w:num>
  <w:num w:numId="25">
    <w:abstractNumId w:val="0"/>
  </w:num>
  <w:num w:numId="26">
    <w:abstractNumId w:val="22"/>
  </w:num>
  <w:num w:numId="27">
    <w:abstractNumId w:val="5"/>
  </w:num>
  <w:num w:numId="28">
    <w:abstractNumId w:val="4"/>
  </w:num>
  <w:num w:numId="29">
    <w:abstractNumId w:val="6"/>
  </w:num>
  <w:num w:numId="30">
    <w:abstractNumId w:val="13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4D5A"/>
    <w:rsid w:val="00001039"/>
    <w:rsid w:val="0001239D"/>
    <w:rsid w:val="00034414"/>
    <w:rsid w:val="00034638"/>
    <w:rsid w:val="00041B3C"/>
    <w:rsid w:val="00044A68"/>
    <w:rsid w:val="00047CD3"/>
    <w:rsid w:val="00054864"/>
    <w:rsid w:val="00065466"/>
    <w:rsid w:val="00065D78"/>
    <w:rsid w:val="00067039"/>
    <w:rsid w:val="000723FA"/>
    <w:rsid w:val="000772BC"/>
    <w:rsid w:val="00083C65"/>
    <w:rsid w:val="000844C9"/>
    <w:rsid w:val="00087BBB"/>
    <w:rsid w:val="000917C7"/>
    <w:rsid w:val="00097D7C"/>
    <w:rsid w:val="000A18EF"/>
    <w:rsid w:val="000B1B6B"/>
    <w:rsid w:val="000B482E"/>
    <w:rsid w:val="000C37C0"/>
    <w:rsid w:val="000D2034"/>
    <w:rsid w:val="000E0E23"/>
    <w:rsid w:val="000E3776"/>
    <w:rsid w:val="000E50D0"/>
    <w:rsid w:val="000F0FBE"/>
    <w:rsid w:val="000F5E9D"/>
    <w:rsid w:val="001174E2"/>
    <w:rsid w:val="0012713C"/>
    <w:rsid w:val="00147230"/>
    <w:rsid w:val="0015279A"/>
    <w:rsid w:val="00160D69"/>
    <w:rsid w:val="00162083"/>
    <w:rsid w:val="00167497"/>
    <w:rsid w:val="0017390A"/>
    <w:rsid w:val="00176309"/>
    <w:rsid w:val="00185589"/>
    <w:rsid w:val="001B15D3"/>
    <w:rsid w:val="001C15C5"/>
    <w:rsid w:val="001C4C40"/>
    <w:rsid w:val="001C553B"/>
    <w:rsid w:val="001C7B26"/>
    <w:rsid w:val="001D5CA3"/>
    <w:rsid w:val="001E1227"/>
    <w:rsid w:val="001E5BBF"/>
    <w:rsid w:val="00201277"/>
    <w:rsid w:val="0020289E"/>
    <w:rsid w:val="00204A4D"/>
    <w:rsid w:val="002102ED"/>
    <w:rsid w:val="002158B0"/>
    <w:rsid w:val="00223403"/>
    <w:rsid w:val="002311CB"/>
    <w:rsid w:val="0024383E"/>
    <w:rsid w:val="0024769D"/>
    <w:rsid w:val="00251883"/>
    <w:rsid w:val="00262421"/>
    <w:rsid w:val="0026418B"/>
    <w:rsid w:val="0026560D"/>
    <w:rsid w:val="00270FA2"/>
    <w:rsid w:val="002B2DD2"/>
    <w:rsid w:val="002C3045"/>
    <w:rsid w:val="002D4780"/>
    <w:rsid w:val="002D69B3"/>
    <w:rsid w:val="002F2559"/>
    <w:rsid w:val="002F3BA7"/>
    <w:rsid w:val="002F4996"/>
    <w:rsid w:val="00305C7C"/>
    <w:rsid w:val="0032126C"/>
    <w:rsid w:val="0032777A"/>
    <w:rsid w:val="0033203A"/>
    <w:rsid w:val="00337AE6"/>
    <w:rsid w:val="003414A3"/>
    <w:rsid w:val="00341F33"/>
    <w:rsid w:val="00356CEA"/>
    <w:rsid w:val="003635C6"/>
    <w:rsid w:val="003732FB"/>
    <w:rsid w:val="003925EA"/>
    <w:rsid w:val="003B375A"/>
    <w:rsid w:val="003C0814"/>
    <w:rsid w:val="003C1388"/>
    <w:rsid w:val="003E56C6"/>
    <w:rsid w:val="003E7B4F"/>
    <w:rsid w:val="00404C43"/>
    <w:rsid w:val="004051DB"/>
    <w:rsid w:val="004061E4"/>
    <w:rsid w:val="004068F2"/>
    <w:rsid w:val="00406FB0"/>
    <w:rsid w:val="00412C62"/>
    <w:rsid w:val="004162FA"/>
    <w:rsid w:val="00420DB3"/>
    <w:rsid w:val="004256BB"/>
    <w:rsid w:val="004369E6"/>
    <w:rsid w:val="00436D0F"/>
    <w:rsid w:val="0044275F"/>
    <w:rsid w:val="00447026"/>
    <w:rsid w:val="0045002C"/>
    <w:rsid w:val="00452968"/>
    <w:rsid w:val="00452DF2"/>
    <w:rsid w:val="00455FAE"/>
    <w:rsid w:val="00462F68"/>
    <w:rsid w:val="0046316D"/>
    <w:rsid w:val="0046583D"/>
    <w:rsid w:val="00476F98"/>
    <w:rsid w:val="004862DA"/>
    <w:rsid w:val="004C2680"/>
    <w:rsid w:val="004D1804"/>
    <w:rsid w:val="004E174B"/>
    <w:rsid w:val="004E3BEF"/>
    <w:rsid w:val="004E5EC8"/>
    <w:rsid w:val="004F2E40"/>
    <w:rsid w:val="00507119"/>
    <w:rsid w:val="00507297"/>
    <w:rsid w:val="00523272"/>
    <w:rsid w:val="005249E0"/>
    <w:rsid w:val="0053117D"/>
    <w:rsid w:val="005312DE"/>
    <w:rsid w:val="005320C3"/>
    <w:rsid w:val="0053521E"/>
    <w:rsid w:val="00544ABA"/>
    <w:rsid w:val="005513D9"/>
    <w:rsid w:val="005713DB"/>
    <w:rsid w:val="0057580B"/>
    <w:rsid w:val="005A73C4"/>
    <w:rsid w:val="005A7C01"/>
    <w:rsid w:val="005B5A4E"/>
    <w:rsid w:val="005B7A5F"/>
    <w:rsid w:val="005C13A1"/>
    <w:rsid w:val="005E13CA"/>
    <w:rsid w:val="005E342F"/>
    <w:rsid w:val="005F2F49"/>
    <w:rsid w:val="005F4623"/>
    <w:rsid w:val="005F5AE5"/>
    <w:rsid w:val="005F7A31"/>
    <w:rsid w:val="00601A8C"/>
    <w:rsid w:val="0061696C"/>
    <w:rsid w:val="00627247"/>
    <w:rsid w:val="00630873"/>
    <w:rsid w:val="00636A9B"/>
    <w:rsid w:val="00644632"/>
    <w:rsid w:val="00644D70"/>
    <w:rsid w:val="00660D12"/>
    <w:rsid w:val="00666764"/>
    <w:rsid w:val="00671F7D"/>
    <w:rsid w:val="00672D88"/>
    <w:rsid w:val="00682113"/>
    <w:rsid w:val="0068593B"/>
    <w:rsid w:val="006B7D48"/>
    <w:rsid w:val="006C4660"/>
    <w:rsid w:val="006D117A"/>
    <w:rsid w:val="006D2FDB"/>
    <w:rsid w:val="006D6288"/>
    <w:rsid w:val="006F1F09"/>
    <w:rsid w:val="006F2101"/>
    <w:rsid w:val="006F7693"/>
    <w:rsid w:val="00710B15"/>
    <w:rsid w:val="00710B58"/>
    <w:rsid w:val="007235E6"/>
    <w:rsid w:val="00724386"/>
    <w:rsid w:val="00730029"/>
    <w:rsid w:val="00735CF5"/>
    <w:rsid w:val="00736401"/>
    <w:rsid w:val="0074243E"/>
    <w:rsid w:val="00743914"/>
    <w:rsid w:val="00747772"/>
    <w:rsid w:val="00750AA5"/>
    <w:rsid w:val="00761DD2"/>
    <w:rsid w:val="00764D5A"/>
    <w:rsid w:val="007800CD"/>
    <w:rsid w:val="007A07D6"/>
    <w:rsid w:val="007B1022"/>
    <w:rsid w:val="007E031E"/>
    <w:rsid w:val="007E0A77"/>
    <w:rsid w:val="007E2DD8"/>
    <w:rsid w:val="007E301D"/>
    <w:rsid w:val="007E5E94"/>
    <w:rsid w:val="007E7788"/>
    <w:rsid w:val="007F23C3"/>
    <w:rsid w:val="007F608F"/>
    <w:rsid w:val="007F6EF2"/>
    <w:rsid w:val="00815539"/>
    <w:rsid w:val="008203DD"/>
    <w:rsid w:val="00822554"/>
    <w:rsid w:val="00831D5C"/>
    <w:rsid w:val="0084083C"/>
    <w:rsid w:val="0084119C"/>
    <w:rsid w:val="008640DA"/>
    <w:rsid w:val="00872584"/>
    <w:rsid w:val="00874D79"/>
    <w:rsid w:val="008763DC"/>
    <w:rsid w:val="008942AC"/>
    <w:rsid w:val="00897990"/>
    <w:rsid w:val="008B1997"/>
    <w:rsid w:val="008B3578"/>
    <w:rsid w:val="008B4EBC"/>
    <w:rsid w:val="008B5088"/>
    <w:rsid w:val="008B7683"/>
    <w:rsid w:val="008D32CE"/>
    <w:rsid w:val="008D5C04"/>
    <w:rsid w:val="008F2EAF"/>
    <w:rsid w:val="008F685B"/>
    <w:rsid w:val="008F6F7C"/>
    <w:rsid w:val="00916028"/>
    <w:rsid w:val="0091694D"/>
    <w:rsid w:val="0092107C"/>
    <w:rsid w:val="009268F2"/>
    <w:rsid w:val="00927D0F"/>
    <w:rsid w:val="009313FB"/>
    <w:rsid w:val="009314C2"/>
    <w:rsid w:val="00936CDF"/>
    <w:rsid w:val="00937500"/>
    <w:rsid w:val="00947077"/>
    <w:rsid w:val="009634B2"/>
    <w:rsid w:val="009715AB"/>
    <w:rsid w:val="00972EBC"/>
    <w:rsid w:val="009803D8"/>
    <w:rsid w:val="00980DD0"/>
    <w:rsid w:val="0098651A"/>
    <w:rsid w:val="00992193"/>
    <w:rsid w:val="0099398F"/>
    <w:rsid w:val="00995197"/>
    <w:rsid w:val="009A04C4"/>
    <w:rsid w:val="009A6B5C"/>
    <w:rsid w:val="009A6DB4"/>
    <w:rsid w:val="009B0C15"/>
    <w:rsid w:val="009B16B2"/>
    <w:rsid w:val="009B6FFE"/>
    <w:rsid w:val="009C0882"/>
    <w:rsid w:val="009C53E7"/>
    <w:rsid w:val="009D3A5D"/>
    <w:rsid w:val="009E0542"/>
    <w:rsid w:val="009E4EC6"/>
    <w:rsid w:val="009E53EF"/>
    <w:rsid w:val="009E5F11"/>
    <w:rsid w:val="009E6B05"/>
    <w:rsid w:val="009F039D"/>
    <w:rsid w:val="009F56F9"/>
    <w:rsid w:val="00A023F7"/>
    <w:rsid w:val="00A12567"/>
    <w:rsid w:val="00A17675"/>
    <w:rsid w:val="00A31A77"/>
    <w:rsid w:val="00A57493"/>
    <w:rsid w:val="00A6128C"/>
    <w:rsid w:val="00A61917"/>
    <w:rsid w:val="00A6332B"/>
    <w:rsid w:val="00A767EB"/>
    <w:rsid w:val="00A77ED4"/>
    <w:rsid w:val="00A96668"/>
    <w:rsid w:val="00AA121D"/>
    <w:rsid w:val="00AA5B50"/>
    <w:rsid w:val="00AA6287"/>
    <w:rsid w:val="00AB4921"/>
    <w:rsid w:val="00AB5851"/>
    <w:rsid w:val="00AB6E13"/>
    <w:rsid w:val="00AD064B"/>
    <w:rsid w:val="00AD08D5"/>
    <w:rsid w:val="00AD095A"/>
    <w:rsid w:val="00AE005F"/>
    <w:rsid w:val="00AE1B53"/>
    <w:rsid w:val="00AE35B5"/>
    <w:rsid w:val="00AF49C5"/>
    <w:rsid w:val="00B00C7B"/>
    <w:rsid w:val="00B028D5"/>
    <w:rsid w:val="00B048C5"/>
    <w:rsid w:val="00B23393"/>
    <w:rsid w:val="00B31DF1"/>
    <w:rsid w:val="00B325A1"/>
    <w:rsid w:val="00B35422"/>
    <w:rsid w:val="00B37751"/>
    <w:rsid w:val="00B40C6E"/>
    <w:rsid w:val="00B47769"/>
    <w:rsid w:val="00B62567"/>
    <w:rsid w:val="00B773BD"/>
    <w:rsid w:val="00B81EF4"/>
    <w:rsid w:val="00B9160B"/>
    <w:rsid w:val="00B94933"/>
    <w:rsid w:val="00BA6455"/>
    <w:rsid w:val="00BB3FBC"/>
    <w:rsid w:val="00BB5F71"/>
    <w:rsid w:val="00BC12E8"/>
    <w:rsid w:val="00BC175D"/>
    <w:rsid w:val="00BC5A84"/>
    <w:rsid w:val="00BC60A1"/>
    <w:rsid w:val="00BD5DC5"/>
    <w:rsid w:val="00BE0E38"/>
    <w:rsid w:val="00BE7B20"/>
    <w:rsid w:val="00BF094F"/>
    <w:rsid w:val="00BF4A16"/>
    <w:rsid w:val="00C02A16"/>
    <w:rsid w:val="00C05491"/>
    <w:rsid w:val="00C210FA"/>
    <w:rsid w:val="00C26B26"/>
    <w:rsid w:val="00C5650F"/>
    <w:rsid w:val="00C746C5"/>
    <w:rsid w:val="00C833F7"/>
    <w:rsid w:val="00C9504C"/>
    <w:rsid w:val="00CA123B"/>
    <w:rsid w:val="00CB39E9"/>
    <w:rsid w:val="00CD1730"/>
    <w:rsid w:val="00CE500C"/>
    <w:rsid w:val="00CF0F0E"/>
    <w:rsid w:val="00CF14F3"/>
    <w:rsid w:val="00D01CFF"/>
    <w:rsid w:val="00D02A42"/>
    <w:rsid w:val="00D13BF5"/>
    <w:rsid w:val="00D20E9D"/>
    <w:rsid w:val="00D34D9C"/>
    <w:rsid w:val="00D36774"/>
    <w:rsid w:val="00D57B85"/>
    <w:rsid w:val="00D66491"/>
    <w:rsid w:val="00D90346"/>
    <w:rsid w:val="00D90A60"/>
    <w:rsid w:val="00DA5763"/>
    <w:rsid w:val="00DC5213"/>
    <w:rsid w:val="00DC52CD"/>
    <w:rsid w:val="00DC7A64"/>
    <w:rsid w:val="00DD08E0"/>
    <w:rsid w:val="00DD3F47"/>
    <w:rsid w:val="00DD4E1D"/>
    <w:rsid w:val="00DE19BC"/>
    <w:rsid w:val="00DE3283"/>
    <w:rsid w:val="00DF440A"/>
    <w:rsid w:val="00E12A44"/>
    <w:rsid w:val="00E12B17"/>
    <w:rsid w:val="00E17144"/>
    <w:rsid w:val="00E37AE8"/>
    <w:rsid w:val="00E43DF7"/>
    <w:rsid w:val="00E54423"/>
    <w:rsid w:val="00E54D61"/>
    <w:rsid w:val="00E82BDA"/>
    <w:rsid w:val="00E83180"/>
    <w:rsid w:val="00E953EC"/>
    <w:rsid w:val="00E962ED"/>
    <w:rsid w:val="00EA060A"/>
    <w:rsid w:val="00EA6A14"/>
    <w:rsid w:val="00EB179D"/>
    <w:rsid w:val="00EC3ECF"/>
    <w:rsid w:val="00EE1FD0"/>
    <w:rsid w:val="00EF2F2D"/>
    <w:rsid w:val="00F05242"/>
    <w:rsid w:val="00F05329"/>
    <w:rsid w:val="00F06C34"/>
    <w:rsid w:val="00F155DC"/>
    <w:rsid w:val="00F21794"/>
    <w:rsid w:val="00F221E2"/>
    <w:rsid w:val="00F22408"/>
    <w:rsid w:val="00F22F01"/>
    <w:rsid w:val="00F24311"/>
    <w:rsid w:val="00F36552"/>
    <w:rsid w:val="00F458BE"/>
    <w:rsid w:val="00F46538"/>
    <w:rsid w:val="00F51C91"/>
    <w:rsid w:val="00F52538"/>
    <w:rsid w:val="00F54F71"/>
    <w:rsid w:val="00F5684D"/>
    <w:rsid w:val="00F65970"/>
    <w:rsid w:val="00F700B9"/>
    <w:rsid w:val="00F80D3E"/>
    <w:rsid w:val="00F85701"/>
    <w:rsid w:val="00F91F29"/>
    <w:rsid w:val="00FA23F3"/>
    <w:rsid w:val="00FB477D"/>
    <w:rsid w:val="00FD28AC"/>
    <w:rsid w:val="00FE1321"/>
    <w:rsid w:val="00FE41E0"/>
    <w:rsid w:val="00FF24F4"/>
    <w:rsid w:val="00FF6E79"/>
    <w:rsid w:val="00FF7A60"/>
    <w:rsid w:val="00FF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E9288"/>
  <w15:docId w15:val="{48B5E999-FCF3-4CE3-B18A-BAF72C93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6A1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C12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42AC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A14"/>
    <w:pPr>
      <w:spacing w:after="16" w:line="388" w:lineRule="auto"/>
      <w:ind w:left="720" w:hanging="10"/>
      <w:contextualSpacing/>
    </w:pPr>
    <w:rPr>
      <w:rFonts w:eastAsia="Times New Roman" w:cs="Times New Roman"/>
      <w:color w:val="000000"/>
      <w:sz w:val="32"/>
      <w:lang w:eastAsia="ru-RU"/>
    </w:rPr>
  </w:style>
  <w:style w:type="paragraph" w:styleId="a4">
    <w:name w:val="Normal (Web)"/>
    <w:basedOn w:val="a"/>
    <w:uiPriority w:val="99"/>
    <w:unhideWhenUsed/>
    <w:rsid w:val="00750AA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4F2E40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F2E40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D9034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8942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arker1">
    <w:name w:val="marker1"/>
    <w:basedOn w:val="a0"/>
    <w:rsid w:val="008942AC"/>
  </w:style>
  <w:style w:type="paragraph" w:customStyle="1" w:styleId="paragraph">
    <w:name w:val="paragraph"/>
    <w:basedOn w:val="a"/>
    <w:rsid w:val="002311C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311CB"/>
  </w:style>
  <w:style w:type="character" w:customStyle="1" w:styleId="eop">
    <w:name w:val="eop"/>
    <w:basedOn w:val="a0"/>
    <w:rsid w:val="002311CB"/>
  </w:style>
  <w:style w:type="character" w:customStyle="1" w:styleId="spellingerror">
    <w:name w:val="spellingerror"/>
    <w:basedOn w:val="a0"/>
    <w:rsid w:val="002311CB"/>
  </w:style>
  <w:style w:type="character" w:customStyle="1" w:styleId="10">
    <w:name w:val="Заголовок 1 Знак"/>
    <w:basedOn w:val="a0"/>
    <w:link w:val="1"/>
    <w:uiPriority w:val="9"/>
    <w:rsid w:val="00BC12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E1714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AF88C-3426-434D-AD6A-683B75FE6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ClassUser</dc:creator>
  <cp:lastModifiedBy>Гаррик Лёвин</cp:lastModifiedBy>
  <cp:revision>5</cp:revision>
  <dcterms:created xsi:type="dcterms:W3CDTF">2021-06-17T14:11:00Z</dcterms:created>
  <dcterms:modified xsi:type="dcterms:W3CDTF">2021-06-17T19:23:00Z</dcterms:modified>
</cp:coreProperties>
</file>