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90" w:rsidRDefault="00033F90" w:rsidP="00267B11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Коробченко Даниил, Левин Гаррик</w:t>
      </w:r>
    </w:p>
    <w:bookmarkEnd w:id="0"/>
    <w:p w:rsidR="00A3147C" w:rsidRPr="00A3147C" w:rsidRDefault="00A3147C" w:rsidP="00772898">
      <w:pPr>
        <w:pStyle w:val="a3"/>
        <w:spacing w:after="120" w:line="360" w:lineRule="auto"/>
        <w:ind w:left="0" w:firstLine="709"/>
        <w:rPr>
          <w:b/>
          <w:sz w:val="28"/>
          <w:szCs w:val="28"/>
        </w:rPr>
      </w:pPr>
      <w:r w:rsidRPr="00A3147C">
        <w:rPr>
          <w:b/>
          <w:sz w:val="28"/>
          <w:szCs w:val="28"/>
        </w:rPr>
        <w:t xml:space="preserve">Практическая работа № </w:t>
      </w:r>
      <w:r w:rsidR="0003698D">
        <w:rPr>
          <w:b/>
          <w:sz w:val="28"/>
          <w:szCs w:val="28"/>
        </w:rPr>
        <w:t>6</w:t>
      </w:r>
      <w:r w:rsidRPr="00A3147C">
        <w:rPr>
          <w:b/>
          <w:sz w:val="28"/>
          <w:szCs w:val="28"/>
        </w:rPr>
        <w:t xml:space="preserve">. </w:t>
      </w:r>
      <w:r w:rsidR="00772898">
        <w:rPr>
          <w:sz w:val="28"/>
          <w:szCs w:val="28"/>
        </w:rPr>
        <w:t>Описание функций информационной системы</w:t>
      </w:r>
      <w:r w:rsidRPr="00A3147C">
        <w:rPr>
          <w:sz w:val="28"/>
          <w:szCs w:val="28"/>
        </w:rPr>
        <w:t>.</w:t>
      </w:r>
    </w:p>
    <w:p w:rsidR="00A3147C" w:rsidRPr="00BF483A" w:rsidRDefault="00A3147C" w:rsidP="0003698D">
      <w:pPr>
        <w:spacing w:after="120" w:line="360" w:lineRule="auto"/>
        <w:ind w:firstLine="699"/>
        <w:rPr>
          <w:sz w:val="28"/>
          <w:szCs w:val="28"/>
        </w:rPr>
      </w:pPr>
      <w:r w:rsidRPr="00A3147C">
        <w:rPr>
          <w:b/>
          <w:sz w:val="28"/>
          <w:szCs w:val="28"/>
        </w:rPr>
        <w:t>Цель работы:</w:t>
      </w:r>
      <w:r w:rsidRPr="00A3147C">
        <w:rPr>
          <w:i/>
          <w:sz w:val="28"/>
          <w:szCs w:val="28"/>
        </w:rPr>
        <w:t xml:space="preserve"> </w:t>
      </w:r>
      <w:r w:rsidR="00E50AF9">
        <w:rPr>
          <w:rStyle w:val="normaltextrun"/>
          <w:sz w:val="28"/>
          <w:szCs w:val="28"/>
          <w:bdr w:val="none" w:sz="0" w:space="0" w:color="auto" w:frame="1"/>
        </w:rPr>
        <w:t>формализовать основные функции системы</w:t>
      </w:r>
      <w:r w:rsidRPr="00A3147C">
        <w:rPr>
          <w:sz w:val="28"/>
          <w:szCs w:val="28"/>
        </w:rPr>
        <w:t>.</w:t>
      </w:r>
    </w:p>
    <w:p w:rsidR="00A3147C" w:rsidRPr="00A3147C" w:rsidRDefault="00A3147C" w:rsidP="00A3147C">
      <w:pPr>
        <w:pStyle w:val="a3"/>
        <w:spacing w:after="120" w:line="360" w:lineRule="auto"/>
        <w:ind w:firstLine="0"/>
        <w:rPr>
          <w:b/>
          <w:sz w:val="28"/>
          <w:szCs w:val="28"/>
        </w:rPr>
      </w:pPr>
      <w:r w:rsidRPr="00A3147C">
        <w:rPr>
          <w:b/>
          <w:sz w:val="28"/>
          <w:szCs w:val="28"/>
        </w:rPr>
        <w:t>Описание:</w:t>
      </w:r>
    </w:p>
    <w:p w:rsidR="004E00F2" w:rsidRDefault="004E00F2" w:rsidP="00806BEF">
      <w:pPr>
        <w:pStyle w:val="a3"/>
        <w:spacing w:after="120" w:line="360" w:lineRule="auto"/>
        <w:ind w:left="0" w:firstLine="0"/>
        <w:contextualSpacing w:val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06BEF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 Основные функции с</w:t>
      </w:r>
      <w:r w:rsidR="00082663">
        <w:rPr>
          <w:rStyle w:val="HelpText"/>
          <w:i w:val="0"/>
          <w:iCs/>
          <w:vanish w:val="0"/>
          <w:color w:val="auto"/>
          <w:sz w:val="28"/>
          <w:szCs w:val="28"/>
        </w:rPr>
        <w:t>айта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87"/>
        <w:gridCol w:w="5684"/>
      </w:tblGrid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b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  <w:r w:rsidRPr="00316889">
              <w:rPr>
                <w:rStyle w:val="HelpText"/>
                <w:b/>
                <w:iCs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b/>
                <w:color w:val="auto"/>
                <w:sz w:val="28"/>
                <w:szCs w:val="28"/>
              </w:rPr>
            </w:pPr>
            <w:r w:rsidRPr="00316889">
              <w:rPr>
                <w:b/>
                <w:color w:val="auto"/>
                <w:sz w:val="28"/>
                <w:szCs w:val="28"/>
              </w:rPr>
              <w:t>Описание</w:t>
            </w:r>
          </w:p>
        </w:tc>
      </w:tr>
      <w:tr w:rsidR="00316889" w:rsidRPr="00316889" w:rsidTr="00583EC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color w:val="auto"/>
                <w:sz w:val="28"/>
                <w:szCs w:val="28"/>
              </w:rPr>
            </w:pPr>
            <w:r w:rsidRPr="00316889">
              <w:rPr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color w:val="auto"/>
                <w:sz w:val="28"/>
                <w:szCs w:val="28"/>
              </w:rPr>
            </w:pPr>
            <w:r w:rsidRPr="00316889">
              <w:rPr>
                <w:color w:val="auto"/>
                <w:sz w:val="28"/>
                <w:szCs w:val="28"/>
              </w:rPr>
              <w:t>Почта, логин, пароль</w:t>
            </w:r>
          </w:p>
        </w:tc>
      </w:tr>
      <w:tr w:rsidR="00316889" w:rsidRPr="00316889" w:rsidTr="00583EC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color w:val="auto"/>
                <w:sz w:val="28"/>
                <w:szCs w:val="28"/>
              </w:rPr>
            </w:pPr>
            <w:r w:rsidRPr="00316889">
              <w:rPr>
                <w:color w:val="auto"/>
                <w:sz w:val="28"/>
                <w:szCs w:val="28"/>
              </w:rPr>
              <w:t>Авторизация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color w:val="auto"/>
                <w:sz w:val="28"/>
                <w:szCs w:val="28"/>
              </w:rPr>
            </w:pPr>
            <w:r w:rsidRPr="00316889">
              <w:rPr>
                <w:color w:val="auto"/>
                <w:sz w:val="28"/>
                <w:szCs w:val="28"/>
              </w:rPr>
              <w:t>Почта</w:t>
            </w:r>
            <w:r w:rsidRPr="00316889">
              <w:rPr>
                <w:color w:val="auto"/>
                <w:sz w:val="28"/>
                <w:szCs w:val="28"/>
                <w:lang w:val="en-US"/>
              </w:rPr>
              <w:t>/</w:t>
            </w:r>
            <w:r w:rsidRPr="00316889">
              <w:rPr>
                <w:color w:val="auto"/>
                <w:sz w:val="28"/>
                <w:szCs w:val="28"/>
              </w:rPr>
              <w:t>логина, пароль</w:t>
            </w:r>
          </w:p>
        </w:tc>
      </w:tr>
      <w:tr w:rsidR="00316889" w:rsidRPr="00316889" w:rsidTr="00583EC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color w:val="auto"/>
                <w:sz w:val="28"/>
                <w:szCs w:val="28"/>
              </w:rPr>
            </w:pPr>
            <w:r w:rsidRPr="00316889">
              <w:rPr>
                <w:color w:val="auto"/>
                <w:sz w:val="28"/>
                <w:szCs w:val="28"/>
              </w:rPr>
              <w:t>Форма обратной связи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i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Имя, почта, комментарий 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Новости размещаются на вкладке «Новости» на основе заданной страницы</w:t>
            </w:r>
          </w:p>
        </w:tc>
      </w:tr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i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Отзывы 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Отзывы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color w:val="auto"/>
                <w:sz w:val="28"/>
                <w:szCs w:val="28"/>
              </w:rPr>
            </w:pPr>
            <w:r w:rsidRPr="00316889">
              <w:rPr>
                <w:color w:val="auto"/>
                <w:sz w:val="28"/>
                <w:szCs w:val="28"/>
              </w:rPr>
              <w:t>Поля для отзыва: имя, дата, оценка продукта, заголовок и сообщение</w:t>
            </w:r>
          </w:p>
        </w:tc>
      </w:tr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Контакты 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Контакты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i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Карта размещения, официальная почта компании, ссылки на </w:t>
            </w:r>
            <w:proofErr w:type="spellStart"/>
            <w:proofErr w:type="gramStart"/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соц.сети</w:t>
            </w:r>
            <w:proofErr w:type="spellEnd"/>
            <w:proofErr w:type="gramEnd"/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другая информация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Карта размещения, официальная почта компании, ссылки на соц.сети</w:t>
            </w:r>
          </w:p>
        </w:tc>
      </w:tr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Каталог ЛИС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Каталог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i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Каталог содержит в себе список доступных продуктов и услуг: название, описание, цена 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Каталог содержит в себе список доступных продуктов и услуг: название, описание, цена</w:t>
            </w:r>
          </w:p>
        </w:tc>
      </w:tr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Cs/>
                <w:vanish w:val="0"/>
                <w:color w:val="auto"/>
                <w:sz w:val="28"/>
                <w:szCs w:val="28"/>
              </w:rPr>
            </w:pPr>
            <w:proofErr w:type="spellStart"/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Тех.поддержка</w:t>
            </w:r>
            <w:proofErr w:type="spellEnd"/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Тех.поддержка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i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Связь с сотрудником </w:t>
            </w:r>
            <w:proofErr w:type="spellStart"/>
            <w:proofErr w:type="gramStart"/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тех.поддержки</w:t>
            </w:r>
            <w:proofErr w:type="spellEnd"/>
            <w:proofErr w:type="gramEnd"/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через форму на сайте </w:t>
            </w:r>
            <w:r w:rsidRPr="00316889">
              <w:rPr>
                <w:rStyle w:val="HelpText"/>
                <w:i w:val="0"/>
                <w:iCs/>
                <w:color w:val="auto"/>
                <w:sz w:val="28"/>
                <w:szCs w:val="28"/>
              </w:rPr>
              <w:t>Связь с сотрудником тех.поддержки через форму на сайте</w:t>
            </w:r>
          </w:p>
        </w:tc>
      </w:tr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Публикации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Публикация новостей и сообщений от сотрудников на отдельных вкладках</w:t>
            </w:r>
          </w:p>
        </w:tc>
      </w:tr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Статьи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Список статей на разные темы на отдельной вкладке</w:t>
            </w:r>
          </w:p>
        </w:tc>
      </w:tr>
      <w:tr w:rsidR="00316889" w:rsidRPr="00316889" w:rsidTr="00583EC7">
        <w:trPr>
          <w:hidden w:val="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Форма связи с менеджером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EC7" w:rsidRPr="00316889" w:rsidRDefault="00583EC7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316889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Имя, телефон, почта</w:t>
            </w:r>
          </w:p>
        </w:tc>
      </w:tr>
    </w:tbl>
    <w:p w:rsidR="00316889" w:rsidRDefault="00316889" w:rsidP="00A3147C">
      <w:pPr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</w:p>
    <w:p w:rsidR="00316889" w:rsidRDefault="00316889" w:rsidP="00A3147C">
      <w:pPr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</w:p>
    <w:p w:rsidR="004E00F2" w:rsidRDefault="00C266FB" w:rsidP="00A3147C">
      <w:pPr>
        <w:spacing w:after="120" w:line="360" w:lineRule="auto"/>
        <w:ind w:left="0" w:firstLine="709"/>
        <w:rPr>
          <w:rStyle w:val="HelpText"/>
          <w:b/>
          <w:i w:val="0"/>
          <w:iCs/>
          <w:vanish w:val="0"/>
          <w:color w:val="auto"/>
          <w:sz w:val="28"/>
          <w:szCs w:val="28"/>
        </w:rPr>
      </w:pPr>
      <w:r w:rsidRPr="00C266FB">
        <w:rPr>
          <w:rStyle w:val="HelpText"/>
          <w:b/>
          <w:i w:val="0"/>
          <w:iCs/>
          <w:vanish w:val="0"/>
          <w:color w:val="auto"/>
          <w:sz w:val="28"/>
          <w:szCs w:val="28"/>
        </w:rPr>
        <w:lastRenderedPageBreak/>
        <w:t>Вывод:</w:t>
      </w:r>
    </w:p>
    <w:p w:rsidR="00C266FB" w:rsidRPr="00C266FB" w:rsidRDefault="00BF483A" w:rsidP="00316889">
      <w:pPr>
        <w:spacing w:after="120" w:line="360" w:lineRule="auto"/>
        <w:ind w:firstLine="699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Мы формализовали основные функции сайта. Он</w:t>
      </w:r>
      <w:r w:rsidR="0077289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включает функции, характерные для сайтов для продажи ИС-продуктов.</w:t>
      </w:r>
    </w:p>
    <w:sectPr w:rsidR="00C266FB" w:rsidRPr="00C266F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F11" w:rsidRDefault="00026F11" w:rsidP="00631A68">
      <w:pPr>
        <w:spacing w:after="0" w:line="240" w:lineRule="auto"/>
      </w:pPr>
      <w:r>
        <w:separator/>
      </w:r>
    </w:p>
  </w:endnote>
  <w:endnote w:type="continuationSeparator" w:id="0">
    <w:p w:rsidR="00026F11" w:rsidRDefault="00026F11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F11" w:rsidRDefault="00026F11" w:rsidP="00631A68">
      <w:pPr>
        <w:spacing w:after="0" w:line="240" w:lineRule="auto"/>
      </w:pPr>
      <w:r>
        <w:separator/>
      </w:r>
    </w:p>
  </w:footnote>
  <w:footnote w:type="continuationSeparator" w:id="0">
    <w:p w:rsidR="00026F11" w:rsidRDefault="00026F11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17902"/>
    <w:rsid w:val="0002329E"/>
    <w:rsid w:val="00026F11"/>
    <w:rsid w:val="000307F7"/>
    <w:rsid w:val="00033F90"/>
    <w:rsid w:val="00034214"/>
    <w:rsid w:val="0003698D"/>
    <w:rsid w:val="00041003"/>
    <w:rsid w:val="0005205B"/>
    <w:rsid w:val="0005565E"/>
    <w:rsid w:val="00082663"/>
    <w:rsid w:val="00093863"/>
    <w:rsid w:val="000A6742"/>
    <w:rsid w:val="000B55D0"/>
    <w:rsid w:val="000F67BC"/>
    <w:rsid w:val="00125DE1"/>
    <w:rsid w:val="00160AC1"/>
    <w:rsid w:val="001F16FE"/>
    <w:rsid w:val="00216DF6"/>
    <w:rsid w:val="002257EC"/>
    <w:rsid w:val="00233D1A"/>
    <w:rsid w:val="00262DDD"/>
    <w:rsid w:val="00267B11"/>
    <w:rsid w:val="00316889"/>
    <w:rsid w:val="00325C5D"/>
    <w:rsid w:val="00351416"/>
    <w:rsid w:val="00376F9A"/>
    <w:rsid w:val="00385BB5"/>
    <w:rsid w:val="003901AB"/>
    <w:rsid w:val="003C4185"/>
    <w:rsid w:val="0042422A"/>
    <w:rsid w:val="00433C84"/>
    <w:rsid w:val="004430CC"/>
    <w:rsid w:val="00484014"/>
    <w:rsid w:val="004A7D7F"/>
    <w:rsid w:val="004E00F2"/>
    <w:rsid w:val="004F024A"/>
    <w:rsid w:val="00511006"/>
    <w:rsid w:val="005653F2"/>
    <w:rsid w:val="00583A80"/>
    <w:rsid w:val="00583EC7"/>
    <w:rsid w:val="005A0F67"/>
    <w:rsid w:val="005B7DE3"/>
    <w:rsid w:val="005E6F84"/>
    <w:rsid w:val="005F49C0"/>
    <w:rsid w:val="00631A68"/>
    <w:rsid w:val="00632208"/>
    <w:rsid w:val="006677F8"/>
    <w:rsid w:val="00692523"/>
    <w:rsid w:val="006A504B"/>
    <w:rsid w:val="006E58DB"/>
    <w:rsid w:val="00714822"/>
    <w:rsid w:val="007165F0"/>
    <w:rsid w:val="00720275"/>
    <w:rsid w:val="00772898"/>
    <w:rsid w:val="008059A6"/>
    <w:rsid w:val="00806BEF"/>
    <w:rsid w:val="0082762C"/>
    <w:rsid w:val="0084435D"/>
    <w:rsid w:val="008468FE"/>
    <w:rsid w:val="00876E0A"/>
    <w:rsid w:val="00881879"/>
    <w:rsid w:val="008A0EA7"/>
    <w:rsid w:val="008B46B2"/>
    <w:rsid w:val="00917E50"/>
    <w:rsid w:val="00933173"/>
    <w:rsid w:val="00933E37"/>
    <w:rsid w:val="009A7BF7"/>
    <w:rsid w:val="009C2906"/>
    <w:rsid w:val="009D5F5C"/>
    <w:rsid w:val="00A14C84"/>
    <w:rsid w:val="00A31045"/>
    <w:rsid w:val="00A3147C"/>
    <w:rsid w:val="00A532D2"/>
    <w:rsid w:val="00AA11C5"/>
    <w:rsid w:val="00AC5E0B"/>
    <w:rsid w:val="00AD23B3"/>
    <w:rsid w:val="00B115DC"/>
    <w:rsid w:val="00B118E0"/>
    <w:rsid w:val="00B20C95"/>
    <w:rsid w:val="00B21ECE"/>
    <w:rsid w:val="00B3476F"/>
    <w:rsid w:val="00B46DE2"/>
    <w:rsid w:val="00B66A35"/>
    <w:rsid w:val="00B821D0"/>
    <w:rsid w:val="00BC6925"/>
    <w:rsid w:val="00BE5BF4"/>
    <w:rsid w:val="00BF483A"/>
    <w:rsid w:val="00BF5631"/>
    <w:rsid w:val="00C266FB"/>
    <w:rsid w:val="00C305FF"/>
    <w:rsid w:val="00C31071"/>
    <w:rsid w:val="00C42AED"/>
    <w:rsid w:val="00C81DA3"/>
    <w:rsid w:val="00CD1E03"/>
    <w:rsid w:val="00CD6D1E"/>
    <w:rsid w:val="00CF0B43"/>
    <w:rsid w:val="00D3688B"/>
    <w:rsid w:val="00D5103F"/>
    <w:rsid w:val="00D87195"/>
    <w:rsid w:val="00DB614F"/>
    <w:rsid w:val="00E14ACE"/>
    <w:rsid w:val="00E22EF1"/>
    <w:rsid w:val="00E359F7"/>
    <w:rsid w:val="00E50AF9"/>
    <w:rsid w:val="00E67630"/>
    <w:rsid w:val="00EB2393"/>
    <w:rsid w:val="00EB2A8D"/>
    <w:rsid w:val="00EC5CFA"/>
    <w:rsid w:val="00ED5E5D"/>
    <w:rsid w:val="00EF7418"/>
    <w:rsid w:val="00F67081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1ADD7-2FD2-4FE4-A3A5-A8F9C89A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character" w:customStyle="1" w:styleId="normaltextrun">
    <w:name w:val="normaltextrun"/>
    <w:basedOn w:val="a0"/>
    <w:rsid w:val="00E5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Гаррик Лёвин</cp:lastModifiedBy>
  <cp:revision>6</cp:revision>
  <dcterms:created xsi:type="dcterms:W3CDTF">2021-06-17T14:19:00Z</dcterms:created>
  <dcterms:modified xsi:type="dcterms:W3CDTF">2021-06-17T19:24:00Z</dcterms:modified>
</cp:coreProperties>
</file>