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07D4" w14:textId="77777777" w:rsidR="00956404" w:rsidRDefault="00956404" w:rsidP="009B0557">
      <w:pPr>
        <w:spacing w:line="389" w:lineRule="auto"/>
        <w:ind w:left="11" w:firstLine="697"/>
        <w:rPr>
          <w:color w:val="auto"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Выполнили: </w:t>
      </w:r>
      <w:r>
        <w:rPr>
          <w:sz w:val="28"/>
          <w:szCs w:val="28"/>
        </w:rPr>
        <w:t>Садовникова Дарья,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Коробченко Даниил, Левин Гаррик</w:t>
      </w:r>
    </w:p>
    <w:bookmarkEnd w:id="0"/>
    <w:p w14:paraId="5F8A95D8" w14:textId="0B6D3CC1" w:rsidR="00C43D91" w:rsidRPr="00E70B74" w:rsidRDefault="00C43D91" w:rsidP="00C43D91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 w:rsidR="0020567E">
        <w:rPr>
          <w:b/>
          <w:sz w:val="28"/>
          <w:szCs w:val="28"/>
        </w:rPr>
        <w:t>8</w:t>
      </w:r>
      <w:r w:rsidRPr="00E70B74">
        <w:rPr>
          <w:b/>
          <w:sz w:val="28"/>
          <w:szCs w:val="28"/>
        </w:rPr>
        <w:t xml:space="preserve">. </w:t>
      </w:r>
      <w:r w:rsidRPr="00677E02">
        <w:rPr>
          <w:sz w:val="28"/>
          <w:szCs w:val="28"/>
        </w:rPr>
        <w:t>Сценарии использования</w:t>
      </w:r>
      <w:r w:rsidRPr="00E70B74">
        <w:rPr>
          <w:sz w:val="28"/>
          <w:szCs w:val="28"/>
        </w:rPr>
        <w:t>.</w:t>
      </w:r>
    </w:p>
    <w:p w14:paraId="62A35D34" w14:textId="77777777" w:rsidR="00C43D91" w:rsidRPr="002D49B1" w:rsidRDefault="00C43D91" w:rsidP="0020567E">
      <w:pPr>
        <w:spacing w:after="120" w:line="360" w:lineRule="auto"/>
        <w:ind w:firstLine="699"/>
        <w:rPr>
          <w:sz w:val="28"/>
          <w:szCs w:val="28"/>
          <w:lang w:val="en-US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 w:rsidRPr="004E00F2">
        <w:rPr>
          <w:sz w:val="28"/>
          <w:szCs w:val="28"/>
        </w:rPr>
        <w:t>формализовать основные функции системы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</w:t>
      </w:r>
      <w:r w:rsidRPr="00E70B74">
        <w:rPr>
          <w:sz w:val="28"/>
          <w:szCs w:val="28"/>
        </w:rPr>
        <w:t>.</w:t>
      </w:r>
    </w:p>
    <w:p w14:paraId="74438136" w14:textId="1A57BFC2" w:rsidR="00677E02" w:rsidRPr="005C3B6E" w:rsidRDefault="00C43D91" w:rsidP="005C3B6E">
      <w:pPr>
        <w:spacing w:after="120" w:line="360" w:lineRule="auto"/>
        <w:ind w:left="0" w:firstLine="709"/>
        <w:rPr>
          <w:rStyle w:val="HelpText"/>
          <w:b/>
          <w:i w:val="0"/>
          <w:vanish w:val="0"/>
          <w:color w:val="000000"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tbl>
      <w:tblPr>
        <w:tblStyle w:val="a9"/>
        <w:tblW w:w="0" w:type="auto"/>
        <w:tblInd w:w="817" w:type="dxa"/>
        <w:tblLook w:val="04A0" w:firstRow="1" w:lastRow="0" w:firstColumn="1" w:lastColumn="0" w:noHBand="0" w:noVBand="1"/>
      </w:tblPr>
      <w:tblGrid>
        <w:gridCol w:w="3969"/>
        <w:gridCol w:w="5670"/>
      </w:tblGrid>
      <w:tr w:rsidR="00677E02" w:rsidRPr="008371AA" w14:paraId="1BA33E47" w14:textId="77777777" w:rsidTr="0020567E">
        <w:tc>
          <w:tcPr>
            <w:tcW w:w="3969" w:type="dxa"/>
          </w:tcPr>
          <w:p w14:paraId="5CC0FCAF" w14:textId="77777777" w:rsidR="00677E02" w:rsidRPr="008371AA" w:rsidRDefault="00677E02" w:rsidP="0020567E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371AA">
              <w:rPr>
                <w:b/>
                <w:sz w:val="28"/>
                <w:szCs w:val="28"/>
              </w:rPr>
              <w:t>Группа пользователей</w:t>
            </w:r>
          </w:p>
        </w:tc>
        <w:tc>
          <w:tcPr>
            <w:tcW w:w="5670" w:type="dxa"/>
          </w:tcPr>
          <w:p w14:paraId="72AAC061" w14:textId="77777777" w:rsidR="00677E02" w:rsidRPr="008371AA" w:rsidRDefault="00677E02" w:rsidP="0020567E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371AA">
              <w:rPr>
                <w:b/>
                <w:sz w:val="28"/>
                <w:szCs w:val="28"/>
              </w:rPr>
              <w:t>Права доступа</w:t>
            </w:r>
          </w:p>
        </w:tc>
      </w:tr>
      <w:tr w:rsidR="00523F50" w:rsidRPr="008371AA" w14:paraId="1988ED72" w14:textId="77777777" w:rsidTr="0020567E">
        <w:tc>
          <w:tcPr>
            <w:tcW w:w="3969" w:type="dxa"/>
          </w:tcPr>
          <w:p w14:paraId="6098F924" w14:textId="77777777" w:rsidR="00523F50" w:rsidRDefault="00B70307" w:rsidP="005C3B6E">
            <w:pPr>
              <w:spacing w:after="0" w:line="360" w:lineRule="auto"/>
              <w:ind w:left="11" w:hanging="1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</w:t>
            </w:r>
            <w:r w:rsidR="00C574A3">
              <w:rPr>
                <w:sz w:val="28"/>
                <w:szCs w:val="28"/>
              </w:rPr>
              <w:t>атор</w:t>
            </w:r>
            <w:r>
              <w:rPr>
                <w:sz w:val="28"/>
                <w:szCs w:val="28"/>
              </w:rPr>
              <w:t xml:space="preserve"> сайта</w:t>
            </w:r>
          </w:p>
        </w:tc>
        <w:tc>
          <w:tcPr>
            <w:tcW w:w="5670" w:type="dxa"/>
          </w:tcPr>
          <w:p w14:paraId="7F775DE0" w14:textId="77777777" w:rsidR="005C3B6E" w:rsidRDefault="005F651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5F651E">
              <w:rPr>
                <w:color w:val="auto"/>
                <w:sz w:val="28"/>
                <w:szCs w:val="28"/>
              </w:rPr>
              <w:t xml:space="preserve">- </w:t>
            </w:r>
            <w:r w:rsidR="005C3B6E">
              <w:rPr>
                <w:color w:val="auto"/>
                <w:sz w:val="28"/>
                <w:szCs w:val="28"/>
              </w:rPr>
              <w:t>р</w:t>
            </w:r>
            <w:r w:rsidR="00AD6BFE" w:rsidRPr="00AD6BFE">
              <w:rPr>
                <w:color w:val="auto"/>
                <w:sz w:val="28"/>
                <w:szCs w:val="28"/>
              </w:rPr>
              <w:t>азработка, поддержка концепции сайта, улучшение его работы</w:t>
            </w:r>
          </w:p>
          <w:p w14:paraId="679AC1A0" w14:textId="59039EDC" w:rsidR="00AD6BFE" w:rsidRPr="00AD6BFE" w:rsidRDefault="005C3B6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у</w:t>
            </w:r>
            <w:r w:rsidR="00AD6BFE" w:rsidRPr="00AD6BFE">
              <w:rPr>
                <w:color w:val="auto"/>
                <w:sz w:val="28"/>
                <w:szCs w:val="28"/>
              </w:rPr>
              <w:t>совершенствование и исправление текущей структуры веб-ресурса.</w:t>
            </w:r>
          </w:p>
          <w:p w14:paraId="37031861" w14:textId="460705CF" w:rsidR="00AD6BFE" w:rsidRPr="00AD6BFE" w:rsidRDefault="005F651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5F651E">
              <w:rPr>
                <w:color w:val="auto"/>
                <w:sz w:val="28"/>
                <w:szCs w:val="28"/>
              </w:rPr>
              <w:t xml:space="preserve">- </w:t>
            </w:r>
            <w:r w:rsidR="005C3B6E">
              <w:rPr>
                <w:color w:val="auto"/>
                <w:sz w:val="28"/>
                <w:szCs w:val="28"/>
              </w:rPr>
              <w:t>о</w:t>
            </w:r>
            <w:r w:rsidR="00AD6BFE" w:rsidRPr="00AD6BFE">
              <w:rPr>
                <w:color w:val="auto"/>
                <w:sz w:val="28"/>
                <w:szCs w:val="28"/>
              </w:rPr>
              <w:t>рганизация технической стороны работы ресурса и контроль безопасности.</w:t>
            </w:r>
          </w:p>
          <w:p w14:paraId="0CCB0161" w14:textId="6D4956A9" w:rsidR="00AD6BFE" w:rsidRPr="00AD6BFE" w:rsidRDefault="005F651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5F651E">
              <w:rPr>
                <w:color w:val="auto"/>
                <w:sz w:val="28"/>
                <w:szCs w:val="28"/>
              </w:rPr>
              <w:t xml:space="preserve">- </w:t>
            </w:r>
            <w:r w:rsidR="005C3B6E">
              <w:rPr>
                <w:color w:val="auto"/>
                <w:sz w:val="28"/>
                <w:szCs w:val="28"/>
              </w:rPr>
              <w:t>р</w:t>
            </w:r>
            <w:r w:rsidR="00AD6BFE" w:rsidRPr="00AD6BFE">
              <w:rPr>
                <w:color w:val="auto"/>
                <w:sz w:val="28"/>
                <w:szCs w:val="28"/>
              </w:rPr>
              <w:t>азработка, внедрение стратегии продвижения веб-ресурса в сети Интернет.</w:t>
            </w:r>
          </w:p>
          <w:p w14:paraId="6300AC4B" w14:textId="64D96D9E" w:rsidR="00AD6BFE" w:rsidRPr="00AD6BFE" w:rsidRDefault="005F651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5F651E">
              <w:rPr>
                <w:color w:val="auto"/>
                <w:sz w:val="28"/>
                <w:szCs w:val="28"/>
              </w:rPr>
              <w:t xml:space="preserve">- </w:t>
            </w:r>
            <w:r w:rsidR="005C3B6E">
              <w:rPr>
                <w:color w:val="auto"/>
                <w:sz w:val="28"/>
                <w:szCs w:val="28"/>
              </w:rPr>
              <w:t>о</w:t>
            </w:r>
            <w:r w:rsidR="00AD6BFE" w:rsidRPr="00AD6BFE">
              <w:rPr>
                <w:color w:val="auto"/>
                <w:sz w:val="28"/>
                <w:szCs w:val="28"/>
              </w:rPr>
              <w:t>бновление, редактирование или замена текстового и визуального наполнения сайта, заказ материалов для наполнения ресурса подрядчикам и контроль дедлайнов.</w:t>
            </w:r>
          </w:p>
          <w:p w14:paraId="2BDEB315" w14:textId="57C834B3" w:rsidR="00523F50" w:rsidRPr="005F651E" w:rsidRDefault="005F651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5F651E">
              <w:rPr>
                <w:color w:val="auto"/>
                <w:sz w:val="28"/>
                <w:szCs w:val="28"/>
              </w:rPr>
              <w:t xml:space="preserve">- </w:t>
            </w:r>
            <w:r w:rsidR="005C3B6E">
              <w:rPr>
                <w:color w:val="auto"/>
                <w:sz w:val="28"/>
                <w:szCs w:val="28"/>
              </w:rPr>
              <w:t>о</w:t>
            </w:r>
            <w:r w:rsidR="00AD6BFE" w:rsidRPr="00AD6BFE">
              <w:rPr>
                <w:color w:val="auto"/>
                <w:sz w:val="28"/>
                <w:szCs w:val="28"/>
              </w:rPr>
              <w:t>рганизация и контроль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 w:rsidR="00AD6BFE" w:rsidRPr="00AD6BFE">
              <w:rPr>
                <w:color w:val="auto"/>
                <w:sz w:val="28"/>
                <w:szCs w:val="28"/>
              </w:rPr>
              <w:t>полноценной работы, корректного функционала</w:t>
            </w:r>
            <w:r w:rsidRPr="005F651E">
              <w:rPr>
                <w:color w:val="auto"/>
                <w:sz w:val="28"/>
                <w:szCs w:val="28"/>
              </w:rPr>
              <w:t xml:space="preserve"> </w:t>
            </w:r>
            <w:r w:rsidR="00AD6BFE" w:rsidRPr="00AD6BFE">
              <w:rPr>
                <w:color w:val="auto"/>
                <w:sz w:val="28"/>
                <w:szCs w:val="28"/>
              </w:rPr>
              <w:t>сайта, постоянное отслеживание доступности веб-портала для пользователей в сети</w:t>
            </w:r>
          </w:p>
        </w:tc>
      </w:tr>
      <w:tr w:rsidR="00DA0728" w:rsidRPr="008371AA" w14:paraId="0A1BC75A" w14:textId="77777777" w:rsidTr="0020567E">
        <w:tc>
          <w:tcPr>
            <w:tcW w:w="3969" w:type="dxa"/>
          </w:tcPr>
          <w:p w14:paraId="3509E676" w14:textId="77777777" w:rsidR="00DA0728" w:rsidRDefault="00DA0728" w:rsidP="005C3B6E">
            <w:pPr>
              <w:spacing w:after="0" w:line="360" w:lineRule="auto"/>
              <w:ind w:left="11" w:hanging="1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</w:t>
            </w:r>
          </w:p>
        </w:tc>
        <w:tc>
          <w:tcPr>
            <w:tcW w:w="5670" w:type="dxa"/>
          </w:tcPr>
          <w:p w14:paraId="57DB119C" w14:textId="6334024C" w:rsidR="00DA0728" w:rsidRDefault="00DA0728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- </w:t>
            </w:r>
            <w:r w:rsidR="005C3B6E">
              <w:rPr>
                <w:color w:val="auto"/>
                <w:sz w:val="28"/>
                <w:szCs w:val="28"/>
              </w:rPr>
              <w:t>о</w:t>
            </w:r>
            <w:r>
              <w:rPr>
                <w:color w:val="auto"/>
                <w:sz w:val="28"/>
                <w:szCs w:val="28"/>
              </w:rPr>
              <w:t>бработка заявок</w:t>
            </w:r>
          </w:p>
          <w:p w14:paraId="0A3F7839" w14:textId="57B3759F" w:rsidR="00DA0728" w:rsidRDefault="00DA0728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- </w:t>
            </w:r>
            <w:r w:rsidR="005C3B6E">
              <w:rPr>
                <w:color w:val="auto"/>
                <w:sz w:val="28"/>
                <w:szCs w:val="28"/>
              </w:rPr>
              <w:t>п</w:t>
            </w:r>
            <w:r>
              <w:rPr>
                <w:color w:val="auto"/>
                <w:sz w:val="28"/>
                <w:szCs w:val="28"/>
              </w:rPr>
              <w:t>родвижение продукта</w:t>
            </w:r>
          </w:p>
          <w:p w14:paraId="1EFCE70F" w14:textId="11DC0889" w:rsidR="005C3B6E" w:rsidRDefault="00DA0728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- </w:t>
            </w:r>
            <w:r w:rsidR="005C3B6E">
              <w:rPr>
                <w:color w:val="auto"/>
                <w:sz w:val="28"/>
                <w:szCs w:val="28"/>
              </w:rPr>
              <w:t>к</w:t>
            </w:r>
            <w:r>
              <w:rPr>
                <w:color w:val="auto"/>
                <w:sz w:val="28"/>
                <w:szCs w:val="28"/>
              </w:rPr>
              <w:t>онсультация по ассортименту товар</w:t>
            </w:r>
            <w:r w:rsidR="000D5726">
              <w:rPr>
                <w:color w:val="auto"/>
                <w:sz w:val="28"/>
                <w:szCs w:val="28"/>
              </w:rPr>
              <w:t>ов и услуг</w:t>
            </w:r>
          </w:p>
          <w:p w14:paraId="3FF3E16C" w14:textId="5ADDC29A" w:rsidR="005C3B6E" w:rsidRPr="005F651E" w:rsidRDefault="005C3B6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работа с клиентом</w:t>
            </w:r>
          </w:p>
        </w:tc>
      </w:tr>
      <w:tr w:rsidR="00740C2F" w:rsidRPr="008371AA" w14:paraId="58861B73" w14:textId="77777777" w:rsidTr="0020567E">
        <w:tc>
          <w:tcPr>
            <w:tcW w:w="3969" w:type="dxa"/>
          </w:tcPr>
          <w:p w14:paraId="2D568994" w14:textId="70C1254F" w:rsidR="00740C2F" w:rsidRDefault="00740C2F" w:rsidP="005C3B6E">
            <w:pPr>
              <w:spacing w:after="0" w:line="360" w:lineRule="auto"/>
              <w:ind w:left="11" w:hanging="1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Бухгалтер</w:t>
            </w:r>
          </w:p>
        </w:tc>
        <w:tc>
          <w:tcPr>
            <w:tcW w:w="5670" w:type="dxa"/>
          </w:tcPr>
          <w:p w14:paraId="6409A1FD" w14:textId="77777777" w:rsidR="00740C2F" w:rsidRDefault="00740C2F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выставление счетов</w:t>
            </w:r>
          </w:p>
          <w:p w14:paraId="6BE8AEC8" w14:textId="3E4A1CC8" w:rsidR="00740C2F" w:rsidRPr="005F651E" w:rsidRDefault="00740C2F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ведение учетной документации</w:t>
            </w:r>
          </w:p>
        </w:tc>
      </w:tr>
      <w:tr w:rsidR="00523F50" w:rsidRPr="008371AA" w14:paraId="1240F67C" w14:textId="77777777" w:rsidTr="0020567E">
        <w:tc>
          <w:tcPr>
            <w:tcW w:w="3969" w:type="dxa"/>
          </w:tcPr>
          <w:p w14:paraId="66BB7660" w14:textId="77777777" w:rsidR="00523F50" w:rsidRDefault="00C574A3" w:rsidP="005C3B6E">
            <w:pPr>
              <w:spacing w:after="0" w:line="360" w:lineRule="auto"/>
              <w:ind w:left="11" w:hanging="1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Тех.поддержка</w:t>
            </w:r>
          </w:p>
        </w:tc>
        <w:tc>
          <w:tcPr>
            <w:tcW w:w="5670" w:type="dxa"/>
          </w:tcPr>
          <w:p w14:paraId="3F7944FD" w14:textId="69CE4719" w:rsidR="005C3B6E" w:rsidRDefault="005F651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5F651E">
              <w:rPr>
                <w:color w:val="auto"/>
                <w:sz w:val="28"/>
                <w:szCs w:val="28"/>
              </w:rPr>
              <w:t>-</w:t>
            </w:r>
            <w:r w:rsidR="00DA0728">
              <w:rPr>
                <w:color w:val="auto"/>
                <w:sz w:val="28"/>
                <w:szCs w:val="28"/>
              </w:rPr>
              <w:t xml:space="preserve"> </w:t>
            </w:r>
            <w:r w:rsidR="005C3B6E">
              <w:rPr>
                <w:color w:val="auto"/>
                <w:sz w:val="28"/>
                <w:szCs w:val="28"/>
              </w:rPr>
              <w:t>о</w:t>
            </w:r>
            <w:r w:rsidRPr="00AD6BFE">
              <w:rPr>
                <w:color w:val="auto"/>
                <w:sz w:val="28"/>
                <w:szCs w:val="28"/>
              </w:rPr>
              <w:t>братная связь с посетителями ресурса</w:t>
            </w:r>
          </w:p>
          <w:p w14:paraId="07CFF6BB" w14:textId="429487F1" w:rsidR="005C3B6E" w:rsidRDefault="005C3B6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р</w:t>
            </w:r>
            <w:r w:rsidR="005F651E" w:rsidRPr="00AD6BFE">
              <w:rPr>
                <w:color w:val="auto"/>
                <w:sz w:val="28"/>
                <w:szCs w:val="28"/>
              </w:rPr>
              <w:t>абота с комментариями</w:t>
            </w:r>
          </w:p>
          <w:p w14:paraId="1931456C" w14:textId="6870E125" w:rsidR="00523F50" w:rsidRPr="005F651E" w:rsidRDefault="005C3B6E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о</w:t>
            </w:r>
            <w:r w:rsidR="005F651E" w:rsidRPr="00AD6BFE">
              <w:rPr>
                <w:color w:val="auto"/>
                <w:sz w:val="28"/>
                <w:szCs w:val="28"/>
              </w:rPr>
              <w:t>тветы на сообщения</w:t>
            </w:r>
          </w:p>
        </w:tc>
      </w:tr>
      <w:tr w:rsidR="00523F50" w:rsidRPr="008371AA" w14:paraId="0068A104" w14:textId="77777777" w:rsidTr="0020567E">
        <w:tc>
          <w:tcPr>
            <w:tcW w:w="3969" w:type="dxa"/>
          </w:tcPr>
          <w:p w14:paraId="613CBA01" w14:textId="77777777" w:rsidR="00523F50" w:rsidRDefault="005F651E" w:rsidP="005C3B6E">
            <w:pPr>
              <w:spacing w:after="0" w:line="360" w:lineRule="auto"/>
              <w:ind w:left="11" w:hanging="1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Посетители ресурса,</w:t>
            </w:r>
            <w:r w:rsidR="00063AD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зарегистрированные заказчики</w:t>
            </w:r>
          </w:p>
        </w:tc>
        <w:tc>
          <w:tcPr>
            <w:tcW w:w="5670" w:type="dxa"/>
          </w:tcPr>
          <w:p w14:paraId="71B892B9" w14:textId="77777777" w:rsidR="00523F50" w:rsidRPr="00425A38" w:rsidRDefault="000D68D9" w:rsidP="005C3B6E">
            <w:pPr>
              <w:spacing w:after="0" w:line="360" w:lineRule="auto"/>
              <w:ind w:left="0" w:firstLine="0"/>
              <w:rPr>
                <w:sz w:val="30"/>
                <w:szCs w:val="30"/>
              </w:rPr>
            </w:pPr>
            <w:r w:rsidRPr="00425A38">
              <w:rPr>
                <w:color w:val="auto"/>
                <w:sz w:val="28"/>
                <w:szCs w:val="28"/>
              </w:rPr>
              <w:t xml:space="preserve">- </w:t>
            </w:r>
            <w:r w:rsidRPr="00425A38">
              <w:rPr>
                <w:sz w:val="28"/>
                <w:szCs w:val="30"/>
              </w:rPr>
              <w:t>управление заказами и отслеживание статусов</w:t>
            </w:r>
          </w:p>
          <w:p w14:paraId="50E1C5A8" w14:textId="77777777" w:rsidR="000D68D9" w:rsidRPr="005F651E" w:rsidRDefault="000D68D9" w:rsidP="005C3B6E">
            <w:pPr>
              <w:spacing w:after="0" w:line="36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425A38">
              <w:rPr>
                <w:color w:val="auto"/>
                <w:sz w:val="28"/>
                <w:szCs w:val="28"/>
              </w:rPr>
              <w:t xml:space="preserve">- </w:t>
            </w:r>
            <w:r w:rsidR="00425A38" w:rsidRPr="00425A38">
              <w:rPr>
                <w:color w:val="auto"/>
                <w:sz w:val="28"/>
                <w:szCs w:val="28"/>
              </w:rPr>
              <w:t>просмотр данных сайта</w:t>
            </w:r>
          </w:p>
        </w:tc>
      </w:tr>
    </w:tbl>
    <w:p w14:paraId="1802E4A1" w14:textId="3781211C" w:rsidR="005C0CEB" w:rsidRDefault="0020567E" w:rsidP="006A1A5C">
      <w:pPr>
        <w:spacing w:after="120" w:line="360" w:lineRule="auto"/>
        <w:ind w:left="0" w:firstLine="709"/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D14BD5" wp14:editId="75ADD3AA">
            <wp:extent cx="6113721" cy="3646967"/>
            <wp:effectExtent l="0" t="0" r="190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43" cy="36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EF2" w14:textId="77777777" w:rsidR="000D4963" w:rsidRPr="00DA0728" w:rsidRDefault="000D4963" w:rsidP="00877286">
      <w:pPr>
        <w:pStyle w:val="a3"/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  <w:r w:rsidRPr="00877286">
        <w:rPr>
          <w:rStyle w:val="HelpText"/>
          <w:b/>
          <w:i w:val="0"/>
          <w:iCs/>
          <w:vanish w:val="0"/>
          <w:color w:val="auto"/>
          <w:sz w:val="28"/>
          <w:szCs w:val="28"/>
        </w:rPr>
        <w:t xml:space="preserve">Сценарий </w:t>
      </w:r>
      <w:r w:rsidR="003A7CD7">
        <w:rPr>
          <w:rStyle w:val="HelpText"/>
          <w:b/>
          <w:i w:val="0"/>
          <w:iCs/>
          <w:vanish w:val="0"/>
          <w:color w:val="auto"/>
          <w:sz w:val="28"/>
          <w:szCs w:val="28"/>
        </w:rPr>
        <w:t>1</w:t>
      </w:r>
    </w:p>
    <w:p w14:paraId="1BD5A00D" w14:textId="77777777"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Наименование прецедента:</w:t>
      </w:r>
      <w:r w:rsidRPr="00D141C1">
        <w:rPr>
          <w:sz w:val="28"/>
          <w:szCs w:val="28"/>
        </w:rPr>
        <w:t xml:space="preserve"> </w:t>
      </w:r>
      <w:r w:rsidR="003A7CD7">
        <w:rPr>
          <w:sz w:val="28"/>
          <w:szCs w:val="28"/>
        </w:rPr>
        <w:t>Связь с менеджером</w:t>
      </w:r>
    </w:p>
    <w:p w14:paraId="6D69C6CC" w14:textId="77777777"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Действующее лицо:</w:t>
      </w:r>
      <w:r w:rsidR="00021FF0">
        <w:rPr>
          <w:sz w:val="28"/>
          <w:szCs w:val="28"/>
        </w:rPr>
        <w:t xml:space="preserve"> </w:t>
      </w:r>
      <w:r w:rsidR="00A624AB">
        <w:rPr>
          <w:sz w:val="28"/>
          <w:szCs w:val="28"/>
        </w:rPr>
        <w:t>Все пользователи</w:t>
      </w:r>
    </w:p>
    <w:p w14:paraId="0DFC632B" w14:textId="77777777"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Цель:</w:t>
      </w:r>
      <w:r w:rsidRPr="00D141C1">
        <w:rPr>
          <w:sz w:val="28"/>
          <w:szCs w:val="28"/>
        </w:rPr>
        <w:t xml:space="preserve"> </w:t>
      </w:r>
      <w:r w:rsidR="003A7CD7">
        <w:rPr>
          <w:sz w:val="28"/>
          <w:szCs w:val="28"/>
        </w:rPr>
        <w:t>Связаться с менеджером</w:t>
      </w:r>
    </w:p>
    <w:p w14:paraId="26752132" w14:textId="77777777"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Предусловия:</w:t>
      </w:r>
      <w:r w:rsidRPr="00D141C1">
        <w:rPr>
          <w:sz w:val="28"/>
          <w:szCs w:val="28"/>
        </w:rPr>
        <w:t xml:space="preserve"> </w:t>
      </w:r>
      <w:r w:rsidR="003A7CD7">
        <w:rPr>
          <w:sz w:val="28"/>
          <w:szCs w:val="28"/>
        </w:rPr>
        <w:t>Войти на сайт</w:t>
      </w:r>
    </w:p>
    <w:p w14:paraId="768733F5" w14:textId="77777777"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  <w:u w:val="single"/>
        </w:rPr>
      </w:pPr>
      <w:r w:rsidRPr="00D141C1">
        <w:rPr>
          <w:sz w:val="28"/>
          <w:szCs w:val="28"/>
          <w:u w:val="single"/>
        </w:rPr>
        <w:t>Главная последовательность действий:</w:t>
      </w:r>
    </w:p>
    <w:p w14:paraId="3BE13212" w14:textId="77777777"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Нажать на кнопку «</w:t>
      </w:r>
      <w:r w:rsidR="003A7CD7">
        <w:rPr>
          <w:sz w:val="28"/>
          <w:szCs w:val="28"/>
        </w:rPr>
        <w:t>Позвонить</w:t>
      </w:r>
      <w:r w:rsidRPr="00D141C1">
        <w:rPr>
          <w:sz w:val="28"/>
          <w:szCs w:val="28"/>
        </w:rPr>
        <w:t>»</w:t>
      </w:r>
    </w:p>
    <w:p w14:paraId="494A9DF4" w14:textId="77777777" w:rsidR="00D141C1" w:rsidRPr="003A7CD7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 xml:space="preserve">Навести курсор на поле ввода </w:t>
      </w:r>
      <w:r w:rsidR="003A7CD7">
        <w:rPr>
          <w:sz w:val="28"/>
          <w:szCs w:val="28"/>
          <w:lang w:val="en-US"/>
        </w:rPr>
        <w:t>E</w:t>
      </w:r>
      <w:r w:rsidR="003A7CD7" w:rsidRPr="003A7CD7">
        <w:rPr>
          <w:sz w:val="28"/>
          <w:szCs w:val="28"/>
        </w:rPr>
        <w:t>-</w:t>
      </w:r>
      <w:r w:rsidR="003A7CD7">
        <w:rPr>
          <w:sz w:val="28"/>
          <w:szCs w:val="28"/>
          <w:lang w:val="en-US"/>
        </w:rPr>
        <w:t>mail</w:t>
      </w:r>
    </w:p>
    <w:p w14:paraId="4E9A6312" w14:textId="77777777" w:rsid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 xml:space="preserve">Ввести </w:t>
      </w:r>
      <w:r w:rsidR="003A7CD7">
        <w:rPr>
          <w:sz w:val="28"/>
          <w:szCs w:val="28"/>
        </w:rPr>
        <w:t>адрес почты</w:t>
      </w:r>
    </w:p>
    <w:p w14:paraId="13D783AE" w14:textId="77777777" w:rsidR="003A7CD7" w:rsidRPr="003A7CD7" w:rsidRDefault="003A7CD7" w:rsidP="003A7CD7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 xml:space="preserve">Навести курсор на поле ввода </w:t>
      </w:r>
      <w:r>
        <w:rPr>
          <w:sz w:val="28"/>
          <w:szCs w:val="28"/>
        </w:rPr>
        <w:t>«Ваш телефон»</w:t>
      </w:r>
    </w:p>
    <w:p w14:paraId="4DE37164" w14:textId="77777777" w:rsidR="003A7CD7" w:rsidRPr="00D141C1" w:rsidRDefault="003A7CD7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lastRenderedPageBreak/>
        <w:t xml:space="preserve">Ввести </w:t>
      </w:r>
      <w:r>
        <w:rPr>
          <w:sz w:val="28"/>
          <w:szCs w:val="28"/>
        </w:rPr>
        <w:t>номер телефона</w:t>
      </w:r>
    </w:p>
    <w:p w14:paraId="2981F899" w14:textId="77777777"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 xml:space="preserve">Навести курсор на поле ввода </w:t>
      </w:r>
      <w:r w:rsidR="003A7CD7">
        <w:rPr>
          <w:sz w:val="28"/>
          <w:szCs w:val="28"/>
        </w:rPr>
        <w:t>«Как к вам обращаться?»</w:t>
      </w:r>
    </w:p>
    <w:p w14:paraId="7A2AD54D" w14:textId="77777777"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 xml:space="preserve">Ввести </w:t>
      </w:r>
      <w:r w:rsidR="003A7CD7">
        <w:rPr>
          <w:sz w:val="28"/>
          <w:szCs w:val="28"/>
        </w:rPr>
        <w:t>имя</w:t>
      </w:r>
    </w:p>
    <w:p w14:paraId="5845F55D" w14:textId="77777777"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Навести курсор на кнопку «</w:t>
      </w:r>
      <w:r w:rsidR="003A7CD7">
        <w:rPr>
          <w:sz w:val="28"/>
          <w:szCs w:val="28"/>
        </w:rPr>
        <w:t>Готово</w:t>
      </w:r>
      <w:r w:rsidRPr="00D141C1">
        <w:rPr>
          <w:sz w:val="28"/>
          <w:szCs w:val="28"/>
        </w:rPr>
        <w:t>»</w:t>
      </w:r>
    </w:p>
    <w:p w14:paraId="0EE2DD82" w14:textId="77777777" w:rsidR="00251D3E" w:rsidRPr="00DA0728" w:rsidRDefault="00251D3E" w:rsidP="00251D3E">
      <w:pPr>
        <w:pStyle w:val="a3"/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  <w:r w:rsidRPr="00877286">
        <w:rPr>
          <w:rStyle w:val="HelpText"/>
          <w:b/>
          <w:i w:val="0"/>
          <w:iCs/>
          <w:vanish w:val="0"/>
          <w:color w:val="auto"/>
          <w:sz w:val="28"/>
          <w:szCs w:val="28"/>
        </w:rPr>
        <w:t xml:space="preserve">Сценарий </w:t>
      </w:r>
      <w:r>
        <w:rPr>
          <w:rStyle w:val="HelpText"/>
          <w:b/>
          <w:i w:val="0"/>
          <w:iCs/>
          <w:vanish w:val="0"/>
          <w:color w:val="auto"/>
          <w:sz w:val="28"/>
          <w:szCs w:val="28"/>
        </w:rPr>
        <w:t>2</w:t>
      </w:r>
    </w:p>
    <w:p w14:paraId="30588D35" w14:textId="77777777" w:rsidR="00251D3E" w:rsidRPr="00D141C1" w:rsidRDefault="00251D3E" w:rsidP="00251D3E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Наименование прецедента:</w:t>
      </w:r>
      <w:r w:rsidRPr="00D141C1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 новости</w:t>
      </w:r>
    </w:p>
    <w:p w14:paraId="502E00F2" w14:textId="77777777" w:rsidR="00251D3E" w:rsidRPr="00D141C1" w:rsidRDefault="00251D3E" w:rsidP="00251D3E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Действующее лицо:</w:t>
      </w:r>
      <w:r>
        <w:rPr>
          <w:sz w:val="28"/>
          <w:szCs w:val="28"/>
        </w:rPr>
        <w:t xml:space="preserve"> Администратор</w:t>
      </w:r>
    </w:p>
    <w:p w14:paraId="0FE723D3" w14:textId="77777777" w:rsidR="00251D3E" w:rsidRPr="00D141C1" w:rsidRDefault="00251D3E" w:rsidP="00251D3E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Цель:</w:t>
      </w:r>
      <w:r w:rsidRPr="00D141C1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Добавить новость на сайт</w:t>
      </w:r>
    </w:p>
    <w:p w14:paraId="31561C50" w14:textId="77777777" w:rsidR="00251D3E" w:rsidRPr="00D141C1" w:rsidRDefault="00251D3E" w:rsidP="00251D3E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Предусловия:</w:t>
      </w:r>
      <w:r w:rsidRPr="00D141C1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Авторизоваться на сайте</w:t>
      </w:r>
    </w:p>
    <w:p w14:paraId="4F88E78D" w14:textId="77777777" w:rsidR="00251D3E" w:rsidRPr="00D141C1" w:rsidRDefault="00251D3E" w:rsidP="00251D3E">
      <w:pPr>
        <w:spacing w:after="120" w:line="360" w:lineRule="auto"/>
        <w:ind w:left="0" w:firstLine="0"/>
        <w:rPr>
          <w:sz w:val="28"/>
          <w:szCs w:val="28"/>
          <w:u w:val="single"/>
        </w:rPr>
      </w:pPr>
      <w:r w:rsidRPr="00D141C1">
        <w:rPr>
          <w:sz w:val="28"/>
          <w:szCs w:val="28"/>
          <w:u w:val="single"/>
        </w:rPr>
        <w:t>Главная последовательность действий:</w:t>
      </w:r>
    </w:p>
    <w:p w14:paraId="5227F8CB" w14:textId="77777777" w:rsidR="00251D3E" w:rsidRPr="0053769E" w:rsidRDefault="0053769E" w:rsidP="00251D3E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Открыть форму «</w:t>
      </w:r>
      <w:r>
        <w:rPr>
          <w:sz w:val="28"/>
          <w:szCs w:val="28"/>
          <w:lang w:val="en-US"/>
        </w:rPr>
        <w:t>Add</w:t>
      </w:r>
      <w:r w:rsidRPr="00537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news</w:t>
      </w:r>
      <w:r>
        <w:rPr>
          <w:sz w:val="28"/>
          <w:szCs w:val="28"/>
        </w:rPr>
        <w:t>»</w:t>
      </w:r>
    </w:p>
    <w:p w14:paraId="62806527" w14:textId="77777777" w:rsidR="00251D3E" w:rsidRDefault="0053769E" w:rsidP="00251D3E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Ввести заголовок новости</w:t>
      </w:r>
      <w:r w:rsidR="00C40C1D">
        <w:rPr>
          <w:sz w:val="28"/>
          <w:szCs w:val="28"/>
        </w:rPr>
        <w:t xml:space="preserve"> в поле «Заголовок новости»</w:t>
      </w:r>
    </w:p>
    <w:p w14:paraId="72B56819" w14:textId="77777777" w:rsidR="0053769E" w:rsidRDefault="0053769E" w:rsidP="00251D3E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Ввести основной текст</w:t>
      </w:r>
      <w:r w:rsidR="00C40C1D">
        <w:rPr>
          <w:sz w:val="28"/>
          <w:szCs w:val="28"/>
        </w:rPr>
        <w:t xml:space="preserve"> в поле «Новость»</w:t>
      </w:r>
    </w:p>
    <w:p w14:paraId="34678C9B" w14:textId="77777777" w:rsidR="0053769E" w:rsidRDefault="0053769E" w:rsidP="00251D3E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Прикрепить изображение</w:t>
      </w:r>
      <w:r w:rsidR="00C40C1D">
        <w:rPr>
          <w:sz w:val="28"/>
          <w:szCs w:val="28"/>
        </w:rPr>
        <w:t xml:space="preserve"> через кнопку «Выберите файл»</w:t>
      </w:r>
    </w:p>
    <w:p w14:paraId="0389E42A" w14:textId="77777777" w:rsidR="0053769E" w:rsidRPr="003A7CD7" w:rsidRDefault="0053769E" w:rsidP="00251D3E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Создать новость</w:t>
      </w:r>
    </w:p>
    <w:p w14:paraId="5C02C82B" w14:textId="77777777" w:rsidR="00654144" w:rsidRPr="00DA0728" w:rsidRDefault="00654144" w:rsidP="00654144">
      <w:pPr>
        <w:pStyle w:val="a3"/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  <w:r w:rsidRPr="00877286">
        <w:rPr>
          <w:rStyle w:val="HelpText"/>
          <w:b/>
          <w:i w:val="0"/>
          <w:iCs/>
          <w:vanish w:val="0"/>
          <w:color w:val="auto"/>
          <w:sz w:val="28"/>
          <w:szCs w:val="28"/>
        </w:rPr>
        <w:t xml:space="preserve">Сценарий </w:t>
      </w:r>
      <w:r>
        <w:rPr>
          <w:rStyle w:val="HelpText"/>
          <w:b/>
          <w:i w:val="0"/>
          <w:iCs/>
          <w:vanish w:val="0"/>
          <w:color w:val="auto"/>
          <w:sz w:val="28"/>
          <w:szCs w:val="28"/>
        </w:rPr>
        <w:t>3</w:t>
      </w:r>
    </w:p>
    <w:p w14:paraId="71C5FA33" w14:textId="77777777" w:rsidR="00654144" w:rsidRPr="00D141C1" w:rsidRDefault="00654144" w:rsidP="00654144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Наименование прецедента:</w:t>
      </w:r>
      <w:r w:rsidRPr="00D141C1">
        <w:rPr>
          <w:sz w:val="28"/>
          <w:szCs w:val="28"/>
        </w:rPr>
        <w:t xml:space="preserve"> </w:t>
      </w:r>
      <w:r w:rsidR="007F2280">
        <w:rPr>
          <w:sz w:val="28"/>
          <w:szCs w:val="28"/>
        </w:rPr>
        <w:t>Авторизация на сайте</w:t>
      </w:r>
    </w:p>
    <w:p w14:paraId="531C7BE6" w14:textId="30833256" w:rsidR="00654144" w:rsidRPr="00D141C1" w:rsidRDefault="00654144" w:rsidP="00654144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Действующее лицо:</w:t>
      </w:r>
      <w:r>
        <w:rPr>
          <w:sz w:val="28"/>
          <w:szCs w:val="28"/>
        </w:rPr>
        <w:t xml:space="preserve"> </w:t>
      </w:r>
      <w:r w:rsidR="0020567E">
        <w:rPr>
          <w:sz w:val="28"/>
          <w:szCs w:val="28"/>
        </w:rPr>
        <w:t>Сотрудники</w:t>
      </w:r>
    </w:p>
    <w:p w14:paraId="06CA0CB0" w14:textId="77777777" w:rsidR="00654144" w:rsidRPr="00D141C1" w:rsidRDefault="00654144" w:rsidP="00654144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Цель:</w:t>
      </w:r>
      <w:r w:rsidRPr="00D141C1">
        <w:rPr>
          <w:sz w:val="28"/>
          <w:szCs w:val="28"/>
        </w:rPr>
        <w:t xml:space="preserve"> </w:t>
      </w:r>
      <w:r w:rsidR="007F2280">
        <w:rPr>
          <w:sz w:val="28"/>
          <w:szCs w:val="28"/>
        </w:rPr>
        <w:t>Авторизоваться на сайте</w:t>
      </w:r>
    </w:p>
    <w:p w14:paraId="10555F28" w14:textId="77777777" w:rsidR="008C7D9D" w:rsidRDefault="00654144" w:rsidP="00654144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Предусловия:</w:t>
      </w:r>
      <w:r w:rsidRPr="00D141C1">
        <w:rPr>
          <w:sz w:val="28"/>
          <w:szCs w:val="28"/>
        </w:rPr>
        <w:t xml:space="preserve"> </w:t>
      </w:r>
      <w:r w:rsidR="00934169">
        <w:rPr>
          <w:sz w:val="28"/>
          <w:szCs w:val="28"/>
        </w:rPr>
        <w:t>Зайти на сайт</w:t>
      </w:r>
      <w:r w:rsidR="007F2280">
        <w:rPr>
          <w:sz w:val="28"/>
          <w:szCs w:val="28"/>
        </w:rPr>
        <w:t xml:space="preserve"> </w:t>
      </w:r>
    </w:p>
    <w:p w14:paraId="3630433F" w14:textId="77777777" w:rsidR="00A13D26" w:rsidRPr="00A13D26" w:rsidRDefault="00654144" w:rsidP="00654144">
      <w:pPr>
        <w:spacing w:after="120" w:line="360" w:lineRule="auto"/>
        <w:ind w:left="0" w:firstLine="0"/>
        <w:rPr>
          <w:sz w:val="28"/>
          <w:szCs w:val="28"/>
          <w:u w:val="single"/>
        </w:rPr>
      </w:pPr>
      <w:r w:rsidRPr="00D141C1">
        <w:rPr>
          <w:sz w:val="28"/>
          <w:szCs w:val="28"/>
          <w:u w:val="single"/>
        </w:rPr>
        <w:t>Главная последовательность действий:</w:t>
      </w:r>
    </w:p>
    <w:p w14:paraId="749086D3" w14:textId="77777777" w:rsidR="00654144" w:rsidRDefault="00934169" w:rsidP="00654144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 поле «Логин» ввести персональный логин</w:t>
      </w:r>
    </w:p>
    <w:p w14:paraId="67913CAB" w14:textId="77777777" w:rsidR="00934169" w:rsidRPr="00D141C1" w:rsidRDefault="00934169" w:rsidP="00654144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 поле «Пароль» ввести персональный пароль</w:t>
      </w:r>
    </w:p>
    <w:p w14:paraId="49D15B3D" w14:textId="77777777" w:rsidR="00654144" w:rsidRPr="003A7CD7" w:rsidRDefault="00654144" w:rsidP="00654144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 xml:space="preserve">Навести курсор на </w:t>
      </w:r>
      <w:r w:rsidR="00934169">
        <w:rPr>
          <w:sz w:val="28"/>
          <w:szCs w:val="28"/>
        </w:rPr>
        <w:t>кнопку «Авторизация»</w:t>
      </w:r>
    </w:p>
    <w:p w14:paraId="7FA61B4F" w14:textId="447047D8" w:rsidR="00A13D26" w:rsidRDefault="00A13D26" w:rsidP="00A13D26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Нажать</w:t>
      </w:r>
      <w:r w:rsidRPr="00D141C1">
        <w:rPr>
          <w:sz w:val="28"/>
          <w:szCs w:val="28"/>
        </w:rPr>
        <w:t xml:space="preserve"> на </w:t>
      </w:r>
      <w:r>
        <w:rPr>
          <w:sz w:val="28"/>
          <w:szCs w:val="28"/>
        </w:rPr>
        <w:t>кнопку «Авторизация»</w:t>
      </w:r>
    </w:p>
    <w:p w14:paraId="1803DF2B" w14:textId="77777777" w:rsidR="0020567E" w:rsidRDefault="005C3B6E" w:rsidP="00877286">
      <w:pPr>
        <w:spacing w:after="120" w:line="360" w:lineRule="auto"/>
        <w:ind w:left="0" w:firstLine="709"/>
        <w:rPr>
          <w:sz w:val="28"/>
          <w:szCs w:val="28"/>
        </w:rPr>
      </w:pPr>
      <w:r w:rsidRPr="005C3B6E">
        <w:rPr>
          <w:b/>
          <w:bCs/>
          <w:sz w:val="28"/>
          <w:szCs w:val="28"/>
        </w:rPr>
        <w:lastRenderedPageBreak/>
        <w:t>Вывод:</w:t>
      </w:r>
      <w:r>
        <w:rPr>
          <w:b/>
          <w:bCs/>
          <w:sz w:val="28"/>
          <w:szCs w:val="28"/>
        </w:rPr>
        <w:t xml:space="preserve"> </w:t>
      </w:r>
    </w:p>
    <w:p w14:paraId="227291F9" w14:textId="1F2EF006" w:rsidR="000D4963" w:rsidRPr="00877286" w:rsidRDefault="0020567E" w:rsidP="00877286">
      <w:pPr>
        <w:spacing w:after="120" w:line="360" w:lineRule="auto"/>
        <w:ind w:left="0" w:firstLine="709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sz w:val="28"/>
          <w:szCs w:val="28"/>
        </w:rPr>
        <w:t>М</w:t>
      </w:r>
      <w:r w:rsidR="005C3B6E">
        <w:rPr>
          <w:sz w:val="28"/>
          <w:szCs w:val="28"/>
        </w:rPr>
        <w:t>ы</w:t>
      </w:r>
      <w:r>
        <w:rPr>
          <w:sz w:val="28"/>
          <w:szCs w:val="28"/>
        </w:rPr>
        <w:t xml:space="preserve"> выделили</w:t>
      </w:r>
      <w:r w:rsidR="005C3B6E">
        <w:rPr>
          <w:sz w:val="28"/>
          <w:szCs w:val="28"/>
        </w:rPr>
        <w:t xml:space="preserve"> основные группы пользователей сайта интернет-магазина, его </w:t>
      </w:r>
      <w:r w:rsidR="005C3B6E" w:rsidRPr="004E00F2">
        <w:rPr>
          <w:sz w:val="28"/>
          <w:szCs w:val="28"/>
        </w:rPr>
        <w:t xml:space="preserve">основные функции </w:t>
      </w:r>
      <w:r w:rsidR="005C3B6E">
        <w:rPr>
          <w:sz w:val="28"/>
          <w:szCs w:val="28"/>
        </w:rPr>
        <w:t xml:space="preserve">были формализованы с помощью </w:t>
      </w:r>
      <w:r w:rsidR="005C3B6E">
        <w:rPr>
          <w:sz w:val="28"/>
          <w:szCs w:val="28"/>
          <w:lang w:val="en-US"/>
        </w:rPr>
        <w:t>UML</w:t>
      </w:r>
      <w:r w:rsidR="005C3B6E">
        <w:rPr>
          <w:sz w:val="28"/>
          <w:szCs w:val="28"/>
        </w:rPr>
        <w:t>-диаграмм.</w:t>
      </w:r>
    </w:p>
    <w:sectPr w:rsidR="000D4963" w:rsidRPr="00877286" w:rsidSect="005A2F57">
      <w:headerReference w:type="default" r:id="rId8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A68B6" w14:textId="77777777" w:rsidR="00F13190" w:rsidRDefault="00F13190" w:rsidP="00631A68">
      <w:pPr>
        <w:spacing w:after="0" w:line="240" w:lineRule="auto"/>
      </w:pPr>
      <w:r>
        <w:separator/>
      </w:r>
    </w:p>
  </w:endnote>
  <w:endnote w:type="continuationSeparator" w:id="0">
    <w:p w14:paraId="055BCFFC" w14:textId="77777777" w:rsidR="00F13190" w:rsidRDefault="00F13190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86A2E" w14:textId="77777777" w:rsidR="00F13190" w:rsidRDefault="00F13190" w:rsidP="00631A68">
      <w:pPr>
        <w:spacing w:after="0" w:line="240" w:lineRule="auto"/>
      </w:pPr>
      <w:r>
        <w:separator/>
      </w:r>
    </w:p>
  </w:footnote>
  <w:footnote w:type="continuationSeparator" w:id="0">
    <w:p w14:paraId="2A655A36" w14:textId="77777777" w:rsidR="00F13190" w:rsidRDefault="00F13190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3C8D534F" w14:textId="77777777" w:rsidTr="00356EA9">
      <w:tc>
        <w:tcPr>
          <w:tcW w:w="4672" w:type="dxa"/>
        </w:tcPr>
        <w:p w14:paraId="3C269101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2E959BF8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14C1CBDA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1EF3"/>
    <w:multiLevelType w:val="multilevel"/>
    <w:tmpl w:val="22BE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2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"/>
  </w:num>
  <w:num w:numId="5">
    <w:abstractNumId w:val="12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4D3A"/>
    <w:rsid w:val="00021FF0"/>
    <w:rsid w:val="0002329E"/>
    <w:rsid w:val="000307F7"/>
    <w:rsid w:val="00034214"/>
    <w:rsid w:val="00041003"/>
    <w:rsid w:val="00057E68"/>
    <w:rsid w:val="00063083"/>
    <w:rsid w:val="00063ADA"/>
    <w:rsid w:val="00091A14"/>
    <w:rsid w:val="00093863"/>
    <w:rsid w:val="000A6742"/>
    <w:rsid w:val="000D4963"/>
    <w:rsid w:val="000D5726"/>
    <w:rsid w:val="000D68D9"/>
    <w:rsid w:val="000F67BC"/>
    <w:rsid w:val="0011358F"/>
    <w:rsid w:val="00135311"/>
    <w:rsid w:val="00165100"/>
    <w:rsid w:val="001749C4"/>
    <w:rsid w:val="001B4D37"/>
    <w:rsid w:val="0020567E"/>
    <w:rsid w:val="002257EC"/>
    <w:rsid w:val="00233D1A"/>
    <w:rsid w:val="00251D3E"/>
    <w:rsid w:val="00262DDD"/>
    <w:rsid w:val="002C5511"/>
    <w:rsid w:val="002D49B1"/>
    <w:rsid w:val="00312BD5"/>
    <w:rsid w:val="00351416"/>
    <w:rsid w:val="00356EA9"/>
    <w:rsid w:val="00376F9A"/>
    <w:rsid w:val="00377224"/>
    <w:rsid w:val="00385BB5"/>
    <w:rsid w:val="003901AB"/>
    <w:rsid w:val="003A7CD7"/>
    <w:rsid w:val="003B4CC0"/>
    <w:rsid w:val="003D2E38"/>
    <w:rsid w:val="003F4F48"/>
    <w:rsid w:val="00400FF4"/>
    <w:rsid w:val="0040374B"/>
    <w:rsid w:val="00417F95"/>
    <w:rsid w:val="0042422A"/>
    <w:rsid w:val="00425A38"/>
    <w:rsid w:val="004430CC"/>
    <w:rsid w:val="00484014"/>
    <w:rsid w:val="004A7D7F"/>
    <w:rsid w:val="004E00F2"/>
    <w:rsid w:val="004F024A"/>
    <w:rsid w:val="0051167E"/>
    <w:rsid w:val="00523F50"/>
    <w:rsid w:val="0053327F"/>
    <w:rsid w:val="0053769E"/>
    <w:rsid w:val="00561D6A"/>
    <w:rsid w:val="005653F2"/>
    <w:rsid w:val="00592A88"/>
    <w:rsid w:val="005A0F67"/>
    <w:rsid w:val="005A2F57"/>
    <w:rsid w:val="005A387E"/>
    <w:rsid w:val="005A7C75"/>
    <w:rsid w:val="005B151D"/>
    <w:rsid w:val="005C0CEB"/>
    <w:rsid w:val="005C3B6E"/>
    <w:rsid w:val="005D08B9"/>
    <w:rsid w:val="005F49C0"/>
    <w:rsid w:val="005F651E"/>
    <w:rsid w:val="006300CE"/>
    <w:rsid w:val="00631A68"/>
    <w:rsid w:val="00635162"/>
    <w:rsid w:val="00654144"/>
    <w:rsid w:val="0066286E"/>
    <w:rsid w:val="006677F8"/>
    <w:rsid w:val="00677E02"/>
    <w:rsid w:val="006A1A5C"/>
    <w:rsid w:val="006A504B"/>
    <w:rsid w:val="006B29A1"/>
    <w:rsid w:val="00714822"/>
    <w:rsid w:val="00740C2F"/>
    <w:rsid w:val="007F2280"/>
    <w:rsid w:val="0082762C"/>
    <w:rsid w:val="008371AA"/>
    <w:rsid w:val="0084435D"/>
    <w:rsid w:val="00850197"/>
    <w:rsid w:val="00876E0A"/>
    <w:rsid w:val="00877286"/>
    <w:rsid w:val="008815BC"/>
    <w:rsid w:val="00881879"/>
    <w:rsid w:val="008B46B2"/>
    <w:rsid w:val="008C7D9D"/>
    <w:rsid w:val="00912268"/>
    <w:rsid w:val="00917E50"/>
    <w:rsid w:val="00933E37"/>
    <w:rsid w:val="00934169"/>
    <w:rsid w:val="00956404"/>
    <w:rsid w:val="00984DC2"/>
    <w:rsid w:val="00987148"/>
    <w:rsid w:val="0099371C"/>
    <w:rsid w:val="009A7BF7"/>
    <w:rsid w:val="009B0557"/>
    <w:rsid w:val="009C2906"/>
    <w:rsid w:val="009C3233"/>
    <w:rsid w:val="00A11181"/>
    <w:rsid w:val="00A13D26"/>
    <w:rsid w:val="00A14C84"/>
    <w:rsid w:val="00A251FB"/>
    <w:rsid w:val="00A31045"/>
    <w:rsid w:val="00A532D2"/>
    <w:rsid w:val="00A624AB"/>
    <w:rsid w:val="00A6406D"/>
    <w:rsid w:val="00A721CA"/>
    <w:rsid w:val="00A72911"/>
    <w:rsid w:val="00A87A0A"/>
    <w:rsid w:val="00AC5E0B"/>
    <w:rsid w:val="00AD23B3"/>
    <w:rsid w:val="00AD6BFE"/>
    <w:rsid w:val="00B115DC"/>
    <w:rsid w:val="00B118E0"/>
    <w:rsid w:val="00B46DE2"/>
    <w:rsid w:val="00B70307"/>
    <w:rsid w:val="00B821D0"/>
    <w:rsid w:val="00BC6925"/>
    <w:rsid w:val="00BF5631"/>
    <w:rsid w:val="00C12972"/>
    <w:rsid w:val="00C305FF"/>
    <w:rsid w:val="00C31071"/>
    <w:rsid w:val="00C40C1D"/>
    <w:rsid w:val="00C42AED"/>
    <w:rsid w:val="00C43D91"/>
    <w:rsid w:val="00C508C8"/>
    <w:rsid w:val="00C5425F"/>
    <w:rsid w:val="00C574A3"/>
    <w:rsid w:val="00C61F72"/>
    <w:rsid w:val="00CD3175"/>
    <w:rsid w:val="00CF0B43"/>
    <w:rsid w:val="00D141C1"/>
    <w:rsid w:val="00D50920"/>
    <w:rsid w:val="00D87195"/>
    <w:rsid w:val="00DA0728"/>
    <w:rsid w:val="00E14ACE"/>
    <w:rsid w:val="00E31F38"/>
    <w:rsid w:val="00E359F7"/>
    <w:rsid w:val="00E53CAC"/>
    <w:rsid w:val="00E56B24"/>
    <w:rsid w:val="00E763A2"/>
    <w:rsid w:val="00E8018D"/>
    <w:rsid w:val="00EA42FE"/>
    <w:rsid w:val="00EA68F1"/>
    <w:rsid w:val="00EB2A8D"/>
    <w:rsid w:val="00EC5CFA"/>
    <w:rsid w:val="00ED5E5D"/>
    <w:rsid w:val="00F13190"/>
    <w:rsid w:val="00F74101"/>
    <w:rsid w:val="00F75255"/>
    <w:rsid w:val="00F97952"/>
    <w:rsid w:val="00FA5D3F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8ECD"/>
  <w15:docId w15:val="{412A69B9-DF37-424A-9BD7-95205D90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Гаррик Лёвин</cp:lastModifiedBy>
  <cp:revision>6</cp:revision>
  <dcterms:created xsi:type="dcterms:W3CDTF">2021-06-17T14:24:00Z</dcterms:created>
  <dcterms:modified xsi:type="dcterms:W3CDTF">2021-06-17T19:24:00Z</dcterms:modified>
</cp:coreProperties>
</file>