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BBD3A" w14:textId="127E4445" w:rsidR="00366BE8" w:rsidRDefault="00287444">
      <w:pPr>
        <w:rPr>
          <w:rFonts w:hint="eastAsia"/>
        </w:rPr>
      </w:pPr>
      <w:r>
        <w:rPr>
          <w:rFonts w:hint="eastAsia"/>
        </w:rPr>
        <w:t>格式要求：</w:t>
      </w:r>
      <w:r w:rsidRPr="00287444">
        <w:rPr>
          <w:rFonts w:hint="eastAsia"/>
        </w:rPr>
        <w:t>英文字体</w:t>
      </w:r>
      <w:r w:rsidRPr="00287444">
        <w:t>Times New Roman</w:t>
      </w:r>
      <w:r w:rsidRPr="00287444">
        <w:rPr>
          <w:rFonts w:hint="eastAsia"/>
        </w:rPr>
        <w:t>，表示变量的字体斜体，数字正体，符号格式采用</w:t>
      </w:r>
      <w:r w:rsidRPr="00287444">
        <w:t>symbol</w:t>
      </w:r>
      <w:r w:rsidRPr="00287444">
        <w:rPr>
          <w:rFonts w:hint="eastAsia"/>
        </w:rPr>
        <w:t>，符号前后空格，中文字体宋体或微软雅黑，</w:t>
      </w:r>
      <w:r w:rsidRPr="00287444">
        <w:rPr>
          <w:rFonts w:hint="eastAsia"/>
          <w:u w:val="single"/>
        </w:rPr>
        <w:t>首行缩进两字符</w:t>
      </w:r>
      <w:r w:rsidRPr="00287444">
        <w:rPr>
          <w:rFonts w:hint="eastAsia"/>
        </w:rPr>
        <w:t>，行间距</w:t>
      </w:r>
      <w:r w:rsidRPr="00287444">
        <w:t>1.5</w:t>
      </w:r>
      <w:r w:rsidRPr="00287444">
        <w:rPr>
          <w:rFonts w:hint="eastAsia"/>
        </w:rPr>
        <w:t>倍，</w:t>
      </w:r>
      <w:r w:rsidRPr="00287444">
        <w:rPr>
          <w:rFonts w:hint="eastAsia"/>
          <w:u w:val="single"/>
        </w:rPr>
        <w:t>两端对齐</w:t>
      </w:r>
      <w:r w:rsidRPr="00287444">
        <w:rPr>
          <w:rFonts w:hint="eastAsia"/>
        </w:rPr>
        <w:t>，</w:t>
      </w:r>
      <w:r w:rsidRPr="00287444">
        <w:t>word</w:t>
      </w:r>
      <w:r w:rsidRPr="00287444">
        <w:rPr>
          <w:rFonts w:hint="eastAsia"/>
        </w:rPr>
        <w:t>正文字体</w:t>
      </w:r>
      <w:r w:rsidRPr="00287444">
        <w:t>10</w:t>
      </w:r>
      <w:r w:rsidRPr="00287444">
        <w:rPr>
          <w:rFonts w:hint="eastAsia"/>
        </w:rPr>
        <w:t>号</w:t>
      </w:r>
      <w:r>
        <w:rPr>
          <w:rFonts w:hint="eastAsia"/>
        </w:rPr>
        <w:t>。</w:t>
      </w:r>
    </w:p>
    <w:p w14:paraId="110DB39B" w14:textId="0398C4EF" w:rsidR="00287444" w:rsidRDefault="00287444">
      <w:pPr>
        <w:rPr>
          <w:rFonts w:hint="eastAsia"/>
        </w:rPr>
      </w:pPr>
    </w:p>
    <w:p w14:paraId="16C7C81D" w14:textId="66921143" w:rsidR="00AB2087" w:rsidRDefault="00AB2087">
      <w:pPr>
        <w:rPr>
          <w:rFonts w:hint="eastAsia"/>
        </w:rPr>
      </w:pPr>
      <w:r>
        <w:rPr>
          <w:rFonts w:hint="eastAsia"/>
        </w:rPr>
        <w:t>----------------------------------------</w:t>
      </w:r>
      <w:r>
        <w:rPr>
          <w:rFonts w:hint="eastAsia"/>
        </w:rPr>
        <w:t>分割线</w:t>
      </w:r>
      <w:r>
        <w:rPr>
          <w:rFonts w:hint="eastAsia"/>
        </w:rPr>
        <w:t>----------------------------------------</w:t>
      </w:r>
    </w:p>
    <w:p w14:paraId="5BD862F9" w14:textId="607F02BC" w:rsidR="00287444" w:rsidRDefault="00287444">
      <w:pPr>
        <w:rPr>
          <w:rFonts w:hint="eastAsia"/>
        </w:rPr>
      </w:pPr>
      <w:r>
        <w:rPr>
          <w:rFonts w:hint="eastAsia"/>
        </w:rPr>
        <w:t>内容模版</w:t>
      </w:r>
      <w:r w:rsidR="00AB2087">
        <w:rPr>
          <w:rFonts w:hint="eastAsia"/>
        </w:rPr>
        <w:t>(</w:t>
      </w:r>
      <w:r w:rsidR="00AB2087">
        <w:rPr>
          <w:rFonts w:hint="eastAsia"/>
        </w:rPr>
        <w:t>以下为正文</w:t>
      </w:r>
      <w:r w:rsidR="00AB2087">
        <w:t>)</w:t>
      </w:r>
      <w:r>
        <w:rPr>
          <w:rFonts w:hint="eastAsia"/>
        </w:rPr>
        <w:t>：</w:t>
      </w:r>
    </w:p>
    <w:p w14:paraId="349DDDC7" w14:textId="2751DD62" w:rsidR="00287444" w:rsidRDefault="00287444">
      <w:pPr>
        <w:rPr>
          <w:rFonts w:hint="eastAsia"/>
        </w:rPr>
      </w:pPr>
    </w:p>
    <w:p w14:paraId="0AA6B406" w14:textId="61689D73" w:rsidR="00287444" w:rsidRDefault="006B432D" w:rsidP="00287444">
      <w:pPr>
        <w:jc w:val="center"/>
        <w:rPr>
          <w:rFonts w:ascii="Times New Roman" w:hAnsi="Times New Roman" w:cs="Times New Roman" w:hint="eastAsia"/>
          <w:b/>
          <w:bCs/>
          <w:sz w:val="40"/>
          <w:szCs w:val="44"/>
        </w:rPr>
      </w:pPr>
      <w:r>
        <w:rPr>
          <w:rFonts w:ascii="Times New Roman" w:hAnsi="Times New Roman" w:cs="Times New Roman" w:hint="eastAsia"/>
          <w:b/>
          <w:bCs/>
          <w:sz w:val="40"/>
          <w:szCs w:val="44"/>
        </w:rPr>
        <w:t>基于</w:t>
      </w:r>
      <w:r>
        <w:rPr>
          <w:rFonts w:ascii="Times New Roman" w:hAnsi="Times New Roman" w:cs="Times New Roman" w:hint="eastAsia"/>
          <w:b/>
          <w:bCs/>
          <w:sz w:val="40"/>
          <w:szCs w:val="44"/>
        </w:rPr>
        <w:t>Transformer</w:t>
      </w:r>
      <w:r>
        <w:rPr>
          <w:rFonts w:ascii="Times New Roman" w:hAnsi="Times New Roman" w:cs="Times New Roman" w:hint="eastAsia"/>
          <w:b/>
          <w:bCs/>
          <w:sz w:val="40"/>
          <w:szCs w:val="44"/>
        </w:rPr>
        <w:t>的机器翻译算法研究</w:t>
      </w:r>
    </w:p>
    <w:p w14:paraId="14E150DF" w14:textId="65FCC36B" w:rsidR="00CA1D7F" w:rsidRPr="00CA1D7F" w:rsidRDefault="00CA1D7F" w:rsidP="00AB2CD6">
      <w:pPr>
        <w:spacing w:line="360" w:lineRule="auto"/>
        <w:jc w:val="center"/>
        <w:rPr>
          <w:rFonts w:ascii="Times New Roman" w:hAnsi="Times New Roman" w:cs="Times New Roman"/>
          <w:i/>
          <w:iCs/>
          <w:sz w:val="20"/>
          <w:szCs w:val="20"/>
        </w:rPr>
      </w:pPr>
      <w:r w:rsidRPr="00CA1D7F">
        <w:rPr>
          <w:rFonts w:ascii="Times New Roman" w:hAnsi="Times New Roman" w:cs="Times New Roman"/>
          <w:i/>
          <w:iCs/>
          <w:sz w:val="20"/>
          <w:szCs w:val="20"/>
        </w:rPr>
        <w:t>Abstract</w:t>
      </w:r>
    </w:p>
    <w:p w14:paraId="256E060A" w14:textId="5F3690A6" w:rsidR="00287444" w:rsidRPr="00CA1D7F" w:rsidRDefault="00287444" w:rsidP="00AB2CD6">
      <w:pPr>
        <w:pStyle w:val="a7"/>
        <w:numPr>
          <w:ilvl w:val="0"/>
          <w:numId w:val="1"/>
        </w:numPr>
        <w:spacing w:line="360" w:lineRule="auto"/>
        <w:ind w:firstLineChars="0"/>
        <w:jc w:val="center"/>
        <w:rPr>
          <w:rFonts w:ascii="Times New Roman" w:hAnsi="Times New Roman" w:cs="Times New Roman"/>
          <w:sz w:val="20"/>
          <w:szCs w:val="20"/>
        </w:rPr>
      </w:pPr>
      <w:r w:rsidRPr="00CA1D7F">
        <w:rPr>
          <w:rFonts w:ascii="Times New Roman" w:hAnsi="Times New Roman" w:cs="Times New Roman"/>
          <w:sz w:val="20"/>
          <w:szCs w:val="20"/>
        </w:rPr>
        <w:t>Introduction</w:t>
      </w:r>
    </w:p>
    <w:p w14:paraId="4B581575" w14:textId="5D594BEA" w:rsidR="003C291F" w:rsidRDefault="00CA1D7F" w:rsidP="00AB2CD6">
      <w:pPr>
        <w:spacing w:line="360" w:lineRule="auto"/>
        <w:jc w:val="center"/>
        <w:rPr>
          <w:rFonts w:ascii="Times New Roman" w:eastAsia="PMingLiU" w:hAnsi="Times New Roman" w:cs="Times New Roman"/>
          <w:b/>
          <w:bCs/>
          <w:sz w:val="20"/>
          <w:szCs w:val="20"/>
          <w:lang w:eastAsia="zh-TW"/>
        </w:rPr>
      </w:pPr>
      <w:r w:rsidRPr="00181F37">
        <w:rPr>
          <w:rFonts w:ascii="Times New Roman" w:eastAsiaTheme="minorEastAsia" w:hAnsi="Times New Roman" w:cs="Times New Roman"/>
          <w:b/>
          <w:bCs/>
          <w:sz w:val="20"/>
          <w:szCs w:val="20"/>
        </w:rPr>
        <w:t>Back</w:t>
      </w:r>
      <w:r w:rsidRPr="00181F37">
        <w:rPr>
          <w:rFonts w:ascii="Times New Roman" w:eastAsia="PMingLiU" w:hAnsi="Times New Roman" w:cs="Times New Roman"/>
          <w:b/>
          <w:bCs/>
          <w:sz w:val="20"/>
          <w:szCs w:val="20"/>
          <w:lang w:eastAsia="zh-TW"/>
        </w:rPr>
        <w:t>ground and significance</w:t>
      </w:r>
    </w:p>
    <w:p w14:paraId="7EA5CF2B" w14:textId="7CAD9308" w:rsidR="00D36D68" w:rsidRDefault="00641D70" w:rsidP="00181F37">
      <w:pPr>
        <w:spacing w:line="360" w:lineRule="auto"/>
        <w:rPr>
          <w:rFonts w:asciiTheme="minorEastAsia" w:eastAsiaTheme="minorEastAsia" w:hAnsiTheme="minorEastAsia" w:cs="Times New Roman"/>
          <w:sz w:val="20"/>
          <w:szCs w:val="20"/>
        </w:rPr>
      </w:pPr>
      <w:r>
        <w:rPr>
          <w:rFonts w:ascii="Times New Roman" w:eastAsia="PMingLiU" w:hAnsi="Times New Roman" w:cs="Times New Roman"/>
          <w:sz w:val="20"/>
          <w:szCs w:val="20"/>
          <w:lang w:eastAsia="zh-TW"/>
        </w:rPr>
        <w:tab/>
      </w:r>
      <w:r>
        <w:rPr>
          <w:rFonts w:asciiTheme="minorEastAsia" w:eastAsiaTheme="minorEastAsia" w:hAnsiTheme="minorEastAsia" w:cs="Times New Roman" w:hint="eastAsia"/>
          <w:sz w:val="20"/>
          <w:szCs w:val="20"/>
          <w:lang w:eastAsia="zh-TW"/>
        </w:rPr>
        <w:t>随着互联网快速发展，人们</w:t>
      </w:r>
      <w:r w:rsidR="00EA4153">
        <w:rPr>
          <w:rFonts w:asciiTheme="minorEastAsia" w:eastAsiaTheme="minorEastAsia" w:hAnsiTheme="minorEastAsia" w:cs="Times New Roman" w:hint="eastAsia"/>
          <w:sz w:val="20"/>
          <w:szCs w:val="20"/>
          <w:lang w:eastAsia="zh-TW"/>
        </w:rPr>
        <w:t>聊天</w:t>
      </w:r>
      <w:r>
        <w:rPr>
          <w:rFonts w:asciiTheme="minorEastAsia" w:eastAsiaTheme="minorEastAsia" w:hAnsiTheme="minorEastAsia" w:cs="Times New Roman" w:hint="eastAsia"/>
          <w:sz w:val="20"/>
          <w:szCs w:val="20"/>
          <w:lang w:eastAsia="zh-TW"/>
        </w:rPr>
        <w:t>不再局限于国内，</w:t>
      </w:r>
      <w:r w:rsidR="00055EE9">
        <w:rPr>
          <w:rFonts w:asciiTheme="minorEastAsia" w:eastAsiaTheme="minorEastAsia" w:hAnsiTheme="minorEastAsia" w:cs="Times New Roman" w:hint="eastAsia"/>
          <w:sz w:val="20"/>
          <w:szCs w:val="20"/>
          <w:lang w:eastAsia="zh-TW"/>
        </w:rPr>
        <w:t>各种社交软件的诞生使得</w:t>
      </w:r>
      <w:r>
        <w:rPr>
          <w:rFonts w:asciiTheme="minorEastAsia" w:eastAsiaTheme="minorEastAsia" w:hAnsiTheme="minorEastAsia" w:cs="Times New Roman" w:hint="eastAsia"/>
          <w:sz w:val="20"/>
          <w:szCs w:val="20"/>
          <w:lang w:eastAsia="zh-TW"/>
        </w:rPr>
        <w:t>与外国友人</w:t>
      </w:r>
      <w:r w:rsidR="006033B8">
        <w:rPr>
          <w:rFonts w:asciiTheme="minorEastAsia" w:eastAsiaTheme="minorEastAsia" w:hAnsiTheme="minorEastAsia" w:cs="Times New Roman" w:hint="eastAsia"/>
          <w:sz w:val="20"/>
          <w:szCs w:val="20"/>
          <w:lang w:eastAsia="zh-TW"/>
        </w:rPr>
        <w:t>聊天</w:t>
      </w:r>
      <w:r>
        <w:rPr>
          <w:rFonts w:asciiTheme="minorEastAsia" w:eastAsiaTheme="minorEastAsia" w:hAnsiTheme="minorEastAsia" w:cs="Times New Roman" w:hint="eastAsia"/>
          <w:sz w:val="20"/>
          <w:szCs w:val="20"/>
          <w:lang w:eastAsia="zh-TW"/>
        </w:rPr>
        <w:t>的机会越来越多</w:t>
      </w:r>
      <w:r w:rsidR="00055EE9">
        <w:rPr>
          <w:rFonts w:asciiTheme="minorEastAsia" w:eastAsiaTheme="minorEastAsia" w:hAnsiTheme="minorEastAsia" w:cs="Times New Roman" w:hint="eastAsia"/>
          <w:sz w:val="20"/>
          <w:szCs w:val="20"/>
          <w:lang w:eastAsia="zh-TW"/>
        </w:rPr>
        <w:t>，一定程度上促进了对异国风情、文化的兴趣和学习</w:t>
      </w:r>
      <w:r>
        <w:rPr>
          <w:rFonts w:asciiTheme="minorEastAsia" w:eastAsiaTheme="minorEastAsia" w:hAnsiTheme="minorEastAsia" w:cs="Times New Roman" w:hint="eastAsia"/>
          <w:sz w:val="20"/>
          <w:szCs w:val="20"/>
          <w:lang w:eastAsia="zh-TW"/>
        </w:rPr>
        <w:t>。对于某国语言精通者，交流</w:t>
      </w:r>
      <w:r w:rsidR="00055EE9">
        <w:rPr>
          <w:rFonts w:asciiTheme="minorEastAsia" w:eastAsiaTheme="minorEastAsia" w:hAnsiTheme="minorEastAsia" w:cs="Times New Roman" w:hint="eastAsia"/>
          <w:sz w:val="20"/>
          <w:szCs w:val="20"/>
          <w:lang w:eastAsia="zh-TW"/>
        </w:rPr>
        <w:t>和学习</w:t>
      </w:r>
      <w:r>
        <w:rPr>
          <w:rFonts w:asciiTheme="minorEastAsia" w:eastAsiaTheme="minorEastAsia" w:hAnsiTheme="minorEastAsia" w:cs="Times New Roman" w:hint="eastAsia"/>
          <w:sz w:val="20"/>
          <w:szCs w:val="20"/>
          <w:lang w:eastAsia="zh-TW"/>
        </w:rPr>
        <w:t>并不是一件困难的事情；但是对于普通人来说不同语种</w:t>
      </w:r>
      <w:r w:rsidR="007B1AAD">
        <w:rPr>
          <w:rFonts w:asciiTheme="minorEastAsia" w:eastAsiaTheme="minorEastAsia" w:hAnsiTheme="minorEastAsia" w:cs="Times New Roman" w:hint="eastAsia"/>
          <w:sz w:val="20"/>
          <w:szCs w:val="20"/>
          <w:lang w:eastAsia="zh-TW"/>
        </w:rPr>
        <w:t>可能导致传递信息时</w:t>
      </w:r>
      <w:r>
        <w:rPr>
          <w:rFonts w:asciiTheme="minorEastAsia" w:eastAsiaTheme="minorEastAsia" w:hAnsiTheme="minorEastAsia" w:cs="Times New Roman" w:hint="eastAsia"/>
          <w:sz w:val="20"/>
          <w:szCs w:val="20"/>
          <w:lang w:eastAsia="zh-TW"/>
        </w:rPr>
        <w:t>产生歧义，</w:t>
      </w:r>
      <w:r w:rsidR="007B1AAD">
        <w:rPr>
          <w:rFonts w:asciiTheme="minorEastAsia" w:eastAsiaTheme="minorEastAsia" w:hAnsiTheme="minorEastAsia" w:cs="Times New Roman" w:hint="eastAsia"/>
          <w:sz w:val="20"/>
          <w:szCs w:val="20"/>
          <w:lang w:eastAsia="zh-TW"/>
        </w:rPr>
        <w:t>因此如</w:t>
      </w:r>
      <w:r w:rsidR="007B1AAD">
        <w:rPr>
          <w:rFonts w:asciiTheme="minorEastAsia" w:eastAsiaTheme="minorEastAsia" w:hAnsiTheme="minorEastAsia" w:cs="Times New Roman" w:hint="eastAsia"/>
          <w:sz w:val="20"/>
          <w:szCs w:val="20"/>
        </w:rPr>
        <w:t>Google翻译和Microsoft翻译等翻译软件逐渐问世，解决了多数人不同语言的沟通问题。早期这些翻译软件存在一定通病，如单纯翻译字符或词语，并没有考虑上下文、语序、</w:t>
      </w:r>
      <w:r w:rsidR="00D36D68">
        <w:rPr>
          <w:rFonts w:asciiTheme="minorEastAsia" w:eastAsiaTheme="minorEastAsia" w:hAnsiTheme="minorEastAsia" w:cs="Times New Roman" w:hint="eastAsia"/>
          <w:sz w:val="20"/>
          <w:szCs w:val="20"/>
        </w:rPr>
        <w:t>时态等问题，这就导致了翻译结果与理想产生了一定程度的偏差。由此，科学家们希望借助计算机来解决这些问题，机器翻译的概念逐渐浮现在人们的眼中。</w:t>
      </w:r>
    </w:p>
    <w:p w14:paraId="4241AE6B" w14:textId="488F1A7B" w:rsidR="00D36D68" w:rsidRDefault="00D36D68" w:rsidP="00181F37">
      <w:pPr>
        <w:spacing w:line="360" w:lineRule="auto"/>
        <w:rPr>
          <w:rFonts w:asciiTheme="minorEastAsia" w:eastAsiaTheme="minorEastAsia" w:hAnsiTheme="minorEastAsia" w:cs="Times New Roman" w:hint="eastAsia"/>
          <w:sz w:val="20"/>
          <w:szCs w:val="20"/>
        </w:rPr>
      </w:pPr>
      <w:r>
        <w:rPr>
          <w:rFonts w:asciiTheme="minorEastAsia" w:eastAsiaTheme="minorEastAsia" w:hAnsiTheme="minorEastAsia" w:cs="Times New Roman"/>
          <w:sz w:val="20"/>
          <w:szCs w:val="20"/>
        </w:rPr>
        <w:tab/>
      </w:r>
      <w:r>
        <w:rPr>
          <w:rFonts w:asciiTheme="minorEastAsia" w:eastAsiaTheme="minorEastAsia" w:hAnsiTheme="minorEastAsia" w:cs="Times New Roman" w:hint="eastAsia"/>
          <w:sz w:val="20"/>
          <w:szCs w:val="20"/>
        </w:rPr>
        <w:t>自然语言处理(</w:t>
      </w:r>
      <w:r>
        <w:rPr>
          <w:rFonts w:asciiTheme="minorEastAsia" w:eastAsiaTheme="minorEastAsia" w:hAnsiTheme="minorEastAsia" w:cs="Times New Roman"/>
          <w:sz w:val="20"/>
          <w:szCs w:val="20"/>
        </w:rPr>
        <w:t>NLP)</w:t>
      </w:r>
      <w:r>
        <w:rPr>
          <w:rFonts w:asciiTheme="minorEastAsia" w:eastAsiaTheme="minorEastAsia" w:hAnsiTheme="minorEastAsia" w:cs="Times New Roman" w:hint="eastAsia"/>
          <w:sz w:val="20"/>
          <w:szCs w:val="20"/>
        </w:rPr>
        <w:t>是智能技术领域的一个重要分支，旨在让计算机理解、生成和处理人类生成的自然语言，机器翻译属于N</w:t>
      </w:r>
      <w:r>
        <w:rPr>
          <w:rFonts w:asciiTheme="minorEastAsia" w:eastAsiaTheme="minorEastAsia" w:hAnsiTheme="minorEastAsia" w:cs="Times New Roman"/>
          <w:sz w:val="20"/>
          <w:szCs w:val="20"/>
        </w:rPr>
        <w:t>LP</w:t>
      </w:r>
      <w:r>
        <w:rPr>
          <w:rFonts w:asciiTheme="minorEastAsia" w:eastAsiaTheme="minorEastAsia" w:hAnsiTheme="minorEastAsia" w:cs="Times New Roman" w:hint="eastAsia"/>
          <w:sz w:val="20"/>
          <w:szCs w:val="20"/>
        </w:rPr>
        <w:t>的一个重要应用，旨在自动将源语言文本翻译成另一种目标语言文本的技术。其研究历史最早可以追溯到2</w:t>
      </w:r>
      <w:r>
        <w:rPr>
          <w:rFonts w:asciiTheme="minorEastAsia" w:eastAsiaTheme="minorEastAsia" w:hAnsiTheme="minorEastAsia" w:cs="Times New Roman"/>
          <w:sz w:val="20"/>
          <w:szCs w:val="20"/>
        </w:rPr>
        <w:t>0</w:t>
      </w:r>
      <w:r>
        <w:rPr>
          <w:rFonts w:asciiTheme="minorEastAsia" w:eastAsiaTheme="minorEastAsia" w:hAnsiTheme="minorEastAsia" w:cs="Times New Roman" w:hint="eastAsia"/>
          <w:sz w:val="20"/>
          <w:szCs w:val="20"/>
        </w:rPr>
        <w:t>世纪3</w:t>
      </w:r>
      <w:r>
        <w:rPr>
          <w:rFonts w:asciiTheme="minorEastAsia" w:eastAsiaTheme="minorEastAsia" w:hAnsiTheme="minorEastAsia" w:cs="Times New Roman"/>
          <w:sz w:val="20"/>
          <w:szCs w:val="20"/>
        </w:rPr>
        <w:t>0</w:t>
      </w:r>
      <w:r>
        <w:rPr>
          <w:rFonts w:asciiTheme="minorEastAsia" w:eastAsiaTheme="minorEastAsia" w:hAnsiTheme="minorEastAsia" w:cs="Times New Roman" w:hint="eastAsia"/>
          <w:sz w:val="20"/>
          <w:szCs w:val="20"/>
        </w:rPr>
        <w:t>年代。1</w:t>
      </w:r>
      <w:r>
        <w:rPr>
          <w:rFonts w:asciiTheme="minorEastAsia" w:eastAsiaTheme="minorEastAsia" w:hAnsiTheme="minorEastAsia" w:cs="Times New Roman"/>
          <w:sz w:val="20"/>
          <w:szCs w:val="20"/>
        </w:rPr>
        <w:t>933</w:t>
      </w:r>
      <w:r>
        <w:rPr>
          <w:rFonts w:asciiTheme="minorEastAsia" w:eastAsiaTheme="minorEastAsia" w:hAnsiTheme="minorEastAsia" w:cs="Times New Roman" w:hint="eastAsia"/>
          <w:sz w:val="20"/>
          <w:szCs w:val="20"/>
        </w:rPr>
        <w:t>年，法国科学家</w:t>
      </w:r>
      <w:r w:rsidR="004566D6">
        <w:rPr>
          <w:rFonts w:asciiTheme="minorEastAsia" w:eastAsiaTheme="minorEastAsia" w:hAnsiTheme="minorEastAsia" w:cs="Times New Roman" w:hint="eastAsia"/>
          <w:sz w:val="20"/>
          <w:szCs w:val="20"/>
        </w:rPr>
        <w:t>G.</w:t>
      </w:r>
      <w:r w:rsidR="004566D6">
        <w:rPr>
          <w:rFonts w:asciiTheme="minorEastAsia" w:eastAsiaTheme="minorEastAsia" w:hAnsiTheme="minorEastAsia" w:cs="Times New Roman"/>
          <w:sz w:val="20"/>
          <w:szCs w:val="20"/>
        </w:rPr>
        <w:t>B.</w:t>
      </w:r>
      <w:r>
        <w:rPr>
          <w:rFonts w:asciiTheme="minorEastAsia" w:eastAsiaTheme="minorEastAsia" w:hAnsiTheme="minorEastAsia" w:cs="Times New Roman" w:hint="eastAsia"/>
          <w:sz w:val="20"/>
          <w:szCs w:val="20"/>
        </w:rPr>
        <w:t>阿尔楚尼</w:t>
      </w:r>
      <w:r w:rsidR="004566D6">
        <w:rPr>
          <w:rFonts w:asciiTheme="minorEastAsia" w:eastAsiaTheme="minorEastAsia" w:hAnsiTheme="minorEastAsia" w:cs="Times New Roman" w:hint="eastAsia"/>
          <w:sz w:val="20"/>
          <w:szCs w:val="20"/>
        </w:rPr>
        <w:t>提出了使用机器来完成自然语言翻译任务的想法。在1</w:t>
      </w:r>
      <w:r w:rsidR="004566D6">
        <w:rPr>
          <w:rFonts w:asciiTheme="minorEastAsia" w:eastAsiaTheme="minorEastAsia" w:hAnsiTheme="minorEastAsia" w:cs="Times New Roman"/>
          <w:sz w:val="20"/>
          <w:szCs w:val="20"/>
        </w:rPr>
        <w:t>946</w:t>
      </w:r>
      <w:r w:rsidR="004566D6">
        <w:rPr>
          <w:rFonts w:asciiTheme="minorEastAsia" w:eastAsiaTheme="minorEastAsia" w:hAnsiTheme="minorEastAsia" w:cs="Times New Roman" w:hint="eastAsia"/>
          <w:sz w:val="20"/>
          <w:szCs w:val="20"/>
        </w:rPr>
        <w:t>年，世界上第一台现代电子计算机E</w:t>
      </w:r>
      <w:r w:rsidR="004566D6">
        <w:rPr>
          <w:rFonts w:asciiTheme="minorEastAsia" w:eastAsiaTheme="minorEastAsia" w:hAnsiTheme="minorEastAsia" w:cs="Times New Roman"/>
          <w:sz w:val="20"/>
          <w:szCs w:val="20"/>
        </w:rPr>
        <w:t>NIAC</w:t>
      </w:r>
      <w:r w:rsidR="004566D6">
        <w:rPr>
          <w:rFonts w:asciiTheme="minorEastAsia" w:eastAsiaTheme="minorEastAsia" w:hAnsiTheme="minorEastAsia" w:cs="Times New Roman" w:hint="eastAsia"/>
          <w:sz w:val="20"/>
          <w:szCs w:val="20"/>
        </w:rPr>
        <w:t>诞生。随后不久，信息论的先驱、美国科学家W</w:t>
      </w:r>
      <w:r w:rsidR="004566D6">
        <w:rPr>
          <w:rFonts w:asciiTheme="minorEastAsia" w:eastAsiaTheme="minorEastAsia" w:hAnsiTheme="minorEastAsia" w:cs="Times New Roman"/>
          <w:sz w:val="20"/>
          <w:szCs w:val="20"/>
        </w:rPr>
        <w:t>arren Weaver</w:t>
      </w:r>
      <w:r w:rsidR="004566D6">
        <w:rPr>
          <w:rFonts w:asciiTheme="minorEastAsia" w:eastAsiaTheme="minorEastAsia" w:hAnsiTheme="minorEastAsia" w:cs="Times New Roman" w:hint="eastAsia"/>
          <w:sz w:val="20"/>
          <w:szCs w:val="20"/>
        </w:rPr>
        <w:t>于1</w:t>
      </w:r>
      <w:r w:rsidR="004566D6">
        <w:rPr>
          <w:rFonts w:asciiTheme="minorEastAsia" w:eastAsiaTheme="minorEastAsia" w:hAnsiTheme="minorEastAsia" w:cs="Times New Roman"/>
          <w:sz w:val="20"/>
          <w:szCs w:val="20"/>
        </w:rPr>
        <w:t>947</w:t>
      </w:r>
      <w:r w:rsidR="004566D6">
        <w:rPr>
          <w:rFonts w:asciiTheme="minorEastAsia" w:eastAsiaTheme="minorEastAsia" w:hAnsiTheme="minorEastAsia" w:cs="Times New Roman" w:hint="eastAsia"/>
          <w:sz w:val="20"/>
          <w:szCs w:val="20"/>
        </w:rPr>
        <w:t>年提出了计算机进行语言自动翻译的想法，紧接着在1</w:t>
      </w:r>
      <w:r w:rsidR="004566D6">
        <w:rPr>
          <w:rFonts w:asciiTheme="minorEastAsia" w:eastAsiaTheme="minorEastAsia" w:hAnsiTheme="minorEastAsia" w:cs="Times New Roman"/>
          <w:sz w:val="20"/>
          <w:szCs w:val="20"/>
        </w:rPr>
        <w:t>949</w:t>
      </w:r>
      <w:r w:rsidR="004566D6">
        <w:rPr>
          <w:rFonts w:asciiTheme="minorEastAsia" w:eastAsiaTheme="minorEastAsia" w:hAnsiTheme="minorEastAsia" w:cs="Times New Roman" w:hint="eastAsia"/>
          <w:sz w:val="20"/>
          <w:szCs w:val="20"/>
        </w:rPr>
        <w:t>年发表《翻译备忘录》，里面正式提出机器翻译的概念和思想</w:t>
      </w:r>
      <w:r w:rsidR="003F3810">
        <w:rPr>
          <w:rFonts w:asciiTheme="minorEastAsia" w:eastAsiaTheme="minorEastAsia" w:hAnsiTheme="minorEastAsia" w:cs="Times New Roman" w:hint="eastAsia"/>
          <w:sz w:val="20"/>
          <w:szCs w:val="20"/>
        </w:rPr>
        <w:t>，后续学者们纷纷加入讨论和研究中。</w:t>
      </w:r>
      <w:r w:rsidR="00AF3BFF">
        <w:rPr>
          <w:rFonts w:asciiTheme="minorEastAsia" w:eastAsiaTheme="minorEastAsia" w:hAnsiTheme="minorEastAsia" w:cs="Times New Roman" w:hint="eastAsia"/>
          <w:sz w:val="20"/>
          <w:szCs w:val="20"/>
        </w:rPr>
        <w:t>1</w:t>
      </w:r>
      <w:r w:rsidR="00AF3BFF">
        <w:rPr>
          <w:rFonts w:asciiTheme="minorEastAsia" w:eastAsiaTheme="minorEastAsia" w:hAnsiTheme="minorEastAsia" w:cs="Times New Roman"/>
          <w:sz w:val="20"/>
          <w:szCs w:val="20"/>
        </w:rPr>
        <w:t>954</w:t>
      </w:r>
      <w:r w:rsidR="00AF3BFF">
        <w:rPr>
          <w:rFonts w:asciiTheme="minorEastAsia" w:eastAsiaTheme="minorEastAsia" w:hAnsiTheme="minorEastAsia" w:cs="Times New Roman" w:hint="eastAsia"/>
          <w:sz w:val="20"/>
          <w:szCs w:val="20"/>
        </w:rPr>
        <w:t>年，美国乔治敦大学在I</w:t>
      </w:r>
      <w:r w:rsidR="00AF3BFF">
        <w:rPr>
          <w:rFonts w:asciiTheme="minorEastAsia" w:eastAsiaTheme="minorEastAsia" w:hAnsiTheme="minorEastAsia" w:cs="Times New Roman"/>
          <w:sz w:val="20"/>
          <w:szCs w:val="20"/>
        </w:rPr>
        <w:t>BM</w:t>
      </w:r>
      <w:r w:rsidR="00AF3BFF">
        <w:rPr>
          <w:rFonts w:asciiTheme="minorEastAsia" w:eastAsiaTheme="minorEastAsia" w:hAnsiTheme="minorEastAsia" w:cs="Times New Roman" w:hint="eastAsia"/>
          <w:sz w:val="20"/>
          <w:szCs w:val="20"/>
        </w:rPr>
        <w:t>公司协同下，使用I</w:t>
      </w:r>
      <w:r w:rsidR="00AF3BFF">
        <w:rPr>
          <w:rFonts w:asciiTheme="minorEastAsia" w:eastAsiaTheme="minorEastAsia" w:hAnsiTheme="minorEastAsia" w:cs="Times New Roman"/>
          <w:sz w:val="20"/>
          <w:szCs w:val="20"/>
        </w:rPr>
        <w:t>BM-701</w:t>
      </w:r>
      <w:r w:rsidR="00AF3BFF">
        <w:rPr>
          <w:rFonts w:asciiTheme="minorEastAsia" w:eastAsiaTheme="minorEastAsia" w:hAnsiTheme="minorEastAsia" w:cs="Times New Roman" w:hint="eastAsia"/>
          <w:sz w:val="20"/>
          <w:szCs w:val="20"/>
        </w:rPr>
        <w:t>计算机首次完成了英语转俄语的机器翻译试验。这次实验中I</w:t>
      </w:r>
      <w:r w:rsidR="00AF3BFF">
        <w:rPr>
          <w:rFonts w:asciiTheme="minorEastAsia" w:eastAsiaTheme="minorEastAsia" w:hAnsiTheme="minorEastAsia" w:cs="Times New Roman"/>
          <w:sz w:val="20"/>
          <w:szCs w:val="20"/>
        </w:rPr>
        <w:t>BM-701</w:t>
      </w:r>
      <w:r w:rsidR="00AF3BFF">
        <w:rPr>
          <w:rFonts w:asciiTheme="minorEastAsia" w:eastAsiaTheme="minorEastAsia" w:hAnsiTheme="minorEastAsia" w:cs="Times New Roman" w:hint="eastAsia"/>
          <w:sz w:val="20"/>
          <w:szCs w:val="20"/>
        </w:rPr>
        <w:t>计算机有史以来第一次自动将6</w:t>
      </w:r>
      <w:r w:rsidR="00AF3BFF">
        <w:rPr>
          <w:rFonts w:asciiTheme="minorEastAsia" w:eastAsiaTheme="minorEastAsia" w:hAnsiTheme="minorEastAsia" w:cs="Times New Roman"/>
          <w:sz w:val="20"/>
          <w:szCs w:val="20"/>
        </w:rPr>
        <w:t>0</w:t>
      </w:r>
      <w:r w:rsidR="00AF3BFF">
        <w:rPr>
          <w:rFonts w:asciiTheme="minorEastAsia" w:eastAsiaTheme="minorEastAsia" w:hAnsiTheme="minorEastAsia" w:cs="Times New Roman" w:hint="eastAsia"/>
          <w:sz w:val="20"/>
          <w:szCs w:val="20"/>
        </w:rPr>
        <w:t>个俄语句子翻译成了英语，但是没人提到这些翻译得到的样本是经过人工多重挑选和测试的，从而排除了歧义性。正当机器翻译的话题热火朝天时，1</w:t>
      </w:r>
      <w:r w:rsidR="00AF3BFF">
        <w:rPr>
          <w:rFonts w:asciiTheme="minorEastAsia" w:eastAsiaTheme="minorEastAsia" w:hAnsiTheme="minorEastAsia" w:cs="Times New Roman"/>
          <w:sz w:val="20"/>
          <w:szCs w:val="20"/>
        </w:rPr>
        <w:t>964</w:t>
      </w:r>
      <w:r w:rsidR="00AF3BFF">
        <w:rPr>
          <w:rFonts w:asciiTheme="minorEastAsia" w:eastAsiaTheme="minorEastAsia" w:hAnsiTheme="minorEastAsia" w:cs="Times New Roman" w:hint="eastAsia"/>
          <w:sz w:val="20"/>
          <w:szCs w:val="20"/>
        </w:rPr>
        <w:t>年美国科学院成立了A</w:t>
      </w:r>
      <w:r w:rsidR="00AF3BFF">
        <w:rPr>
          <w:rFonts w:asciiTheme="minorEastAsia" w:eastAsiaTheme="minorEastAsia" w:hAnsiTheme="minorEastAsia" w:cs="Times New Roman"/>
          <w:sz w:val="20"/>
          <w:szCs w:val="20"/>
        </w:rPr>
        <w:t>uto Language Processing Advisory Committee</w:t>
      </w:r>
      <w:r w:rsidR="00AF3BFF">
        <w:rPr>
          <w:rFonts w:asciiTheme="minorEastAsia" w:eastAsiaTheme="minorEastAsia" w:hAnsiTheme="minorEastAsia" w:cs="Times New Roman" w:hint="eastAsia"/>
          <w:sz w:val="20"/>
          <w:szCs w:val="20"/>
        </w:rPr>
        <w:t>，其经过两年的研究，于1</w:t>
      </w:r>
      <w:r w:rsidR="00AF3BFF">
        <w:rPr>
          <w:rFonts w:asciiTheme="minorEastAsia" w:eastAsiaTheme="minorEastAsia" w:hAnsiTheme="minorEastAsia" w:cs="Times New Roman"/>
          <w:sz w:val="20"/>
          <w:szCs w:val="20"/>
        </w:rPr>
        <w:t>966</w:t>
      </w:r>
      <w:r w:rsidR="00AF3BFF">
        <w:rPr>
          <w:rFonts w:asciiTheme="minorEastAsia" w:eastAsiaTheme="minorEastAsia" w:hAnsiTheme="minorEastAsia" w:cs="Times New Roman" w:hint="eastAsia"/>
          <w:sz w:val="20"/>
          <w:szCs w:val="20"/>
        </w:rPr>
        <w:t>年1</w:t>
      </w:r>
      <w:r w:rsidR="00AF3BFF">
        <w:rPr>
          <w:rFonts w:asciiTheme="minorEastAsia" w:eastAsiaTheme="minorEastAsia" w:hAnsiTheme="minorEastAsia" w:cs="Times New Roman"/>
          <w:sz w:val="20"/>
          <w:szCs w:val="20"/>
        </w:rPr>
        <w:t>1</w:t>
      </w:r>
      <w:r w:rsidR="00AF3BFF">
        <w:rPr>
          <w:rFonts w:asciiTheme="minorEastAsia" w:eastAsiaTheme="minorEastAsia" w:hAnsiTheme="minorEastAsia" w:cs="Times New Roman" w:hint="eastAsia"/>
          <w:sz w:val="20"/>
          <w:szCs w:val="20"/>
        </w:rPr>
        <w:t>月公布了一份A</w:t>
      </w:r>
      <w:r w:rsidR="00AF3BFF">
        <w:rPr>
          <w:rFonts w:asciiTheme="minorEastAsia" w:eastAsiaTheme="minorEastAsia" w:hAnsiTheme="minorEastAsia" w:cs="Times New Roman"/>
          <w:sz w:val="20"/>
          <w:szCs w:val="20"/>
        </w:rPr>
        <w:t>LPAC</w:t>
      </w:r>
      <w:r w:rsidR="00AF3BFF">
        <w:rPr>
          <w:rFonts w:asciiTheme="minorEastAsia" w:eastAsiaTheme="minorEastAsia" w:hAnsiTheme="minorEastAsia" w:cs="Times New Roman" w:hint="eastAsia"/>
          <w:sz w:val="20"/>
          <w:szCs w:val="20"/>
        </w:rPr>
        <w:t>报告，里面明确且全面否定了机器翻译的可行性，因此各大公司停止了机器翻译研究的资金支持，从而开始了大约1</w:t>
      </w:r>
      <w:r w:rsidR="00AF3BFF">
        <w:rPr>
          <w:rFonts w:asciiTheme="minorEastAsia" w:eastAsiaTheme="minorEastAsia" w:hAnsiTheme="minorEastAsia" w:cs="Times New Roman"/>
          <w:sz w:val="20"/>
          <w:szCs w:val="20"/>
        </w:rPr>
        <w:t>1</w:t>
      </w:r>
      <w:r w:rsidR="00AF3BFF">
        <w:rPr>
          <w:rFonts w:asciiTheme="minorEastAsia" w:eastAsiaTheme="minorEastAsia" w:hAnsiTheme="minorEastAsia" w:cs="Times New Roman" w:hint="eastAsia"/>
          <w:sz w:val="20"/>
          <w:szCs w:val="20"/>
        </w:rPr>
        <w:t>年的受挫时间</w:t>
      </w:r>
      <w:r w:rsidR="00672B99">
        <w:rPr>
          <w:rFonts w:asciiTheme="minorEastAsia" w:eastAsiaTheme="minorEastAsia" w:hAnsiTheme="minorEastAsia" w:cs="Times New Roman" w:hint="eastAsia"/>
          <w:sz w:val="20"/>
          <w:szCs w:val="20"/>
        </w:rPr>
        <w:t>，各公司的机器翻译项目数量锐减</w:t>
      </w:r>
      <w:r w:rsidR="00AF3BFF">
        <w:rPr>
          <w:rFonts w:asciiTheme="minorEastAsia" w:eastAsiaTheme="minorEastAsia" w:hAnsiTheme="minorEastAsia" w:cs="Times New Roman" w:hint="eastAsia"/>
          <w:sz w:val="20"/>
          <w:szCs w:val="20"/>
        </w:rPr>
        <w:t>。</w:t>
      </w:r>
    </w:p>
    <w:p w14:paraId="7D71E5EB" w14:textId="146E7A5A" w:rsidR="002C0E3F" w:rsidRDefault="003F3810" w:rsidP="00181F37">
      <w:pPr>
        <w:spacing w:line="360" w:lineRule="auto"/>
        <w:rPr>
          <w:rFonts w:asciiTheme="minorEastAsia" w:eastAsiaTheme="minorEastAsia" w:hAnsiTheme="minorEastAsia" w:cs="Times New Roman"/>
          <w:sz w:val="20"/>
          <w:szCs w:val="20"/>
        </w:rPr>
      </w:pPr>
      <w:r>
        <w:rPr>
          <w:rFonts w:asciiTheme="minorEastAsia" w:eastAsiaTheme="minorEastAsia" w:hAnsiTheme="minorEastAsia" w:cs="Times New Roman"/>
          <w:sz w:val="20"/>
          <w:szCs w:val="20"/>
        </w:rPr>
        <w:tab/>
      </w:r>
      <w:r w:rsidR="007633E0">
        <w:rPr>
          <w:rFonts w:asciiTheme="minorEastAsia" w:eastAsiaTheme="minorEastAsia" w:hAnsiTheme="minorEastAsia" w:cs="Times New Roman" w:hint="eastAsia"/>
          <w:sz w:val="20"/>
          <w:szCs w:val="20"/>
        </w:rPr>
        <w:t>1</w:t>
      </w:r>
      <w:r w:rsidR="007633E0">
        <w:rPr>
          <w:rFonts w:asciiTheme="minorEastAsia" w:eastAsiaTheme="minorEastAsia" w:hAnsiTheme="minorEastAsia" w:cs="Times New Roman"/>
          <w:sz w:val="20"/>
          <w:szCs w:val="20"/>
        </w:rPr>
        <w:t>970</w:t>
      </w:r>
      <w:r w:rsidR="007633E0">
        <w:rPr>
          <w:rFonts w:asciiTheme="minorEastAsia" w:eastAsiaTheme="minorEastAsia" w:hAnsiTheme="minorEastAsia" w:cs="Times New Roman" w:hint="eastAsia"/>
          <w:sz w:val="20"/>
          <w:szCs w:val="20"/>
        </w:rPr>
        <w:t>年中后期，计算机技术和语言学的快速发展，社会信息服务的需求提高，</w:t>
      </w:r>
      <w:r w:rsidR="007633E0">
        <w:rPr>
          <w:rFonts w:asciiTheme="minorEastAsia" w:eastAsiaTheme="minorEastAsia" w:hAnsiTheme="minorEastAsia" w:cs="Times New Roman" w:hint="eastAsia"/>
          <w:sz w:val="20"/>
          <w:szCs w:val="20"/>
        </w:rPr>
        <w:t>之前的限制</w:t>
      </w:r>
      <w:r w:rsidR="007633E0">
        <w:rPr>
          <w:rFonts w:asciiTheme="minorEastAsia" w:eastAsiaTheme="minorEastAsia" w:hAnsiTheme="minorEastAsia" w:cs="Times New Roman" w:hint="eastAsia"/>
          <w:sz w:val="20"/>
          <w:szCs w:val="20"/>
        </w:rPr>
        <w:lastRenderedPageBreak/>
        <w:t>条件被逐一打破</w:t>
      </w:r>
      <w:r w:rsidR="007633E0">
        <w:rPr>
          <w:rFonts w:asciiTheme="minorEastAsia" w:eastAsiaTheme="minorEastAsia" w:hAnsiTheme="minorEastAsia" w:cs="Times New Roman" w:hint="eastAsia"/>
          <w:sz w:val="20"/>
          <w:szCs w:val="20"/>
        </w:rPr>
        <w:t>，促进了机器翻译的研究复苏。随着计算机相关领域的发展，2</w:t>
      </w:r>
      <w:r w:rsidR="007633E0">
        <w:rPr>
          <w:rFonts w:asciiTheme="minorEastAsia" w:eastAsiaTheme="minorEastAsia" w:hAnsiTheme="minorEastAsia" w:cs="Times New Roman"/>
          <w:sz w:val="20"/>
          <w:szCs w:val="20"/>
        </w:rPr>
        <w:t>0</w:t>
      </w:r>
      <w:r w:rsidR="007633E0">
        <w:rPr>
          <w:rFonts w:asciiTheme="minorEastAsia" w:eastAsiaTheme="minorEastAsia" w:hAnsiTheme="minorEastAsia" w:cs="Times New Roman" w:hint="eastAsia"/>
          <w:sz w:val="20"/>
          <w:szCs w:val="20"/>
        </w:rPr>
        <w:t>世纪末的1</w:t>
      </w:r>
      <w:r w:rsidR="007633E0">
        <w:rPr>
          <w:rFonts w:asciiTheme="minorEastAsia" w:eastAsiaTheme="minorEastAsia" w:hAnsiTheme="minorEastAsia" w:cs="Times New Roman"/>
          <w:sz w:val="20"/>
          <w:szCs w:val="20"/>
        </w:rPr>
        <w:t>993</w:t>
      </w:r>
      <w:r w:rsidR="007633E0">
        <w:rPr>
          <w:rFonts w:asciiTheme="minorEastAsia" w:eastAsiaTheme="minorEastAsia" w:hAnsiTheme="minorEastAsia" w:cs="Times New Roman" w:hint="eastAsia"/>
          <w:sz w:val="20"/>
          <w:szCs w:val="20"/>
        </w:rPr>
        <w:t>年，I</w:t>
      </w:r>
      <w:r w:rsidR="007633E0">
        <w:rPr>
          <w:rFonts w:asciiTheme="minorEastAsia" w:eastAsiaTheme="minorEastAsia" w:hAnsiTheme="minorEastAsia" w:cs="Times New Roman"/>
          <w:sz w:val="20"/>
          <w:szCs w:val="20"/>
        </w:rPr>
        <w:t>BM</w:t>
      </w:r>
      <w:r w:rsidR="007633E0">
        <w:rPr>
          <w:rFonts w:asciiTheme="minorEastAsia" w:eastAsiaTheme="minorEastAsia" w:hAnsiTheme="minorEastAsia" w:cs="Times New Roman" w:hint="eastAsia"/>
          <w:sz w:val="20"/>
          <w:szCs w:val="20"/>
        </w:rPr>
        <w:t>公司的Brown和Della</w:t>
      </w:r>
      <w:r w:rsidR="007633E0">
        <w:rPr>
          <w:rFonts w:asciiTheme="minorEastAsia" w:eastAsiaTheme="minorEastAsia" w:hAnsiTheme="minorEastAsia" w:cs="Times New Roman"/>
          <w:sz w:val="20"/>
          <w:szCs w:val="20"/>
        </w:rPr>
        <w:t xml:space="preserve"> P</w:t>
      </w:r>
      <w:r w:rsidR="007633E0">
        <w:rPr>
          <w:rFonts w:asciiTheme="minorEastAsia" w:eastAsiaTheme="minorEastAsia" w:hAnsiTheme="minorEastAsia" w:cs="Times New Roman" w:hint="eastAsia"/>
          <w:sz w:val="20"/>
          <w:szCs w:val="20"/>
        </w:rPr>
        <w:t>ietra等人基于统计学首次提出了基于词对齐的翻译模型，这是一个重要的里程碑，标志着现代机器翻译方法的诞生。2</w:t>
      </w:r>
      <w:r w:rsidR="007633E0">
        <w:rPr>
          <w:rFonts w:asciiTheme="minorEastAsia" w:eastAsiaTheme="minorEastAsia" w:hAnsiTheme="minorEastAsia" w:cs="Times New Roman"/>
          <w:sz w:val="20"/>
          <w:szCs w:val="20"/>
        </w:rPr>
        <w:t>003</w:t>
      </w:r>
      <w:r w:rsidR="007633E0">
        <w:rPr>
          <w:rFonts w:asciiTheme="minorEastAsia" w:eastAsiaTheme="minorEastAsia" w:hAnsiTheme="minorEastAsia" w:cs="Times New Roman" w:hint="eastAsia"/>
          <w:sz w:val="20"/>
          <w:szCs w:val="20"/>
        </w:rPr>
        <w:t>年，Franz</w:t>
      </w:r>
      <w:r w:rsidR="007633E0">
        <w:rPr>
          <w:rFonts w:asciiTheme="minorEastAsia" w:eastAsiaTheme="minorEastAsia" w:hAnsiTheme="minorEastAsia" w:cs="Times New Roman"/>
          <w:sz w:val="20"/>
          <w:szCs w:val="20"/>
        </w:rPr>
        <w:t xml:space="preserve"> O</w:t>
      </w:r>
      <w:r w:rsidR="007633E0">
        <w:rPr>
          <w:rFonts w:asciiTheme="minorEastAsia" w:eastAsiaTheme="minorEastAsia" w:hAnsiTheme="minorEastAsia" w:cs="Times New Roman" w:hint="eastAsia"/>
          <w:sz w:val="20"/>
          <w:szCs w:val="20"/>
        </w:rPr>
        <w:t>ch基于机器学习思想提出对数线性模型及其权重训练方法，其发表的文章中提出了基于短语的翻译模型和最小错误率训练方法，标志着机器翻译的真正崛起。2</w:t>
      </w:r>
      <w:r w:rsidR="007633E0">
        <w:rPr>
          <w:rFonts w:asciiTheme="minorEastAsia" w:eastAsiaTheme="minorEastAsia" w:hAnsiTheme="minorEastAsia" w:cs="Times New Roman"/>
          <w:sz w:val="20"/>
          <w:szCs w:val="20"/>
        </w:rPr>
        <w:t>006</w:t>
      </w:r>
      <w:r w:rsidR="007633E0">
        <w:rPr>
          <w:rFonts w:asciiTheme="minorEastAsia" w:eastAsiaTheme="minorEastAsia" w:hAnsiTheme="minorEastAsia" w:cs="Times New Roman" w:hint="eastAsia"/>
          <w:sz w:val="20"/>
          <w:szCs w:val="20"/>
        </w:rPr>
        <w:t>年，</w:t>
      </w:r>
      <w:r w:rsidR="007633E0">
        <w:rPr>
          <w:rFonts w:asciiTheme="minorEastAsia" w:eastAsiaTheme="minorEastAsia" w:hAnsiTheme="minorEastAsia" w:cs="Times New Roman"/>
          <w:sz w:val="20"/>
          <w:szCs w:val="20"/>
        </w:rPr>
        <w:t>G</w:t>
      </w:r>
      <w:r w:rsidR="007633E0">
        <w:rPr>
          <w:rFonts w:asciiTheme="minorEastAsia" w:eastAsiaTheme="minorEastAsia" w:hAnsiTheme="minorEastAsia" w:cs="Times New Roman" w:hint="eastAsia"/>
          <w:sz w:val="20"/>
          <w:szCs w:val="20"/>
        </w:rPr>
        <w:t>oogle翻译作为一个免费服务正式发布，拥有连接互联网设备的人们纷纷享受到不同语言快速翻译的便利性，也为Google公司提供了更多翻译数据，便于展开更多的机器翻译研究工作。</w:t>
      </w:r>
      <w:r w:rsidR="002C0E3F">
        <w:rPr>
          <w:rFonts w:asciiTheme="minorEastAsia" w:eastAsiaTheme="minorEastAsia" w:hAnsiTheme="minorEastAsia" w:cs="Times New Roman" w:hint="eastAsia"/>
          <w:sz w:val="20"/>
          <w:szCs w:val="20"/>
        </w:rPr>
        <w:t>随着数据量的增加，出现许许多多的生僻词、超长句、特殊单词等传统机器学习算法无法较好解决的问题，如果增加算法的步骤和复杂度，计算机无法在短期内能够完成权重的训练。随着计算机硬件的发展，显卡G</w:t>
      </w:r>
      <w:r w:rsidR="002C0E3F">
        <w:rPr>
          <w:rFonts w:asciiTheme="minorEastAsia" w:eastAsiaTheme="minorEastAsia" w:hAnsiTheme="minorEastAsia" w:cs="Times New Roman"/>
          <w:sz w:val="20"/>
          <w:szCs w:val="20"/>
        </w:rPr>
        <w:t>PU</w:t>
      </w:r>
      <w:r w:rsidR="002C0E3F">
        <w:rPr>
          <w:rFonts w:asciiTheme="minorEastAsia" w:eastAsiaTheme="minorEastAsia" w:hAnsiTheme="minorEastAsia" w:cs="Times New Roman" w:hint="eastAsia"/>
          <w:sz w:val="20"/>
          <w:szCs w:val="20"/>
        </w:rPr>
        <w:t>计算技术逐渐优化改良，这很好的解决了权重训练时间长的问题，学者们在算法、模型架构上能够更大胆地增加计算步骤以优化传统机器学习算法的缺陷</w:t>
      </w:r>
      <w:r w:rsidR="005E0883">
        <w:rPr>
          <w:rFonts w:asciiTheme="minorEastAsia" w:eastAsiaTheme="minorEastAsia" w:hAnsiTheme="minorEastAsia" w:cs="Times New Roman" w:hint="eastAsia"/>
          <w:sz w:val="20"/>
          <w:szCs w:val="20"/>
        </w:rPr>
        <w:t>。</w:t>
      </w:r>
    </w:p>
    <w:p w14:paraId="65F86518" w14:textId="351A0716" w:rsidR="003F3810" w:rsidRDefault="002C0E3F" w:rsidP="00181F37">
      <w:pPr>
        <w:spacing w:line="360" w:lineRule="auto"/>
        <w:rPr>
          <w:rFonts w:asciiTheme="minorEastAsia" w:eastAsiaTheme="minorEastAsia" w:hAnsiTheme="minorEastAsia" w:cs="Times New Roman"/>
          <w:sz w:val="20"/>
          <w:szCs w:val="20"/>
        </w:rPr>
      </w:pPr>
      <w:r>
        <w:rPr>
          <w:rFonts w:asciiTheme="minorEastAsia" w:eastAsiaTheme="minorEastAsia" w:hAnsiTheme="minorEastAsia" w:cs="Times New Roman"/>
          <w:sz w:val="20"/>
          <w:szCs w:val="20"/>
        </w:rPr>
        <w:tab/>
        <w:t>2013</w:t>
      </w:r>
      <w:r>
        <w:rPr>
          <w:rFonts w:asciiTheme="minorEastAsia" w:eastAsiaTheme="minorEastAsia" w:hAnsiTheme="minorEastAsia" w:cs="Times New Roman" w:hint="eastAsia"/>
          <w:sz w:val="20"/>
          <w:szCs w:val="20"/>
        </w:rPr>
        <w:t>年，Nal</w:t>
      </w:r>
      <w:r>
        <w:rPr>
          <w:rFonts w:asciiTheme="minorEastAsia" w:eastAsiaTheme="minorEastAsia" w:hAnsiTheme="minorEastAsia" w:cs="Times New Roman"/>
          <w:sz w:val="20"/>
          <w:szCs w:val="20"/>
        </w:rPr>
        <w:t xml:space="preserve"> K</w:t>
      </w:r>
      <w:r>
        <w:rPr>
          <w:rFonts w:asciiTheme="minorEastAsia" w:eastAsiaTheme="minorEastAsia" w:hAnsiTheme="minorEastAsia" w:cs="Times New Roman" w:hint="eastAsia"/>
          <w:sz w:val="20"/>
          <w:szCs w:val="20"/>
        </w:rPr>
        <w:t>alchbrenner和Phil</w:t>
      </w:r>
      <w:r>
        <w:rPr>
          <w:rFonts w:asciiTheme="minorEastAsia" w:eastAsiaTheme="minorEastAsia" w:hAnsiTheme="minorEastAsia" w:cs="Times New Roman"/>
          <w:sz w:val="20"/>
          <w:szCs w:val="20"/>
        </w:rPr>
        <w:t xml:space="preserve"> B</w:t>
      </w:r>
      <w:r>
        <w:rPr>
          <w:rFonts w:asciiTheme="minorEastAsia" w:eastAsiaTheme="minorEastAsia" w:hAnsiTheme="minorEastAsia" w:cs="Times New Roman" w:hint="eastAsia"/>
          <w:sz w:val="20"/>
          <w:szCs w:val="20"/>
        </w:rPr>
        <w:t>lunsom提出了Recurrent</w:t>
      </w:r>
      <w:r>
        <w:rPr>
          <w:rFonts w:asciiTheme="minorEastAsia" w:eastAsiaTheme="minorEastAsia" w:hAnsiTheme="minorEastAsia" w:cs="Times New Roman"/>
          <w:sz w:val="20"/>
          <w:szCs w:val="20"/>
        </w:rPr>
        <w:t xml:space="preserve"> C</w:t>
      </w:r>
      <w:r>
        <w:rPr>
          <w:rFonts w:asciiTheme="minorEastAsia" w:eastAsiaTheme="minorEastAsia" w:hAnsiTheme="minorEastAsia" w:cs="Times New Roman" w:hint="eastAsia"/>
          <w:sz w:val="20"/>
          <w:szCs w:val="20"/>
        </w:rPr>
        <w:t>ontinuous</w:t>
      </w:r>
      <w:r>
        <w:rPr>
          <w:rFonts w:asciiTheme="minorEastAsia" w:eastAsiaTheme="minorEastAsia" w:hAnsiTheme="minorEastAsia" w:cs="Times New Roman"/>
          <w:sz w:val="20"/>
          <w:szCs w:val="20"/>
        </w:rPr>
        <w:t xml:space="preserve"> T</w:t>
      </w:r>
      <w:r>
        <w:rPr>
          <w:rFonts w:asciiTheme="minorEastAsia" w:eastAsiaTheme="minorEastAsia" w:hAnsiTheme="minorEastAsia" w:cs="Times New Roman" w:hint="eastAsia"/>
          <w:sz w:val="20"/>
          <w:szCs w:val="20"/>
        </w:rPr>
        <w:t>ranslation</w:t>
      </w:r>
      <w:r>
        <w:rPr>
          <w:rFonts w:asciiTheme="minorEastAsia" w:eastAsiaTheme="minorEastAsia" w:hAnsiTheme="minorEastAsia" w:cs="Times New Roman"/>
          <w:sz w:val="20"/>
          <w:szCs w:val="20"/>
        </w:rPr>
        <w:t xml:space="preserve"> M</w:t>
      </w:r>
      <w:r>
        <w:rPr>
          <w:rFonts w:asciiTheme="minorEastAsia" w:eastAsiaTheme="minorEastAsia" w:hAnsiTheme="minorEastAsia" w:cs="Times New Roman" w:hint="eastAsia"/>
          <w:sz w:val="20"/>
          <w:szCs w:val="20"/>
        </w:rPr>
        <w:t>odels，这是一种用于机器翻译的新型E</w:t>
      </w:r>
      <w:r>
        <w:rPr>
          <w:rFonts w:asciiTheme="minorEastAsia" w:eastAsiaTheme="minorEastAsia" w:hAnsiTheme="minorEastAsia" w:cs="Times New Roman"/>
          <w:sz w:val="20"/>
          <w:szCs w:val="20"/>
        </w:rPr>
        <w:t>nd-to-end Encoder-Decoder A</w:t>
      </w:r>
      <w:r>
        <w:rPr>
          <w:rFonts w:asciiTheme="minorEastAsia" w:eastAsiaTheme="minorEastAsia" w:hAnsiTheme="minorEastAsia" w:cs="Times New Roman" w:hint="eastAsia"/>
          <w:sz w:val="20"/>
          <w:szCs w:val="20"/>
        </w:rPr>
        <w:t>rchitecture，它使用卷积神经网络（C</w:t>
      </w:r>
      <w:r>
        <w:rPr>
          <w:rFonts w:asciiTheme="minorEastAsia" w:eastAsiaTheme="minorEastAsia" w:hAnsiTheme="minorEastAsia" w:cs="Times New Roman"/>
          <w:sz w:val="20"/>
          <w:szCs w:val="20"/>
        </w:rPr>
        <w:t>NN</w:t>
      </w:r>
      <w:r>
        <w:rPr>
          <w:rFonts w:asciiTheme="minorEastAsia" w:eastAsiaTheme="minorEastAsia" w:hAnsiTheme="minorEastAsia" w:cs="Times New Roman" w:hint="eastAsia"/>
          <w:sz w:val="20"/>
          <w:szCs w:val="20"/>
        </w:rPr>
        <w:t>）将给定源文本编码为连续向量，紧接着使用循环神经网络（R</w:t>
      </w:r>
      <w:r>
        <w:rPr>
          <w:rFonts w:asciiTheme="minorEastAsia" w:eastAsiaTheme="minorEastAsia" w:hAnsiTheme="minorEastAsia" w:cs="Times New Roman"/>
          <w:sz w:val="20"/>
          <w:szCs w:val="20"/>
        </w:rPr>
        <w:t>NN</w:t>
      </w:r>
      <w:r>
        <w:rPr>
          <w:rFonts w:asciiTheme="minorEastAsia" w:eastAsiaTheme="minorEastAsia" w:hAnsiTheme="minorEastAsia" w:cs="Times New Roman" w:hint="eastAsia"/>
          <w:sz w:val="20"/>
          <w:szCs w:val="20"/>
        </w:rPr>
        <w:t>）作为解码器，将状态向量转换为目标语言，这是一个重要的研究，后续出现的各种架构都是基于Encoder</w:t>
      </w:r>
      <w:r>
        <w:rPr>
          <w:rFonts w:asciiTheme="minorEastAsia" w:eastAsiaTheme="minorEastAsia" w:hAnsiTheme="minorEastAsia" w:cs="Times New Roman"/>
          <w:sz w:val="20"/>
          <w:szCs w:val="20"/>
        </w:rPr>
        <w:t>-D</w:t>
      </w:r>
      <w:r>
        <w:rPr>
          <w:rFonts w:asciiTheme="minorEastAsia" w:eastAsiaTheme="minorEastAsia" w:hAnsiTheme="minorEastAsia" w:cs="Times New Roman" w:hint="eastAsia"/>
          <w:sz w:val="20"/>
          <w:szCs w:val="20"/>
        </w:rPr>
        <w:t xml:space="preserve">ecoder </w:t>
      </w:r>
      <w:r>
        <w:rPr>
          <w:rFonts w:asciiTheme="minorEastAsia" w:eastAsiaTheme="minorEastAsia" w:hAnsiTheme="minorEastAsia" w:cs="Times New Roman"/>
          <w:sz w:val="20"/>
          <w:szCs w:val="20"/>
        </w:rPr>
        <w:t>A</w:t>
      </w:r>
      <w:r>
        <w:rPr>
          <w:rFonts w:asciiTheme="minorEastAsia" w:eastAsiaTheme="minorEastAsia" w:hAnsiTheme="minorEastAsia" w:cs="Times New Roman" w:hint="eastAsia"/>
          <w:sz w:val="20"/>
          <w:szCs w:val="20"/>
        </w:rPr>
        <w:t>rchitecture的改良</w:t>
      </w:r>
      <w:r w:rsidR="00D5328C">
        <w:rPr>
          <w:rFonts w:asciiTheme="minorEastAsia" w:eastAsiaTheme="minorEastAsia" w:hAnsiTheme="minorEastAsia" w:cs="Times New Roman" w:hint="eastAsia"/>
          <w:sz w:val="20"/>
          <w:szCs w:val="20"/>
        </w:rPr>
        <w:t>，如2</w:t>
      </w:r>
      <w:r w:rsidR="00D5328C">
        <w:rPr>
          <w:rFonts w:asciiTheme="minorEastAsia" w:eastAsiaTheme="minorEastAsia" w:hAnsiTheme="minorEastAsia" w:cs="Times New Roman"/>
          <w:sz w:val="20"/>
          <w:szCs w:val="20"/>
        </w:rPr>
        <w:t>014</w:t>
      </w:r>
      <w:r w:rsidR="00D5328C">
        <w:rPr>
          <w:rFonts w:asciiTheme="minorEastAsia" w:eastAsiaTheme="minorEastAsia" w:hAnsiTheme="minorEastAsia" w:cs="Times New Roman" w:hint="eastAsia"/>
          <w:sz w:val="20"/>
          <w:szCs w:val="20"/>
        </w:rPr>
        <w:t>年Bengio提出的Sequence</w:t>
      </w:r>
      <w:r w:rsidR="00D5328C">
        <w:rPr>
          <w:rFonts w:asciiTheme="minorEastAsia" w:eastAsiaTheme="minorEastAsia" w:hAnsiTheme="minorEastAsia" w:cs="Times New Roman"/>
          <w:sz w:val="20"/>
          <w:szCs w:val="20"/>
        </w:rPr>
        <w:t xml:space="preserve"> to sequence learning with neural networks</w:t>
      </w:r>
      <w:r w:rsidR="00D5328C">
        <w:rPr>
          <w:rFonts w:asciiTheme="minorEastAsia" w:eastAsiaTheme="minorEastAsia" w:hAnsiTheme="minorEastAsia" w:cs="Times New Roman" w:hint="eastAsia"/>
          <w:sz w:val="20"/>
          <w:szCs w:val="20"/>
        </w:rPr>
        <w:t>，该网络架构与前者不同，其Encoder和Decoder均采用R</w:t>
      </w:r>
      <w:r w:rsidR="00D5328C">
        <w:rPr>
          <w:rFonts w:asciiTheme="minorEastAsia" w:eastAsiaTheme="minorEastAsia" w:hAnsiTheme="minorEastAsia" w:cs="Times New Roman"/>
          <w:sz w:val="20"/>
          <w:szCs w:val="20"/>
        </w:rPr>
        <w:t>NN</w:t>
      </w:r>
      <w:r w:rsidR="00D5328C">
        <w:rPr>
          <w:rFonts w:asciiTheme="minorEastAsia" w:eastAsiaTheme="minorEastAsia" w:hAnsiTheme="minorEastAsia" w:cs="Times New Roman" w:hint="eastAsia"/>
          <w:sz w:val="20"/>
          <w:szCs w:val="20"/>
        </w:rPr>
        <w:t>结构的L</w:t>
      </w:r>
      <w:r w:rsidR="00D5328C">
        <w:rPr>
          <w:rFonts w:asciiTheme="minorEastAsia" w:eastAsiaTheme="minorEastAsia" w:hAnsiTheme="minorEastAsia" w:cs="Times New Roman"/>
          <w:sz w:val="20"/>
          <w:szCs w:val="20"/>
        </w:rPr>
        <w:t>STM</w:t>
      </w:r>
      <w:r w:rsidR="00D5328C">
        <w:rPr>
          <w:rFonts w:asciiTheme="minorEastAsia" w:eastAsiaTheme="minorEastAsia" w:hAnsiTheme="minorEastAsia" w:cs="Times New Roman" w:hint="eastAsia"/>
          <w:sz w:val="20"/>
          <w:szCs w:val="20"/>
        </w:rPr>
        <w:t>，并且实验表示该架构上线Google翻译后，翻译的质量已经超越了部分人类。在2</w:t>
      </w:r>
      <w:r w:rsidR="00D5328C">
        <w:rPr>
          <w:rFonts w:asciiTheme="minorEastAsia" w:eastAsiaTheme="minorEastAsia" w:hAnsiTheme="minorEastAsia" w:cs="Times New Roman"/>
          <w:sz w:val="20"/>
          <w:szCs w:val="20"/>
        </w:rPr>
        <w:t>015</w:t>
      </w:r>
      <w:r w:rsidR="00D5328C">
        <w:rPr>
          <w:rFonts w:asciiTheme="minorEastAsia" w:eastAsiaTheme="minorEastAsia" w:hAnsiTheme="minorEastAsia" w:cs="Times New Roman" w:hint="eastAsia"/>
          <w:sz w:val="20"/>
          <w:szCs w:val="20"/>
        </w:rPr>
        <w:t>年</w:t>
      </w:r>
      <w:r w:rsidR="00D5328C">
        <w:rPr>
          <w:rFonts w:asciiTheme="minorEastAsia" w:eastAsiaTheme="minorEastAsia" w:hAnsiTheme="minorEastAsia" w:cs="Times New Roman"/>
          <w:sz w:val="20"/>
          <w:szCs w:val="20"/>
        </w:rPr>
        <w:t>Bahdanau D</w:t>
      </w:r>
      <w:r w:rsidR="00D160A5">
        <w:rPr>
          <w:rFonts w:asciiTheme="minorEastAsia" w:eastAsiaTheme="minorEastAsia" w:hAnsiTheme="minorEastAsia" w:cs="Times New Roman" w:hint="eastAsia"/>
          <w:sz w:val="20"/>
          <w:szCs w:val="20"/>
        </w:rPr>
        <w:t>.等人提出在Encoder</w:t>
      </w:r>
      <w:r w:rsidR="00D160A5">
        <w:rPr>
          <w:rFonts w:asciiTheme="minorEastAsia" w:eastAsiaTheme="minorEastAsia" w:hAnsiTheme="minorEastAsia" w:cs="Times New Roman"/>
          <w:sz w:val="20"/>
          <w:szCs w:val="20"/>
        </w:rPr>
        <w:t>-D</w:t>
      </w:r>
      <w:r w:rsidR="00D160A5">
        <w:rPr>
          <w:rFonts w:asciiTheme="minorEastAsia" w:eastAsiaTheme="minorEastAsia" w:hAnsiTheme="minorEastAsia" w:cs="Times New Roman" w:hint="eastAsia"/>
          <w:sz w:val="20"/>
          <w:szCs w:val="20"/>
        </w:rPr>
        <w:t>ecoder结构中加入对其的Attention权重，Vaswani</w:t>
      </w:r>
      <w:r w:rsidR="00D160A5">
        <w:rPr>
          <w:rFonts w:asciiTheme="minorEastAsia" w:eastAsiaTheme="minorEastAsia" w:hAnsiTheme="minorEastAsia" w:cs="Times New Roman"/>
          <w:sz w:val="20"/>
          <w:szCs w:val="20"/>
        </w:rPr>
        <w:t xml:space="preserve"> A</w:t>
      </w:r>
      <w:r w:rsidR="00D160A5">
        <w:rPr>
          <w:rFonts w:asciiTheme="minorEastAsia" w:eastAsiaTheme="minorEastAsia" w:hAnsiTheme="minorEastAsia" w:cs="Times New Roman" w:hint="eastAsia"/>
          <w:sz w:val="20"/>
          <w:szCs w:val="20"/>
        </w:rPr>
        <w:t>.等人基于Attention权重的思想于2</w:t>
      </w:r>
      <w:r w:rsidR="00D160A5">
        <w:rPr>
          <w:rFonts w:asciiTheme="minorEastAsia" w:eastAsiaTheme="minorEastAsia" w:hAnsiTheme="minorEastAsia" w:cs="Times New Roman"/>
          <w:sz w:val="20"/>
          <w:szCs w:val="20"/>
        </w:rPr>
        <w:t>017</w:t>
      </w:r>
      <w:r w:rsidR="00D160A5">
        <w:rPr>
          <w:rFonts w:asciiTheme="minorEastAsia" w:eastAsiaTheme="minorEastAsia" w:hAnsiTheme="minorEastAsia" w:cs="Times New Roman" w:hint="eastAsia"/>
          <w:sz w:val="20"/>
          <w:szCs w:val="20"/>
        </w:rPr>
        <w:t>年发表了一篇撼动机器翻译、乃至整个智能技术领域的论文，该论文中提出的Encoder</w:t>
      </w:r>
      <w:r w:rsidR="00D160A5">
        <w:rPr>
          <w:rFonts w:asciiTheme="minorEastAsia" w:eastAsiaTheme="minorEastAsia" w:hAnsiTheme="minorEastAsia" w:cs="Times New Roman"/>
          <w:sz w:val="20"/>
          <w:szCs w:val="20"/>
        </w:rPr>
        <w:t>-D</w:t>
      </w:r>
      <w:r w:rsidR="00D160A5">
        <w:rPr>
          <w:rFonts w:asciiTheme="minorEastAsia" w:eastAsiaTheme="minorEastAsia" w:hAnsiTheme="minorEastAsia" w:cs="Times New Roman" w:hint="eastAsia"/>
          <w:sz w:val="20"/>
          <w:szCs w:val="20"/>
        </w:rPr>
        <w:t>ecoder结构Sequence</w:t>
      </w:r>
      <w:r w:rsidR="00D160A5">
        <w:rPr>
          <w:rFonts w:asciiTheme="minorEastAsia" w:eastAsiaTheme="minorEastAsia" w:hAnsiTheme="minorEastAsia" w:cs="Times New Roman"/>
          <w:sz w:val="20"/>
          <w:szCs w:val="20"/>
        </w:rPr>
        <w:t>-to-sequence</w:t>
      </w:r>
      <w:r w:rsidR="00D160A5">
        <w:rPr>
          <w:rFonts w:asciiTheme="minorEastAsia" w:eastAsiaTheme="minorEastAsia" w:hAnsiTheme="minorEastAsia" w:cs="Times New Roman" w:hint="eastAsia"/>
          <w:sz w:val="20"/>
          <w:szCs w:val="20"/>
        </w:rPr>
        <w:t>模型——Transformer，与以往的Sequence</w:t>
      </w:r>
      <w:r w:rsidR="00D160A5">
        <w:rPr>
          <w:rFonts w:asciiTheme="minorEastAsia" w:eastAsiaTheme="minorEastAsia" w:hAnsiTheme="minorEastAsia" w:cs="Times New Roman"/>
          <w:sz w:val="20"/>
          <w:szCs w:val="20"/>
        </w:rPr>
        <w:t>-</w:t>
      </w:r>
      <w:r w:rsidR="00D160A5">
        <w:rPr>
          <w:rFonts w:asciiTheme="minorEastAsia" w:eastAsiaTheme="minorEastAsia" w:hAnsiTheme="minorEastAsia" w:cs="Times New Roman" w:hint="eastAsia"/>
          <w:sz w:val="20"/>
          <w:szCs w:val="20"/>
        </w:rPr>
        <w:t>to</w:t>
      </w:r>
      <w:r w:rsidR="00D160A5">
        <w:rPr>
          <w:rFonts w:asciiTheme="minorEastAsia" w:eastAsiaTheme="minorEastAsia" w:hAnsiTheme="minorEastAsia" w:cs="Times New Roman"/>
          <w:sz w:val="20"/>
          <w:szCs w:val="20"/>
        </w:rPr>
        <w:t>-</w:t>
      </w:r>
      <w:r w:rsidR="00D160A5">
        <w:rPr>
          <w:rFonts w:asciiTheme="minorEastAsia" w:eastAsiaTheme="minorEastAsia" w:hAnsiTheme="minorEastAsia" w:cs="Times New Roman" w:hint="eastAsia"/>
          <w:sz w:val="20"/>
          <w:szCs w:val="20"/>
        </w:rPr>
        <w:t>sequence模型不同，该模型抛弃了一切的C</w:t>
      </w:r>
      <w:r w:rsidR="00D160A5">
        <w:rPr>
          <w:rFonts w:asciiTheme="minorEastAsia" w:eastAsiaTheme="minorEastAsia" w:hAnsiTheme="minorEastAsia" w:cs="Times New Roman"/>
          <w:sz w:val="20"/>
          <w:szCs w:val="20"/>
        </w:rPr>
        <w:t>NN</w:t>
      </w:r>
      <w:r w:rsidR="00D160A5">
        <w:rPr>
          <w:rFonts w:asciiTheme="minorEastAsia" w:eastAsiaTheme="minorEastAsia" w:hAnsiTheme="minorEastAsia" w:cs="Times New Roman" w:hint="eastAsia"/>
          <w:sz w:val="20"/>
          <w:szCs w:val="20"/>
        </w:rPr>
        <w:t>和R</w:t>
      </w:r>
      <w:r w:rsidR="00D160A5">
        <w:rPr>
          <w:rFonts w:asciiTheme="minorEastAsia" w:eastAsiaTheme="minorEastAsia" w:hAnsiTheme="minorEastAsia" w:cs="Times New Roman"/>
          <w:sz w:val="20"/>
          <w:szCs w:val="20"/>
        </w:rPr>
        <w:t>NN</w:t>
      </w:r>
      <w:r w:rsidR="00D160A5">
        <w:rPr>
          <w:rFonts w:asciiTheme="minorEastAsia" w:eastAsiaTheme="minorEastAsia" w:hAnsiTheme="minorEastAsia" w:cs="Times New Roman" w:hint="eastAsia"/>
          <w:sz w:val="20"/>
          <w:szCs w:val="20"/>
        </w:rPr>
        <w:t>，整个网络结构几乎都是由Attention机制组成，主要创新点在于Multi</w:t>
      </w:r>
      <w:r w:rsidR="00D160A5">
        <w:rPr>
          <w:rFonts w:asciiTheme="minorEastAsia" w:eastAsiaTheme="minorEastAsia" w:hAnsiTheme="minorEastAsia" w:cs="Times New Roman"/>
          <w:sz w:val="20"/>
          <w:szCs w:val="20"/>
        </w:rPr>
        <w:t>-H</w:t>
      </w:r>
      <w:r w:rsidR="00D160A5">
        <w:rPr>
          <w:rFonts w:asciiTheme="minorEastAsia" w:eastAsiaTheme="minorEastAsia" w:hAnsiTheme="minorEastAsia" w:cs="Times New Roman" w:hint="eastAsia"/>
          <w:sz w:val="20"/>
          <w:szCs w:val="20"/>
        </w:rPr>
        <w:t>ead、Self</w:t>
      </w:r>
      <w:r w:rsidR="00D160A5">
        <w:rPr>
          <w:rFonts w:asciiTheme="minorEastAsia" w:eastAsiaTheme="minorEastAsia" w:hAnsiTheme="minorEastAsia" w:cs="Times New Roman"/>
          <w:sz w:val="20"/>
          <w:szCs w:val="20"/>
        </w:rPr>
        <w:t>-A</w:t>
      </w:r>
      <w:r w:rsidR="00D160A5">
        <w:rPr>
          <w:rFonts w:asciiTheme="minorEastAsia" w:eastAsiaTheme="minorEastAsia" w:hAnsiTheme="minorEastAsia" w:cs="Times New Roman" w:hint="eastAsia"/>
          <w:sz w:val="20"/>
          <w:szCs w:val="20"/>
        </w:rPr>
        <w:t>ttention，这些设计使得该模型训练的收敛时间大大减少，并且实验结果表明，它的性能和鲁棒性远超当时所有模型架构。</w:t>
      </w:r>
    </w:p>
    <w:p w14:paraId="436F6222" w14:textId="21E0BE83" w:rsidR="00CD6CF8" w:rsidRPr="00D36D68" w:rsidRDefault="00CD6CF8" w:rsidP="00181F37">
      <w:pPr>
        <w:spacing w:line="360" w:lineRule="auto"/>
        <w:rPr>
          <w:rFonts w:asciiTheme="minorEastAsia" w:eastAsiaTheme="minorEastAsia" w:hAnsiTheme="minorEastAsia" w:cs="Times New Roman" w:hint="eastAsia"/>
          <w:sz w:val="20"/>
          <w:szCs w:val="20"/>
        </w:rPr>
      </w:pPr>
      <w:r>
        <w:rPr>
          <w:rFonts w:asciiTheme="minorEastAsia" w:eastAsiaTheme="minorEastAsia" w:hAnsiTheme="minorEastAsia" w:cs="Times New Roman"/>
          <w:sz w:val="20"/>
          <w:szCs w:val="20"/>
        </w:rPr>
        <w:tab/>
      </w:r>
      <w:r>
        <w:rPr>
          <w:rFonts w:asciiTheme="minorEastAsia" w:eastAsiaTheme="minorEastAsia" w:hAnsiTheme="minorEastAsia" w:cs="Times New Roman" w:hint="eastAsia"/>
          <w:sz w:val="20"/>
          <w:szCs w:val="20"/>
        </w:rPr>
        <w:t>本文将逐一剖析Transformer模型</w:t>
      </w:r>
      <w:r w:rsidR="00E16697">
        <w:rPr>
          <w:rFonts w:asciiTheme="minorEastAsia" w:eastAsiaTheme="minorEastAsia" w:hAnsiTheme="minorEastAsia" w:cs="Times New Roman"/>
          <w:sz w:val="20"/>
          <w:szCs w:val="20"/>
        </w:rPr>
        <w:t>E</w:t>
      </w:r>
      <w:r w:rsidR="00E16697">
        <w:rPr>
          <w:rFonts w:asciiTheme="minorEastAsia" w:eastAsiaTheme="minorEastAsia" w:hAnsiTheme="minorEastAsia" w:cs="Times New Roman" w:hint="eastAsia"/>
          <w:sz w:val="20"/>
          <w:szCs w:val="20"/>
        </w:rPr>
        <w:t>ncoder</w:t>
      </w:r>
      <w:r w:rsidR="00E16697">
        <w:rPr>
          <w:rFonts w:asciiTheme="minorEastAsia" w:eastAsiaTheme="minorEastAsia" w:hAnsiTheme="minorEastAsia" w:cs="Times New Roman"/>
          <w:sz w:val="20"/>
          <w:szCs w:val="20"/>
        </w:rPr>
        <w:t>-D</w:t>
      </w:r>
      <w:r w:rsidR="00E16697">
        <w:rPr>
          <w:rFonts w:asciiTheme="minorEastAsia" w:eastAsiaTheme="minorEastAsia" w:hAnsiTheme="minorEastAsia" w:cs="Times New Roman" w:hint="eastAsia"/>
          <w:sz w:val="20"/>
          <w:szCs w:val="20"/>
        </w:rPr>
        <w:t>ecoder</w:t>
      </w:r>
      <w:r>
        <w:rPr>
          <w:rFonts w:asciiTheme="minorEastAsia" w:eastAsiaTheme="minorEastAsia" w:hAnsiTheme="minorEastAsia" w:cs="Times New Roman" w:hint="eastAsia"/>
          <w:sz w:val="20"/>
          <w:szCs w:val="20"/>
        </w:rPr>
        <w:t>架构，复现</w:t>
      </w:r>
      <w:r w:rsidR="00CC1142">
        <w:rPr>
          <w:rFonts w:asciiTheme="minorEastAsia" w:eastAsiaTheme="minorEastAsia" w:hAnsiTheme="minorEastAsia" w:cs="Times New Roman" w:hint="eastAsia"/>
          <w:sz w:val="20"/>
          <w:szCs w:val="20"/>
        </w:rPr>
        <w:t>原</w:t>
      </w:r>
      <w:r>
        <w:rPr>
          <w:rFonts w:asciiTheme="minorEastAsia" w:eastAsiaTheme="minorEastAsia" w:hAnsiTheme="minorEastAsia" w:cs="Times New Roman" w:hint="eastAsia"/>
          <w:sz w:val="20"/>
          <w:szCs w:val="20"/>
        </w:rPr>
        <w:t>文Transformer模型</w:t>
      </w:r>
      <w:r w:rsidR="00941614">
        <w:rPr>
          <w:rFonts w:asciiTheme="minorEastAsia" w:eastAsiaTheme="minorEastAsia" w:hAnsiTheme="minorEastAsia" w:cs="Times New Roman" w:hint="eastAsia"/>
          <w:sz w:val="20"/>
          <w:szCs w:val="20"/>
        </w:rPr>
        <w:t>的各处</w:t>
      </w:r>
      <w:r>
        <w:rPr>
          <w:rFonts w:asciiTheme="minorEastAsia" w:eastAsiaTheme="minorEastAsia" w:hAnsiTheme="minorEastAsia" w:cs="Times New Roman" w:hint="eastAsia"/>
          <w:sz w:val="20"/>
          <w:szCs w:val="20"/>
        </w:rPr>
        <w:t>细节</w:t>
      </w:r>
      <w:r w:rsidR="00CA4665">
        <w:rPr>
          <w:rFonts w:asciiTheme="minorEastAsia" w:eastAsiaTheme="minorEastAsia" w:hAnsiTheme="minorEastAsia" w:cs="Times New Roman" w:hint="eastAsia"/>
          <w:sz w:val="20"/>
          <w:szCs w:val="20"/>
        </w:rPr>
        <w:t>和</w:t>
      </w:r>
      <w:r>
        <w:rPr>
          <w:rFonts w:asciiTheme="minorEastAsia" w:eastAsiaTheme="minorEastAsia" w:hAnsiTheme="minorEastAsia" w:cs="Times New Roman" w:hint="eastAsia"/>
          <w:sz w:val="20"/>
          <w:szCs w:val="20"/>
        </w:rPr>
        <w:t>训练策略，在英语转</w:t>
      </w:r>
      <w:r w:rsidR="00F85A58">
        <w:rPr>
          <w:rFonts w:asciiTheme="minorEastAsia" w:eastAsiaTheme="minorEastAsia" w:hAnsiTheme="minorEastAsia" w:cs="Times New Roman" w:hint="eastAsia"/>
          <w:sz w:val="20"/>
          <w:szCs w:val="20"/>
        </w:rPr>
        <w:t>德</w:t>
      </w:r>
      <w:r>
        <w:rPr>
          <w:rFonts w:asciiTheme="minorEastAsia" w:eastAsiaTheme="minorEastAsia" w:hAnsiTheme="minorEastAsia" w:cs="Times New Roman" w:hint="eastAsia"/>
          <w:sz w:val="20"/>
          <w:szCs w:val="20"/>
        </w:rPr>
        <w:t>语</w:t>
      </w:r>
      <w:r w:rsidR="00F85A58">
        <w:rPr>
          <w:rFonts w:asciiTheme="minorEastAsia" w:eastAsiaTheme="minorEastAsia" w:hAnsiTheme="minorEastAsia" w:cs="Times New Roman" w:hint="eastAsia"/>
          <w:sz w:val="20"/>
          <w:szCs w:val="20"/>
        </w:rPr>
        <w:t>和英语转法语</w:t>
      </w:r>
      <w:r>
        <w:rPr>
          <w:rFonts w:asciiTheme="minorEastAsia" w:eastAsiaTheme="minorEastAsia" w:hAnsiTheme="minorEastAsia" w:cs="Times New Roman" w:hint="eastAsia"/>
          <w:sz w:val="20"/>
          <w:szCs w:val="20"/>
        </w:rPr>
        <w:t>的基础上，新增另外几种语言</w:t>
      </w:r>
      <w:r w:rsidR="00E16697">
        <w:rPr>
          <w:rFonts w:asciiTheme="minorEastAsia" w:eastAsiaTheme="minorEastAsia" w:hAnsiTheme="minorEastAsia" w:cs="Times New Roman" w:hint="eastAsia"/>
          <w:sz w:val="20"/>
          <w:szCs w:val="20"/>
        </w:rPr>
        <w:t>的数据集</w:t>
      </w:r>
      <w:r>
        <w:rPr>
          <w:rFonts w:asciiTheme="minorEastAsia" w:eastAsiaTheme="minorEastAsia" w:hAnsiTheme="minorEastAsia" w:cs="Times New Roman" w:hint="eastAsia"/>
          <w:sz w:val="20"/>
          <w:szCs w:val="20"/>
        </w:rPr>
        <w:t>，验证</w:t>
      </w:r>
      <w:r w:rsidR="00F85A58">
        <w:rPr>
          <w:rFonts w:asciiTheme="minorEastAsia" w:eastAsiaTheme="minorEastAsia" w:hAnsiTheme="minorEastAsia" w:cs="Times New Roman" w:hint="eastAsia"/>
          <w:sz w:val="20"/>
          <w:szCs w:val="20"/>
        </w:rPr>
        <w:t>复现</w:t>
      </w:r>
      <w:r>
        <w:rPr>
          <w:rFonts w:asciiTheme="minorEastAsia" w:eastAsiaTheme="minorEastAsia" w:hAnsiTheme="minorEastAsia" w:cs="Times New Roman" w:hint="eastAsia"/>
          <w:sz w:val="20"/>
          <w:szCs w:val="20"/>
        </w:rPr>
        <w:t>模型的性能。</w:t>
      </w:r>
    </w:p>
    <w:p w14:paraId="34848DFC" w14:textId="3F1BA18A" w:rsidR="00F84DB4" w:rsidRPr="00F84DB4" w:rsidRDefault="007A3555" w:rsidP="00AB2CD6">
      <w:pPr>
        <w:pStyle w:val="a7"/>
        <w:numPr>
          <w:ilvl w:val="0"/>
          <w:numId w:val="1"/>
        </w:numPr>
        <w:spacing w:line="360" w:lineRule="auto"/>
        <w:ind w:firstLineChars="0"/>
        <w:jc w:val="center"/>
        <w:rPr>
          <w:rFonts w:ascii="Times New Roman" w:hAnsi="Times New Roman" w:cs="Times New Roman"/>
          <w:sz w:val="20"/>
          <w:szCs w:val="20"/>
        </w:rPr>
      </w:pPr>
      <w:r>
        <w:rPr>
          <w:rFonts w:ascii="Times New Roman" w:hAnsi="Times New Roman" w:cs="Times New Roman"/>
          <w:sz w:val="20"/>
          <w:szCs w:val="20"/>
        </w:rPr>
        <w:t>Related studies</w:t>
      </w:r>
    </w:p>
    <w:p w14:paraId="53D328EF" w14:textId="6C4F2D2A" w:rsidR="003C291F" w:rsidRPr="000055AD" w:rsidRDefault="003C291F" w:rsidP="00AB2CD6">
      <w:pPr>
        <w:spacing w:line="360" w:lineRule="auto"/>
        <w:jc w:val="center"/>
        <w:rPr>
          <w:rFonts w:ascii="Times New Roman" w:eastAsia="PMingLiU" w:hAnsi="Times New Roman" w:cs="Times New Roman"/>
          <w:b/>
          <w:bCs/>
          <w:sz w:val="20"/>
          <w:szCs w:val="20"/>
          <w:lang w:eastAsia="zh-TW"/>
        </w:rPr>
      </w:pPr>
      <w:r w:rsidRPr="000055AD">
        <w:rPr>
          <w:rFonts w:ascii="Times New Roman" w:eastAsia="PMingLiU" w:hAnsi="Times New Roman" w:cs="Times New Roman"/>
          <w:b/>
          <w:bCs/>
          <w:sz w:val="20"/>
          <w:szCs w:val="20"/>
          <w:lang w:eastAsia="zh-TW"/>
        </w:rPr>
        <w:t>Basic ideas</w:t>
      </w:r>
    </w:p>
    <w:p w14:paraId="34E396FC" w14:textId="77A2BF61" w:rsidR="00287444" w:rsidRDefault="00F84DB4" w:rsidP="00AB2CD6">
      <w:pPr>
        <w:spacing w:line="360" w:lineRule="auto"/>
        <w:jc w:val="center"/>
        <w:rPr>
          <w:rFonts w:ascii="Times New Roman" w:eastAsia="PMingLiU" w:hAnsi="Times New Roman" w:cs="Times New Roman"/>
          <w:b/>
          <w:bCs/>
          <w:sz w:val="20"/>
          <w:szCs w:val="20"/>
          <w:lang w:eastAsia="zh-TW"/>
        </w:rPr>
      </w:pPr>
      <w:r w:rsidRPr="000055AD">
        <w:rPr>
          <w:rFonts w:ascii="Times New Roman" w:eastAsia="PMingLiU" w:hAnsi="Times New Roman" w:cs="Times New Roman"/>
          <w:b/>
          <w:bCs/>
          <w:sz w:val="20"/>
          <w:szCs w:val="20"/>
          <w:lang w:eastAsia="zh-TW"/>
        </w:rPr>
        <w:t>M</w:t>
      </w:r>
      <w:r w:rsidR="003C291F" w:rsidRPr="000055AD">
        <w:rPr>
          <w:rFonts w:ascii="Times New Roman" w:eastAsia="PMingLiU" w:hAnsi="Times New Roman" w:cs="Times New Roman"/>
          <w:b/>
          <w:bCs/>
          <w:sz w:val="20"/>
          <w:szCs w:val="20"/>
          <w:lang w:eastAsia="zh-TW"/>
        </w:rPr>
        <w:t>ethod</w:t>
      </w:r>
      <w:r w:rsidRPr="000055AD">
        <w:rPr>
          <w:rFonts w:ascii="Times New Roman" w:eastAsia="PMingLiU" w:hAnsi="Times New Roman" w:cs="Times New Roman"/>
          <w:b/>
          <w:bCs/>
          <w:sz w:val="20"/>
          <w:szCs w:val="20"/>
          <w:lang w:eastAsia="zh-TW"/>
        </w:rPr>
        <w:t>s</w:t>
      </w:r>
    </w:p>
    <w:p w14:paraId="4C414103" w14:textId="76F8996D" w:rsidR="000D6F43" w:rsidRPr="000D6F43" w:rsidRDefault="000D6F43" w:rsidP="000D6F43">
      <w:pPr>
        <w:spacing w:line="360" w:lineRule="auto"/>
        <w:jc w:val="center"/>
        <w:rPr>
          <w:rFonts w:ascii="Times New Roman" w:eastAsiaTheme="minorEastAsia" w:hAnsi="Times New Roman" w:cs="Times New Roman" w:hint="eastAsia"/>
          <w:b/>
          <w:bCs/>
          <w:sz w:val="20"/>
          <w:szCs w:val="20"/>
        </w:rPr>
      </w:pPr>
      <w:r w:rsidRPr="000D6F43">
        <w:rPr>
          <w:rFonts w:ascii="Times New Roman" w:eastAsiaTheme="minorEastAsia" w:hAnsi="Times New Roman" w:cs="Times New Roman"/>
          <w:b/>
          <w:bCs/>
          <w:sz w:val="20"/>
          <w:szCs w:val="20"/>
        </w:rPr>
        <w:lastRenderedPageBreak/>
        <w:t>Analysis of differences among them</w:t>
      </w:r>
    </w:p>
    <w:p w14:paraId="2EA451D9" w14:textId="68A3CF6C" w:rsidR="000055AD" w:rsidRPr="000F2957" w:rsidRDefault="000055AD" w:rsidP="000055AD">
      <w:pPr>
        <w:pStyle w:val="a7"/>
        <w:numPr>
          <w:ilvl w:val="0"/>
          <w:numId w:val="4"/>
        </w:numPr>
        <w:spacing w:line="360" w:lineRule="auto"/>
        <w:ind w:firstLineChars="0"/>
        <w:jc w:val="left"/>
        <w:rPr>
          <w:rFonts w:ascii="Times New Roman" w:eastAsiaTheme="minorEastAsia" w:hAnsi="Times New Roman" w:cs="Times New Roman"/>
          <w:i/>
          <w:iCs/>
          <w:sz w:val="20"/>
          <w:szCs w:val="20"/>
        </w:rPr>
      </w:pPr>
      <w:r w:rsidRPr="000F2957">
        <w:rPr>
          <w:rFonts w:ascii="Times New Roman" w:eastAsiaTheme="minorEastAsia" w:hAnsi="Times New Roman" w:cs="Times New Roman" w:hint="eastAsia"/>
          <w:i/>
          <w:iCs/>
          <w:sz w:val="20"/>
          <w:szCs w:val="20"/>
        </w:rPr>
        <w:t>M</w:t>
      </w:r>
      <w:r w:rsidRPr="000F2957">
        <w:rPr>
          <w:rFonts w:ascii="Times New Roman" w:eastAsiaTheme="minorEastAsia" w:hAnsi="Times New Roman" w:cs="Times New Roman"/>
          <w:i/>
          <w:iCs/>
          <w:sz w:val="20"/>
          <w:szCs w:val="20"/>
        </w:rPr>
        <w:t>odel Architecture</w:t>
      </w:r>
    </w:p>
    <w:p w14:paraId="4C01631A" w14:textId="6C43B861" w:rsidR="000055AD" w:rsidRDefault="000055AD" w:rsidP="000055AD">
      <w:pPr>
        <w:spacing w:line="360" w:lineRule="auto"/>
        <w:ind w:firstLine="360"/>
        <w:jc w:val="left"/>
        <w:rPr>
          <w:rFonts w:ascii="Times New Roman" w:eastAsiaTheme="minorEastAsia" w:hAnsi="Times New Roman" w:cs="Times New Roman"/>
          <w:sz w:val="20"/>
          <w:szCs w:val="20"/>
        </w:rPr>
      </w:pPr>
      <w:r w:rsidRPr="000055AD">
        <w:rPr>
          <w:rFonts w:ascii="Times New Roman" w:eastAsiaTheme="minorEastAsia" w:hAnsi="Times New Roman" w:cs="Times New Roman" w:hint="eastAsia"/>
          <w:sz w:val="20"/>
          <w:szCs w:val="20"/>
        </w:rPr>
        <w:t>T</w:t>
      </w:r>
      <w:r w:rsidRPr="000055AD">
        <w:rPr>
          <w:rFonts w:ascii="Times New Roman" w:eastAsiaTheme="minorEastAsia" w:hAnsi="Times New Roman" w:cs="Times New Roman"/>
          <w:sz w:val="20"/>
          <w:szCs w:val="20"/>
        </w:rPr>
        <w:t>ransformer</w:t>
      </w:r>
      <w:r w:rsidRPr="000055AD">
        <w:rPr>
          <w:rFonts w:ascii="Times New Roman" w:eastAsiaTheme="minorEastAsia" w:hAnsi="Times New Roman" w:cs="Times New Roman" w:hint="eastAsia"/>
          <w:sz w:val="20"/>
          <w:szCs w:val="20"/>
        </w:rPr>
        <w:t>和大多数</w:t>
      </w:r>
      <w:r w:rsidRPr="000055AD">
        <w:rPr>
          <w:rFonts w:ascii="Times New Roman" w:eastAsiaTheme="minorEastAsia" w:hAnsi="Times New Roman" w:cs="Times New Roman" w:hint="eastAsia"/>
          <w:sz w:val="20"/>
          <w:szCs w:val="20"/>
        </w:rPr>
        <w:t>c</w:t>
      </w:r>
      <w:r w:rsidRPr="000055AD">
        <w:rPr>
          <w:rFonts w:ascii="Times New Roman" w:eastAsiaTheme="minorEastAsia" w:hAnsi="Times New Roman" w:cs="Times New Roman"/>
          <w:sz w:val="20"/>
          <w:szCs w:val="20"/>
        </w:rPr>
        <w:t>ompetitive neural sequence transduction models</w:t>
      </w:r>
      <w:r w:rsidRPr="000055AD">
        <w:rPr>
          <w:rFonts w:ascii="Times New Roman" w:eastAsiaTheme="minorEastAsia" w:hAnsi="Times New Roman" w:cs="Times New Roman" w:hint="eastAsia"/>
          <w:sz w:val="20"/>
          <w:szCs w:val="20"/>
        </w:rPr>
        <w:t>相同，均为</w:t>
      </w:r>
      <w:r w:rsidRPr="000055AD">
        <w:rPr>
          <w:rFonts w:ascii="Times New Roman" w:eastAsiaTheme="minorEastAsia" w:hAnsi="Times New Roman" w:cs="Times New Roman" w:hint="eastAsia"/>
          <w:sz w:val="20"/>
          <w:szCs w:val="20"/>
        </w:rPr>
        <w:t>Encoder</w:t>
      </w:r>
      <w:r w:rsidRPr="000055AD">
        <w:rPr>
          <w:rFonts w:ascii="Times New Roman" w:eastAsiaTheme="minorEastAsia" w:hAnsi="Times New Roman" w:cs="Times New Roman"/>
          <w:sz w:val="20"/>
          <w:szCs w:val="20"/>
        </w:rPr>
        <w:t>-D</w:t>
      </w:r>
      <w:r w:rsidRPr="000055AD">
        <w:rPr>
          <w:rFonts w:ascii="Times New Roman" w:eastAsiaTheme="minorEastAsia" w:hAnsi="Times New Roman" w:cs="Times New Roman" w:hint="eastAsia"/>
          <w:sz w:val="20"/>
          <w:szCs w:val="20"/>
        </w:rPr>
        <w:t>ecoder</w:t>
      </w:r>
      <w:r w:rsidRPr="000055AD">
        <w:rPr>
          <w:rFonts w:ascii="Times New Roman" w:eastAsiaTheme="minorEastAsia" w:hAnsi="Times New Roman" w:cs="Times New Roman" w:hint="eastAsia"/>
          <w:sz w:val="20"/>
          <w:szCs w:val="20"/>
        </w:rPr>
        <w:t>架构</w:t>
      </w:r>
      <w:r>
        <w:rPr>
          <w:rFonts w:ascii="Times New Roman" w:eastAsiaTheme="minorEastAsia" w:hAnsi="Times New Roman" w:cs="Times New Roman" w:hint="eastAsia"/>
          <w:sz w:val="20"/>
          <w:szCs w:val="20"/>
        </w:rPr>
        <w:t>，其整体架构如图</w:t>
      </w:r>
      <w:r>
        <w:rPr>
          <w:rFonts w:ascii="Times New Roman" w:eastAsiaTheme="minorEastAsia" w:hAnsi="Times New Roman" w:cs="Times New Roman" w:hint="eastAsia"/>
          <w:sz w:val="20"/>
          <w:szCs w:val="20"/>
        </w:rPr>
        <w:t>1</w:t>
      </w:r>
      <w:r>
        <w:rPr>
          <w:rFonts w:ascii="Times New Roman" w:eastAsiaTheme="minorEastAsia" w:hAnsi="Times New Roman" w:cs="Times New Roman"/>
          <w:sz w:val="20"/>
          <w:szCs w:val="20"/>
        </w:rPr>
        <w:t>.</w:t>
      </w:r>
    </w:p>
    <w:p w14:paraId="63AAB461" w14:textId="447FA3F1" w:rsidR="000055AD" w:rsidRDefault="00FF541C" w:rsidP="00C72155">
      <w:pPr>
        <w:spacing w:line="360" w:lineRule="auto"/>
        <w:jc w:val="center"/>
        <w:rPr>
          <w:rFonts w:ascii="Times New Roman" w:eastAsiaTheme="minorEastAsia" w:hAnsi="Times New Roman" w:cs="Times New Roman"/>
          <w:sz w:val="20"/>
          <w:szCs w:val="20"/>
        </w:rPr>
      </w:pPr>
      <w:r>
        <w:rPr>
          <w:noProof/>
        </w:rPr>
        <w:drawing>
          <wp:inline distT="0" distB="0" distL="0" distR="0" wp14:anchorId="6FC1320F" wp14:editId="78D12223">
            <wp:extent cx="5274310" cy="6851650"/>
            <wp:effectExtent l="0" t="0" r="2540" b="6350"/>
            <wp:docPr id="4970035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03541" name=""/>
                    <pic:cNvPicPr/>
                  </pic:nvPicPr>
                  <pic:blipFill>
                    <a:blip r:embed="rId7"/>
                    <a:stretch>
                      <a:fillRect/>
                    </a:stretch>
                  </pic:blipFill>
                  <pic:spPr>
                    <a:xfrm>
                      <a:off x="0" y="0"/>
                      <a:ext cx="5274310" cy="6851650"/>
                    </a:xfrm>
                    <a:prstGeom prst="rect">
                      <a:avLst/>
                    </a:prstGeom>
                  </pic:spPr>
                </pic:pic>
              </a:graphicData>
            </a:graphic>
          </wp:inline>
        </w:drawing>
      </w:r>
      <w:r w:rsidR="007F1ACF">
        <w:rPr>
          <w:noProof/>
        </w:rPr>
        <w:t xml:space="preserve"> </w:t>
      </w:r>
    </w:p>
    <w:p w14:paraId="7A9F48E0" w14:textId="2265E185" w:rsidR="00C72155" w:rsidRDefault="00C72155" w:rsidP="00C72155">
      <w:pPr>
        <w:spacing w:line="360" w:lineRule="auto"/>
        <w:jc w:val="center"/>
        <w:rPr>
          <w:rFonts w:ascii="Times New Roman" w:eastAsiaTheme="minorEastAsia" w:hAnsi="Times New Roman" w:cs="Times New Roman"/>
          <w:sz w:val="20"/>
          <w:szCs w:val="20"/>
        </w:rPr>
      </w:pPr>
      <w:r>
        <w:rPr>
          <w:rFonts w:ascii="Times New Roman" w:eastAsiaTheme="minorEastAsia" w:hAnsi="Times New Roman" w:cs="Times New Roman" w:hint="eastAsia"/>
          <w:sz w:val="20"/>
          <w:szCs w:val="20"/>
        </w:rPr>
        <w:t>Figure</w:t>
      </w:r>
      <w:r>
        <w:rPr>
          <w:rFonts w:ascii="Times New Roman" w:eastAsiaTheme="minorEastAsia" w:hAnsi="Times New Roman" w:cs="Times New Roman"/>
          <w:sz w:val="20"/>
          <w:szCs w:val="20"/>
        </w:rPr>
        <w:t xml:space="preserve"> 1. The Transformer model architecture</w:t>
      </w:r>
      <w:r w:rsidR="00513D0A">
        <w:rPr>
          <w:rFonts w:ascii="Times New Roman" w:eastAsiaTheme="minorEastAsia" w:hAnsi="Times New Roman" w:cs="Times New Roman"/>
          <w:sz w:val="20"/>
          <w:szCs w:val="20"/>
        </w:rPr>
        <w:t>.</w:t>
      </w:r>
    </w:p>
    <w:p w14:paraId="3FFDF16B" w14:textId="62EF16FC" w:rsidR="00C4017A" w:rsidRDefault="00C4017A" w:rsidP="00C4017A">
      <w:pPr>
        <w:spacing w:line="360" w:lineRule="auto"/>
        <w:jc w:val="left"/>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Pr>
          <w:rFonts w:ascii="Times New Roman" w:eastAsiaTheme="minorEastAsia" w:hAnsi="Times New Roman" w:cs="Times New Roman" w:hint="eastAsia"/>
          <w:sz w:val="20"/>
          <w:szCs w:val="20"/>
        </w:rPr>
        <w:t>其中，</w:t>
      </w:r>
      <w:r w:rsidR="005C155E">
        <w:rPr>
          <w:rFonts w:ascii="Times New Roman" w:eastAsiaTheme="minorEastAsia" w:hAnsi="Times New Roman" w:cs="Times New Roman" w:hint="eastAsia"/>
          <w:sz w:val="20"/>
          <w:szCs w:val="20"/>
        </w:rPr>
        <w:t>左侧为</w:t>
      </w:r>
      <w:r w:rsidR="005C155E">
        <w:rPr>
          <w:rFonts w:ascii="Times New Roman" w:eastAsiaTheme="minorEastAsia" w:hAnsi="Times New Roman" w:cs="Times New Roman" w:hint="eastAsia"/>
          <w:sz w:val="20"/>
          <w:szCs w:val="20"/>
        </w:rPr>
        <w:t>Encoder</w:t>
      </w:r>
      <w:r w:rsidR="005C155E">
        <w:rPr>
          <w:rFonts w:ascii="Times New Roman" w:eastAsiaTheme="minorEastAsia" w:hAnsi="Times New Roman" w:cs="Times New Roman" w:hint="eastAsia"/>
          <w:sz w:val="20"/>
          <w:szCs w:val="20"/>
        </w:rPr>
        <w:t>，左侧为</w:t>
      </w:r>
      <w:r w:rsidR="005C155E">
        <w:rPr>
          <w:rFonts w:ascii="Times New Roman" w:eastAsiaTheme="minorEastAsia" w:hAnsi="Times New Roman" w:cs="Times New Roman" w:hint="eastAsia"/>
          <w:sz w:val="20"/>
          <w:szCs w:val="20"/>
        </w:rPr>
        <w:t>Decoder</w:t>
      </w:r>
      <w:r w:rsidR="005C155E">
        <w:rPr>
          <w:rFonts w:ascii="Times New Roman" w:eastAsiaTheme="minorEastAsia" w:hAnsi="Times New Roman" w:cs="Times New Roman" w:hint="eastAsia"/>
          <w:sz w:val="20"/>
          <w:szCs w:val="20"/>
        </w:rPr>
        <w:t>，每个</w:t>
      </w:r>
      <w:r w:rsidR="005C155E">
        <w:rPr>
          <w:rFonts w:ascii="Times New Roman" w:eastAsiaTheme="minorEastAsia" w:hAnsi="Times New Roman" w:cs="Times New Roman" w:hint="eastAsia"/>
          <w:sz w:val="20"/>
          <w:szCs w:val="20"/>
        </w:rPr>
        <w:t>Encoder</w:t>
      </w:r>
      <w:r w:rsidR="005C155E">
        <w:rPr>
          <w:rFonts w:ascii="Times New Roman" w:eastAsiaTheme="minorEastAsia" w:hAnsi="Times New Roman" w:cs="Times New Roman"/>
          <w:sz w:val="20"/>
          <w:szCs w:val="20"/>
        </w:rPr>
        <w:t>/Decoder</w:t>
      </w:r>
      <w:r w:rsidR="005C155E">
        <w:rPr>
          <w:rFonts w:ascii="Times New Roman" w:eastAsiaTheme="minorEastAsia" w:hAnsi="Times New Roman" w:cs="Times New Roman" w:hint="eastAsia"/>
          <w:sz w:val="20"/>
          <w:szCs w:val="20"/>
        </w:rPr>
        <w:t>都由</w:t>
      </w:r>
      <m:oMath>
        <m:r>
          <w:rPr>
            <w:rFonts w:ascii="Cambria Math" w:eastAsiaTheme="minorEastAsia" w:hAnsi="Cambria Math" w:cs="Times New Roman"/>
            <w:sz w:val="20"/>
            <w:szCs w:val="20"/>
          </w:rPr>
          <m:t>N</m:t>
        </m:r>
      </m:oMath>
      <w:r w:rsidR="005C155E">
        <w:rPr>
          <w:rFonts w:ascii="Times New Roman" w:eastAsiaTheme="minorEastAsia" w:hAnsi="Times New Roman" w:cs="Times New Roman" w:hint="eastAsia"/>
          <w:sz w:val="20"/>
          <w:szCs w:val="20"/>
        </w:rPr>
        <w:t>个</w:t>
      </w:r>
      <w:r w:rsidR="005C155E">
        <w:rPr>
          <w:rFonts w:ascii="Times New Roman" w:eastAsiaTheme="minorEastAsia" w:hAnsi="Times New Roman" w:cs="Times New Roman" w:hint="eastAsia"/>
          <w:sz w:val="20"/>
          <w:szCs w:val="20"/>
        </w:rPr>
        <w:t>Encoder</w:t>
      </w:r>
      <w:r w:rsidR="005C155E">
        <w:rPr>
          <w:rFonts w:ascii="Times New Roman" w:eastAsiaTheme="minorEastAsia" w:hAnsi="Times New Roman" w:cs="Times New Roman"/>
          <w:sz w:val="20"/>
          <w:szCs w:val="20"/>
        </w:rPr>
        <w:t xml:space="preserve">/Decoder </w:t>
      </w:r>
      <w:r w:rsidR="005C155E">
        <w:rPr>
          <w:rFonts w:ascii="Times New Roman" w:eastAsiaTheme="minorEastAsia" w:hAnsi="Times New Roman" w:cs="Times New Roman" w:hint="eastAsia"/>
          <w:sz w:val="20"/>
          <w:szCs w:val="20"/>
        </w:rPr>
        <w:lastRenderedPageBreak/>
        <w:t>blocks</w:t>
      </w:r>
      <w:r w:rsidR="005C155E">
        <w:rPr>
          <w:rFonts w:ascii="Times New Roman" w:eastAsiaTheme="minorEastAsia" w:hAnsi="Times New Roman" w:cs="Times New Roman" w:hint="eastAsia"/>
          <w:sz w:val="20"/>
          <w:szCs w:val="20"/>
        </w:rPr>
        <w:t>“夹心式</w:t>
      </w:r>
      <w:r w:rsidR="007F1ACF">
        <w:rPr>
          <w:rFonts w:ascii="Times New Roman" w:eastAsiaTheme="minorEastAsia" w:hAnsi="Times New Roman" w:cs="Times New Roman" w:hint="eastAsia"/>
          <w:sz w:val="20"/>
          <w:szCs w:val="20"/>
        </w:rPr>
        <w:t>”</w:t>
      </w:r>
      <w:r w:rsidR="005C155E">
        <w:rPr>
          <w:rFonts w:ascii="Times New Roman" w:eastAsiaTheme="minorEastAsia" w:hAnsi="Times New Roman" w:cs="Times New Roman" w:hint="eastAsia"/>
          <w:sz w:val="20"/>
          <w:szCs w:val="20"/>
        </w:rPr>
        <w:t>组成。</w:t>
      </w:r>
      <w:r>
        <w:rPr>
          <w:rFonts w:ascii="Times New Roman" w:eastAsiaTheme="minorEastAsia" w:hAnsi="Times New Roman" w:cs="Times New Roman" w:hint="eastAsia"/>
          <w:sz w:val="20"/>
          <w:szCs w:val="20"/>
        </w:rPr>
        <w:t>青色方块</w:t>
      </w:r>
      <w:r>
        <w:rPr>
          <w:rFonts w:ascii="Times New Roman" w:eastAsiaTheme="minorEastAsia" w:hAnsi="Times New Roman" w:cs="Times New Roman" w:hint="eastAsia"/>
          <w:sz w:val="20"/>
          <w:szCs w:val="20"/>
        </w:rPr>
        <w:t>F</w:t>
      </w:r>
      <w:r>
        <w:rPr>
          <w:rFonts w:ascii="Times New Roman" w:eastAsiaTheme="minorEastAsia" w:hAnsi="Times New Roman" w:cs="Times New Roman"/>
          <w:sz w:val="20"/>
          <w:szCs w:val="20"/>
        </w:rPr>
        <w:t>C</w:t>
      </w:r>
      <w:r>
        <w:rPr>
          <w:rFonts w:ascii="Times New Roman" w:eastAsiaTheme="minorEastAsia" w:hAnsi="Times New Roman" w:cs="Times New Roman" w:hint="eastAsia"/>
          <w:sz w:val="20"/>
          <w:szCs w:val="20"/>
        </w:rPr>
        <w:t>表示</w:t>
      </w:r>
      <w:r>
        <w:rPr>
          <w:rFonts w:ascii="Times New Roman" w:eastAsiaTheme="minorEastAsia" w:hAnsi="Times New Roman" w:cs="Times New Roman" w:hint="eastAsia"/>
          <w:sz w:val="20"/>
          <w:szCs w:val="20"/>
        </w:rPr>
        <w:t>Fully</w:t>
      </w:r>
      <w:r>
        <w:rPr>
          <w:rFonts w:ascii="Times New Roman" w:eastAsiaTheme="minorEastAsia" w:hAnsi="Times New Roman" w:cs="Times New Roman"/>
          <w:sz w:val="20"/>
          <w:szCs w:val="20"/>
        </w:rPr>
        <w:t xml:space="preserve"> C</w:t>
      </w:r>
      <w:r>
        <w:rPr>
          <w:rFonts w:ascii="Times New Roman" w:eastAsiaTheme="minorEastAsia" w:hAnsi="Times New Roman" w:cs="Times New Roman" w:hint="eastAsia"/>
          <w:sz w:val="20"/>
          <w:szCs w:val="20"/>
        </w:rPr>
        <w:t>onnected</w:t>
      </w:r>
      <w:r>
        <w:rPr>
          <w:rFonts w:ascii="Times New Roman" w:eastAsiaTheme="minorEastAsia" w:hAnsi="Times New Roman" w:cs="Times New Roman"/>
          <w:sz w:val="20"/>
          <w:szCs w:val="20"/>
        </w:rPr>
        <w:t xml:space="preserve"> L</w:t>
      </w:r>
      <w:r>
        <w:rPr>
          <w:rFonts w:ascii="Times New Roman" w:eastAsiaTheme="minorEastAsia" w:hAnsi="Times New Roman" w:cs="Times New Roman" w:hint="eastAsia"/>
          <w:sz w:val="20"/>
          <w:szCs w:val="20"/>
        </w:rPr>
        <w:t>ayer</w:t>
      </w:r>
      <w:r>
        <w:rPr>
          <w:rFonts w:ascii="Times New Roman" w:eastAsiaTheme="minorEastAsia" w:hAnsi="Times New Roman" w:cs="Times New Roman" w:hint="eastAsia"/>
          <w:sz w:val="20"/>
          <w:szCs w:val="20"/>
        </w:rPr>
        <w:t>，也称</w:t>
      </w:r>
      <w:r>
        <w:rPr>
          <w:rFonts w:ascii="Times New Roman" w:eastAsiaTheme="minorEastAsia" w:hAnsi="Times New Roman" w:cs="Times New Roman" w:hint="eastAsia"/>
          <w:sz w:val="20"/>
          <w:szCs w:val="20"/>
        </w:rPr>
        <w:t>Linear</w:t>
      </w:r>
      <w:r>
        <w:rPr>
          <w:rFonts w:ascii="Times New Roman" w:eastAsiaTheme="minorEastAsia" w:hAnsi="Times New Roman" w:cs="Times New Roman"/>
          <w:sz w:val="20"/>
          <w:szCs w:val="20"/>
        </w:rPr>
        <w:t xml:space="preserve"> L</w:t>
      </w:r>
      <w:r>
        <w:rPr>
          <w:rFonts w:ascii="Times New Roman" w:eastAsiaTheme="minorEastAsia" w:hAnsi="Times New Roman" w:cs="Times New Roman" w:hint="eastAsia"/>
          <w:sz w:val="20"/>
          <w:szCs w:val="20"/>
        </w:rPr>
        <w:t>ayer</w:t>
      </w:r>
      <w:r>
        <w:rPr>
          <w:rFonts w:ascii="Times New Roman" w:eastAsiaTheme="minorEastAsia" w:hAnsi="Times New Roman" w:cs="Times New Roman" w:hint="eastAsia"/>
          <w:sz w:val="20"/>
          <w:szCs w:val="20"/>
        </w:rPr>
        <w:t>；紫色</w:t>
      </w:r>
      <w:r w:rsidR="005C155E">
        <w:rPr>
          <w:rFonts w:ascii="Times New Roman" w:eastAsiaTheme="minorEastAsia" w:hAnsi="Times New Roman" w:cs="Times New Roman" w:hint="eastAsia"/>
          <w:sz w:val="20"/>
          <w:szCs w:val="20"/>
        </w:rPr>
        <w:t>小</w:t>
      </w:r>
      <w:r>
        <w:rPr>
          <w:rFonts w:ascii="Times New Roman" w:eastAsiaTheme="minorEastAsia" w:hAnsi="Times New Roman" w:cs="Times New Roman" w:hint="eastAsia"/>
          <w:sz w:val="20"/>
          <w:szCs w:val="20"/>
        </w:rPr>
        <w:t>方块</w:t>
      </w:r>
      <w:r>
        <w:rPr>
          <w:rFonts w:ascii="Times New Roman" w:eastAsiaTheme="minorEastAsia" w:hAnsi="Times New Roman" w:cs="Times New Roman" w:hint="eastAsia"/>
          <w:sz w:val="20"/>
          <w:szCs w:val="20"/>
        </w:rPr>
        <w:t>MatMul</w:t>
      </w:r>
      <w:r>
        <w:rPr>
          <w:rFonts w:ascii="Times New Roman" w:eastAsiaTheme="minorEastAsia" w:hAnsi="Times New Roman" w:cs="Times New Roman" w:hint="eastAsia"/>
          <w:sz w:val="20"/>
          <w:szCs w:val="20"/>
        </w:rPr>
        <w:t>表示</w:t>
      </w:r>
      <w:r>
        <w:rPr>
          <w:rFonts w:ascii="Times New Roman" w:eastAsiaTheme="minorEastAsia" w:hAnsi="Times New Roman" w:cs="Times New Roman" w:hint="eastAsia"/>
          <w:sz w:val="20"/>
          <w:szCs w:val="20"/>
        </w:rPr>
        <w:t>Matrix</w:t>
      </w:r>
      <w:r>
        <w:rPr>
          <w:rFonts w:ascii="Times New Roman" w:eastAsiaTheme="minorEastAsia" w:hAnsi="Times New Roman" w:cs="Times New Roman"/>
          <w:sz w:val="20"/>
          <w:szCs w:val="20"/>
        </w:rPr>
        <w:t xml:space="preserve"> M</w:t>
      </w:r>
      <w:r>
        <w:rPr>
          <w:rFonts w:ascii="Times New Roman" w:eastAsiaTheme="minorEastAsia" w:hAnsi="Times New Roman" w:cs="Times New Roman" w:hint="eastAsia"/>
          <w:sz w:val="20"/>
          <w:szCs w:val="20"/>
        </w:rPr>
        <w:t>ultiplication</w:t>
      </w:r>
      <w:r>
        <w:rPr>
          <w:rFonts w:ascii="Times New Roman" w:eastAsiaTheme="minorEastAsia" w:hAnsi="Times New Roman" w:cs="Times New Roman" w:hint="eastAsia"/>
          <w:sz w:val="20"/>
          <w:szCs w:val="20"/>
        </w:rPr>
        <w:t>；黄色</w:t>
      </w:r>
      <w:r w:rsidR="005C155E">
        <w:rPr>
          <w:rFonts w:ascii="Times New Roman" w:eastAsiaTheme="minorEastAsia" w:hAnsi="Times New Roman" w:cs="Times New Roman" w:hint="eastAsia"/>
          <w:sz w:val="20"/>
          <w:szCs w:val="20"/>
        </w:rPr>
        <w:t>小</w:t>
      </w:r>
      <w:r>
        <w:rPr>
          <w:rFonts w:ascii="Times New Roman" w:eastAsiaTheme="minorEastAsia" w:hAnsi="Times New Roman" w:cs="Times New Roman" w:hint="eastAsia"/>
          <w:sz w:val="20"/>
          <w:szCs w:val="20"/>
        </w:rPr>
        <w:t>方块</w:t>
      </w:r>
      <w:r>
        <w:rPr>
          <w:rFonts w:ascii="Times New Roman" w:eastAsiaTheme="minorEastAsia" w:hAnsi="Times New Roman" w:cs="Times New Roman" w:hint="eastAsia"/>
          <w:sz w:val="20"/>
          <w:szCs w:val="20"/>
        </w:rPr>
        <w:t>Concat</w:t>
      </w:r>
      <w:r>
        <w:rPr>
          <w:rFonts w:ascii="Times New Roman" w:eastAsiaTheme="minorEastAsia" w:hAnsi="Times New Roman" w:cs="Times New Roman" w:hint="eastAsia"/>
          <w:sz w:val="20"/>
          <w:szCs w:val="20"/>
        </w:rPr>
        <w:t>表示矩阵连接；黄色方块</w:t>
      </w:r>
      <w:r>
        <w:rPr>
          <w:rFonts w:ascii="Times New Roman" w:eastAsiaTheme="minorEastAsia" w:hAnsi="Times New Roman" w:cs="Times New Roman"/>
          <w:sz w:val="20"/>
          <w:szCs w:val="20"/>
        </w:rPr>
        <w:t>A</w:t>
      </w:r>
      <w:r>
        <w:rPr>
          <w:rFonts w:ascii="Times New Roman" w:eastAsiaTheme="minorEastAsia" w:hAnsi="Times New Roman" w:cs="Times New Roman" w:hint="eastAsia"/>
          <w:sz w:val="20"/>
          <w:szCs w:val="20"/>
        </w:rPr>
        <w:t>dd</w:t>
      </w:r>
      <w:r>
        <w:rPr>
          <w:rFonts w:ascii="Times New Roman" w:eastAsiaTheme="minorEastAsia" w:hAnsi="Times New Roman" w:cs="Times New Roman"/>
          <w:sz w:val="20"/>
          <w:szCs w:val="20"/>
        </w:rPr>
        <w:t xml:space="preserve"> &amp; Norm</w:t>
      </w:r>
      <w:r>
        <w:rPr>
          <w:rFonts w:ascii="Times New Roman" w:eastAsiaTheme="minorEastAsia" w:hAnsi="Times New Roman" w:cs="Times New Roman" w:hint="eastAsia"/>
          <w:sz w:val="20"/>
          <w:szCs w:val="20"/>
        </w:rPr>
        <w:t>表示残差连接和</w:t>
      </w:r>
      <w:r>
        <w:rPr>
          <w:rFonts w:ascii="Times New Roman" w:eastAsiaTheme="minorEastAsia" w:hAnsi="Times New Roman" w:cs="Times New Roman" w:hint="eastAsia"/>
          <w:sz w:val="20"/>
          <w:szCs w:val="20"/>
        </w:rPr>
        <w:t>Layer</w:t>
      </w:r>
      <w:r>
        <w:rPr>
          <w:rFonts w:ascii="Times New Roman" w:eastAsiaTheme="minorEastAsia" w:hAnsi="Times New Roman" w:cs="Times New Roman"/>
          <w:sz w:val="20"/>
          <w:szCs w:val="20"/>
        </w:rPr>
        <w:t xml:space="preserve"> N</w:t>
      </w:r>
      <w:r>
        <w:rPr>
          <w:rFonts w:ascii="Times New Roman" w:eastAsiaTheme="minorEastAsia" w:hAnsi="Times New Roman" w:cs="Times New Roman" w:hint="eastAsia"/>
          <w:sz w:val="20"/>
          <w:szCs w:val="20"/>
        </w:rPr>
        <w:t>ormalization</w:t>
      </w:r>
      <w:r>
        <w:rPr>
          <w:rFonts w:ascii="Times New Roman" w:eastAsiaTheme="minorEastAsia" w:hAnsi="Times New Roman" w:cs="Times New Roman"/>
          <w:sz w:val="20"/>
          <w:szCs w:val="20"/>
        </w:rPr>
        <w:t xml:space="preserve"> (LN)</w:t>
      </w:r>
      <w:r w:rsidR="00C42BC4">
        <w:rPr>
          <w:rFonts w:ascii="Times New Roman" w:eastAsiaTheme="minorEastAsia" w:hAnsi="Times New Roman" w:cs="Times New Roman" w:hint="eastAsia"/>
          <w:sz w:val="20"/>
          <w:szCs w:val="20"/>
        </w:rPr>
        <w:t>。</w:t>
      </w:r>
    </w:p>
    <w:p w14:paraId="05202D09" w14:textId="390BAC2B" w:rsidR="000726C8" w:rsidRDefault="000726C8" w:rsidP="000726C8">
      <w:pPr>
        <w:pStyle w:val="a7"/>
        <w:numPr>
          <w:ilvl w:val="0"/>
          <w:numId w:val="7"/>
        </w:numPr>
        <w:spacing w:line="360" w:lineRule="auto"/>
        <w:ind w:firstLineChars="0"/>
        <w:jc w:val="left"/>
        <w:rPr>
          <w:rFonts w:ascii="Times New Roman" w:eastAsiaTheme="minorEastAsia" w:hAnsi="Times New Roman" w:cs="Times New Roman"/>
          <w:sz w:val="20"/>
          <w:szCs w:val="20"/>
        </w:rPr>
      </w:pPr>
      <w:r>
        <w:rPr>
          <w:rFonts w:ascii="Times New Roman" w:eastAsiaTheme="minorEastAsia" w:hAnsi="Times New Roman" w:cs="Times New Roman"/>
          <w:sz w:val="20"/>
          <w:szCs w:val="20"/>
        </w:rPr>
        <w:t>E</w:t>
      </w:r>
      <w:r>
        <w:rPr>
          <w:rFonts w:ascii="Times New Roman" w:eastAsiaTheme="minorEastAsia" w:hAnsi="Times New Roman" w:cs="Times New Roman" w:hint="eastAsia"/>
          <w:sz w:val="20"/>
          <w:szCs w:val="20"/>
        </w:rPr>
        <w:t>ncoder</w:t>
      </w:r>
      <w:r>
        <w:rPr>
          <w:rFonts w:ascii="Times New Roman" w:eastAsiaTheme="minorEastAsia" w:hAnsi="Times New Roman" w:cs="Times New Roman"/>
          <w:sz w:val="20"/>
          <w:szCs w:val="20"/>
        </w:rPr>
        <w:t>/Decoder block</w:t>
      </w:r>
    </w:p>
    <w:p w14:paraId="0B8B1E7B" w14:textId="09E73EE4" w:rsidR="000726C8" w:rsidRDefault="00513D0A" w:rsidP="00A86275">
      <w:pPr>
        <w:spacing w:line="360" w:lineRule="auto"/>
        <w:ind w:leftChars="51" w:left="107" w:firstLine="253"/>
        <w:jc w:val="left"/>
        <w:rPr>
          <w:rFonts w:ascii="Times New Roman" w:eastAsiaTheme="minorEastAsia" w:hAnsi="Times New Roman" w:cs="Times New Roman" w:hint="eastAsia"/>
          <w:sz w:val="20"/>
          <w:szCs w:val="20"/>
        </w:rPr>
      </w:pPr>
      <w:r>
        <w:rPr>
          <w:rFonts w:ascii="Times New Roman" w:eastAsiaTheme="minorEastAsia" w:hAnsi="Times New Roman" w:cs="Times New Roman" w:hint="eastAsia"/>
          <w:sz w:val="20"/>
          <w:szCs w:val="20"/>
        </w:rPr>
        <w:t>在整体架构上，</w:t>
      </w:r>
      <w:r>
        <w:rPr>
          <w:rFonts w:ascii="Times New Roman" w:eastAsiaTheme="minorEastAsia" w:hAnsi="Times New Roman" w:cs="Times New Roman" w:hint="eastAsia"/>
          <w:sz w:val="20"/>
          <w:szCs w:val="20"/>
        </w:rPr>
        <w:t>Encoder</w:t>
      </w:r>
      <w:r>
        <w:rPr>
          <w:rFonts w:ascii="Times New Roman" w:eastAsiaTheme="minorEastAsia" w:hAnsi="Times New Roman" w:cs="Times New Roman" w:hint="eastAsia"/>
          <w:sz w:val="20"/>
          <w:szCs w:val="20"/>
        </w:rPr>
        <w:t>和</w:t>
      </w:r>
      <w:r>
        <w:rPr>
          <w:rFonts w:ascii="Times New Roman" w:eastAsiaTheme="minorEastAsia" w:hAnsi="Times New Roman" w:cs="Times New Roman" w:hint="eastAsia"/>
          <w:sz w:val="20"/>
          <w:szCs w:val="20"/>
        </w:rPr>
        <w:t>Decoder</w:t>
      </w:r>
      <w:r w:rsidR="00F64FA5">
        <w:rPr>
          <w:rFonts w:ascii="Times New Roman" w:eastAsiaTheme="minorEastAsia" w:hAnsi="Times New Roman" w:cs="Times New Roman" w:hint="eastAsia"/>
          <w:sz w:val="20"/>
          <w:szCs w:val="20"/>
        </w:rPr>
        <w:t>均</w:t>
      </w:r>
      <w:r w:rsidR="000726C8">
        <w:rPr>
          <w:rFonts w:ascii="Times New Roman" w:eastAsiaTheme="minorEastAsia" w:hAnsi="Times New Roman" w:cs="Times New Roman" w:hint="eastAsia"/>
          <w:sz w:val="20"/>
          <w:szCs w:val="20"/>
        </w:rPr>
        <w:t>是</w:t>
      </w:r>
      <w:r>
        <w:rPr>
          <w:rFonts w:ascii="Times New Roman" w:eastAsiaTheme="minorEastAsia" w:hAnsi="Times New Roman" w:cs="Times New Roman" w:hint="eastAsia"/>
          <w:sz w:val="20"/>
          <w:szCs w:val="20"/>
        </w:rPr>
        <w:t>采取</w:t>
      </w:r>
      <w:r w:rsidR="000726C8">
        <w:rPr>
          <w:rFonts w:ascii="Times New Roman" w:eastAsiaTheme="minorEastAsia" w:hAnsi="Times New Roman" w:cs="Times New Roman" w:hint="eastAsia"/>
          <w:sz w:val="20"/>
          <w:szCs w:val="20"/>
        </w:rPr>
        <w:t>“夹心式“</w:t>
      </w:r>
      <w:r>
        <w:rPr>
          <w:rFonts w:ascii="Times New Roman" w:eastAsiaTheme="minorEastAsia" w:hAnsi="Times New Roman" w:cs="Times New Roman" w:hint="eastAsia"/>
          <w:sz w:val="20"/>
          <w:szCs w:val="20"/>
        </w:rPr>
        <w:t>设计的</w:t>
      </w:r>
      <m:oMath>
        <m:r>
          <w:rPr>
            <w:rFonts w:ascii="Cambria Math" w:eastAsiaTheme="minorEastAsia" w:hAnsi="Cambria Math" w:cs="Times New Roman"/>
            <w:sz w:val="20"/>
            <w:szCs w:val="20"/>
          </w:rPr>
          <m:t>N</m:t>
        </m:r>
      </m:oMath>
      <w:r>
        <w:rPr>
          <w:rFonts w:ascii="Times New Roman" w:eastAsiaTheme="minorEastAsia" w:hAnsi="Times New Roman" w:cs="Times New Roman" w:hint="eastAsia"/>
          <w:sz w:val="20"/>
          <w:szCs w:val="20"/>
        </w:rPr>
        <w:t>个</w:t>
      </w:r>
      <w:r>
        <w:rPr>
          <w:rFonts w:ascii="Times New Roman" w:eastAsiaTheme="minorEastAsia" w:hAnsi="Times New Roman" w:cs="Times New Roman" w:hint="eastAsia"/>
          <w:sz w:val="20"/>
          <w:szCs w:val="20"/>
        </w:rPr>
        <w:t>blocks</w:t>
      </w:r>
      <w:r>
        <w:rPr>
          <w:rFonts w:ascii="Times New Roman" w:eastAsiaTheme="minorEastAsia" w:hAnsi="Times New Roman" w:cs="Times New Roman" w:hint="eastAsia"/>
          <w:sz w:val="20"/>
          <w:szCs w:val="20"/>
        </w:rPr>
        <w:t>组成</w:t>
      </w:r>
      <w:r w:rsidR="000726C8">
        <w:rPr>
          <w:rFonts w:ascii="Times New Roman" w:eastAsiaTheme="minorEastAsia" w:hAnsi="Times New Roman" w:cs="Times New Roman" w:hint="eastAsia"/>
          <w:sz w:val="20"/>
          <w:szCs w:val="20"/>
        </w:rPr>
        <w:t>。</w:t>
      </w:r>
      <w:r w:rsidR="00CC1142">
        <w:rPr>
          <w:rFonts w:ascii="Times New Roman" w:eastAsiaTheme="minorEastAsia" w:hAnsi="Times New Roman" w:cs="Times New Roman" w:hint="eastAsia"/>
          <w:sz w:val="20"/>
          <w:szCs w:val="20"/>
        </w:rPr>
        <w:t>假设</w:t>
      </w:r>
      <w:r w:rsidR="000726C8">
        <w:rPr>
          <w:rFonts w:ascii="Times New Roman" w:eastAsiaTheme="minorEastAsia" w:hAnsi="Times New Roman" w:cs="Times New Roman"/>
          <w:sz w:val="20"/>
          <w:szCs w:val="20"/>
        </w:rPr>
        <w:t>E</w:t>
      </w:r>
      <w:r w:rsidR="000726C8">
        <w:rPr>
          <w:rFonts w:ascii="Times New Roman" w:eastAsiaTheme="minorEastAsia" w:hAnsi="Times New Roman" w:cs="Times New Roman" w:hint="eastAsia"/>
          <w:sz w:val="20"/>
          <w:szCs w:val="20"/>
        </w:rPr>
        <w:t>ncoder</w:t>
      </w:r>
      <w:r w:rsidR="000726C8">
        <w:rPr>
          <w:rFonts w:ascii="Times New Roman" w:eastAsiaTheme="minorEastAsia" w:hAnsi="Times New Roman" w:cs="Times New Roman" w:hint="eastAsia"/>
          <w:sz w:val="20"/>
          <w:szCs w:val="20"/>
        </w:rPr>
        <w:t>由</w:t>
      </w:r>
      <m:oMath>
        <m:r>
          <w:rPr>
            <w:rFonts w:ascii="Cambria Math" w:eastAsiaTheme="minorEastAsia" w:hAnsi="Cambria Math" w:cs="Times New Roman"/>
            <w:sz w:val="20"/>
            <w:szCs w:val="20"/>
          </w:rPr>
          <m:t>N=6</m:t>
        </m:r>
      </m:oMath>
      <w:r w:rsidR="000726C8">
        <w:rPr>
          <w:rFonts w:ascii="Times New Roman" w:eastAsiaTheme="minorEastAsia" w:hAnsi="Times New Roman" w:cs="Times New Roman" w:hint="eastAsia"/>
          <w:sz w:val="20"/>
          <w:szCs w:val="20"/>
        </w:rPr>
        <w:t>个</w:t>
      </w:r>
      <w:r w:rsidR="00811E8E">
        <w:rPr>
          <w:rFonts w:ascii="Times New Roman" w:eastAsiaTheme="minorEastAsia" w:hAnsi="Times New Roman" w:cs="Times New Roman" w:hint="eastAsia"/>
          <w:sz w:val="20"/>
          <w:szCs w:val="20"/>
        </w:rPr>
        <w:t>Encoder</w:t>
      </w:r>
      <w:r w:rsidR="00811E8E">
        <w:rPr>
          <w:rFonts w:ascii="Times New Roman" w:eastAsiaTheme="minorEastAsia" w:hAnsi="Times New Roman" w:cs="Times New Roman"/>
          <w:sz w:val="20"/>
          <w:szCs w:val="20"/>
        </w:rPr>
        <w:t xml:space="preserve"> </w:t>
      </w:r>
      <w:r w:rsidR="000726C8">
        <w:rPr>
          <w:rFonts w:ascii="Times New Roman" w:eastAsiaTheme="minorEastAsia" w:hAnsi="Times New Roman" w:cs="Times New Roman" w:hint="eastAsia"/>
          <w:sz w:val="20"/>
          <w:szCs w:val="20"/>
        </w:rPr>
        <w:t>blocks</w:t>
      </w:r>
      <w:r w:rsidR="000726C8">
        <w:rPr>
          <w:rFonts w:ascii="Times New Roman" w:eastAsiaTheme="minorEastAsia" w:hAnsi="Times New Roman" w:cs="Times New Roman" w:hint="eastAsia"/>
          <w:sz w:val="20"/>
          <w:szCs w:val="20"/>
        </w:rPr>
        <w:t>组成</w:t>
      </w:r>
      <w:r w:rsidR="00811E8E">
        <w:rPr>
          <w:rFonts w:ascii="Times New Roman" w:eastAsiaTheme="minorEastAsia" w:hAnsi="Times New Roman" w:cs="Times New Roman" w:hint="eastAsia"/>
          <w:sz w:val="20"/>
          <w:szCs w:val="20"/>
        </w:rPr>
        <w:t>，</w:t>
      </w:r>
      <m:oMath>
        <m:r>
          <w:rPr>
            <w:rFonts w:ascii="Cambria Math" w:eastAsiaTheme="minorEastAsia" w:hAnsi="Cambria Math" w:cs="Times New Roman"/>
            <w:sz w:val="20"/>
            <w:szCs w:val="20"/>
          </w:rPr>
          <m:t>S×</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m:rPr>
                <m:sty m:val="p"/>
              </m:rPr>
              <w:rPr>
                <w:rFonts w:ascii="Cambria Math" w:eastAsiaTheme="minorEastAsia" w:hAnsi="Cambria Math" w:cs="Times New Roman"/>
                <w:sz w:val="20"/>
                <w:szCs w:val="20"/>
              </w:rPr>
              <m:t>model</m:t>
            </m:r>
          </m:sub>
        </m:sSub>
      </m:oMath>
      <w:r w:rsidR="00811E8E">
        <w:rPr>
          <w:rFonts w:ascii="Times New Roman" w:eastAsiaTheme="minorEastAsia" w:hAnsi="Times New Roman" w:cs="Times New Roman" w:hint="eastAsia"/>
          <w:sz w:val="20"/>
          <w:szCs w:val="20"/>
        </w:rPr>
        <w:t>形状（</w:t>
      </w:r>
      <m:oMath>
        <m:r>
          <w:rPr>
            <w:rFonts w:ascii="Cambria Math" w:eastAsiaTheme="minorEastAsia" w:hAnsi="Cambria Math" w:cs="Times New Roman"/>
            <w:sz w:val="20"/>
            <w:szCs w:val="20"/>
          </w:rPr>
          <m:t>S</m:t>
        </m:r>
      </m:oMath>
      <w:r w:rsidR="00811E8E">
        <w:rPr>
          <w:rFonts w:ascii="Times New Roman" w:eastAsiaTheme="minorEastAsia" w:hAnsi="Times New Roman" w:cs="Times New Roman" w:hint="eastAsia"/>
          <w:sz w:val="20"/>
          <w:szCs w:val="20"/>
        </w:rPr>
        <w:t>表示句子长度，</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m:rPr>
                <m:sty m:val="p"/>
              </m:rPr>
              <w:rPr>
                <w:rFonts w:ascii="Cambria Math" w:eastAsiaTheme="minorEastAsia" w:hAnsi="Cambria Math" w:cs="Times New Roman"/>
                <w:sz w:val="20"/>
                <w:szCs w:val="20"/>
              </w:rPr>
              <m:t>model</m:t>
            </m:r>
          </m:sub>
        </m:sSub>
      </m:oMath>
      <w:r w:rsidR="00811E8E">
        <w:rPr>
          <w:rFonts w:ascii="Times New Roman" w:eastAsiaTheme="minorEastAsia" w:hAnsi="Times New Roman" w:cs="Times New Roman" w:hint="eastAsia"/>
          <w:sz w:val="20"/>
          <w:szCs w:val="20"/>
        </w:rPr>
        <w:t>表示词向量维度）的词向量</w:t>
      </w:r>
      <w:r w:rsidR="000726C8">
        <w:rPr>
          <w:rFonts w:ascii="Times New Roman" w:eastAsiaTheme="minorEastAsia" w:hAnsi="Times New Roman" w:cs="Times New Roman"/>
          <w:sz w:val="20"/>
          <w:szCs w:val="20"/>
        </w:rPr>
        <w:t>I</w:t>
      </w:r>
      <w:r w:rsidR="000726C8">
        <w:rPr>
          <w:rFonts w:ascii="Times New Roman" w:eastAsiaTheme="minorEastAsia" w:hAnsi="Times New Roman" w:cs="Times New Roman" w:hint="eastAsia"/>
          <w:sz w:val="20"/>
          <w:szCs w:val="20"/>
        </w:rPr>
        <w:t>nputs</w:t>
      </w:r>
      <w:r w:rsidR="000726C8">
        <w:rPr>
          <w:rFonts w:ascii="Times New Roman" w:eastAsiaTheme="minorEastAsia" w:hAnsi="Times New Roman" w:cs="Times New Roman" w:hint="eastAsia"/>
          <w:sz w:val="20"/>
          <w:szCs w:val="20"/>
        </w:rPr>
        <w:t>经过第一个</w:t>
      </w:r>
      <w:r w:rsidR="00987441">
        <w:rPr>
          <w:rFonts w:ascii="Times New Roman" w:eastAsiaTheme="minorEastAsia" w:hAnsi="Times New Roman" w:cs="Times New Roman" w:hint="eastAsia"/>
          <w:sz w:val="20"/>
          <w:szCs w:val="20"/>
        </w:rPr>
        <w:t>E</w:t>
      </w:r>
      <w:r w:rsidR="00987441">
        <w:rPr>
          <w:rFonts w:ascii="Times New Roman" w:eastAsiaTheme="minorEastAsia" w:hAnsi="Times New Roman" w:cs="Times New Roman"/>
          <w:sz w:val="20"/>
          <w:szCs w:val="20"/>
        </w:rPr>
        <w:t xml:space="preserve">ncoder </w:t>
      </w:r>
      <w:r w:rsidR="000726C8">
        <w:rPr>
          <w:rFonts w:ascii="Times New Roman" w:eastAsiaTheme="minorEastAsia" w:hAnsi="Times New Roman" w:cs="Times New Roman" w:hint="eastAsia"/>
          <w:sz w:val="20"/>
          <w:szCs w:val="20"/>
        </w:rPr>
        <w:t>block</w:t>
      </w:r>
      <w:r w:rsidR="000726C8">
        <w:rPr>
          <w:rFonts w:ascii="Times New Roman" w:eastAsiaTheme="minorEastAsia" w:hAnsi="Times New Roman" w:cs="Times New Roman" w:hint="eastAsia"/>
          <w:sz w:val="20"/>
          <w:szCs w:val="20"/>
        </w:rPr>
        <w:t>前向计算后，得到的</w:t>
      </w:r>
      <w:r w:rsidR="00811E8E">
        <w:rPr>
          <w:rFonts w:ascii="Times New Roman" w:eastAsiaTheme="minorEastAsia" w:hAnsi="Times New Roman" w:cs="Times New Roman" w:hint="eastAsia"/>
          <w:sz w:val="20"/>
          <w:szCs w:val="20"/>
        </w:rPr>
        <w:t>outputs</w:t>
      </w:r>
      <w:r w:rsidR="000726C8">
        <w:rPr>
          <w:rFonts w:ascii="Times New Roman" w:eastAsiaTheme="minorEastAsia" w:hAnsi="Times New Roman" w:cs="Times New Roman" w:hint="eastAsia"/>
          <w:sz w:val="20"/>
          <w:szCs w:val="20"/>
        </w:rPr>
        <w:t>与</w:t>
      </w:r>
      <w:r w:rsidR="000726C8">
        <w:rPr>
          <w:rFonts w:ascii="Times New Roman" w:eastAsiaTheme="minorEastAsia" w:hAnsi="Times New Roman" w:cs="Times New Roman" w:hint="eastAsia"/>
          <w:sz w:val="20"/>
          <w:szCs w:val="20"/>
        </w:rPr>
        <w:t>inputs</w:t>
      </w:r>
      <w:r w:rsidR="000726C8">
        <w:rPr>
          <w:rFonts w:ascii="Times New Roman" w:eastAsiaTheme="minorEastAsia" w:hAnsi="Times New Roman" w:cs="Times New Roman" w:hint="eastAsia"/>
          <w:sz w:val="20"/>
          <w:szCs w:val="20"/>
        </w:rPr>
        <w:t>是相同形状的，</w:t>
      </w:r>
      <w:r w:rsidR="00811E8E">
        <w:rPr>
          <w:rFonts w:ascii="Times New Roman" w:eastAsiaTheme="minorEastAsia" w:hAnsi="Times New Roman" w:cs="Times New Roman" w:hint="eastAsia"/>
          <w:sz w:val="20"/>
          <w:szCs w:val="20"/>
        </w:rPr>
        <w:t>即均为</w:t>
      </w:r>
      <m:oMath>
        <m:r>
          <w:rPr>
            <w:rFonts w:ascii="Cambria Math" w:eastAsiaTheme="minorEastAsia" w:hAnsi="Cambria Math" w:cs="Times New Roman"/>
            <w:sz w:val="20"/>
            <w:szCs w:val="20"/>
          </w:rPr>
          <m:t>S×</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m:rPr>
                <m:sty m:val="p"/>
              </m:rPr>
              <w:rPr>
                <w:rFonts w:ascii="Cambria Math" w:eastAsiaTheme="minorEastAsia" w:hAnsi="Cambria Math" w:cs="Times New Roman"/>
                <w:sz w:val="20"/>
                <w:szCs w:val="20"/>
              </w:rPr>
              <m:t>model</m:t>
            </m:r>
          </m:sub>
        </m:sSub>
      </m:oMath>
      <w:r w:rsidR="00811E8E">
        <w:rPr>
          <w:rFonts w:ascii="Times New Roman" w:eastAsiaTheme="minorEastAsia" w:hAnsi="Times New Roman" w:cs="Times New Roman" w:hint="eastAsia"/>
          <w:sz w:val="20"/>
          <w:szCs w:val="20"/>
        </w:rPr>
        <w:t>形状</w:t>
      </w:r>
      <w:r w:rsidR="00987441">
        <w:rPr>
          <w:rFonts w:ascii="Times New Roman" w:eastAsiaTheme="minorEastAsia" w:hAnsi="Times New Roman" w:cs="Times New Roman" w:hint="eastAsia"/>
          <w:sz w:val="20"/>
          <w:szCs w:val="20"/>
        </w:rPr>
        <w:t>，</w:t>
      </w:r>
      <w:r w:rsidR="00CB47F7">
        <w:rPr>
          <w:rFonts w:ascii="Times New Roman" w:eastAsiaTheme="minorEastAsia" w:hAnsi="Times New Roman" w:cs="Times New Roman" w:hint="eastAsia"/>
          <w:sz w:val="20"/>
          <w:szCs w:val="20"/>
        </w:rPr>
        <w:t>详细结构</w:t>
      </w:r>
      <w:r w:rsidR="00987441">
        <w:rPr>
          <w:rFonts w:ascii="Times New Roman" w:eastAsiaTheme="minorEastAsia" w:hAnsi="Times New Roman" w:cs="Times New Roman" w:hint="eastAsia"/>
          <w:sz w:val="20"/>
          <w:szCs w:val="20"/>
        </w:rPr>
        <w:t>如图</w:t>
      </w:r>
      <w:r w:rsidR="00987441">
        <w:rPr>
          <w:rFonts w:ascii="Times New Roman" w:eastAsiaTheme="minorEastAsia" w:hAnsi="Times New Roman" w:cs="Times New Roman" w:hint="eastAsia"/>
          <w:sz w:val="20"/>
          <w:szCs w:val="20"/>
        </w:rPr>
        <w:t>2</w:t>
      </w:r>
      <w:r w:rsidR="00987441">
        <w:rPr>
          <w:rFonts w:ascii="Times New Roman" w:eastAsiaTheme="minorEastAsia" w:hAnsi="Times New Roman" w:cs="Times New Roman" w:hint="eastAsia"/>
          <w:sz w:val="20"/>
          <w:szCs w:val="20"/>
        </w:rPr>
        <w:t>。</w:t>
      </w:r>
    </w:p>
    <w:p w14:paraId="5AC67CC4" w14:textId="4B46D7AE" w:rsidR="00E938DF" w:rsidRDefault="00A86275" w:rsidP="000D6F43">
      <w:pPr>
        <w:spacing w:line="360" w:lineRule="auto"/>
        <w:jc w:val="center"/>
        <w:rPr>
          <w:rFonts w:ascii="Times New Roman" w:eastAsiaTheme="minorEastAsia" w:hAnsi="Times New Roman" w:cs="Times New Roman"/>
          <w:sz w:val="20"/>
          <w:szCs w:val="20"/>
        </w:rPr>
      </w:pPr>
      <w:r>
        <w:rPr>
          <w:noProof/>
        </w:rPr>
        <w:drawing>
          <wp:inline distT="0" distB="0" distL="0" distR="0" wp14:anchorId="77CD07D2" wp14:editId="02BD5E12">
            <wp:extent cx="5274310" cy="2254885"/>
            <wp:effectExtent l="0" t="0" r="2540" b="0"/>
            <wp:docPr id="732586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86104" name=""/>
                    <pic:cNvPicPr/>
                  </pic:nvPicPr>
                  <pic:blipFill>
                    <a:blip r:embed="rId8"/>
                    <a:stretch>
                      <a:fillRect/>
                    </a:stretch>
                  </pic:blipFill>
                  <pic:spPr>
                    <a:xfrm>
                      <a:off x="0" y="0"/>
                      <a:ext cx="5274310" cy="2254885"/>
                    </a:xfrm>
                    <a:prstGeom prst="rect">
                      <a:avLst/>
                    </a:prstGeom>
                  </pic:spPr>
                </pic:pic>
              </a:graphicData>
            </a:graphic>
          </wp:inline>
        </w:drawing>
      </w:r>
    </w:p>
    <w:p w14:paraId="350CEF50" w14:textId="44D7B686" w:rsidR="00513D0A" w:rsidRDefault="00513D0A" w:rsidP="000D6F43">
      <w:pPr>
        <w:spacing w:line="360" w:lineRule="auto"/>
        <w:jc w:val="center"/>
        <w:rPr>
          <w:rFonts w:ascii="Times New Roman" w:eastAsiaTheme="minorEastAsia" w:hAnsi="Times New Roman" w:cs="Times New Roman" w:hint="eastAsia"/>
          <w:sz w:val="20"/>
          <w:szCs w:val="20"/>
        </w:rPr>
      </w:pPr>
      <w:r>
        <w:rPr>
          <w:rFonts w:ascii="Times New Roman" w:eastAsiaTheme="minorEastAsia" w:hAnsi="Times New Roman" w:cs="Times New Roman" w:hint="eastAsia"/>
          <w:sz w:val="20"/>
          <w:szCs w:val="20"/>
        </w:rPr>
        <w:t>Figure</w:t>
      </w:r>
      <w:r>
        <w:rPr>
          <w:rFonts w:ascii="Times New Roman" w:eastAsiaTheme="minorEastAsia" w:hAnsi="Times New Roman" w:cs="Times New Roman"/>
          <w:sz w:val="20"/>
          <w:szCs w:val="20"/>
        </w:rPr>
        <w:t xml:space="preserve"> 2. </w:t>
      </w:r>
      <w:r w:rsidR="00CB47F7">
        <w:rPr>
          <w:rFonts w:ascii="Times New Roman" w:eastAsiaTheme="minorEastAsia" w:hAnsi="Times New Roman" w:cs="Times New Roman"/>
          <w:sz w:val="20"/>
          <w:szCs w:val="20"/>
        </w:rPr>
        <w:t xml:space="preserve">The </w:t>
      </w:r>
      <w:r>
        <w:rPr>
          <w:rFonts w:ascii="Times New Roman" w:eastAsiaTheme="minorEastAsia" w:hAnsi="Times New Roman" w:cs="Times New Roman"/>
          <w:sz w:val="20"/>
          <w:szCs w:val="20"/>
        </w:rPr>
        <w:t>E</w:t>
      </w:r>
      <w:r>
        <w:rPr>
          <w:rFonts w:ascii="Times New Roman" w:eastAsiaTheme="minorEastAsia" w:hAnsi="Times New Roman" w:cs="Times New Roman" w:hint="eastAsia"/>
          <w:sz w:val="20"/>
          <w:szCs w:val="20"/>
        </w:rPr>
        <w:t>ncoder</w:t>
      </w:r>
      <w:r>
        <w:rPr>
          <w:rFonts w:ascii="Times New Roman" w:eastAsiaTheme="minorEastAsia" w:hAnsi="Times New Roman" w:cs="Times New Roman"/>
          <w:sz w:val="20"/>
          <w:szCs w:val="20"/>
        </w:rPr>
        <w:t xml:space="preserve"> forward</w:t>
      </w:r>
      <w:r w:rsidR="00CB47F7">
        <w:rPr>
          <w:rFonts w:ascii="Times New Roman" w:eastAsiaTheme="minorEastAsia" w:hAnsi="Times New Roman" w:cs="Times New Roman"/>
          <w:sz w:val="20"/>
          <w:szCs w:val="20"/>
        </w:rPr>
        <w:t xml:space="preserve"> calculation detailed architecture</w:t>
      </w:r>
      <w:r>
        <w:rPr>
          <w:rFonts w:ascii="Times New Roman" w:eastAsiaTheme="minorEastAsia" w:hAnsi="Times New Roman" w:cs="Times New Roman"/>
          <w:sz w:val="20"/>
          <w:szCs w:val="20"/>
        </w:rPr>
        <w:t>.</w:t>
      </w:r>
    </w:p>
    <w:p w14:paraId="25EDC2D5" w14:textId="086B8FB2" w:rsidR="00513D0A" w:rsidRDefault="00513D0A" w:rsidP="00513D0A">
      <w:pPr>
        <w:spacing w:line="360" w:lineRule="auto"/>
        <w:jc w:val="left"/>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sidR="00E803D9">
        <w:rPr>
          <w:rFonts w:ascii="Times New Roman" w:eastAsiaTheme="minorEastAsia" w:hAnsi="Times New Roman" w:cs="Times New Roman"/>
          <w:sz w:val="20"/>
          <w:szCs w:val="20"/>
        </w:rPr>
        <w:t>D</w:t>
      </w:r>
      <w:r w:rsidR="00E803D9">
        <w:rPr>
          <w:rFonts w:ascii="Times New Roman" w:eastAsiaTheme="minorEastAsia" w:hAnsi="Times New Roman" w:cs="Times New Roman" w:hint="eastAsia"/>
          <w:sz w:val="20"/>
          <w:szCs w:val="20"/>
        </w:rPr>
        <w:t>ecoder</w:t>
      </w:r>
      <w:r w:rsidR="00E803D9">
        <w:rPr>
          <w:rFonts w:ascii="Times New Roman" w:eastAsiaTheme="minorEastAsia" w:hAnsi="Times New Roman" w:cs="Times New Roman" w:hint="eastAsia"/>
          <w:sz w:val="20"/>
          <w:szCs w:val="20"/>
        </w:rPr>
        <w:t>同理，但是其</w:t>
      </w:r>
      <w:r w:rsidR="00F30F05">
        <w:rPr>
          <w:rFonts w:ascii="Times New Roman" w:eastAsiaTheme="minorEastAsia" w:hAnsi="Times New Roman" w:cs="Times New Roman" w:hint="eastAsia"/>
          <w:sz w:val="20"/>
          <w:szCs w:val="20"/>
        </w:rPr>
        <w:t>与</w:t>
      </w:r>
      <w:r w:rsidR="00F30F05">
        <w:rPr>
          <w:rFonts w:ascii="Times New Roman" w:eastAsiaTheme="minorEastAsia" w:hAnsi="Times New Roman" w:cs="Times New Roman" w:hint="eastAsia"/>
          <w:sz w:val="20"/>
          <w:szCs w:val="20"/>
        </w:rPr>
        <w:t>Encoder</w:t>
      </w:r>
      <w:r w:rsidR="00F30F05">
        <w:rPr>
          <w:rFonts w:ascii="Times New Roman" w:eastAsiaTheme="minorEastAsia" w:hAnsi="Times New Roman" w:cs="Times New Roman"/>
          <w:sz w:val="20"/>
          <w:szCs w:val="20"/>
        </w:rPr>
        <w:t xml:space="preserve"> </w:t>
      </w:r>
      <w:r w:rsidR="00F30F05">
        <w:rPr>
          <w:rFonts w:ascii="Times New Roman" w:eastAsiaTheme="minorEastAsia" w:hAnsi="Times New Roman" w:cs="Times New Roman" w:hint="eastAsia"/>
          <w:sz w:val="20"/>
          <w:szCs w:val="20"/>
        </w:rPr>
        <w:t>block</w:t>
      </w:r>
      <w:r w:rsidR="00F30F05">
        <w:rPr>
          <w:rFonts w:ascii="Times New Roman" w:eastAsiaTheme="minorEastAsia" w:hAnsi="Times New Roman" w:cs="Times New Roman" w:hint="eastAsia"/>
          <w:sz w:val="20"/>
          <w:szCs w:val="20"/>
        </w:rPr>
        <w:t>不同的是在</w:t>
      </w:r>
      <w:r w:rsidR="00F30F05">
        <w:rPr>
          <w:rFonts w:ascii="Times New Roman" w:eastAsiaTheme="minorEastAsia" w:hAnsi="Times New Roman" w:cs="Times New Roman"/>
          <w:sz w:val="20"/>
          <w:szCs w:val="20"/>
        </w:rPr>
        <w:t>M</w:t>
      </w:r>
      <w:r w:rsidR="00F30F05">
        <w:rPr>
          <w:rFonts w:ascii="Times New Roman" w:eastAsiaTheme="minorEastAsia" w:hAnsi="Times New Roman" w:cs="Times New Roman" w:hint="eastAsia"/>
          <w:sz w:val="20"/>
          <w:szCs w:val="20"/>
        </w:rPr>
        <w:t>ulti</w:t>
      </w:r>
      <w:r w:rsidR="00F30F05">
        <w:rPr>
          <w:rFonts w:ascii="Times New Roman" w:eastAsiaTheme="minorEastAsia" w:hAnsi="Times New Roman" w:cs="Times New Roman"/>
          <w:sz w:val="20"/>
          <w:szCs w:val="20"/>
        </w:rPr>
        <w:t>-</w:t>
      </w:r>
      <w:r w:rsidR="00F30F05">
        <w:rPr>
          <w:rFonts w:ascii="Times New Roman" w:eastAsiaTheme="minorEastAsia" w:hAnsi="Times New Roman" w:cs="Times New Roman" w:hint="eastAsia"/>
          <w:sz w:val="20"/>
          <w:szCs w:val="20"/>
        </w:rPr>
        <w:t>head</w:t>
      </w:r>
      <w:r w:rsidR="00F30F05">
        <w:rPr>
          <w:rFonts w:ascii="Times New Roman" w:eastAsiaTheme="minorEastAsia" w:hAnsi="Times New Roman" w:cs="Times New Roman"/>
          <w:sz w:val="20"/>
          <w:szCs w:val="20"/>
        </w:rPr>
        <w:t xml:space="preserve"> </w:t>
      </w:r>
      <w:r w:rsidR="00060DE3">
        <w:rPr>
          <w:rFonts w:ascii="Times New Roman" w:eastAsiaTheme="minorEastAsia" w:hAnsi="Times New Roman" w:cs="Times New Roman"/>
          <w:sz w:val="20"/>
          <w:szCs w:val="20"/>
        </w:rPr>
        <w:t>S</w:t>
      </w:r>
      <w:r w:rsidR="00060DE3">
        <w:rPr>
          <w:rFonts w:ascii="Times New Roman" w:eastAsiaTheme="minorEastAsia" w:hAnsi="Times New Roman" w:cs="Times New Roman" w:hint="eastAsia"/>
          <w:sz w:val="20"/>
          <w:szCs w:val="20"/>
        </w:rPr>
        <w:t>elf</w:t>
      </w:r>
      <w:r w:rsidR="00060DE3">
        <w:rPr>
          <w:rFonts w:ascii="Times New Roman" w:eastAsiaTheme="minorEastAsia" w:hAnsi="Times New Roman" w:cs="Times New Roman"/>
          <w:sz w:val="20"/>
          <w:szCs w:val="20"/>
        </w:rPr>
        <w:t xml:space="preserve"> </w:t>
      </w:r>
      <w:r w:rsidR="00F30F05">
        <w:rPr>
          <w:rFonts w:ascii="Times New Roman" w:eastAsiaTheme="minorEastAsia" w:hAnsi="Times New Roman" w:cs="Times New Roman"/>
          <w:sz w:val="20"/>
          <w:szCs w:val="20"/>
        </w:rPr>
        <w:t>A</w:t>
      </w:r>
      <w:r w:rsidR="00F30F05">
        <w:rPr>
          <w:rFonts w:ascii="Times New Roman" w:eastAsiaTheme="minorEastAsia" w:hAnsi="Times New Roman" w:cs="Times New Roman" w:hint="eastAsia"/>
          <w:sz w:val="20"/>
          <w:szCs w:val="20"/>
        </w:rPr>
        <w:t>ttention</w:t>
      </w:r>
      <w:r w:rsidR="00D21364">
        <w:rPr>
          <w:rFonts w:ascii="Times New Roman" w:eastAsiaTheme="minorEastAsia" w:hAnsi="Times New Roman" w:cs="Times New Roman"/>
          <w:sz w:val="20"/>
          <w:szCs w:val="20"/>
        </w:rPr>
        <w:t xml:space="preserve"> (MHSA)</w:t>
      </w:r>
      <w:r w:rsidR="00F30F05">
        <w:rPr>
          <w:rFonts w:ascii="Times New Roman" w:eastAsiaTheme="minorEastAsia" w:hAnsi="Times New Roman" w:cs="Times New Roman" w:hint="eastAsia"/>
          <w:sz w:val="20"/>
          <w:szCs w:val="20"/>
        </w:rPr>
        <w:t>后增加了一个</w:t>
      </w:r>
      <w:r w:rsidR="00D21364">
        <w:rPr>
          <w:rFonts w:ascii="Times New Roman" w:eastAsiaTheme="minorEastAsia" w:hAnsi="Times New Roman" w:cs="Times New Roman"/>
          <w:sz w:val="20"/>
          <w:szCs w:val="20"/>
        </w:rPr>
        <w:t>MHA</w:t>
      </w:r>
      <w:r w:rsidR="00F30F05">
        <w:rPr>
          <w:rFonts w:ascii="Times New Roman" w:eastAsiaTheme="minorEastAsia" w:hAnsi="Times New Roman" w:cs="Times New Roman" w:hint="eastAsia"/>
          <w:sz w:val="20"/>
          <w:szCs w:val="20"/>
        </w:rPr>
        <w:t>，用于接受</w:t>
      </w:r>
      <w:r w:rsidR="00F30F05">
        <w:rPr>
          <w:rFonts w:ascii="Times New Roman" w:eastAsiaTheme="minorEastAsia" w:hAnsi="Times New Roman" w:cs="Times New Roman" w:hint="eastAsia"/>
          <w:sz w:val="20"/>
          <w:szCs w:val="20"/>
        </w:rPr>
        <w:t>Encoder</w:t>
      </w:r>
      <w:r w:rsidR="00F30F05">
        <w:rPr>
          <w:rFonts w:ascii="Times New Roman" w:eastAsiaTheme="minorEastAsia" w:hAnsi="Times New Roman" w:cs="Times New Roman"/>
          <w:sz w:val="20"/>
          <w:szCs w:val="20"/>
        </w:rPr>
        <w:t xml:space="preserve"> </w:t>
      </w:r>
      <w:r w:rsidR="00F30F05">
        <w:rPr>
          <w:rFonts w:ascii="Times New Roman" w:eastAsiaTheme="minorEastAsia" w:hAnsi="Times New Roman" w:cs="Times New Roman" w:hint="eastAsia"/>
          <w:sz w:val="20"/>
          <w:szCs w:val="20"/>
        </w:rPr>
        <w:t>block</w:t>
      </w:r>
      <w:r w:rsidR="00F30F05">
        <w:rPr>
          <w:rFonts w:ascii="Times New Roman" w:eastAsiaTheme="minorEastAsia" w:hAnsi="Times New Roman" w:cs="Times New Roman" w:hint="eastAsia"/>
          <w:sz w:val="20"/>
          <w:szCs w:val="20"/>
        </w:rPr>
        <w:t>的输出和解码器内部的</w:t>
      </w:r>
      <w:r w:rsidR="00D21364">
        <w:rPr>
          <w:rFonts w:ascii="Times New Roman" w:eastAsiaTheme="minorEastAsia" w:hAnsi="Times New Roman" w:cs="Times New Roman"/>
          <w:sz w:val="20"/>
          <w:szCs w:val="20"/>
        </w:rPr>
        <w:t>MHSA</w:t>
      </w:r>
      <w:r w:rsidR="00F30F05">
        <w:rPr>
          <w:rFonts w:ascii="Times New Roman" w:eastAsiaTheme="minorEastAsia" w:hAnsi="Times New Roman" w:cs="Times New Roman" w:hint="eastAsia"/>
          <w:sz w:val="20"/>
          <w:szCs w:val="20"/>
        </w:rPr>
        <w:t>输出</w:t>
      </w:r>
      <w:r w:rsidR="00060DE3">
        <w:rPr>
          <w:rFonts w:ascii="Times New Roman" w:eastAsiaTheme="minorEastAsia" w:hAnsi="Times New Roman" w:cs="Times New Roman" w:hint="eastAsia"/>
          <w:sz w:val="20"/>
          <w:szCs w:val="20"/>
        </w:rPr>
        <w:t>，从而完成注意力机制计算</w:t>
      </w:r>
      <w:r w:rsidR="00A86275">
        <w:rPr>
          <w:rFonts w:ascii="Times New Roman" w:eastAsiaTheme="minorEastAsia" w:hAnsi="Times New Roman" w:cs="Times New Roman" w:hint="eastAsia"/>
          <w:sz w:val="20"/>
          <w:szCs w:val="20"/>
        </w:rPr>
        <w:t>，</w:t>
      </w:r>
      <w:r w:rsidR="00CB47F7">
        <w:rPr>
          <w:rFonts w:ascii="Times New Roman" w:eastAsiaTheme="minorEastAsia" w:hAnsi="Times New Roman" w:cs="Times New Roman" w:hint="eastAsia"/>
          <w:sz w:val="20"/>
          <w:szCs w:val="20"/>
        </w:rPr>
        <w:t>详细结构</w:t>
      </w:r>
      <w:r w:rsidR="00A86275">
        <w:rPr>
          <w:rFonts w:ascii="Times New Roman" w:eastAsiaTheme="minorEastAsia" w:hAnsi="Times New Roman" w:cs="Times New Roman" w:hint="eastAsia"/>
          <w:sz w:val="20"/>
          <w:szCs w:val="20"/>
        </w:rPr>
        <w:t>如图</w:t>
      </w:r>
      <w:r w:rsidR="00A86275">
        <w:rPr>
          <w:rFonts w:ascii="Times New Roman" w:eastAsiaTheme="minorEastAsia" w:hAnsi="Times New Roman" w:cs="Times New Roman" w:hint="eastAsia"/>
          <w:sz w:val="20"/>
          <w:szCs w:val="20"/>
        </w:rPr>
        <w:t>3</w:t>
      </w:r>
      <w:r w:rsidR="00A86275">
        <w:rPr>
          <w:rFonts w:ascii="Times New Roman" w:eastAsiaTheme="minorEastAsia" w:hAnsi="Times New Roman" w:cs="Times New Roman"/>
          <w:sz w:val="20"/>
          <w:szCs w:val="20"/>
        </w:rPr>
        <w:t>.</w:t>
      </w:r>
    </w:p>
    <w:p w14:paraId="217210A5" w14:textId="117AE280" w:rsidR="00A86275" w:rsidRDefault="00A86275" w:rsidP="00513D0A">
      <w:pPr>
        <w:spacing w:line="360" w:lineRule="auto"/>
        <w:jc w:val="left"/>
        <w:rPr>
          <w:rFonts w:ascii="Times New Roman" w:eastAsiaTheme="minorEastAsia" w:hAnsi="Times New Roman" w:cs="Times New Roman"/>
          <w:sz w:val="20"/>
          <w:szCs w:val="20"/>
        </w:rPr>
      </w:pPr>
      <w:r>
        <w:rPr>
          <w:noProof/>
        </w:rPr>
        <w:drawing>
          <wp:inline distT="0" distB="0" distL="0" distR="0" wp14:anchorId="325011A2" wp14:editId="237F0225">
            <wp:extent cx="5274310" cy="1634490"/>
            <wp:effectExtent l="0" t="0" r="2540" b="3810"/>
            <wp:docPr id="956788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88535" name=""/>
                    <pic:cNvPicPr/>
                  </pic:nvPicPr>
                  <pic:blipFill>
                    <a:blip r:embed="rId9"/>
                    <a:stretch>
                      <a:fillRect/>
                    </a:stretch>
                  </pic:blipFill>
                  <pic:spPr>
                    <a:xfrm>
                      <a:off x="0" y="0"/>
                      <a:ext cx="5274310" cy="1634490"/>
                    </a:xfrm>
                    <a:prstGeom prst="rect">
                      <a:avLst/>
                    </a:prstGeom>
                  </pic:spPr>
                </pic:pic>
              </a:graphicData>
            </a:graphic>
          </wp:inline>
        </w:drawing>
      </w:r>
    </w:p>
    <w:p w14:paraId="6C71C711" w14:textId="6D80676D" w:rsidR="00A86275" w:rsidRDefault="00A86275" w:rsidP="00A86275">
      <w:pPr>
        <w:spacing w:line="360"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F</w:t>
      </w:r>
      <w:r>
        <w:rPr>
          <w:rFonts w:ascii="Times New Roman" w:eastAsiaTheme="minorEastAsia" w:hAnsi="Times New Roman" w:cs="Times New Roman" w:hint="eastAsia"/>
          <w:sz w:val="20"/>
          <w:szCs w:val="20"/>
        </w:rPr>
        <w:t>igure</w:t>
      </w:r>
      <w:r>
        <w:rPr>
          <w:rFonts w:ascii="Times New Roman" w:eastAsiaTheme="minorEastAsia" w:hAnsi="Times New Roman" w:cs="Times New Roman"/>
          <w:sz w:val="20"/>
          <w:szCs w:val="20"/>
        </w:rPr>
        <w:t xml:space="preserve"> 3. The Decoder forward calculation </w:t>
      </w:r>
      <w:r w:rsidR="00CB47F7">
        <w:rPr>
          <w:rFonts w:ascii="Times New Roman" w:eastAsiaTheme="minorEastAsia" w:hAnsi="Times New Roman" w:cs="Times New Roman"/>
          <w:sz w:val="20"/>
          <w:szCs w:val="20"/>
        </w:rPr>
        <w:t>detailed architecture</w:t>
      </w:r>
      <w:r>
        <w:rPr>
          <w:rFonts w:ascii="Times New Roman" w:eastAsiaTheme="minorEastAsia" w:hAnsi="Times New Roman" w:cs="Times New Roman"/>
          <w:sz w:val="20"/>
          <w:szCs w:val="20"/>
        </w:rPr>
        <w:t>.</w:t>
      </w:r>
    </w:p>
    <w:p w14:paraId="086109D6" w14:textId="74E7E63F" w:rsidR="00E803D9" w:rsidRDefault="00E803D9" w:rsidP="00E803D9">
      <w:pPr>
        <w:spacing w:line="360" w:lineRule="auto"/>
        <w:jc w:val="left"/>
        <w:rPr>
          <w:rFonts w:ascii="Times New Roman" w:eastAsiaTheme="minorEastAsia" w:hAnsi="Times New Roman" w:cs="Times New Roman" w:hint="eastAsia"/>
          <w:sz w:val="20"/>
          <w:szCs w:val="20"/>
        </w:rPr>
      </w:pPr>
      <w:r>
        <w:rPr>
          <w:rFonts w:ascii="Times New Roman" w:eastAsiaTheme="minorEastAsia" w:hAnsi="Times New Roman" w:cs="Times New Roman"/>
          <w:sz w:val="20"/>
          <w:szCs w:val="20"/>
        </w:rPr>
        <w:tab/>
      </w:r>
      <w:r>
        <w:rPr>
          <w:rFonts w:ascii="Times New Roman" w:eastAsiaTheme="minorEastAsia" w:hAnsi="Times New Roman" w:cs="Times New Roman" w:hint="eastAsia"/>
          <w:sz w:val="20"/>
          <w:szCs w:val="20"/>
        </w:rPr>
        <w:t>在训练过程中会要求输入</w:t>
      </w:r>
      <m:oMath>
        <m:r>
          <w:rPr>
            <w:rFonts w:ascii="Cambria Math" w:eastAsiaTheme="minorEastAsia" w:hAnsi="Cambria Math" w:cs="Times New Roman"/>
            <w:sz w:val="20"/>
            <w:szCs w:val="20"/>
          </w:rPr>
          <m:t>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m:rPr>
                <m:sty m:val="p"/>
              </m:rPr>
              <w:rPr>
                <w:rFonts w:ascii="Cambria Math" w:eastAsiaTheme="minorEastAsia" w:hAnsi="Cambria Math" w:cs="Times New Roman"/>
                <w:sz w:val="20"/>
                <w:szCs w:val="20"/>
              </w:rPr>
              <m:t>model</m:t>
            </m:r>
          </m:sub>
        </m:sSub>
      </m:oMath>
      <w:r>
        <w:rPr>
          <w:rFonts w:ascii="Times New Roman" w:eastAsiaTheme="minorEastAsia" w:hAnsi="Times New Roman" w:cs="Times New Roman" w:hint="eastAsia"/>
          <w:sz w:val="20"/>
          <w:szCs w:val="20"/>
        </w:rPr>
        <w:t>形状的目标语言词向量进行训练，这里的</w:t>
      </w:r>
      <w:r>
        <w:rPr>
          <w:rFonts w:ascii="Times New Roman" w:eastAsiaTheme="minorEastAsia" w:hAnsi="Times New Roman" w:cs="Times New Roman" w:hint="eastAsia"/>
          <w:sz w:val="20"/>
          <w:szCs w:val="20"/>
        </w:rPr>
        <w:t>s</w:t>
      </w:r>
      <w:r>
        <w:rPr>
          <w:rFonts w:ascii="Times New Roman" w:eastAsiaTheme="minorEastAsia" w:hAnsi="Times New Roman" w:cs="Times New Roman"/>
          <w:sz w:val="20"/>
          <w:szCs w:val="20"/>
        </w:rPr>
        <w:t>hifted right</w:t>
      </w:r>
      <w:r>
        <w:rPr>
          <w:rFonts w:ascii="Times New Roman" w:eastAsiaTheme="minorEastAsia" w:hAnsi="Times New Roman" w:cs="Times New Roman" w:hint="eastAsia"/>
          <w:sz w:val="20"/>
          <w:szCs w:val="20"/>
        </w:rPr>
        <w:t>表示剔除了标记句子起始的特殊单词。</w:t>
      </w:r>
    </w:p>
    <w:p w14:paraId="3B526CE0" w14:textId="25845C55" w:rsidR="00482285" w:rsidRDefault="00482285" w:rsidP="00482285">
      <w:pPr>
        <w:pStyle w:val="a7"/>
        <w:numPr>
          <w:ilvl w:val="0"/>
          <w:numId w:val="7"/>
        </w:numPr>
        <w:spacing w:line="360" w:lineRule="auto"/>
        <w:ind w:firstLineChars="0"/>
        <w:jc w:val="left"/>
        <w:rPr>
          <w:rFonts w:ascii="Times New Roman" w:eastAsiaTheme="minorEastAsia" w:hAnsi="Times New Roman" w:cs="Times New Roman"/>
          <w:i/>
          <w:iCs/>
          <w:sz w:val="20"/>
          <w:szCs w:val="20"/>
        </w:rPr>
      </w:pPr>
      <w:r w:rsidRPr="000F2957">
        <w:rPr>
          <w:rFonts w:ascii="Times New Roman" w:eastAsiaTheme="minorEastAsia" w:hAnsi="Times New Roman" w:cs="Times New Roman"/>
          <w:i/>
          <w:iCs/>
          <w:sz w:val="20"/>
          <w:szCs w:val="20"/>
        </w:rPr>
        <w:t>Multi-Head Attention</w:t>
      </w:r>
    </w:p>
    <w:p w14:paraId="4C470FC9" w14:textId="2B4F74F4" w:rsidR="00A86275" w:rsidRDefault="00A86275" w:rsidP="00A86275">
      <w:pPr>
        <w:spacing w:line="360" w:lineRule="auto"/>
        <w:ind w:firstLine="360"/>
        <w:jc w:val="left"/>
        <w:rPr>
          <w:rFonts w:ascii="Times New Roman" w:eastAsiaTheme="minorEastAsia" w:hAnsi="Times New Roman" w:cs="Times New Roman"/>
          <w:sz w:val="20"/>
          <w:szCs w:val="20"/>
        </w:rPr>
      </w:pPr>
      <w:r w:rsidRPr="00A86275">
        <w:rPr>
          <w:rFonts w:ascii="Times New Roman" w:eastAsiaTheme="minorEastAsia" w:hAnsi="Times New Roman" w:cs="Times New Roman" w:hint="eastAsia"/>
          <w:sz w:val="20"/>
          <w:szCs w:val="20"/>
        </w:rPr>
        <w:lastRenderedPageBreak/>
        <w:t>上文提到的</w:t>
      </w:r>
      <w:r w:rsidR="00784BB1">
        <w:rPr>
          <w:rFonts w:ascii="Times New Roman" w:eastAsiaTheme="minorEastAsia" w:hAnsi="Times New Roman" w:cs="Times New Roman"/>
          <w:sz w:val="20"/>
          <w:szCs w:val="20"/>
        </w:rPr>
        <w:t>MHSA</w:t>
      </w:r>
      <w:r w:rsidRPr="00A86275">
        <w:rPr>
          <w:rFonts w:ascii="Times New Roman" w:eastAsiaTheme="minorEastAsia" w:hAnsi="Times New Roman" w:cs="Times New Roman" w:hint="eastAsia"/>
          <w:sz w:val="20"/>
          <w:szCs w:val="20"/>
        </w:rPr>
        <w:t>和</w:t>
      </w:r>
      <w:r w:rsidR="00784BB1">
        <w:rPr>
          <w:rFonts w:ascii="Times New Roman" w:eastAsiaTheme="minorEastAsia" w:hAnsi="Times New Roman" w:cs="Times New Roman"/>
          <w:sz w:val="20"/>
          <w:szCs w:val="20"/>
        </w:rPr>
        <w:t>MHA</w:t>
      </w:r>
      <w:r w:rsidRPr="00A86275">
        <w:rPr>
          <w:rFonts w:ascii="Times New Roman" w:eastAsiaTheme="minorEastAsia" w:hAnsi="Times New Roman" w:cs="Times New Roman" w:hint="eastAsia"/>
          <w:sz w:val="20"/>
          <w:szCs w:val="20"/>
        </w:rPr>
        <w:t>均是相同的计算</w:t>
      </w:r>
      <w:r w:rsidR="00F7268B">
        <w:rPr>
          <w:rFonts w:ascii="Times New Roman" w:eastAsiaTheme="minorEastAsia" w:hAnsi="Times New Roman" w:cs="Times New Roman" w:hint="eastAsia"/>
          <w:sz w:val="20"/>
          <w:szCs w:val="20"/>
        </w:rPr>
        <w:t>过程</w:t>
      </w:r>
      <w:r w:rsidRPr="00A86275">
        <w:rPr>
          <w:rFonts w:ascii="Times New Roman" w:eastAsiaTheme="minorEastAsia" w:hAnsi="Times New Roman" w:cs="Times New Roman" w:hint="eastAsia"/>
          <w:sz w:val="20"/>
          <w:szCs w:val="20"/>
        </w:rPr>
        <w:t>，由于</w:t>
      </w:r>
      <w:r>
        <w:rPr>
          <w:rFonts w:ascii="Times New Roman" w:eastAsiaTheme="minorEastAsia" w:hAnsi="Times New Roman" w:cs="Times New Roman" w:hint="eastAsia"/>
          <w:sz w:val="20"/>
          <w:szCs w:val="20"/>
        </w:rPr>
        <w:t>输入</w:t>
      </w:r>
      <w:r w:rsidR="00F7268B">
        <w:rPr>
          <w:rFonts w:ascii="Times New Roman" w:eastAsiaTheme="minorEastAsia" w:hAnsi="Times New Roman" w:cs="Times New Roman" w:hint="eastAsia"/>
          <w:sz w:val="20"/>
          <w:szCs w:val="20"/>
        </w:rPr>
        <w:t>不同导致其计算的注意力矩阵具有不同的解释</w:t>
      </w:r>
      <w:r w:rsidR="000A5DAE">
        <w:rPr>
          <w:rFonts w:ascii="Times New Roman" w:eastAsiaTheme="minorEastAsia" w:hAnsi="Times New Roman" w:cs="Times New Roman" w:hint="eastAsia"/>
          <w:sz w:val="20"/>
          <w:szCs w:val="20"/>
        </w:rPr>
        <w:t>。原文中</w:t>
      </w:r>
      <w:r w:rsidR="00390810">
        <w:rPr>
          <w:rFonts w:ascii="Times New Roman" w:eastAsiaTheme="minorEastAsia" w:hAnsi="Times New Roman" w:cs="Times New Roman" w:hint="eastAsia"/>
          <w:sz w:val="20"/>
          <w:szCs w:val="20"/>
        </w:rPr>
        <w:t>描述</w:t>
      </w:r>
      <w:r w:rsidR="001B294F">
        <w:rPr>
          <w:rFonts w:ascii="Times New Roman" w:eastAsiaTheme="minorEastAsia" w:hAnsi="Times New Roman" w:cs="Times New Roman"/>
          <w:sz w:val="20"/>
          <w:szCs w:val="20"/>
        </w:rPr>
        <w:t>MHA</w:t>
      </w:r>
      <w:r w:rsidR="000A5DAE">
        <w:rPr>
          <w:rFonts w:ascii="Times New Roman" w:eastAsiaTheme="minorEastAsia" w:hAnsi="Times New Roman" w:cs="Times New Roman" w:hint="eastAsia"/>
          <w:sz w:val="20"/>
          <w:szCs w:val="20"/>
        </w:rPr>
        <w:t>由</w:t>
      </w:r>
      <m:oMath>
        <m:r>
          <w:rPr>
            <w:rFonts w:ascii="Cambria Math" w:eastAsiaTheme="minorEastAsia" w:hAnsi="Cambria Math" w:cs="Times New Roman"/>
            <w:sz w:val="20"/>
            <w:szCs w:val="20"/>
          </w:rPr>
          <m:t>h</m:t>
        </m:r>
      </m:oMath>
      <w:r w:rsidR="000A5DAE">
        <w:rPr>
          <w:rFonts w:ascii="Times New Roman" w:eastAsiaTheme="minorEastAsia" w:hAnsi="Times New Roman" w:cs="Times New Roman" w:hint="eastAsia"/>
          <w:sz w:val="20"/>
          <w:szCs w:val="20"/>
        </w:rPr>
        <w:t>个</w:t>
      </w:r>
      <w:r w:rsidR="000A5DAE">
        <w:rPr>
          <w:rFonts w:ascii="Times New Roman" w:eastAsiaTheme="minorEastAsia" w:hAnsi="Times New Roman" w:cs="Times New Roman" w:hint="eastAsia"/>
          <w:sz w:val="20"/>
          <w:szCs w:val="20"/>
        </w:rPr>
        <w:t>Single</w:t>
      </w:r>
      <w:r w:rsidR="000A5DAE">
        <w:rPr>
          <w:rFonts w:ascii="Times New Roman" w:eastAsiaTheme="minorEastAsia" w:hAnsi="Times New Roman" w:cs="Times New Roman"/>
          <w:sz w:val="20"/>
          <w:szCs w:val="20"/>
        </w:rPr>
        <w:t xml:space="preserve"> H</w:t>
      </w:r>
      <w:r w:rsidR="000A5DAE">
        <w:rPr>
          <w:rFonts w:ascii="Times New Roman" w:eastAsiaTheme="minorEastAsia" w:hAnsi="Times New Roman" w:cs="Times New Roman" w:hint="eastAsia"/>
          <w:sz w:val="20"/>
          <w:szCs w:val="20"/>
        </w:rPr>
        <w:t>ead</w:t>
      </w:r>
      <w:r w:rsidR="000A5DAE">
        <w:rPr>
          <w:rFonts w:ascii="Times New Roman" w:eastAsiaTheme="minorEastAsia" w:hAnsi="Times New Roman" w:cs="Times New Roman"/>
          <w:sz w:val="20"/>
          <w:szCs w:val="20"/>
        </w:rPr>
        <w:t xml:space="preserve"> A</w:t>
      </w:r>
      <w:r w:rsidR="000A5DAE">
        <w:rPr>
          <w:rFonts w:ascii="Times New Roman" w:eastAsiaTheme="minorEastAsia" w:hAnsi="Times New Roman" w:cs="Times New Roman" w:hint="eastAsia"/>
          <w:sz w:val="20"/>
          <w:szCs w:val="20"/>
        </w:rPr>
        <w:t>ttention</w:t>
      </w:r>
      <w:r w:rsidR="000A5DAE">
        <w:rPr>
          <w:rFonts w:ascii="Times New Roman" w:eastAsiaTheme="minorEastAsia" w:hAnsi="Times New Roman" w:cs="Times New Roman" w:hint="eastAsia"/>
          <w:sz w:val="20"/>
          <w:szCs w:val="20"/>
        </w:rPr>
        <w:t>组成，</w:t>
      </w:r>
      <w:r w:rsidR="00390810">
        <w:rPr>
          <w:rFonts w:ascii="Times New Roman" w:eastAsiaTheme="minorEastAsia" w:hAnsi="Times New Roman" w:cs="Times New Roman" w:hint="eastAsia"/>
          <w:sz w:val="20"/>
          <w:szCs w:val="20"/>
        </w:rPr>
        <w:t>与以往的注意力机制不同，其将</w:t>
      </w:r>
      <w:r w:rsidR="00390810">
        <w:rPr>
          <w:rFonts w:ascii="Times New Roman" w:eastAsiaTheme="minorEastAsia" w:hAnsi="Times New Roman" w:cs="Times New Roman" w:hint="eastAsia"/>
          <w:sz w:val="20"/>
          <w:szCs w:val="20"/>
        </w:rPr>
        <w:t>i</w:t>
      </w:r>
      <w:r w:rsidR="00390810">
        <w:rPr>
          <w:rFonts w:ascii="Times New Roman" w:eastAsiaTheme="minorEastAsia" w:hAnsi="Times New Roman" w:cs="Times New Roman"/>
          <w:sz w:val="20"/>
          <w:szCs w:val="20"/>
        </w:rPr>
        <w:t>nputs</w:t>
      </w:r>
      <w:r w:rsidR="00390810">
        <w:rPr>
          <w:rFonts w:ascii="Times New Roman" w:eastAsiaTheme="minorEastAsia" w:hAnsi="Times New Roman" w:cs="Times New Roman" w:hint="eastAsia"/>
          <w:sz w:val="20"/>
          <w:szCs w:val="20"/>
        </w:rPr>
        <w:t>拆分成了</w:t>
      </w:r>
      <m:oMath>
        <m:r>
          <w:rPr>
            <w:rFonts w:ascii="Cambria Math" w:eastAsiaTheme="minorEastAsia" w:hAnsi="Cambria Math" w:cs="Times New Roman"/>
            <w:sz w:val="20"/>
            <w:szCs w:val="20"/>
          </w:rPr>
          <m:t>h</m:t>
        </m:r>
      </m:oMath>
      <w:r w:rsidR="00390810">
        <w:rPr>
          <w:rFonts w:ascii="Times New Roman" w:eastAsiaTheme="minorEastAsia" w:hAnsi="Times New Roman" w:cs="Times New Roman" w:hint="eastAsia"/>
          <w:sz w:val="20"/>
          <w:szCs w:val="20"/>
        </w:rPr>
        <w:t>份，经过</w:t>
      </w:r>
      <m:oMath>
        <m:r>
          <w:rPr>
            <w:rFonts w:ascii="Cambria Math" w:eastAsiaTheme="minorEastAsia" w:hAnsi="Cambria Math" w:cs="Times New Roman"/>
            <w:sz w:val="20"/>
            <w:szCs w:val="20"/>
          </w:rPr>
          <m:t>h</m:t>
        </m:r>
      </m:oMath>
      <w:r w:rsidR="00390810">
        <w:rPr>
          <w:rFonts w:ascii="Times New Roman" w:eastAsiaTheme="minorEastAsia" w:hAnsi="Times New Roman" w:cs="Times New Roman" w:hint="eastAsia"/>
          <w:sz w:val="20"/>
          <w:szCs w:val="20"/>
        </w:rPr>
        <w:t>个头的计算，最终进行</w:t>
      </w:r>
      <w:r w:rsidR="00390810">
        <w:rPr>
          <w:rFonts w:ascii="Times New Roman" w:eastAsiaTheme="minorEastAsia" w:hAnsi="Times New Roman" w:cs="Times New Roman" w:hint="eastAsia"/>
          <w:sz w:val="20"/>
          <w:szCs w:val="20"/>
        </w:rPr>
        <w:t>Concat</w:t>
      </w:r>
      <w:r w:rsidR="00390810">
        <w:rPr>
          <w:rFonts w:ascii="Times New Roman" w:eastAsiaTheme="minorEastAsia" w:hAnsi="Times New Roman" w:cs="Times New Roman" w:hint="eastAsia"/>
          <w:sz w:val="20"/>
          <w:szCs w:val="20"/>
        </w:rPr>
        <w:t>和</w:t>
      </w:r>
      <w:r w:rsidR="00390810">
        <w:rPr>
          <w:rFonts w:ascii="Times New Roman" w:eastAsiaTheme="minorEastAsia" w:hAnsi="Times New Roman" w:cs="Times New Roman" w:hint="eastAsia"/>
          <w:sz w:val="20"/>
          <w:szCs w:val="20"/>
        </w:rPr>
        <w:t>F</w:t>
      </w:r>
      <w:r w:rsidR="00390810">
        <w:rPr>
          <w:rFonts w:ascii="Times New Roman" w:eastAsiaTheme="minorEastAsia" w:hAnsi="Times New Roman" w:cs="Times New Roman"/>
          <w:sz w:val="20"/>
          <w:szCs w:val="20"/>
        </w:rPr>
        <w:t>C</w:t>
      </w:r>
      <w:r w:rsidR="00390810">
        <w:rPr>
          <w:rFonts w:ascii="Times New Roman" w:eastAsiaTheme="minorEastAsia" w:hAnsi="Times New Roman" w:cs="Times New Roman" w:hint="eastAsia"/>
          <w:sz w:val="20"/>
          <w:szCs w:val="20"/>
        </w:rPr>
        <w:t>层的映射得到与</w:t>
      </w:r>
      <w:r w:rsidR="00390810">
        <w:rPr>
          <w:rFonts w:ascii="Times New Roman" w:eastAsiaTheme="minorEastAsia" w:hAnsi="Times New Roman" w:cs="Times New Roman" w:hint="eastAsia"/>
          <w:sz w:val="20"/>
          <w:szCs w:val="20"/>
        </w:rPr>
        <w:t>inputs</w:t>
      </w:r>
      <w:r w:rsidR="00390810">
        <w:rPr>
          <w:rFonts w:ascii="Times New Roman" w:eastAsiaTheme="minorEastAsia" w:hAnsi="Times New Roman" w:cs="Times New Roman" w:hint="eastAsia"/>
          <w:sz w:val="20"/>
          <w:szCs w:val="20"/>
        </w:rPr>
        <w:t>相同的形状</w:t>
      </w:r>
      <w:r w:rsidR="00940B65">
        <w:rPr>
          <w:rFonts w:ascii="Times New Roman" w:eastAsiaTheme="minorEastAsia" w:hAnsi="Times New Roman" w:cs="Times New Roman" w:hint="eastAsia"/>
          <w:sz w:val="20"/>
          <w:szCs w:val="20"/>
        </w:rPr>
        <w:t>，其中单个头的注意力计算采用的是</w:t>
      </w:r>
      <w:r w:rsidR="00940B65">
        <w:rPr>
          <w:rFonts w:ascii="Times New Roman" w:eastAsiaTheme="minorEastAsia" w:hAnsi="Times New Roman" w:cs="Times New Roman" w:hint="eastAsia"/>
          <w:sz w:val="20"/>
          <w:szCs w:val="20"/>
        </w:rPr>
        <w:t>S</w:t>
      </w:r>
      <w:r w:rsidR="00940B65">
        <w:rPr>
          <w:rFonts w:ascii="Times New Roman" w:eastAsiaTheme="minorEastAsia" w:hAnsi="Times New Roman" w:cs="Times New Roman"/>
          <w:sz w:val="20"/>
          <w:szCs w:val="20"/>
        </w:rPr>
        <w:t>caled Dot-product Attention</w:t>
      </w:r>
      <w:r w:rsidR="00940B65">
        <w:rPr>
          <w:rFonts w:ascii="Times New Roman" w:eastAsiaTheme="minorEastAsia" w:hAnsi="Times New Roman" w:cs="Times New Roman" w:hint="eastAsia"/>
          <w:sz w:val="20"/>
          <w:szCs w:val="20"/>
        </w:rPr>
        <w:t>，</w:t>
      </w:r>
      <w:r w:rsidR="00B95419">
        <w:rPr>
          <w:rFonts w:ascii="Times New Roman" w:eastAsiaTheme="minorEastAsia" w:hAnsi="Times New Roman" w:cs="Times New Roman" w:hint="eastAsia"/>
          <w:sz w:val="20"/>
          <w:szCs w:val="20"/>
        </w:rPr>
        <w:t>M</w:t>
      </w:r>
      <w:r w:rsidR="00B95419">
        <w:rPr>
          <w:rFonts w:ascii="Times New Roman" w:eastAsiaTheme="minorEastAsia" w:hAnsi="Times New Roman" w:cs="Times New Roman"/>
          <w:sz w:val="20"/>
          <w:szCs w:val="20"/>
        </w:rPr>
        <w:t>HA</w:t>
      </w:r>
      <w:r w:rsidR="00940B65">
        <w:rPr>
          <w:rFonts w:ascii="Times New Roman" w:eastAsiaTheme="minorEastAsia" w:hAnsi="Times New Roman" w:cs="Times New Roman" w:hint="eastAsia"/>
          <w:sz w:val="20"/>
          <w:szCs w:val="20"/>
        </w:rPr>
        <w:t>详细结构</w:t>
      </w:r>
      <w:r w:rsidR="00CB47F7">
        <w:rPr>
          <w:rFonts w:ascii="Times New Roman" w:eastAsiaTheme="minorEastAsia" w:hAnsi="Times New Roman" w:cs="Times New Roman" w:hint="eastAsia"/>
          <w:sz w:val="20"/>
          <w:szCs w:val="20"/>
        </w:rPr>
        <w:t>如图</w:t>
      </w:r>
      <w:r w:rsidR="00CB47F7">
        <w:rPr>
          <w:rFonts w:ascii="Times New Roman" w:eastAsiaTheme="minorEastAsia" w:hAnsi="Times New Roman" w:cs="Times New Roman" w:hint="eastAsia"/>
          <w:sz w:val="20"/>
          <w:szCs w:val="20"/>
        </w:rPr>
        <w:t>4</w:t>
      </w:r>
      <w:r w:rsidR="00CB47F7">
        <w:rPr>
          <w:rFonts w:ascii="Times New Roman" w:eastAsiaTheme="minorEastAsia" w:hAnsi="Times New Roman" w:cs="Times New Roman"/>
          <w:sz w:val="20"/>
          <w:szCs w:val="20"/>
        </w:rPr>
        <w:t>.</w:t>
      </w:r>
    </w:p>
    <w:p w14:paraId="67286FDA" w14:textId="437ABCA7" w:rsidR="00CB47F7" w:rsidRDefault="00940B65" w:rsidP="00961E76">
      <w:pPr>
        <w:spacing w:line="360" w:lineRule="auto"/>
        <w:jc w:val="center"/>
        <w:rPr>
          <w:rFonts w:ascii="Times New Roman" w:eastAsiaTheme="minorEastAsia" w:hAnsi="Times New Roman" w:cs="Times New Roman"/>
          <w:sz w:val="20"/>
          <w:szCs w:val="20"/>
        </w:rPr>
      </w:pPr>
      <w:r>
        <w:rPr>
          <w:noProof/>
        </w:rPr>
        <w:drawing>
          <wp:inline distT="0" distB="0" distL="0" distR="0" wp14:anchorId="56A41B6C" wp14:editId="0D5FECC7">
            <wp:extent cx="3244850" cy="4403948"/>
            <wp:effectExtent l="0" t="0" r="0" b="0"/>
            <wp:docPr id="638858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58078" name=""/>
                    <pic:cNvPicPr/>
                  </pic:nvPicPr>
                  <pic:blipFill>
                    <a:blip r:embed="rId10"/>
                    <a:stretch>
                      <a:fillRect/>
                    </a:stretch>
                  </pic:blipFill>
                  <pic:spPr>
                    <a:xfrm>
                      <a:off x="0" y="0"/>
                      <a:ext cx="3250895" cy="4412152"/>
                    </a:xfrm>
                    <a:prstGeom prst="rect">
                      <a:avLst/>
                    </a:prstGeom>
                  </pic:spPr>
                </pic:pic>
              </a:graphicData>
            </a:graphic>
          </wp:inline>
        </w:drawing>
      </w:r>
    </w:p>
    <w:p w14:paraId="25A80860" w14:textId="53BF8A68" w:rsidR="00961E76" w:rsidRDefault="00961E76" w:rsidP="00961E76">
      <w:pPr>
        <w:spacing w:line="360"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Figure 4. Multi-head</w:t>
      </w:r>
      <w:r w:rsidR="00940B65">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Attention</w:t>
      </w:r>
      <w:r w:rsidR="00042158">
        <w:rPr>
          <w:rFonts w:ascii="Times New Roman" w:eastAsiaTheme="minorEastAsia" w:hAnsi="Times New Roman" w:cs="Times New Roman"/>
          <w:sz w:val="20"/>
          <w:szCs w:val="20"/>
        </w:rPr>
        <w:t xml:space="preserve"> architecture</w:t>
      </w:r>
      <w:r w:rsidR="00D90A0D">
        <w:rPr>
          <w:rFonts w:ascii="Times New Roman" w:eastAsiaTheme="minorEastAsia" w:hAnsi="Times New Roman" w:cs="Times New Roman"/>
          <w:sz w:val="20"/>
          <w:szCs w:val="20"/>
        </w:rPr>
        <w:t>.</w:t>
      </w:r>
    </w:p>
    <w:p w14:paraId="084C3BBA" w14:textId="5DDC240B" w:rsidR="000A5DAE" w:rsidRDefault="000A5DAE" w:rsidP="000A5DAE">
      <w:pPr>
        <w:spacing w:line="360" w:lineRule="auto"/>
        <w:jc w:val="left"/>
        <w:rPr>
          <w:rFonts w:ascii="Times New Roman" w:eastAsiaTheme="minorEastAsia" w:hAnsi="Times New Roman" w:cs="Times New Roman"/>
          <w:iCs/>
          <w:sz w:val="20"/>
          <w:szCs w:val="20"/>
        </w:rPr>
      </w:pPr>
      <w:r>
        <w:rPr>
          <w:rFonts w:ascii="Times New Roman" w:eastAsiaTheme="minorEastAsia" w:hAnsi="Times New Roman" w:cs="Times New Roman"/>
          <w:sz w:val="20"/>
          <w:szCs w:val="20"/>
        </w:rPr>
        <w:tab/>
      </w:r>
      <w:r w:rsidR="00940B65">
        <w:rPr>
          <w:rFonts w:ascii="Times New Roman" w:eastAsiaTheme="minorEastAsia" w:hAnsi="Times New Roman" w:cs="Times New Roman" w:hint="eastAsia"/>
          <w:sz w:val="20"/>
          <w:szCs w:val="20"/>
        </w:rPr>
        <w:t>在单个头的</w:t>
      </w:r>
      <w:r w:rsidR="00940B65">
        <w:rPr>
          <w:rFonts w:ascii="Times New Roman" w:eastAsiaTheme="minorEastAsia" w:hAnsi="Times New Roman" w:cs="Times New Roman" w:hint="eastAsia"/>
          <w:sz w:val="20"/>
          <w:szCs w:val="20"/>
        </w:rPr>
        <w:t>Scaled</w:t>
      </w:r>
      <w:r w:rsidR="00940B65">
        <w:rPr>
          <w:rFonts w:ascii="Times New Roman" w:eastAsiaTheme="minorEastAsia" w:hAnsi="Times New Roman" w:cs="Times New Roman"/>
          <w:sz w:val="20"/>
          <w:szCs w:val="20"/>
        </w:rPr>
        <w:t xml:space="preserve"> D</w:t>
      </w:r>
      <w:r w:rsidR="00940B65">
        <w:rPr>
          <w:rFonts w:ascii="Times New Roman" w:eastAsiaTheme="minorEastAsia" w:hAnsi="Times New Roman" w:cs="Times New Roman" w:hint="eastAsia"/>
          <w:sz w:val="20"/>
          <w:szCs w:val="20"/>
        </w:rPr>
        <w:t>ot-</w:t>
      </w:r>
      <w:r w:rsidR="00940B65">
        <w:rPr>
          <w:rFonts w:ascii="Times New Roman" w:eastAsiaTheme="minorEastAsia" w:hAnsi="Times New Roman" w:cs="Times New Roman"/>
          <w:sz w:val="20"/>
          <w:szCs w:val="20"/>
        </w:rPr>
        <w:t>product Attention</w:t>
      </w:r>
      <w:r w:rsidR="00940B65">
        <w:rPr>
          <w:rFonts w:ascii="Times New Roman" w:eastAsiaTheme="minorEastAsia" w:hAnsi="Times New Roman" w:cs="Times New Roman" w:hint="eastAsia"/>
          <w:sz w:val="20"/>
          <w:szCs w:val="20"/>
        </w:rPr>
        <w:t>中，</w:t>
      </w:r>
      <w:r w:rsidR="00940B65">
        <w:rPr>
          <w:rFonts w:ascii="Times New Roman" w:eastAsiaTheme="minorEastAsia" w:hAnsi="Times New Roman" w:cs="Times New Roman" w:hint="eastAsia"/>
          <w:sz w:val="20"/>
          <w:szCs w:val="20"/>
        </w:rPr>
        <w:t>inputs</w:t>
      </w:r>
      <w:r w:rsidR="00940B65">
        <w:rPr>
          <w:rFonts w:ascii="Times New Roman" w:eastAsiaTheme="minorEastAsia" w:hAnsi="Times New Roman" w:cs="Times New Roman" w:hint="eastAsia"/>
          <w:sz w:val="20"/>
          <w:szCs w:val="20"/>
        </w:rPr>
        <w:t>经过三个</w:t>
      </w:r>
      <w:r w:rsidR="00940B65">
        <w:rPr>
          <w:rFonts w:ascii="Times New Roman" w:eastAsiaTheme="minorEastAsia" w:hAnsi="Times New Roman" w:cs="Times New Roman" w:hint="eastAsia"/>
          <w:sz w:val="20"/>
          <w:szCs w:val="20"/>
        </w:rPr>
        <w:t>F</w:t>
      </w:r>
      <w:r w:rsidR="00940B65">
        <w:rPr>
          <w:rFonts w:ascii="Times New Roman" w:eastAsiaTheme="minorEastAsia" w:hAnsi="Times New Roman" w:cs="Times New Roman"/>
          <w:sz w:val="20"/>
          <w:szCs w:val="20"/>
        </w:rPr>
        <w:t>C</w:t>
      </w:r>
      <w:r w:rsidR="00940B65">
        <w:rPr>
          <w:rFonts w:ascii="Times New Roman" w:eastAsiaTheme="minorEastAsia" w:hAnsi="Times New Roman" w:cs="Times New Roman" w:hint="eastAsia"/>
          <w:sz w:val="20"/>
          <w:szCs w:val="20"/>
        </w:rPr>
        <w:t>层映射得到的</w:t>
      </w:r>
      <m:oMath>
        <m:r>
          <w:rPr>
            <w:rFonts w:ascii="Cambria Math" w:eastAsiaTheme="minorEastAsia" w:hAnsi="Cambria Math" w:cs="Times New Roman"/>
            <w:sz w:val="20"/>
            <w:szCs w:val="20"/>
          </w:rPr>
          <m:t>Q, K, V</m:t>
        </m:r>
      </m:oMath>
      <w:r w:rsidR="00940B65">
        <w:rPr>
          <w:rFonts w:ascii="Times New Roman" w:eastAsiaTheme="minorEastAsia" w:hAnsi="Times New Roman" w:cs="Times New Roman" w:hint="eastAsia"/>
          <w:sz w:val="20"/>
          <w:szCs w:val="20"/>
        </w:rPr>
        <w:t>分别</w:t>
      </w:r>
      <w:r w:rsidR="00940B65">
        <w:rPr>
          <w:rFonts w:ascii="Times New Roman" w:eastAsiaTheme="minorEastAsia" w:hAnsi="Times New Roman" w:cs="Times New Roman" w:hint="eastAsia"/>
          <w:iCs/>
          <w:sz w:val="20"/>
          <w:szCs w:val="20"/>
        </w:rPr>
        <w:t>表示“</w:t>
      </w:r>
      <w:r w:rsidR="00257459">
        <w:rPr>
          <w:rFonts w:ascii="Times New Roman" w:eastAsiaTheme="minorEastAsia" w:hAnsi="Times New Roman" w:cs="Times New Roman" w:hint="eastAsia"/>
          <w:iCs/>
          <w:sz w:val="20"/>
          <w:szCs w:val="20"/>
        </w:rPr>
        <w:t>Q</w:t>
      </w:r>
      <w:r w:rsidR="00257459">
        <w:rPr>
          <w:rFonts w:ascii="Times New Roman" w:eastAsiaTheme="minorEastAsia" w:hAnsi="Times New Roman" w:cs="Times New Roman"/>
          <w:iCs/>
          <w:sz w:val="20"/>
          <w:szCs w:val="20"/>
        </w:rPr>
        <w:t>uery</w:t>
      </w:r>
      <w:r w:rsidR="00940B65">
        <w:rPr>
          <w:rFonts w:ascii="Times New Roman" w:eastAsiaTheme="minorEastAsia" w:hAnsi="Times New Roman" w:cs="Times New Roman" w:hint="eastAsia"/>
          <w:iCs/>
          <w:sz w:val="20"/>
          <w:szCs w:val="20"/>
        </w:rPr>
        <w:t>”、“</w:t>
      </w:r>
      <w:r w:rsidR="00257459">
        <w:rPr>
          <w:rFonts w:ascii="Times New Roman" w:eastAsiaTheme="minorEastAsia" w:hAnsi="Times New Roman" w:cs="Times New Roman" w:hint="eastAsia"/>
          <w:iCs/>
          <w:sz w:val="20"/>
          <w:szCs w:val="20"/>
        </w:rPr>
        <w:t>K</w:t>
      </w:r>
      <w:r w:rsidR="00257459">
        <w:rPr>
          <w:rFonts w:ascii="Times New Roman" w:eastAsiaTheme="minorEastAsia" w:hAnsi="Times New Roman" w:cs="Times New Roman"/>
          <w:iCs/>
          <w:sz w:val="20"/>
          <w:szCs w:val="20"/>
        </w:rPr>
        <w:t>ey</w:t>
      </w:r>
      <w:r w:rsidR="00940B65">
        <w:rPr>
          <w:rFonts w:ascii="Times New Roman" w:eastAsiaTheme="minorEastAsia" w:hAnsi="Times New Roman" w:cs="Times New Roman" w:hint="eastAsia"/>
          <w:iCs/>
          <w:sz w:val="20"/>
          <w:szCs w:val="20"/>
        </w:rPr>
        <w:t>”、“</w:t>
      </w:r>
      <w:r w:rsidR="00257459">
        <w:rPr>
          <w:rFonts w:ascii="Times New Roman" w:eastAsiaTheme="minorEastAsia" w:hAnsi="Times New Roman" w:cs="Times New Roman" w:hint="eastAsia"/>
          <w:iCs/>
          <w:sz w:val="20"/>
          <w:szCs w:val="20"/>
        </w:rPr>
        <w:t>V</w:t>
      </w:r>
      <w:r w:rsidR="00257459">
        <w:rPr>
          <w:rFonts w:ascii="Times New Roman" w:eastAsiaTheme="minorEastAsia" w:hAnsi="Times New Roman" w:cs="Times New Roman"/>
          <w:iCs/>
          <w:sz w:val="20"/>
          <w:szCs w:val="20"/>
        </w:rPr>
        <w:t>alue</w:t>
      </w:r>
      <w:r w:rsidR="00940B65">
        <w:rPr>
          <w:rFonts w:ascii="Times New Roman" w:eastAsiaTheme="minorEastAsia" w:hAnsi="Times New Roman" w:cs="Times New Roman" w:hint="eastAsia"/>
          <w:iCs/>
          <w:sz w:val="20"/>
          <w:szCs w:val="20"/>
        </w:rPr>
        <w:t>”，其中</w:t>
      </w:r>
      <m:oMath>
        <m:r>
          <w:rPr>
            <w:rFonts w:ascii="Cambria Math" w:eastAsiaTheme="minorEastAsia" w:hAnsi="Cambria Math" w:cs="Times New Roman"/>
            <w:sz w:val="20"/>
            <w:szCs w:val="20"/>
          </w:rPr>
          <m:t>Q</m:t>
        </m:r>
      </m:oMath>
      <w:r w:rsidR="00940B65">
        <w:rPr>
          <w:rFonts w:ascii="Times New Roman" w:eastAsiaTheme="minorEastAsia" w:hAnsi="Times New Roman" w:cs="Times New Roman" w:hint="eastAsia"/>
          <w:iCs/>
          <w:sz w:val="20"/>
          <w:szCs w:val="20"/>
        </w:rPr>
        <w:t>和</w:t>
      </w:r>
      <m:oMath>
        <m:r>
          <w:rPr>
            <w:rFonts w:ascii="Cambria Math" w:eastAsiaTheme="minorEastAsia" w:hAnsi="Cambria Math" w:cs="Times New Roman"/>
            <w:sz w:val="20"/>
            <w:szCs w:val="20"/>
          </w:rPr>
          <m:t>K</m:t>
        </m:r>
      </m:oMath>
      <w:r w:rsidR="00940B65">
        <w:rPr>
          <w:rFonts w:ascii="Times New Roman" w:eastAsiaTheme="minorEastAsia" w:hAnsi="Times New Roman" w:cs="Times New Roman" w:hint="eastAsia"/>
          <w:iCs/>
          <w:sz w:val="20"/>
          <w:szCs w:val="20"/>
        </w:rPr>
        <w:t>的矩阵维度均为</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oMath>
      <w:r w:rsidR="00940B65">
        <w:rPr>
          <w:rFonts w:ascii="Times New Roman" w:eastAsiaTheme="minorEastAsia" w:hAnsi="Times New Roman" w:cs="Times New Roman" w:hint="eastAsia"/>
          <w:iCs/>
          <w:sz w:val="20"/>
          <w:szCs w:val="20"/>
        </w:rPr>
        <w:t>，</w:t>
      </w:r>
      <m:oMath>
        <m:r>
          <w:rPr>
            <w:rFonts w:ascii="Cambria Math" w:eastAsiaTheme="minorEastAsia" w:hAnsi="Cambria Math" w:cs="Times New Roman"/>
            <w:sz w:val="20"/>
            <w:szCs w:val="20"/>
          </w:rPr>
          <m:t>V</m:t>
        </m:r>
      </m:oMath>
      <w:r w:rsidR="00940B65">
        <w:rPr>
          <w:rFonts w:ascii="Times New Roman" w:eastAsiaTheme="minorEastAsia" w:hAnsi="Times New Roman" w:cs="Times New Roman" w:hint="eastAsia"/>
          <w:iCs/>
          <w:sz w:val="20"/>
          <w:szCs w:val="20"/>
        </w:rPr>
        <w:t>的矩阵维度为</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v</m:t>
            </m:r>
          </m:sub>
        </m:sSub>
      </m:oMath>
      <w:r w:rsidR="00940B65">
        <w:rPr>
          <w:rFonts w:ascii="Times New Roman" w:eastAsiaTheme="minorEastAsia" w:hAnsi="Times New Roman" w:cs="Times New Roman" w:hint="eastAsia"/>
          <w:iCs/>
          <w:sz w:val="20"/>
          <w:szCs w:val="20"/>
        </w:rPr>
        <w:t>。显而易见，</w:t>
      </w:r>
      <w:r w:rsidR="00E2201B">
        <w:rPr>
          <w:rFonts w:ascii="Times New Roman" w:eastAsiaTheme="minorEastAsia" w:hAnsi="Times New Roman" w:cs="Times New Roman" w:hint="eastAsia"/>
          <w:iCs/>
          <w:sz w:val="20"/>
          <w:szCs w:val="20"/>
        </w:rPr>
        <w:t>M</w:t>
      </w:r>
      <w:r w:rsidR="00E2201B">
        <w:rPr>
          <w:rFonts w:ascii="Times New Roman" w:eastAsiaTheme="minorEastAsia" w:hAnsi="Times New Roman" w:cs="Times New Roman"/>
          <w:iCs/>
          <w:sz w:val="20"/>
          <w:szCs w:val="20"/>
        </w:rPr>
        <w:t>HSA</w:t>
      </w:r>
      <w:r w:rsidR="00E2201B">
        <w:rPr>
          <w:rFonts w:ascii="Times New Roman" w:eastAsiaTheme="minorEastAsia" w:hAnsi="Times New Roman" w:cs="Times New Roman" w:hint="eastAsia"/>
          <w:iCs/>
          <w:sz w:val="20"/>
          <w:szCs w:val="20"/>
        </w:rPr>
        <w:t>的</w:t>
      </w:r>
      <m:oMath>
        <m:r>
          <w:rPr>
            <w:rFonts w:ascii="Cambria Math" w:eastAsiaTheme="minorEastAsia" w:hAnsi="Cambria Math" w:cs="Times New Roman"/>
            <w:sz w:val="20"/>
            <w:szCs w:val="20"/>
          </w:rPr>
          <m:t>Q, K, V</m:t>
        </m:r>
      </m:oMath>
      <w:r w:rsidR="00E2201B">
        <w:rPr>
          <w:rFonts w:ascii="Times New Roman" w:eastAsiaTheme="minorEastAsia" w:hAnsi="Times New Roman" w:cs="Times New Roman" w:hint="eastAsia"/>
          <w:iCs/>
          <w:sz w:val="20"/>
          <w:szCs w:val="20"/>
        </w:rPr>
        <w:t>均来自</w:t>
      </w:r>
      <w:r w:rsidR="00E2201B">
        <w:rPr>
          <w:rFonts w:ascii="Times New Roman" w:eastAsiaTheme="minorEastAsia" w:hAnsi="Times New Roman" w:cs="Times New Roman" w:hint="eastAsia"/>
          <w:iCs/>
          <w:sz w:val="20"/>
          <w:szCs w:val="20"/>
        </w:rPr>
        <w:t>inputs</w:t>
      </w:r>
      <w:r w:rsidR="00E2201B">
        <w:rPr>
          <w:rFonts w:ascii="Times New Roman" w:eastAsiaTheme="minorEastAsia" w:hAnsi="Times New Roman" w:cs="Times New Roman" w:hint="eastAsia"/>
          <w:iCs/>
          <w:sz w:val="20"/>
          <w:szCs w:val="20"/>
        </w:rPr>
        <w:t>的复制，而</w:t>
      </w:r>
      <w:r w:rsidR="00E2201B">
        <w:rPr>
          <w:rFonts w:ascii="Times New Roman" w:eastAsiaTheme="minorEastAsia" w:hAnsi="Times New Roman" w:cs="Times New Roman" w:hint="eastAsia"/>
          <w:iCs/>
          <w:sz w:val="20"/>
          <w:szCs w:val="20"/>
        </w:rPr>
        <w:t>M</w:t>
      </w:r>
      <w:r w:rsidR="00E2201B">
        <w:rPr>
          <w:rFonts w:ascii="Times New Roman" w:eastAsiaTheme="minorEastAsia" w:hAnsi="Times New Roman" w:cs="Times New Roman"/>
          <w:iCs/>
          <w:sz w:val="20"/>
          <w:szCs w:val="20"/>
        </w:rPr>
        <w:t>HA</w:t>
      </w:r>
      <w:r w:rsidR="00E2201B">
        <w:rPr>
          <w:rFonts w:ascii="Times New Roman" w:eastAsiaTheme="minorEastAsia" w:hAnsi="Times New Roman" w:cs="Times New Roman" w:hint="eastAsia"/>
          <w:iCs/>
          <w:sz w:val="20"/>
          <w:szCs w:val="20"/>
        </w:rPr>
        <w:t>会出现差异，具体体现在</w:t>
      </w:r>
      <w:r w:rsidR="00E2201B">
        <w:rPr>
          <w:rFonts w:ascii="Times New Roman" w:eastAsiaTheme="minorEastAsia" w:hAnsi="Times New Roman" w:cs="Times New Roman" w:hint="eastAsia"/>
          <w:iCs/>
          <w:sz w:val="20"/>
          <w:szCs w:val="20"/>
        </w:rPr>
        <w:t>Decoder</w:t>
      </w:r>
      <w:r w:rsidR="00E2201B">
        <w:rPr>
          <w:rFonts w:ascii="Times New Roman" w:eastAsiaTheme="minorEastAsia" w:hAnsi="Times New Roman" w:cs="Times New Roman"/>
          <w:iCs/>
          <w:sz w:val="20"/>
          <w:szCs w:val="20"/>
        </w:rPr>
        <w:t xml:space="preserve"> </w:t>
      </w:r>
      <w:r w:rsidR="00E2201B">
        <w:rPr>
          <w:rFonts w:ascii="Times New Roman" w:eastAsiaTheme="minorEastAsia" w:hAnsi="Times New Roman" w:cs="Times New Roman" w:hint="eastAsia"/>
          <w:iCs/>
          <w:sz w:val="20"/>
          <w:szCs w:val="20"/>
        </w:rPr>
        <w:t>block</w:t>
      </w:r>
      <w:r w:rsidR="00E2201B">
        <w:rPr>
          <w:rFonts w:ascii="Times New Roman" w:eastAsiaTheme="minorEastAsia" w:hAnsi="Times New Roman" w:cs="Times New Roman" w:hint="eastAsia"/>
          <w:iCs/>
          <w:sz w:val="20"/>
          <w:szCs w:val="20"/>
        </w:rPr>
        <w:t>的</w:t>
      </w:r>
      <w:r w:rsidR="00E2201B">
        <w:rPr>
          <w:rFonts w:ascii="Times New Roman" w:eastAsiaTheme="minorEastAsia" w:hAnsi="Times New Roman" w:cs="Times New Roman" w:hint="eastAsia"/>
          <w:iCs/>
          <w:sz w:val="20"/>
          <w:szCs w:val="20"/>
        </w:rPr>
        <w:t>M</w:t>
      </w:r>
      <w:r w:rsidR="00E2201B">
        <w:rPr>
          <w:rFonts w:ascii="Times New Roman" w:eastAsiaTheme="minorEastAsia" w:hAnsi="Times New Roman" w:cs="Times New Roman"/>
          <w:iCs/>
          <w:sz w:val="20"/>
          <w:szCs w:val="20"/>
        </w:rPr>
        <w:t>HSA</w:t>
      </w:r>
      <w:r w:rsidR="00E2201B">
        <w:rPr>
          <w:rFonts w:ascii="Times New Roman" w:eastAsiaTheme="minorEastAsia" w:hAnsi="Times New Roman" w:cs="Times New Roman" w:hint="eastAsia"/>
          <w:iCs/>
          <w:sz w:val="20"/>
          <w:szCs w:val="20"/>
        </w:rPr>
        <w:t>的下一层</w:t>
      </w:r>
      <w:r w:rsidR="00E2201B">
        <w:rPr>
          <w:rFonts w:ascii="Times New Roman" w:eastAsiaTheme="minorEastAsia" w:hAnsi="Times New Roman" w:cs="Times New Roman" w:hint="eastAsia"/>
          <w:iCs/>
          <w:sz w:val="20"/>
          <w:szCs w:val="20"/>
        </w:rPr>
        <w:t>M</w:t>
      </w:r>
      <w:r w:rsidR="00E2201B">
        <w:rPr>
          <w:rFonts w:ascii="Times New Roman" w:eastAsiaTheme="minorEastAsia" w:hAnsi="Times New Roman" w:cs="Times New Roman"/>
          <w:iCs/>
          <w:sz w:val="20"/>
          <w:szCs w:val="20"/>
        </w:rPr>
        <w:t>HA</w:t>
      </w:r>
      <w:r w:rsidR="00E2201B">
        <w:rPr>
          <w:rFonts w:ascii="Times New Roman" w:eastAsiaTheme="minorEastAsia" w:hAnsi="Times New Roman" w:cs="Times New Roman" w:hint="eastAsia"/>
          <w:iCs/>
          <w:sz w:val="20"/>
          <w:szCs w:val="20"/>
        </w:rPr>
        <w:t>中，其</w:t>
      </w:r>
      <m:oMath>
        <m:r>
          <w:rPr>
            <w:rFonts w:ascii="Cambria Math" w:eastAsiaTheme="minorEastAsia" w:hAnsi="Cambria Math" w:cs="Times New Roman"/>
            <w:sz w:val="20"/>
            <w:szCs w:val="20"/>
          </w:rPr>
          <m:t>K</m:t>
        </m:r>
      </m:oMath>
      <w:r w:rsidR="00E2201B">
        <w:rPr>
          <w:rFonts w:ascii="Times New Roman" w:eastAsiaTheme="minorEastAsia" w:hAnsi="Times New Roman" w:cs="Times New Roman" w:hint="eastAsia"/>
          <w:iCs/>
          <w:sz w:val="20"/>
          <w:szCs w:val="20"/>
        </w:rPr>
        <w:t>和</w:t>
      </w:r>
      <m:oMath>
        <m:r>
          <w:rPr>
            <w:rFonts w:ascii="Cambria Math" w:eastAsiaTheme="minorEastAsia" w:hAnsi="Cambria Math" w:cs="Times New Roman"/>
            <w:sz w:val="20"/>
            <w:szCs w:val="20"/>
          </w:rPr>
          <m:t>V</m:t>
        </m:r>
      </m:oMath>
      <w:r w:rsidR="00E2201B">
        <w:rPr>
          <w:rFonts w:ascii="Times New Roman" w:eastAsiaTheme="minorEastAsia" w:hAnsi="Times New Roman" w:cs="Times New Roman" w:hint="eastAsia"/>
          <w:iCs/>
          <w:sz w:val="20"/>
          <w:szCs w:val="20"/>
        </w:rPr>
        <w:t>来自于</w:t>
      </w:r>
      <w:r w:rsidR="00E2201B">
        <w:rPr>
          <w:rFonts w:ascii="Times New Roman" w:eastAsiaTheme="minorEastAsia" w:hAnsi="Times New Roman" w:cs="Times New Roman" w:hint="eastAsia"/>
          <w:iCs/>
          <w:sz w:val="20"/>
          <w:szCs w:val="20"/>
        </w:rPr>
        <w:t>Encoder</w:t>
      </w:r>
      <w:r w:rsidR="00E2201B">
        <w:rPr>
          <w:rFonts w:ascii="Times New Roman" w:eastAsiaTheme="minorEastAsia" w:hAnsi="Times New Roman" w:cs="Times New Roman"/>
          <w:iCs/>
          <w:sz w:val="20"/>
          <w:szCs w:val="20"/>
        </w:rPr>
        <w:t xml:space="preserve"> </w:t>
      </w:r>
      <w:r w:rsidR="00E2201B">
        <w:rPr>
          <w:rFonts w:ascii="Times New Roman" w:eastAsiaTheme="minorEastAsia" w:hAnsi="Times New Roman" w:cs="Times New Roman" w:hint="eastAsia"/>
          <w:iCs/>
          <w:sz w:val="20"/>
          <w:szCs w:val="20"/>
        </w:rPr>
        <w:t>outputs</w:t>
      </w:r>
      <w:r w:rsidR="00892ABF">
        <w:rPr>
          <w:rFonts w:ascii="Times New Roman" w:eastAsiaTheme="minorEastAsia" w:hAnsi="Times New Roman" w:cs="Times New Roman" w:hint="eastAsia"/>
          <w:iCs/>
          <w:sz w:val="20"/>
          <w:szCs w:val="20"/>
        </w:rPr>
        <w:t>。</w:t>
      </w:r>
      <w:r w:rsidR="00E2201B">
        <w:rPr>
          <w:rFonts w:ascii="Times New Roman" w:eastAsiaTheme="minorEastAsia" w:hAnsi="Times New Roman" w:cs="Times New Roman" w:hint="eastAsia"/>
          <w:iCs/>
          <w:sz w:val="20"/>
          <w:szCs w:val="20"/>
        </w:rPr>
        <w:t>计算公式如式</w:t>
      </w:r>
      <w:r w:rsidR="00E2201B">
        <w:rPr>
          <w:rFonts w:ascii="Times New Roman" w:eastAsiaTheme="minorEastAsia" w:hAnsi="Times New Roman" w:cs="Times New Roman" w:hint="eastAsia"/>
          <w:iCs/>
          <w:sz w:val="20"/>
          <w:szCs w:val="20"/>
        </w:rPr>
        <w:t>(</w:t>
      </w:r>
      <w:r w:rsidR="00E2201B">
        <w:rPr>
          <w:rFonts w:ascii="Times New Roman" w:eastAsiaTheme="minorEastAsia" w:hAnsi="Times New Roman" w:cs="Times New Roman"/>
          <w:iCs/>
          <w:sz w:val="20"/>
          <w:szCs w:val="20"/>
        </w:rPr>
        <w:t>1)</w:t>
      </w:r>
      <w:r w:rsidR="00E2201B">
        <w:rPr>
          <w:rFonts w:ascii="Times New Roman" w:eastAsiaTheme="minorEastAsia" w:hAnsi="Times New Roman" w:cs="Times New Roman" w:hint="eastAsia"/>
          <w:iCs/>
          <w:sz w:val="20"/>
          <w:szCs w:val="20"/>
        </w:rPr>
        <w:t>：</w:t>
      </w:r>
    </w:p>
    <w:p w14:paraId="19C6D195" w14:textId="370AA9F9" w:rsidR="00E2201B" w:rsidRPr="00E2201B" w:rsidRDefault="00E2201B" w:rsidP="000A5DAE">
      <w:pPr>
        <w:spacing w:line="360" w:lineRule="auto"/>
        <w:jc w:val="left"/>
        <w:rPr>
          <w:rFonts w:ascii="Times New Roman" w:eastAsiaTheme="minorEastAsia" w:hAnsi="Times New Roman" w:cs="Times New Roman"/>
          <w:sz w:val="20"/>
          <w:szCs w:val="20"/>
        </w:rPr>
      </w:pPr>
      <m:oMathPara>
        <m:oMath>
          <m:eqArr>
            <m:eqArrPr>
              <m:maxDist m:val="1"/>
              <m:ctrlPr>
                <w:rPr>
                  <w:rFonts w:ascii="Cambria Math" w:eastAsiaTheme="minorEastAsia" w:hAnsi="Cambria Math" w:cs="Times New Roman"/>
                  <w:i/>
                  <w:iCs/>
                  <w:sz w:val="20"/>
                  <w:szCs w:val="20"/>
                </w:rPr>
              </m:ctrlPr>
            </m:eqArrPr>
            <m:e>
              <m:r>
                <m:rPr>
                  <m:sty m:val="p"/>
                </m:rPr>
                <w:rPr>
                  <w:rFonts w:ascii="Cambria Math" w:eastAsiaTheme="minorEastAsia" w:hAnsi="Cambria Math" w:cs="Times New Roman"/>
                  <w:sz w:val="20"/>
                  <w:szCs w:val="20"/>
                </w:rPr>
                <m:t>Attention</m:t>
              </m:r>
              <m:d>
                <m:dPr>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Q, K, V</m:t>
                  </m:r>
                </m:e>
              </m:d>
              <m:r>
                <m:rPr>
                  <m:sty m:val="p"/>
                </m:rPr>
                <w:rPr>
                  <w:rFonts w:ascii="Cambria Math" w:eastAsiaTheme="minorEastAsia" w:hAnsi="Cambria Math" w:cs="Times New Roman"/>
                  <w:sz w:val="20"/>
                  <w:szCs w:val="20"/>
                </w:rPr>
                <m:t>=Softmax</m:t>
              </m:r>
              <m:d>
                <m:dPr>
                  <m:ctrlPr>
                    <w:rPr>
                      <w:rFonts w:ascii="Cambria Math" w:eastAsiaTheme="minorEastAsia" w:hAnsi="Cambria Math" w:cs="Times New Roman"/>
                      <w:sz w:val="20"/>
                      <w:szCs w:val="20"/>
                    </w:rPr>
                  </m:ctrlPr>
                </m:dPr>
                <m:e>
                  <m:f>
                    <m:fPr>
                      <m:ctrlPr>
                        <w:rPr>
                          <w:rFonts w:ascii="Cambria Math" w:eastAsiaTheme="minorEastAsia" w:hAnsi="Cambria Math" w:cs="Times New Roman"/>
                          <w:i/>
                          <w:iCs/>
                          <w:sz w:val="20"/>
                          <w:szCs w:val="20"/>
                        </w:rPr>
                      </m:ctrlPr>
                    </m:fPr>
                    <m:num>
                      <m:r>
                        <w:rPr>
                          <w:rFonts w:ascii="Cambria Math" w:eastAsiaTheme="minorEastAsia" w:hAnsi="Cambria Math" w:cs="Times New Roman"/>
                          <w:sz w:val="20"/>
                          <w:szCs w:val="20"/>
                        </w:rPr>
                        <m:t>Q</m:t>
                      </m:r>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K</m:t>
                          </m:r>
                        </m:e>
                        <m:sup>
                          <m:r>
                            <w:rPr>
                              <w:rFonts w:ascii="Cambria Math" w:eastAsiaTheme="minorEastAsia" w:hAnsi="Cambria Math" w:cs="Times New Roman"/>
                              <w:sz w:val="20"/>
                              <w:szCs w:val="20"/>
                            </w:rPr>
                            <m:t>T</m:t>
                          </m:r>
                        </m:sup>
                      </m:sSup>
                      <m:r>
                        <w:rPr>
                          <w:rFonts w:ascii="Cambria Math" w:eastAsiaTheme="minorEastAsia" w:hAnsi="Cambria Math" w:cs="Times New Roman"/>
                          <w:sz w:val="20"/>
                          <w:szCs w:val="20"/>
                        </w:rPr>
                        <m:t>+M</m:t>
                      </m:r>
                      <m:ctrlPr>
                        <w:rPr>
                          <w:rFonts w:ascii="Cambria Math" w:eastAsiaTheme="minorEastAsia" w:hAnsi="Cambria Math" w:cs="Times New Roman"/>
                          <w:sz w:val="20"/>
                          <w:szCs w:val="20"/>
                        </w:rPr>
                      </m:ctrlPr>
                    </m:num>
                    <m:den>
                      <m:rad>
                        <m:radPr>
                          <m:degHide m:val="1"/>
                          <m:ctrlPr>
                            <w:rPr>
                              <w:rFonts w:ascii="Cambria Math" w:eastAsiaTheme="minorEastAsia" w:hAnsi="Cambria Math" w:cs="Times New Roman"/>
                              <w:i/>
                              <w:sz w:val="20"/>
                              <w:szCs w:val="20"/>
                            </w:rPr>
                          </m:ctrlPr>
                        </m:radPr>
                        <m:deg/>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rad>
                    </m:den>
                  </m:f>
                  <m:ctrlPr>
                    <w:rPr>
                      <w:rFonts w:ascii="Cambria Math" w:eastAsiaTheme="minorEastAsia" w:hAnsi="Cambria Math" w:cs="Times New Roman"/>
                      <w:i/>
                      <w:iCs/>
                      <w:sz w:val="20"/>
                      <w:szCs w:val="20"/>
                    </w:rPr>
                  </m:ctrlPr>
                </m:e>
              </m:d>
              <m:r>
                <w:rPr>
                  <w:rFonts w:ascii="Cambria Math" w:eastAsiaTheme="minorEastAsia" w:hAnsi="Cambria Math" w:cs="Times New Roman"/>
                  <w:sz w:val="20"/>
                  <w:szCs w:val="20"/>
                </w:rPr>
                <m:t>V</m:t>
              </m:r>
              <m:r>
                <w:rPr>
                  <w:rFonts w:ascii="Cambria Math" w:eastAsiaTheme="minorEastAsia" w:hAnsi="Cambria Math" w:cs="Times New Roman"/>
                  <w:sz w:val="20"/>
                  <w:szCs w:val="20"/>
                </w:rPr>
                <m:t>#</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1</m:t>
                  </m:r>
                </m:e>
              </m:d>
              <m:ctrlPr>
                <w:rPr>
                  <w:rFonts w:ascii="Cambria Math" w:eastAsiaTheme="minorEastAsia" w:hAnsi="Cambria Math" w:cs="Times New Roman"/>
                  <w:i/>
                  <w:sz w:val="20"/>
                  <w:szCs w:val="20"/>
                </w:rPr>
              </m:ctrlPr>
            </m:e>
          </m:eqArr>
        </m:oMath>
      </m:oMathPara>
    </w:p>
    <w:p w14:paraId="7C65097E" w14:textId="6C218696" w:rsidR="00E2201B" w:rsidRDefault="003A63FF" w:rsidP="000A5DAE">
      <w:pPr>
        <w:spacing w:line="360" w:lineRule="auto"/>
        <w:jc w:val="left"/>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ab/>
      </w:r>
      <w:r>
        <w:rPr>
          <w:rFonts w:ascii="Times New Roman" w:eastAsiaTheme="minorEastAsia" w:hAnsi="Times New Roman" w:cs="Times New Roman" w:hint="eastAsia"/>
          <w:iCs/>
          <w:sz w:val="20"/>
          <w:szCs w:val="20"/>
        </w:rPr>
        <w:t>根据</w:t>
      </w:r>
      <w:r>
        <w:rPr>
          <w:rFonts w:ascii="Times New Roman" w:eastAsiaTheme="minorEastAsia" w:hAnsi="Times New Roman" w:cs="Times New Roman" w:hint="eastAsia"/>
          <w:iCs/>
          <w:sz w:val="20"/>
          <w:szCs w:val="20"/>
        </w:rPr>
        <w:t>Fig</w:t>
      </w:r>
      <w:r>
        <w:rPr>
          <w:rFonts w:ascii="Times New Roman" w:eastAsiaTheme="minorEastAsia" w:hAnsi="Times New Roman" w:cs="Times New Roman"/>
          <w:iCs/>
          <w:sz w:val="20"/>
          <w:szCs w:val="20"/>
        </w:rPr>
        <w:t xml:space="preserve"> 4.</w:t>
      </w:r>
      <w:r>
        <w:rPr>
          <w:rFonts w:ascii="Times New Roman" w:eastAsiaTheme="minorEastAsia" w:hAnsi="Times New Roman" w:cs="Times New Roman" w:hint="eastAsia"/>
          <w:iCs/>
          <w:sz w:val="20"/>
          <w:szCs w:val="20"/>
        </w:rPr>
        <w:t>和式</w:t>
      </w:r>
      <w:r>
        <w:rPr>
          <w:rFonts w:ascii="Times New Roman" w:eastAsiaTheme="minorEastAsia" w:hAnsi="Times New Roman" w:cs="Times New Roman" w:hint="eastAsia"/>
          <w:iCs/>
          <w:sz w:val="20"/>
          <w:szCs w:val="20"/>
        </w:rPr>
        <w:t>(</w:t>
      </w:r>
      <w:r>
        <w:rPr>
          <w:rFonts w:ascii="Times New Roman" w:eastAsiaTheme="minorEastAsia" w:hAnsi="Times New Roman" w:cs="Times New Roman"/>
          <w:iCs/>
          <w:sz w:val="20"/>
          <w:szCs w:val="20"/>
        </w:rPr>
        <w:t>1)</w:t>
      </w:r>
      <w:r>
        <w:rPr>
          <w:rFonts w:ascii="Times New Roman" w:eastAsiaTheme="minorEastAsia" w:hAnsi="Times New Roman" w:cs="Times New Roman" w:hint="eastAsia"/>
          <w:iCs/>
          <w:sz w:val="20"/>
          <w:szCs w:val="20"/>
        </w:rPr>
        <w:t>，可以得知</w:t>
      </w:r>
      <m:oMath>
        <m:r>
          <w:rPr>
            <w:rFonts w:ascii="Cambria Math" w:eastAsiaTheme="minorEastAsia" w:hAnsi="Cambria Math" w:cs="Times New Roman"/>
            <w:sz w:val="20"/>
            <w:szCs w:val="20"/>
          </w:rPr>
          <m:t>Q</m:t>
        </m:r>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K</m:t>
            </m:r>
          </m:e>
          <m:sup>
            <m:r>
              <w:rPr>
                <w:rFonts w:ascii="Cambria Math" w:eastAsiaTheme="minorEastAsia" w:hAnsi="Cambria Math" w:cs="Times New Roman"/>
                <w:sz w:val="20"/>
                <w:szCs w:val="20"/>
              </w:rPr>
              <m:t>T</m:t>
            </m:r>
          </m:sup>
        </m:sSup>
      </m:oMath>
      <w:r>
        <w:rPr>
          <w:rFonts w:ascii="Times New Roman" w:eastAsiaTheme="minorEastAsia" w:hAnsi="Times New Roman" w:cs="Times New Roman" w:hint="eastAsia"/>
          <w:iCs/>
          <w:sz w:val="20"/>
          <w:szCs w:val="20"/>
        </w:rPr>
        <w:t>是一个方阵</w:t>
      </w:r>
      <w:r w:rsidR="00E803D9">
        <w:rPr>
          <w:rFonts w:ascii="Times New Roman" w:eastAsiaTheme="minorEastAsia" w:hAnsi="Times New Roman" w:cs="Times New Roman" w:hint="eastAsia"/>
          <w:iCs/>
          <w:sz w:val="20"/>
          <w:szCs w:val="20"/>
        </w:rPr>
        <w:t>。在</w:t>
      </w:r>
      <w:r w:rsidR="00E803D9">
        <w:rPr>
          <w:rFonts w:ascii="Times New Roman" w:eastAsiaTheme="minorEastAsia" w:hAnsi="Times New Roman" w:cs="Times New Roman" w:hint="eastAsia"/>
          <w:iCs/>
          <w:sz w:val="20"/>
          <w:szCs w:val="20"/>
        </w:rPr>
        <w:t>Encoder</w:t>
      </w:r>
      <w:r w:rsidR="00E803D9">
        <w:rPr>
          <w:rFonts w:ascii="Times New Roman" w:eastAsiaTheme="minorEastAsia" w:hAnsi="Times New Roman" w:cs="Times New Roman" w:hint="eastAsia"/>
          <w:iCs/>
          <w:sz w:val="20"/>
          <w:szCs w:val="20"/>
        </w:rPr>
        <w:t>中，</w:t>
      </w:r>
      <m:oMath>
        <m:r>
          <w:rPr>
            <w:rFonts w:ascii="Cambria Math" w:eastAsiaTheme="minorEastAsia" w:hAnsi="Cambria Math" w:cs="Times New Roman"/>
            <w:sz w:val="20"/>
            <w:szCs w:val="20"/>
          </w:rPr>
          <m:t>Q</m:t>
        </m:r>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K</m:t>
            </m:r>
          </m:e>
          <m:sup>
            <m:r>
              <w:rPr>
                <w:rFonts w:ascii="Cambria Math" w:eastAsiaTheme="minorEastAsia" w:hAnsi="Cambria Math" w:cs="Times New Roman"/>
                <w:sz w:val="20"/>
                <w:szCs w:val="20"/>
              </w:rPr>
              <m:t>T</m:t>
            </m:r>
          </m:sup>
        </m:sSup>
      </m:oMath>
      <w:r w:rsidR="00E803D9">
        <w:rPr>
          <w:rFonts w:ascii="Times New Roman" w:eastAsiaTheme="minorEastAsia" w:hAnsi="Times New Roman" w:cs="Times New Roman" w:hint="eastAsia"/>
          <w:iCs/>
          <w:sz w:val="20"/>
          <w:szCs w:val="20"/>
        </w:rPr>
        <w:t>的形状是</w:t>
      </w:r>
      <m:oMath>
        <m:r>
          <w:rPr>
            <w:rFonts w:ascii="Cambria Math" w:eastAsiaTheme="minorEastAsia" w:hAnsi="Cambria Math" w:cs="Times New Roman"/>
            <w:sz w:val="20"/>
            <w:szCs w:val="20"/>
          </w:rPr>
          <m:t>S×S</m:t>
        </m:r>
      </m:oMath>
      <w:r w:rsidR="00E803D9">
        <w:rPr>
          <w:rFonts w:ascii="Times New Roman" w:eastAsiaTheme="minorEastAsia" w:hAnsi="Times New Roman" w:cs="Times New Roman" w:hint="eastAsia"/>
          <w:iCs/>
          <w:sz w:val="20"/>
          <w:szCs w:val="20"/>
        </w:rPr>
        <w:t>，由于</w:t>
      </w:r>
      <m:oMath>
        <m:r>
          <w:rPr>
            <w:rFonts w:ascii="Cambria Math" w:eastAsiaTheme="minorEastAsia" w:hAnsi="Cambria Math" w:cs="Times New Roman"/>
            <w:sz w:val="20"/>
            <w:szCs w:val="20"/>
          </w:rPr>
          <m:t>Q</m:t>
        </m:r>
      </m:oMath>
      <w:r w:rsidR="00E803D9">
        <w:rPr>
          <w:rFonts w:ascii="Times New Roman" w:eastAsiaTheme="minorEastAsia" w:hAnsi="Times New Roman" w:cs="Times New Roman" w:hint="eastAsia"/>
          <w:iCs/>
          <w:sz w:val="20"/>
          <w:szCs w:val="20"/>
        </w:rPr>
        <w:t>和</w:t>
      </w:r>
      <m:oMath>
        <m:r>
          <w:rPr>
            <w:rFonts w:ascii="Cambria Math" w:eastAsiaTheme="minorEastAsia" w:hAnsi="Cambria Math" w:cs="Times New Roman"/>
            <w:sz w:val="20"/>
            <w:szCs w:val="20"/>
          </w:rPr>
          <m:t>K</m:t>
        </m:r>
      </m:oMath>
      <w:r w:rsidR="00E803D9">
        <w:rPr>
          <w:rFonts w:ascii="Times New Roman" w:eastAsiaTheme="minorEastAsia" w:hAnsi="Times New Roman" w:cs="Times New Roman" w:hint="eastAsia"/>
          <w:iCs/>
          <w:sz w:val="20"/>
          <w:szCs w:val="20"/>
        </w:rPr>
        <w:t>均是来源于</w:t>
      </w:r>
      <w:r w:rsidR="00E803D9">
        <w:rPr>
          <w:rFonts w:ascii="Times New Roman" w:eastAsiaTheme="minorEastAsia" w:hAnsi="Times New Roman" w:cs="Times New Roman" w:hint="eastAsia"/>
          <w:iCs/>
          <w:sz w:val="20"/>
          <w:szCs w:val="20"/>
        </w:rPr>
        <w:t>inputs</w:t>
      </w:r>
      <w:r w:rsidR="00E803D9">
        <w:rPr>
          <w:rFonts w:ascii="Times New Roman" w:eastAsiaTheme="minorEastAsia" w:hAnsi="Times New Roman" w:cs="Times New Roman" w:hint="eastAsia"/>
          <w:iCs/>
          <w:sz w:val="20"/>
          <w:szCs w:val="20"/>
        </w:rPr>
        <w:t>的</w:t>
      </w:r>
      <w:r w:rsidR="00E803D9">
        <w:rPr>
          <w:rFonts w:ascii="Times New Roman" w:eastAsiaTheme="minorEastAsia" w:hAnsi="Times New Roman" w:cs="Times New Roman" w:hint="eastAsia"/>
          <w:iCs/>
          <w:sz w:val="20"/>
          <w:szCs w:val="20"/>
        </w:rPr>
        <w:t>F</w:t>
      </w:r>
      <w:r w:rsidR="00E803D9">
        <w:rPr>
          <w:rFonts w:ascii="Times New Roman" w:eastAsiaTheme="minorEastAsia" w:hAnsi="Times New Roman" w:cs="Times New Roman"/>
          <w:iCs/>
          <w:sz w:val="20"/>
          <w:szCs w:val="20"/>
        </w:rPr>
        <w:t>C</w:t>
      </w:r>
      <w:r w:rsidR="00E803D9">
        <w:rPr>
          <w:rFonts w:ascii="Times New Roman" w:eastAsiaTheme="minorEastAsia" w:hAnsi="Times New Roman" w:cs="Times New Roman" w:hint="eastAsia"/>
          <w:iCs/>
          <w:sz w:val="20"/>
          <w:szCs w:val="20"/>
        </w:rPr>
        <w:t>映射，因此该方阵</w:t>
      </w:r>
      <w:r w:rsidR="00257459">
        <w:rPr>
          <w:rFonts w:ascii="Times New Roman" w:eastAsiaTheme="minorEastAsia" w:hAnsi="Times New Roman" w:cs="Times New Roman" w:hint="eastAsia"/>
          <w:iCs/>
          <w:sz w:val="20"/>
          <w:szCs w:val="20"/>
        </w:rPr>
        <w:t>经过</w:t>
      </w:r>
      <w:r w:rsidR="00257459">
        <w:rPr>
          <w:rFonts w:ascii="Times New Roman" w:eastAsiaTheme="minorEastAsia" w:hAnsi="Times New Roman" w:cs="Times New Roman" w:hint="eastAsia"/>
          <w:iCs/>
          <w:sz w:val="20"/>
          <w:szCs w:val="20"/>
        </w:rPr>
        <w:t>Scaled</w:t>
      </w:r>
      <w:r w:rsidR="00257459">
        <w:rPr>
          <w:rFonts w:ascii="Times New Roman" w:eastAsiaTheme="minorEastAsia" w:hAnsi="Times New Roman" w:cs="Times New Roman" w:hint="eastAsia"/>
          <w:iCs/>
          <w:sz w:val="20"/>
          <w:szCs w:val="20"/>
        </w:rPr>
        <w:t>、</w:t>
      </w:r>
      <w:r w:rsidR="00257459">
        <w:rPr>
          <w:rFonts w:ascii="Times New Roman" w:eastAsiaTheme="minorEastAsia" w:hAnsi="Times New Roman" w:cs="Times New Roman" w:hint="eastAsia"/>
          <w:iCs/>
          <w:sz w:val="20"/>
          <w:szCs w:val="20"/>
        </w:rPr>
        <w:t>Masking</w:t>
      </w:r>
      <w:r w:rsidR="00257459">
        <w:rPr>
          <w:rFonts w:ascii="Times New Roman" w:eastAsiaTheme="minorEastAsia" w:hAnsi="Times New Roman" w:cs="Times New Roman" w:hint="eastAsia"/>
          <w:iCs/>
          <w:sz w:val="20"/>
          <w:szCs w:val="20"/>
        </w:rPr>
        <w:t>、</w:t>
      </w:r>
      <w:r w:rsidR="00257459">
        <w:rPr>
          <w:rFonts w:ascii="Times New Roman" w:eastAsiaTheme="minorEastAsia" w:hAnsi="Times New Roman" w:cs="Times New Roman" w:hint="eastAsia"/>
          <w:iCs/>
          <w:sz w:val="20"/>
          <w:szCs w:val="20"/>
        </w:rPr>
        <w:t>Softmax</w:t>
      </w:r>
      <w:r w:rsidR="007150A3">
        <w:rPr>
          <w:rFonts w:ascii="Times New Roman" w:eastAsiaTheme="minorEastAsia" w:hAnsi="Times New Roman" w:cs="Times New Roman" w:hint="eastAsia"/>
          <w:iCs/>
          <w:sz w:val="20"/>
          <w:szCs w:val="20"/>
        </w:rPr>
        <w:t>等运算</w:t>
      </w:r>
      <w:r w:rsidR="00257459">
        <w:rPr>
          <w:rFonts w:ascii="Times New Roman" w:eastAsiaTheme="minorEastAsia" w:hAnsi="Times New Roman" w:cs="Times New Roman" w:hint="eastAsia"/>
          <w:iCs/>
          <w:sz w:val="20"/>
          <w:szCs w:val="20"/>
        </w:rPr>
        <w:t>后</w:t>
      </w:r>
      <w:r w:rsidR="00E803D9">
        <w:rPr>
          <w:rFonts w:ascii="Times New Roman" w:eastAsiaTheme="minorEastAsia" w:hAnsi="Times New Roman" w:cs="Times New Roman" w:hint="eastAsia"/>
          <w:iCs/>
          <w:sz w:val="20"/>
          <w:szCs w:val="20"/>
        </w:rPr>
        <w:t>可以表示</w:t>
      </w:r>
      <w:r w:rsidR="00E803D9">
        <w:rPr>
          <w:rFonts w:ascii="Times New Roman" w:eastAsiaTheme="minorEastAsia" w:hAnsi="Times New Roman" w:cs="Times New Roman" w:hint="eastAsia"/>
          <w:iCs/>
          <w:sz w:val="20"/>
          <w:szCs w:val="20"/>
        </w:rPr>
        <w:t>inputs</w:t>
      </w:r>
      <w:r w:rsidR="00E803D9">
        <w:rPr>
          <w:rFonts w:ascii="Times New Roman" w:eastAsiaTheme="minorEastAsia" w:hAnsi="Times New Roman" w:cs="Times New Roman" w:hint="eastAsia"/>
          <w:iCs/>
          <w:sz w:val="20"/>
          <w:szCs w:val="20"/>
        </w:rPr>
        <w:t>对自己的注意力</w:t>
      </w:r>
      <w:r w:rsidR="00257459">
        <w:rPr>
          <w:rFonts w:ascii="Times New Roman" w:eastAsiaTheme="minorEastAsia" w:hAnsi="Times New Roman" w:cs="Times New Roman" w:hint="eastAsia"/>
          <w:iCs/>
          <w:sz w:val="20"/>
          <w:szCs w:val="20"/>
        </w:rPr>
        <w:t>权重矩阵，与</w:t>
      </w:r>
      <m:oMath>
        <m:r>
          <w:rPr>
            <w:rFonts w:ascii="Cambria Math" w:eastAsiaTheme="minorEastAsia" w:hAnsi="Cambria Math" w:cs="Times New Roman"/>
            <w:sz w:val="20"/>
            <w:szCs w:val="20"/>
          </w:rPr>
          <m:t>V</m:t>
        </m:r>
      </m:oMath>
      <w:r w:rsidR="007150A3">
        <w:rPr>
          <w:rFonts w:ascii="Times New Roman" w:eastAsiaTheme="minorEastAsia" w:hAnsi="Times New Roman" w:cs="Times New Roman"/>
          <w:iCs/>
          <w:sz w:val="20"/>
          <w:szCs w:val="20"/>
        </w:rPr>
        <w:t xml:space="preserve"> Matmul</w:t>
      </w:r>
      <w:r w:rsidR="00257459">
        <w:rPr>
          <w:rFonts w:ascii="Times New Roman" w:eastAsiaTheme="minorEastAsia" w:hAnsi="Times New Roman" w:cs="Times New Roman" w:hint="eastAsia"/>
          <w:iCs/>
          <w:sz w:val="20"/>
          <w:szCs w:val="20"/>
        </w:rPr>
        <w:t>后即可得到一个</w:t>
      </w:r>
      <w:r w:rsidR="007150A3">
        <w:rPr>
          <w:rFonts w:ascii="Times New Roman" w:eastAsiaTheme="minorEastAsia" w:hAnsi="Times New Roman" w:cs="Times New Roman" w:hint="eastAsia"/>
          <w:iCs/>
          <w:sz w:val="20"/>
          <w:szCs w:val="20"/>
        </w:rPr>
        <w:t>自注意力“处理”后的词向</w:t>
      </w:r>
      <w:r w:rsidR="007150A3">
        <w:rPr>
          <w:rFonts w:ascii="Times New Roman" w:eastAsiaTheme="minorEastAsia" w:hAnsi="Times New Roman" w:cs="Times New Roman" w:hint="eastAsia"/>
          <w:iCs/>
          <w:sz w:val="20"/>
          <w:szCs w:val="20"/>
        </w:rPr>
        <w:lastRenderedPageBreak/>
        <w:t>量，一定程度上能够使得模型理解上下文关系，从而得到更优质的翻译结果。</w:t>
      </w:r>
    </w:p>
    <w:p w14:paraId="1EE5652D" w14:textId="449D6F5D" w:rsidR="003E65C4" w:rsidRDefault="007150A3" w:rsidP="000A5DAE">
      <w:pPr>
        <w:spacing w:line="360" w:lineRule="auto"/>
        <w:jc w:val="left"/>
        <w:rPr>
          <w:rFonts w:ascii="Times New Roman" w:eastAsiaTheme="minorEastAsia" w:hAnsi="Times New Roman" w:cs="Times New Roman" w:hint="eastAsia"/>
          <w:iCs/>
          <w:sz w:val="20"/>
          <w:szCs w:val="20"/>
        </w:rPr>
      </w:pPr>
      <w:r>
        <w:rPr>
          <w:rFonts w:ascii="Times New Roman" w:eastAsiaTheme="minorEastAsia" w:hAnsi="Times New Roman" w:cs="Times New Roman"/>
          <w:iCs/>
          <w:sz w:val="20"/>
          <w:szCs w:val="20"/>
        </w:rPr>
        <w:tab/>
      </w:r>
      <w:r>
        <w:rPr>
          <w:rFonts w:ascii="Times New Roman" w:eastAsiaTheme="minorEastAsia" w:hAnsi="Times New Roman" w:cs="Times New Roman" w:hint="eastAsia"/>
          <w:iCs/>
          <w:sz w:val="20"/>
          <w:szCs w:val="20"/>
        </w:rPr>
        <w:t>在</w:t>
      </w:r>
      <w:r>
        <w:rPr>
          <w:rFonts w:ascii="Times New Roman" w:eastAsiaTheme="minorEastAsia" w:hAnsi="Times New Roman" w:cs="Times New Roman" w:hint="eastAsia"/>
          <w:iCs/>
          <w:sz w:val="20"/>
          <w:szCs w:val="20"/>
        </w:rPr>
        <w:t>Attention</w:t>
      </w:r>
      <w:r>
        <w:rPr>
          <w:rFonts w:ascii="Times New Roman" w:eastAsiaTheme="minorEastAsia" w:hAnsi="Times New Roman" w:cs="Times New Roman" w:hint="eastAsia"/>
          <w:iCs/>
          <w:sz w:val="20"/>
          <w:szCs w:val="20"/>
        </w:rPr>
        <w:t>的计算当中，涉及了一个至关重要的运算，便是</w:t>
      </w:r>
      <w:r>
        <w:rPr>
          <w:rFonts w:ascii="Times New Roman" w:eastAsiaTheme="minorEastAsia" w:hAnsi="Times New Roman" w:cs="Times New Roman" w:hint="eastAsia"/>
          <w:iCs/>
          <w:sz w:val="20"/>
          <w:szCs w:val="20"/>
        </w:rPr>
        <w:t>Masking</w:t>
      </w:r>
      <w:r>
        <w:rPr>
          <w:rFonts w:ascii="Times New Roman" w:eastAsiaTheme="minorEastAsia" w:hAnsi="Times New Roman" w:cs="Times New Roman" w:hint="eastAsia"/>
          <w:iCs/>
          <w:sz w:val="20"/>
          <w:szCs w:val="20"/>
        </w:rPr>
        <w:t>。在庞大的数据中，不可能保证每一条句子长短相同，因此在训练前会对数据进行</w:t>
      </w:r>
      <w:r>
        <w:rPr>
          <w:rFonts w:ascii="Times New Roman" w:eastAsiaTheme="minorEastAsia" w:hAnsi="Times New Roman" w:cs="Times New Roman" w:hint="eastAsia"/>
          <w:iCs/>
          <w:sz w:val="20"/>
          <w:szCs w:val="20"/>
        </w:rPr>
        <w:t>padding</w:t>
      </w:r>
      <w:r>
        <w:rPr>
          <w:rFonts w:ascii="Times New Roman" w:eastAsiaTheme="minorEastAsia" w:hAnsi="Times New Roman" w:cs="Times New Roman" w:hint="eastAsia"/>
          <w:iCs/>
          <w:sz w:val="20"/>
          <w:szCs w:val="20"/>
        </w:rPr>
        <w:t>操作，填充空白字符使得在当前批次下句子长度是相同的。而在</w:t>
      </w:r>
      <w:r>
        <w:rPr>
          <w:rFonts w:ascii="Times New Roman" w:eastAsiaTheme="minorEastAsia" w:hAnsi="Times New Roman" w:cs="Times New Roman" w:hint="eastAsia"/>
          <w:iCs/>
          <w:sz w:val="20"/>
          <w:szCs w:val="20"/>
        </w:rPr>
        <w:t>Scaled</w:t>
      </w:r>
      <w:r>
        <w:rPr>
          <w:rFonts w:ascii="Times New Roman" w:eastAsiaTheme="minorEastAsia" w:hAnsi="Times New Roman" w:cs="Times New Roman"/>
          <w:iCs/>
          <w:sz w:val="20"/>
          <w:szCs w:val="20"/>
        </w:rPr>
        <w:t xml:space="preserve"> Dot-product Attention</w:t>
      </w:r>
      <w:r>
        <w:rPr>
          <w:rFonts w:ascii="Times New Roman" w:eastAsiaTheme="minorEastAsia" w:hAnsi="Times New Roman" w:cs="Times New Roman" w:hint="eastAsia"/>
          <w:iCs/>
          <w:sz w:val="20"/>
          <w:szCs w:val="20"/>
        </w:rPr>
        <w:t>中，计算注意力权重矩阵时，我们不希望空白字符对它自己产生更多</w:t>
      </w:r>
      <w:r w:rsidR="00730118">
        <w:rPr>
          <w:rFonts w:ascii="Times New Roman" w:eastAsiaTheme="minorEastAsia" w:hAnsi="Times New Roman" w:cs="Times New Roman" w:hint="eastAsia"/>
          <w:iCs/>
          <w:sz w:val="20"/>
          <w:szCs w:val="20"/>
        </w:rPr>
        <w:t>“</w:t>
      </w:r>
      <w:r>
        <w:rPr>
          <w:rFonts w:ascii="Times New Roman" w:eastAsiaTheme="minorEastAsia" w:hAnsi="Times New Roman" w:cs="Times New Roman" w:hint="eastAsia"/>
          <w:iCs/>
          <w:sz w:val="20"/>
          <w:szCs w:val="20"/>
        </w:rPr>
        <w:t>关注</w:t>
      </w:r>
      <w:r w:rsidR="00730118">
        <w:rPr>
          <w:rFonts w:ascii="Times New Roman" w:eastAsiaTheme="minorEastAsia" w:hAnsi="Times New Roman" w:cs="Times New Roman" w:hint="eastAsia"/>
          <w:iCs/>
          <w:sz w:val="20"/>
          <w:szCs w:val="20"/>
        </w:rPr>
        <w:t>”</w:t>
      </w:r>
      <w:r>
        <w:rPr>
          <w:rFonts w:ascii="Times New Roman" w:eastAsiaTheme="minorEastAsia" w:hAnsi="Times New Roman" w:cs="Times New Roman" w:hint="eastAsia"/>
          <w:iCs/>
          <w:sz w:val="20"/>
          <w:szCs w:val="20"/>
        </w:rPr>
        <w:t>，因此需要一个</w:t>
      </w:r>
      <w:r>
        <w:rPr>
          <w:rFonts w:ascii="Times New Roman" w:eastAsiaTheme="minorEastAsia" w:hAnsi="Times New Roman" w:cs="Times New Roman" w:hint="eastAsia"/>
          <w:iCs/>
          <w:sz w:val="20"/>
          <w:szCs w:val="20"/>
        </w:rPr>
        <w:t>0</w:t>
      </w:r>
      <w:r>
        <w:rPr>
          <w:rFonts w:ascii="Times New Roman" w:eastAsiaTheme="minorEastAsia" w:hAnsi="Times New Roman" w:cs="Times New Roman"/>
          <w:iCs/>
          <w:sz w:val="20"/>
          <w:szCs w:val="20"/>
        </w:rPr>
        <w:t>-1</w:t>
      </w:r>
      <w:r>
        <w:rPr>
          <w:rFonts w:ascii="Times New Roman" w:eastAsiaTheme="minorEastAsia" w:hAnsi="Times New Roman" w:cs="Times New Roman" w:hint="eastAsia"/>
          <w:iCs/>
          <w:sz w:val="20"/>
          <w:szCs w:val="20"/>
        </w:rPr>
        <w:t>二值化的</w:t>
      </w:r>
      <w:r>
        <w:rPr>
          <w:rFonts w:ascii="Times New Roman" w:eastAsiaTheme="minorEastAsia" w:hAnsi="Times New Roman" w:cs="Times New Roman" w:hint="eastAsia"/>
          <w:iCs/>
          <w:sz w:val="20"/>
          <w:szCs w:val="20"/>
        </w:rPr>
        <w:t>Mask</w:t>
      </w:r>
      <w:r>
        <w:rPr>
          <w:rFonts w:ascii="Times New Roman" w:eastAsiaTheme="minorEastAsia" w:hAnsi="Times New Roman" w:cs="Times New Roman" w:hint="eastAsia"/>
          <w:iCs/>
          <w:sz w:val="20"/>
          <w:szCs w:val="20"/>
        </w:rPr>
        <w:t>来“遮住”填充字符。</w:t>
      </w:r>
      <w:r w:rsidR="003E65C4">
        <w:rPr>
          <w:rFonts w:ascii="Times New Roman" w:eastAsiaTheme="minorEastAsia" w:hAnsi="Times New Roman" w:cs="Times New Roman" w:hint="eastAsia"/>
          <w:iCs/>
          <w:sz w:val="20"/>
          <w:szCs w:val="20"/>
        </w:rPr>
        <w:t>Masking</w:t>
      </w:r>
      <w:r w:rsidR="003E65C4">
        <w:rPr>
          <w:rFonts w:ascii="Times New Roman" w:eastAsiaTheme="minorEastAsia" w:hAnsi="Times New Roman" w:cs="Times New Roman" w:hint="eastAsia"/>
          <w:iCs/>
          <w:sz w:val="20"/>
          <w:szCs w:val="20"/>
        </w:rPr>
        <w:t>本质上是对填充字符位置的词向量加上一个无限小的数，因此在填充字符处对应的</w:t>
      </w:r>
      <w:r w:rsidR="003E65C4">
        <w:rPr>
          <w:rFonts w:ascii="Times New Roman" w:eastAsiaTheme="minorEastAsia" w:hAnsi="Times New Roman" w:cs="Times New Roman"/>
          <w:iCs/>
          <w:sz w:val="20"/>
          <w:szCs w:val="20"/>
        </w:rPr>
        <w:t>M</w:t>
      </w:r>
      <w:r w:rsidR="003E65C4">
        <w:rPr>
          <w:rFonts w:ascii="Times New Roman" w:eastAsiaTheme="minorEastAsia" w:hAnsi="Times New Roman" w:cs="Times New Roman" w:hint="eastAsia"/>
          <w:iCs/>
          <w:sz w:val="20"/>
          <w:szCs w:val="20"/>
        </w:rPr>
        <w:t>ask</w:t>
      </w:r>
      <w:r w:rsidR="003E65C4">
        <w:rPr>
          <w:rFonts w:ascii="Times New Roman" w:eastAsiaTheme="minorEastAsia" w:hAnsi="Times New Roman" w:cs="Times New Roman" w:hint="eastAsia"/>
          <w:iCs/>
          <w:sz w:val="20"/>
          <w:szCs w:val="20"/>
        </w:rPr>
        <w:t>值为</w:t>
      </w:r>
      <w:r w:rsidR="003E65C4">
        <w:rPr>
          <w:rFonts w:ascii="Times New Roman" w:eastAsiaTheme="minorEastAsia" w:hAnsi="Times New Roman" w:cs="Times New Roman" w:hint="eastAsia"/>
          <w:iCs/>
          <w:sz w:val="20"/>
          <w:szCs w:val="20"/>
        </w:rPr>
        <w:t>True</w:t>
      </w:r>
      <w:r w:rsidR="003E65C4">
        <w:rPr>
          <w:rFonts w:ascii="Times New Roman" w:eastAsiaTheme="minorEastAsia" w:hAnsi="Times New Roman" w:cs="Times New Roman" w:hint="eastAsia"/>
          <w:iCs/>
          <w:sz w:val="20"/>
          <w:szCs w:val="20"/>
        </w:rPr>
        <w:t>（即</w:t>
      </w:r>
      <w:r w:rsidR="003E65C4">
        <w:rPr>
          <w:rFonts w:ascii="Times New Roman" w:eastAsiaTheme="minorEastAsia" w:hAnsi="Times New Roman" w:cs="Times New Roman" w:hint="eastAsia"/>
          <w:iCs/>
          <w:sz w:val="20"/>
          <w:szCs w:val="20"/>
        </w:rPr>
        <w:t>1</w:t>
      </w:r>
      <w:r w:rsidR="003E65C4">
        <w:rPr>
          <w:rFonts w:ascii="Times New Roman" w:eastAsiaTheme="minorEastAsia" w:hAnsi="Times New Roman" w:cs="Times New Roman" w:hint="eastAsia"/>
          <w:iCs/>
          <w:sz w:val="20"/>
          <w:szCs w:val="20"/>
        </w:rPr>
        <w:t>），其余字符为</w:t>
      </w:r>
      <w:r w:rsidR="003E65C4">
        <w:rPr>
          <w:rFonts w:ascii="Times New Roman" w:eastAsiaTheme="minorEastAsia" w:hAnsi="Times New Roman" w:cs="Times New Roman" w:hint="eastAsia"/>
          <w:iCs/>
          <w:sz w:val="20"/>
          <w:szCs w:val="20"/>
        </w:rPr>
        <w:t>False</w:t>
      </w:r>
      <w:r w:rsidR="003E65C4">
        <w:rPr>
          <w:rFonts w:ascii="Times New Roman" w:eastAsiaTheme="minorEastAsia" w:hAnsi="Times New Roman" w:cs="Times New Roman" w:hint="eastAsia"/>
          <w:iCs/>
          <w:sz w:val="20"/>
          <w:szCs w:val="20"/>
        </w:rPr>
        <w:t>（即</w:t>
      </w:r>
      <w:r w:rsidR="003E65C4">
        <w:rPr>
          <w:rFonts w:ascii="Times New Roman" w:eastAsiaTheme="minorEastAsia" w:hAnsi="Times New Roman" w:cs="Times New Roman" w:hint="eastAsia"/>
          <w:iCs/>
          <w:sz w:val="20"/>
          <w:szCs w:val="20"/>
        </w:rPr>
        <w:t>0</w:t>
      </w:r>
      <w:r w:rsidR="003E65C4">
        <w:rPr>
          <w:rFonts w:ascii="Times New Roman" w:eastAsiaTheme="minorEastAsia" w:hAnsi="Times New Roman" w:cs="Times New Roman" w:hint="eastAsia"/>
          <w:iCs/>
          <w:sz w:val="20"/>
          <w:szCs w:val="20"/>
        </w:rPr>
        <w:t>），在</w:t>
      </w:r>
      <w:r w:rsidR="003E65C4">
        <w:rPr>
          <w:rFonts w:ascii="Times New Roman" w:eastAsiaTheme="minorEastAsia" w:hAnsi="Times New Roman" w:cs="Times New Roman" w:hint="eastAsia"/>
          <w:iCs/>
          <w:sz w:val="20"/>
          <w:szCs w:val="20"/>
        </w:rPr>
        <w:t>True</w:t>
      </w:r>
      <w:r w:rsidR="003E65C4">
        <w:rPr>
          <w:rFonts w:ascii="Times New Roman" w:eastAsiaTheme="minorEastAsia" w:hAnsi="Times New Roman" w:cs="Times New Roman" w:hint="eastAsia"/>
          <w:iCs/>
          <w:sz w:val="20"/>
          <w:szCs w:val="20"/>
        </w:rPr>
        <w:t>的位置上将会被累加一个无限小的数，</w:t>
      </w:r>
      <w:r w:rsidR="00846A1F">
        <w:rPr>
          <w:rFonts w:ascii="Times New Roman" w:eastAsiaTheme="minorEastAsia" w:hAnsi="Times New Roman" w:cs="Times New Roman" w:hint="eastAsia"/>
          <w:iCs/>
          <w:sz w:val="20"/>
          <w:szCs w:val="20"/>
        </w:rPr>
        <w:t>源语言词向量的</w:t>
      </w:r>
      <w:r w:rsidR="00846A1F">
        <w:rPr>
          <w:rFonts w:ascii="Times New Roman" w:eastAsiaTheme="minorEastAsia" w:hAnsi="Times New Roman" w:cs="Times New Roman" w:hint="eastAsia"/>
          <w:iCs/>
          <w:sz w:val="20"/>
          <w:szCs w:val="20"/>
        </w:rPr>
        <w:t>mask</w:t>
      </w:r>
      <w:r w:rsidR="003E65C4">
        <w:rPr>
          <w:rFonts w:ascii="Times New Roman" w:eastAsiaTheme="minorEastAsia" w:hAnsi="Times New Roman" w:cs="Times New Roman" w:hint="eastAsia"/>
          <w:iCs/>
          <w:sz w:val="20"/>
          <w:szCs w:val="20"/>
        </w:rPr>
        <w:t>可视化如图</w:t>
      </w:r>
      <w:r w:rsidR="003E65C4">
        <w:rPr>
          <w:rFonts w:ascii="Times New Roman" w:eastAsiaTheme="minorEastAsia" w:hAnsi="Times New Roman" w:cs="Times New Roman" w:hint="eastAsia"/>
          <w:iCs/>
          <w:sz w:val="20"/>
          <w:szCs w:val="20"/>
        </w:rPr>
        <w:t>5</w:t>
      </w:r>
      <w:r w:rsidR="003E65C4">
        <w:rPr>
          <w:rFonts w:ascii="Times New Roman" w:eastAsiaTheme="minorEastAsia" w:hAnsi="Times New Roman" w:cs="Times New Roman"/>
          <w:iCs/>
          <w:sz w:val="20"/>
          <w:szCs w:val="20"/>
        </w:rPr>
        <w:t>.</w:t>
      </w:r>
    </w:p>
    <w:p w14:paraId="4C1D30EB" w14:textId="690C2111" w:rsidR="003E65C4" w:rsidRDefault="003E65C4" w:rsidP="000A5DAE">
      <w:pPr>
        <w:spacing w:line="360" w:lineRule="auto"/>
        <w:jc w:val="left"/>
        <w:rPr>
          <w:rFonts w:ascii="Times New Roman" w:eastAsiaTheme="minorEastAsia" w:hAnsi="Times New Roman" w:cs="Times New Roman"/>
          <w:iCs/>
          <w:sz w:val="20"/>
          <w:szCs w:val="20"/>
        </w:rPr>
      </w:pPr>
      <w:r>
        <w:rPr>
          <w:noProof/>
        </w:rPr>
        <w:drawing>
          <wp:inline distT="0" distB="0" distL="0" distR="0" wp14:anchorId="115D78BF" wp14:editId="234209D7">
            <wp:extent cx="5274310" cy="4753610"/>
            <wp:effectExtent l="0" t="0" r="2540" b="8890"/>
            <wp:docPr id="350049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4946" name=""/>
                    <pic:cNvPicPr/>
                  </pic:nvPicPr>
                  <pic:blipFill>
                    <a:blip r:embed="rId11"/>
                    <a:stretch>
                      <a:fillRect/>
                    </a:stretch>
                  </pic:blipFill>
                  <pic:spPr>
                    <a:xfrm>
                      <a:off x="0" y="0"/>
                      <a:ext cx="5274310" cy="4753610"/>
                    </a:xfrm>
                    <a:prstGeom prst="rect">
                      <a:avLst/>
                    </a:prstGeom>
                  </pic:spPr>
                </pic:pic>
              </a:graphicData>
            </a:graphic>
          </wp:inline>
        </w:drawing>
      </w:r>
    </w:p>
    <w:p w14:paraId="594B6F0E" w14:textId="317A2F34" w:rsidR="003E65C4" w:rsidRDefault="003E65C4" w:rsidP="003E65C4">
      <w:pPr>
        <w:spacing w:line="360" w:lineRule="auto"/>
        <w:jc w:val="center"/>
        <w:rPr>
          <w:rFonts w:ascii="Times New Roman" w:eastAsiaTheme="minorEastAsia" w:hAnsi="Times New Roman" w:cs="Times New Roman"/>
          <w:iCs/>
          <w:sz w:val="20"/>
          <w:szCs w:val="20"/>
        </w:rPr>
      </w:pPr>
      <w:r>
        <w:rPr>
          <w:rFonts w:ascii="Times New Roman" w:eastAsiaTheme="minorEastAsia" w:hAnsi="Times New Roman" w:cs="Times New Roman" w:hint="eastAsia"/>
          <w:iCs/>
          <w:sz w:val="20"/>
          <w:szCs w:val="20"/>
        </w:rPr>
        <w:t>Figure</w:t>
      </w:r>
      <w:r>
        <w:rPr>
          <w:rFonts w:ascii="Times New Roman" w:eastAsiaTheme="minorEastAsia" w:hAnsi="Times New Roman" w:cs="Times New Roman"/>
          <w:iCs/>
          <w:sz w:val="20"/>
          <w:szCs w:val="20"/>
        </w:rPr>
        <w:t xml:space="preserve"> 5. Visualzation of the generated </w:t>
      </w:r>
      <w:r w:rsidR="00846A1F">
        <w:rPr>
          <w:rFonts w:ascii="Times New Roman" w:eastAsiaTheme="minorEastAsia" w:hAnsi="Times New Roman" w:cs="Times New Roman"/>
          <w:iCs/>
          <w:sz w:val="20"/>
          <w:szCs w:val="20"/>
        </w:rPr>
        <w:t xml:space="preserve">source </w:t>
      </w:r>
      <w:r>
        <w:rPr>
          <w:rFonts w:ascii="Times New Roman" w:eastAsiaTheme="minorEastAsia" w:hAnsi="Times New Roman" w:cs="Times New Roman"/>
          <w:iCs/>
          <w:sz w:val="20"/>
          <w:szCs w:val="20"/>
        </w:rPr>
        <w:t>mask.</w:t>
      </w:r>
    </w:p>
    <w:p w14:paraId="5838AF77" w14:textId="57242630" w:rsidR="003E65C4" w:rsidRPr="007150A3" w:rsidRDefault="003E65C4" w:rsidP="003E65C4">
      <w:pPr>
        <w:spacing w:line="360" w:lineRule="auto"/>
        <w:jc w:val="left"/>
        <w:rPr>
          <w:rFonts w:ascii="Times New Roman" w:eastAsiaTheme="minorEastAsia" w:hAnsi="Times New Roman" w:cs="Times New Roman" w:hint="eastAsia"/>
          <w:iCs/>
          <w:sz w:val="20"/>
          <w:szCs w:val="20"/>
        </w:rPr>
      </w:pPr>
      <w:r>
        <w:rPr>
          <w:rFonts w:ascii="Times New Roman" w:eastAsiaTheme="minorEastAsia" w:hAnsi="Times New Roman" w:cs="Times New Roman"/>
          <w:iCs/>
          <w:sz w:val="20"/>
          <w:szCs w:val="20"/>
        </w:rPr>
        <w:tab/>
      </w:r>
      <w:r>
        <w:rPr>
          <w:rFonts w:ascii="Times New Roman" w:eastAsiaTheme="minorEastAsia" w:hAnsi="Times New Roman" w:cs="Times New Roman" w:hint="eastAsia"/>
          <w:iCs/>
          <w:sz w:val="20"/>
          <w:szCs w:val="20"/>
        </w:rPr>
        <w:t>对于每一条句子，都会产生一个方阵</w:t>
      </w:r>
      <w:r w:rsidR="00757195">
        <w:rPr>
          <w:rFonts w:ascii="Times New Roman" w:eastAsiaTheme="minorEastAsia" w:hAnsi="Times New Roman" w:cs="Times New Roman" w:hint="eastAsia"/>
          <w:iCs/>
          <w:sz w:val="20"/>
          <w:szCs w:val="20"/>
        </w:rPr>
        <w:t>mask</w:t>
      </w:r>
      <w:r w:rsidR="00846A1F">
        <w:rPr>
          <w:rFonts w:ascii="Times New Roman" w:eastAsiaTheme="minorEastAsia" w:hAnsi="Times New Roman" w:cs="Times New Roman" w:hint="eastAsia"/>
          <w:iCs/>
          <w:sz w:val="20"/>
          <w:szCs w:val="20"/>
        </w:rPr>
        <w:t>。在批数据训练模式中，若再生成</w:t>
      </w:r>
      <w:r w:rsidR="00846A1F">
        <w:rPr>
          <w:rFonts w:ascii="Times New Roman" w:eastAsiaTheme="minorEastAsia" w:hAnsi="Times New Roman" w:cs="Times New Roman"/>
          <w:iCs/>
          <w:sz w:val="20"/>
          <w:szCs w:val="20"/>
        </w:rPr>
        <w:t>batch size</w:t>
      </w:r>
      <w:r w:rsidR="00846A1F">
        <w:rPr>
          <w:rFonts w:ascii="Times New Roman" w:eastAsiaTheme="minorEastAsia" w:hAnsi="Times New Roman" w:cs="Times New Roman" w:hint="eastAsia"/>
          <w:iCs/>
          <w:sz w:val="20"/>
          <w:szCs w:val="20"/>
        </w:rPr>
        <w:t>数量的</w:t>
      </w:r>
      <w:r w:rsidR="00846A1F">
        <w:rPr>
          <w:rFonts w:ascii="Times New Roman" w:eastAsiaTheme="minorEastAsia" w:hAnsi="Times New Roman" w:cs="Times New Roman" w:hint="eastAsia"/>
          <w:iCs/>
          <w:sz w:val="20"/>
          <w:szCs w:val="20"/>
        </w:rPr>
        <w:t>mask</w:t>
      </w:r>
      <w:r w:rsidR="00846A1F">
        <w:rPr>
          <w:rFonts w:ascii="Times New Roman" w:eastAsiaTheme="minorEastAsia" w:hAnsi="Times New Roman" w:cs="Times New Roman" w:hint="eastAsia"/>
          <w:iCs/>
          <w:sz w:val="20"/>
          <w:szCs w:val="20"/>
        </w:rPr>
        <w:t>，无疑会增加</w:t>
      </w:r>
      <w:r w:rsidR="00846A1F">
        <w:rPr>
          <w:rFonts w:ascii="Times New Roman" w:eastAsiaTheme="minorEastAsia" w:hAnsi="Times New Roman" w:cs="Times New Roman" w:hint="eastAsia"/>
          <w:iCs/>
          <w:sz w:val="20"/>
          <w:szCs w:val="20"/>
        </w:rPr>
        <w:t>G</w:t>
      </w:r>
      <w:r w:rsidR="00846A1F">
        <w:rPr>
          <w:rFonts w:ascii="Times New Roman" w:eastAsiaTheme="minorEastAsia" w:hAnsi="Times New Roman" w:cs="Times New Roman"/>
          <w:iCs/>
          <w:sz w:val="20"/>
          <w:szCs w:val="20"/>
        </w:rPr>
        <w:t>PU</w:t>
      </w:r>
      <w:r w:rsidR="00846A1F">
        <w:rPr>
          <w:rFonts w:ascii="Times New Roman" w:eastAsiaTheme="minorEastAsia" w:hAnsi="Times New Roman" w:cs="Times New Roman" w:hint="eastAsia"/>
          <w:iCs/>
          <w:sz w:val="20"/>
          <w:szCs w:val="20"/>
        </w:rPr>
        <w:t>的运算消耗，因此根据</w:t>
      </w:r>
      <w:r w:rsidR="00846A1F">
        <w:rPr>
          <w:rFonts w:ascii="Times New Roman" w:eastAsiaTheme="minorEastAsia" w:hAnsi="Times New Roman" w:cs="Times New Roman" w:hint="eastAsia"/>
          <w:iCs/>
          <w:sz w:val="20"/>
          <w:szCs w:val="20"/>
        </w:rPr>
        <w:t>Source</w:t>
      </w:r>
      <w:r w:rsidR="00846A1F">
        <w:rPr>
          <w:rFonts w:ascii="Times New Roman" w:eastAsiaTheme="minorEastAsia" w:hAnsi="Times New Roman" w:cs="Times New Roman"/>
          <w:iCs/>
          <w:sz w:val="20"/>
          <w:szCs w:val="20"/>
        </w:rPr>
        <w:t>/Target P</w:t>
      </w:r>
      <w:r w:rsidR="00846A1F">
        <w:rPr>
          <w:rFonts w:ascii="Times New Roman" w:eastAsiaTheme="minorEastAsia" w:hAnsi="Times New Roman" w:cs="Times New Roman" w:hint="eastAsia"/>
          <w:iCs/>
          <w:sz w:val="20"/>
          <w:szCs w:val="20"/>
        </w:rPr>
        <w:t>adding</w:t>
      </w:r>
      <w:r w:rsidR="00846A1F">
        <w:rPr>
          <w:rFonts w:ascii="Times New Roman" w:eastAsiaTheme="minorEastAsia" w:hAnsi="Times New Roman" w:cs="Times New Roman"/>
          <w:iCs/>
          <w:sz w:val="20"/>
          <w:szCs w:val="20"/>
        </w:rPr>
        <w:t xml:space="preserve"> M</w:t>
      </w:r>
      <w:r w:rsidR="00846A1F">
        <w:rPr>
          <w:rFonts w:ascii="Times New Roman" w:eastAsiaTheme="minorEastAsia" w:hAnsi="Times New Roman" w:cs="Times New Roman" w:hint="eastAsia"/>
          <w:iCs/>
          <w:sz w:val="20"/>
          <w:szCs w:val="20"/>
        </w:rPr>
        <w:t>ask</w:t>
      </w:r>
      <w:r w:rsidR="00846A1F">
        <w:rPr>
          <w:rFonts w:ascii="Times New Roman" w:eastAsiaTheme="minorEastAsia" w:hAnsi="Times New Roman" w:cs="Times New Roman" w:hint="eastAsia"/>
          <w:iCs/>
          <w:sz w:val="20"/>
          <w:szCs w:val="20"/>
        </w:rPr>
        <w:t>来调整最终的</w:t>
      </w:r>
      <w:r w:rsidR="00846A1F">
        <w:rPr>
          <w:rFonts w:ascii="Times New Roman" w:eastAsiaTheme="minorEastAsia" w:hAnsi="Times New Roman" w:cs="Times New Roman"/>
          <w:iCs/>
          <w:sz w:val="20"/>
          <w:szCs w:val="20"/>
        </w:rPr>
        <w:t>S</w:t>
      </w:r>
      <w:r w:rsidR="00846A1F">
        <w:rPr>
          <w:rFonts w:ascii="Times New Roman" w:eastAsiaTheme="minorEastAsia" w:hAnsi="Times New Roman" w:cs="Times New Roman" w:hint="eastAsia"/>
          <w:iCs/>
          <w:sz w:val="20"/>
          <w:szCs w:val="20"/>
        </w:rPr>
        <w:t>ource</w:t>
      </w:r>
      <w:r w:rsidR="00846A1F">
        <w:rPr>
          <w:rFonts w:ascii="Times New Roman" w:eastAsiaTheme="minorEastAsia" w:hAnsi="Times New Roman" w:cs="Times New Roman"/>
          <w:iCs/>
          <w:sz w:val="20"/>
          <w:szCs w:val="20"/>
        </w:rPr>
        <w:t>/Target M</w:t>
      </w:r>
      <w:r w:rsidR="00846A1F">
        <w:rPr>
          <w:rFonts w:ascii="Times New Roman" w:eastAsiaTheme="minorEastAsia" w:hAnsi="Times New Roman" w:cs="Times New Roman" w:hint="eastAsia"/>
          <w:iCs/>
          <w:sz w:val="20"/>
          <w:szCs w:val="20"/>
        </w:rPr>
        <w:t>ask</w:t>
      </w:r>
      <w:r w:rsidR="00846A1F">
        <w:rPr>
          <w:rFonts w:ascii="Times New Roman" w:eastAsiaTheme="minorEastAsia" w:hAnsi="Times New Roman" w:cs="Times New Roman" w:hint="eastAsia"/>
          <w:iCs/>
          <w:sz w:val="20"/>
          <w:szCs w:val="20"/>
        </w:rPr>
        <w:t>。</w:t>
      </w:r>
    </w:p>
    <w:p w14:paraId="0C31F0D4" w14:textId="51E06C46" w:rsidR="00482285" w:rsidRDefault="00482285" w:rsidP="00482285">
      <w:pPr>
        <w:pStyle w:val="a7"/>
        <w:numPr>
          <w:ilvl w:val="0"/>
          <w:numId w:val="7"/>
        </w:numPr>
        <w:spacing w:line="360" w:lineRule="auto"/>
        <w:ind w:firstLineChars="0"/>
        <w:jc w:val="left"/>
        <w:rPr>
          <w:rFonts w:ascii="Times New Roman" w:eastAsiaTheme="minorEastAsia" w:hAnsi="Times New Roman" w:cs="Times New Roman"/>
          <w:i/>
          <w:iCs/>
          <w:sz w:val="20"/>
          <w:szCs w:val="20"/>
        </w:rPr>
      </w:pPr>
      <w:r w:rsidRPr="000F2957">
        <w:rPr>
          <w:rFonts w:ascii="Times New Roman" w:eastAsiaTheme="minorEastAsia" w:hAnsi="Times New Roman" w:cs="Times New Roman" w:hint="eastAsia"/>
          <w:i/>
          <w:iCs/>
          <w:sz w:val="20"/>
          <w:szCs w:val="20"/>
        </w:rPr>
        <w:t>F</w:t>
      </w:r>
      <w:r w:rsidRPr="000F2957">
        <w:rPr>
          <w:rFonts w:ascii="Times New Roman" w:eastAsiaTheme="minorEastAsia" w:hAnsi="Times New Roman" w:cs="Times New Roman"/>
          <w:i/>
          <w:iCs/>
          <w:sz w:val="20"/>
          <w:szCs w:val="20"/>
        </w:rPr>
        <w:t>eed Forward Network</w:t>
      </w:r>
    </w:p>
    <w:p w14:paraId="642B9F87" w14:textId="51145BF2" w:rsidR="00846A1F" w:rsidRPr="00400B68" w:rsidRDefault="00400B68" w:rsidP="00400B68">
      <w:pPr>
        <w:spacing w:line="360" w:lineRule="auto"/>
        <w:ind w:firstLine="360"/>
        <w:jc w:val="left"/>
        <w:rPr>
          <w:rFonts w:ascii="Times New Roman" w:eastAsiaTheme="minorEastAsia" w:hAnsi="Times New Roman" w:cs="Times New Roman"/>
          <w:sz w:val="20"/>
          <w:szCs w:val="20"/>
        </w:rPr>
      </w:pPr>
      <w:r w:rsidRPr="00400B68">
        <w:rPr>
          <w:rFonts w:ascii="Times New Roman" w:eastAsiaTheme="minorEastAsia" w:hAnsi="Times New Roman" w:cs="Times New Roman" w:hint="eastAsia"/>
          <w:sz w:val="20"/>
          <w:szCs w:val="20"/>
        </w:rPr>
        <w:lastRenderedPageBreak/>
        <w:t>在每一个</w:t>
      </w:r>
      <w:r w:rsidRPr="00400B68">
        <w:rPr>
          <w:rFonts w:ascii="Times New Roman" w:eastAsiaTheme="minorEastAsia" w:hAnsi="Times New Roman" w:cs="Times New Roman" w:hint="eastAsia"/>
          <w:sz w:val="20"/>
          <w:szCs w:val="20"/>
        </w:rPr>
        <w:t>Encoder</w:t>
      </w:r>
      <w:r w:rsidRPr="00400B68">
        <w:rPr>
          <w:rFonts w:ascii="Times New Roman" w:eastAsiaTheme="minorEastAsia" w:hAnsi="Times New Roman" w:cs="Times New Roman"/>
          <w:sz w:val="20"/>
          <w:szCs w:val="20"/>
        </w:rPr>
        <w:t>/D</w:t>
      </w:r>
      <w:r w:rsidRPr="00400B68">
        <w:rPr>
          <w:rFonts w:ascii="Times New Roman" w:eastAsiaTheme="minorEastAsia" w:hAnsi="Times New Roman" w:cs="Times New Roman" w:hint="eastAsia"/>
          <w:sz w:val="20"/>
          <w:szCs w:val="20"/>
        </w:rPr>
        <w:t>ecoder</w:t>
      </w:r>
      <w:r w:rsidRPr="00400B68">
        <w:rPr>
          <w:rFonts w:ascii="Times New Roman" w:eastAsiaTheme="minorEastAsia" w:hAnsi="Times New Roman" w:cs="Times New Roman"/>
          <w:sz w:val="20"/>
          <w:szCs w:val="20"/>
        </w:rPr>
        <w:t xml:space="preserve"> </w:t>
      </w:r>
      <w:r w:rsidRPr="00400B68">
        <w:rPr>
          <w:rFonts w:ascii="Times New Roman" w:eastAsiaTheme="minorEastAsia" w:hAnsi="Times New Roman" w:cs="Times New Roman" w:hint="eastAsia"/>
          <w:sz w:val="20"/>
          <w:szCs w:val="20"/>
        </w:rPr>
        <w:t>block</w:t>
      </w:r>
      <w:r w:rsidRPr="00400B68">
        <w:rPr>
          <w:rFonts w:ascii="Times New Roman" w:eastAsiaTheme="minorEastAsia" w:hAnsi="Times New Roman" w:cs="Times New Roman" w:hint="eastAsia"/>
          <w:sz w:val="20"/>
          <w:szCs w:val="20"/>
        </w:rPr>
        <w:t>中都会包含一个</w:t>
      </w:r>
      <w:r w:rsidR="00846A1F" w:rsidRPr="00400B68">
        <w:rPr>
          <w:rFonts w:ascii="Times New Roman" w:eastAsiaTheme="minorEastAsia" w:hAnsi="Times New Roman" w:cs="Times New Roman" w:hint="eastAsia"/>
          <w:sz w:val="20"/>
          <w:szCs w:val="20"/>
        </w:rPr>
        <w:t>Feed</w:t>
      </w:r>
      <w:r w:rsidR="00846A1F" w:rsidRPr="00400B68">
        <w:rPr>
          <w:rFonts w:ascii="Times New Roman" w:eastAsiaTheme="minorEastAsia" w:hAnsi="Times New Roman" w:cs="Times New Roman"/>
          <w:sz w:val="20"/>
          <w:szCs w:val="20"/>
        </w:rPr>
        <w:t xml:space="preserve"> F</w:t>
      </w:r>
      <w:r w:rsidR="00846A1F" w:rsidRPr="00400B68">
        <w:rPr>
          <w:rFonts w:ascii="Times New Roman" w:eastAsiaTheme="minorEastAsia" w:hAnsi="Times New Roman" w:cs="Times New Roman" w:hint="eastAsia"/>
          <w:sz w:val="20"/>
          <w:szCs w:val="20"/>
        </w:rPr>
        <w:t>orward</w:t>
      </w:r>
      <w:r w:rsidR="00846A1F" w:rsidRPr="00400B68">
        <w:rPr>
          <w:rFonts w:ascii="Times New Roman" w:eastAsiaTheme="minorEastAsia" w:hAnsi="Times New Roman" w:cs="Times New Roman"/>
          <w:sz w:val="20"/>
          <w:szCs w:val="20"/>
        </w:rPr>
        <w:t xml:space="preserve"> N</w:t>
      </w:r>
      <w:r w:rsidR="00846A1F" w:rsidRPr="00400B68">
        <w:rPr>
          <w:rFonts w:ascii="Times New Roman" w:eastAsiaTheme="minorEastAsia" w:hAnsi="Times New Roman" w:cs="Times New Roman" w:hint="eastAsia"/>
          <w:sz w:val="20"/>
          <w:szCs w:val="20"/>
        </w:rPr>
        <w:t>etwork</w:t>
      </w:r>
      <w:r w:rsidRPr="00400B68">
        <w:rPr>
          <w:rFonts w:ascii="Times New Roman" w:eastAsiaTheme="minorEastAsia" w:hAnsi="Times New Roman" w:cs="Times New Roman" w:hint="eastAsia"/>
          <w:sz w:val="20"/>
          <w:szCs w:val="20"/>
        </w:rPr>
        <w:t>，主要是由两个线性变换和一个</w:t>
      </w:r>
      <w:r w:rsidRPr="00400B68">
        <w:rPr>
          <w:rFonts w:ascii="Times New Roman" w:eastAsiaTheme="minorEastAsia" w:hAnsi="Times New Roman" w:cs="Times New Roman" w:hint="eastAsia"/>
          <w:sz w:val="20"/>
          <w:szCs w:val="20"/>
        </w:rPr>
        <w:t>ReLU</w:t>
      </w:r>
      <w:r w:rsidRPr="00400B68">
        <w:rPr>
          <w:rFonts w:ascii="Times New Roman" w:eastAsiaTheme="minorEastAsia" w:hAnsi="Times New Roman" w:cs="Times New Roman" w:hint="eastAsia"/>
          <w:sz w:val="20"/>
          <w:szCs w:val="20"/>
        </w:rPr>
        <w:t>激活函数组成，其计算如式</w:t>
      </w:r>
      <w:r w:rsidRPr="00400B68">
        <w:rPr>
          <w:rFonts w:ascii="Times New Roman" w:eastAsiaTheme="minorEastAsia" w:hAnsi="Times New Roman" w:cs="Times New Roman" w:hint="eastAsia"/>
          <w:sz w:val="20"/>
          <w:szCs w:val="20"/>
        </w:rPr>
        <w:t>(</w:t>
      </w:r>
      <w:r w:rsidRPr="00400B68">
        <w:rPr>
          <w:rFonts w:ascii="Times New Roman" w:eastAsiaTheme="minorEastAsia" w:hAnsi="Times New Roman" w:cs="Times New Roman"/>
          <w:sz w:val="20"/>
          <w:szCs w:val="20"/>
        </w:rPr>
        <w:t>2).</w:t>
      </w:r>
    </w:p>
    <w:p w14:paraId="2014916D" w14:textId="6326785B" w:rsidR="002C7A53" w:rsidRPr="002C7A53" w:rsidRDefault="002C7A53" w:rsidP="002C7A53">
      <w:pPr>
        <w:pStyle w:val="a7"/>
        <w:spacing w:line="360" w:lineRule="auto"/>
        <w:ind w:left="360" w:firstLineChars="0" w:firstLine="0"/>
        <w:jc w:val="left"/>
        <w:rPr>
          <w:rFonts w:ascii="Times New Roman" w:eastAsiaTheme="minorEastAsia" w:hAnsi="Times New Roman" w:cs="Times New Roman" w:hint="eastAsia"/>
          <w:iCs/>
          <w:sz w:val="20"/>
          <w:szCs w:val="20"/>
        </w:rPr>
      </w:pPr>
      <m:oMathPara>
        <m:oMath>
          <m:eqArr>
            <m:eqArrPr>
              <m:maxDist m:val="1"/>
              <m:ctrlPr>
                <w:rPr>
                  <w:rFonts w:ascii="Cambria Math" w:eastAsiaTheme="minorEastAsia" w:hAnsi="Cambria Math" w:cs="Times New Roman"/>
                  <w:i/>
                  <w:iCs/>
                  <w:sz w:val="20"/>
                  <w:szCs w:val="20"/>
                </w:rPr>
              </m:ctrlPr>
            </m:eqArrPr>
            <m:e>
              <m:r>
                <m:rPr>
                  <m:sty m:val="p"/>
                </m:rPr>
                <w:rPr>
                  <w:rFonts w:ascii="Cambria Math" w:eastAsiaTheme="minorEastAsia" w:hAnsi="Cambria Math" w:cs="Times New Roman"/>
                  <w:sz w:val="20"/>
                  <w:szCs w:val="20"/>
                </w:rPr>
                <m:t>FFN</m:t>
              </m:r>
              <m:d>
                <m:dPr>
                  <m:ctrlPr>
                    <w:rPr>
                      <w:rFonts w:ascii="Cambria Math" w:eastAsiaTheme="minorEastAsia" w:hAnsi="Cambria Math" w:cs="Times New Roman"/>
                      <w:iCs/>
                      <w:sz w:val="20"/>
                      <w:szCs w:val="20"/>
                    </w:rPr>
                  </m:ctrlPr>
                </m:dPr>
                <m:e>
                  <m:r>
                    <m:rPr>
                      <m:sty m:val="p"/>
                    </m:rPr>
                    <w:rPr>
                      <w:rFonts w:ascii="Cambria Math" w:eastAsiaTheme="minorEastAsia" w:hAnsi="Cambria Math" w:cs="Times New Roman"/>
                      <w:sz w:val="20"/>
                      <w:szCs w:val="20"/>
                    </w:rPr>
                    <m:t>x</m:t>
                  </m:r>
                </m:e>
              </m:d>
              <m:r>
                <m:rPr>
                  <m:sty m:val="p"/>
                </m:rPr>
                <w:rPr>
                  <w:rFonts w:ascii="Cambria Math" w:eastAsiaTheme="minorEastAsia" w:hAnsi="Cambria Math" w:cs="Times New Roman"/>
                  <w:sz w:val="20"/>
                  <w:szCs w:val="20"/>
                </w:rPr>
                <m:t>=</m:t>
              </m:r>
              <m:func>
                <m:funcPr>
                  <m:ctrlPr>
                    <w:rPr>
                      <w:rFonts w:ascii="Cambria Math" w:eastAsiaTheme="minorEastAsia" w:hAnsi="Cambria Math" w:cs="Times New Roman"/>
                      <w:iCs/>
                      <w:sz w:val="20"/>
                      <w:szCs w:val="20"/>
                    </w:rPr>
                  </m:ctrlPr>
                </m:funcPr>
                <m:fName>
                  <m:r>
                    <m:rPr>
                      <m:sty m:val="p"/>
                    </m:rPr>
                    <w:rPr>
                      <w:rFonts w:ascii="Cambria Math" w:eastAsiaTheme="minorEastAsia" w:hAnsi="Cambria Math" w:cs="Times New Roman"/>
                      <w:sz w:val="20"/>
                      <w:szCs w:val="20"/>
                    </w:rPr>
                    <m:t>max</m:t>
                  </m:r>
                </m:fName>
                <m:e>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0, x</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b</m:t>
                          </m:r>
                        </m:e>
                        <m:sub>
                          <m:r>
                            <w:rPr>
                              <w:rFonts w:ascii="Cambria Math" w:eastAsiaTheme="minorEastAsia" w:hAnsi="Cambria Math" w:cs="Times New Roman"/>
                              <w:sz w:val="20"/>
                              <w:szCs w:val="20"/>
                            </w:rPr>
                            <m:t>1</m:t>
                          </m:r>
                        </m:sub>
                      </m:sSub>
                    </m:e>
                  </m:d>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b</m:t>
                      </m:r>
                    </m:e>
                    <m:sub>
                      <m:r>
                        <w:rPr>
                          <w:rFonts w:ascii="Cambria Math" w:eastAsiaTheme="minorEastAsia" w:hAnsi="Cambria Math" w:cs="Times New Roman"/>
                          <w:sz w:val="20"/>
                          <w:szCs w:val="20"/>
                        </w:rPr>
                        <m:t>2</m:t>
                      </m:r>
                    </m:sub>
                  </m:sSub>
                </m:e>
              </m:func>
              <m:r>
                <w:rPr>
                  <w:rFonts w:ascii="Cambria Math" w:eastAsiaTheme="minorEastAsia" w:hAnsi="Cambria Math" w:cs="Times New Roman"/>
                  <w:sz w:val="20"/>
                  <w:szCs w:val="20"/>
                </w:rPr>
                <m:t>#</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2</m:t>
                  </m:r>
                </m:e>
              </m:d>
            </m:e>
          </m:eqArr>
        </m:oMath>
      </m:oMathPara>
    </w:p>
    <w:p w14:paraId="032A236F" w14:textId="2175FE36" w:rsidR="00D625FF" w:rsidRPr="00D625FF" w:rsidRDefault="00D625FF" w:rsidP="00D625FF">
      <w:pPr>
        <w:spacing w:line="360" w:lineRule="auto"/>
        <w:ind w:firstLine="360"/>
        <w:jc w:val="left"/>
        <w:rPr>
          <w:rFonts w:ascii="Times New Roman" w:eastAsiaTheme="minorEastAsia" w:hAnsi="Times New Roman" w:cs="Times New Roman" w:hint="eastAsia"/>
          <w:iCs/>
          <w:sz w:val="20"/>
          <w:szCs w:val="20"/>
        </w:rPr>
      </w:pPr>
      <w:r w:rsidRPr="00D625FF">
        <w:rPr>
          <w:rFonts w:ascii="Times New Roman" w:eastAsiaTheme="minorEastAsia" w:hAnsi="Times New Roman" w:cs="Times New Roman" w:hint="eastAsia"/>
          <w:iCs/>
          <w:sz w:val="20"/>
          <w:szCs w:val="20"/>
        </w:rPr>
        <w:t>其中，</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R</m:t>
            </m:r>
          </m:e>
          <m:sup>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d</m:t>
                </m:r>
              </m:e>
              <m:sub>
                <m:r>
                  <m:rPr>
                    <m:sty m:val="p"/>
                  </m:rPr>
                  <w:rPr>
                    <w:rFonts w:ascii="Cambria Math" w:eastAsiaTheme="minorEastAsia" w:hAnsi="Cambria Math" w:cs="Times New Roman"/>
                    <w:sz w:val="20"/>
                    <w:szCs w:val="20"/>
                  </w:rPr>
                  <m:t>model</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ff</m:t>
                </m:r>
              </m:sub>
            </m:sSub>
          </m:sup>
        </m:sSup>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R</m:t>
            </m:r>
          </m:e>
          <m:sup>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ff</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d</m:t>
                </m:r>
              </m:e>
              <m:sub>
                <m:r>
                  <m:rPr>
                    <m:sty m:val="p"/>
                  </m:rPr>
                  <w:rPr>
                    <w:rFonts w:ascii="Cambria Math" w:eastAsiaTheme="minorEastAsia" w:hAnsi="Cambria Math" w:cs="Times New Roman"/>
                    <w:sz w:val="20"/>
                    <w:szCs w:val="20"/>
                  </w:rPr>
                  <m:t>model</m:t>
                </m:r>
              </m:sub>
            </m:sSub>
          </m:sup>
        </m:sSup>
      </m:oMath>
      <w:r w:rsidRPr="00D625FF">
        <w:rPr>
          <w:rFonts w:ascii="Times New Roman" w:eastAsiaTheme="minorEastAsia" w:hAnsi="Times New Roman" w:cs="Times New Roman" w:hint="eastAsia"/>
          <w:iCs/>
          <w:sz w:val="20"/>
          <w:szCs w:val="20"/>
        </w:rPr>
        <w:t>，并且</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ff</m:t>
            </m:r>
          </m:sub>
        </m:sSub>
      </m:oMath>
      <w:r w:rsidRPr="00D625FF">
        <w:rPr>
          <w:rFonts w:ascii="Times New Roman" w:eastAsiaTheme="minorEastAsia" w:hAnsi="Times New Roman" w:cs="Times New Roman" w:hint="eastAsia"/>
          <w:iCs/>
          <w:sz w:val="20"/>
          <w:szCs w:val="20"/>
        </w:rPr>
        <w:t>要远大于</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d</m:t>
            </m:r>
          </m:e>
          <m:sub>
            <m:r>
              <m:rPr>
                <m:sty m:val="p"/>
              </m:rPr>
              <w:rPr>
                <w:rFonts w:ascii="Cambria Math" w:eastAsiaTheme="minorEastAsia" w:hAnsi="Cambria Math" w:cs="Times New Roman"/>
                <w:sz w:val="20"/>
                <w:szCs w:val="20"/>
              </w:rPr>
              <m:t>model</m:t>
            </m:r>
          </m:sub>
        </m:sSub>
      </m:oMath>
      <w:r w:rsidRPr="00D625FF">
        <w:rPr>
          <w:rFonts w:ascii="Times New Roman" w:eastAsiaTheme="minorEastAsia" w:hAnsi="Times New Roman" w:cs="Times New Roman" w:hint="eastAsia"/>
          <w:iCs/>
          <w:sz w:val="20"/>
          <w:szCs w:val="20"/>
        </w:rPr>
        <w:t>。原文中每一个</w:t>
      </w:r>
      <w:r>
        <w:rPr>
          <w:rFonts w:ascii="Times New Roman" w:eastAsiaTheme="minorEastAsia" w:hAnsi="Times New Roman" w:cs="Times New Roman" w:hint="eastAsia"/>
          <w:iCs/>
          <w:sz w:val="20"/>
          <w:szCs w:val="20"/>
        </w:rPr>
        <w:t>提到</w:t>
      </w:r>
      <w:r w:rsidRPr="00D625FF">
        <w:rPr>
          <w:rFonts w:ascii="Times New Roman" w:eastAsiaTheme="minorEastAsia" w:hAnsi="Times New Roman" w:cs="Times New Roman" w:hint="eastAsia"/>
          <w:iCs/>
          <w:sz w:val="20"/>
          <w:szCs w:val="20"/>
        </w:rPr>
        <w:t>Encoder</w:t>
      </w:r>
      <w:r w:rsidRPr="00D625FF">
        <w:rPr>
          <w:rFonts w:ascii="Times New Roman" w:eastAsiaTheme="minorEastAsia" w:hAnsi="Times New Roman" w:cs="Times New Roman"/>
          <w:iCs/>
          <w:sz w:val="20"/>
          <w:szCs w:val="20"/>
        </w:rPr>
        <w:t>/Decoder</w:t>
      </w:r>
      <w:r>
        <w:rPr>
          <w:rFonts w:ascii="Times New Roman" w:eastAsiaTheme="minorEastAsia" w:hAnsi="Times New Roman" w:cs="Times New Roman"/>
          <w:iCs/>
          <w:sz w:val="20"/>
          <w:szCs w:val="20"/>
        </w:rPr>
        <w:t xml:space="preserve"> blocks</w:t>
      </w:r>
      <w:r>
        <w:rPr>
          <w:rFonts w:ascii="Times New Roman" w:eastAsiaTheme="minorEastAsia" w:hAnsi="Times New Roman" w:cs="Times New Roman" w:hint="eastAsia"/>
          <w:iCs/>
          <w:sz w:val="20"/>
          <w:szCs w:val="20"/>
        </w:rPr>
        <w:t>的</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ff</m:t>
            </m:r>
          </m:sub>
        </m:sSub>
      </m:oMath>
      <w:r>
        <w:rPr>
          <w:rFonts w:ascii="Times New Roman" w:eastAsiaTheme="minorEastAsia" w:hAnsi="Times New Roman" w:cs="Times New Roman" w:hint="eastAsia"/>
          <w:iCs/>
          <w:sz w:val="20"/>
          <w:szCs w:val="20"/>
        </w:rPr>
        <w:t>可能不相同，本文后续实验将统一</w:t>
      </w:r>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ff</m:t>
            </m:r>
          </m:sub>
        </m:sSub>
      </m:oMath>
      <w:r>
        <w:rPr>
          <w:rFonts w:ascii="Times New Roman" w:eastAsiaTheme="minorEastAsia" w:hAnsi="Times New Roman" w:cs="Times New Roman" w:hint="eastAsia"/>
          <w:iCs/>
          <w:sz w:val="20"/>
          <w:szCs w:val="20"/>
        </w:rPr>
        <w:t>是相同的。</w:t>
      </w:r>
    </w:p>
    <w:p w14:paraId="1C97818F" w14:textId="06AD22D8" w:rsidR="00E2201B" w:rsidRDefault="00846A1F" w:rsidP="00482285">
      <w:pPr>
        <w:pStyle w:val="a7"/>
        <w:numPr>
          <w:ilvl w:val="0"/>
          <w:numId w:val="7"/>
        </w:numPr>
        <w:spacing w:line="360" w:lineRule="auto"/>
        <w:ind w:firstLineChars="0"/>
        <w:jc w:val="left"/>
        <w:rPr>
          <w:rFonts w:ascii="Times New Roman" w:eastAsiaTheme="minorEastAsia" w:hAnsi="Times New Roman" w:cs="Times New Roman"/>
          <w:i/>
          <w:iCs/>
          <w:sz w:val="20"/>
          <w:szCs w:val="20"/>
        </w:rPr>
      </w:pPr>
      <w:r>
        <w:rPr>
          <w:rFonts w:ascii="Times New Roman" w:eastAsiaTheme="minorEastAsia" w:hAnsi="Times New Roman" w:cs="Times New Roman"/>
          <w:i/>
          <w:iCs/>
          <w:sz w:val="20"/>
          <w:szCs w:val="20"/>
        </w:rPr>
        <w:t>A</w:t>
      </w:r>
      <w:r>
        <w:rPr>
          <w:rFonts w:ascii="Times New Roman" w:eastAsiaTheme="minorEastAsia" w:hAnsi="Times New Roman" w:cs="Times New Roman" w:hint="eastAsia"/>
          <w:i/>
          <w:iCs/>
          <w:sz w:val="20"/>
          <w:szCs w:val="20"/>
        </w:rPr>
        <w:t>dd</w:t>
      </w:r>
      <w:r>
        <w:rPr>
          <w:rFonts w:ascii="Times New Roman" w:eastAsiaTheme="minorEastAsia" w:hAnsi="Times New Roman" w:cs="Times New Roman"/>
          <w:i/>
          <w:iCs/>
          <w:sz w:val="20"/>
          <w:szCs w:val="20"/>
        </w:rPr>
        <w:t xml:space="preserve"> &amp; N</w:t>
      </w:r>
      <w:r>
        <w:rPr>
          <w:rFonts w:ascii="Times New Roman" w:eastAsiaTheme="minorEastAsia" w:hAnsi="Times New Roman" w:cs="Times New Roman" w:hint="eastAsia"/>
          <w:i/>
          <w:iCs/>
          <w:sz w:val="20"/>
          <w:szCs w:val="20"/>
        </w:rPr>
        <w:t>orm</w:t>
      </w:r>
    </w:p>
    <w:p w14:paraId="0BCBC7B7" w14:textId="12046EE1" w:rsidR="00D625FF" w:rsidRDefault="00C9396C" w:rsidP="00C9396C">
      <w:pPr>
        <w:spacing w:line="360" w:lineRule="auto"/>
        <w:ind w:firstLine="360"/>
        <w:jc w:val="left"/>
        <w:rPr>
          <w:rFonts w:ascii="Times New Roman" w:eastAsiaTheme="minorEastAsia" w:hAnsi="Times New Roman" w:cs="Times New Roman"/>
          <w:sz w:val="20"/>
          <w:szCs w:val="20"/>
        </w:rPr>
      </w:pPr>
      <w:r w:rsidRPr="00C9396C">
        <w:rPr>
          <w:rFonts w:ascii="Times New Roman" w:eastAsiaTheme="minorEastAsia" w:hAnsi="Times New Roman" w:cs="Times New Roman" w:hint="eastAsia"/>
          <w:sz w:val="20"/>
          <w:szCs w:val="20"/>
        </w:rPr>
        <w:t>在每一个</w:t>
      </w:r>
      <w:r w:rsidRPr="00C9396C">
        <w:rPr>
          <w:rFonts w:ascii="Times New Roman" w:eastAsiaTheme="minorEastAsia" w:hAnsi="Times New Roman" w:cs="Times New Roman" w:hint="eastAsia"/>
          <w:sz w:val="20"/>
          <w:szCs w:val="20"/>
        </w:rPr>
        <w:t>M</w:t>
      </w:r>
      <w:r w:rsidRPr="00C9396C">
        <w:rPr>
          <w:rFonts w:ascii="Times New Roman" w:eastAsiaTheme="minorEastAsia" w:hAnsi="Times New Roman" w:cs="Times New Roman"/>
          <w:sz w:val="20"/>
          <w:szCs w:val="20"/>
        </w:rPr>
        <w:t>HA</w:t>
      </w:r>
      <w:r w:rsidRPr="00C9396C">
        <w:rPr>
          <w:rFonts w:ascii="Times New Roman" w:eastAsiaTheme="minorEastAsia" w:hAnsi="Times New Roman" w:cs="Times New Roman" w:hint="eastAsia"/>
          <w:sz w:val="20"/>
          <w:szCs w:val="20"/>
        </w:rPr>
        <w:t>或</w:t>
      </w:r>
      <w:r w:rsidRPr="00C9396C">
        <w:rPr>
          <w:rFonts w:ascii="Times New Roman" w:eastAsiaTheme="minorEastAsia" w:hAnsi="Times New Roman" w:cs="Times New Roman" w:hint="eastAsia"/>
          <w:sz w:val="20"/>
          <w:szCs w:val="20"/>
        </w:rPr>
        <w:t>F</w:t>
      </w:r>
      <w:r w:rsidRPr="00C9396C">
        <w:rPr>
          <w:rFonts w:ascii="Times New Roman" w:eastAsiaTheme="minorEastAsia" w:hAnsi="Times New Roman" w:cs="Times New Roman"/>
          <w:sz w:val="20"/>
          <w:szCs w:val="20"/>
        </w:rPr>
        <w:t>FN</w:t>
      </w:r>
      <w:r w:rsidRPr="00C9396C">
        <w:rPr>
          <w:rFonts w:ascii="Times New Roman" w:eastAsiaTheme="minorEastAsia" w:hAnsi="Times New Roman" w:cs="Times New Roman" w:hint="eastAsia"/>
          <w:sz w:val="20"/>
          <w:szCs w:val="20"/>
        </w:rPr>
        <w:t>后，都会进行一个</w:t>
      </w:r>
      <w:r>
        <w:rPr>
          <w:rFonts w:ascii="Times New Roman" w:eastAsiaTheme="minorEastAsia" w:hAnsi="Times New Roman" w:cs="Times New Roman"/>
          <w:sz w:val="20"/>
          <w:szCs w:val="20"/>
        </w:rPr>
        <w:t>R</w:t>
      </w:r>
      <w:r w:rsidRPr="00C9396C">
        <w:rPr>
          <w:rFonts w:ascii="Times New Roman" w:eastAsiaTheme="minorEastAsia" w:hAnsi="Times New Roman" w:cs="Times New Roman"/>
          <w:sz w:val="20"/>
          <w:szCs w:val="20"/>
        </w:rPr>
        <w:t xml:space="preserve">esidual </w:t>
      </w:r>
      <w:r>
        <w:rPr>
          <w:rFonts w:ascii="Times New Roman" w:eastAsiaTheme="minorEastAsia" w:hAnsi="Times New Roman" w:cs="Times New Roman"/>
          <w:sz w:val="20"/>
          <w:szCs w:val="20"/>
        </w:rPr>
        <w:t>A</w:t>
      </w:r>
      <w:r>
        <w:rPr>
          <w:rFonts w:ascii="Times New Roman" w:eastAsiaTheme="minorEastAsia" w:hAnsi="Times New Roman" w:cs="Times New Roman" w:hint="eastAsia"/>
          <w:sz w:val="20"/>
          <w:szCs w:val="20"/>
        </w:rPr>
        <w:t>dd</w:t>
      </w:r>
      <w:r w:rsidRPr="00C9396C">
        <w:rPr>
          <w:rFonts w:ascii="Times New Roman" w:eastAsiaTheme="minorEastAsia" w:hAnsi="Times New Roman" w:cs="Times New Roman" w:hint="eastAsia"/>
          <w:sz w:val="20"/>
          <w:szCs w:val="20"/>
        </w:rPr>
        <w:t>和</w:t>
      </w:r>
      <w:r w:rsidRPr="00C9396C">
        <w:rPr>
          <w:rFonts w:ascii="Times New Roman" w:eastAsiaTheme="minorEastAsia" w:hAnsi="Times New Roman" w:cs="Times New Roman"/>
          <w:sz w:val="20"/>
          <w:szCs w:val="20"/>
        </w:rPr>
        <w:t>Layer Normalization (LN)</w:t>
      </w:r>
      <w:r w:rsidRPr="00C9396C">
        <w:rPr>
          <w:rFonts w:ascii="Times New Roman" w:eastAsiaTheme="minorEastAsia" w:hAnsi="Times New Roman" w:cs="Times New Roman" w:hint="eastAsia"/>
          <w:sz w:val="20"/>
          <w:szCs w:val="20"/>
        </w:rPr>
        <w:t>。</w:t>
      </w:r>
      <w:r>
        <w:rPr>
          <w:rFonts w:ascii="Times New Roman" w:eastAsiaTheme="minorEastAsia" w:hAnsi="Times New Roman" w:cs="Times New Roman"/>
          <w:sz w:val="20"/>
          <w:szCs w:val="20"/>
        </w:rPr>
        <w:t>R</w:t>
      </w:r>
      <w:r w:rsidRPr="00C9396C">
        <w:rPr>
          <w:rFonts w:ascii="Times New Roman" w:eastAsiaTheme="minorEastAsia" w:hAnsi="Times New Roman" w:cs="Times New Roman" w:hint="eastAsia"/>
          <w:sz w:val="20"/>
          <w:szCs w:val="20"/>
        </w:rPr>
        <w:t>esidual</w:t>
      </w:r>
      <w:r>
        <w:rPr>
          <w:rFonts w:ascii="Times New Roman" w:eastAsiaTheme="minorEastAsia" w:hAnsi="Times New Roman" w:cs="Times New Roman"/>
          <w:sz w:val="20"/>
          <w:szCs w:val="20"/>
        </w:rPr>
        <w:t xml:space="preserve"> A</w:t>
      </w:r>
      <w:r>
        <w:rPr>
          <w:rFonts w:ascii="Times New Roman" w:eastAsiaTheme="minorEastAsia" w:hAnsi="Times New Roman" w:cs="Times New Roman" w:hint="eastAsia"/>
          <w:sz w:val="20"/>
          <w:szCs w:val="20"/>
        </w:rPr>
        <w:t>dd</w:t>
      </w:r>
      <w:r>
        <w:rPr>
          <w:rFonts w:ascii="Times New Roman" w:eastAsiaTheme="minorEastAsia" w:hAnsi="Times New Roman" w:cs="Times New Roman" w:hint="eastAsia"/>
          <w:sz w:val="20"/>
          <w:szCs w:val="20"/>
        </w:rPr>
        <w:t>是</w:t>
      </w:r>
      <w:r>
        <w:rPr>
          <w:rFonts w:ascii="Times New Roman" w:eastAsiaTheme="minorEastAsia" w:hAnsi="Times New Roman" w:cs="Times New Roman"/>
          <w:sz w:val="20"/>
          <w:szCs w:val="20"/>
        </w:rPr>
        <w:t>K</w:t>
      </w:r>
      <w:r>
        <w:rPr>
          <w:rFonts w:ascii="Times New Roman" w:eastAsiaTheme="minorEastAsia" w:hAnsi="Times New Roman" w:cs="Times New Roman" w:hint="eastAsia"/>
          <w:sz w:val="20"/>
          <w:szCs w:val="20"/>
        </w:rPr>
        <w:t>aiming</w:t>
      </w:r>
      <w:r>
        <w:rPr>
          <w:rFonts w:ascii="Times New Roman" w:eastAsiaTheme="minorEastAsia" w:hAnsi="Times New Roman" w:cs="Times New Roman"/>
          <w:sz w:val="20"/>
          <w:szCs w:val="20"/>
        </w:rPr>
        <w:t xml:space="preserve"> H</w:t>
      </w:r>
      <w:r>
        <w:rPr>
          <w:rFonts w:ascii="Times New Roman" w:eastAsiaTheme="minorEastAsia" w:hAnsi="Times New Roman" w:cs="Times New Roman" w:hint="eastAsia"/>
          <w:sz w:val="20"/>
          <w:szCs w:val="20"/>
        </w:rPr>
        <w:t>e</w:t>
      </w:r>
      <w:r>
        <w:rPr>
          <w:rFonts w:ascii="Times New Roman" w:eastAsiaTheme="minorEastAsia" w:hAnsi="Times New Roman" w:cs="Times New Roman" w:hint="eastAsia"/>
          <w:sz w:val="20"/>
          <w:szCs w:val="20"/>
        </w:rPr>
        <w:t>等人于</w:t>
      </w:r>
      <w:r>
        <w:rPr>
          <w:rFonts w:ascii="Times New Roman" w:eastAsiaTheme="minorEastAsia" w:hAnsi="Times New Roman" w:cs="Times New Roman" w:hint="eastAsia"/>
          <w:sz w:val="20"/>
          <w:szCs w:val="20"/>
        </w:rPr>
        <w:t>2</w:t>
      </w:r>
      <w:r>
        <w:rPr>
          <w:rFonts w:ascii="Times New Roman" w:eastAsiaTheme="minorEastAsia" w:hAnsi="Times New Roman" w:cs="Times New Roman"/>
          <w:sz w:val="20"/>
          <w:szCs w:val="20"/>
        </w:rPr>
        <w:t>015</w:t>
      </w:r>
      <w:r>
        <w:rPr>
          <w:rFonts w:ascii="Times New Roman" w:eastAsiaTheme="minorEastAsia" w:hAnsi="Times New Roman" w:cs="Times New Roman" w:hint="eastAsia"/>
          <w:sz w:val="20"/>
          <w:szCs w:val="20"/>
        </w:rPr>
        <w:t>年发表的文章中提出模型结构中，将相同形状的</w:t>
      </w:r>
      <w:r>
        <w:rPr>
          <w:rFonts w:ascii="Times New Roman" w:eastAsiaTheme="minorEastAsia" w:hAnsi="Times New Roman" w:cs="Times New Roman" w:hint="eastAsia"/>
          <w:sz w:val="20"/>
          <w:szCs w:val="20"/>
        </w:rPr>
        <w:t>inputs</w:t>
      </w:r>
      <w:r>
        <w:rPr>
          <w:rFonts w:ascii="Times New Roman" w:eastAsiaTheme="minorEastAsia" w:hAnsi="Times New Roman" w:cs="Times New Roman" w:hint="eastAsia"/>
          <w:sz w:val="20"/>
          <w:szCs w:val="20"/>
        </w:rPr>
        <w:t>和</w:t>
      </w:r>
      <w:r>
        <w:rPr>
          <w:rFonts w:ascii="Times New Roman" w:eastAsiaTheme="minorEastAsia" w:hAnsi="Times New Roman" w:cs="Times New Roman" w:hint="eastAsia"/>
          <w:sz w:val="20"/>
          <w:szCs w:val="20"/>
        </w:rPr>
        <w:t>outputs</w:t>
      </w:r>
      <w:r>
        <w:rPr>
          <w:rFonts w:ascii="Times New Roman" w:eastAsiaTheme="minorEastAsia" w:hAnsi="Times New Roman" w:cs="Times New Roman" w:hint="eastAsia"/>
          <w:sz w:val="20"/>
          <w:szCs w:val="20"/>
        </w:rPr>
        <w:t>进行累加，一定程度上可以避免前向计算中特征的损失。</w:t>
      </w:r>
    </w:p>
    <w:p w14:paraId="5AEED360" w14:textId="0A9A3848" w:rsidR="00C9396C" w:rsidRDefault="00C9396C" w:rsidP="00C9396C">
      <w:pPr>
        <w:spacing w:line="360" w:lineRule="auto"/>
        <w:ind w:firstLine="360"/>
        <w:jc w:val="left"/>
        <w:rPr>
          <w:rFonts w:ascii="Times New Roman" w:eastAsiaTheme="minorEastAsia" w:hAnsi="Times New Roman" w:cs="Times New Roman"/>
          <w:sz w:val="20"/>
          <w:szCs w:val="20"/>
        </w:rPr>
      </w:pPr>
      <w:r>
        <w:rPr>
          <w:rFonts w:ascii="Times New Roman" w:eastAsiaTheme="minorEastAsia" w:hAnsi="Times New Roman" w:cs="Times New Roman"/>
          <w:sz w:val="20"/>
          <w:szCs w:val="20"/>
        </w:rPr>
        <w:t>LN</w:t>
      </w:r>
      <w:r>
        <w:rPr>
          <w:rFonts w:ascii="Times New Roman" w:eastAsiaTheme="minorEastAsia" w:hAnsi="Times New Roman" w:cs="Times New Roman" w:hint="eastAsia"/>
          <w:sz w:val="20"/>
          <w:szCs w:val="20"/>
        </w:rPr>
        <w:t>是一种较新的</w:t>
      </w:r>
      <w:r>
        <w:rPr>
          <w:rFonts w:ascii="Times New Roman" w:eastAsiaTheme="minorEastAsia" w:hAnsi="Times New Roman" w:cs="Times New Roman" w:hint="eastAsia"/>
          <w:sz w:val="20"/>
          <w:szCs w:val="20"/>
        </w:rPr>
        <w:t>d</w:t>
      </w:r>
      <w:r>
        <w:rPr>
          <w:rFonts w:ascii="Times New Roman" w:eastAsiaTheme="minorEastAsia" w:hAnsi="Times New Roman" w:cs="Times New Roman"/>
          <w:sz w:val="20"/>
          <w:szCs w:val="20"/>
        </w:rPr>
        <w:t>ata n</w:t>
      </w:r>
      <w:r>
        <w:rPr>
          <w:rFonts w:ascii="Times New Roman" w:eastAsiaTheme="minorEastAsia" w:hAnsi="Times New Roman" w:cs="Times New Roman" w:hint="eastAsia"/>
          <w:sz w:val="20"/>
          <w:szCs w:val="20"/>
        </w:rPr>
        <w:t>ormalization</w:t>
      </w:r>
      <w:r>
        <w:rPr>
          <w:rFonts w:ascii="Times New Roman" w:eastAsiaTheme="minorEastAsia" w:hAnsi="Times New Roman" w:cs="Times New Roman" w:hint="eastAsia"/>
          <w:sz w:val="20"/>
          <w:szCs w:val="20"/>
        </w:rPr>
        <w:t>方式。由于机器翻译中不可能保证每条句子长度相同，对于长短不一的两条句子，同一位置的词向量分布大概率是不同的，另外</w:t>
      </w:r>
      <w:r>
        <w:rPr>
          <w:rFonts w:ascii="Times New Roman" w:eastAsiaTheme="minorEastAsia" w:hAnsi="Times New Roman" w:cs="Times New Roman" w:hint="eastAsia"/>
          <w:sz w:val="20"/>
          <w:szCs w:val="20"/>
        </w:rPr>
        <w:t>Testing</w:t>
      </w:r>
      <w:r>
        <w:rPr>
          <w:rFonts w:ascii="Times New Roman" w:eastAsiaTheme="minorEastAsia" w:hAnsi="Times New Roman" w:cs="Times New Roman" w:hint="eastAsia"/>
          <w:sz w:val="20"/>
          <w:szCs w:val="20"/>
        </w:rPr>
        <w:t>中可能会出现比</w:t>
      </w:r>
      <w:r>
        <w:rPr>
          <w:rFonts w:ascii="Times New Roman" w:eastAsiaTheme="minorEastAsia" w:hAnsi="Times New Roman" w:cs="Times New Roman" w:hint="eastAsia"/>
          <w:sz w:val="20"/>
          <w:szCs w:val="20"/>
        </w:rPr>
        <w:t>Training</w:t>
      </w:r>
      <w:r>
        <w:rPr>
          <w:rFonts w:ascii="Times New Roman" w:eastAsiaTheme="minorEastAsia" w:hAnsi="Times New Roman" w:cs="Times New Roman" w:hint="eastAsia"/>
          <w:sz w:val="20"/>
          <w:szCs w:val="20"/>
        </w:rPr>
        <w:t>最大长度还要长的句子，对于多余部分的词向量没有训练的参数可用，所以和</w:t>
      </w:r>
      <w:r>
        <w:rPr>
          <w:rFonts w:ascii="Times New Roman" w:eastAsiaTheme="minorEastAsia" w:hAnsi="Times New Roman" w:cs="Times New Roman" w:hint="eastAsia"/>
          <w:sz w:val="20"/>
          <w:szCs w:val="20"/>
        </w:rPr>
        <w:t>C</w:t>
      </w:r>
      <w:r>
        <w:rPr>
          <w:rFonts w:ascii="Times New Roman" w:eastAsiaTheme="minorEastAsia" w:hAnsi="Times New Roman" w:cs="Times New Roman"/>
          <w:sz w:val="20"/>
          <w:szCs w:val="20"/>
        </w:rPr>
        <w:t>NN</w:t>
      </w:r>
      <w:r>
        <w:rPr>
          <w:rFonts w:ascii="Times New Roman" w:eastAsiaTheme="minorEastAsia" w:hAnsi="Times New Roman" w:cs="Times New Roman" w:hint="eastAsia"/>
          <w:sz w:val="20"/>
          <w:szCs w:val="20"/>
        </w:rPr>
        <w:t>一样使用</w:t>
      </w:r>
      <w:r>
        <w:rPr>
          <w:rFonts w:ascii="Times New Roman" w:eastAsiaTheme="minorEastAsia" w:hAnsi="Times New Roman" w:cs="Times New Roman" w:hint="eastAsia"/>
          <w:sz w:val="20"/>
          <w:szCs w:val="20"/>
        </w:rPr>
        <w:t>Batch</w:t>
      </w:r>
      <w:r>
        <w:rPr>
          <w:rFonts w:ascii="Times New Roman" w:eastAsiaTheme="minorEastAsia" w:hAnsi="Times New Roman" w:cs="Times New Roman"/>
          <w:sz w:val="20"/>
          <w:szCs w:val="20"/>
        </w:rPr>
        <w:t xml:space="preserve"> N</w:t>
      </w:r>
      <w:r>
        <w:rPr>
          <w:rFonts w:ascii="Times New Roman" w:eastAsiaTheme="minorEastAsia" w:hAnsi="Times New Roman" w:cs="Times New Roman" w:hint="eastAsia"/>
          <w:sz w:val="20"/>
          <w:szCs w:val="20"/>
        </w:rPr>
        <w:t>ormalization</w:t>
      </w:r>
      <w:r>
        <w:rPr>
          <w:rFonts w:ascii="Times New Roman" w:eastAsiaTheme="minorEastAsia" w:hAnsi="Times New Roman" w:cs="Times New Roman" w:hint="eastAsia"/>
          <w:sz w:val="20"/>
          <w:szCs w:val="20"/>
        </w:rPr>
        <w:t>是没有任何意义的；而</w:t>
      </w:r>
      <w:r>
        <w:rPr>
          <w:rFonts w:ascii="Times New Roman" w:eastAsiaTheme="minorEastAsia" w:hAnsi="Times New Roman" w:cs="Times New Roman" w:hint="eastAsia"/>
          <w:sz w:val="20"/>
          <w:szCs w:val="20"/>
        </w:rPr>
        <w:t>C</w:t>
      </w:r>
      <w:r>
        <w:rPr>
          <w:rFonts w:ascii="Times New Roman" w:eastAsiaTheme="minorEastAsia" w:hAnsi="Times New Roman" w:cs="Times New Roman"/>
          <w:sz w:val="20"/>
          <w:szCs w:val="20"/>
        </w:rPr>
        <w:t>NN</w:t>
      </w:r>
      <w:r>
        <w:rPr>
          <w:rFonts w:ascii="Times New Roman" w:eastAsiaTheme="minorEastAsia" w:hAnsi="Times New Roman" w:cs="Times New Roman" w:hint="eastAsia"/>
          <w:sz w:val="20"/>
          <w:szCs w:val="20"/>
        </w:rPr>
        <w:t>和</w:t>
      </w:r>
      <w:r>
        <w:rPr>
          <w:rFonts w:ascii="Times New Roman" w:eastAsiaTheme="minorEastAsia" w:hAnsi="Times New Roman" w:cs="Times New Roman" w:hint="eastAsia"/>
          <w:sz w:val="20"/>
          <w:szCs w:val="20"/>
        </w:rPr>
        <w:t>Transformer</w:t>
      </w:r>
      <w:r>
        <w:rPr>
          <w:rFonts w:ascii="Times New Roman" w:eastAsiaTheme="minorEastAsia" w:hAnsi="Times New Roman" w:cs="Times New Roman" w:hint="eastAsia"/>
          <w:sz w:val="20"/>
          <w:szCs w:val="20"/>
        </w:rPr>
        <w:t>中使用</w:t>
      </w:r>
      <w:r>
        <w:rPr>
          <w:rFonts w:ascii="Times New Roman" w:eastAsiaTheme="minorEastAsia" w:hAnsi="Times New Roman" w:cs="Times New Roman" w:hint="eastAsia"/>
          <w:sz w:val="20"/>
          <w:szCs w:val="20"/>
        </w:rPr>
        <w:t>L</w:t>
      </w:r>
      <w:r>
        <w:rPr>
          <w:rFonts w:ascii="Times New Roman" w:eastAsiaTheme="minorEastAsia" w:hAnsi="Times New Roman" w:cs="Times New Roman"/>
          <w:sz w:val="20"/>
          <w:szCs w:val="20"/>
        </w:rPr>
        <w:t>N</w:t>
      </w:r>
      <w:r>
        <w:rPr>
          <w:rFonts w:ascii="Times New Roman" w:eastAsiaTheme="minorEastAsia" w:hAnsi="Times New Roman" w:cs="Times New Roman" w:hint="eastAsia"/>
          <w:sz w:val="20"/>
          <w:szCs w:val="20"/>
        </w:rPr>
        <w:t>的方法不同，如图</w:t>
      </w:r>
      <w:r>
        <w:rPr>
          <w:rFonts w:ascii="Times New Roman" w:eastAsiaTheme="minorEastAsia" w:hAnsi="Times New Roman" w:cs="Times New Roman" w:hint="eastAsia"/>
          <w:sz w:val="20"/>
          <w:szCs w:val="20"/>
        </w:rPr>
        <w:t>6</w:t>
      </w:r>
      <w:r>
        <w:rPr>
          <w:rFonts w:ascii="Times New Roman" w:eastAsiaTheme="minorEastAsia" w:hAnsi="Times New Roman" w:cs="Times New Roman" w:hint="eastAsia"/>
          <w:sz w:val="20"/>
          <w:szCs w:val="20"/>
        </w:rPr>
        <w:t>。</w:t>
      </w:r>
    </w:p>
    <w:p w14:paraId="6492A611" w14:textId="2D6D9907" w:rsidR="00C9396C" w:rsidRPr="002C7A53" w:rsidRDefault="002C7A53" w:rsidP="00C9396C">
      <w:pPr>
        <w:spacing w:line="360" w:lineRule="auto"/>
        <w:ind w:firstLine="360"/>
        <w:jc w:val="left"/>
        <w:rPr>
          <w:rFonts w:ascii="Times New Roman" w:eastAsiaTheme="minorEastAsia" w:hAnsi="Times New Roman" w:cs="Times New Roman"/>
          <w:b/>
          <w:bCs/>
          <w:sz w:val="20"/>
          <w:szCs w:val="20"/>
        </w:rPr>
      </w:pPr>
      <w:r w:rsidRPr="002C7A53">
        <w:rPr>
          <w:rFonts w:ascii="Times New Roman" w:eastAsiaTheme="minorEastAsia" w:hAnsi="Times New Roman" w:cs="Times New Roman" w:hint="eastAsia"/>
          <w:b/>
          <w:bCs/>
          <w:sz w:val="20"/>
          <w:szCs w:val="20"/>
        </w:rPr>
        <w:t>（缺少）</w:t>
      </w:r>
    </w:p>
    <w:p w14:paraId="28EC04C2" w14:textId="01951D63" w:rsidR="002C7A53" w:rsidRDefault="002C7A53" w:rsidP="002C7A53">
      <w:pPr>
        <w:spacing w:line="360" w:lineRule="auto"/>
        <w:ind w:firstLine="360"/>
        <w:jc w:val="center"/>
        <w:rPr>
          <w:rFonts w:ascii="Times New Roman" w:eastAsiaTheme="minorEastAsia" w:hAnsi="Times New Roman" w:cs="Times New Roman"/>
          <w:sz w:val="20"/>
          <w:szCs w:val="20"/>
        </w:rPr>
      </w:pPr>
      <w:r>
        <w:rPr>
          <w:rFonts w:ascii="Times New Roman" w:eastAsiaTheme="minorEastAsia" w:hAnsi="Times New Roman" w:cs="Times New Roman" w:hint="eastAsia"/>
          <w:sz w:val="20"/>
          <w:szCs w:val="20"/>
        </w:rPr>
        <w:t>F</w:t>
      </w:r>
      <w:r>
        <w:rPr>
          <w:rFonts w:ascii="Times New Roman" w:eastAsiaTheme="minorEastAsia" w:hAnsi="Times New Roman" w:cs="Times New Roman"/>
          <w:sz w:val="20"/>
          <w:szCs w:val="20"/>
        </w:rPr>
        <w:t>igure 6. Three normalization methods for visualization.</w:t>
      </w:r>
    </w:p>
    <w:p w14:paraId="7FA6E51A" w14:textId="66778AEE" w:rsidR="002C7A53" w:rsidRDefault="002C7A53" w:rsidP="002C7A53">
      <w:pPr>
        <w:spacing w:line="360" w:lineRule="auto"/>
        <w:ind w:firstLine="360"/>
        <w:rPr>
          <w:rFonts w:ascii="Times New Roman" w:eastAsiaTheme="minorEastAsia" w:hAnsi="Times New Roman" w:cs="Times New Roman"/>
          <w:sz w:val="20"/>
          <w:szCs w:val="20"/>
        </w:rPr>
      </w:pPr>
      <w:r>
        <w:rPr>
          <w:rFonts w:ascii="Times New Roman" w:eastAsiaTheme="minorEastAsia" w:hAnsi="Times New Roman" w:cs="Times New Roman" w:hint="eastAsia"/>
          <w:sz w:val="20"/>
          <w:szCs w:val="20"/>
        </w:rPr>
        <w:t>令输入</w:t>
      </w:r>
      <m:oMath>
        <m:r>
          <w:rPr>
            <w:rFonts w:ascii="Cambria Math" w:eastAsiaTheme="minorEastAsia" w:hAnsi="Cambria Math" w:cs="Times New Roman"/>
            <w:sz w:val="20"/>
            <w:szCs w:val="20"/>
          </w:rPr>
          <m:t>x</m:t>
        </m:r>
      </m:oMath>
      <w:r>
        <w:rPr>
          <w:rFonts w:ascii="Times New Roman" w:eastAsiaTheme="minorEastAsia" w:hAnsi="Times New Roman" w:cs="Times New Roman" w:hint="eastAsia"/>
          <w:sz w:val="20"/>
          <w:szCs w:val="20"/>
        </w:rPr>
        <w:t>的</w:t>
      </w:r>
      <m:oMath>
        <m:r>
          <m:rPr>
            <m:sty m:val="p"/>
          </m:rPr>
          <w:rPr>
            <w:rFonts w:ascii="Cambria Math" w:eastAsiaTheme="minorEastAsia" w:hAnsi="Cambria Math" w:cs="Times New Roman"/>
            <w:sz w:val="20"/>
            <w:szCs w:val="20"/>
          </w:rPr>
          <m:t>Sublayer(</m:t>
        </m:r>
        <m:r>
          <w:rPr>
            <w:rFonts w:ascii="Cambria Math" w:eastAsiaTheme="minorEastAsia" w:hAnsi="Cambria Math" w:cs="Times New Roman"/>
            <w:sz w:val="20"/>
            <w:szCs w:val="20"/>
          </w:rPr>
          <m:t>x</m:t>
        </m:r>
        <m:r>
          <m:rPr>
            <m:sty m:val="p"/>
          </m:rPr>
          <w:rPr>
            <w:rFonts w:ascii="Cambria Math" w:eastAsiaTheme="minorEastAsia" w:hAnsi="Cambria Math" w:cs="Times New Roman"/>
            <w:sz w:val="20"/>
            <w:szCs w:val="20"/>
          </w:rPr>
          <m:t>)</m:t>
        </m:r>
      </m:oMath>
      <w:r>
        <w:rPr>
          <w:rFonts w:ascii="Times New Roman" w:eastAsiaTheme="minorEastAsia" w:hAnsi="Times New Roman" w:cs="Times New Roman" w:hint="eastAsia"/>
          <w:sz w:val="20"/>
          <w:szCs w:val="20"/>
        </w:rPr>
        <w:t>表示</w:t>
      </w:r>
      <w:r>
        <w:rPr>
          <w:rFonts w:ascii="Times New Roman" w:eastAsiaTheme="minorEastAsia" w:hAnsi="Times New Roman" w:cs="Times New Roman" w:hint="eastAsia"/>
          <w:sz w:val="20"/>
          <w:szCs w:val="20"/>
        </w:rPr>
        <w:t>M</w:t>
      </w:r>
      <w:r>
        <w:rPr>
          <w:rFonts w:ascii="Times New Roman" w:eastAsiaTheme="minorEastAsia" w:hAnsi="Times New Roman" w:cs="Times New Roman"/>
          <w:sz w:val="20"/>
          <w:szCs w:val="20"/>
        </w:rPr>
        <w:t>HA</w:t>
      </w:r>
      <w:r>
        <w:rPr>
          <w:rFonts w:ascii="Times New Roman" w:eastAsiaTheme="minorEastAsia" w:hAnsi="Times New Roman" w:cs="Times New Roman" w:hint="eastAsia"/>
          <w:sz w:val="20"/>
          <w:szCs w:val="20"/>
        </w:rPr>
        <w:t>或</w:t>
      </w:r>
      <w:r>
        <w:rPr>
          <w:rFonts w:ascii="Times New Roman" w:eastAsiaTheme="minorEastAsia" w:hAnsi="Times New Roman" w:cs="Times New Roman" w:hint="eastAsia"/>
          <w:sz w:val="20"/>
          <w:szCs w:val="20"/>
        </w:rPr>
        <w:t>F</w:t>
      </w:r>
      <w:r>
        <w:rPr>
          <w:rFonts w:ascii="Times New Roman" w:eastAsiaTheme="minorEastAsia" w:hAnsi="Times New Roman" w:cs="Times New Roman"/>
          <w:sz w:val="20"/>
          <w:szCs w:val="20"/>
        </w:rPr>
        <w:t>FN</w:t>
      </w:r>
      <w:r>
        <w:rPr>
          <w:rFonts w:ascii="Times New Roman" w:eastAsiaTheme="minorEastAsia" w:hAnsi="Times New Roman" w:cs="Times New Roman" w:hint="eastAsia"/>
          <w:sz w:val="20"/>
          <w:szCs w:val="20"/>
        </w:rPr>
        <w:t>的运算结果，由此可以得到</w:t>
      </w:r>
      <w:r>
        <w:rPr>
          <w:rFonts w:ascii="Times New Roman" w:eastAsiaTheme="minorEastAsia" w:hAnsi="Times New Roman" w:cs="Times New Roman" w:hint="eastAsia"/>
          <w:sz w:val="20"/>
          <w:szCs w:val="20"/>
        </w:rPr>
        <w:t>A</w:t>
      </w:r>
      <w:r>
        <w:rPr>
          <w:rFonts w:ascii="Times New Roman" w:eastAsiaTheme="minorEastAsia" w:hAnsi="Times New Roman" w:cs="Times New Roman"/>
          <w:sz w:val="20"/>
          <w:szCs w:val="20"/>
        </w:rPr>
        <w:t>dd &amp; Norm</w:t>
      </w:r>
      <w:r>
        <w:rPr>
          <w:rFonts w:ascii="Times New Roman" w:eastAsiaTheme="minorEastAsia" w:hAnsi="Times New Roman" w:cs="Times New Roman" w:hint="eastAsia"/>
          <w:sz w:val="20"/>
          <w:szCs w:val="20"/>
        </w:rPr>
        <w:t>的计算公式如式</w:t>
      </w:r>
      <w:r>
        <w:rPr>
          <w:rFonts w:ascii="Times New Roman" w:eastAsiaTheme="minorEastAsia" w:hAnsi="Times New Roman" w:cs="Times New Roman" w:hint="eastAsia"/>
          <w:sz w:val="20"/>
          <w:szCs w:val="20"/>
        </w:rPr>
        <w:t>(</w:t>
      </w:r>
      <w:r>
        <w:rPr>
          <w:rFonts w:ascii="Times New Roman" w:eastAsiaTheme="minorEastAsia" w:hAnsi="Times New Roman" w:cs="Times New Roman"/>
          <w:sz w:val="20"/>
          <w:szCs w:val="20"/>
        </w:rPr>
        <w:t>3)</w:t>
      </w:r>
      <w:r>
        <w:rPr>
          <w:rFonts w:ascii="Times New Roman" w:eastAsiaTheme="minorEastAsia" w:hAnsi="Times New Roman" w:cs="Times New Roman" w:hint="eastAsia"/>
          <w:sz w:val="20"/>
          <w:szCs w:val="20"/>
        </w:rPr>
        <w:t>。</w:t>
      </w:r>
    </w:p>
    <w:p w14:paraId="790F3357" w14:textId="77FFADB4" w:rsidR="002C7A53" w:rsidRPr="002C7A53" w:rsidRDefault="002C7A53" w:rsidP="002C7A53">
      <w:pPr>
        <w:spacing w:line="360" w:lineRule="auto"/>
        <w:ind w:firstLine="360"/>
        <w:rPr>
          <w:rFonts w:ascii="Times New Roman" w:eastAsiaTheme="minorEastAsia" w:hAnsi="Times New Roman" w:cs="Times New Roman" w:hint="eastAsia"/>
          <w:sz w:val="20"/>
          <w:szCs w:val="20"/>
        </w:rPr>
      </w:pPr>
      <m:oMathPara>
        <m:oMath>
          <m:eqArr>
            <m:eqArrPr>
              <m:maxDist m:val="1"/>
              <m:ctrlPr>
                <w:rPr>
                  <w:rFonts w:ascii="Cambria Math" w:eastAsiaTheme="minorEastAsia" w:hAnsi="Cambria Math" w:cs="Times New Roman"/>
                  <w:i/>
                  <w:sz w:val="20"/>
                  <w:szCs w:val="20"/>
                </w:rPr>
              </m:ctrlPr>
            </m:eqArr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LN</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r>
                    <m:rPr>
                      <m:sty m:val="p"/>
                    </m:rPr>
                    <w:rPr>
                      <w:rFonts w:ascii="Cambria Math" w:eastAsiaTheme="minorEastAsia" w:hAnsi="Cambria Math" w:cs="Times New Roman"/>
                      <w:sz w:val="20"/>
                      <w:szCs w:val="20"/>
                    </w:rPr>
                    <m:t>Sublayer</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d>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e>
          </m:eqArr>
        </m:oMath>
      </m:oMathPara>
    </w:p>
    <w:p w14:paraId="788BD74B" w14:textId="5A9C7915" w:rsidR="00482285" w:rsidRDefault="00482285" w:rsidP="00482285">
      <w:pPr>
        <w:pStyle w:val="a7"/>
        <w:numPr>
          <w:ilvl w:val="0"/>
          <w:numId w:val="7"/>
        </w:numPr>
        <w:spacing w:line="360" w:lineRule="auto"/>
        <w:ind w:firstLineChars="0"/>
        <w:jc w:val="left"/>
        <w:rPr>
          <w:rFonts w:ascii="Times New Roman" w:eastAsiaTheme="minorEastAsia" w:hAnsi="Times New Roman" w:cs="Times New Roman"/>
          <w:i/>
          <w:iCs/>
          <w:sz w:val="20"/>
          <w:szCs w:val="20"/>
        </w:rPr>
      </w:pPr>
      <w:r w:rsidRPr="000F2957">
        <w:rPr>
          <w:rFonts w:ascii="Times New Roman" w:eastAsiaTheme="minorEastAsia" w:hAnsi="Times New Roman" w:cs="Times New Roman" w:hint="eastAsia"/>
          <w:i/>
          <w:iCs/>
          <w:sz w:val="20"/>
          <w:szCs w:val="20"/>
        </w:rPr>
        <w:t>P</w:t>
      </w:r>
      <w:r w:rsidRPr="000F2957">
        <w:rPr>
          <w:rFonts w:ascii="Times New Roman" w:eastAsiaTheme="minorEastAsia" w:hAnsi="Times New Roman" w:cs="Times New Roman"/>
          <w:i/>
          <w:iCs/>
          <w:sz w:val="20"/>
          <w:szCs w:val="20"/>
        </w:rPr>
        <w:t>ositional</w:t>
      </w:r>
      <w:r w:rsidR="001F5A42" w:rsidRPr="000F2957">
        <w:rPr>
          <w:rFonts w:ascii="Times New Roman" w:eastAsiaTheme="minorEastAsia" w:hAnsi="Times New Roman" w:cs="Times New Roman"/>
          <w:i/>
          <w:iCs/>
          <w:sz w:val="20"/>
          <w:szCs w:val="20"/>
        </w:rPr>
        <w:t xml:space="preserve"> </w:t>
      </w:r>
      <w:r w:rsidRPr="000F2957">
        <w:rPr>
          <w:rFonts w:ascii="Times New Roman" w:eastAsiaTheme="minorEastAsia" w:hAnsi="Times New Roman" w:cs="Times New Roman"/>
          <w:i/>
          <w:iCs/>
          <w:sz w:val="20"/>
          <w:szCs w:val="20"/>
        </w:rPr>
        <w:t>Encoding</w:t>
      </w:r>
    </w:p>
    <w:p w14:paraId="4DEC9E7F" w14:textId="408AFB46" w:rsidR="00F0530A" w:rsidRDefault="00F0530A" w:rsidP="00F0530A">
      <w:pPr>
        <w:spacing w:line="360" w:lineRule="auto"/>
        <w:ind w:firstLine="360"/>
        <w:jc w:val="left"/>
        <w:rPr>
          <w:rFonts w:ascii="Times New Roman" w:eastAsiaTheme="minorEastAsia" w:hAnsi="Times New Roman" w:cs="Times New Roman"/>
          <w:sz w:val="20"/>
          <w:szCs w:val="20"/>
        </w:rPr>
      </w:pPr>
      <w:r w:rsidRPr="00F0530A">
        <w:rPr>
          <w:rFonts w:ascii="Times New Roman" w:eastAsiaTheme="minorEastAsia" w:hAnsi="Times New Roman" w:cs="Times New Roman" w:hint="eastAsia"/>
          <w:sz w:val="20"/>
          <w:szCs w:val="20"/>
        </w:rPr>
        <w:t>一条句子是带有上下文关系的，但是经过</w:t>
      </w:r>
      <w:r w:rsidRPr="00F0530A">
        <w:rPr>
          <w:rFonts w:ascii="Times New Roman" w:eastAsiaTheme="minorEastAsia" w:hAnsi="Times New Roman" w:cs="Times New Roman" w:hint="eastAsia"/>
          <w:sz w:val="20"/>
          <w:szCs w:val="20"/>
        </w:rPr>
        <w:t>Embedding</w:t>
      </w:r>
      <w:r w:rsidRPr="00F0530A">
        <w:rPr>
          <w:rFonts w:ascii="Times New Roman" w:eastAsiaTheme="minorEastAsia" w:hAnsi="Times New Roman" w:cs="Times New Roman" w:hint="eastAsia"/>
          <w:sz w:val="20"/>
          <w:szCs w:val="20"/>
        </w:rPr>
        <w:t>后得到的词向量元素之间是相互独立的，</w:t>
      </w:r>
      <w:r>
        <w:rPr>
          <w:rFonts w:ascii="Times New Roman" w:eastAsiaTheme="minorEastAsia" w:hAnsi="Times New Roman" w:cs="Times New Roman" w:hint="eastAsia"/>
          <w:sz w:val="20"/>
          <w:szCs w:val="20"/>
        </w:rPr>
        <w:t>没有办法能够得到具体的上下文信息。因此在进入</w:t>
      </w:r>
      <w:r>
        <w:rPr>
          <w:rFonts w:ascii="Times New Roman" w:eastAsiaTheme="minorEastAsia" w:hAnsi="Times New Roman" w:cs="Times New Roman" w:hint="eastAsia"/>
          <w:sz w:val="20"/>
          <w:szCs w:val="20"/>
        </w:rPr>
        <w:t>Encoder</w:t>
      </w:r>
      <w:r>
        <w:rPr>
          <w:rFonts w:ascii="Times New Roman" w:eastAsiaTheme="minorEastAsia" w:hAnsi="Times New Roman" w:cs="Times New Roman"/>
          <w:sz w:val="20"/>
          <w:szCs w:val="20"/>
        </w:rPr>
        <w:t>/D</w:t>
      </w:r>
      <w:r>
        <w:rPr>
          <w:rFonts w:ascii="Times New Roman" w:eastAsiaTheme="minorEastAsia" w:hAnsi="Times New Roman" w:cs="Times New Roman" w:hint="eastAsia"/>
          <w:sz w:val="20"/>
          <w:szCs w:val="20"/>
        </w:rPr>
        <w:t>ecoder</w:t>
      </w:r>
      <w:r>
        <w:rPr>
          <w:rFonts w:ascii="Times New Roman" w:eastAsiaTheme="minorEastAsia" w:hAnsi="Times New Roman" w:cs="Times New Roman" w:hint="eastAsia"/>
          <w:sz w:val="20"/>
          <w:szCs w:val="20"/>
        </w:rPr>
        <w:t>前，会进行</w:t>
      </w:r>
      <w:r>
        <w:rPr>
          <w:rFonts w:ascii="Times New Roman" w:eastAsiaTheme="minorEastAsia" w:hAnsi="Times New Roman" w:cs="Times New Roman" w:hint="eastAsia"/>
          <w:sz w:val="20"/>
          <w:szCs w:val="20"/>
        </w:rPr>
        <w:t>Positional</w:t>
      </w:r>
      <w:r>
        <w:rPr>
          <w:rFonts w:ascii="Times New Roman" w:eastAsiaTheme="minorEastAsia" w:hAnsi="Times New Roman" w:cs="Times New Roman"/>
          <w:sz w:val="20"/>
          <w:szCs w:val="20"/>
        </w:rPr>
        <w:t xml:space="preserve"> E</w:t>
      </w:r>
      <w:r>
        <w:rPr>
          <w:rFonts w:ascii="Times New Roman" w:eastAsiaTheme="minorEastAsia" w:hAnsi="Times New Roman" w:cs="Times New Roman" w:hint="eastAsia"/>
          <w:sz w:val="20"/>
          <w:szCs w:val="20"/>
        </w:rPr>
        <w:t>ncoding</w:t>
      </w:r>
      <w:r>
        <w:rPr>
          <w:rFonts w:ascii="Times New Roman" w:eastAsiaTheme="minorEastAsia" w:hAnsi="Times New Roman" w:cs="Times New Roman" w:hint="eastAsia"/>
          <w:sz w:val="20"/>
          <w:szCs w:val="20"/>
        </w:rPr>
        <w:t>的累加，来使词向量得到位置特征。原文中提供了两种</w:t>
      </w:r>
      <w:r>
        <w:rPr>
          <w:rFonts w:ascii="Times New Roman" w:eastAsiaTheme="minorEastAsia" w:hAnsi="Times New Roman" w:cs="Times New Roman" w:hint="eastAsia"/>
          <w:sz w:val="20"/>
          <w:szCs w:val="20"/>
        </w:rPr>
        <w:t>positional</w:t>
      </w:r>
      <w:r>
        <w:rPr>
          <w:rFonts w:ascii="Times New Roman" w:eastAsiaTheme="minorEastAsia" w:hAnsi="Times New Roman" w:cs="Times New Roman"/>
          <w:sz w:val="20"/>
          <w:szCs w:val="20"/>
        </w:rPr>
        <w:t xml:space="preserve"> </w:t>
      </w:r>
      <w:r>
        <w:rPr>
          <w:rFonts w:ascii="Times New Roman" w:eastAsiaTheme="minorEastAsia" w:hAnsi="Times New Roman" w:cs="Times New Roman" w:hint="eastAsia"/>
          <w:sz w:val="20"/>
          <w:szCs w:val="20"/>
        </w:rPr>
        <w:t>encoding</w:t>
      </w:r>
      <w:r>
        <w:rPr>
          <w:rFonts w:ascii="Times New Roman" w:eastAsiaTheme="minorEastAsia" w:hAnsi="Times New Roman" w:cs="Times New Roman" w:hint="eastAsia"/>
          <w:sz w:val="20"/>
          <w:szCs w:val="20"/>
        </w:rPr>
        <w:t>的方法：</w:t>
      </w:r>
    </w:p>
    <w:p w14:paraId="79C68EF6" w14:textId="54939B59" w:rsidR="00F0530A" w:rsidRDefault="00F0530A" w:rsidP="00F0530A">
      <w:pPr>
        <w:pStyle w:val="a7"/>
        <w:numPr>
          <w:ilvl w:val="0"/>
          <w:numId w:val="10"/>
        </w:numPr>
        <w:spacing w:line="360" w:lineRule="auto"/>
        <w:ind w:firstLineChars="0"/>
        <w:jc w:val="left"/>
        <w:rPr>
          <w:rFonts w:ascii="Times New Roman" w:eastAsiaTheme="minorEastAsia" w:hAnsi="Times New Roman" w:cs="Times New Roman"/>
          <w:sz w:val="20"/>
          <w:szCs w:val="20"/>
        </w:rPr>
      </w:pPr>
      <w:r>
        <w:rPr>
          <w:rFonts w:ascii="Times New Roman" w:eastAsiaTheme="minorEastAsia" w:hAnsi="Times New Roman" w:cs="Times New Roman" w:hint="eastAsia"/>
          <w:sz w:val="20"/>
          <w:szCs w:val="20"/>
        </w:rPr>
        <w:t>根据人为经验公式得到，通常采取的是正余弦函数</w:t>
      </w:r>
      <w:r w:rsidR="0029131A">
        <w:rPr>
          <w:rFonts w:ascii="Times New Roman" w:eastAsiaTheme="minorEastAsia" w:hAnsi="Times New Roman" w:cs="Times New Roman" w:hint="eastAsia"/>
          <w:sz w:val="20"/>
          <w:szCs w:val="20"/>
        </w:rPr>
        <w:t>如下</w:t>
      </w:r>
      <w:r>
        <w:rPr>
          <w:rFonts w:ascii="Times New Roman" w:eastAsiaTheme="minorEastAsia" w:hAnsi="Times New Roman" w:cs="Times New Roman" w:hint="eastAsia"/>
          <w:sz w:val="20"/>
          <w:szCs w:val="20"/>
        </w:rPr>
        <w:t>。</w:t>
      </w:r>
    </w:p>
    <w:p w14:paraId="16E459F3" w14:textId="670E5CA6" w:rsidR="00F0530A" w:rsidRPr="00376504" w:rsidRDefault="00F0530A" w:rsidP="00F0530A">
      <w:pPr>
        <w:pStyle w:val="a7"/>
        <w:spacing w:line="360" w:lineRule="auto"/>
        <w:ind w:left="720" w:firstLineChars="0" w:firstLine="0"/>
        <w:jc w:val="left"/>
        <w:rPr>
          <w:rFonts w:ascii="Times New Roman" w:eastAsiaTheme="minorEastAsia" w:hAnsi="Times New Roman" w:cs="Times New Roman"/>
          <w:i/>
          <w:sz w:val="20"/>
          <w:szCs w:val="20"/>
        </w:rPr>
      </w:pPr>
      <m:oMathPara>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PE</m:t>
              </m:r>
              <m:ctrlPr>
                <w:rPr>
                  <w:rFonts w:ascii="Cambria Math" w:eastAsiaTheme="minorEastAsia" w:hAnsi="Cambria Math" w:cs="Times New Roman"/>
                  <w:iCs/>
                  <w:sz w:val="20"/>
                  <w:szCs w:val="20"/>
                </w:rPr>
              </m:ctrlPr>
            </m:e>
            <m:sub>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pos</m:t>
              </m:r>
              <m:r>
                <w:rPr>
                  <w:rFonts w:ascii="Cambria Math" w:eastAsiaTheme="minorEastAsia" w:hAnsi="Cambria Math" w:cs="Times New Roman"/>
                  <w:sz w:val="20"/>
                  <w:szCs w:val="20"/>
                </w:rPr>
                <m:t>, 2i)</m:t>
              </m:r>
            </m:sub>
          </m:sSub>
          <m:r>
            <w:rPr>
              <w:rFonts w:ascii="Cambria Math" w:eastAsiaTheme="minorEastAsia" w:hAnsi="Cambria Math" w:cs="Times New Roman"/>
              <w:sz w:val="20"/>
              <w:szCs w:val="20"/>
            </w:rPr>
            <m:t>=</m:t>
          </m:r>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sin</m:t>
              </m:r>
            </m:fName>
            <m:e>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pos</m:t>
              </m:r>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10000</m:t>
                  </m:r>
                </m:e>
                <m:sup>
                  <m:r>
                    <w:rPr>
                      <w:rFonts w:ascii="Cambria Math" w:eastAsiaTheme="minorEastAsia" w:hAnsi="Cambria Math" w:cs="Times New Roman"/>
                      <w:sz w:val="20"/>
                      <w:szCs w:val="20"/>
                    </w:rPr>
                    <m:t>2i/</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m:rPr>
                          <m:sty m:val="p"/>
                        </m:rPr>
                        <w:rPr>
                          <w:rFonts w:ascii="Cambria Math" w:eastAsiaTheme="minorEastAsia" w:hAnsi="Cambria Math" w:cs="Times New Roman"/>
                          <w:sz w:val="20"/>
                          <w:szCs w:val="20"/>
                        </w:rPr>
                        <m:t>model</m:t>
                      </m:r>
                    </m:sub>
                  </m:sSub>
                </m:sup>
              </m:sSup>
              <m:r>
                <w:rPr>
                  <w:rFonts w:ascii="Cambria Math" w:eastAsiaTheme="minorEastAsia" w:hAnsi="Cambria Math" w:cs="Times New Roman"/>
                  <w:sz w:val="20"/>
                  <w:szCs w:val="20"/>
                </w:rPr>
                <m:t>)</m:t>
              </m:r>
            </m:e>
          </m:func>
        </m:oMath>
      </m:oMathPara>
    </w:p>
    <w:p w14:paraId="2BDF3803" w14:textId="77777777" w:rsidR="009E78AF" w:rsidRPr="009E78AF" w:rsidRDefault="00376504" w:rsidP="009E78AF">
      <w:pPr>
        <w:pStyle w:val="a7"/>
        <w:spacing w:line="360" w:lineRule="auto"/>
        <w:ind w:left="720" w:firstLineChars="0" w:firstLine="0"/>
        <w:jc w:val="left"/>
        <w:rPr>
          <w:rFonts w:ascii="Times New Roman" w:eastAsiaTheme="minorEastAsia" w:hAnsi="Times New Roman" w:cs="Times New Roman"/>
          <w:i/>
          <w:iCs/>
          <w:sz w:val="20"/>
          <w:szCs w:val="20"/>
        </w:rPr>
      </w:pPr>
      <m:oMathPara>
        <m:oMath>
          <m:sSub>
            <m:sSubPr>
              <m:ctrlPr>
                <w:rPr>
                  <w:rFonts w:ascii="Cambria Math" w:eastAsiaTheme="minorEastAsia" w:hAnsi="Cambria Math" w:cs="Times New Roman"/>
                  <w:iCs/>
                  <w:sz w:val="20"/>
                  <w:szCs w:val="20"/>
                </w:rPr>
              </m:ctrlPr>
            </m:sSubPr>
            <m:e>
              <m:r>
                <m:rPr>
                  <m:sty m:val="p"/>
                </m:rPr>
                <w:rPr>
                  <w:rFonts w:ascii="Cambria Math" w:eastAsiaTheme="minorEastAsia" w:hAnsi="Cambria Math" w:cs="Times New Roman"/>
                  <w:sz w:val="20"/>
                  <w:szCs w:val="20"/>
                </w:rPr>
                <m:t>PE</m:t>
              </m:r>
            </m:e>
            <m:sub>
              <m:d>
                <m:dPr>
                  <m:ctrlPr>
                    <w:rPr>
                      <w:rFonts w:ascii="Cambria Math" w:eastAsiaTheme="minorEastAsia" w:hAnsi="Cambria Math" w:cs="Times New Roman"/>
                      <w:i/>
                      <w:iCs/>
                      <w:sz w:val="20"/>
                      <w:szCs w:val="20"/>
                    </w:rPr>
                  </m:ctrlPr>
                </m:dPr>
                <m:e>
                  <m:r>
                    <m:rPr>
                      <m:sty m:val="p"/>
                    </m:rPr>
                    <w:rPr>
                      <w:rFonts w:ascii="Cambria Math" w:eastAsiaTheme="minorEastAsia" w:hAnsi="Cambria Math" w:cs="Times New Roman"/>
                      <w:sz w:val="20"/>
                      <w:szCs w:val="20"/>
                    </w:rPr>
                    <m:t xml:space="preserve">pos, </m:t>
                  </m:r>
                  <m:r>
                    <w:rPr>
                      <w:rFonts w:ascii="Cambria Math" w:eastAsiaTheme="minorEastAsia" w:hAnsi="Cambria Math" w:cs="Times New Roman"/>
                      <w:sz w:val="20"/>
                      <w:szCs w:val="20"/>
                    </w:rPr>
                    <m:t>2i</m:t>
                  </m:r>
                </m:e>
              </m:d>
            </m:sub>
          </m:sSub>
          <m:r>
            <w:rPr>
              <w:rFonts w:ascii="Cambria Math" w:eastAsiaTheme="minorEastAsia" w:hAnsi="Cambria Math" w:cs="Times New Roman"/>
              <w:sz w:val="20"/>
              <w:szCs w:val="20"/>
            </w:rPr>
            <m:t>=</m:t>
          </m:r>
          <m:func>
            <m:funcPr>
              <m:ctrlPr>
                <w:rPr>
                  <w:rFonts w:ascii="Cambria Math" w:eastAsiaTheme="minorEastAsia" w:hAnsi="Cambria Math" w:cs="Times New Roman"/>
                  <w:i/>
                  <w:iCs/>
                  <w:sz w:val="20"/>
                  <w:szCs w:val="20"/>
                </w:rPr>
              </m:ctrlPr>
            </m:funcPr>
            <m:fName>
              <m:r>
                <m:rPr>
                  <m:sty m:val="p"/>
                </m:rPr>
                <w:rPr>
                  <w:rFonts w:ascii="Cambria Math" w:eastAsiaTheme="minorEastAsia" w:hAnsi="Cambria Math" w:cs="Times New Roman"/>
                  <w:sz w:val="20"/>
                  <w:szCs w:val="20"/>
                </w:rPr>
                <m:t>cos</m:t>
              </m:r>
            </m:fName>
            <m:e>
              <m:d>
                <m:dPr>
                  <m:ctrlPr>
                    <w:rPr>
                      <w:rFonts w:ascii="Cambria Math" w:eastAsiaTheme="minorEastAsia" w:hAnsi="Cambria Math" w:cs="Times New Roman"/>
                      <w:i/>
                      <w:iCs/>
                      <w:sz w:val="20"/>
                      <w:szCs w:val="20"/>
                    </w:rPr>
                  </m:ctrlPr>
                </m:dPr>
                <m:e>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pos</m:t>
                      </m:r>
                      <m:ctrlPr>
                        <w:rPr>
                          <w:rFonts w:ascii="Cambria Math" w:eastAsiaTheme="minorEastAsia" w:hAnsi="Cambria Math" w:cs="Times New Roman"/>
                          <w:i/>
                          <w:iCs/>
                          <w:sz w:val="20"/>
                          <w:szCs w:val="20"/>
                        </w:rPr>
                      </m:ctrlPr>
                    </m:num>
                    <m:den>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10000</m:t>
                          </m:r>
                          <m:ctrlPr>
                            <w:rPr>
                              <w:rFonts w:ascii="Cambria Math" w:eastAsiaTheme="minorEastAsia" w:hAnsi="Cambria Math" w:cs="Times New Roman"/>
                              <w:sz w:val="20"/>
                              <w:szCs w:val="20"/>
                            </w:rPr>
                          </m:ctrlPr>
                        </m:e>
                        <m:sup>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2i</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m:rPr>
                                      <m:sty m:val="p"/>
                                    </m:rPr>
                                    <w:rPr>
                                      <w:rFonts w:ascii="Cambria Math" w:eastAsiaTheme="minorEastAsia" w:hAnsi="Cambria Math" w:cs="Times New Roman"/>
                                      <w:sz w:val="20"/>
                                      <w:szCs w:val="20"/>
                                    </w:rPr>
                                    <m:t>model</m:t>
                                  </m:r>
                                </m:sub>
                              </m:sSub>
                            </m:den>
                          </m:f>
                        </m:sup>
                      </m:sSup>
                    </m:den>
                  </m:f>
                </m:e>
              </m:d>
            </m:e>
          </m:func>
        </m:oMath>
      </m:oMathPara>
    </w:p>
    <w:p w14:paraId="067D7C8F" w14:textId="7FBDB53F" w:rsidR="00376504" w:rsidRPr="009E78AF" w:rsidRDefault="00376504" w:rsidP="009E78AF">
      <w:pPr>
        <w:spacing w:line="360" w:lineRule="auto"/>
        <w:ind w:firstLine="360"/>
        <w:jc w:val="left"/>
        <w:rPr>
          <w:rFonts w:ascii="Times New Roman" w:eastAsiaTheme="minorEastAsia" w:hAnsi="Times New Roman" w:cs="Times New Roman"/>
          <w:i/>
          <w:iCs/>
          <w:sz w:val="20"/>
          <w:szCs w:val="20"/>
        </w:rPr>
      </w:pPr>
      <w:r w:rsidRPr="009E78AF">
        <w:rPr>
          <w:rFonts w:ascii="Times New Roman" w:eastAsiaTheme="minorEastAsia" w:hAnsi="Times New Roman" w:cs="Times New Roman" w:hint="eastAsia"/>
          <w:iCs/>
          <w:sz w:val="20"/>
          <w:szCs w:val="20"/>
        </w:rPr>
        <w:t>其中，</w:t>
      </w:r>
      <m:oMath>
        <m:r>
          <m:rPr>
            <m:sty m:val="p"/>
          </m:rPr>
          <w:rPr>
            <w:rFonts w:ascii="Cambria Math" w:eastAsiaTheme="minorEastAsia" w:hAnsi="Cambria Math" w:cs="Times New Roman"/>
            <w:sz w:val="20"/>
            <w:szCs w:val="20"/>
          </w:rPr>
          <m:t>pos</m:t>
        </m:r>
      </m:oMath>
      <w:r w:rsidRPr="009E78AF">
        <w:rPr>
          <w:rFonts w:ascii="Times New Roman" w:eastAsiaTheme="minorEastAsia" w:hAnsi="Times New Roman" w:cs="Times New Roman" w:hint="eastAsia"/>
          <w:sz w:val="20"/>
          <w:szCs w:val="20"/>
        </w:rPr>
        <w:t>表示矩阵中词索引，</w:t>
      </w:r>
      <m:oMath>
        <m:r>
          <w:rPr>
            <w:rFonts w:ascii="Cambria Math" w:eastAsiaTheme="minorEastAsia" w:hAnsi="Cambria Math" w:cs="Times New Roman"/>
            <w:sz w:val="20"/>
            <w:szCs w:val="20"/>
          </w:rPr>
          <m:t>i</m:t>
        </m:r>
      </m:oMath>
      <w:r w:rsidRPr="009E78AF">
        <w:rPr>
          <w:rFonts w:ascii="Times New Roman" w:eastAsiaTheme="minorEastAsia" w:hAnsi="Times New Roman" w:cs="Times New Roman" w:hint="eastAsia"/>
          <w:sz w:val="20"/>
          <w:szCs w:val="20"/>
        </w:rPr>
        <w:t>表示维度。即位置编码的每个维度对应于正弦曲线。波长形成从</w:t>
      </w:r>
      <m:oMath>
        <m:r>
          <w:rPr>
            <w:rFonts w:ascii="Cambria Math" w:eastAsiaTheme="minorEastAsia" w:hAnsi="Cambria Math" w:cs="Times New Roman"/>
            <w:sz w:val="20"/>
            <w:szCs w:val="20"/>
          </w:rPr>
          <m:t>2π</m:t>
        </m:r>
      </m:oMath>
      <w:r w:rsidRPr="009E78AF">
        <w:rPr>
          <w:rFonts w:ascii="Times New Roman" w:eastAsiaTheme="minorEastAsia" w:hAnsi="Times New Roman" w:cs="Times New Roman" w:hint="eastAsia"/>
          <w:sz w:val="20"/>
          <w:szCs w:val="20"/>
        </w:rPr>
        <w:t>到</w:t>
      </w:r>
      <m:oMath>
        <m:r>
          <w:rPr>
            <w:rFonts w:ascii="Cambria Math" w:eastAsiaTheme="minorEastAsia" w:hAnsi="Cambria Math" w:cs="Times New Roman"/>
            <w:sz w:val="20"/>
            <w:szCs w:val="20"/>
          </w:rPr>
          <m:t>10000⋅2π</m:t>
        </m:r>
      </m:oMath>
      <w:r w:rsidRPr="009E78AF">
        <w:rPr>
          <w:rFonts w:ascii="Times New Roman" w:eastAsiaTheme="minorEastAsia" w:hAnsi="Times New Roman" w:cs="Times New Roman" w:hint="eastAsia"/>
          <w:sz w:val="20"/>
          <w:szCs w:val="20"/>
        </w:rPr>
        <w:t>的几何级数字。选择正余弦函数是因为假设它可以让模型轻松学习相对位置。</w:t>
      </w:r>
    </w:p>
    <w:p w14:paraId="530807EF" w14:textId="46F2BBB5" w:rsidR="009E78AF" w:rsidRDefault="009E78AF" w:rsidP="009E78AF">
      <w:pPr>
        <w:pStyle w:val="a7"/>
        <w:numPr>
          <w:ilvl w:val="0"/>
          <w:numId w:val="10"/>
        </w:numPr>
        <w:spacing w:line="360" w:lineRule="auto"/>
        <w:ind w:firstLineChars="0"/>
        <w:jc w:val="left"/>
        <w:rPr>
          <w:rFonts w:ascii="Times New Roman" w:eastAsiaTheme="minorEastAsia" w:hAnsi="Times New Roman" w:cs="Times New Roman"/>
          <w:iCs/>
          <w:sz w:val="20"/>
          <w:szCs w:val="20"/>
        </w:rPr>
      </w:pPr>
      <w:r w:rsidRPr="009E78AF">
        <w:rPr>
          <w:rFonts w:ascii="Times New Roman" w:eastAsiaTheme="minorEastAsia" w:hAnsi="Times New Roman" w:cs="Times New Roman" w:hint="eastAsia"/>
          <w:iCs/>
          <w:sz w:val="20"/>
          <w:szCs w:val="20"/>
        </w:rPr>
        <w:lastRenderedPageBreak/>
        <w:t>使用</w:t>
      </w:r>
      <w:r w:rsidRPr="009E78AF">
        <w:rPr>
          <w:rFonts w:ascii="Times New Roman" w:eastAsiaTheme="minorEastAsia" w:hAnsi="Times New Roman" w:cs="Times New Roman"/>
          <w:iCs/>
          <w:sz w:val="20"/>
          <w:szCs w:val="20"/>
        </w:rPr>
        <w:t>E</w:t>
      </w:r>
      <w:r w:rsidRPr="009E78AF">
        <w:rPr>
          <w:rFonts w:ascii="Times New Roman" w:eastAsiaTheme="minorEastAsia" w:hAnsi="Times New Roman" w:cs="Times New Roman" w:hint="eastAsia"/>
          <w:iCs/>
          <w:sz w:val="20"/>
          <w:szCs w:val="20"/>
        </w:rPr>
        <w:t>mbedding</w:t>
      </w:r>
      <w:r w:rsidRPr="009E78AF">
        <w:rPr>
          <w:rFonts w:ascii="Times New Roman" w:eastAsiaTheme="minorEastAsia" w:hAnsi="Times New Roman" w:cs="Times New Roman" w:hint="eastAsia"/>
          <w:iCs/>
          <w:sz w:val="20"/>
          <w:szCs w:val="20"/>
        </w:rPr>
        <w:t>层的权重与词向量做</w:t>
      </w:r>
      <w:r w:rsidRPr="009E78AF">
        <w:rPr>
          <w:rFonts w:ascii="Times New Roman" w:eastAsiaTheme="minorEastAsia" w:hAnsi="Times New Roman" w:cs="Times New Roman" w:hint="eastAsia"/>
          <w:iCs/>
          <w:sz w:val="20"/>
          <w:szCs w:val="20"/>
        </w:rPr>
        <w:t>Matmul</w:t>
      </w:r>
      <w:r w:rsidRPr="009E78AF">
        <w:rPr>
          <w:rFonts w:ascii="Times New Roman" w:eastAsiaTheme="minorEastAsia" w:hAnsi="Times New Roman" w:cs="Times New Roman" w:hint="eastAsia"/>
          <w:iCs/>
          <w:sz w:val="20"/>
          <w:szCs w:val="20"/>
        </w:rPr>
        <w:t>来生成最终输入的词向量</w:t>
      </w:r>
      <w:r>
        <w:rPr>
          <w:rFonts w:ascii="Times New Roman" w:eastAsiaTheme="minorEastAsia" w:hAnsi="Times New Roman" w:cs="Times New Roman" w:hint="eastAsia"/>
          <w:iCs/>
          <w:sz w:val="20"/>
          <w:szCs w:val="20"/>
        </w:rPr>
        <w:t>。</w:t>
      </w:r>
    </w:p>
    <w:p w14:paraId="53EFB026" w14:textId="133AD8E0" w:rsidR="009E78AF" w:rsidRPr="009E78AF" w:rsidRDefault="009E78AF" w:rsidP="009E78AF">
      <w:pPr>
        <w:spacing w:line="360" w:lineRule="auto"/>
        <w:ind w:firstLine="360"/>
        <w:jc w:val="left"/>
        <w:rPr>
          <w:rFonts w:ascii="Times New Roman" w:eastAsiaTheme="minorEastAsia" w:hAnsi="Times New Roman" w:cs="Times New Roman" w:hint="eastAsia"/>
          <w:iCs/>
          <w:sz w:val="20"/>
          <w:szCs w:val="20"/>
        </w:rPr>
      </w:pPr>
      <w:r>
        <w:rPr>
          <w:rFonts w:ascii="Times New Roman" w:eastAsiaTheme="minorEastAsia" w:hAnsi="Times New Roman" w:cs="Times New Roman" w:hint="eastAsia"/>
          <w:iCs/>
          <w:sz w:val="20"/>
          <w:szCs w:val="20"/>
        </w:rPr>
        <w:t>第一种方法的好处是能够在短时间内使模型收敛，但是模型翻译质量的上限一定程度上取决于经验公式的选取；而第二种方法的好处是整体模型一旦收敛，其翻译质量的上限将远高于第一种，缺点是模型训练过程收敛困难，可能花很长一段时间都无法收敛。</w:t>
      </w:r>
    </w:p>
    <w:p w14:paraId="72E7F8EE" w14:textId="2FA1C633" w:rsidR="000D6F43" w:rsidRDefault="000D6F43" w:rsidP="000D6F43">
      <w:pPr>
        <w:pStyle w:val="a7"/>
        <w:numPr>
          <w:ilvl w:val="0"/>
          <w:numId w:val="4"/>
        </w:numPr>
        <w:spacing w:line="360" w:lineRule="auto"/>
        <w:ind w:firstLineChars="0"/>
        <w:jc w:val="left"/>
        <w:rPr>
          <w:rFonts w:ascii="Times New Roman" w:eastAsiaTheme="minorEastAsia" w:hAnsi="Times New Roman" w:cs="Times New Roman"/>
          <w:i/>
          <w:iCs/>
          <w:sz w:val="20"/>
          <w:szCs w:val="20"/>
        </w:rPr>
      </w:pPr>
      <w:r w:rsidRPr="000F2957">
        <w:rPr>
          <w:rFonts w:ascii="Times New Roman" w:eastAsiaTheme="minorEastAsia" w:hAnsi="Times New Roman" w:cs="Times New Roman" w:hint="eastAsia"/>
          <w:i/>
          <w:iCs/>
          <w:sz w:val="20"/>
          <w:szCs w:val="20"/>
        </w:rPr>
        <w:t>L</w:t>
      </w:r>
      <w:r w:rsidRPr="000F2957">
        <w:rPr>
          <w:rFonts w:ascii="Times New Roman" w:eastAsiaTheme="minorEastAsia" w:hAnsi="Times New Roman" w:cs="Times New Roman"/>
          <w:i/>
          <w:iCs/>
          <w:sz w:val="20"/>
          <w:szCs w:val="20"/>
        </w:rPr>
        <w:t>oss function</w:t>
      </w:r>
    </w:p>
    <w:p w14:paraId="6B1F9E6C" w14:textId="68488BB2" w:rsidR="00087688" w:rsidRDefault="00087688" w:rsidP="00087688">
      <w:pPr>
        <w:spacing w:line="360" w:lineRule="auto"/>
        <w:ind w:firstLine="360"/>
        <w:jc w:val="left"/>
        <w:rPr>
          <w:rFonts w:ascii="Times New Roman" w:eastAsiaTheme="minorEastAsia" w:hAnsi="Times New Roman" w:cs="Times New Roman"/>
          <w:sz w:val="20"/>
          <w:szCs w:val="20"/>
        </w:rPr>
      </w:pPr>
      <w:r w:rsidRPr="00087688">
        <w:rPr>
          <w:rFonts w:ascii="Times New Roman" w:eastAsiaTheme="minorEastAsia" w:hAnsi="Times New Roman" w:cs="Times New Roman" w:hint="eastAsia"/>
          <w:sz w:val="20"/>
          <w:szCs w:val="20"/>
        </w:rPr>
        <w:t>原文中并没有提及使用的损失函数，根据机器翻译任务的要求，其</w:t>
      </w:r>
      <w:r>
        <w:rPr>
          <w:rFonts w:ascii="Times New Roman" w:eastAsiaTheme="minorEastAsia" w:hAnsi="Times New Roman" w:cs="Times New Roman" w:hint="eastAsia"/>
          <w:sz w:val="20"/>
          <w:szCs w:val="20"/>
        </w:rPr>
        <w:t>最后输出结果的处理</w:t>
      </w:r>
      <w:r w:rsidRPr="00087688">
        <w:rPr>
          <w:rFonts w:ascii="Times New Roman" w:eastAsiaTheme="minorEastAsia" w:hAnsi="Times New Roman" w:cs="Times New Roman" w:hint="eastAsia"/>
          <w:sz w:val="20"/>
          <w:szCs w:val="20"/>
        </w:rPr>
        <w:t>相当于是一个多分类任务</w:t>
      </w:r>
      <w:r>
        <w:rPr>
          <w:rFonts w:ascii="Times New Roman" w:eastAsiaTheme="minorEastAsia" w:hAnsi="Times New Roman" w:cs="Times New Roman" w:hint="eastAsia"/>
          <w:sz w:val="20"/>
          <w:szCs w:val="20"/>
        </w:rPr>
        <w:t>，在多分类任务上诸多学者采取的是</w:t>
      </w:r>
      <w:r>
        <w:rPr>
          <w:rFonts w:ascii="Times New Roman" w:eastAsiaTheme="minorEastAsia" w:hAnsi="Times New Roman" w:cs="Times New Roman" w:hint="eastAsia"/>
          <w:sz w:val="20"/>
          <w:szCs w:val="20"/>
        </w:rPr>
        <w:t>Cross</w:t>
      </w:r>
      <w:r>
        <w:rPr>
          <w:rFonts w:ascii="Times New Roman" w:eastAsiaTheme="minorEastAsia" w:hAnsi="Times New Roman" w:cs="Times New Roman"/>
          <w:sz w:val="20"/>
          <w:szCs w:val="20"/>
        </w:rPr>
        <w:t xml:space="preserve"> E</w:t>
      </w:r>
      <w:r>
        <w:rPr>
          <w:rFonts w:ascii="Times New Roman" w:eastAsiaTheme="minorEastAsia" w:hAnsi="Times New Roman" w:cs="Times New Roman" w:hint="eastAsia"/>
          <w:sz w:val="20"/>
          <w:szCs w:val="20"/>
        </w:rPr>
        <w:t>ntropy</w:t>
      </w:r>
      <w:r>
        <w:rPr>
          <w:rFonts w:ascii="Times New Roman" w:eastAsiaTheme="minorEastAsia" w:hAnsi="Times New Roman" w:cs="Times New Roman" w:hint="eastAsia"/>
          <w:sz w:val="20"/>
          <w:szCs w:val="20"/>
        </w:rPr>
        <w:t>损失函数，如式</w:t>
      </w:r>
      <w:r>
        <w:rPr>
          <w:rFonts w:ascii="Times New Roman" w:eastAsiaTheme="minorEastAsia" w:hAnsi="Times New Roman" w:cs="Times New Roman" w:hint="eastAsia"/>
          <w:sz w:val="20"/>
          <w:szCs w:val="20"/>
        </w:rPr>
        <w:t>(</w:t>
      </w:r>
      <w:r>
        <w:rPr>
          <w:rFonts w:ascii="Times New Roman" w:eastAsiaTheme="minorEastAsia" w:hAnsi="Times New Roman" w:cs="Times New Roman"/>
          <w:sz w:val="20"/>
          <w:szCs w:val="20"/>
        </w:rPr>
        <w:t>4)</w:t>
      </w:r>
      <w:r>
        <w:rPr>
          <w:rFonts w:ascii="Times New Roman" w:eastAsiaTheme="minorEastAsia" w:hAnsi="Times New Roman" w:cs="Times New Roman" w:hint="eastAsia"/>
          <w:sz w:val="20"/>
          <w:szCs w:val="20"/>
        </w:rPr>
        <w:t>。</w:t>
      </w:r>
    </w:p>
    <w:p w14:paraId="7F0D2854" w14:textId="413B2C33" w:rsidR="00087688" w:rsidRPr="00237B28" w:rsidRDefault="00237B28" w:rsidP="00087688">
      <w:pPr>
        <w:spacing w:line="360" w:lineRule="auto"/>
        <w:ind w:firstLine="360"/>
        <w:jc w:val="left"/>
        <w:rPr>
          <w:rFonts w:ascii="Times New Roman" w:eastAsiaTheme="minorEastAsia" w:hAnsi="Times New Roman" w:cs="Times New Roman"/>
          <w:sz w:val="20"/>
          <w:szCs w:val="20"/>
        </w:rPr>
      </w:pPr>
      <m:oMathPara>
        <m:oMath>
          <m:eqArr>
            <m:eqArrPr>
              <m:maxDist m:val="1"/>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L</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 xml:space="preserve">y,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y</m:t>
                      </m:r>
                    </m:e>
                  </m:acc>
                </m:e>
              </m:d>
              <m:r>
                <w:rPr>
                  <w:rFonts w:ascii="Cambria Math" w:eastAsiaTheme="minorEastAsia" w:hAnsi="Cambria Math" w:cs="Times New Roman"/>
                  <w:sz w:val="20"/>
                  <w:szCs w:val="20"/>
                </w:rPr>
                <m:t>=-</m:t>
              </m:r>
              <m:nary>
                <m:naryPr>
                  <m:chr m:val="∑"/>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c=1</m:t>
                  </m:r>
                </m:sub>
                <m:sup>
                  <m:r>
                    <w:rPr>
                      <w:rFonts w:ascii="Cambria Math" w:eastAsiaTheme="minorEastAsia" w:hAnsi="Cambria Math" w:cs="Times New Roman"/>
                      <w:sz w:val="20"/>
                      <w:szCs w:val="20"/>
                    </w:rPr>
                    <m:t>C</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c</m:t>
                      </m:r>
                    </m:sub>
                  </m:sSub>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log</m:t>
                      </m:r>
                    </m:fName>
                    <m:e>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c</m:t>
                              </m:r>
                            </m:sub>
                          </m:sSub>
                        </m:e>
                      </m:acc>
                    </m:e>
                  </m:func>
                </m:e>
              </m:nary>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4</m:t>
                  </m:r>
                </m:e>
              </m:d>
            </m:e>
          </m:eqArr>
        </m:oMath>
      </m:oMathPara>
    </w:p>
    <w:p w14:paraId="7BD132F3" w14:textId="2DF6ECBE" w:rsidR="00237B28" w:rsidRPr="00237B28" w:rsidRDefault="00237B28" w:rsidP="00087688">
      <w:pPr>
        <w:spacing w:line="360" w:lineRule="auto"/>
        <w:ind w:firstLine="360"/>
        <w:jc w:val="left"/>
        <w:rPr>
          <w:rFonts w:ascii="Times New Roman" w:eastAsiaTheme="minorEastAsia" w:hAnsi="Times New Roman" w:cs="Times New Roman" w:hint="eastAsia"/>
          <w:sz w:val="20"/>
          <w:szCs w:val="20"/>
        </w:rPr>
      </w:pPr>
      <w:r>
        <w:rPr>
          <w:rFonts w:ascii="Times New Roman" w:eastAsiaTheme="minorEastAsia" w:hAnsi="Times New Roman" w:cs="Times New Roman" w:hint="eastAsia"/>
          <w:sz w:val="20"/>
          <w:szCs w:val="20"/>
        </w:rPr>
        <w:t>其中，</w:t>
      </w:r>
      <m:oMath>
        <m:r>
          <w:rPr>
            <w:rFonts w:ascii="Cambria Math" w:eastAsiaTheme="minorEastAsia" w:hAnsi="Cambria Math" w:cs="Times New Roman"/>
            <w:sz w:val="20"/>
            <w:szCs w:val="20"/>
          </w:rPr>
          <m:t>C</m:t>
        </m:r>
      </m:oMath>
      <w:r>
        <w:rPr>
          <w:rFonts w:ascii="Times New Roman" w:eastAsiaTheme="minorEastAsia" w:hAnsi="Times New Roman" w:cs="Times New Roman" w:hint="eastAsia"/>
          <w:sz w:val="20"/>
          <w:szCs w:val="20"/>
        </w:rPr>
        <w:t>表示类别总数量，在这里相当于目标语言的词典数量。由于在机器翻译数据中，对长短不一句子进行了</w:t>
      </w:r>
      <w:r>
        <w:rPr>
          <w:rFonts w:ascii="Times New Roman" w:eastAsiaTheme="minorEastAsia" w:hAnsi="Times New Roman" w:cs="Times New Roman" w:hint="eastAsia"/>
          <w:sz w:val="20"/>
          <w:szCs w:val="20"/>
        </w:rPr>
        <w:t>Padding</w:t>
      </w:r>
      <w:r>
        <w:rPr>
          <w:rFonts w:ascii="Times New Roman" w:eastAsiaTheme="minorEastAsia" w:hAnsi="Times New Roman" w:cs="Times New Roman" w:hint="eastAsia"/>
          <w:sz w:val="20"/>
          <w:szCs w:val="20"/>
        </w:rPr>
        <w:t>操作，因此填充字符是没必要计算损失的</w:t>
      </w:r>
      <w:r w:rsidR="001D4BF1">
        <w:rPr>
          <w:rFonts w:ascii="Times New Roman" w:eastAsiaTheme="minorEastAsia" w:hAnsi="Times New Roman" w:cs="Times New Roman" w:hint="eastAsia"/>
          <w:sz w:val="20"/>
          <w:szCs w:val="20"/>
        </w:rPr>
        <w:t>。</w:t>
      </w:r>
    </w:p>
    <w:p w14:paraId="7442AF2D" w14:textId="279788F5" w:rsidR="000D6F43" w:rsidRDefault="000D6F43" w:rsidP="00F36A7E">
      <w:pPr>
        <w:pStyle w:val="a7"/>
        <w:numPr>
          <w:ilvl w:val="0"/>
          <w:numId w:val="4"/>
        </w:numPr>
        <w:spacing w:line="360" w:lineRule="auto"/>
        <w:ind w:firstLineChars="0"/>
        <w:jc w:val="left"/>
        <w:rPr>
          <w:rFonts w:ascii="Times New Roman" w:eastAsiaTheme="minorEastAsia" w:hAnsi="Times New Roman" w:cs="Times New Roman"/>
          <w:i/>
          <w:iCs/>
          <w:sz w:val="20"/>
          <w:szCs w:val="20"/>
        </w:rPr>
      </w:pPr>
      <w:r w:rsidRPr="000F2957">
        <w:rPr>
          <w:rFonts w:ascii="Times New Roman" w:eastAsiaTheme="minorEastAsia" w:hAnsi="Times New Roman" w:cs="Times New Roman"/>
          <w:i/>
          <w:iCs/>
          <w:sz w:val="20"/>
          <w:szCs w:val="20"/>
        </w:rPr>
        <w:t>Evaluation metric</w:t>
      </w:r>
    </w:p>
    <w:p w14:paraId="7DA17176" w14:textId="2EAD7EC8" w:rsidR="005001BE" w:rsidRPr="00D1636C" w:rsidRDefault="005001BE" w:rsidP="00D1636C">
      <w:pPr>
        <w:spacing w:line="360" w:lineRule="auto"/>
        <w:ind w:firstLine="360"/>
        <w:jc w:val="left"/>
        <w:rPr>
          <w:rFonts w:ascii="Times New Roman" w:eastAsiaTheme="minorEastAsia" w:hAnsi="Times New Roman" w:cs="Times New Roman" w:hint="eastAsia"/>
          <w:i/>
          <w:iCs/>
          <w:sz w:val="20"/>
          <w:szCs w:val="20"/>
        </w:rPr>
      </w:pPr>
      <w:r w:rsidRPr="00D1636C">
        <w:rPr>
          <w:rFonts w:ascii="Times New Roman" w:eastAsiaTheme="minorEastAsia" w:hAnsi="Times New Roman" w:cs="Times New Roman" w:hint="eastAsia"/>
          <w:sz w:val="20"/>
          <w:szCs w:val="20"/>
        </w:rPr>
        <w:t>为了评估模型的好坏，因此需要一个</w:t>
      </w:r>
      <w:r w:rsidR="00D1636C" w:rsidRPr="00D1636C">
        <w:rPr>
          <w:rFonts w:ascii="Times New Roman" w:eastAsiaTheme="minorEastAsia" w:hAnsi="Times New Roman" w:cs="Times New Roman" w:hint="eastAsia"/>
          <w:sz w:val="20"/>
          <w:szCs w:val="20"/>
        </w:rPr>
        <w:t>评价指标。本文是采取了</w:t>
      </w:r>
      <w:r w:rsidR="00D1636C">
        <w:rPr>
          <w:rFonts w:ascii="Times New Roman" w:eastAsiaTheme="minorEastAsia" w:hAnsi="Times New Roman" w:cs="Times New Roman" w:hint="eastAsia"/>
          <w:sz w:val="20"/>
          <w:szCs w:val="20"/>
        </w:rPr>
        <w:t>Accuracy</w:t>
      </w:r>
      <w:r w:rsidR="00D1636C" w:rsidRPr="00D1636C">
        <w:rPr>
          <w:rFonts w:ascii="Times New Roman" w:eastAsiaTheme="minorEastAsia" w:hAnsi="Times New Roman" w:cs="Times New Roman" w:hint="eastAsia"/>
          <w:sz w:val="20"/>
          <w:szCs w:val="20"/>
        </w:rPr>
        <w:t>和</w:t>
      </w:r>
      <w:r w:rsidR="00D1636C" w:rsidRPr="00D1636C">
        <w:rPr>
          <w:rFonts w:ascii="Times New Roman" w:eastAsiaTheme="minorEastAsia" w:hAnsi="Times New Roman" w:cs="Times New Roman" w:hint="eastAsia"/>
          <w:sz w:val="20"/>
          <w:szCs w:val="20"/>
        </w:rPr>
        <w:t>B</w:t>
      </w:r>
      <w:r w:rsidR="00D1636C" w:rsidRPr="00D1636C">
        <w:rPr>
          <w:rFonts w:ascii="Times New Roman" w:eastAsiaTheme="minorEastAsia" w:hAnsi="Times New Roman" w:cs="Times New Roman"/>
          <w:sz w:val="20"/>
          <w:szCs w:val="20"/>
        </w:rPr>
        <w:t>LEU</w:t>
      </w:r>
      <w:r w:rsidR="00D1636C" w:rsidRPr="00D1636C">
        <w:rPr>
          <w:rFonts w:ascii="Times New Roman" w:eastAsiaTheme="minorEastAsia" w:hAnsi="Times New Roman" w:cs="Times New Roman" w:hint="eastAsia"/>
          <w:sz w:val="20"/>
          <w:szCs w:val="20"/>
        </w:rPr>
        <w:t>两种评价指标</w:t>
      </w:r>
      <w:r w:rsidR="00D1636C">
        <w:rPr>
          <w:rFonts w:ascii="Times New Roman" w:eastAsiaTheme="minorEastAsia" w:hAnsi="Times New Roman" w:cs="Times New Roman" w:hint="eastAsia"/>
          <w:sz w:val="20"/>
          <w:szCs w:val="20"/>
        </w:rPr>
        <w:t>。使用</w:t>
      </w:r>
      <w:r w:rsidR="00D1636C">
        <w:rPr>
          <w:rFonts w:ascii="Times New Roman" w:eastAsiaTheme="minorEastAsia" w:hAnsi="Times New Roman" w:cs="Times New Roman" w:hint="eastAsia"/>
          <w:sz w:val="20"/>
          <w:szCs w:val="20"/>
        </w:rPr>
        <w:t>Accuracy</w:t>
      </w:r>
      <w:r w:rsidR="00D1636C">
        <w:rPr>
          <w:rFonts w:ascii="Times New Roman" w:eastAsiaTheme="minorEastAsia" w:hAnsi="Times New Roman" w:cs="Times New Roman" w:hint="eastAsia"/>
          <w:sz w:val="20"/>
          <w:szCs w:val="20"/>
        </w:rPr>
        <w:t>的原因是因为损失函数使用了</w:t>
      </w:r>
      <w:r w:rsidR="00D1636C">
        <w:rPr>
          <w:rFonts w:ascii="Times New Roman" w:eastAsiaTheme="minorEastAsia" w:hAnsi="Times New Roman" w:cs="Times New Roman"/>
          <w:sz w:val="20"/>
          <w:szCs w:val="20"/>
        </w:rPr>
        <w:t>C</w:t>
      </w:r>
      <w:r w:rsidR="00D1636C">
        <w:rPr>
          <w:rFonts w:ascii="Times New Roman" w:eastAsiaTheme="minorEastAsia" w:hAnsi="Times New Roman" w:cs="Times New Roman" w:hint="eastAsia"/>
          <w:sz w:val="20"/>
          <w:szCs w:val="20"/>
        </w:rPr>
        <w:t>ross</w:t>
      </w:r>
      <w:r w:rsidR="00D1636C">
        <w:rPr>
          <w:rFonts w:ascii="Times New Roman" w:eastAsiaTheme="minorEastAsia" w:hAnsi="Times New Roman" w:cs="Times New Roman"/>
          <w:sz w:val="20"/>
          <w:szCs w:val="20"/>
        </w:rPr>
        <w:t xml:space="preserve"> E</w:t>
      </w:r>
      <w:r w:rsidR="00D1636C">
        <w:rPr>
          <w:rFonts w:ascii="Times New Roman" w:eastAsiaTheme="minorEastAsia" w:hAnsi="Times New Roman" w:cs="Times New Roman" w:hint="eastAsia"/>
          <w:sz w:val="20"/>
          <w:szCs w:val="20"/>
        </w:rPr>
        <w:t>ntropy</w:t>
      </w:r>
      <w:r w:rsidR="00D1636C">
        <w:rPr>
          <w:rFonts w:ascii="Times New Roman" w:eastAsiaTheme="minorEastAsia" w:hAnsi="Times New Roman" w:cs="Times New Roman" w:hint="eastAsia"/>
          <w:sz w:val="20"/>
          <w:szCs w:val="20"/>
        </w:rPr>
        <w:t>，因此希望添加多一个评价指标来衡量模型性能。</w:t>
      </w:r>
    </w:p>
    <w:p w14:paraId="696932AE" w14:textId="46975E37" w:rsidR="008C0099" w:rsidRPr="00CA1D7F" w:rsidRDefault="008C0099" w:rsidP="00AB2CD6">
      <w:pPr>
        <w:pStyle w:val="a7"/>
        <w:numPr>
          <w:ilvl w:val="0"/>
          <w:numId w:val="1"/>
        </w:numPr>
        <w:spacing w:line="360" w:lineRule="auto"/>
        <w:ind w:firstLineChars="0"/>
        <w:jc w:val="center"/>
        <w:rPr>
          <w:rFonts w:ascii="Times New Roman" w:hAnsi="Times New Roman" w:cs="Times New Roman"/>
          <w:sz w:val="20"/>
          <w:szCs w:val="20"/>
        </w:rPr>
      </w:pPr>
      <w:r w:rsidRPr="00CA1D7F">
        <w:rPr>
          <w:rFonts w:ascii="Times New Roman" w:hAnsi="Times New Roman" w:cs="Times New Roman"/>
          <w:sz w:val="20"/>
          <w:szCs w:val="20"/>
        </w:rPr>
        <w:t>Analysis</w:t>
      </w:r>
      <w:r w:rsidR="00CA1D7F" w:rsidRPr="00CA1D7F">
        <w:rPr>
          <w:rFonts w:ascii="Times New Roman" w:hAnsi="Times New Roman" w:cs="Times New Roman"/>
          <w:sz w:val="20"/>
          <w:szCs w:val="20"/>
        </w:rPr>
        <w:t xml:space="preserve">, </w:t>
      </w:r>
      <w:r w:rsidRPr="00CA1D7F">
        <w:rPr>
          <w:rFonts w:ascii="Times New Roman" w:hAnsi="Times New Roman" w:cs="Times New Roman"/>
          <w:sz w:val="20"/>
          <w:szCs w:val="20"/>
        </w:rPr>
        <w:t>discussion</w:t>
      </w:r>
      <w:r w:rsidR="00CA1D7F" w:rsidRPr="00CA1D7F">
        <w:rPr>
          <w:rFonts w:ascii="Times New Roman" w:hAnsi="Times New Roman" w:cs="Times New Roman"/>
          <w:sz w:val="20"/>
          <w:szCs w:val="20"/>
        </w:rPr>
        <w:t>, and future work</w:t>
      </w:r>
    </w:p>
    <w:p w14:paraId="6B611908" w14:textId="04491C78" w:rsidR="00287444" w:rsidRDefault="008164CD" w:rsidP="00AB2CD6">
      <w:pPr>
        <w:spacing w:line="360" w:lineRule="auto"/>
        <w:jc w:val="center"/>
        <w:rPr>
          <w:rFonts w:ascii="Times New Roman" w:hAnsi="Times New Roman" w:cs="Times New Roman"/>
          <w:b/>
          <w:bCs/>
          <w:sz w:val="20"/>
          <w:szCs w:val="20"/>
        </w:rPr>
      </w:pPr>
      <w:r w:rsidRPr="000D6F43">
        <w:rPr>
          <w:rFonts w:ascii="Times New Roman" w:hAnsi="Times New Roman" w:cs="Times New Roman"/>
          <w:b/>
          <w:bCs/>
          <w:sz w:val="20"/>
          <w:szCs w:val="20"/>
        </w:rPr>
        <w:t>For example, advantages</w:t>
      </w:r>
      <w:r w:rsidR="00F84DB4" w:rsidRPr="000D6F43">
        <w:rPr>
          <w:rFonts w:ascii="Times New Roman" w:hAnsi="Times New Roman" w:cs="Times New Roman"/>
          <w:b/>
          <w:bCs/>
          <w:sz w:val="20"/>
          <w:szCs w:val="20"/>
        </w:rPr>
        <w:t>,</w:t>
      </w:r>
      <w:r w:rsidRPr="000D6F43">
        <w:rPr>
          <w:rFonts w:ascii="Times New Roman" w:hAnsi="Times New Roman" w:cs="Times New Roman"/>
          <w:b/>
          <w:bCs/>
          <w:sz w:val="20"/>
          <w:szCs w:val="20"/>
        </w:rPr>
        <w:t xml:space="preserve"> disadvantages</w:t>
      </w:r>
      <w:r w:rsidR="00CA1D7F" w:rsidRPr="000D6F43">
        <w:rPr>
          <w:rFonts w:ascii="Times New Roman" w:hAnsi="Times New Roman" w:cs="Times New Roman"/>
          <w:b/>
          <w:bCs/>
          <w:sz w:val="20"/>
          <w:szCs w:val="20"/>
        </w:rPr>
        <w:t>, and future work</w:t>
      </w:r>
    </w:p>
    <w:p w14:paraId="69A1E358" w14:textId="63887913" w:rsidR="003A1648" w:rsidRPr="000F2957" w:rsidRDefault="003A1648" w:rsidP="003A1648">
      <w:pPr>
        <w:pStyle w:val="a7"/>
        <w:numPr>
          <w:ilvl w:val="0"/>
          <w:numId w:val="9"/>
        </w:numPr>
        <w:spacing w:line="360" w:lineRule="auto"/>
        <w:ind w:firstLineChars="0"/>
        <w:rPr>
          <w:rFonts w:ascii="Times New Roman" w:hAnsi="Times New Roman" w:cs="Times New Roman"/>
          <w:i/>
          <w:iCs/>
          <w:sz w:val="20"/>
          <w:szCs w:val="20"/>
        </w:rPr>
      </w:pPr>
      <w:r w:rsidRPr="000F2957">
        <w:rPr>
          <w:rFonts w:ascii="Times New Roman" w:hAnsi="Times New Roman" w:cs="Times New Roman" w:hint="eastAsia"/>
          <w:i/>
          <w:iCs/>
          <w:sz w:val="20"/>
          <w:szCs w:val="20"/>
        </w:rPr>
        <w:t>D</w:t>
      </w:r>
      <w:r w:rsidRPr="000F2957">
        <w:rPr>
          <w:rFonts w:ascii="Times New Roman" w:hAnsi="Times New Roman" w:cs="Times New Roman"/>
          <w:i/>
          <w:iCs/>
          <w:sz w:val="20"/>
          <w:szCs w:val="20"/>
        </w:rPr>
        <w:t>ataset</w:t>
      </w:r>
    </w:p>
    <w:p w14:paraId="74BC0A86" w14:textId="53EAFD8A" w:rsidR="003A1648" w:rsidRPr="000F2957" w:rsidRDefault="003A1648" w:rsidP="003A1648">
      <w:pPr>
        <w:pStyle w:val="a7"/>
        <w:numPr>
          <w:ilvl w:val="0"/>
          <w:numId w:val="9"/>
        </w:numPr>
        <w:spacing w:line="360" w:lineRule="auto"/>
        <w:ind w:firstLineChars="0"/>
        <w:rPr>
          <w:rFonts w:ascii="Times New Roman" w:hAnsi="Times New Roman" w:cs="Times New Roman"/>
          <w:i/>
          <w:iCs/>
          <w:sz w:val="20"/>
          <w:szCs w:val="20"/>
        </w:rPr>
      </w:pPr>
      <w:r w:rsidRPr="000F2957">
        <w:rPr>
          <w:rFonts w:ascii="Times New Roman" w:hAnsi="Times New Roman" w:cs="Times New Roman"/>
          <w:i/>
          <w:iCs/>
          <w:sz w:val="20"/>
          <w:szCs w:val="20"/>
        </w:rPr>
        <w:t>Data preprocessing and post-processing</w:t>
      </w:r>
    </w:p>
    <w:p w14:paraId="6C928078" w14:textId="73111D82" w:rsidR="00116BC7" w:rsidRPr="000F2957" w:rsidRDefault="00116BC7" w:rsidP="003A1648">
      <w:pPr>
        <w:pStyle w:val="a7"/>
        <w:numPr>
          <w:ilvl w:val="0"/>
          <w:numId w:val="9"/>
        </w:numPr>
        <w:spacing w:line="360" w:lineRule="auto"/>
        <w:ind w:firstLineChars="0"/>
        <w:rPr>
          <w:rFonts w:ascii="Times New Roman" w:hAnsi="Times New Roman" w:cs="Times New Roman"/>
          <w:i/>
          <w:iCs/>
          <w:sz w:val="20"/>
          <w:szCs w:val="20"/>
        </w:rPr>
      </w:pPr>
      <w:r w:rsidRPr="000F2957">
        <w:rPr>
          <w:rFonts w:ascii="Times New Roman" w:hAnsi="Times New Roman" w:cs="Times New Roman" w:hint="eastAsia"/>
          <w:i/>
          <w:iCs/>
          <w:sz w:val="20"/>
          <w:szCs w:val="20"/>
        </w:rPr>
        <w:t>O</w:t>
      </w:r>
      <w:r w:rsidRPr="000F2957">
        <w:rPr>
          <w:rFonts w:ascii="Times New Roman" w:hAnsi="Times New Roman" w:cs="Times New Roman"/>
          <w:i/>
          <w:iCs/>
          <w:sz w:val="20"/>
          <w:szCs w:val="20"/>
        </w:rPr>
        <w:t>ptimizer</w:t>
      </w:r>
    </w:p>
    <w:p w14:paraId="1260A164" w14:textId="30637E60" w:rsidR="003A1648" w:rsidRPr="000F2957" w:rsidRDefault="00F36A7E" w:rsidP="003A1648">
      <w:pPr>
        <w:pStyle w:val="a7"/>
        <w:numPr>
          <w:ilvl w:val="0"/>
          <w:numId w:val="9"/>
        </w:numPr>
        <w:spacing w:line="360" w:lineRule="auto"/>
        <w:ind w:firstLineChars="0"/>
        <w:rPr>
          <w:rFonts w:ascii="Times New Roman" w:hAnsi="Times New Roman" w:cs="Times New Roman" w:hint="eastAsia"/>
          <w:i/>
          <w:iCs/>
          <w:sz w:val="20"/>
          <w:szCs w:val="20"/>
        </w:rPr>
      </w:pPr>
      <w:r w:rsidRPr="000F2957">
        <w:rPr>
          <w:rFonts w:ascii="Times New Roman" w:hAnsi="Times New Roman" w:cs="Times New Roman"/>
          <w:i/>
          <w:iCs/>
          <w:sz w:val="20"/>
          <w:szCs w:val="20"/>
        </w:rPr>
        <w:t>Res</w:t>
      </w:r>
      <w:r w:rsidR="008E08BB" w:rsidRPr="000F2957">
        <w:rPr>
          <w:rFonts w:ascii="Times New Roman" w:hAnsi="Times New Roman" w:cs="Times New Roman"/>
          <w:i/>
          <w:iCs/>
          <w:sz w:val="20"/>
          <w:szCs w:val="20"/>
        </w:rPr>
        <w:t>ults</w:t>
      </w:r>
    </w:p>
    <w:p w14:paraId="63680D21" w14:textId="2C87B4BF" w:rsidR="003C291F" w:rsidRDefault="00287444" w:rsidP="00AB2CD6">
      <w:pPr>
        <w:pStyle w:val="a7"/>
        <w:numPr>
          <w:ilvl w:val="0"/>
          <w:numId w:val="1"/>
        </w:numPr>
        <w:spacing w:line="360" w:lineRule="auto"/>
        <w:ind w:firstLineChars="0"/>
        <w:jc w:val="center"/>
        <w:rPr>
          <w:rFonts w:ascii="Times New Roman" w:hAnsi="Times New Roman" w:cs="Times New Roman"/>
          <w:sz w:val="20"/>
          <w:szCs w:val="20"/>
        </w:rPr>
      </w:pPr>
      <w:r w:rsidRPr="00CA1D7F">
        <w:rPr>
          <w:rFonts w:ascii="Times New Roman" w:hAnsi="Times New Roman" w:cs="Times New Roman"/>
          <w:sz w:val="20"/>
          <w:szCs w:val="20"/>
        </w:rPr>
        <w:t>Conclusion</w:t>
      </w:r>
      <w:r w:rsidR="006729EF" w:rsidRPr="00CA1D7F">
        <w:rPr>
          <w:rFonts w:ascii="Times New Roman" w:hAnsi="Times New Roman" w:cs="Times New Roman"/>
          <w:sz w:val="20"/>
          <w:szCs w:val="20"/>
        </w:rPr>
        <w:t>s</w:t>
      </w:r>
    </w:p>
    <w:p w14:paraId="4FCD4F11" w14:textId="77777777" w:rsidR="00496A82" w:rsidRDefault="00496A82" w:rsidP="00F811C3">
      <w:pPr>
        <w:spacing w:line="360" w:lineRule="auto"/>
        <w:rPr>
          <w:rFonts w:ascii="Times New Roman" w:hAnsi="Times New Roman" w:cs="Times New Roman"/>
          <w:sz w:val="20"/>
          <w:szCs w:val="20"/>
        </w:rPr>
      </w:pPr>
    </w:p>
    <w:p w14:paraId="0E3F40AF" w14:textId="6E671632" w:rsidR="00F811C3" w:rsidRPr="00F811C3" w:rsidRDefault="00F811C3" w:rsidP="00F811C3">
      <w:pPr>
        <w:spacing w:line="360" w:lineRule="auto"/>
        <w:rPr>
          <w:rFonts w:ascii="Times New Roman" w:hAnsi="Times New Roman" w:cs="Times New Roman"/>
          <w:sz w:val="20"/>
          <w:szCs w:val="20"/>
        </w:rPr>
      </w:pPr>
      <w:r w:rsidRPr="00F811C3">
        <w:rPr>
          <w:rFonts w:ascii="Times New Roman" w:hAnsi="Times New Roman" w:cs="Times New Roman"/>
          <w:sz w:val="20"/>
          <w:szCs w:val="20"/>
        </w:rPr>
        <w:t>Reference</w:t>
      </w:r>
      <w:r w:rsidR="00DA4E60">
        <w:rPr>
          <w:rFonts w:ascii="Times New Roman" w:hAnsi="Times New Roman" w:cs="Times New Roman"/>
          <w:sz w:val="20"/>
          <w:szCs w:val="20"/>
        </w:rPr>
        <w:t xml:space="preserve"> (</w:t>
      </w:r>
      <w:r w:rsidR="00DA4E60" w:rsidRPr="00DA4E60">
        <w:rPr>
          <w:rFonts w:ascii="Times New Roman" w:hAnsi="Times New Roman" w:cs="Times New Roman"/>
          <w:color w:val="3333FF"/>
          <w:sz w:val="20"/>
          <w:szCs w:val="20"/>
        </w:rPr>
        <w:t>Examples</w:t>
      </w:r>
      <w:r w:rsidR="00DA4E60">
        <w:rPr>
          <w:rFonts w:ascii="Times New Roman" w:hAnsi="Times New Roman" w:cs="Times New Roman"/>
          <w:sz w:val="20"/>
          <w:szCs w:val="20"/>
        </w:rPr>
        <w:t>)</w:t>
      </w:r>
      <w:r w:rsidRPr="00F811C3">
        <w:rPr>
          <w:rFonts w:ascii="Times New Roman" w:hAnsi="Times New Roman" w:cs="Times New Roman"/>
          <w:sz w:val="20"/>
          <w:szCs w:val="20"/>
        </w:rPr>
        <w:t>:</w:t>
      </w:r>
    </w:p>
    <w:p w14:paraId="0EEFE6D5" w14:textId="77777777" w:rsidR="00F811C3" w:rsidRPr="00F811C3" w:rsidRDefault="00F811C3" w:rsidP="00F811C3">
      <w:pPr>
        <w:widowControl/>
        <w:numPr>
          <w:ilvl w:val="0"/>
          <w:numId w:val="2"/>
        </w:numPr>
        <w:pBdr>
          <w:top w:val="nil"/>
          <w:left w:val="nil"/>
          <w:bottom w:val="nil"/>
          <w:right w:val="nil"/>
          <w:between w:val="nil"/>
        </w:pBdr>
        <w:ind w:left="270" w:hanging="270"/>
        <w:rPr>
          <w:rFonts w:ascii="Times New Roman" w:hAnsi="Times New Roman" w:cs="Times New Roman"/>
          <w:color w:val="3333FF"/>
          <w:sz w:val="20"/>
          <w:szCs w:val="20"/>
        </w:rPr>
      </w:pPr>
      <w:r w:rsidRPr="00F811C3">
        <w:rPr>
          <w:rFonts w:ascii="Times New Roman" w:hAnsi="Times New Roman" w:cs="Times New Roman"/>
          <w:color w:val="3333FF"/>
          <w:sz w:val="20"/>
          <w:szCs w:val="20"/>
          <w:shd w:val="clear" w:color="auto" w:fill="FFFFFF"/>
        </w:rPr>
        <w:t xml:space="preserve">K. Shibata, "CIM Systems in An Advanced Semiconductor Factory. " </w:t>
      </w:r>
      <w:r w:rsidRPr="00F811C3">
        <w:rPr>
          <w:rFonts w:ascii="Times New Roman" w:hAnsi="Times New Roman" w:cs="Times New Roman"/>
          <w:i/>
          <w:iCs/>
          <w:color w:val="3333FF"/>
          <w:sz w:val="20"/>
          <w:szCs w:val="20"/>
          <w:shd w:val="clear" w:color="auto" w:fill="FFFFFF"/>
        </w:rPr>
        <w:t>International Symposium on Semiconductor Manufacturing, Extended Abstracts of ISSM</w:t>
      </w:r>
      <w:r w:rsidRPr="00F811C3">
        <w:rPr>
          <w:rFonts w:ascii="Times New Roman" w:hAnsi="Times New Roman" w:cs="Times New Roman"/>
          <w:color w:val="3333FF"/>
          <w:sz w:val="20"/>
          <w:szCs w:val="20"/>
          <w:shd w:val="clear" w:color="auto" w:fill="FFFFFF"/>
        </w:rPr>
        <w:t>, pp. 53-56, 1994.</w:t>
      </w:r>
      <w:bookmarkStart w:id="0" w:name="_Ref92322655"/>
      <w:bookmarkStart w:id="1" w:name="_Ref97406113"/>
    </w:p>
    <w:p w14:paraId="2477419D" w14:textId="516EC9B8" w:rsidR="00F811C3" w:rsidRPr="00F811C3" w:rsidRDefault="00F811C3" w:rsidP="00F811C3">
      <w:pPr>
        <w:widowControl/>
        <w:numPr>
          <w:ilvl w:val="0"/>
          <w:numId w:val="2"/>
        </w:numPr>
        <w:pBdr>
          <w:top w:val="nil"/>
          <w:left w:val="nil"/>
          <w:bottom w:val="nil"/>
          <w:right w:val="nil"/>
          <w:between w:val="nil"/>
        </w:pBdr>
        <w:ind w:left="270" w:hanging="270"/>
        <w:rPr>
          <w:rFonts w:ascii="Times New Roman" w:hAnsi="Times New Roman" w:cs="Times New Roman"/>
          <w:color w:val="3333FF"/>
          <w:sz w:val="20"/>
          <w:szCs w:val="20"/>
        </w:rPr>
      </w:pPr>
      <w:r w:rsidRPr="00F811C3">
        <w:rPr>
          <w:rFonts w:ascii="Times New Roman" w:hAnsi="Times New Roman" w:cs="Times New Roman"/>
          <w:color w:val="3333FF"/>
          <w:sz w:val="20"/>
          <w:szCs w:val="20"/>
          <w:shd w:val="clear" w:color="auto" w:fill="FFFFFF"/>
        </w:rPr>
        <w:t>G. D</w:t>
      </w:r>
      <w:r w:rsidR="00ED6E6F">
        <w:rPr>
          <w:rFonts w:ascii="Times New Roman" w:hAnsi="Times New Roman" w:cs="Times New Roman"/>
          <w:color w:val="3333FF"/>
          <w:sz w:val="20"/>
          <w:szCs w:val="20"/>
          <w:shd w:val="clear" w:color="auto" w:fill="FFFFFF"/>
        </w:rPr>
        <w:t xml:space="preserve">. </w:t>
      </w:r>
      <w:r w:rsidRPr="00F811C3">
        <w:rPr>
          <w:rFonts w:ascii="Times New Roman" w:hAnsi="Times New Roman" w:cs="Times New Roman"/>
          <w:color w:val="3333FF"/>
          <w:sz w:val="20"/>
          <w:szCs w:val="20"/>
          <w:shd w:val="clear" w:color="auto" w:fill="FFFFFF"/>
        </w:rPr>
        <w:t xml:space="preserve">Antonio, J. S. Bedolla, and P. Chiabert, "A Novel Methodology to Integrate Manufacturing Execution Systems with the Lean Manufacturing Approach," </w:t>
      </w:r>
      <w:r w:rsidRPr="00F811C3">
        <w:rPr>
          <w:rFonts w:ascii="Times New Roman" w:hAnsi="Times New Roman" w:cs="Times New Roman"/>
          <w:i/>
          <w:iCs/>
          <w:color w:val="3333FF"/>
          <w:sz w:val="20"/>
          <w:szCs w:val="20"/>
          <w:shd w:val="clear" w:color="auto" w:fill="FFFFFF"/>
        </w:rPr>
        <w:t>Procedia Manufacturing</w:t>
      </w:r>
      <w:r w:rsidRPr="00F811C3">
        <w:rPr>
          <w:rFonts w:ascii="Times New Roman" w:hAnsi="Times New Roman" w:cs="Times New Roman"/>
          <w:color w:val="3333FF"/>
          <w:sz w:val="20"/>
          <w:szCs w:val="20"/>
          <w:shd w:val="clear" w:color="auto" w:fill="FFFFFF"/>
        </w:rPr>
        <w:t>, vol. 11, pp. 2243-2251, 2017</w:t>
      </w:r>
      <w:bookmarkEnd w:id="0"/>
      <w:r w:rsidRPr="00F811C3">
        <w:rPr>
          <w:rFonts w:ascii="Times New Roman" w:hAnsi="Times New Roman" w:cs="Times New Roman"/>
          <w:color w:val="3333FF"/>
          <w:sz w:val="20"/>
          <w:szCs w:val="20"/>
          <w:shd w:val="clear" w:color="auto" w:fill="FFFFFF"/>
        </w:rPr>
        <w:t>.</w:t>
      </w:r>
      <w:bookmarkStart w:id="2" w:name="_Ref92322657"/>
      <w:bookmarkStart w:id="3" w:name="_Ref97406117"/>
      <w:bookmarkEnd w:id="1"/>
    </w:p>
    <w:p w14:paraId="0E1CDB69" w14:textId="4AB44F7E" w:rsidR="00F811C3" w:rsidRPr="00F811C3" w:rsidRDefault="00F811C3" w:rsidP="00F811C3">
      <w:pPr>
        <w:widowControl/>
        <w:numPr>
          <w:ilvl w:val="0"/>
          <w:numId w:val="2"/>
        </w:numPr>
        <w:pBdr>
          <w:top w:val="nil"/>
          <w:left w:val="nil"/>
          <w:bottom w:val="nil"/>
          <w:right w:val="nil"/>
          <w:between w:val="nil"/>
        </w:pBdr>
        <w:ind w:left="270" w:hanging="270"/>
        <w:rPr>
          <w:rFonts w:ascii="Times New Roman" w:hAnsi="Times New Roman" w:cs="Times New Roman"/>
          <w:color w:val="3333FF"/>
          <w:sz w:val="20"/>
          <w:szCs w:val="20"/>
        </w:rPr>
      </w:pPr>
      <w:r w:rsidRPr="00F811C3">
        <w:rPr>
          <w:rFonts w:ascii="Times New Roman" w:hAnsi="Times New Roman" w:cs="Times New Roman"/>
          <w:color w:val="3333FF"/>
          <w:sz w:val="20"/>
          <w:szCs w:val="20"/>
          <w:shd w:val="clear" w:color="auto" w:fill="FFFFFF"/>
        </w:rPr>
        <w:t xml:space="preserve">R. Beregi, G. Pedone, B. Háy, and J. Váncza, "Manufacturing Execution System Integration through the Standardization of a Common Service Model for Cyber-Physical Production Systems." </w:t>
      </w:r>
      <w:r w:rsidRPr="00F811C3">
        <w:rPr>
          <w:rFonts w:ascii="Times New Roman" w:hAnsi="Times New Roman" w:cs="Times New Roman"/>
          <w:i/>
          <w:iCs/>
          <w:color w:val="3333FF"/>
          <w:sz w:val="20"/>
          <w:szCs w:val="20"/>
          <w:shd w:val="clear" w:color="auto" w:fill="FFFFFF"/>
        </w:rPr>
        <w:t>Applied Sciences</w:t>
      </w:r>
      <w:r w:rsidRPr="00F811C3">
        <w:rPr>
          <w:rFonts w:ascii="Times New Roman" w:hAnsi="Times New Roman" w:cs="Times New Roman"/>
          <w:color w:val="3333FF"/>
          <w:sz w:val="20"/>
          <w:szCs w:val="20"/>
          <w:shd w:val="clear" w:color="auto" w:fill="FFFFFF"/>
        </w:rPr>
        <w:t>, vol.11, no. 16, pp.7581, 2021</w:t>
      </w:r>
      <w:bookmarkEnd w:id="2"/>
      <w:r w:rsidRPr="00F811C3">
        <w:rPr>
          <w:rFonts w:ascii="Times New Roman" w:hAnsi="Times New Roman" w:cs="Times New Roman"/>
          <w:color w:val="3333FF"/>
          <w:sz w:val="20"/>
          <w:szCs w:val="20"/>
          <w:shd w:val="clear" w:color="auto" w:fill="FFFFFF"/>
        </w:rPr>
        <w:t>.</w:t>
      </w:r>
      <w:bookmarkStart w:id="4" w:name="_Ref92322658"/>
      <w:bookmarkStart w:id="5" w:name="_Ref97406119"/>
      <w:bookmarkEnd w:id="3"/>
    </w:p>
    <w:p w14:paraId="041A078A" w14:textId="721B4F2B" w:rsidR="00F811C3" w:rsidRPr="00F811C3" w:rsidRDefault="00F811C3" w:rsidP="00F811C3">
      <w:pPr>
        <w:widowControl/>
        <w:numPr>
          <w:ilvl w:val="0"/>
          <w:numId w:val="2"/>
        </w:numPr>
        <w:pBdr>
          <w:top w:val="nil"/>
          <w:left w:val="nil"/>
          <w:bottom w:val="nil"/>
          <w:right w:val="nil"/>
          <w:between w:val="nil"/>
        </w:pBdr>
        <w:ind w:left="270" w:hanging="270"/>
        <w:rPr>
          <w:rFonts w:ascii="Times New Roman" w:hAnsi="Times New Roman" w:cs="Times New Roman"/>
          <w:color w:val="3333FF"/>
          <w:sz w:val="20"/>
          <w:szCs w:val="20"/>
        </w:rPr>
      </w:pPr>
      <w:r w:rsidRPr="00F811C3">
        <w:rPr>
          <w:rFonts w:ascii="Times New Roman" w:hAnsi="Times New Roman" w:cs="Times New Roman"/>
          <w:color w:val="3333FF"/>
          <w:sz w:val="20"/>
          <w:szCs w:val="20"/>
          <w:shd w:val="clear" w:color="auto" w:fill="FFFFFF"/>
        </w:rPr>
        <w:lastRenderedPageBreak/>
        <w:t xml:space="preserve">B. K. Choi and B. H. Kim, “MES (manufacturing execution system) architecture for FMS compatible to ERP (enterprise planning system)," </w:t>
      </w:r>
      <w:r w:rsidRPr="00F811C3">
        <w:rPr>
          <w:rFonts w:ascii="Times New Roman" w:hAnsi="Times New Roman" w:cs="Times New Roman"/>
          <w:i/>
          <w:iCs/>
          <w:color w:val="3333FF"/>
          <w:sz w:val="20"/>
          <w:szCs w:val="20"/>
          <w:shd w:val="clear" w:color="auto" w:fill="FFFFFF"/>
        </w:rPr>
        <w:t>International Journal of Computer Integrated Manufacturing</w:t>
      </w:r>
      <w:r w:rsidRPr="00F811C3">
        <w:rPr>
          <w:rFonts w:ascii="Times New Roman" w:hAnsi="Times New Roman" w:cs="Times New Roman"/>
          <w:color w:val="3333FF"/>
          <w:sz w:val="20"/>
          <w:szCs w:val="20"/>
          <w:shd w:val="clear" w:color="auto" w:fill="FFFFFF"/>
        </w:rPr>
        <w:t>, vol. 15, no. 3, pp. 274-284, 2002</w:t>
      </w:r>
      <w:bookmarkEnd w:id="4"/>
      <w:r w:rsidRPr="00F811C3">
        <w:rPr>
          <w:rFonts w:ascii="Times New Roman" w:hAnsi="Times New Roman" w:cs="Times New Roman"/>
          <w:color w:val="3333FF"/>
          <w:sz w:val="20"/>
          <w:szCs w:val="20"/>
          <w:shd w:val="clear" w:color="auto" w:fill="FFFFFF"/>
        </w:rPr>
        <w:t>.</w:t>
      </w:r>
      <w:bookmarkEnd w:id="5"/>
    </w:p>
    <w:p w14:paraId="611C1F76" w14:textId="77777777" w:rsidR="00F811C3" w:rsidRPr="00F811C3" w:rsidRDefault="00F811C3" w:rsidP="00F811C3">
      <w:pPr>
        <w:spacing w:line="360" w:lineRule="auto"/>
        <w:rPr>
          <w:rFonts w:ascii="Times New Roman" w:hAnsi="Times New Roman" w:cs="Times New Roman"/>
          <w:sz w:val="20"/>
          <w:szCs w:val="20"/>
        </w:rPr>
      </w:pPr>
    </w:p>
    <w:p w14:paraId="0BA9272B" w14:textId="39ED620C" w:rsidR="00ED6E6F" w:rsidRPr="00502A03" w:rsidRDefault="00ED6E6F" w:rsidP="00F811C3">
      <w:pPr>
        <w:spacing w:line="360" w:lineRule="auto"/>
        <w:rPr>
          <w:rFonts w:ascii="Times New Roman" w:hAnsi="Times New Roman" w:cs="Times New Roman"/>
          <w:color w:val="3333FF"/>
          <w:sz w:val="20"/>
          <w:szCs w:val="20"/>
        </w:rPr>
      </w:pPr>
      <w:r w:rsidRPr="00502A03">
        <w:rPr>
          <w:rFonts w:ascii="Times New Roman" w:hAnsi="Times New Roman" w:cs="Times New Roman"/>
          <w:color w:val="3333FF"/>
          <w:sz w:val="20"/>
          <w:szCs w:val="20"/>
        </w:rPr>
        <w:t>The cit</w:t>
      </w:r>
      <w:r w:rsidR="00502A03" w:rsidRPr="00502A03">
        <w:rPr>
          <w:rFonts w:ascii="Times New Roman" w:hAnsi="Times New Roman" w:cs="Times New Roman"/>
          <w:color w:val="3333FF"/>
          <w:sz w:val="20"/>
          <w:szCs w:val="20"/>
        </w:rPr>
        <w:t>ation</w:t>
      </w:r>
      <w:r w:rsidRPr="00502A03">
        <w:rPr>
          <w:rFonts w:ascii="Times New Roman" w:hAnsi="Times New Roman" w:cs="Times New Roman"/>
          <w:color w:val="3333FF"/>
          <w:sz w:val="20"/>
          <w:szCs w:val="20"/>
        </w:rPr>
        <w:t xml:space="preserve"> format of references in the main body of the paper shown as follows:</w:t>
      </w:r>
    </w:p>
    <w:p w14:paraId="56358E1E" w14:textId="7700CFB8" w:rsidR="00ED6E6F" w:rsidRPr="00502A03" w:rsidRDefault="00ED6E6F" w:rsidP="00ED6E6F">
      <w:pPr>
        <w:pStyle w:val="a7"/>
        <w:numPr>
          <w:ilvl w:val="3"/>
          <w:numId w:val="1"/>
        </w:numPr>
        <w:spacing w:line="360" w:lineRule="auto"/>
        <w:ind w:firstLineChars="0"/>
        <w:rPr>
          <w:rFonts w:ascii="Times New Roman" w:hAnsi="Times New Roman" w:cs="Times New Roman"/>
          <w:color w:val="3333FF"/>
          <w:sz w:val="20"/>
          <w:szCs w:val="20"/>
        </w:rPr>
      </w:pPr>
      <w:r w:rsidRPr="00502A03">
        <w:rPr>
          <w:rFonts w:ascii="Times New Roman" w:hAnsi="Times New Roman" w:cs="Times New Roman" w:hint="eastAsia"/>
          <w:color w:val="3333FF"/>
          <w:sz w:val="20"/>
          <w:szCs w:val="20"/>
        </w:rPr>
        <w:t>[</w:t>
      </w:r>
      <w:r w:rsidRPr="00502A03">
        <w:rPr>
          <w:rFonts w:ascii="Times New Roman" w:hAnsi="Times New Roman" w:cs="Times New Roman"/>
          <w:color w:val="3333FF"/>
          <w:sz w:val="20"/>
          <w:szCs w:val="20"/>
        </w:rPr>
        <w:t xml:space="preserve">Shibata, 1995; </w:t>
      </w:r>
      <w:r w:rsidRPr="00502A03">
        <w:rPr>
          <w:rFonts w:ascii="Times New Roman" w:hAnsi="Times New Roman" w:cs="Times New Roman"/>
          <w:color w:val="3333FF"/>
          <w:sz w:val="20"/>
          <w:szCs w:val="20"/>
          <w:shd w:val="clear" w:color="auto" w:fill="FFFFFF"/>
        </w:rPr>
        <w:t xml:space="preserve">Antonio </w:t>
      </w:r>
      <w:r w:rsidRPr="00502A03">
        <w:rPr>
          <w:rFonts w:ascii="Times New Roman" w:hAnsi="Times New Roman" w:cs="Times New Roman"/>
          <w:i/>
          <w:iCs/>
          <w:color w:val="3333FF"/>
          <w:sz w:val="20"/>
          <w:szCs w:val="20"/>
          <w:shd w:val="clear" w:color="auto" w:fill="FFFFFF"/>
        </w:rPr>
        <w:t>et al</w:t>
      </w:r>
      <w:r w:rsidRPr="00502A03">
        <w:rPr>
          <w:rFonts w:ascii="Times New Roman" w:hAnsi="Times New Roman" w:cs="Times New Roman"/>
          <w:color w:val="3333FF"/>
          <w:sz w:val="20"/>
          <w:szCs w:val="20"/>
          <w:shd w:val="clear" w:color="auto" w:fill="FFFFFF"/>
        </w:rPr>
        <w:t>., 2017</w:t>
      </w:r>
      <w:r w:rsidRPr="00502A03">
        <w:rPr>
          <w:rFonts w:ascii="Times New Roman" w:hAnsi="Times New Roman" w:cs="Times New Roman"/>
          <w:color w:val="3333FF"/>
          <w:sz w:val="20"/>
          <w:szCs w:val="20"/>
        </w:rPr>
        <w:t>];</w:t>
      </w:r>
    </w:p>
    <w:p w14:paraId="01FC17E3" w14:textId="635D037B" w:rsidR="00F811C3" w:rsidRPr="00502A03" w:rsidRDefault="00ED6E6F" w:rsidP="00F811C3">
      <w:pPr>
        <w:pStyle w:val="a7"/>
        <w:numPr>
          <w:ilvl w:val="3"/>
          <w:numId w:val="1"/>
        </w:numPr>
        <w:spacing w:line="360" w:lineRule="auto"/>
        <w:ind w:firstLineChars="0"/>
        <w:rPr>
          <w:rFonts w:ascii="Times New Roman" w:hAnsi="Times New Roman" w:cs="Times New Roman"/>
          <w:color w:val="3333FF"/>
          <w:sz w:val="20"/>
          <w:szCs w:val="20"/>
        </w:rPr>
      </w:pPr>
      <w:r w:rsidRPr="00502A03">
        <w:rPr>
          <w:rFonts w:ascii="Times New Roman" w:hAnsi="Times New Roman" w:cs="Times New Roman" w:hint="eastAsia"/>
          <w:color w:val="3333FF"/>
          <w:sz w:val="20"/>
          <w:szCs w:val="20"/>
        </w:rPr>
        <w:t>[</w:t>
      </w:r>
      <w:r w:rsidRPr="00502A03">
        <w:rPr>
          <w:rFonts w:ascii="Times New Roman" w:hAnsi="Times New Roman" w:cs="Times New Roman"/>
          <w:color w:val="3333FF"/>
          <w:sz w:val="20"/>
          <w:szCs w:val="20"/>
        </w:rPr>
        <w:t>Choi and Kim, 2002];</w:t>
      </w:r>
    </w:p>
    <w:sectPr w:rsidR="00F811C3" w:rsidRPr="00502A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D772A" w14:textId="77777777" w:rsidR="008011C1" w:rsidRDefault="008011C1" w:rsidP="00287444">
      <w:pPr>
        <w:rPr>
          <w:rFonts w:hint="eastAsia"/>
        </w:rPr>
      </w:pPr>
      <w:r>
        <w:separator/>
      </w:r>
    </w:p>
  </w:endnote>
  <w:endnote w:type="continuationSeparator" w:id="0">
    <w:p w14:paraId="590C6C9D" w14:textId="77777777" w:rsidR="008011C1" w:rsidRDefault="008011C1" w:rsidP="0028744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DC039" w14:textId="77777777" w:rsidR="008011C1" w:rsidRDefault="008011C1" w:rsidP="00287444">
      <w:pPr>
        <w:rPr>
          <w:rFonts w:hint="eastAsia"/>
        </w:rPr>
      </w:pPr>
      <w:r>
        <w:separator/>
      </w:r>
    </w:p>
  </w:footnote>
  <w:footnote w:type="continuationSeparator" w:id="0">
    <w:p w14:paraId="4EDF4A58" w14:textId="77777777" w:rsidR="008011C1" w:rsidRDefault="008011C1" w:rsidP="0028744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57D2"/>
    <w:multiLevelType w:val="hybridMultilevel"/>
    <w:tmpl w:val="6444EF6A"/>
    <w:lvl w:ilvl="0" w:tplc="C37CEC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CF451F"/>
    <w:multiLevelType w:val="hybridMultilevel"/>
    <w:tmpl w:val="FF46E6B2"/>
    <w:lvl w:ilvl="0" w:tplc="E550E8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BA01CA5"/>
    <w:multiLevelType w:val="hybridMultilevel"/>
    <w:tmpl w:val="4BB82DE8"/>
    <w:lvl w:ilvl="0" w:tplc="7DA8093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43317314"/>
    <w:multiLevelType w:val="hybridMultilevel"/>
    <w:tmpl w:val="92F2F8EC"/>
    <w:lvl w:ilvl="0" w:tplc="5A7CDBFA">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8227C71"/>
    <w:multiLevelType w:val="hybridMultilevel"/>
    <w:tmpl w:val="8B12D308"/>
    <w:lvl w:ilvl="0" w:tplc="7E3AE64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abstractNum w:abstractNumId="6" w15:restartNumberingAfterBreak="0">
    <w:nsid w:val="539A1091"/>
    <w:multiLevelType w:val="hybridMultilevel"/>
    <w:tmpl w:val="870C5F4C"/>
    <w:lvl w:ilvl="0" w:tplc="00A4DD4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3004A92"/>
    <w:multiLevelType w:val="multilevel"/>
    <w:tmpl w:val="7458DBCE"/>
    <w:lvl w:ilvl="0">
      <w:start w:val="1"/>
      <w:numFmt w:val="upperRoman"/>
      <w:lvlText w:val="%1."/>
      <w:lvlJc w:val="righ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42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6BA74010"/>
    <w:multiLevelType w:val="hybridMultilevel"/>
    <w:tmpl w:val="5A420434"/>
    <w:lvl w:ilvl="0" w:tplc="9C10B7D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A450919"/>
    <w:multiLevelType w:val="hybridMultilevel"/>
    <w:tmpl w:val="1B4ED9C8"/>
    <w:lvl w:ilvl="0" w:tplc="6D70BA06">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39326078">
    <w:abstractNumId w:val="7"/>
  </w:num>
  <w:num w:numId="2" w16cid:durableId="406734915">
    <w:abstractNumId w:val="5"/>
  </w:num>
  <w:num w:numId="3" w16cid:durableId="385378759">
    <w:abstractNumId w:val="8"/>
  </w:num>
  <w:num w:numId="4" w16cid:durableId="1762793270">
    <w:abstractNumId w:val="3"/>
  </w:num>
  <w:num w:numId="5" w16cid:durableId="874267953">
    <w:abstractNumId w:val="2"/>
  </w:num>
  <w:num w:numId="6" w16cid:durableId="1923371596">
    <w:abstractNumId w:val="1"/>
  </w:num>
  <w:num w:numId="7" w16cid:durableId="1195265548">
    <w:abstractNumId w:val="0"/>
  </w:num>
  <w:num w:numId="8" w16cid:durableId="1019547279">
    <w:abstractNumId w:val="4"/>
  </w:num>
  <w:num w:numId="9" w16cid:durableId="1872300031">
    <w:abstractNumId w:val="6"/>
  </w:num>
  <w:num w:numId="10" w16cid:durableId="1697595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yNTE1MDSyNDO0sLBU0lEKTi0uzszPAykwrAUAGUe8uywAAAA="/>
  </w:docVars>
  <w:rsids>
    <w:rsidRoot w:val="00A70FDE"/>
    <w:rsid w:val="000055AD"/>
    <w:rsid w:val="00042158"/>
    <w:rsid w:val="00055EE9"/>
    <w:rsid w:val="00060DE3"/>
    <w:rsid w:val="000726C8"/>
    <w:rsid w:val="00087688"/>
    <w:rsid w:val="000A5DAE"/>
    <w:rsid w:val="000D6F43"/>
    <w:rsid w:val="000F2957"/>
    <w:rsid w:val="0011193D"/>
    <w:rsid w:val="00116BC7"/>
    <w:rsid w:val="00181F37"/>
    <w:rsid w:val="001B294F"/>
    <w:rsid w:val="001D4BF1"/>
    <w:rsid w:val="001F5A42"/>
    <w:rsid w:val="00237B28"/>
    <w:rsid w:val="00257459"/>
    <w:rsid w:val="00287444"/>
    <w:rsid w:val="0029131A"/>
    <w:rsid w:val="002C0E3F"/>
    <w:rsid w:val="002C7A53"/>
    <w:rsid w:val="00366BE8"/>
    <w:rsid w:val="00376504"/>
    <w:rsid w:val="00390810"/>
    <w:rsid w:val="003A1648"/>
    <w:rsid w:val="003A63FF"/>
    <w:rsid w:val="003C291F"/>
    <w:rsid w:val="003E65C4"/>
    <w:rsid w:val="003F3810"/>
    <w:rsid w:val="00400B68"/>
    <w:rsid w:val="004566D6"/>
    <w:rsid w:val="00482285"/>
    <w:rsid w:val="00496A82"/>
    <w:rsid w:val="004B2BAA"/>
    <w:rsid w:val="005001BE"/>
    <w:rsid w:val="00502A03"/>
    <w:rsid w:val="00513D0A"/>
    <w:rsid w:val="005C155E"/>
    <w:rsid w:val="005E0883"/>
    <w:rsid w:val="006033B8"/>
    <w:rsid w:val="00641D70"/>
    <w:rsid w:val="006729EF"/>
    <w:rsid w:val="00672B99"/>
    <w:rsid w:val="006B432D"/>
    <w:rsid w:val="006C072A"/>
    <w:rsid w:val="007150A3"/>
    <w:rsid w:val="00730118"/>
    <w:rsid w:val="00757195"/>
    <w:rsid w:val="007633E0"/>
    <w:rsid w:val="00776DD2"/>
    <w:rsid w:val="00784BB1"/>
    <w:rsid w:val="007A3555"/>
    <w:rsid w:val="007B1AAD"/>
    <w:rsid w:val="007F1ACF"/>
    <w:rsid w:val="008011C1"/>
    <w:rsid w:val="00811E8E"/>
    <w:rsid w:val="008164CD"/>
    <w:rsid w:val="00846A1F"/>
    <w:rsid w:val="00892ABF"/>
    <w:rsid w:val="008C0099"/>
    <w:rsid w:val="008E08BB"/>
    <w:rsid w:val="00940B65"/>
    <w:rsid w:val="00941614"/>
    <w:rsid w:val="00961E76"/>
    <w:rsid w:val="00987441"/>
    <w:rsid w:val="009E78AF"/>
    <w:rsid w:val="00A70FDE"/>
    <w:rsid w:val="00A86275"/>
    <w:rsid w:val="00AB2087"/>
    <w:rsid w:val="00AB2CD6"/>
    <w:rsid w:val="00AE0C8E"/>
    <w:rsid w:val="00AF3BFF"/>
    <w:rsid w:val="00B95419"/>
    <w:rsid w:val="00C061D6"/>
    <w:rsid w:val="00C06A07"/>
    <w:rsid w:val="00C4017A"/>
    <w:rsid w:val="00C42BC4"/>
    <w:rsid w:val="00C635D0"/>
    <w:rsid w:val="00C72155"/>
    <w:rsid w:val="00C9396C"/>
    <w:rsid w:val="00CA1D7F"/>
    <w:rsid w:val="00CA4665"/>
    <w:rsid w:val="00CB47F7"/>
    <w:rsid w:val="00CC1142"/>
    <w:rsid w:val="00CD6CF8"/>
    <w:rsid w:val="00D160A5"/>
    <w:rsid w:val="00D1636C"/>
    <w:rsid w:val="00D21364"/>
    <w:rsid w:val="00D36D68"/>
    <w:rsid w:val="00D5328C"/>
    <w:rsid w:val="00D625FF"/>
    <w:rsid w:val="00D73A1D"/>
    <w:rsid w:val="00D90A0D"/>
    <w:rsid w:val="00DA4E60"/>
    <w:rsid w:val="00E16697"/>
    <w:rsid w:val="00E2201B"/>
    <w:rsid w:val="00E258F9"/>
    <w:rsid w:val="00E53A5A"/>
    <w:rsid w:val="00E803D9"/>
    <w:rsid w:val="00E938DF"/>
    <w:rsid w:val="00EA4153"/>
    <w:rsid w:val="00ED4141"/>
    <w:rsid w:val="00ED6E6F"/>
    <w:rsid w:val="00F0530A"/>
    <w:rsid w:val="00F30F05"/>
    <w:rsid w:val="00F36A7E"/>
    <w:rsid w:val="00F64FA5"/>
    <w:rsid w:val="00F7268B"/>
    <w:rsid w:val="00F811C3"/>
    <w:rsid w:val="00F84DB4"/>
    <w:rsid w:val="00F85A58"/>
    <w:rsid w:val="00FF5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85E9E"/>
  <w15:chartTrackingRefBased/>
  <w15:docId w15:val="{71245690-A68A-4151-9268-3CD56EAF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s" w:eastAsia="宋体" w:hAnsi="Times New Romans"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811C3"/>
    <w:pPr>
      <w:keepNext/>
      <w:widowControl/>
      <w:numPr>
        <w:ilvl w:val="1"/>
        <w:numId w:val="2"/>
      </w:numPr>
      <w:spacing w:before="120" w:after="60"/>
      <w:jc w:val="left"/>
      <w:outlineLvl w:val="1"/>
    </w:pPr>
    <w:rPr>
      <w:rFonts w:ascii="Times New Roman" w:eastAsiaTheme="minorEastAsia" w:hAnsi="Times New Roman" w:cs="Times New Roman"/>
      <w:i/>
      <w:iCs/>
      <w:kern w:val="0"/>
      <w:sz w:val="20"/>
      <w:szCs w:val="20"/>
      <w:lang w:eastAsia="en-US"/>
    </w:rPr>
  </w:style>
  <w:style w:type="paragraph" w:styleId="3">
    <w:name w:val="heading 3"/>
    <w:basedOn w:val="a"/>
    <w:next w:val="a"/>
    <w:link w:val="30"/>
    <w:uiPriority w:val="9"/>
    <w:unhideWhenUsed/>
    <w:qFormat/>
    <w:rsid w:val="00F811C3"/>
    <w:pPr>
      <w:keepNext/>
      <w:widowControl/>
      <w:numPr>
        <w:ilvl w:val="2"/>
        <w:numId w:val="2"/>
      </w:numPr>
      <w:jc w:val="left"/>
      <w:outlineLvl w:val="2"/>
    </w:pPr>
    <w:rPr>
      <w:rFonts w:ascii="Times New Roman" w:eastAsiaTheme="minorEastAsia" w:hAnsi="Times New Roman" w:cs="Times New Roman"/>
      <w:i/>
      <w:iCs/>
      <w:kern w:val="0"/>
      <w:sz w:val="20"/>
      <w:szCs w:val="20"/>
      <w:lang w:eastAsia="en-US"/>
    </w:rPr>
  </w:style>
  <w:style w:type="paragraph" w:styleId="4">
    <w:name w:val="heading 4"/>
    <w:basedOn w:val="a"/>
    <w:next w:val="a"/>
    <w:link w:val="40"/>
    <w:uiPriority w:val="9"/>
    <w:unhideWhenUsed/>
    <w:qFormat/>
    <w:rsid w:val="00F811C3"/>
    <w:pPr>
      <w:keepNext/>
      <w:widowControl/>
      <w:numPr>
        <w:ilvl w:val="3"/>
        <w:numId w:val="2"/>
      </w:numPr>
      <w:spacing w:before="240" w:after="60"/>
      <w:jc w:val="left"/>
      <w:outlineLvl w:val="3"/>
    </w:pPr>
    <w:rPr>
      <w:rFonts w:ascii="Times New Roman" w:eastAsiaTheme="minorEastAsia" w:hAnsi="Times New Roman" w:cs="Times New Roman"/>
      <w:i/>
      <w:iCs/>
      <w:kern w:val="0"/>
      <w:sz w:val="18"/>
      <w:szCs w:val="18"/>
      <w:lang w:eastAsia="en-US"/>
    </w:rPr>
  </w:style>
  <w:style w:type="paragraph" w:styleId="5">
    <w:name w:val="heading 5"/>
    <w:basedOn w:val="a"/>
    <w:next w:val="a"/>
    <w:link w:val="50"/>
    <w:uiPriority w:val="9"/>
    <w:unhideWhenUsed/>
    <w:qFormat/>
    <w:rsid w:val="00F811C3"/>
    <w:pPr>
      <w:widowControl/>
      <w:numPr>
        <w:ilvl w:val="4"/>
        <w:numId w:val="2"/>
      </w:numPr>
      <w:spacing w:before="240" w:after="60"/>
      <w:jc w:val="left"/>
      <w:outlineLvl w:val="4"/>
    </w:pPr>
    <w:rPr>
      <w:rFonts w:ascii="Times New Roman" w:eastAsiaTheme="minorEastAsia" w:hAnsi="Times New Roman" w:cs="Times New Roman"/>
      <w:kern w:val="0"/>
      <w:sz w:val="18"/>
      <w:szCs w:val="18"/>
      <w:lang w:eastAsia="en-US"/>
    </w:rPr>
  </w:style>
  <w:style w:type="paragraph" w:styleId="6">
    <w:name w:val="heading 6"/>
    <w:basedOn w:val="a"/>
    <w:next w:val="a"/>
    <w:link w:val="60"/>
    <w:uiPriority w:val="9"/>
    <w:unhideWhenUsed/>
    <w:qFormat/>
    <w:rsid w:val="00F811C3"/>
    <w:pPr>
      <w:widowControl/>
      <w:numPr>
        <w:ilvl w:val="5"/>
        <w:numId w:val="2"/>
      </w:numPr>
      <w:spacing w:before="240" w:after="60"/>
      <w:jc w:val="left"/>
      <w:outlineLvl w:val="5"/>
    </w:pPr>
    <w:rPr>
      <w:rFonts w:ascii="Times New Roman" w:eastAsiaTheme="minorEastAsia" w:hAnsi="Times New Roman" w:cs="Times New Roman"/>
      <w:i/>
      <w:iCs/>
      <w:kern w:val="0"/>
      <w:sz w:val="16"/>
      <w:szCs w:val="16"/>
      <w:lang w:eastAsia="en-US"/>
    </w:rPr>
  </w:style>
  <w:style w:type="paragraph" w:styleId="7">
    <w:name w:val="heading 7"/>
    <w:basedOn w:val="a"/>
    <w:next w:val="a"/>
    <w:link w:val="70"/>
    <w:uiPriority w:val="9"/>
    <w:qFormat/>
    <w:rsid w:val="00F811C3"/>
    <w:pPr>
      <w:widowControl/>
      <w:numPr>
        <w:ilvl w:val="6"/>
        <w:numId w:val="2"/>
      </w:numPr>
      <w:spacing w:before="240" w:after="60"/>
      <w:jc w:val="left"/>
      <w:outlineLvl w:val="6"/>
    </w:pPr>
    <w:rPr>
      <w:rFonts w:ascii="Times New Roman" w:eastAsiaTheme="minorEastAsia" w:hAnsi="Times New Roman" w:cs="Times New Roman"/>
      <w:kern w:val="0"/>
      <w:sz w:val="16"/>
      <w:szCs w:val="16"/>
      <w:lang w:eastAsia="en-US"/>
    </w:rPr>
  </w:style>
  <w:style w:type="paragraph" w:styleId="8">
    <w:name w:val="heading 8"/>
    <w:basedOn w:val="a"/>
    <w:next w:val="a"/>
    <w:link w:val="80"/>
    <w:uiPriority w:val="9"/>
    <w:qFormat/>
    <w:rsid w:val="00F811C3"/>
    <w:pPr>
      <w:widowControl/>
      <w:numPr>
        <w:ilvl w:val="7"/>
        <w:numId w:val="2"/>
      </w:numPr>
      <w:spacing w:before="240" w:after="60"/>
      <w:jc w:val="left"/>
      <w:outlineLvl w:val="7"/>
    </w:pPr>
    <w:rPr>
      <w:rFonts w:ascii="Times New Roman" w:eastAsiaTheme="minorEastAsia" w:hAnsi="Times New Roman" w:cs="Times New Roman"/>
      <w:i/>
      <w:iCs/>
      <w:kern w:val="0"/>
      <w:sz w:val="16"/>
      <w:szCs w:val="16"/>
      <w:lang w:eastAsia="en-US"/>
    </w:rPr>
  </w:style>
  <w:style w:type="paragraph" w:styleId="9">
    <w:name w:val="heading 9"/>
    <w:basedOn w:val="a"/>
    <w:next w:val="a"/>
    <w:link w:val="90"/>
    <w:uiPriority w:val="9"/>
    <w:qFormat/>
    <w:rsid w:val="00F811C3"/>
    <w:pPr>
      <w:widowControl/>
      <w:numPr>
        <w:ilvl w:val="8"/>
        <w:numId w:val="2"/>
      </w:numPr>
      <w:spacing w:before="240" w:after="60"/>
      <w:jc w:val="left"/>
      <w:outlineLvl w:val="8"/>
    </w:pPr>
    <w:rPr>
      <w:rFonts w:ascii="Times New Roman" w:eastAsiaTheme="minorEastAsia" w:hAnsi="Times New Roman" w:cs="Times New Roman"/>
      <w:kern w:val="0"/>
      <w:sz w:val="16"/>
      <w:szCs w:val="16"/>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74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7444"/>
    <w:rPr>
      <w:sz w:val="18"/>
      <w:szCs w:val="18"/>
    </w:rPr>
  </w:style>
  <w:style w:type="paragraph" w:styleId="a5">
    <w:name w:val="footer"/>
    <w:basedOn w:val="a"/>
    <w:link w:val="a6"/>
    <w:uiPriority w:val="99"/>
    <w:unhideWhenUsed/>
    <w:rsid w:val="00287444"/>
    <w:pPr>
      <w:tabs>
        <w:tab w:val="center" w:pos="4153"/>
        <w:tab w:val="right" w:pos="8306"/>
      </w:tabs>
      <w:snapToGrid w:val="0"/>
      <w:jc w:val="left"/>
    </w:pPr>
    <w:rPr>
      <w:sz w:val="18"/>
      <w:szCs w:val="18"/>
    </w:rPr>
  </w:style>
  <w:style w:type="character" w:customStyle="1" w:styleId="a6">
    <w:name w:val="页脚 字符"/>
    <w:basedOn w:val="a0"/>
    <w:link w:val="a5"/>
    <w:uiPriority w:val="99"/>
    <w:rsid w:val="00287444"/>
    <w:rPr>
      <w:sz w:val="18"/>
      <w:szCs w:val="18"/>
    </w:rPr>
  </w:style>
  <w:style w:type="paragraph" w:styleId="a7">
    <w:name w:val="List Paragraph"/>
    <w:basedOn w:val="a"/>
    <w:uiPriority w:val="34"/>
    <w:qFormat/>
    <w:rsid w:val="00287444"/>
    <w:pPr>
      <w:ind w:firstLineChars="200" w:firstLine="420"/>
    </w:pPr>
  </w:style>
  <w:style w:type="character" w:customStyle="1" w:styleId="20">
    <w:name w:val="标题 2 字符"/>
    <w:basedOn w:val="a0"/>
    <w:link w:val="2"/>
    <w:uiPriority w:val="9"/>
    <w:rsid w:val="00F811C3"/>
    <w:rPr>
      <w:rFonts w:ascii="Times New Roman" w:eastAsiaTheme="minorEastAsia" w:hAnsi="Times New Roman" w:cs="Times New Roman"/>
      <w:i/>
      <w:iCs/>
      <w:kern w:val="0"/>
      <w:sz w:val="20"/>
      <w:szCs w:val="20"/>
      <w:lang w:eastAsia="en-US"/>
    </w:rPr>
  </w:style>
  <w:style w:type="character" w:customStyle="1" w:styleId="30">
    <w:name w:val="标题 3 字符"/>
    <w:basedOn w:val="a0"/>
    <w:link w:val="3"/>
    <w:uiPriority w:val="9"/>
    <w:rsid w:val="00F811C3"/>
    <w:rPr>
      <w:rFonts w:ascii="Times New Roman" w:eastAsiaTheme="minorEastAsia" w:hAnsi="Times New Roman" w:cs="Times New Roman"/>
      <w:i/>
      <w:iCs/>
      <w:kern w:val="0"/>
      <w:sz w:val="20"/>
      <w:szCs w:val="20"/>
      <w:lang w:eastAsia="en-US"/>
    </w:rPr>
  </w:style>
  <w:style w:type="character" w:customStyle="1" w:styleId="40">
    <w:name w:val="标题 4 字符"/>
    <w:basedOn w:val="a0"/>
    <w:link w:val="4"/>
    <w:uiPriority w:val="9"/>
    <w:rsid w:val="00F811C3"/>
    <w:rPr>
      <w:rFonts w:ascii="Times New Roman" w:eastAsiaTheme="minorEastAsia" w:hAnsi="Times New Roman" w:cs="Times New Roman"/>
      <w:i/>
      <w:iCs/>
      <w:kern w:val="0"/>
      <w:sz w:val="18"/>
      <w:szCs w:val="18"/>
      <w:lang w:eastAsia="en-US"/>
    </w:rPr>
  </w:style>
  <w:style w:type="character" w:customStyle="1" w:styleId="50">
    <w:name w:val="标题 5 字符"/>
    <w:basedOn w:val="a0"/>
    <w:link w:val="5"/>
    <w:uiPriority w:val="9"/>
    <w:rsid w:val="00F811C3"/>
    <w:rPr>
      <w:rFonts w:ascii="Times New Roman" w:eastAsiaTheme="minorEastAsia" w:hAnsi="Times New Roman" w:cs="Times New Roman"/>
      <w:kern w:val="0"/>
      <w:sz w:val="18"/>
      <w:szCs w:val="18"/>
      <w:lang w:eastAsia="en-US"/>
    </w:rPr>
  </w:style>
  <w:style w:type="character" w:customStyle="1" w:styleId="60">
    <w:name w:val="标题 6 字符"/>
    <w:basedOn w:val="a0"/>
    <w:link w:val="6"/>
    <w:uiPriority w:val="9"/>
    <w:rsid w:val="00F811C3"/>
    <w:rPr>
      <w:rFonts w:ascii="Times New Roman" w:eastAsiaTheme="minorEastAsia" w:hAnsi="Times New Roman" w:cs="Times New Roman"/>
      <w:i/>
      <w:iCs/>
      <w:kern w:val="0"/>
      <w:sz w:val="16"/>
      <w:szCs w:val="16"/>
      <w:lang w:eastAsia="en-US"/>
    </w:rPr>
  </w:style>
  <w:style w:type="character" w:customStyle="1" w:styleId="70">
    <w:name w:val="标题 7 字符"/>
    <w:basedOn w:val="a0"/>
    <w:link w:val="7"/>
    <w:uiPriority w:val="9"/>
    <w:rsid w:val="00F811C3"/>
    <w:rPr>
      <w:rFonts w:ascii="Times New Roman" w:eastAsiaTheme="minorEastAsia" w:hAnsi="Times New Roman" w:cs="Times New Roman"/>
      <w:kern w:val="0"/>
      <w:sz w:val="16"/>
      <w:szCs w:val="16"/>
      <w:lang w:eastAsia="en-US"/>
    </w:rPr>
  </w:style>
  <w:style w:type="character" w:customStyle="1" w:styleId="80">
    <w:name w:val="标题 8 字符"/>
    <w:basedOn w:val="a0"/>
    <w:link w:val="8"/>
    <w:uiPriority w:val="9"/>
    <w:rsid w:val="00F811C3"/>
    <w:rPr>
      <w:rFonts w:ascii="Times New Roman" w:eastAsiaTheme="minorEastAsia" w:hAnsi="Times New Roman" w:cs="Times New Roman"/>
      <w:i/>
      <w:iCs/>
      <w:kern w:val="0"/>
      <w:sz w:val="16"/>
      <w:szCs w:val="16"/>
      <w:lang w:eastAsia="en-US"/>
    </w:rPr>
  </w:style>
  <w:style w:type="character" w:customStyle="1" w:styleId="90">
    <w:name w:val="标题 9 字符"/>
    <w:basedOn w:val="a0"/>
    <w:link w:val="9"/>
    <w:uiPriority w:val="9"/>
    <w:rsid w:val="00F811C3"/>
    <w:rPr>
      <w:rFonts w:ascii="Times New Roman" w:eastAsiaTheme="minorEastAsia" w:hAnsi="Times New Roman" w:cs="Times New Roman"/>
      <w:kern w:val="0"/>
      <w:sz w:val="16"/>
      <w:szCs w:val="16"/>
      <w:lang w:eastAsia="en-US"/>
    </w:rPr>
  </w:style>
  <w:style w:type="character" w:styleId="a8">
    <w:name w:val="Placeholder Text"/>
    <w:basedOn w:val="a0"/>
    <w:uiPriority w:val="99"/>
    <w:semiHidden/>
    <w:rsid w:val="005C155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9</Pages>
  <Words>1152</Words>
  <Characters>6567</Characters>
  <Application>Microsoft Office Word</Application>
  <DocSecurity>0</DocSecurity>
  <Lines>54</Lines>
  <Paragraphs>15</Paragraphs>
  <ScaleCrop>false</ScaleCrop>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1909853vmi30001@student.must.edu.mo</dc:creator>
  <cp:keywords/>
  <dc:description/>
  <cp:lastModifiedBy>茗琛 王</cp:lastModifiedBy>
  <cp:revision>89</cp:revision>
  <dcterms:created xsi:type="dcterms:W3CDTF">2021-12-06T08:55:00Z</dcterms:created>
  <dcterms:modified xsi:type="dcterms:W3CDTF">2023-12-17T14:02:00Z</dcterms:modified>
</cp:coreProperties>
</file>