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AMI Kernel v1.0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**Active Mirror Identity (AMI) Kernel**  </w:t>
      </w:r>
    </w:p>
    <w:p>
      <w:pPr/>
      <w:r>
        <w:rPr>
          <w:rFonts w:ascii="Helvetica Light" w:hAnsi="Helvetica Light" w:cs="Helvetica Light"/>
          <w:sz w:val="24"/>
          <w:sz-cs w:val="24"/>
        </w:rPr>
        <w:t xml:space="preserve">*Sovereign Identity Layer for Reflective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AMI is a portable, cryptographically-verifiable identity kernel that decouples "Self" from any specific AI provider. It enforces continuity, prevents identity drift, and acts as the single source of truth for all agents (Claude, MirrorBrain, etc.).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graph TD</w:t>
      </w:r>
    </w:p>
    <w:p>
      <w:pPr/>
      <w:r>
        <w:rPr>
          <w:rFonts w:ascii="Helvetica Light" w:hAnsi="Helvetica Light" w:cs="Helvetica Light"/>
          <w:sz w:val="24"/>
          <w:sz-cs w:val="24"/>
        </w:rPr>
        <w:t xml:space="preserve">    User[Paul / Sovereign] --&gt; Vault[MirrorDNA Vault]</w:t>
      </w:r>
    </w:p>
    <w:p>
      <w:pPr/>
      <w:r>
        <w:rPr>
          <w:rFonts w:ascii="Helvetica Light" w:hAnsi="Helvetica Light" w:cs="Helvetica Light"/>
          <w:sz w:val="24"/>
          <w:sz-cs w:val="24"/>
        </w:rPr>
        <w:t xml:space="preserve">    User --&gt; Inputs[Observations/Decisions]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subgraph "AMI Kernel"</w:t>
      </w:r>
    </w:p>
    <w:p>
      <w:pPr/>
      <w:r>
        <w:rPr>
          <w:rFonts w:ascii="Helvetica Light" w:hAnsi="Helvetica Light" w:cs="Helvetica Light"/>
          <w:sz w:val="24"/>
          <w:sz-cs w:val="24"/>
        </w:rPr>
        <w:t xml:space="preserve">        Firewall[Continuity Firewall]</w:t>
      </w:r>
    </w:p>
    <w:p>
      <w:pPr/>
      <w:r>
        <w:rPr>
          <w:rFonts w:ascii="Helvetica Light" w:hAnsi="Helvetica Light" w:cs="Helvetica Light"/>
          <w:sz w:val="24"/>
          <w:sz-cs w:val="24"/>
        </w:rPr>
        <w:t xml:space="preserve">        SCD[SCD Transformer v3.1]</w:t>
      </w:r>
    </w:p>
    <w:p>
      <w:pPr/>
      <w:r>
        <w:rPr>
          <w:rFonts w:ascii="Helvetica Light" w:hAnsi="Helvetica Light" w:cs="Helvetica Light"/>
          <w:sz w:val="24"/>
          <w:sz-cs w:val="24"/>
        </w:rPr>
        <w:t xml:space="preserve">        State[Identity State JSON]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Firewall --&gt;|Validate| SCD</w:t>
      </w:r>
    </w:p>
    <w:p>
      <w:pPr/>
      <w:r>
        <w:rPr>
          <w:rFonts w:ascii="Helvetica Light" w:hAnsi="Helvetica Light" w:cs="Helvetica Light"/>
          <w:sz w:val="24"/>
          <w:sz-cs w:val="24"/>
        </w:rPr>
        <w:t xml:space="preserve">        SCD --&gt;|Deterministic Update| State</w:t>
      </w:r>
    </w:p>
    <w:p>
      <w:pPr/>
      <w:r>
        <w:rPr>
          <w:rFonts w:ascii="Helvetica Light" w:hAnsi="Helvetica Light" w:cs="Helvetica Light"/>
          <w:sz w:val="24"/>
          <w:sz-cs w:val="24"/>
        </w:rPr>
        <w:t xml:space="preserve">        State --&gt;|Checksum| Ledger[Blockchain-lite Ledger]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subgraph "Ports"</w:t>
      </w:r>
    </w:p>
    <w:p>
      <w:pPr/>
      <w:r>
        <w:rPr>
          <w:rFonts w:ascii="Helvetica Light" w:hAnsi="Helvetica Light" w:cs="Helvetica Light"/>
          <w:sz w:val="24"/>
          <w:sz-cs w:val="24"/>
        </w:rPr>
        <w:t xml:space="preserve">        Strict[Deterministic Port]</w:t>
      </w:r>
    </w:p>
    <w:p>
      <w:pPr/>
      <w:r>
        <w:rPr>
          <w:rFonts w:ascii="Helvetica Light" w:hAnsi="Helvetica Light" w:cs="Helvetica Light"/>
          <w:sz w:val="24"/>
          <w:sz-cs w:val="24"/>
        </w:rPr>
        <w:t xml:space="preserve">        Creative[Creative Port]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State --&gt; Strict</w:t>
      </w:r>
    </w:p>
    <w:p>
      <w:pPr/>
      <w:r>
        <w:rPr>
          <w:rFonts w:ascii="Helvetica Light" w:hAnsi="Helvetica Light" w:cs="Helvetica Light"/>
          <w:sz w:val="24"/>
          <w:sz-cs w:val="24"/>
        </w:rPr>
        <w:t xml:space="preserve">    State --&gt; Creative</w:t>
      </w:r>
    </w:p>
    <w:p>
      <w:pPr/>
      <w:r>
        <w:rPr>
          <w:rFonts w:ascii="Helvetica Light" w:hAnsi="Helvetica Light" w:cs="Helvetica Light"/>
          <w:sz w:val="24"/>
          <w:sz-cs w:val="24"/>
        </w:rPr>
        <w:t xml:space="preserve">    Vault --&gt; Creative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Strict --&gt; AgentA[Claude / External]</w:t>
      </w:r>
    </w:p>
    <w:p>
      <w:pPr/>
      <w:r>
        <w:rPr>
          <w:rFonts w:ascii="Helvetica Light" w:hAnsi="Helvetica Light" w:cs="Helvetica Light"/>
          <w:sz w:val="24"/>
          <w:sz-cs w:val="24"/>
        </w:rPr>
        <w:t xml:space="preserve">    Creative --&gt; AgentB[MirrorBrain / Local]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**Identity Kernel (`identity_kernel/`)**:</w:t>
      </w:r>
    </w:p>
    <w:p>
      <w:pPr/>
      <w:r>
        <w:rPr>
          <w:rFonts w:ascii="Helvetica Light" w:hAnsi="Helvetica Light" w:cs="Helvetica Light"/>
          <w:sz w:val="24"/>
          <w:sz-cs w:val="24"/>
        </w:rPr>
        <w:t xml:space="preserve">    -   **SCD Transformer**: Enforces Structrued Contextual Distillation (v3.1) rules.</w:t>
      </w:r>
    </w:p>
    <w:p>
      <w:pPr/>
      <w:r>
        <w:rPr>
          <w:rFonts w:ascii="Helvetica Light" w:hAnsi="Helvetica Light" w:cs="Helvetica Light"/>
          <w:sz w:val="24"/>
          <w:sz-cs w:val="24"/>
        </w:rPr>
        <w:t xml:space="preserve">    -   **Continuity Firewall**: Rejects updates that violate lineage or integrity.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**Vault (`vault/`)**:</w:t>
      </w:r>
    </w:p>
    <w:p>
      <w:pPr/>
      <w:r>
        <w:rPr>
          <w:rFonts w:ascii="Helvetica Light" w:hAnsi="Helvetica Light" w:cs="Helvetica Light"/>
          <w:sz w:val="24"/>
          <w:sz-cs w:val="24"/>
        </w:rPr>
        <w:t xml:space="preserve">    -   Locally mounted Obsidian Vault containing memory, axioms, and anchors.</w:t>
      </w:r>
    </w:p>
    <w:p>
      <w:pPr/>
      <w:r>
        <w:rPr>
          <w:rFonts w:ascii="Helvetica Light" w:hAnsi="Helvetica Light" w:cs="Helvetica Light"/>
          <w:sz w:val="24"/>
          <w:sz-cs w:val="24"/>
        </w:rPr>
        <w:t xml:space="preserve">    -   Protected by the Firewall (Write-Once/Append-Only patterns recommended).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**MirrorDNA (`mirrorDNA/`)**:</w:t>
      </w:r>
    </w:p>
    <w:p>
      <w:pPr/>
      <w:r>
        <w:rPr>
          <w:rFonts w:ascii="Helvetica Light" w:hAnsi="Helvetica Light" w:cs="Helvetica Light"/>
          <w:sz w:val="24"/>
          <w:sz-cs w:val="24"/>
        </w:rPr>
        <w:t xml:space="preserve">    -   **Symbolic Extractor**: Derives "Tone", "Vibe", and "Values" from the Vault for creative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**Metadata (`metadata/`)**:</w:t>
      </w:r>
    </w:p>
    <w:p>
      <w:pPr/>
      <w:r>
        <w:rPr>
          <w:rFonts w:ascii="Helvetica Light" w:hAnsi="Helvetica Light" w:cs="Helvetica Light"/>
          <w:sz w:val="24"/>
          <w:sz-cs w:val="24"/>
        </w:rPr>
        <w:t xml:space="preserve">    -   **Snapshots**: Immutable restore points.</w:t>
      </w:r>
    </w:p>
    <w:p>
      <w:pPr/>
      <w:r>
        <w:rPr>
          <w:rFonts w:ascii="Helvetica Light" w:hAnsi="Helvetica Light" w:cs="Helvetica Light"/>
          <w:sz w:val="24"/>
          <w:sz-cs w:val="24"/>
        </w:rPr>
        <w:t xml:space="preserve">    -   **Heartbeat**: Periodic integrity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 an MCP Server</w:t>
      </w:r>
    </w:p>
    <w:p>
      <w:pPr/>
      <w:r>
        <w:rPr>
          <w:rFonts w:ascii="Helvetica Light" w:hAnsi="Helvetica Light" w:cs="Helvetica Light"/>
          <w:sz w:val="24"/>
          <w:sz-cs w:val="24"/>
        </w:rPr>
        <w:t xml:space="preserve">The `mcp/server.py` script exposes the Kernel via the Model Context Protocol.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python mcp/server.py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**Tools Provided:**</w:t>
      </w:r>
    </w:p>
    <w:p>
      <w:pPr/>
      <w:r>
        <w:rPr>
          <w:rFonts w:ascii="Helvetica Light" w:hAnsi="Helvetica Light" w:cs="Helvetica Light"/>
          <w:sz w:val="24"/>
          <w:sz-cs w:val="24"/>
        </w:rPr>
        <w:t xml:space="preserve">- `get_identity_state()`: read the kernel.</w:t>
      </w:r>
    </w:p>
    <w:p>
      <w:pPr/>
      <w:r>
        <w:rPr>
          <w:rFonts w:ascii="Helvetica Light" w:hAnsi="Helvetica Light" w:cs="Helvetica Light"/>
          <w:sz w:val="24"/>
          <w:sz-cs w:val="24"/>
        </w:rPr>
        <w:t xml:space="preserve">- `update_identity_state(deltas)`: propose changes.</w:t>
      </w:r>
    </w:p>
    <w:p>
      <w:pPr/>
      <w:r>
        <w:rPr>
          <w:rFonts w:ascii="Helvetica Light" w:hAnsi="Helvetica Light" w:cs="Helvetica Light"/>
          <w:sz w:val="24"/>
          <w:sz-cs w:val="24"/>
        </w:rPr>
        <w:t xml:space="preserve">- `create_snapshot(label)`: backup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Universal Import/Export</w:t>
      </w:r>
    </w:p>
    <w:p>
      <w:pPr/>
      <w:r>
        <w:rPr>
          <w:rFonts w:ascii="Helvetica Light" w:hAnsi="Helvetica Light" w:cs="Helvetica Light"/>
          <w:sz w:val="24"/>
          <w:sz-cs w:val="24"/>
        </w:rPr>
        <w:t xml:space="preserve">AMI bundles (`.ami`) are zipped archives containing the full Identity + Vault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```python</w:t>
      </w:r>
    </w:p>
    <w:p>
      <w:pPr/>
      <w:r>
        <w:rPr>
          <w:rFonts w:ascii="Helvetica Light" w:hAnsi="Helvetica Light" w:cs="Helvetica Light"/>
          <w:sz w:val="24"/>
          <w:sz-cs w:val="24"/>
        </w:rPr>
        <w:t xml:space="preserve">from api.exchange import Exchange</w:t>
      </w:r>
    </w:p>
    <w:p>
      <w:pPr/>
      <w:r>
        <w:rPr>
          <w:rFonts w:ascii="Helvetica Light" w:hAnsi="Helvetica Light" w:cs="Helvetica Light"/>
          <w:sz w:val="24"/>
          <w:sz-cs w:val="24"/>
        </w:rPr>
        <w:t xml:space="preserve">exchange.export_bundle("backup.ami")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**ASHA-256 Checksums**: All states are hashed deterministically.</w:t>
      </w:r>
    </w:p>
    <w:p>
      <w:pPr/>
      <w:r>
        <w:rPr>
          <w:rFonts w:ascii="Helvetica Light" w:hAnsi="Helvetica Light" w:cs="Helvetica Light"/>
          <w:sz w:val="24"/>
          <w:sz-cs w:val="24"/>
        </w:rPr>
        <w:t xml:space="preserve">-   **Lineage Verification**: Every state must point to the valid parent hash.</w:t>
      </w:r>
    </w:p>
    <w:p>
      <w:pPr/>
      <w:r>
        <w:rPr>
          <w:rFonts w:ascii="Helvetica Light" w:hAnsi="Helvetica Light" w:cs="Helvetica Light"/>
          <w:sz w:val="24"/>
          <w:sz-cs w:val="24"/>
        </w:rPr>
        <w:t xml:space="preserve">-   **Protected Fields**: Identity anchors (Name, Birthday) cannot be modified without "Sovereign Override" (manual kernel edit).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*Built by Antigravity for MirrorDNA.*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