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REST Spezifikationen</w:t>
      </w:r>
      <w:r/>
    </w:p>
    <w:p>
      <w:pPr>
        <w:pStyle w:val="Normal"/>
        <w:rPr>
          <w:sz w:val="24"/>
          <w:b/>
          <w:sz w:val="24"/>
          <w:b/>
          <w:szCs w:val="24"/>
          <w:rFonts w:ascii="Calibri" w:hAnsi="Calibri" w:eastAsia="Calibri" w:cs="" w:asciiTheme="minorHAnsi" w:cstheme="minorBidi" w:eastAsiaTheme="minorHAnsi" w:hAnsiTheme="minorHAnsi"/>
          <w:color w:val="00000A"/>
          <w:lang w:val="de-DE" w:eastAsia="en-US" w:bidi="ar-SA"/>
        </w:rPr>
      </w:pPr>
      <w:r>
        <w:rPr>
          <w:b/>
        </w:rPr>
      </w:r>
      <w:r/>
    </w:p>
    <w:tbl>
      <w:tblPr>
        <w:tblStyle w:val="Tabellenraster"/>
        <w:tblW w:w="9350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91"/>
        <w:gridCol w:w="1729"/>
        <w:gridCol w:w="1776"/>
        <w:gridCol w:w="1825"/>
        <w:gridCol w:w="1829"/>
      </w:tblGrid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Ressource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Methode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Semantik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Content-type (req)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Content-type</w:t>
            </w:r>
            <w:r/>
          </w:p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(res)</w:t>
            </w:r>
            <w:r/>
          </w:p>
        </w:tc>
      </w:tr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/notiz/ressource1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Post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Anlegen einer Notiz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</w:tr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/anhang/ressource1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Post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Hochladen eines Anhanges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bookmarkStart w:id="0" w:name="_GoBack"/>
            <w:bookmarkEnd w:id="0"/>
            <w:r>
              <w:rPr>
                <w:b w:val="false"/>
                <w:bCs w:val="false"/>
              </w:rPr>
              <w:t>Application/json</w:t>
            </w:r>
            <w:r/>
          </w:p>
        </w:tc>
      </w:tr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/liste/ressource1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Get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Aufrufen der Anhängeliste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</w:tr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/liste/ressource2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Get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Ausgabe der Suchanfrage in der Liste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Text/plain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</w:tr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/anhang/ressource2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Get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Abruf eines Anhanges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</w:tr>
      <w:tr>
        <w:trPr/>
        <w:tc>
          <w:tcPr>
            <w:tcW w:w="21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/>
              <w:t>/notiz/ressource2</w:t>
            </w:r>
            <w:r/>
          </w:p>
        </w:tc>
        <w:tc>
          <w:tcPr>
            <w:tcW w:w="17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Delete</w:t>
            </w:r>
            <w:r/>
          </w:p>
        </w:tc>
        <w:tc>
          <w:tcPr>
            <w:tcW w:w="17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</w:pPr>
            <w:r>
              <w:rPr/>
              <w:t>Löschen einer Notiz</w:t>
            </w:r>
            <w:r/>
          </w:p>
        </w:tc>
        <w:tc>
          <w:tcPr>
            <w:tcW w:w="182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  <w:tc>
          <w:tcPr>
            <w:tcW w:w="182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sz w:val="24"/>
                <w:b w:val="false"/>
                <w:sz w:val="24"/>
                <w:b w:val="false"/>
                <w:szCs w:val="24"/>
                <w:bCs w:val="false"/>
                <w:rFonts w:ascii="Calibri" w:hAnsi="Calibri" w:eastAsia="Calibri" w:cs="" w:asciiTheme="minorHAnsi" w:cstheme="minorBidi" w:eastAsiaTheme="minorHAnsi" w:hAnsiTheme="minorHAnsi"/>
                <w:color w:val="00000A"/>
                <w:lang w:val="de-DE" w:eastAsia="en-US" w:bidi="ar-SA"/>
              </w:rPr>
            </w:pPr>
            <w:r>
              <w:rPr>
                <w:b w:val="false"/>
                <w:bCs w:val="false"/>
              </w:rPr>
              <w:t>Application/json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5073be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LibreOffice/4.3.0.4$Windows_x86 LibreOffice_project/62ad5818884a2fc2e5780dd45466868d41009ec0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2016-05-19T17:41:00Z</dcterms:created>
  <dc:creator>daniela.meyer95@gmx.de</dc:creator>
  <dc:language>de-DE</dc:language>
  <dcterms:modified xsi:type="dcterms:W3CDTF">2016-05-23T10:04:10Z</dcterms:modified>
  <cp:revision>4</cp:revision>
</cp:coreProperties>
</file>