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618A" w14:textId="77777777" w:rsidR="00770FB7" w:rsidRPr="00770FB7" w:rsidRDefault="00770FB7" w:rsidP="00770FB7">
      <w:r w:rsidRPr="00770FB7">
        <w:t>&lt;html lang="</w:t>
      </w:r>
      <w:proofErr w:type="spellStart"/>
      <w:r w:rsidRPr="00770FB7">
        <w:t>en</w:t>
      </w:r>
      <w:proofErr w:type="spellEnd"/>
      <w:r w:rsidRPr="00770FB7">
        <w:t>"&gt;</w:t>
      </w:r>
    </w:p>
    <w:p w14:paraId="2785AC66" w14:textId="77777777" w:rsidR="00770FB7" w:rsidRPr="00770FB7" w:rsidRDefault="00770FB7" w:rsidP="00770FB7">
      <w:r w:rsidRPr="00770FB7">
        <w:t>&lt;head&gt;</w:t>
      </w:r>
    </w:p>
    <w:p w14:paraId="4E33808C" w14:textId="77777777" w:rsidR="00770FB7" w:rsidRPr="00770FB7" w:rsidRDefault="00770FB7" w:rsidP="00770FB7">
      <w:r w:rsidRPr="00770FB7">
        <w:t>    &lt;meta charset="UTF-8"&gt;</w:t>
      </w:r>
    </w:p>
    <w:p w14:paraId="28D768BE" w14:textId="77777777" w:rsidR="00770FB7" w:rsidRPr="00770FB7" w:rsidRDefault="00770FB7" w:rsidP="00770FB7">
      <w:r w:rsidRPr="00770FB7">
        <w:t>    &lt;meta name="viewport" content="width=device-width, initial-scale=1.0"&gt;</w:t>
      </w:r>
    </w:p>
    <w:p w14:paraId="6ADA1624" w14:textId="77777777" w:rsidR="00770FB7" w:rsidRPr="00770FB7" w:rsidRDefault="00770FB7" w:rsidP="00770FB7">
      <w:r w:rsidRPr="00770FB7">
        <w:t>    &lt;title&gt;Article&lt;/title&gt;</w:t>
      </w:r>
    </w:p>
    <w:p w14:paraId="4B904A1B" w14:textId="77777777" w:rsidR="00770FB7" w:rsidRPr="00770FB7" w:rsidRDefault="00770FB7" w:rsidP="00770FB7">
      <w:r w:rsidRPr="00770FB7">
        <w:t>&lt;/head&gt;</w:t>
      </w:r>
    </w:p>
    <w:p w14:paraId="7977BE5A" w14:textId="77777777" w:rsidR="00770FB7" w:rsidRPr="00770FB7" w:rsidRDefault="00770FB7" w:rsidP="00770FB7">
      <w:r w:rsidRPr="00770FB7">
        <w:t>&lt;body&gt;</w:t>
      </w:r>
    </w:p>
    <w:p w14:paraId="01CE8D04" w14:textId="77777777" w:rsidR="00770FB7" w:rsidRPr="00770FB7" w:rsidRDefault="00770FB7" w:rsidP="00770FB7">
      <w:r w:rsidRPr="00770FB7">
        <w:t>    &lt;h1&gt;Andrew Ross Sorkin, author of Too Big to Fail&lt;/h1&gt;</w:t>
      </w:r>
    </w:p>
    <w:p w14:paraId="6C0491EA" w14:textId="77777777" w:rsidR="00770FB7" w:rsidRPr="00770FB7" w:rsidRDefault="00770FB7" w:rsidP="00770FB7">
      <w:r w:rsidRPr="00770FB7">
        <w:t>    &lt;h3&gt;November 2015&lt;/h3&gt;</w:t>
      </w:r>
    </w:p>
    <w:p w14:paraId="065EB872" w14:textId="77777777" w:rsidR="00770FB7" w:rsidRPr="00770FB7" w:rsidRDefault="00770FB7" w:rsidP="00770FB7">
      <w:r w:rsidRPr="00770FB7">
        <w:t>    &lt;</w:t>
      </w:r>
      <w:proofErr w:type="spellStart"/>
      <w:r w:rsidRPr="00770FB7">
        <w:t>img</w:t>
      </w:r>
      <w:proofErr w:type="spellEnd"/>
      <w:r w:rsidRPr="00770FB7">
        <w:t xml:space="preserve"> </w:t>
      </w:r>
      <w:proofErr w:type="spellStart"/>
      <w:r w:rsidRPr="00770FB7">
        <w:t>src</w:t>
      </w:r>
      <w:proofErr w:type="spellEnd"/>
      <w:r w:rsidRPr="00770FB7">
        <w:t>="sorkin.jpg" alt="</w:t>
      </w:r>
      <w:proofErr w:type="spellStart"/>
      <w:r w:rsidRPr="00770FB7">
        <w:t>sorkin</w:t>
      </w:r>
      <w:proofErr w:type="spellEnd"/>
      <w:r w:rsidRPr="00770FB7">
        <w:t>"&gt;</w:t>
      </w:r>
    </w:p>
    <w:p w14:paraId="7AD6B052" w14:textId="77777777" w:rsidR="00770FB7" w:rsidRPr="00770FB7" w:rsidRDefault="00770FB7" w:rsidP="00770FB7">
      <w:r w:rsidRPr="00770FB7">
        <w:t xml:space="preserve">&lt;p&gt;New </w:t>
      </w:r>
      <w:proofErr w:type="spellStart"/>
      <w:r w:rsidRPr="00770FB7">
        <w:t>york</w:t>
      </w:r>
      <w:proofErr w:type="spellEnd"/>
      <w:r w:rsidRPr="00770FB7">
        <w:t xml:space="preserve"> </w:t>
      </w:r>
      <w:proofErr w:type="spellStart"/>
      <w:r w:rsidRPr="00770FB7">
        <w:t>Timest</w:t>
      </w:r>
      <w:proofErr w:type="spellEnd"/>
      <w:r w:rsidRPr="00770FB7">
        <w:t xml:space="preserve"> columnist and author, Andrew Ross Sorkin has been described as</w:t>
      </w:r>
    </w:p>
    <w:p w14:paraId="193741DD" w14:textId="77777777" w:rsidR="00770FB7" w:rsidRPr="00770FB7" w:rsidRDefault="00770FB7" w:rsidP="00770FB7">
      <w:r w:rsidRPr="00770FB7">
        <w:t> "</w:t>
      </w:r>
      <w:proofErr w:type="gramStart"/>
      <w:r w:rsidRPr="00770FB7">
        <w:t>the</w:t>
      </w:r>
      <w:proofErr w:type="gramEnd"/>
      <w:r w:rsidRPr="00770FB7">
        <w:t xml:space="preserve"> most famous financial journalist of his</w:t>
      </w:r>
    </w:p>
    <w:p w14:paraId="77E6695D" w14:textId="77777777" w:rsidR="00770FB7" w:rsidRPr="00770FB7" w:rsidRDefault="00770FB7" w:rsidP="00770FB7">
      <w:proofErr w:type="spellStart"/>
      <w:r w:rsidRPr="00770FB7">
        <w:t>genaration</w:t>
      </w:r>
      <w:proofErr w:type="spellEnd"/>
      <w:r w:rsidRPr="00770FB7">
        <w:t>."His book, &lt;</w:t>
      </w:r>
      <w:proofErr w:type="spellStart"/>
      <w:r w:rsidRPr="00770FB7">
        <w:t>em</w:t>
      </w:r>
      <w:proofErr w:type="spellEnd"/>
      <w:r w:rsidRPr="00770FB7">
        <w:t>&gt;Too Big Fail &lt;/</w:t>
      </w:r>
      <w:proofErr w:type="spellStart"/>
      <w:r w:rsidRPr="00770FB7">
        <w:t>em</w:t>
      </w:r>
      <w:proofErr w:type="spellEnd"/>
      <w:r w:rsidRPr="00770FB7">
        <w:t xml:space="preserve">&gt;, was </w:t>
      </w:r>
    </w:p>
    <w:p w14:paraId="5D6509D2" w14:textId="77777777" w:rsidR="00770FB7" w:rsidRPr="00770FB7" w:rsidRDefault="00770FB7" w:rsidP="00770FB7">
      <w:r w:rsidRPr="00770FB7">
        <w:t xml:space="preserve">behind-the-scenes account of the financial </w:t>
      </w:r>
      <w:proofErr w:type="spellStart"/>
      <w:r w:rsidRPr="00770FB7">
        <w:t>crisisthat</w:t>
      </w:r>
      <w:proofErr w:type="spellEnd"/>
      <w:r w:rsidRPr="00770FB7">
        <w:t xml:space="preserve"> led to </w:t>
      </w:r>
      <w:proofErr w:type="gramStart"/>
      <w:r w:rsidRPr="00770FB7">
        <w:t>our</w:t>
      </w:r>
      <w:proofErr w:type="gramEnd"/>
      <w:r w:rsidRPr="00770FB7">
        <w:t xml:space="preserve"> </w:t>
      </w:r>
    </w:p>
    <w:p w14:paraId="0836B301" w14:textId="77777777" w:rsidR="00770FB7" w:rsidRPr="00770FB7" w:rsidRDefault="00770FB7" w:rsidP="00770FB7">
      <w:r w:rsidRPr="00770FB7">
        <w:t>current recession. &lt;/p&gt;</w:t>
      </w:r>
    </w:p>
    <w:p w14:paraId="357DEE8D" w14:textId="77777777" w:rsidR="00770FB7" w:rsidRPr="00770FB7" w:rsidRDefault="00770FB7" w:rsidP="00770FB7">
      <w:r w:rsidRPr="00770FB7">
        <w:t xml:space="preserve">&lt;p&gt;The Economist, The Financial Times, and Business Week all named Too Big </w:t>
      </w:r>
      <w:proofErr w:type="gramStart"/>
      <w:r w:rsidRPr="00770FB7">
        <w:t>To</w:t>
      </w:r>
      <w:proofErr w:type="gramEnd"/>
      <w:r w:rsidRPr="00770FB7">
        <w:t xml:space="preserve"> Fail one of the best books of the year. The book was published by Viking October 20, 2009. </w:t>
      </w:r>
    </w:p>
    <w:p w14:paraId="3B35721C" w14:textId="77777777" w:rsidR="00770FB7" w:rsidRPr="00770FB7" w:rsidRDefault="00770FB7" w:rsidP="00770FB7">
      <w:r w:rsidRPr="00770FB7">
        <w:t>The book was adapted as a movie by HBO Films and premiered on HBO on May 23, 2011. &lt;/p&gt;</w:t>
      </w:r>
    </w:p>
    <w:p w14:paraId="0C6782AD" w14:textId="77777777" w:rsidR="00770FB7" w:rsidRPr="00770FB7" w:rsidRDefault="00770FB7" w:rsidP="00770FB7">
      <w:r w:rsidRPr="00770FB7">
        <w:t>&lt;h2&gt;The cast of the movies: &lt;</w:t>
      </w:r>
      <w:proofErr w:type="spellStart"/>
      <w:r w:rsidRPr="00770FB7">
        <w:t>em</w:t>
      </w:r>
      <w:proofErr w:type="spellEnd"/>
      <w:r w:rsidRPr="00770FB7">
        <w:t>&gt;Too Big Fail&lt;/</w:t>
      </w:r>
      <w:proofErr w:type="spellStart"/>
      <w:r w:rsidRPr="00770FB7">
        <w:t>em</w:t>
      </w:r>
      <w:proofErr w:type="spellEnd"/>
      <w:r w:rsidRPr="00770FB7">
        <w:t>&gt;&lt;/h2&gt;</w:t>
      </w:r>
    </w:p>
    <w:p w14:paraId="7A0CECE7" w14:textId="77777777" w:rsidR="00770FB7" w:rsidRPr="00770FB7" w:rsidRDefault="00770FB7" w:rsidP="00770FB7">
      <w:r w:rsidRPr="00770FB7">
        <w:t>&lt;</w:t>
      </w:r>
      <w:proofErr w:type="spellStart"/>
      <w:r w:rsidRPr="00770FB7">
        <w:t>ol</w:t>
      </w:r>
      <w:proofErr w:type="spellEnd"/>
      <w:r w:rsidRPr="00770FB7">
        <w:t>&gt;</w:t>
      </w:r>
    </w:p>
    <w:p w14:paraId="5CE953C0" w14:textId="77777777" w:rsidR="00770FB7" w:rsidRPr="00770FB7" w:rsidRDefault="00770FB7" w:rsidP="00770FB7">
      <w:r w:rsidRPr="00770FB7">
        <w:t>&lt;li&gt;William Hurt as Hank Paulson   &lt;/li&gt;</w:t>
      </w:r>
    </w:p>
    <w:p w14:paraId="7E3ED413" w14:textId="77777777" w:rsidR="00770FB7" w:rsidRPr="00770FB7" w:rsidRDefault="00770FB7" w:rsidP="00770FB7">
      <w:r w:rsidRPr="00770FB7">
        <w:t>&lt;li&gt;Paul Giamatti as Ben Bernanke&lt;/li&gt;</w:t>
      </w:r>
    </w:p>
    <w:p w14:paraId="4B5AC940" w14:textId="77777777" w:rsidR="00770FB7" w:rsidRPr="00770FB7" w:rsidRDefault="00770FB7" w:rsidP="00770FB7">
      <w:r w:rsidRPr="00770FB7">
        <w:t>&lt;li&gt;Billy Crudup as Timothy Geithner &lt;/li&gt;</w:t>
      </w:r>
    </w:p>
    <w:p w14:paraId="74E768E6" w14:textId="77777777" w:rsidR="00770FB7" w:rsidRPr="00770FB7" w:rsidRDefault="00770FB7" w:rsidP="00770FB7">
      <w:r w:rsidRPr="00770FB7">
        <w:t>&lt;/</w:t>
      </w:r>
      <w:proofErr w:type="spellStart"/>
      <w:r w:rsidRPr="00770FB7">
        <w:t>ol</w:t>
      </w:r>
      <w:proofErr w:type="spellEnd"/>
      <w:r w:rsidRPr="00770FB7">
        <w:t>&gt;</w:t>
      </w:r>
    </w:p>
    <w:p w14:paraId="6CB038C9" w14:textId="77777777" w:rsidR="00770FB7" w:rsidRPr="00770FB7" w:rsidRDefault="00770FB7" w:rsidP="00770FB7">
      <w:r w:rsidRPr="00770FB7">
        <w:t>&lt;h2&gt;Movie reviews&lt;/h2&gt;</w:t>
      </w:r>
    </w:p>
    <w:p w14:paraId="3F7F7353" w14:textId="77777777" w:rsidR="00770FB7" w:rsidRPr="00770FB7" w:rsidRDefault="00770FB7" w:rsidP="00770FB7">
      <w:r w:rsidRPr="00770FB7">
        <w:t>&lt;</w:t>
      </w:r>
      <w:proofErr w:type="spellStart"/>
      <w:r w:rsidRPr="00770FB7">
        <w:t>ul</w:t>
      </w:r>
      <w:proofErr w:type="spellEnd"/>
      <w:r w:rsidRPr="00770FB7">
        <w:t xml:space="preserve">&gt;&lt;p&gt; Lots of heat but not very much light. It came across as a kind of daytime </w:t>
      </w:r>
    </w:p>
    <w:p w14:paraId="17781E2E" w14:textId="77777777" w:rsidR="00770FB7" w:rsidRPr="00770FB7" w:rsidRDefault="00770FB7" w:rsidP="00770FB7">
      <w:r w:rsidRPr="00770FB7">
        <w:lastRenderedPageBreak/>
        <w:t xml:space="preserve">soap opera version showing the personalities of the players rather than dealing </w:t>
      </w:r>
    </w:p>
    <w:p w14:paraId="762A9B2E" w14:textId="77777777" w:rsidR="00770FB7" w:rsidRPr="00770FB7" w:rsidRDefault="00770FB7" w:rsidP="00770FB7">
      <w:r w:rsidRPr="00770FB7">
        <w:t xml:space="preserve"> with the nuts and bolts of what really happened. Even that would not have been so </w:t>
      </w:r>
      <w:proofErr w:type="gramStart"/>
      <w:r w:rsidRPr="00770FB7">
        <w:t>bad</w:t>
      </w:r>
      <w:proofErr w:type="gramEnd"/>
      <w:r w:rsidRPr="00770FB7">
        <w:t xml:space="preserve"> but the movie tries to portray lots of </w:t>
      </w:r>
    </w:p>
    <w:p w14:paraId="5B90370F" w14:textId="77777777" w:rsidR="00770FB7" w:rsidRPr="00770FB7" w:rsidRDefault="00770FB7" w:rsidP="00770FB7">
      <w:r w:rsidRPr="00770FB7">
        <w:t xml:space="preserve">these folks as sympathetic figures just trying to do the right </w:t>
      </w:r>
      <w:proofErr w:type="gramStart"/>
      <w:r w:rsidRPr="00770FB7">
        <w:t>thing.&lt;</w:t>
      </w:r>
      <w:proofErr w:type="gramEnd"/>
      <w:r w:rsidRPr="00770FB7">
        <w:t>/p&gt;&lt;/</w:t>
      </w:r>
      <w:proofErr w:type="spellStart"/>
      <w:r w:rsidRPr="00770FB7">
        <w:t>ul</w:t>
      </w:r>
      <w:proofErr w:type="spellEnd"/>
      <w:r w:rsidRPr="00770FB7">
        <w:t>&gt;</w:t>
      </w:r>
    </w:p>
    <w:p w14:paraId="469D2453" w14:textId="77777777" w:rsidR="00770FB7" w:rsidRPr="00770FB7" w:rsidRDefault="00770FB7" w:rsidP="00770FB7"/>
    <w:p w14:paraId="158750E2" w14:textId="77777777" w:rsidR="00770FB7" w:rsidRPr="00770FB7" w:rsidRDefault="00770FB7" w:rsidP="00770FB7">
      <w:r w:rsidRPr="00770FB7">
        <w:t>&lt;/body&gt;</w:t>
      </w:r>
    </w:p>
    <w:p w14:paraId="0336A195" w14:textId="77777777" w:rsidR="00770FB7" w:rsidRPr="00770FB7" w:rsidRDefault="00770FB7" w:rsidP="00770FB7">
      <w:r w:rsidRPr="00770FB7">
        <w:t>&lt;</w:t>
      </w:r>
      <w:proofErr w:type="spellStart"/>
      <w:r w:rsidRPr="00770FB7">
        <w:t>ul</w:t>
      </w:r>
      <w:proofErr w:type="spellEnd"/>
      <w:r w:rsidRPr="00770FB7">
        <w:t>&gt;</w:t>
      </w:r>
    </w:p>
    <w:p w14:paraId="61E17C70" w14:textId="77777777" w:rsidR="00770FB7" w:rsidRPr="00770FB7" w:rsidRDefault="00770FB7" w:rsidP="00770FB7">
      <w:r w:rsidRPr="00770FB7">
        <w:t>&lt;p&gt; I am watching this for the</w:t>
      </w:r>
    </w:p>
    <w:p w14:paraId="226FAE15" w14:textId="77777777" w:rsidR="00770FB7" w:rsidRPr="00770FB7" w:rsidRDefault="00770FB7" w:rsidP="00770FB7">
      <w:r w:rsidRPr="00770FB7">
        <w:t>3rd time, trying to understand how this large group of</w:t>
      </w:r>
    </w:p>
    <w:p w14:paraId="31761A7F" w14:textId="77777777" w:rsidR="00770FB7" w:rsidRPr="00770FB7" w:rsidRDefault="00770FB7" w:rsidP="00770FB7">
      <w:r w:rsidRPr="00770FB7">
        <w:t>capitalist pigs could royally screw their families, descendants,</w:t>
      </w:r>
    </w:p>
    <w:p w14:paraId="1AE33CD3" w14:textId="77777777" w:rsidR="00770FB7" w:rsidRPr="00770FB7" w:rsidRDefault="00770FB7" w:rsidP="00770FB7">
      <w:r w:rsidRPr="00770FB7">
        <w:t xml:space="preserve">neighbors, countrymen and the rest of the whole world with </w:t>
      </w:r>
    </w:p>
    <w:p w14:paraId="1AA13775" w14:textId="77777777" w:rsidR="00770FB7" w:rsidRPr="00770FB7" w:rsidRDefault="00770FB7" w:rsidP="00770FB7">
      <w:r w:rsidRPr="00770FB7">
        <w:t xml:space="preserve">absolutely no </w:t>
      </w:r>
      <w:proofErr w:type="gramStart"/>
      <w:r w:rsidRPr="00770FB7">
        <w:t>compassion.&lt;</w:t>
      </w:r>
      <w:proofErr w:type="gramEnd"/>
      <w:r w:rsidRPr="00770FB7">
        <w:t>/p&gt;&lt;/</w:t>
      </w:r>
      <w:proofErr w:type="spellStart"/>
      <w:r w:rsidRPr="00770FB7">
        <w:t>ul</w:t>
      </w:r>
      <w:proofErr w:type="spellEnd"/>
      <w:r w:rsidRPr="00770FB7">
        <w:t>&gt;</w:t>
      </w:r>
    </w:p>
    <w:p w14:paraId="35D93DF3" w14:textId="77777777" w:rsidR="00770FB7" w:rsidRPr="00770FB7" w:rsidRDefault="00770FB7" w:rsidP="00770FB7"/>
    <w:p w14:paraId="6A2A60D3" w14:textId="77777777" w:rsidR="00770FB7" w:rsidRPr="00770FB7" w:rsidRDefault="00770FB7" w:rsidP="00770FB7">
      <w:r w:rsidRPr="00770FB7">
        <w:t xml:space="preserve">&lt;footer&gt;Prepared by: Mirshod Gaybullaev </w:t>
      </w:r>
    </w:p>
    <w:p w14:paraId="76D17EC7" w14:textId="77777777" w:rsidR="00770FB7" w:rsidRPr="00770FB7" w:rsidRDefault="00770FB7" w:rsidP="00770FB7">
      <w:r w:rsidRPr="00770FB7">
        <w:t>    &lt;</w:t>
      </w:r>
      <w:proofErr w:type="spellStart"/>
      <w:r w:rsidRPr="00770FB7">
        <w:t>br</w:t>
      </w:r>
      <w:proofErr w:type="spellEnd"/>
      <w:r w:rsidRPr="00770FB7">
        <w:t>&gt;</w:t>
      </w:r>
    </w:p>
    <w:p w14:paraId="5DF9895C" w14:textId="77777777" w:rsidR="00770FB7" w:rsidRPr="00770FB7" w:rsidRDefault="00770FB7" w:rsidP="00770FB7">
      <w:r w:rsidRPr="00770FB7">
        <w:t> &lt;</w:t>
      </w:r>
      <w:proofErr w:type="spellStart"/>
      <w:r w:rsidRPr="00770FB7">
        <w:t>br</w:t>
      </w:r>
      <w:proofErr w:type="spellEnd"/>
      <w:r w:rsidRPr="00770FB7">
        <w:t>&gt;Date: 19.01.2025</w:t>
      </w:r>
    </w:p>
    <w:p w14:paraId="49176C02" w14:textId="77777777" w:rsidR="00770FB7" w:rsidRPr="00770FB7" w:rsidRDefault="00770FB7" w:rsidP="00770FB7">
      <w:r w:rsidRPr="00770FB7">
        <w:t>&lt;/footer&gt;</w:t>
      </w:r>
    </w:p>
    <w:p w14:paraId="22975D8C" w14:textId="77777777" w:rsidR="00770FB7" w:rsidRPr="00770FB7" w:rsidRDefault="00770FB7" w:rsidP="00770FB7">
      <w:r w:rsidRPr="00770FB7">
        <w:t>&lt;/html&gt;</w:t>
      </w:r>
    </w:p>
    <w:p w14:paraId="45E33EF1" w14:textId="77777777" w:rsidR="00770FB7" w:rsidRDefault="00770FB7"/>
    <w:sectPr w:rsidR="00770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B7"/>
    <w:rsid w:val="004E6B5B"/>
    <w:rsid w:val="0077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A70D"/>
  <w15:chartTrackingRefBased/>
  <w15:docId w15:val="{E3F5BFE3-B66D-493E-838A-AD1F69CB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Mirshod Gaybullaev</dc:creator>
  <cp:keywords/>
  <dc:description/>
  <cp:lastModifiedBy>Mirshod Gaybullaev</cp:lastModifiedBy>
  <cp:revision>1</cp:revision>
  <dcterms:created xsi:type="dcterms:W3CDTF">2025-01-20T00:00:00Z</dcterms:created>
  <dcterms:modified xsi:type="dcterms:W3CDTF">2025-01-20T00:00:00Z</dcterms:modified>
</cp:coreProperties>
</file>