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82" w:rsidRPr="00B132D7" w:rsidRDefault="00B132D7">
      <w:pPr>
        <w:rPr>
          <w:b/>
          <w:sz w:val="28"/>
          <w:szCs w:val="28"/>
        </w:rPr>
      </w:pPr>
      <w:r w:rsidRPr="00B132D7">
        <w:rPr>
          <w:rFonts w:hint="eastAsia"/>
          <w:b/>
          <w:sz w:val="28"/>
          <w:szCs w:val="28"/>
        </w:rPr>
        <w:t>成绩考核</w:t>
      </w:r>
    </w:p>
    <w:p w:rsidR="00B132D7" w:rsidRPr="00B132D7" w:rsidRDefault="00B132D7">
      <w:pPr>
        <w:rPr>
          <w:sz w:val="28"/>
          <w:szCs w:val="28"/>
        </w:rPr>
      </w:pPr>
      <w:r w:rsidRPr="00B132D7">
        <w:rPr>
          <w:rFonts w:hint="eastAsia"/>
          <w:sz w:val="28"/>
          <w:szCs w:val="28"/>
        </w:rPr>
        <w:t>平时成绩：</w:t>
      </w:r>
      <w:r w:rsidR="00532CBF">
        <w:rPr>
          <w:sz w:val="28"/>
          <w:szCs w:val="28"/>
        </w:rPr>
        <w:t>4</w:t>
      </w:r>
      <w:r w:rsidRPr="00B132D7">
        <w:rPr>
          <w:sz w:val="28"/>
          <w:szCs w:val="28"/>
        </w:rPr>
        <w:t>0%</w:t>
      </w:r>
      <w:r w:rsidRPr="00B132D7">
        <w:rPr>
          <w:rFonts w:hint="eastAsia"/>
          <w:sz w:val="28"/>
          <w:szCs w:val="28"/>
        </w:rPr>
        <w:t>， 三次作业</w:t>
      </w:r>
      <w:r w:rsidR="00D20A30">
        <w:rPr>
          <w:rFonts w:hint="eastAsia"/>
          <w:sz w:val="28"/>
          <w:szCs w:val="28"/>
        </w:rPr>
        <w:t>:</w:t>
      </w:r>
      <w:r w:rsidR="00D20A30" w:rsidRPr="00D20A30">
        <w:rPr>
          <w:rFonts w:hint="eastAsia"/>
          <w:sz w:val="28"/>
          <w:szCs w:val="28"/>
        </w:rPr>
        <w:t xml:space="preserve"> </w:t>
      </w:r>
      <w:r w:rsidR="00D20A30">
        <w:rPr>
          <w:rFonts w:hint="eastAsia"/>
          <w:sz w:val="28"/>
          <w:szCs w:val="28"/>
        </w:rPr>
        <w:t>3</w:t>
      </w:r>
      <w:r w:rsidR="00D20A30">
        <w:rPr>
          <w:sz w:val="28"/>
          <w:szCs w:val="28"/>
        </w:rPr>
        <w:t>0</w:t>
      </w:r>
      <w:r w:rsidR="00D20A30">
        <w:rPr>
          <w:rFonts w:hint="eastAsia"/>
          <w:sz w:val="28"/>
          <w:szCs w:val="28"/>
        </w:rPr>
        <w:t>%</w:t>
      </w:r>
      <w:r w:rsidR="000E246A">
        <w:rPr>
          <w:rFonts w:hint="eastAsia"/>
          <w:sz w:val="28"/>
          <w:szCs w:val="28"/>
        </w:rPr>
        <w:t>（第三、五、七周）</w:t>
      </w:r>
      <w:r w:rsidR="00D20A30">
        <w:rPr>
          <w:rFonts w:hint="eastAsia"/>
          <w:sz w:val="28"/>
          <w:szCs w:val="28"/>
        </w:rPr>
        <w:t>，课堂表现</w:t>
      </w:r>
      <w:r w:rsidR="00532CBF">
        <w:rPr>
          <w:rFonts w:hint="eastAsia"/>
          <w:sz w:val="28"/>
          <w:szCs w:val="28"/>
        </w:rPr>
        <w:t>、</w:t>
      </w:r>
      <w:r w:rsidR="00D20A30">
        <w:rPr>
          <w:rFonts w:hint="eastAsia"/>
          <w:sz w:val="28"/>
          <w:szCs w:val="28"/>
        </w:rPr>
        <w:t>出勤：1</w:t>
      </w:r>
      <w:r w:rsidR="00D20A30">
        <w:rPr>
          <w:sz w:val="28"/>
          <w:szCs w:val="28"/>
        </w:rPr>
        <w:t>0%</w:t>
      </w:r>
    </w:p>
    <w:p w:rsidR="00B132D7" w:rsidRPr="00B132D7" w:rsidRDefault="00B132D7">
      <w:pPr>
        <w:rPr>
          <w:sz w:val="28"/>
          <w:szCs w:val="28"/>
        </w:rPr>
      </w:pPr>
      <w:r w:rsidRPr="00B132D7">
        <w:rPr>
          <w:rFonts w:hint="eastAsia"/>
          <w:sz w:val="28"/>
          <w:szCs w:val="28"/>
        </w:rPr>
        <w:t>课程论文：</w:t>
      </w:r>
      <w:r w:rsidR="00532CBF">
        <w:rPr>
          <w:rFonts w:hint="eastAsia"/>
          <w:sz w:val="28"/>
          <w:szCs w:val="28"/>
        </w:rPr>
        <w:t>6</w:t>
      </w:r>
      <w:bookmarkStart w:id="0" w:name="_GoBack"/>
      <w:bookmarkEnd w:id="0"/>
      <w:r w:rsidRPr="00B132D7">
        <w:rPr>
          <w:sz w:val="28"/>
          <w:szCs w:val="28"/>
        </w:rPr>
        <w:t>0%</w:t>
      </w:r>
      <w:r w:rsidR="00044543">
        <w:rPr>
          <w:rFonts w:hint="eastAsia"/>
          <w:sz w:val="28"/>
          <w:szCs w:val="28"/>
        </w:rPr>
        <w:t>（第十</w:t>
      </w:r>
      <w:r w:rsidR="000E246A">
        <w:rPr>
          <w:rFonts w:hint="eastAsia"/>
          <w:sz w:val="28"/>
          <w:szCs w:val="28"/>
        </w:rPr>
        <w:t>周</w:t>
      </w:r>
      <w:r w:rsidR="00044543">
        <w:rPr>
          <w:rFonts w:hint="eastAsia"/>
          <w:sz w:val="28"/>
          <w:szCs w:val="28"/>
        </w:rPr>
        <w:t>交</w:t>
      </w:r>
      <w:r w:rsidR="000E246A">
        <w:rPr>
          <w:rFonts w:hint="eastAsia"/>
          <w:sz w:val="28"/>
          <w:szCs w:val="28"/>
        </w:rPr>
        <w:t>）</w:t>
      </w:r>
    </w:p>
    <w:p w:rsidR="00B132D7" w:rsidRDefault="00B132D7">
      <w:pPr>
        <w:rPr>
          <w:sz w:val="28"/>
          <w:szCs w:val="28"/>
        </w:rPr>
      </w:pPr>
    </w:p>
    <w:p w:rsidR="00B132D7" w:rsidRPr="00E26D56" w:rsidRDefault="00B132D7">
      <w:pPr>
        <w:rPr>
          <w:b/>
          <w:sz w:val="28"/>
          <w:szCs w:val="28"/>
        </w:rPr>
      </w:pPr>
      <w:r w:rsidRPr="00E26D56">
        <w:rPr>
          <w:rFonts w:hint="eastAsia"/>
          <w:b/>
          <w:sz w:val="28"/>
          <w:szCs w:val="28"/>
        </w:rPr>
        <w:t>课程内容</w:t>
      </w:r>
    </w:p>
    <w:p w:rsidR="00B132D7" w:rsidRDefault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第一周</w:t>
      </w:r>
      <w:r w:rsidR="00410FAE">
        <w:rPr>
          <w:rFonts w:hint="eastAsia"/>
          <w:sz w:val="28"/>
          <w:szCs w:val="28"/>
        </w:rPr>
        <w:t>：</w:t>
      </w:r>
      <w:r w:rsidR="00F24784">
        <w:rPr>
          <w:rFonts w:hint="eastAsia"/>
          <w:sz w:val="28"/>
          <w:szCs w:val="28"/>
        </w:rPr>
        <w:t>线性模型、非线性模型、神经网络</w:t>
      </w:r>
    </w:p>
    <w:p w:rsidR="00B132D7" w:rsidRDefault="004C652B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r w:rsidR="00B132D7">
        <w:rPr>
          <w:rFonts w:hint="eastAsia"/>
          <w:sz w:val="28"/>
          <w:szCs w:val="28"/>
        </w:rPr>
        <w:t>周</w:t>
      </w:r>
      <w:r w:rsidR="00CA0C09">
        <w:rPr>
          <w:rFonts w:hint="eastAsia"/>
          <w:sz w:val="28"/>
          <w:szCs w:val="28"/>
        </w:rPr>
        <w:t>：</w:t>
      </w:r>
      <w:r w:rsidR="00F24784">
        <w:rPr>
          <w:rFonts w:hint="eastAsia"/>
          <w:sz w:val="28"/>
          <w:szCs w:val="28"/>
        </w:rPr>
        <w:t>神经网络的激活函数与损失函数</w:t>
      </w:r>
    </w:p>
    <w:p w:rsidR="004523F9" w:rsidRDefault="004523F9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第三周：神经网络实现分类与回归</w:t>
      </w:r>
    </w:p>
    <w:p w:rsidR="004523F9" w:rsidRPr="004523F9" w:rsidRDefault="004C652B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4523F9">
        <w:rPr>
          <w:rFonts w:hint="eastAsia"/>
          <w:sz w:val="28"/>
          <w:szCs w:val="28"/>
        </w:rPr>
        <w:t>周：神经网络的发展-</w:t>
      </w:r>
      <w:r w:rsidR="004523F9">
        <w:rPr>
          <w:sz w:val="28"/>
          <w:szCs w:val="28"/>
        </w:rPr>
        <w:t>--</w:t>
      </w:r>
      <w:r w:rsidR="004523F9">
        <w:rPr>
          <w:rFonts w:hint="eastAsia"/>
          <w:sz w:val="28"/>
          <w:szCs w:val="28"/>
        </w:rPr>
        <w:t>深度学习</w:t>
      </w:r>
    </w:p>
    <w:p w:rsidR="00B132D7" w:rsidRPr="00B132D7" w:rsidRDefault="00B132D7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第五周</w:t>
      </w:r>
      <w:r w:rsidR="00CA0C09">
        <w:rPr>
          <w:rFonts w:hint="eastAsia"/>
          <w:sz w:val="28"/>
          <w:szCs w:val="28"/>
        </w:rPr>
        <w:t>：</w:t>
      </w:r>
      <w:r w:rsidR="00F24784">
        <w:rPr>
          <w:rFonts w:hint="eastAsia"/>
          <w:sz w:val="28"/>
          <w:szCs w:val="28"/>
        </w:rPr>
        <w:t>卷积</w:t>
      </w:r>
      <w:r w:rsidR="00D573CD">
        <w:rPr>
          <w:rFonts w:hint="eastAsia"/>
          <w:sz w:val="28"/>
          <w:szCs w:val="28"/>
        </w:rPr>
        <w:t>神经网络</w:t>
      </w:r>
      <w:r w:rsidR="00EE08DD">
        <w:rPr>
          <w:rFonts w:hint="eastAsia"/>
          <w:sz w:val="28"/>
          <w:szCs w:val="28"/>
        </w:rPr>
        <w:t>、图片分类与文本分类</w:t>
      </w:r>
    </w:p>
    <w:p w:rsidR="00B132D7" w:rsidRPr="00B132D7" w:rsidRDefault="00B132D7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第六周</w:t>
      </w:r>
      <w:r w:rsidR="00CA0C09">
        <w:rPr>
          <w:rFonts w:hint="eastAsia"/>
          <w:sz w:val="28"/>
          <w:szCs w:val="28"/>
        </w:rPr>
        <w:t>：</w:t>
      </w:r>
      <w:r w:rsidR="00BA02D4">
        <w:rPr>
          <w:rFonts w:hint="eastAsia"/>
          <w:sz w:val="28"/>
          <w:szCs w:val="28"/>
        </w:rPr>
        <w:t>基于卷积神经网络的图片、文本分类</w:t>
      </w:r>
      <w:r w:rsidR="00A32626">
        <w:rPr>
          <w:rFonts w:hint="eastAsia"/>
          <w:sz w:val="28"/>
          <w:szCs w:val="28"/>
        </w:rPr>
        <w:t>文献阅读</w:t>
      </w:r>
    </w:p>
    <w:p w:rsidR="00B132D7" w:rsidRPr="00B132D7" w:rsidRDefault="00B132D7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第七周</w:t>
      </w:r>
      <w:r w:rsidR="00CA0C09">
        <w:rPr>
          <w:rFonts w:hint="eastAsia"/>
          <w:sz w:val="28"/>
          <w:szCs w:val="28"/>
        </w:rPr>
        <w:t>：</w:t>
      </w:r>
      <w:r w:rsidR="00A32626">
        <w:rPr>
          <w:rFonts w:hint="eastAsia"/>
          <w:sz w:val="28"/>
          <w:szCs w:val="28"/>
        </w:rPr>
        <w:t>递归神经网络、时间序列预测</w:t>
      </w:r>
    </w:p>
    <w:p w:rsidR="00B132D7" w:rsidRPr="00B132D7" w:rsidRDefault="00B132D7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第八周</w:t>
      </w:r>
      <w:r w:rsidR="00CA0C09">
        <w:rPr>
          <w:rFonts w:hint="eastAsia"/>
          <w:sz w:val="28"/>
          <w:szCs w:val="28"/>
        </w:rPr>
        <w:t>：</w:t>
      </w:r>
      <w:r w:rsidR="00A32626">
        <w:rPr>
          <w:rFonts w:hint="eastAsia"/>
          <w:sz w:val="28"/>
          <w:szCs w:val="28"/>
        </w:rPr>
        <w:t>迁移学习、模型微调</w:t>
      </w:r>
    </w:p>
    <w:p w:rsidR="00B132D7" w:rsidRPr="00B132D7" w:rsidRDefault="00B132D7" w:rsidP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第九周</w:t>
      </w:r>
      <w:r w:rsidR="00A32626">
        <w:rPr>
          <w:rFonts w:hint="eastAsia"/>
          <w:sz w:val="28"/>
          <w:szCs w:val="28"/>
        </w:rPr>
        <w:t>：</w:t>
      </w:r>
      <w:r w:rsidR="00BA02D4">
        <w:rPr>
          <w:rFonts w:hint="eastAsia"/>
          <w:sz w:val="28"/>
          <w:szCs w:val="28"/>
        </w:rPr>
        <w:t>基于递归神经网络和迁移学习的</w:t>
      </w:r>
      <w:r w:rsidR="00A32626">
        <w:rPr>
          <w:rFonts w:hint="eastAsia"/>
          <w:sz w:val="28"/>
          <w:szCs w:val="28"/>
        </w:rPr>
        <w:t>文献阅读</w:t>
      </w:r>
    </w:p>
    <w:p w:rsidR="00B132D7" w:rsidRDefault="00B1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第十周</w:t>
      </w:r>
      <w:r w:rsidR="00CA0C09">
        <w:rPr>
          <w:rFonts w:hint="eastAsia"/>
          <w:sz w:val="28"/>
          <w:szCs w:val="28"/>
        </w:rPr>
        <w:t>：论文写作指导</w:t>
      </w:r>
    </w:p>
    <w:p w:rsidR="000E246A" w:rsidRDefault="000E246A">
      <w:pPr>
        <w:rPr>
          <w:sz w:val="28"/>
          <w:szCs w:val="28"/>
        </w:rPr>
      </w:pPr>
    </w:p>
    <w:p w:rsidR="000E246A" w:rsidRPr="0041643B" w:rsidRDefault="0041643B" w:rsidP="0041643B">
      <w:pPr>
        <w:jc w:val="center"/>
        <w:rPr>
          <w:b/>
          <w:sz w:val="28"/>
          <w:szCs w:val="28"/>
        </w:rPr>
      </w:pPr>
      <w:r w:rsidRPr="0041643B">
        <w:rPr>
          <w:rFonts w:hint="eastAsia"/>
          <w:b/>
          <w:sz w:val="28"/>
          <w:szCs w:val="28"/>
        </w:rPr>
        <w:t xml:space="preserve">第一课 </w:t>
      </w:r>
      <w:r w:rsidRPr="0041643B">
        <w:rPr>
          <w:b/>
          <w:sz w:val="28"/>
          <w:szCs w:val="28"/>
        </w:rPr>
        <w:t xml:space="preserve"> </w:t>
      </w:r>
      <w:r w:rsidR="0038248E" w:rsidRPr="0038248E">
        <w:rPr>
          <w:rFonts w:hint="eastAsia"/>
          <w:b/>
          <w:sz w:val="28"/>
          <w:szCs w:val="28"/>
        </w:rPr>
        <w:t>线性模型、非线性模型、神经网络</w:t>
      </w:r>
    </w:p>
    <w:p w:rsidR="0041643B" w:rsidRPr="002629A4" w:rsidRDefault="00D614B9" w:rsidP="002629A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机器学习</w:t>
      </w:r>
      <w:r w:rsidR="007B2C45" w:rsidRPr="002629A4">
        <w:rPr>
          <w:rFonts w:hint="eastAsia"/>
          <w:sz w:val="28"/>
          <w:szCs w:val="28"/>
        </w:rPr>
        <w:t>做什么</w:t>
      </w:r>
    </w:p>
    <w:p w:rsidR="003749AF" w:rsidRDefault="003749AF">
      <w:pPr>
        <w:rPr>
          <w:sz w:val="28"/>
          <w:szCs w:val="28"/>
        </w:rPr>
      </w:pPr>
    </w:p>
    <w:p w:rsidR="00C578B0" w:rsidRDefault="00C578B0">
      <w:pPr>
        <w:rPr>
          <w:sz w:val="28"/>
          <w:szCs w:val="28"/>
        </w:rPr>
      </w:pPr>
      <w:r w:rsidRPr="00966431">
        <w:rPr>
          <w:noProof/>
          <w:sz w:val="28"/>
          <w:szCs w:val="28"/>
        </w:rPr>
        <w:lastRenderedPageBreak/>
        <w:drawing>
          <wp:inline distT="0" distB="0" distL="0" distR="0" wp14:anchorId="2B60E4F1" wp14:editId="3F3BAFBE">
            <wp:extent cx="4168256" cy="3657600"/>
            <wp:effectExtent l="0" t="0" r="3810" b="0"/>
            <wp:docPr id="6" name="图片 6" descr="C:\Users\Administrator\Desktop\6810961-3665a0c1588b68b6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6810961-3665a0c1588b68b6.web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B0" w:rsidRPr="002629A4" w:rsidRDefault="00C578B0" w:rsidP="002629A4">
      <w:pPr>
        <w:pStyle w:val="1"/>
        <w:rPr>
          <w:sz w:val="28"/>
          <w:szCs w:val="28"/>
        </w:rPr>
      </w:pPr>
      <w:r w:rsidRPr="002629A4">
        <w:rPr>
          <w:rFonts w:hint="eastAsia"/>
          <w:sz w:val="28"/>
          <w:szCs w:val="28"/>
        </w:rPr>
        <w:t>机器学习流程</w:t>
      </w:r>
    </w:p>
    <w:p w:rsidR="003749AF" w:rsidRDefault="0091670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3819109"/>
            <wp:effectExtent l="0" t="0" r="2540" b="0"/>
            <wp:docPr id="18" name="图片 18" descr="https://cdn-images-1.medium.com/max/1200/1*bCiubUgX_x2ScZ9xaGVb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dn-images-1.medium.com/max/1200/1*bCiubUgX_x2ScZ9xaGVbG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A4" w:rsidRDefault="002629A4">
      <w:pPr>
        <w:rPr>
          <w:sz w:val="28"/>
          <w:szCs w:val="28"/>
        </w:rPr>
      </w:pPr>
    </w:p>
    <w:p w:rsidR="003749AF" w:rsidRPr="002629A4" w:rsidRDefault="00931421" w:rsidP="002629A4">
      <w:pPr>
        <w:pStyle w:val="1"/>
        <w:rPr>
          <w:sz w:val="28"/>
          <w:szCs w:val="28"/>
        </w:rPr>
      </w:pPr>
      <w:r w:rsidRPr="002629A4">
        <w:rPr>
          <w:rFonts w:hint="eastAsia"/>
          <w:sz w:val="28"/>
          <w:szCs w:val="28"/>
        </w:rPr>
        <w:lastRenderedPageBreak/>
        <w:t>机器学习原理</w:t>
      </w: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1、输入x：一般以m表示输入样本数量，n表示每个样本具有的属性个数。</w:t>
      </w:r>
    </w:p>
    <w:p w:rsidR="003749AF" w:rsidRPr="003749AF" w:rsidRDefault="00E45F35" w:rsidP="00864D2E">
      <w:pPr>
        <w:textAlignment w:val="center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alt="https://img-blog.csdn.net/20180525224347609?watermark/2/text/aHR0cHM6Ly9ibG9nLmNzZG4ubmV0L2xpdXk5ODAz/font/5a6L5L2T/fontsize/400/fill/I0JBQkFCMA==/dissolve/70" style="width:25.5pt;height:22.5pt;visibility:visible;mso-wrap-style:square">
            <v:imagedata r:id="rId6" o:title="70"/>
          </v:shape>
        </w:pict>
      </w:r>
      <w:r w:rsidR="003749AF" w:rsidRPr="003749AF">
        <w:rPr>
          <w:rFonts w:hint="eastAsia"/>
          <w:sz w:val="28"/>
          <w:szCs w:val="28"/>
        </w:rPr>
        <w:t>：表示第</w:t>
      </w:r>
      <w:proofErr w:type="spellStart"/>
      <w:r w:rsidR="003749AF" w:rsidRPr="003749AF">
        <w:rPr>
          <w:sz w:val="28"/>
          <w:szCs w:val="28"/>
        </w:rPr>
        <w:t>i</w:t>
      </w:r>
      <w:proofErr w:type="spellEnd"/>
      <w:proofErr w:type="gramStart"/>
      <w:r w:rsidR="003749AF" w:rsidRPr="003749AF">
        <w:rPr>
          <w:sz w:val="28"/>
          <w:szCs w:val="28"/>
        </w:rPr>
        <w:t>个</w:t>
      </w:r>
      <w:proofErr w:type="gramEnd"/>
      <w:r w:rsidR="003749AF" w:rsidRPr="003749AF">
        <w:rPr>
          <w:sz w:val="28"/>
          <w:szCs w:val="28"/>
        </w:rPr>
        <w:t>样本的x向量</w:t>
      </w:r>
    </w:p>
    <w:p w:rsidR="003749AF" w:rsidRPr="003749AF" w:rsidRDefault="00E45F35" w:rsidP="00864D2E">
      <w:pPr>
        <w:textAlignment w:val="center"/>
        <w:rPr>
          <w:sz w:val="28"/>
          <w:szCs w:val="28"/>
        </w:rPr>
      </w:pPr>
      <w:r>
        <w:pict>
          <v:shape id="图片 8" o:spid="_x0000_i1026" type="#_x0000_t75" alt="https://img-blog.csdn.net/20180525224403667?watermark/2/text/aHR0cHM6Ly9ibG9nLmNzZG4ubmV0L2xpdXk5ODAz/font/5a6L5L2T/fontsize/400/fill/I0JBQkFCMA==/dissolve/70" style="width:23pt;height:25.5pt;visibility:visible;mso-wrap-style:square">
            <v:imagedata r:id="rId7" o:title="70"/>
          </v:shape>
        </w:pict>
      </w:r>
      <w:r w:rsidR="003749AF" w:rsidRPr="003749AF">
        <w:rPr>
          <w:rFonts w:hint="eastAsia"/>
          <w:sz w:val="28"/>
          <w:szCs w:val="28"/>
        </w:rPr>
        <w:t>：表示</w:t>
      </w:r>
      <w:proofErr w:type="spellStart"/>
      <w:r w:rsidR="003749AF" w:rsidRPr="003749AF">
        <w:rPr>
          <w:sz w:val="28"/>
          <w:szCs w:val="28"/>
        </w:rPr>
        <w:t>i</w:t>
      </w:r>
      <w:proofErr w:type="spellEnd"/>
      <w:proofErr w:type="gramStart"/>
      <w:r w:rsidR="003749AF" w:rsidRPr="003749AF">
        <w:rPr>
          <w:sz w:val="28"/>
          <w:szCs w:val="28"/>
        </w:rPr>
        <w:t>个</w:t>
      </w:r>
      <w:proofErr w:type="gramEnd"/>
      <w:r w:rsidR="003749AF" w:rsidRPr="003749AF">
        <w:rPr>
          <w:sz w:val="28"/>
          <w:szCs w:val="28"/>
        </w:rPr>
        <w:t>样本的第j</w:t>
      </w:r>
      <w:proofErr w:type="gramStart"/>
      <w:r w:rsidR="003749AF" w:rsidRPr="003749AF">
        <w:rPr>
          <w:sz w:val="28"/>
          <w:szCs w:val="28"/>
        </w:rPr>
        <w:t>个</w:t>
      </w:r>
      <w:proofErr w:type="gramEnd"/>
      <w:r w:rsidR="003749AF" w:rsidRPr="003749AF">
        <w:rPr>
          <w:sz w:val="28"/>
          <w:szCs w:val="28"/>
        </w:rPr>
        <w:t>维度的值</w:t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2、输出y：目标值/标签值。</w:t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864D2E">
      <w:pPr>
        <w:textAlignment w:val="center"/>
        <w:rPr>
          <w:sz w:val="28"/>
          <w:szCs w:val="28"/>
        </w:rPr>
      </w:pPr>
      <w:r w:rsidRPr="003749AF">
        <w:rPr>
          <w:sz w:val="28"/>
          <w:szCs w:val="28"/>
        </w:rPr>
        <w:t>3、假设函数（Hypothesis）：</w:t>
      </w:r>
      <w:r>
        <w:rPr>
          <w:noProof/>
        </w:rPr>
        <w:drawing>
          <wp:inline distT="0" distB="0" distL="0" distR="0">
            <wp:extent cx="367030" cy="228600"/>
            <wp:effectExtent l="0" t="0" r="0" b="0"/>
            <wp:docPr id="9" name="图片 9" descr="https://img-blog.csdn.net/2018052522442518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8052522442518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864D2E">
      <w:pPr>
        <w:textAlignment w:val="center"/>
        <w:rPr>
          <w:sz w:val="28"/>
          <w:szCs w:val="28"/>
        </w:rPr>
      </w:pPr>
      <w:r w:rsidRPr="003749AF">
        <w:rPr>
          <w:sz w:val="28"/>
          <w:szCs w:val="28"/>
        </w:rPr>
        <w:t>4、需要求解的参数（Parameters）：</w:t>
      </w:r>
      <w:r>
        <w:rPr>
          <w:noProof/>
        </w:rPr>
        <w:drawing>
          <wp:inline distT="0" distB="0" distL="0" distR="0">
            <wp:extent cx="685800" cy="228600"/>
            <wp:effectExtent l="0" t="0" r="0" b="0"/>
            <wp:docPr id="10" name="图片 10" descr="https://img-blog.csdn.net/20180525224437273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80525224437273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5、损失函数（Loss/Error function）：单个样本的误差。</w:t>
      </w:r>
    </w:p>
    <w:p w:rsidR="003749AF" w:rsidRPr="003749AF" w:rsidRDefault="003749AF" w:rsidP="003749A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47800" cy="276860"/>
            <wp:effectExtent l="0" t="0" r="0" b="8890"/>
            <wp:docPr id="11" name="图片 11" descr="https://img-blog.csdn.net/20180525224543119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-blog.csdn.net/20180525224543119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6、代价函数（Cost function）：训练集所有样本损失函数之和的平均值。</w:t>
      </w:r>
    </w:p>
    <w:p w:rsidR="003749AF" w:rsidRPr="003749AF" w:rsidRDefault="003749AF" w:rsidP="003749A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1970" cy="429260"/>
            <wp:effectExtent l="0" t="0" r="5080" b="8890"/>
            <wp:docPr id="12" name="图片 12" descr="https://img-blog.csdn.net/2018052522455617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8052522455617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864D2E">
      <w:pPr>
        <w:textAlignment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831215" cy="235585"/>
            <wp:effectExtent l="0" t="0" r="6985" b="0"/>
            <wp:docPr id="13" name="图片 13" descr="https://img-blog.csdn.net/2018052522460870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8052522460870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9AF">
        <w:rPr>
          <w:sz w:val="28"/>
          <w:szCs w:val="28"/>
        </w:rPr>
        <w:t>为</w:t>
      </w:r>
      <w:r>
        <w:rPr>
          <w:noProof/>
        </w:rPr>
        <w:drawing>
          <wp:inline distT="0" distB="0" distL="0" distR="0">
            <wp:extent cx="228600" cy="200660"/>
            <wp:effectExtent l="0" t="0" r="0" b="8890"/>
            <wp:docPr id="14" name="图片 14" descr="https://img-blog.csdn.net/20180525224625387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80525224625387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9AF">
        <w:rPr>
          <w:sz w:val="28"/>
          <w:szCs w:val="28"/>
        </w:rPr>
        <w:t>的预测值； Goal：</w:t>
      </w:r>
      <w:r>
        <w:rPr>
          <w:noProof/>
        </w:rPr>
        <w:drawing>
          <wp:inline distT="0" distB="0" distL="0" distR="0">
            <wp:extent cx="602615" cy="276860"/>
            <wp:effectExtent l="0" t="0" r="6985" b="8890"/>
            <wp:docPr id="15" name="图片 15" descr="https://img-blog.csdn.net/20180525224639459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-blog.csdn.net/20180525224639459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7、目标函数（Objective function）：代价函数加上正则项</w:t>
      </w:r>
    </w:p>
    <w:p w:rsidR="003749AF" w:rsidRPr="003749AF" w:rsidRDefault="003749AF" w:rsidP="003749A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23340" cy="200660"/>
            <wp:effectExtent l="0" t="0" r="0" b="8890"/>
            <wp:docPr id="16" name="图片 16" descr="https://img-blog.csdn.net/20180525224703878?watermark/2/text/aHR0cHM6Ly9ibG9nLmNzZG4ubmV0L2xpdXk5OD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80525224703878?watermark/2/text/aHR0cHM6Ly9ibG9nLmNzZG4ubmV0L2xpdXk5OD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8、鲁棒性（Robustness）：表示系统对特性或参数扰动的不敏感性，即系统的健壮性、稳定性，当存在部分异常数据时算法也会很好的拟合数据集。</w:t>
      </w:r>
    </w:p>
    <w:p w:rsidR="003749AF" w:rsidRPr="003749AF" w:rsidRDefault="003749AF" w:rsidP="003749AF">
      <w:pPr>
        <w:rPr>
          <w:sz w:val="28"/>
          <w:szCs w:val="28"/>
        </w:rPr>
      </w:pP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sz w:val="28"/>
          <w:szCs w:val="28"/>
        </w:rPr>
        <w:t>9、拟合：构建的算法符合给定的数据集的特征程度。</w:t>
      </w: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rFonts w:hint="eastAsia"/>
          <w:sz w:val="28"/>
          <w:szCs w:val="28"/>
        </w:rPr>
        <w:t>欠拟合（</w:t>
      </w:r>
      <w:proofErr w:type="spellStart"/>
      <w:r w:rsidRPr="003749AF">
        <w:rPr>
          <w:sz w:val="28"/>
          <w:szCs w:val="28"/>
        </w:rPr>
        <w:t>Underfitting</w:t>
      </w:r>
      <w:proofErr w:type="spellEnd"/>
      <w:r w:rsidRPr="003749AF">
        <w:rPr>
          <w:sz w:val="28"/>
          <w:szCs w:val="28"/>
        </w:rPr>
        <w:t>）：high bias 算法不太符合给定数据集的特征。</w:t>
      </w:r>
    </w:p>
    <w:p w:rsidR="003749AF" w:rsidRPr="003749AF" w:rsidRDefault="003749AF" w:rsidP="003749AF">
      <w:pPr>
        <w:rPr>
          <w:sz w:val="28"/>
          <w:szCs w:val="28"/>
        </w:rPr>
      </w:pPr>
      <w:r w:rsidRPr="003749AF">
        <w:rPr>
          <w:rFonts w:hint="eastAsia"/>
          <w:sz w:val="28"/>
          <w:szCs w:val="28"/>
        </w:rPr>
        <w:t>过拟合（</w:t>
      </w:r>
      <w:r w:rsidRPr="003749AF">
        <w:rPr>
          <w:sz w:val="28"/>
          <w:szCs w:val="28"/>
        </w:rPr>
        <w:t>Overfitting）：high variance 算法太符合给定数据集的特征，但对新数据</w:t>
      </w:r>
      <w:proofErr w:type="gramStart"/>
      <w:r w:rsidRPr="003749AF">
        <w:rPr>
          <w:sz w:val="28"/>
          <w:szCs w:val="28"/>
        </w:rPr>
        <w:t>集特征</w:t>
      </w:r>
      <w:proofErr w:type="gramEnd"/>
      <w:r w:rsidRPr="003749AF">
        <w:rPr>
          <w:sz w:val="28"/>
          <w:szCs w:val="28"/>
        </w:rPr>
        <w:t>的拟合程度差。</w:t>
      </w:r>
    </w:p>
    <w:p w:rsidR="003749AF" w:rsidRPr="003749AF" w:rsidRDefault="00D614B9" w:rsidP="003749A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2312477"/>
            <wp:effectExtent l="0" t="0" r="2540" b="0"/>
            <wp:docPr id="19" name="图片 19" descr="https://cdn-images-1.medium.com/max/1125/1*_7OPgojau8hkiPUiHoGK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125/1*_7OPgojau8hkiPUiHoGK_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AF" w:rsidRDefault="003749AF">
      <w:pPr>
        <w:rPr>
          <w:sz w:val="28"/>
          <w:szCs w:val="28"/>
        </w:rPr>
      </w:pPr>
    </w:p>
    <w:p w:rsidR="00152D96" w:rsidRDefault="00152D96" w:rsidP="00D005B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机器学习实例</w:t>
      </w:r>
    </w:p>
    <w:p w:rsidR="00152D96" w:rsidRDefault="00852799">
      <w:pPr>
        <w:rPr>
          <w:sz w:val="28"/>
          <w:szCs w:val="28"/>
        </w:rPr>
      </w:pPr>
      <w:r w:rsidRPr="00852799">
        <w:rPr>
          <w:rFonts w:hint="eastAsia"/>
          <w:sz w:val="28"/>
          <w:szCs w:val="28"/>
        </w:rPr>
        <w:t>一个完整的端到端机器学习项目</w:t>
      </w:r>
    </w:p>
    <w:p w:rsidR="00152D96" w:rsidRDefault="00532CBF">
      <w:pPr>
        <w:rPr>
          <w:sz w:val="28"/>
          <w:szCs w:val="28"/>
        </w:rPr>
      </w:pPr>
      <w:hyperlink r:id="rId17" w:anchor="rd" w:history="1">
        <w:r w:rsidR="00852799" w:rsidRPr="00C86C16">
          <w:rPr>
            <w:rStyle w:val="a3"/>
            <w:sz w:val="28"/>
            <w:szCs w:val="28"/>
          </w:rPr>
          <w:t>https://mp.weixin.qq.com/s?__biz=MjM5ODkzMzMwMQ==&amp;mid=2650408766&amp;idx=1&amp;sn=7500a60a7eec39b0e52482543186e195&amp;chksm=becd816489ba0872fe37b15c66dbd427d719e4d2bed63468e2ca17ffdeac9b335db5123e8053&amp;scene=0&amp;xtrack=1#rd</w:t>
        </w:r>
      </w:hyperlink>
      <w:r w:rsidR="00852799">
        <w:rPr>
          <w:sz w:val="28"/>
          <w:szCs w:val="28"/>
        </w:rPr>
        <w:t xml:space="preserve"> </w:t>
      </w:r>
    </w:p>
    <w:p w:rsidR="00897EC1" w:rsidRDefault="0089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实例分析</w:t>
      </w:r>
    </w:p>
    <w:p w:rsidR="00A0168A" w:rsidRDefault="00A0168A" w:rsidP="00111BC3">
      <w:pPr>
        <w:rPr>
          <w:sz w:val="28"/>
          <w:szCs w:val="28"/>
        </w:rPr>
      </w:pPr>
    </w:p>
    <w:p w:rsidR="00111BC3" w:rsidRPr="005E1B63" w:rsidRDefault="00111BC3" w:rsidP="005E1B63">
      <w:pPr>
        <w:pStyle w:val="1"/>
        <w:rPr>
          <w:sz w:val="28"/>
          <w:szCs w:val="28"/>
        </w:rPr>
      </w:pPr>
      <w:r w:rsidRPr="00A0168A">
        <w:rPr>
          <w:rFonts w:hint="eastAsia"/>
          <w:sz w:val="28"/>
          <w:szCs w:val="28"/>
        </w:rPr>
        <w:t>怎样区分线性和非线性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>1、线性linear</w:t>
      </w:r>
      <w:proofErr w:type="gramStart"/>
      <w:r w:rsidRPr="00111BC3">
        <w:rPr>
          <w:sz w:val="28"/>
          <w:szCs w:val="28"/>
        </w:rPr>
        <w:t>指量与</w:t>
      </w:r>
      <w:proofErr w:type="gramEnd"/>
      <w:r w:rsidRPr="00111BC3">
        <w:rPr>
          <w:sz w:val="28"/>
          <w:szCs w:val="28"/>
        </w:rPr>
        <w:t>量之间按比例、成直线的关系，在数学上可以理解为一阶导数为常数的函数；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lastRenderedPageBreak/>
        <w:t xml:space="preserve">　</w:t>
      </w:r>
      <w:r w:rsidRPr="00111BC3">
        <w:rPr>
          <w:sz w:val="28"/>
          <w:szCs w:val="28"/>
        </w:rPr>
        <w:t xml:space="preserve">  非线性non-linear则指不按比例、不成直线的关系，一阶导数不为常数。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>2、线性的可以认为是1次曲线，比如y=</w:t>
      </w:r>
      <w:proofErr w:type="spellStart"/>
      <w:r w:rsidRPr="00111BC3">
        <w:rPr>
          <w:sz w:val="28"/>
          <w:szCs w:val="28"/>
        </w:rPr>
        <w:t>ax+b</w:t>
      </w:r>
      <w:proofErr w:type="spellEnd"/>
      <w:r w:rsidRPr="00111BC3">
        <w:rPr>
          <w:sz w:val="28"/>
          <w:szCs w:val="28"/>
        </w:rPr>
        <w:t xml:space="preserve"> ，即成一条直线；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</w:t>
      </w:r>
      <w:r w:rsidRPr="00111BC3">
        <w:rPr>
          <w:sz w:val="28"/>
          <w:szCs w:val="28"/>
        </w:rPr>
        <w:t xml:space="preserve">  非线性的可以认为是2次以上的曲线，比如y=ax^2+bx+c，（x^2是x的2次方），即不为直线的即可。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>3、两个变量之间的关系是一次函数关系的——</w:t>
      </w:r>
      <w:proofErr w:type="gramStart"/>
      <w:r w:rsidRPr="00111BC3">
        <w:rPr>
          <w:sz w:val="28"/>
          <w:szCs w:val="28"/>
        </w:rPr>
        <w:t>图象</w:t>
      </w:r>
      <w:proofErr w:type="gramEnd"/>
      <w:r w:rsidRPr="00111BC3">
        <w:rPr>
          <w:sz w:val="28"/>
          <w:szCs w:val="28"/>
        </w:rPr>
        <w:t>是直线，这样的两个变量之间的关系就是“线性关系”；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</w:t>
      </w:r>
      <w:r w:rsidRPr="00111BC3">
        <w:rPr>
          <w:sz w:val="28"/>
          <w:szCs w:val="28"/>
        </w:rPr>
        <w:t xml:space="preserve">  如果不是一次函数关系的——</w:t>
      </w:r>
      <w:proofErr w:type="gramStart"/>
      <w:r w:rsidRPr="00111BC3">
        <w:rPr>
          <w:sz w:val="28"/>
          <w:szCs w:val="28"/>
        </w:rPr>
        <w:t>图象</w:t>
      </w:r>
      <w:proofErr w:type="gramEnd"/>
      <w:r w:rsidRPr="00111BC3">
        <w:rPr>
          <w:sz w:val="28"/>
          <w:szCs w:val="28"/>
        </w:rPr>
        <w:t>不是直线，就是“非线性关系。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>4、“线性”与“非线性”，常用于区别函数 y = f(x) 对自变量x的依赖关系。</w:t>
      </w:r>
    </w:p>
    <w:p w:rsidR="000A63B4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</w:t>
      </w:r>
      <w:r w:rsidRPr="00111BC3">
        <w:rPr>
          <w:sz w:val="28"/>
          <w:szCs w:val="28"/>
        </w:rPr>
        <w:t xml:space="preserve"> 线性函数即一次函数，其图像为一条直线。其它函数则为非线性函数，其图像不是直线。</w:t>
      </w:r>
    </w:p>
    <w:p w:rsidR="00111BC3" w:rsidRPr="00111BC3" w:rsidRDefault="00111BC3" w:rsidP="00111BC3">
      <w:pPr>
        <w:rPr>
          <w:sz w:val="28"/>
          <w:szCs w:val="28"/>
        </w:rPr>
      </w:pPr>
    </w:p>
    <w:p w:rsidR="00111BC3" w:rsidRPr="005E1B63" w:rsidRDefault="005E1B63" w:rsidP="005E1B63">
      <w:pPr>
        <w:pStyle w:val="1"/>
        <w:rPr>
          <w:sz w:val="28"/>
          <w:szCs w:val="28"/>
        </w:rPr>
      </w:pPr>
      <w:r w:rsidRPr="005E1B63">
        <w:rPr>
          <w:rFonts w:hint="eastAsia"/>
          <w:sz w:val="28"/>
          <w:szCs w:val="28"/>
        </w:rPr>
        <w:t>线性模型和非线性模型区别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</w:t>
      </w:r>
      <w:r w:rsidRPr="00111BC3">
        <w:rPr>
          <w:sz w:val="28"/>
          <w:szCs w:val="28"/>
        </w:rPr>
        <w:t>1、线性模型可以是用曲线拟合样本，但是分类的决策边界一定是直线的，例如logistics模型。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</w:t>
      </w:r>
      <w:r w:rsidRPr="00111BC3">
        <w:rPr>
          <w:sz w:val="28"/>
          <w:szCs w:val="28"/>
        </w:rPr>
        <w:t>2、区分是否为线性模型，主要是看一个乘法式子中自变量x前的系数w，如果w只影响一个x，那么此模型为线性模型。或者判断决策边界是否是线性的。</w:t>
      </w:r>
    </w:p>
    <w:p w:rsidR="00111BC3" w:rsidRPr="00111BC3" w:rsidRDefault="00111BC3" w:rsidP="00482B20">
      <w:pPr>
        <w:textAlignment w:val="center"/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</w:t>
      </w:r>
      <w:r w:rsidRPr="00111BC3">
        <w:rPr>
          <w:sz w:val="28"/>
          <w:szCs w:val="28"/>
        </w:rPr>
        <w:t>3、举例：</w:t>
      </w:r>
      <w:r>
        <w:rPr>
          <w:noProof/>
        </w:rPr>
        <w:drawing>
          <wp:inline distT="0" distB="0" distL="0" distR="0" wp14:anchorId="5986D969" wp14:editId="73469187">
            <wp:extent cx="2438400" cy="59034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4982" cy="5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此模型画出</w:t>
      </w:r>
      <w:r w:rsidRPr="00111BC3">
        <w:rPr>
          <w:sz w:val="28"/>
          <w:szCs w:val="28"/>
        </w:rPr>
        <w:t>y和x是曲线关系，但是它是线性模型，因为x1*w1中可以观察到x1只被一个w1影响</w:t>
      </w:r>
    </w:p>
    <w:p w:rsidR="00111BC3" w:rsidRPr="00111BC3" w:rsidRDefault="00482B20" w:rsidP="00111B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DD1F0E" wp14:editId="3DFD0F7D">
            <wp:extent cx="3175429" cy="65116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649" cy="6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 xml:space="preserve"> </w:t>
      </w:r>
      <w:r w:rsidRPr="00111BC3">
        <w:rPr>
          <w:rFonts w:hint="eastAsia"/>
          <w:sz w:val="28"/>
          <w:szCs w:val="28"/>
        </w:rPr>
        <w:t xml:space="preserve">　　此模型是非线性模型，观察到</w:t>
      </w:r>
      <w:r w:rsidRPr="00111BC3">
        <w:rPr>
          <w:sz w:val="28"/>
          <w:szCs w:val="28"/>
        </w:rPr>
        <w:t>x1不仅仅被参数w1影响，还被w5影响，如果自变量x被两个以上的参数影响，那么此模型是非线性的！</w:t>
      </w:r>
    </w:p>
    <w:p w:rsidR="00111BC3" w:rsidRPr="00111BC3" w:rsidRDefault="00111BC3" w:rsidP="00111BC3">
      <w:pPr>
        <w:rPr>
          <w:sz w:val="28"/>
          <w:szCs w:val="28"/>
        </w:rPr>
      </w:pP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</w:t>
      </w:r>
      <w:r w:rsidRPr="00111BC3">
        <w:rPr>
          <w:sz w:val="28"/>
          <w:szCs w:val="28"/>
        </w:rPr>
        <w:t>4、其实最简单判别一个模型是否为线性的，只需要判别决策边界是否是直线，也就是是否能用一条直线来划分。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举例：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sz w:val="28"/>
          <w:szCs w:val="28"/>
        </w:rPr>
        <w:t xml:space="preserve">       神经网络是非线性，虽然神经网络的每个节点是一个logistics模型，但是组合起来就是一个非线性模型。</w:t>
      </w: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此处我们仅仅考虑三层神经网络</w:t>
      </w:r>
    </w:p>
    <w:p w:rsidR="00111BC3" w:rsidRPr="00111BC3" w:rsidRDefault="00482B20" w:rsidP="00111BC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10338" cy="1676400"/>
            <wp:effectExtent l="0" t="0" r="4445" b="0"/>
            <wp:docPr id="3" name="图片 3" descr="https://img-blog.csdn.net/20171021221322892?watermark/2/text/aHR0cDovL2Jsb2cuY3Nkbi5uZXQvd2Jjbm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21221322892?watermark/2/text/aHR0cDovL2Jsb2cuY3Nkbi5uZXQvd2Jjbm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15" cy="16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20" w:rsidRDefault="00111BC3" w:rsidP="00482B20">
      <w:pPr>
        <w:ind w:firstLine="564"/>
        <w:textAlignment w:val="center"/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>第一层的表达式：</w:t>
      </w:r>
    </w:p>
    <w:p w:rsidR="00111BC3" w:rsidRDefault="00482B20" w:rsidP="00482B20">
      <w:pPr>
        <w:ind w:firstLine="564"/>
        <w:textAlignment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7D3DF4" wp14:editId="128E8E79">
            <wp:extent cx="3047309" cy="57496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5153" cy="5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Pr="00111BC3" w:rsidRDefault="00482B20" w:rsidP="00482B20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906D93B" wp14:editId="510E5410">
            <wp:extent cx="3005243" cy="50569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9671" cy="5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Pr="00111BC3" w:rsidRDefault="00111BC3" w:rsidP="00111BC3">
      <w:pPr>
        <w:rPr>
          <w:sz w:val="28"/>
          <w:szCs w:val="28"/>
        </w:rPr>
      </w:pP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第二层的表达式：</w:t>
      </w:r>
    </w:p>
    <w:p w:rsidR="00111BC3" w:rsidRDefault="00482B20" w:rsidP="00111BC3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68D655A" wp14:editId="597618C4">
            <wp:extent cx="2285296" cy="57496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2184" cy="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20" w:rsidRPr="00111BC3" w:rsidRDefault="00482B20" w:rsidP="00111BC3">
      <w:pPr>
        <w:rPr>
          <w:sz w:val="28"/>
          <w:szCs w:val="28"/>
        </w:rPr>
      </w:pPr>
    </w:p>
    <w:p w:rsid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 xml:space="preserve">　　将第一层的表达式带入第二层表达式中，可以观察到</w:t>
      </w:r>
      <w:r w:rsidRPr="00111BC3">
        <w:rPr>
          <w:sz w:val="28"/>
          <w:szCs w:val="28"/>
        </w:rPr>
        <w:t>x1变量不仅仅被w1影响还被k2影响，所以此模型不是一个线性模型，是个非线性模型。</w:t>
      </w:r>
    </w:p>
    <w:p w:rsidR="00111BC3" w:rsidRDefault="00111BC3">
      <w:pPr>
        <w:rPr>
          <w:sz w:val="28"/>
          <w:szCs w:val="28"/>
        </w:rPr>
      </w:pPr>
    </w:p>
    <w:p w:rsidR="000716DA" w:rsidRDefault="000716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线性模型与非线性模型</w:t>
      </w:r>
      <w:r w:rsidR="0071196A">
        <w:rPr>
          <w:rFonts w:hint="eastAsia"/>
          <w:sz w:val="28"/>
          <w:szCs w:val="28"/>
        </w:rPr>
        <w:t xml:space="preserve"> 图像</w:t>
      </w:r>
    </w:p>
    <w:p w:rsidR="000716DA" w:rsidRDefault="000716DA" w:rsidP="000716DA">
      <w:pPr>
        <w:textAlignment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01773" wp14:editId="4F00600E">
            <wp:extent cx="3442855" cy="2064417"/>
            <wp:effectExtent l="0" t="0" r="5715" b="0"/>
            <wp:docPr id="45" name="图片 45" descr="https://www.researchgate.net/profile/Sanjiv_Singh2/publication/3731310/figure/fig13/AS:341810003103746@1458505263052/Distribution-for-large-and-small-and-the-linear-decision-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esearchgate.net/profile/Sanjiv_Singh2/publication/3731310/figure/fig13/AS:341810003103746@1458505263052/Distribution-for-large-and-small-and-the-linear-decision-boundary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89" cy="20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928" cy="2424545"/>
            <wp:effectExtent l="0" t="0" r="9525" b="0"/>
            <wp:docPr id="43" name="图片 43" descr="https://i.stack.imgur.com/LZW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stack.imgur.com/LZWS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08" cy="24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DA" w:rsidRDefault="000716DA">
      <w:pPr>
        <w:rPr>
          <w:sz w:val="28"/>
          <w:szCs w:val="28"/>
        </w:rPr>
      </w:pPr>
    </w:p>
    <w:p w:rsidR="00111BC3" w:rsidRDefault="000716D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88355" cy="3179445"/>
            <wp:effectExtent l="0" t="0" r="0" b="1905"/>
            <wp:docPr id="20" name="图片 20" descr="https://images2018.cnblogs.com/blog/737444/201803/737444-20180315162200399-216881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737444/201803/737444-20180315162200399-21688148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B9" w:rsidRDefault="009A2DB9">
      <w:pPr>
        <w:rPr>
          <w:sz w:val="28"/>
          <w:szCs w:val="28"/>
        </w:rPr>
      </w:pPr>
    </w:p>
    <w:p w:rsidR="009A2DB9" w:rsidRDefault="009A2DB9">
      <w:pPr>
        <w:rPr>
          <w:sz w:val="28"/>
          <w:szCs w:val="28"/>
        </w:rPr>
      </w:pPr>
    </w:p>
    <w:p w:rsidR="00111BC3" w:rsidRPr="00111BC3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>常见的线性分类器有：</w:t>
      </w:r>
      <w:r w:rsidRPr="00111BC3">
        <w:rPr>
          <w:sz w:val="28"/>
          <w:szCs w:val="28"/>
        </w:rPr>
        <w:t>LR,</w:t>
      </w:r>
      <w:r w:rsidR="002B0F67">
        <w:rPr>
          <w:sz w:val="28"/>
          <w:szCs w:val="28"/>
        </w:rPr>
        <w:t xml:space="preserve"> </w:t>
      </w:r>
      <w:r w:rsidRPr="00111BC3">
        <w:rPr>
          <w:sz w:val="28"/>
          <w:szCs w:val="28"/>
        </w:rPr>
        <w:t>贝叶斯分类，单层感知机、线性回归</w:t>
      </w:r>
    </w:p>
    <w:p w:rsidR="002629A4" w:rsidRDefault="00111BC3" w:rsidP="00111BC3">
      <w:pPr>
        <w:rPr>
          <w:sz w:val="28"/>
          <w:szCs w:val="28"/>
        </w:rPr>
      </w:pPr>
      <w:r w:rsidRPr="00111BC3">
        <w:rPr>
          <w:rFonts w:hint="eastAsia"/>
          <w:sz w:val="28"/>
          <w:szCs w:val="28"/>
        </w:rPr>
        <w:t>常见的非线性分类器：决策树、</w:t>
      </w:r>
      <w:r w:rsidRPr="00111BC3">
        <w:rPr>
          <w:sz w:val="28"/>
          <w:szCs w:val="28"/>
        </w:rPr>
        <w:t>RF、GBDT、多层感知机SVM两种都有(看线性</w:t>
      </w:r>
      <w:proofErr w:type="gramStart"/>
      <w:r w:rsidRPr="00111BC3">
        <w:rPr>
          <w:sz w:val="28"/>
          <w:szCs w:val="28"/>
        </w:rPr>
        <w:t>核还是</w:t>
      </w:r>
      <w:proofErr w:type="gramEnd"/>
      <w:r w:rsidRPr="00111BC3">
        <w:rPr>
          <w:sz w:val="28"/>
          <w:szCs w:val="28"/>
        </w:rPr>
        <w:t>高斯核)</w:t>
      </w:r>
    </w:p>
    <w:p w:rsidR="0038248E" w:rsidRDefault="0038248E">
      <w:pPr>
        <w:rPr>
          <w:sz w:val="28"/>
          <w:szCs w:val="28"/>
        </w:rPr>
      </w:pPr>
    </w:p>
    <w:p w:rsidR="00975729" w:rsidRPr="00975729" w:rsidRDefault="00975729">
      <w:pPr>
        <w:rPr>
          <w:b/>
          <w:sz w:val="28"/>
          <w:szCs w:val="28"/>
        </w:rPr>
      </w:pPr>
      <w:r w:rsidRPr="00975729">
        <w:rPr>
          <w:rFonts w:hint="eastAsia"/>
          <w:b/>
          <w:sz w:val="28"/>
          <w:szCs w:val="28"/>
        </w:rPr>
        <w:t>普通神经网络与其他机器学习方法的效果比较</w:t>
      </w:r>
    </w:p>
    <w:p w:rsidR="00975729" w:rsidRDefault="009757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对于结构化的数值数据来说，普通神经网络没有S</w:t>
      </w:r>
      <w:r>
        <w:rPr>
          <w:sz w:val="28"/>
          <w:szCs w:val="28"/>
        </w:rPr>
        <w:t>VM</w:t>
      </w:r>
      <w:r>
        <w:rPr>
          <w:rFonts w:hint="eastAsia"/>
          <w:sz w:val="28"/>
          <w:szCs w:val="28"/>
        </w:rPr>
        <w:t>、随机森林、</w:t>
      </w:r>
      <w:proofErr w:type="spellStart"/>
      <w:r>
        <w:rPr>
          <w:rFonts w:hint="eastAsia"/>
          <w:sz w:val="28"/>
          <w:szCs w:val="28"/>
        </w:rPr>
        <w:t>xg</w:t>
      </w:r>
      <w:r>
        <w:rPr>
          <w:sz w:val="28"/>
          <w:szCs w:val="28"/>
        </w:rPr>
        <w:t>boost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ightGBM</w:t>
      </w:r>
      <w:proofErr w:type="spellEnd"/>
      <w:r>
        <w:rPr>
          <w:rFonts w:hint="eastAsia"/>
          <w:sz w:val="28"/>
          <w:szCs w:val="28"/>
        </w:rPr>
        <w:lastRenderedPageBreak/>
        <w:t>效果好</w:t>
      </w:r>
      <w:r w:rsidR="00FA422E">
        <w:rPr>
          <w:rFonts w:hint="eastAsia"/>
          <w:sz w:val="28"/>
          <w:szCs w:val="28"/>
        </w:rPr>
        <w:t>，因为数据特征简单、人为加了一些更有效的特征</w:t>
      </w:r>
      <w:r w:rsidR="007C599B">
        <w:rPr>
          <w:rFonts w:hint="eastAsia"/>
          <w:sz w:val="28"/>
          <w:szCs w:val="28"/>
        </w:rPr>
        <w:t>（数值数据特征、文本</w:t>
      </w:r>
      <w:r w:rsidR="002B0F67">
        <w:rPr>
          <w:sz w:val="28"/>
          <w:szCs w:val="28"/>
        </w:rPr>
        <w:t>TF-IDF</w:t>
      </w:r>
      <w:r w:rsidR="007C599B">
        <w:rPr>
          <w:rFonts w:hint="eastAsia"/>
          <w:sz w:val="28"/>
          <w:szCs w:val="28"/>
        </w:rPr>
        <w:t>特征、图像</w:t>
      </w:r>
      <w:r w:rsidR="007C599B">
        <w:rPr>
          <w:sz w:val="28"/>
          <w:szCs w:val="28"/>
        </w:rPr>
        <w:t>SIFT</w:t>
      </w:r>
      <w:r w:rsidR="007C599B">
        <w:rPr>
          <w:rFonts w:hint="eastAsia"/>
          <w:sz w:val="28"/>
          <w:szCs w:val="28"/>
        </w:rPr>
        <w:t>特征）</w:t>
      </w:r>
    </w:p>
    <w:p w:rsidR="00975729" w:rsidRPr="002B0F67" w:rsidRDefault="00975729">
      <w:pPr>
        <w:rPr>
          <w:b/>
          <w:sz w:val="28"/>
          <w:szCs w:val="28"/>
        </w:rPr>
      </w:pPr>
      <w:r w:rsidRPr="002B0F67">
        <w:rPr>
          <w:rFonts w:hint="eastAsia"/>
          <w:b/>
          <w:sz w:val="28"/>
          <w:szCs w:val="28"/>
        </w:rPr>
        <w:t>实验验证</w:t>
      </w:r>
    </w:p>
    <w:p w:rsidR="00975729" w:rsidRDefault="00975729">
      <w:pPr>
        <w:rPr>
          <w:sz w:val="28"/>
          <w:szCs w:val="28"/>
        </w:rPr>
      </w:pPr>
    </w:p>
    <w:p w:rsidR="00975729" w:rsidRPr="00975729" w:rsidRDefault="00975729">
      <w:pPr>
        <w:rPr>
          <w:b/>
          <w:sz w:val="28"/>
          <w:szCs w:val="28"/>
        </w:rPr>
      </w:pPr>
      <w:r w:rsidRPr="00975729">
        <w:rPr>
          <w:rFonts w:hint="eastAsia"/>
          <w:b/>
          <w:sz w:val="28"/>
          <w:szCs w:val="28"/>
        </w:rPr>
        <w:t>为什么要学习神经网络</w:t>
      </w:r>
    </w:p>
    <w:p w:rsidR="00975729" w:rsidRPr="00975729" w:rsidRDefault="00975729" w:rsidP="00975729">
      <w:pPr>
        <w:rPr>
          <w:color w:val="C00000"/>
          <w:sz w:val="28"/>
          <w:szCs w:val="28"/>
        </w:rPr>
      </w:pPr>
      <w:r w:rsidRPr="00975729">
        <w:rPr>
          <w:rFonts w:hint="eastAsia"/>
          <w:color w:val="C00000"/>
          <w:sz w:val="28"/>
          <w:szCs w:val="28"/>
        </w:rPr>
        <w:t>深度学习（深度神经网络）</w:t>
      </w:r>
    </w:p>
    <w:p w:rsidR="00975729" w:rsidRDefault="009757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对于非结构化数据（文本、图像），</w:t>
      </w:r>
      <w:r w:rsidR="00FA422E">
        <w:rPr>
          <w:rFonts w:hint="eastAsia"/>
          <w:sz w:val="28"/>
          <w:szCs w:val="28"/>
        </w:rPr>
        <w:t>人为创建特征困难，没有了创建好的特征，其他机器学习方法也没办法取得好的效果</w:t>
      </w:r>
    </w:p>
    <w:p w:rsidR="00FA422E" w:rsidRDefault="00FA42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深度神经网络可以实现特征的自动提取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这是它最大的优势</w:t>
      </w:r>
    </w:p>
    <w:p w:rsidR="008F05AD" w:rsidRDefault="00DF082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75045" cy="4565015"/>
            <wp:effectExtent l="0" t="0" r="1905" b="6985"/>
            <wp:docPr id="4" name="图片 4" descr="https://image.slidesharecdn.com/introdeeplearning-150711004128-lva1-app6892/95/intro-deep-learning-25-638.jpg?cb=143657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introdeeplearning-150711004128-lva1-app6892/95/intro-deep-learning-25-638.jpg?cb=14365753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63" w:rsidRPr="005E1B63" w:rsidRDefault="005E1B63" w:rsidP="005E1B63">
      <w:pPr>
        <w:pStyle w:val="1"/>
        <w:rPr>
          <w:sz w:val="28"/>
          <w:szCs w:val="28"/>
        </w:rPr>
      </w:pPr>
      <w:r w:rsidRPr="005E1B63">
        <w:rPr>
          <w:rFonts w:hint="eastAsia"/>
          <w:sz w:val="28"/>
          <w:szCs w:val="28"/>
        </w:rPr>
        <w:t>神经网络原理</w:t>
      </w:r>
    </w:p>
    <w:p w:rsidR="005E1B63" w:rsidRPr="005E1B63" w:rsidRDefault="005E1B63" w:rsidP="005E1B63">
      <w:pPr>
        <w:rPr>
          <w:sz w:val="28"/>
          <w:szCs w:val="28"/>
        </w:rPr>
      </w:pPr>
      <w:r w:rsidRPr="005E1B63">
        <w:rPr>
          <w:rFonts w:hint="eastAsia"/>
          <w:sz w:val="28"/>
          <w:szCs w:val="28"/>
        </w:rPr>
        <w:t>小白都能看懂的神经网络教程</w:t>
      </w:r>
    </w:p>
    <w:p w:rsidR="0038248E" w:rsidRDefault="00532CBF" w:rsidP="005E1B63">
      <w:pPr>
        <w:rPr>
          <w:sz w:val="28"/>
          <w:szCs w:val="28"/>
        </w:rPr>
      </w:pPr>
      <w:hyperlink r:id="rId28" w:history="1">
        <w:r w:rsidR="00271007" w:rsidRPr="00B568A4">
          <w:rPr>
            <w:rStyle w:val="a3"/>
            <w:sz w:val="28"/>
            <w:szCs w:val="28"/>
          </w:rPr>
          <w:t>https://mp.weixin.qq.com/s?__biz=MzU0MDk0MjA4NA==&amp;mid=2247484002&amp;idx=1&amp;sn=b9972c53b140a08e4bd95236e522133f&amp;chksm=fb30c809cc47411fd12f45d26647cccbb783f463154bf02035a31f41879fb3bff10344bb4a98&amp;mpshare=1&amp;scene=1&amp;srcid=&amp;key=4c038a0a0f8a008b46bcfc3419f9a1ca003573d5ba2e3a2ec834d0b0ea151d1a004cdb615018493eeda7f0a01439200daed2d80e8a32b81e69f9acb7c6d38e38f465d754c8e0f9a9deb14beeb0ca5a3a&amp;ascene=1&amp;uin=MTYwOTEyNjk4Mw%3D%3D&amp;devicetype=Windows+10&amp;version=62060739&amp;lang=zh_CN&amp;pass_ticket=qy119xNTHEJ%2B%2FTMGDvez4f%2BSWwgMXNvczPA%2FvOcWyNhT9ec5KoKY4TXv1zm3K7rd</w:t>
        </w:r>
      </w:hyperlink>
    </w:p>
    <w:p w:rsidR="00271007" w:rsidRDefault="00271007" w:rsidP="005E1B63">
      <w:pPr>
        <w:rPr>
          <w:sz w:val="28"/>
          <w:szCs w:val="28"/>
        </w:rPr>
      </w:pPr>
    </w:p>
    <w:p w:rsidR="004523F9" w:rsidRDefault="004523F9" w:rsidP="00942C79">
      <w:pPr>
        <w:pStyle w:val="1"/>
        <w:rPr>
          <w:sz w:val="28"/>
          <w:szCs w:val="28"/>
        </w:rPr>
      </w:pPr>
      <w:r w:rsidRPr="007F2024">
        <w:rPr>
          <w:rFonts w:hint="eastAsia"/>
          <w:sz w:val="28"/>
          <w:szCs w:val="28"/>
        </w:rPr>
        <w:t>激活函数</w:t>
      </w: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常见的传统激活函数主要有两个：</w:t>
      </w:r>
      <w:r w:rsidRPr="008E5D06">
        <w:rPr>
          <w:sz w:val="28"/>
          <w:szCs w:val="28"/>
        </w:rPr>
        <w:t>sigmoid和</w:t>
      </w:r>
      <w:proofErr w:type="spellStart"/>
      <w:r w:rsidRPr="008E5D06">
        <w:rPr>
          <w:sz w:val="28"/>
          <w:szCs w:val="28"/>
        </w:rPr>
        <w:t>tanh</w:t>
      </w:r>
      <w:proofErr w:type="spellEnd"/>
      <w:r w:rsidRPr="008E5D06">
        <w:rPr>
          <w:sz w:val="28"/>
          <w:szCs w:val="28"/>
        </w:rPr>
        <w:t>。</w:t>
      </w:r>
    </w:p>
    <w:p w:rsidR="008E5D06" w:rsidRPr="008E5D06" w:rsidRDefault="00CF4751" w:rsidP="008E5D06">
      <w:pPr>
        <w:rPr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>
            <wp:extent cx="5534891" cy="4088324"/>
            <wp:effectExtent l="0" t="0" r="8890" b="7620"/>
            <wp:docPr id="23" name="图片 23" descr="C:\Users\Administrator\Desktop\8905212-e33921d0daa37ae0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905212-e33921d0daa37ae0.webp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42" cy="40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8E5D06" w:rsidRDefault="008E5D06" w:rsidP="008E5D06">
      <w:pPr>
        <w:rPr>
          <w:sz w:val="28"/>
          <w:szCs w:val="28"/>
        </w:rPr>
      </w:pP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代码运行</w:t>
      </w:r>
      <w:r w:rsidRPr="008E5D06">
        <w:rPr>
          <w:sz w:val="28"/>
          <w:szCs w:val="28"/>
        </w:rPr>
        <w:t>figure1</w:t>
      </w:r>
    </w:p>
    <w:p w:rsidR="008E5D06" w:rsidRPr="00CF4751" w:rsidRDefault="008E5D06" w:rsidP="008E5D06">
      <w:pPr>
        <w:rPr>
          <w:b/>
          <w:sz w:val="28"/>
          <w:szCs w:val="28"/>
        </w:rPr>
      </w:pPr>
      <w:r w:rsidRPr="00CF4751">
        <w:rPr>
          <w:b/>
          <w:sz w:val="28"/>
          <w:szCs w:val="28"/>
        </w:rPr>
        <w:lastRenderedPageBreak/>
        <w:t>sigmoid函数</w:t>
      </w:r>
    </w:p>
    <w:p w:rsidR="00CF4751" w:rsidRPr="008E5D06" w:rsidRDefault="00CF4751" w:rsidP="008E5D06">
      <w:pPr>
        <w:rPr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523923D2" wp14:editId="752018A3">
            <wp:extent cx="2265045" cy="1031875"/>
            <wp:effectExtent l="0" t="0" r="1905" b="0"/>
            <wp:docPr id="24" name="图片 24" descr="C:\Users\Administrator\Desktop\8905212-8e3b1517d127c2c2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8905212-8e3b1517d127c2c2.webp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51" w:rsidRDefault="008E5D06" w:rsidP="00CF4751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它是使用范围最广的一类激活函数，具有指数函数形状，在物理上最接近神经元。它的输出范围在（0,1）之间，可以被表示成概率，或者用于数据的归一化。但是它有两个严重的缺陷：       1. 软饱和性——导数 f'(x)=f(x)(1-f(x))，当x趋于无穷时，f(x)的两侧导数逐渐趋于0。       在后向传递时，sigmoid向下传递的梯度包含了一个f'(x)因子，因此，一旦落入饱和区f'(x)就变得接近于0，导致了向后传递的梯度也非常小。此时，网络参数很难得到有效训练，这种现象被称为梯度消失。一</w:t>
      </w:r>
      <w:r w:rsidRPr="008E5D06">
        <w:rPr>
          <w:rFonts w:hint="eastAsia"/>
          <w:sz w:val="28"/>
          <w:szCs w:val="28"/>
        </w:rPr>
        <w:t>般在</w:t>
      </w:r>
      <w:r w:rsidRPr="008E5D06">
        <w:rPr>
          <w:sz w:val="28"/>
          <w:szCs w:val="28"/>
        </w:rPr>
        <w:t>5层以内就会产生梯度消失的现象。        2. sigmoid函数的输出均大于0，这就使得输出不是0均值，这称为偏置现象。这将会导致后一层的神经元将得到上一层输出的非0均值的信号作为输入。</w:t>
      </w:r>
    </w:p>
    <w:p w:rsidR="008E5D06" w:rsidRPr="008E5D06" w:rsidRDefault="008E5D06" w:rsidP="008E5D06">
      <w:pPr>
        <w:rPr>
          <w:sz w:val="28"/>
          <w:szCs w:val="28"/>
        </w:rPr>
      </w:pPr>
    </w:p>
    <w:p w:rsidR="00CF4751" w:rsidRPr="00CF4751" w:rsidRDefault="008E5D06" w:rsidP="008E5D06">
      <w:pPr>
        <w:rPr>
          <w:b/>
          <w:sz w:val="28"/>
          <w:szCs w:val="28"/>
        </w:rPr>
      </w:pPr>
      <w:proofErr w:type="spellStart"/>
      <w:r w:rsidRPr="00CF4751">
        <w:rPr>
          <w:b/>
          <w:sz w:val="28"/>
          <w:szCs w:val="28"/>
        </w:rPr>
        <w:t>tanh</w:t>
      </w:r>
      <w:proofErr w:type="spellEnd"/>
      <w:r w:rsidRPr="00CF4751">
        <w:rPr>
          <w:b/>
          <w:sz w:val="28"/>
          <w:szCs w:val="28"/>
        </w:rPr>
        <w:t>函数</w:t>
      </w:r>
    </w:p>
    <w:p w:rsidR="00CF4751" w:rsidRDefault="00CF4751" w:rsidP="008E5D06">
      <w:pPr>
        <w:rPr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>
            <wp:extent cx="2410460" cy="1038860"/>
            <wp:effectExtent l="0" t="0" r="8890" b="8890"/>
            <wp:docPr id="26" name="图片 26" descr="C:\Users\Administrator\Desktop\8905212-75f66946f6b84b7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8905212-75f66946f6b84b79.webp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   </w:t>
      </w:r>
      <w:r w:rsidRPr="008E5D06">
        <w:rPr>
          <w:sz w:val="28"/>
          <w:szCs w:val="28"/>
        </w:rPr>
        <w:t xml:space="preserve"> </w:t>
      </w:r>
      <w:proofErr w:type="spellStart"/>
      <w:r w:rsidRPr="008E5D06">
        <w:rPr>
          <w:sz w:val="28"/>
          <w:szCs w:val="28"/>
        </w:rPr>
        <w:t>tanh</w:t>
      </w:r>
      <w:proofErr w:type="spellEnd"/>
      <w:r w:rsidRPr="008E5D06">
        <w:rPr>
          <w:sz w:val="28"/>
          <w:szCs w:val="28"/>
        </w:rPr>
        <w:t>函数与sigmoid函数相比，输出均值为0，这就使得其收敛速度要比sigmoid快，从而可以减少迭代次数。    缺点就是同样具有软饱和性，会造成梯度消失。针对sigmoid和</w:t>
      </w:r>
      <w:proofErr w:type="spellStart"/>
      <w:r w:rsidRPr="008E5D06">
        <w:rPr>
          <w:sz w:val="28"/>
          <w:szCs w:val="28"/>
        </w:rPr>
        <w:t>tanh</w:t>
      </w:r>
      <w:proofErr w:type="spellEnd"/>
      <w:r w:rsidRPr="008E5D06">
        <w:rPr>
          <w:sz w:val="28"/>
          <w:szCs w:val="28"/>
        </w:rPr>
        <w:t>的饱和性，产生了</w:t>
      </w:r>
      <w:proofErr w:type="spellStart"/>
      <w:r w:rsidRPr="008E5D06">
        <w:rPr>
          <w:sz w:val="28"/>
          <w:szCs w:val="28"/>
        </w:rPr>
        <w:t>ReLU</w:t>
      </w:r>
      <w:proofErr w:type="spellEnd"/>
      <w:r w:rsidRPr="008E5D06">
        <w:rPr>
          <w:sz w:val="28"/>
          <w:szCs w:val="28"/>
        </w:rPr>
        <w:t>函数。</w:t>
      </w:r>
    </w:p>
    <w:p w:rsidR="008E5D06" w:rsidRPr="008E5D06" w:rsidRDefault="008E5D06" w:rsidP="008E5D06">
      <w:pPr>
        <w:rPr>
          <w:sz w:val="28"/>
          <w:szCs w:val="28"/>
        </w:rPr>
      </w:pPr>
    </w:p>
    <w:p w:rsidR="008E5D06" w:rsidRPr="00145A77" w:rsidRDefault="008E5D06" w:rsidP="008E5D06">
      <w:pPr>
        <w:rPr>
          <w:b/>
          <w:sz w:val="28"/>
          <w:szCs w:val="28"/>
        </w:rPr>
      </w:pPr>
      <w:proofErr w:type="spellStart"/>
      <w:r w:rsidRPr="00145A77">
        <w:rPr>
          <w:b/>
          <w:sz w:val="28"/>
          <w:szCs w:val="28"/>
        </w:rPr>
        <w:t>ReLU</w:t>
      </w:r>
      <w:proofErr w:type="spellEnd"/>
      <w:r w:rsidRPr="00145A77">
        <w:rPr>
          <w:b/>
          <w:sz w:val="28"/>
          <w:szCs w:val="28"/>
        </w:rPr>
        <w:t>函数</w:t>
      </w:r>
    </w:p>
    <w:p w:rsidR="001F6468" w:rsidRPr="008E5D06" w:rsidRDefault="001F6468" w:rsidP="008E5D06">
      <w:pPr>
        <w:rPr>
          <w:sz w:val="28"/>
          <w:szCs w:val="28"/>
        </w:rPr>
      </w:pPr>
      <w:r w:rsidRPr="001F6468">
        <w:rPr>
          <w:noProof/>
          <w:sz w:val="28"/>
          <w:szCs w:val="28"/>
        </w:rPr>
        <w:lastRenderedPageBreak/>
        <w:drawing>
          <wp:inline distT="0" distB="0" distL="0" distR="0">
            <wp:extent cx="2562860" cy="1191260"/>
            <wp:effectExtent l="0" t="0" r="8890" b="8890"/>
            <wp:docPr id="27" name="图片 27" descr="C:\Users\Administrator\Desktop\8905212-5f4c6dd6e7c6e2ec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8905212-5f4c6dd6e7c6e2ec.webp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   </w:t>
      </w:r>
      <w:r w:rsidRPr="008E5D06">
        <w:rPr>
          <w:sz w:val="28"/>
          <w:szCs w:val="28"/>
        </w:rPr>
        <w:t xml:space="preserve"> </w:t>
      </w:r>
      <w:proofErr w:type="spellStart"/>
      <w:r w:rsidRPr="008E5D06">
        <w:rPr>
          <w:sz w:val="28"/>
          <w:szCs w:val="28"/>
        </w:rPr>
        <w:t>ReLU</w:t>
      </w:r>
      <w:proofErr w:type="spellEnd"/>
      <w:r w:rsidRPr="008E5D06">
        <w:rPr>
          <w:sz w:val="28"/>
          <w:szCs w:val="28"/>
        </w:rPr>
        <w:t>全称为Rectified Linear Units，可以翻译成线性整流单元或者修正线性单元。    它在x&gt;0时不存在饱和问题，从而使保持梯度不衰减，从而解决了梯度消失问题。这让我们能够直接以监督的方式训练深度神经网络，而无需依赖无监督的逐层预训练。然而，随着训练的推进，部分输入会落入硬饱和区，导致对应权重无法更新，这种现象称为“神经元死亡”    与sigmoid类似，</w:t>
      </w:r>
      <w:proofErr w:type="spellStart"/>
      <w:r w:rsidRPr="008E5D06">
        <w:rPr>
          <w:sz w:val="28"/>
          <w:szCs w:val="28"/>
        </w:rPr>
        <w:t>ReLU</w:t>
      </w:r>
      <w:proofErr w:type="spellEnd"/>
      <w:r w:rsidRPr="008E5D06">
        <w:rPr>
          <w:sz w:val="28"/>
          <w:szCs w:val="28"/>
        </w:rPr>
        <w:t>的输出均值也大于0，所以偏移现象和神经元死亡共同影响网络的收敛性。Leaky-</w:t>
      </w:r>
      <w:proofErr w:type="spellStart"/>
      <w:r w:rsidRPr="008E5D06">
        <w:rPr>
          <w:sz w:val="28"/>
          <w:szCs w:val="28"/>
        </w:rPr>
        <w:t>ReLU</w:t>
      </w:r>
      <w:proofErr w:type="spellEnd"/>
    </w:p>
    <w:p w:rsidR="008E5D06" w:rsidRPr="008E5D06" w:rsidRDefault="008E5D06" w:rsidP="008E5D06">
      <w:pPr>
        <w:rPr>
          <w:sz w:val="28"/>
          <w:szCs w:val="28"/>
        </w:rPr>
      </w:pPr>
    </w:p>
    <w:p w:rsidR="008E5D06" w:rsidRPr="00145A77" w:rsidRDefault="008E5D06" w:rsidP="008E5D06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Leaky-</w:t>
      </w:r>
      <w:proofErr w:type="spellStart"/>
      <w:r w:rsidRPr="00145A77">
        <w:rPr>
          <w:b/>
          <w:sz w:val="28"/>
          <w:szCs w:val="28"/>
        </w:rPr>
        <w:t>Relu</w:t>
      </w:r>
      <w:proofErr w:type="spellEnd"/>
      <w:r w:rsidRPr="00145A77">
        <w:rPr>
          <w:b/>
          <w:sz w:val="28"/>
          <w:szCs w:val="28"/>
        </w:rPr>
        <w:t>函数</w:t>
      </w:r>
    </w:p>
    <w:p w:rsidR="001F6468" w:rsidRPr="008E5D06" w:rsidRDefault="001F6468" w:rsidP="008E5D06">
      <w:pPr>
        <w:rPr>
          <w:sz w:val="28"/>
          <w:szCs w:val="28"/>
        </w:rPr>
      </w:pPr>
      <w:r w:rsidRPr="001F6468">
        <w:rPr>
          <w:noProof/>
          <w:sz w:val="28"/>
          <w:szCs w:val="28"/>
        </w:rPr>
        <w:drawing>
          <wp:inline distT="0" distB="0" distL="0" distR="0">
            <wp:extent cx="2736215" cy="1038860"/>
            <wp:effectExtent l="0" t="0" r="6985" b="8890"/>
            <wp:docPr id="28" name="图片 28" descr="C:\Users\Administrator\Desktop\8905212-512bd3462ebd99f7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8905212-512bd3462ebd99f7.web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   </w:t>
      </w:r>
      <w:r w:rsidRPr="008E5D06">
        <w:rPr>
          <w:sz w:val="28"/>
          <w:szCs w:val="28"/>
        </w:rPr>
        <w:t xml:space="preserve"> 为了避免</w:t>
      </w:r>
      <w:proofErr w:type="spellStart"/>
      <w:r w:rsidRPr="008E5D06">
        <w:rPr>
          <w:sz w:val="28"/>
          <w:szCs w:val="28"/>
        </w:rPr>
        <w:t>ReLU</w:t>
      </w:r>
      <w:proofErr w:type="spellEnd"/>
      <w:r w:rsidRPr="008E5D06">
        <w:rPr>
          <w:sz w:val="28"/>
          <w:szCs w:val="28"/>
        </w:rPr>
        <w:t>在x&lt;0时的神经元死亡现象，添加了一个参数。</w:t>
      </w:r>
    </w:p>
    <w:p w:rsidR="008E5D06" w:rsidRPr="008E5D06" w:rsidRDefault="0045248A" w:rsidP="008E5D06">
      <w:pPr>
        <w:rPr>
          <w:sz w:val="28"/>
          <w:szCs w:val="28"/>
        </w:rPr>
      </w:pPr>
      <w:r w:rsidRPr="001F6468">
        <w:rPr>
          <w:noProof/>
          <w:sz w:val="28"/>
          <w:szCs w:val="28"/>
        </w:rPr>
        <w:lastRenderedPageBreak/>
        <w:drawing>
          <wp:inline distT="0" distB="0" distL="0" distR="0" wp14:anchorId="34C43E67" wp14:editId="679ABD92">
            <wp:extent cx="5160818" cy="3812017"/>
            <wp:effectExtent l="0" t="0" r="1905" b="0"/>
            <wp:docPr id="29" name="图片 29" descr="C:\Users\Administrator\Desktop\8905212-6ebea6a1fa469823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8905212-6ebea6a1fa469823.webp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87" cy="38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145A77" w:rsidRDefault="008E5D06" w:rsidP="008E5D06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ELU函数</w:t>
      </w:r>
    </w:p>
    <w:p w:rsidR="001F6468" w:rsidRPr="008E5D06" w:rsidRDefault="0045248A" w:rsidP="008E5D06">
      <w:pPr>
        <w:rPr>
          <w:sz w:val="28"/>
          <w:szCs w:val="28"/>
        </w:rPr>
      </w:pPr>
      <w:r w:rsidRPr="0045248A">
        <w:rPr>
          <w:noProof/>
          <w:sz w:val="28"/>
          <w:szCs w:val="28"/>
        </w:rPr>
        <w:drawing>
          <wp:inline distT="0" distB="0" distL="0" distR="0">
            <wp:extent cx="3456940" cy="1163955"/>
            <wp:effectExtent l="0" t="0" r="0" b="0"/>
            <wp:docPr id="30" name="图片 30" descr="C:\Users\Administrator\Desktop\8905212-228175f8ad8f6097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8905212-228175f8ad8f6097.webp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6" w:rsidRPr="008E5D06" w:rsidRDefault="008E5D06" w:rsidP="008E5D06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它结合了</w:t>
      </w:r>
      <w:r w:rsidRPr="008E5D06">
        <w:rPr>
          <w:sz w:val="28"/>
          <w:szCs w:val="28"/>
        </w:rPr>
        <w:t>sigmoid和</w:t>
      </w:r>
      <w:proofErr w:type="spellStart"/>
      <w:r w:rsidRPr="008E5D06">
        <w:rPr>
          <w:sz w:val="28"/>
          <w:szCs w:val="28"/>
        </w:rPr>
        <w:t>ReLU</w:t>
      </w:r>
      <w:proofErr w:type="spellEnd"/>
      <w:r w:rsidRPr="008E5D06">
        <w:rPr>
          <w:sz w:val="28"/>
          <w:szCs w:val="28"/>
        </w:rPr>
        <w:t>函数，左侧软饱和，右侧无饱和。    右侧线性部分使得ELU能缓解梯度消失，而左侧软饱和能让对ELU对输入变化或</w:t>
      </w:r>
      <w:proofErr w:type="gramStart"/>
      <w:r w:rsidRPr="008E5D06">
        <w:rPr>
          <w:sz w:val="28"/>
          <w:szCs w:val="28"/>
        </w:rPr>
        <w:t>噪声更鲁棒</w:t>
      </w:r>
      <w:proofErr w:type="gramEnd"/>
      <w:r w:rsidRPr="008E5D06">
        <w:rPr>
          <w:sz w:val="28"/>
          <w:szCs w:val="28"/>
        </w:rPr>
        <w:t>。ELU的输出均值接近于0，所以收敛速度更快。</w:t>
      </w:r>
    </w:p>
    <w:p w:rsidR="008E5D06" w:rsidRDefault="008E5D06" w:rsidP="005E1B63">
      <w:pPr>
        <w:rPr>
          <w:sz w:val="28"/>
          <w:szCs w:val="28"/>
        </w:rPr>
      </w:pPr>
    </w:p>
    <w:p w:rsidR="008E5D06" w:rsidRPr="008E5D06" w:rsidRDefault="00532CBF" w:rsidP="008E5D06">
      <w:pPr>
        <w:rPr>
          <w:sz w:val="28"/>
          <w:szCs w:val="28"/>
        </w:rPr>
      </w:pPr>
      <w:hyperlink r:id="rId36" w:history="1">
        <w:r w:rsidR="00942C79" w:rsidRPr="00B714EA">
          <w:rPr>
            <w:rStyle w:val="a3"/>
            <w:sz w:val="28"/>
            <w:szCs w:val="28"/>
          </w:rPr>
          <w:t>https://www.cnblogs.com/lliuye/p/9486500.html</w:t>
        </w:r>
      </w:hyperlink>
      <w:r w:rsidR="00942C79">
        <w:rPr>
          <w:sz w:val="28"/>
          <w:szCs w:val="28"/>
        </w:rPr>
        <w:t xml:space="preserve"> </w:t>
      </w:r>
      <w:r w:rsidR="00942C79">
        <w:rPr>
          <w:rFonts w:hint="eastAsia"/>
          <w:sz w:val="28"/>
          <w:szCs w:val="28"/>
        </w:rPr>
        <w:t>解释更详细</w:t>
      </w:r>
    </w:p>
    <w:p w:rsidR="008E5D06" w:rsidRPr="008E5D06" w:rsidRDefault="00532CBF" w:rsidP="008E5D06">
      <w:pPr>
        <w:rPr>
          <w:sz w:val="28"/>
          <w:szCs w:val="28"/>
        </w:rPr>
      </w:pPr>
      <w:hyperlink r:id="rId37" w:history="1">
        <w:r w:rsidR="00942C79" w:rsidRPr="00B714EA">
          <w:rPr>
            <w:rStyle w:val="a3"/>
            <w:sz w:val="28"/>
            <w:szCs w:val="28"/>
          </w:rPr>
          <w:t>https://www.jianshu.com/p/dc4e53fc73a0</w:t>
        </w:r>
      </w:hyperlink>
      <w:r w:rsidR="00942C79">
        <w:rPr>
          <w:sz w:val="28"/>
          <w:szCs w:val="28"/>
        </w:rPr>
        <w:t xml:space="preserve">  </w:t>
      </w:r>
    </w:p>
    <w:p w:rsidR="008E5D06" w:rsidRDefault="00532CBF" w:rsidP="008E5D06">
      <w:pPr>
        <w:rPr>
          <w:sz w:val="28"/>
          <w:szCs w:val="28"/>
        </w:rPr>
      </w:pPr>
      <w:hyperlink r:id="rId38" w:history="1">
        <w:r w:rsidR="00942C79" w:rsidRPr="00B714EA">
          <w:rPr>
            <w:rStyle w:val="a3"/>
            <w:sz w:val="28"/>
            <w:szCs w:val="28"/>
          </w:rPr>
          <w:t>https://blog.csdn.net/c123_sensing/article/details/81531519</w:t>
        </w:r>
      </w:hyperlink>
      <w:r w:rsidR="00942C79">
        <w:rPr>
          <w:sz w:val="28"/>
          <w:szCs w:val="28"/>
        </w:rPr>
        <w:t xml:space="preserve"> </w:t>
      </w:r>
    </w:p>
    <w:p w:rsidR="004523F9" w:rsidRDefault="004523F9" w:rsidP="005E1B63">
      <w:pPr>
        <w:rPr>
          <w:sz w:val="28"/>
          <w:szCs w:val="28"/>
        </w:rPr>
      </w:pPr>
    </w:p>
    <w:p w:rsidR="004523F9" w:rsidRDefault="004523F9" w:rsidP="00944FE0">
      <w:pPr>
        <w:pStyle w:val="1"/>
        <w:rPr>
          <w:sz w:val="28"/>
          <w:szCs w:val="28"/>
        </w:rPr>
      </w:pPr>
      <w:r w:rsidRPr="004523F9">
        <w:rPr>
          <w:rFonts w:hint="eastAsia"/>
          <w:sz w:val="28"/>
          <w:szCs w:val="28"/>
        </w:rPr>
        <w:lastRenderedPageBreak/>
        <w:t>梯度消失和梯度爆炸</w:t>
      </w:r>
    </w:p>
    <w:p w:rsidR="00621A71" w:rsidRPr="00621A71" w:rsidRDefault="00621A71" w:rsidP="00621A71">
      <w:pPr>
        <w:rPr>
          <w:sz w:val="28"/>
          <w:szCs w:val="28"/>
        </w:rPr>
      </w:pPr>
      <w:r w:rsidRPr="00621A71">
        <w:rPr>
          <w:rFonts w:hint="eastAsia"/>
          <w:sz w:val="28"/>
          <w:szCs w:val="28"/>
        </w:rPr>
        <w:t>详解机器学习中的梯度消失、爆炸原因及其解决方法</w:t>
      </w:r>
    </w:p>
    <w:p w:rsidR="004523F9" w:rsidRDefault="00532CBF" w:rsidP="00621A71">
      <w:pPr>
        <w:rPr>
          <w:sz w:val="28"/>
          <w:szCs w:val="28"/>
        </w:rPr>
      </w:pPr>
      <w:hyperlink r:id="rId39" w:history="1">
        <w:r w:rsidR="00621A71" w:rsidRPr="00B714EA">
          <w:rPr>
            <w:rStyle w:val="a3"/>
            <w:sz w:val="28"/>
            <w:szCs w:val="28"/>
          </w:rPr>
          <w:t>https://blog.csdn.net/qq_25737169/article/details/78847691</w:t>
        </w:r>
      </w:hyperlink>
      <w:r w:rsidR="00621A71">
        <w:rPr>
          <w:sz w:val="28"/>
          <w:szCs w:val="28"/>
        </w:rPr>
        <w:t xml:space="preserve"> </w:t>
      </w:r>
    </w:p>
    <w:p w:rsidR="008F3640" w:rsidRDefault="008F3640" w:rsidP="005E1B63">
      <w:pPr>
        <w:rPr>
          <w:sz w:val="28"/>
          <w:szCs w:val="28"/>
        </w:rPr>
      </w:pPr>
    </w:p>
    <w:p w:rsidR="008F3640" w:rsidRDefault="008F3640" w:rsidP="00944FE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</w:t>
      </w:r>
    </w:p>
    <w:p w:rsidR="00A30987" w:rsidRPr="00A30987" w:rsidRDefault="00A30987" w:rsidP="00A30987">
      <w:pPr>
        <w:rPr>
          <w:sz w:val="28"/>
          <w:szCs w:val="28"/>
        </w:rPr>
      </w:pPr>
      <w:r w:rsidRPr="00A30987">
        <w:rPr>
          <w:rFonts w:hint="eastAsia"/>
          <w:sz w:val="28"/>
          <w:szCs w:val="28"/>
        </w:rPr>
        <w:t>神经网络</w:t>
      </w:r>
      <w:r w:rsidRPr="00A30987">
        <w:rPr>
          <w:sz w:val="28"/>
          <w:szCs w:val="28"/>
        </w:rPr>
        <w:t>Loss损失函数总结</w:t>
      </w:r>
    </w:p>
    <w:p w:rsidR="004523F9" w:rsidRPr="008F3640" w:rsidRDefault="00532CBF" w:rsidP="00A30987">
      <w:pPr>
        <w:rPr>
          <w:sz w:val="28"/>
          <w:szCs w:val="28"/>
        </w:rPr>
      </w:pPr>
      <w:hyperlink r:id="rId40" w:history="1">
        <w:r w:rsidR="00A30987" w:rsidRPr="00B714EA">
          <w:rPr>
            <w:rStyle w:val="a3"/>
            <w:sz w:val="28"/>
            <w:szCs w:val="28"/>
          </w:rPr>
          <w:t>https://blog.csdn.net/willduan1/article/details/73694826</w:t>
        </w:r>
      </w:hyperlink>
      <w:r w:rsidR="00A30987">
        <w:rPr>
          <w:sz w:val="28"/>
          <w:szCs w:val="28"/>
        </w:rPr>
        <w:t xml:space="preserve"> </w:t>
      </w:r>
    </w:p>
    <w:sectPr w:rsidR="004523F9" w:rsidRPr="008F3640" w:rsidSect="007B2C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47"/>
    <w:rsid w:val="00037161"/>
    <w:rsid w:val="000441DD"/>
    <w:rsid w:val="00044543"/>
    <w:rsid w:val="00053B3D"/>
    <w:rsid w:val="000716DA"/>
    <w:rsid w:val="000A63B4"/>
    <w:rsid w:val="000E246A"/>
    <w:rsid w:val="00111BC3"/>
    <w:rsid w:val="00142847"/>
    <w:rsid w:val="00145A77"/>
    <w:rsid w:val="00152D96"/>
    <w:rsid w:val="00154721"/>
    <w:rsid w:val="001C7D08"/>
    <w:rsid w:val="001E7E8E"/>
    <w:rsid w:val="001F2944"/>
    <w:rsid w:val="001F6468"/>
    <w:rsid w:val="00236CA7"/>
    <w:rsid w:val="00240B82"/>
    <w:rsid w:val="00242D5E"/>
    <w:rsid w:val="002629A4"/>
    <w:rsid w:val="00271007"/>
    <w:rsid w:val="002B0F67"/>
    <w:rsid w:val="00311CA4"/>
    <w:rsid w:val="003749AF"/>
    <w:rsid w:val="0038248E"/>
    <w:rsid w:val="00382926"/>
    <w:rsid w:val="003C4D67"/>
    <w:rsid w:val="00410FAE"/>
    <w:rsid w:val="0041643B"/>
    <w:rsid w:val="00425917"/>
    <w:rsid w:val="004523F9"/>
    <w:rsid w:val="0045248A"/>
    <w:rsid w:val="00482B20"/>
    <w:rsid w:val="00486DAD"/>
    <w:rsid w:val="004A20B8"/>
    <w:rsid w:val="004C652B"/>
    <w:rsid w:val="00532CBF"/>
    <w:rsid w:val="005658A9"/>
    <w:rsid w:val="00585E9B"/>
    <w:rsid w:val="005D5D8A"/>
    <w:rsid w:val="005E1B63"/>
    <w:rsid w:val="005E7CF4"/>
    <w:rsid w:val="00621A71"/>
    <w:rsid w:val="00653BE5"/>
    <w:rsid w:val="0066567F"/>
    <w:rsid w:val="0071196A"/>
    <w:rsid w:val="00777CC8"/>
    <w:rsid w:val="0079554F"/>
    <w:rsid w:val="007B137A"/>
    <w:rsid w:val="007B2C45"/>
    <w:rsid w:val="007C599B"/>
    <w:rsid w:val="007D1D38"/>
    <w:rsid w:val="007F15A3"/>
    <w:rsid w:val="007F2024"/>
    <w:rsid w:val="0080503E"/>
    <w:rsid w:val="0080748E"/>
    <w:rsid w:val="00852799"/>
    <w:rsid w:val="00864D2E"/>
    <w:rsid w:val="00897EC1"/>
    <w:rsid w:val="008A181F"/>
    <w:rsid w:val="008B6416"/>
    <w:rsid w:val="008E5D06"/>
    <w:rsid w:val="008F05AD"/>
    <w:rsid w:val="008F3640"/>
    <w:rsid w:val="00916708"/>
    <w:rsid w:val="00931421"/>
    <w:rsid w:val="00942C79"/>
    <w:rsid w:val="00944FE0"/>
    <w:rsid w:val="00966431"/>
    <w:rsid w:val="00975729"/>
    <w:rsid w:val="009A2DB9"/>
    <w:rsid w:val="00A0168A"/>
    <w:rsid w:val="00A30987"/>
    <w:rsid w:val="00A32626"/>
    <w:rsid w:val="00A37321"/>
    <w:rsid w:val="00A445CC"/>
    <w:rsid w:val="00A6396F"/>
    <w:rsid w:val="00A9474B"/>
    <w:rsid w:val="00AE0DED"/>
    <w:rsid w:val="00B132D7"/>
    <w:rsid w:val="00B3158B"/>
    <w:rsid w:val="00B85502"/>
    <w:rsid w:val="00BA02D4"/>
    <w:rsid w:val="00BB65E4"/>
    <w:rsid w:val="00BC1AF2"/>
    <w:rsid w:val="00C34954"/>
    <w:rsid w:val="00C46071"/>
    <w:rsid w:val="00C578B0"/>
    <w:rsid w:val="00C63277"/>
    <w:rsid w:val="00C73480"/>
    <w:rsid w:val="00C82BE4"/>
    <w:rsid w:val="00C82EDB"/>
    <w:rsid w:val="00CA0C09"/>
    <w:rsid w:val="00CF4751"/>
    <w:rsid w:val="00D005BF"/>
    <w:rsid w:val="00D112FA"/>
    <w:rsid w:val="00D20A30"/>
    <w:rsid w:val="00D46DFD"/>
    <w:rsid w:val="00D573CD"/>
    <w:rsid w:val="00D614B9"/>
    <w:rsid w:val="00DA2B9E"/>
    <w:rsid w:val="00DF082D"/>
    <w:rsid w:val="00E219E7"/>
    <w:rsid w:val="00E26D56"/>
    <w:rsid w:val="00E45F35"/>
    <w:rsid w:val="00EE08DD"/>
    <w:rsid w:val="00F24784"/>
    <w:rsid w:val="00F30950"/>
    <w:rsid w:val="00F34DBD"/>
    <w:rsid w:val="00F508EB"/>
    <w:rsid w:val="00F531B9"/>
    <w:rsid w:val="00F55BD1"/>
    <w:rsid w:val="00F67DDF"/>
    <w:rsid w:val="00FA422E"/>
    <w:rsid w:val="00F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8CC4"/>
  <w15:chartTrackingRefBased/>
  <w15:docId w15:val="{62400334-5DBE-4806-B696-7821EA1F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8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6643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62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blog.csdn.net/qq_25737169/article/details/78847691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7.jpeg"/><Relationship Id="rId37" Type="http://schemas.openxmlformats.org/officeDocument/2006/relationships/hyperlink" Target="https://www.jianshu.com/p/dc4e53fc73a0" TargetMode="External"/><Relationship Id="rId40" Type="http://schemas.openxmlformats.org/officeDocument/2006/relationships/hyperlink" Target="https://blog.csdn.net/willduan1/article/details/73694826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mp.weixin.qq.com/s?__biz=MzU0MDk0MjA4NA==&amp;mid=2247484002&amp;idx=1&amp;sn=b9972c53b140a08e4bd95236e522133f&amp;chksm=fb30c809cc47411fd12f45d26647cccbb783f463154bf02035a31f41879fb3bff10344bb4a98&amp;mpshare=1&amp;scene=1&amp;srcid=&amp;key=4c038a0a0f8a008b46bcfc3419f9a1ca003573d5ba2e3a2ec834d0b0ea151d1a004cdb615018493eeda7f0a01439200daed2d80e8a32b81e69f9acb7c6d38e38f465d754c8e0f9a9deb14beeb0ca5a3a&amp;ascene=1&amp;uin=MTYwOTEyNjk4Mw%3D%3D&amp;devicetype=Windows+10&amp;version=62060739&amp;lang=zh_CN&amp;pass_ticket=qy119xNTHEJ%2B%2FTMGDvez4f%2BSWwgMXNvczPA%2FvOcWyNhT9ec5KoKY4TXv1zm3K7rd" TargetMode="External"/><Relationship Id="rId36" Type="http://schemas.openxmlformats.org/officeDocument/2006/relationships/hyperlink" Target="https://www.cnblogs.com/lliuye/p/9486500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https://mp.weixin.qq.com/s?__biz=MjM5ODkzMzMwMQ==&amp;mid=2650408766&amp;idx=1&amp;sn=7500a60a7eec39b0e52482543186e195&amp;chksm=becd816489ba0872fe37b15c66dbd427d719e4d2bed63468e2ca17ffdeac9b335db5123e8053&amp;scene=0&amp;xtrack=1" TargetMode="External"/><Relationship Id="rId25" Type="http://schemas.openxmlformats.org/officeDocument/2006/relationships/image" Target="media/image21.png"/><Relationship Id="rId33" Type="http://schemas.openxmlformats.org/officeDocument/2006/relationships/image" Target="media/image28.jpeg"/><Relationship Id="rId38" Type="http://schemas.openxmlformats.org/officeDocument/2006/relationships/hyperlink" Target="https://blog.csdn.net/c123_sensing/article/details/81531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刘 启刚</cp:lastModifiedBy>
  <cp:revision>90</cp:revision>
  <dcterms:created xsi:type="dcterms:W3CDTF">2019-03-23T01:16:00Z</dcterms:created>
  <dcterms:modified xsi:type="dcterms:W3CDTF">2019-03-25T09:13:00Z</dcterms:modified>
</cp:coreProperties>
</file>