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DAA" w:rsidRPr="00584767" w:rsidRDefault="00584767" w:rsidP="00584767">
      <w:pPr>
        <w:jc w:val="center"/>
        <w:rPr>
          <w:b/>
          <w:sz w:val="28"/>
          <w:szCs w:val="28"/>
        </w:rPr>
      </w:pPr>
      <w:r w:rsidRPr="00584767">
        <w:rPr>
          <w:b/>
          <w:sz w:val="28"/>
          <w:szCs w:val="28"/>
        </w:rPr>
        <w:t>CNN的发展历史</w:t>
      </w:r>
    </w:p>
    <w:p w:rsidR="00AE7DAA" w:rsidRPr="00AE7DAA" w:rsidRDefault="00AE7DAA" w:rsidP="00AE7DAA">
      <w:pPr>
        <w:rPr>
          <w:sz w:val="28"/>
          <w:szCs w:val="28"/>
        </w:rPr>
      </w:pPr>
      <w:proofErr w:type="spellStart"/>
      <w:r w:rsidRPr="00AE7DAA">
        <w:rPr>
          <w:sz w:val="28"/>
          <w:szCs w:val="28"/>
        </w:rPr>
        <w:t>Lenet</w:t>
      </w:r>
      <w:proofErr w:type="spellEnd"/>
      <w:r w:rsidRPr="00AE7DAA">
        <w:rPr>
          <w:sz w:val="28"/>
          <w:szCs w:val="28"/>
        </w:rPr>
        <w:t>，1986年</w:t>
      </w:r>
    </w:p>
    <w:p w:rsidR="00AE7DAA" w:rsidRPr="00AE7DAA" w:rsidRDefault="00AE7DAA" w:rsidP="00AE7DAA">
      <w:pPr>
        <w:rPr>
          <w:sz w:val="28"/>
          <w:szCs w:val="28"/>
        </w:rPr>
      </w:pPr>
      <w:proofErr w:type="spellStart"/>
      <w:r w:rsidRPr="00AE7DAA">
        <w:rPr>
          <w:sz w:val="28"/>
          <w:szCs w:val="28"/>
        </w:rPr>
        <w:t>Alexnet</w:t>
      </w:r>
      <w:proofErr w:type="spellEnd"/>
      <w:r w:rsidRPr="00AE7DAA">
        <w:rPr>
          <w:sz w:val="28"/>
          <w:szCs w:val="28"/>
        </w:rPr>
        <w:t>，2012年</w:t>
      </w:r>
    </w:p>
    <w:p w:rsidR="00AE7DAA" w:rsidRPr="00AE7DAA" w:rsidRDefault="00AE7DAA" w:rsidP="00AE7DAA">
      <w:pPr>
        <w:rPr>
          <w:sz w:val="28"/>
          <w:szCs w:val="28"/>
        </w:rPr>
      </w:pPr>
      <w:proofErr w:type="spellStart"/>
      <w:r w:rsidRPr="00AE7DAA">
        <w:rPr>
          <w:sz w:val="28"/>
          <w:szCs w:val="28"/>
        </w:rPr>
        <w:t>GoogleNet</w:t>
      </w:r>
      <w:proofErr w:type="spellEnd"/>
      <w:r w:rsidRPr="00AE7DAA">
        <w:rPr>
          <w:sz w:val="28"/>
          <w:szCs w:val="28"/>
        </w:rPr>
        <w:t>，2014年</w:t>
      </w:r>
    </w:p>
    <w:p w:rsidR="00AE7DAA" w:rsidRPr="00AE7DAA" w:rsidRDefault="00AE7DAA" w:rsidP="00AE7DAA">
      <w:pPr>
        <w:rPr>
          <w:sz w:val="28"/>
          <w:szCs w:val="28"/>
        </w:rPr>
      </w:pPr>
      <w:r w:rsidRPr="00AE7DAA">
        <w:rPr>
          <w:sz w:val="28"/>
          <w:szCs w:val="28"/>
        </w:rPr>
        <w:t>VGG，2014年</w:t>
      </w:r>
    </w:p>
    <w:p w:rsidR="00AE7DAA" w:rsidRDefault="00AE7DAA" w:rsidP="00AE7DAA">
      <w:pPr>
        <w:rPr>
          <w:sz w:val="28"/>
          <w:szCs w:val="28"/>
        </w:rPr>
      </w:pPr>
      <w:r w:rsidRPr="00AE7DAA">
        <w:rPr>
          <w:sz w:val="28"/>
          <w:szCs w:val="28"/>
        </w:rPr>
        <w:t>Deep Residual Learning，2015年</w:t>
      </w:r>
    </w:p>
    <w:p w:rsidR="003529DF" w:rsidRPr="003529DF" w:rsidRDefault="003529DF" w:rsidP="003529DF">
      <w:pPr>
        <w:rPr>
          <w:rFonts w:cs="Arial"/>
          <w:sz w:val="28"/>
          <w:szCs w:val="28"/>
        </w:rPr>
      </w:pPr>
      <w:proofErr w:type="spellStart"/>
      <w:r w:rsidRPr="003529DF">
        <w:rPr>
          <w:rFonts w:cs="Arial"/>
          <w:sz w:val="28"/>
          <w:szCs w:val="28"/>
        </w:rPr>
        <w:t>ResNeXt</w:t>
      </w:r>
      <w:proofErr w:type="spellEnd"/>
      <w:r>
        <w:rPr>
          <w:rFonts w:cs="Arial"/>
          <w:sz w:val="28"/>
          <w:szCs w:val="28"/>
        </w:rPr>
        <w:t>,</w:t>
      </w:r>
      <w:r w:rsidRPr="003529DF">
        <w:t xml:space="preserve"> </w:t>
      </w:r>
      <w:r w:rsidRPr="003529DF">
        <w:rPr>
          <w:rFonts w:cs="Arial"/>
          <w:sz w:val="28"/>
          <w:szCs w:val="28"/>
        </w:rPr>
        <w:t>2016</w:t>
      </w:r>
      <w:r w:rsidRPr="00AE7DAA">
        <w:rPr>
          <w:sz w:val="28"/>
          <w:szCs w:val="28"/>
        </w:rPr>
        <w:t>年</w:t>
      </w:r>
    </w:p>
    <w:p w:rsidR="003529DF" w:rsidRPr="003529DF" w:rsidRDefault="003529DF" w:rsidP="003529DF">
      <w:pPr>
        <w:rPr>
          <w:rFonts w:cs="Arial"/>
          <w:sz w:val="28"/>
          <w:szCs w:val="28"/>
        </w:rPr>
      </w:pPr>
      <w:proofErr w:type="spellStart"/>
      <w:r w:rsidRPr="003529DF">
        <w:rPr>
          <w:rFonts w:cs="Arial"/>
          <w:sz w:val="28"/>
          <w:szCs w:val="28"/>
        </w:rPr>
        <w:t>DenseNet</w:t>
      </w:r>
      <w:proofErr w:type="spellEnd"/>
      <w:r>
        <w:rPr>
          <w:rFonts w:cs="Arial" w:hint="eastAsia"/>
          <w:sz w:val="28"/>
          <w:szCs w:val="28"/>
        </w:rPr>
        <w:t>，2</w:t>
      </w:r>
      <w:r>
        <w:rPr>
          <w:rFonts w:cs="Arial"/>
          <w:sz w:val="28"/>
          <w:szCs w:val="28"/>
        </w:rPr>
        <w:t>017</w:t>
      </w:r>
      <w:r w:rsidRPr="00AE7DAA">
        <w:rPr>
          <w:sz w:val="28"/>
          <w:szCs w:val="28"/>
        </w:rPr>
        <w:t>年</w:t>
      </w:r>
    </w:p>
    <w:p w:rsidR="00AE7DAA" w:rsidRDefault="00AE7DAA" w:rsidP="00AE7DAA">
      <w:pPr>
        <w:rPr>
          <w:sz w:val="28"/>
          <w:szCs w:val="28"/>
        </w:rPr>
      </w:pPr>
    </w:p>
    <w:p w:rsidR="00202E6F" w:rsidRPr="00202E6F" w:rsidRDefault="00202E6F" w:rsidP="00202E6F">
      <w:pPr>
        <w:rPr>
          <w:sz w:val="28"/>
          <w:szCs w:val="28"/>
        </w:rPr>
      </w:pPr>
      <w:r w:rsidRPr="00202E6F">
        <w:rPr>
          <w:sz w:val="28"/>
          <w:szCs w:val="28"/>
        </w:rPr>
        <w:t>ImageNet历年冠军和相关CNN模型</w:t>
      </w:r>
    </w:p>
    <w:p w:rsidR="00202E6F" w:rsidRDefault="00411E85" w:rsidP="00202E6F">
      <w:pPr>
        <w:rPr>
          <w:sz w:val="28"/>
          <w:szCs w:val="28"/>
        </w:rPr>
      </w:pPr>
      <w:hyperlink r:id="rId6" w:history="1">
        <w:r w:rsidR="003529DF" w:rsidRPr="00F30AC5">
          <w:rPr>
            <w:rStyle w:val="a8"/>
            <w:sz w:val="28"/>
            <w:szCs w:val="28"/>
          </w:rPr>
          <w:t>https://www.cnblogs.com/liaohuiqiang/p/9609162.html</w:t>
        </w:r>
      </w:hyperlink>
      <w:r w:rsidR="003529DF">
        <w:rPr>
          <w:sz w:val="28"/>
          <w:szCs w:val="28"/>
        </w:rPr>
        <w:t xml:space="preserve"> </w:t>
      </w:r>
    </w:p>
    <w:p w:rsidR="00AE7DAA" w:rsidRPr="006644D5" w:rsidRDefault="00AE7DAA" w:rsidP="006644D5">
      <w:pPr>
        <w:pStyle w:val="1"/>
        <w:rPr>
          <w:sz w:val="28"/>
          <w:szCs w:val="28"/>
        </w:rPr>
      </w:pPr>
      <w:proofErr w:type="spellStart"/>
      <w:r w:rsidRPr="00AE7DAA">
        <w:rPr>
          <w:sz w:val="28"/>
          <w:szCs w:val="28"/>
        </w:rPr>
        <w:t>Lenet</w:t>
      </w:r>
      <w:proofErr w:type="spellEnd"/>
    </w:p>
    <w:p w:rsidR="00AE7DAA" w:rsidRDefault="00AE7DAA" w:rsidP="00AE7DAA">
      <w:pPr>
        <w:rPr>
          <w:sz w:val="28"/>
          <w:szCs w:val="28"/>
        </w:rPr>
      </w:pPr>
      <w:r w:rsidRPr="00AE7DAA">
        <w:rPr>
          <w:sz w:val="28"/>
          <w:szCs w:val="28"/>
        </w:rPr>
        <w:t>由两个卷积层，两个</w:t>
      </w:r>
      <w:proofErr w:type="gramStart"/>
      <w:r w:rsidRPr="00AE7DAA">
        <w:rPr>
          <w:sz w:val="28"/>
          <w:szCs w:val="28"/>
        </w:rPr>
        <w:t>池化层</w:t>
      </w:r>
      <w:proofErr w:type="gramEnd"/>
      <w:r w:rsidRPr="00AE7DAA">
        <w:rPr>
          <w:sz w:val="28"/>
          <w:szCs w:val="28"/>
        </w:rPr>
        <w:t>，以及两个全连接层组成。 卷积都是5*5的模板，stride=1，</w:t>
      </w:r>
      <w:proofErr w:type="gramStart"/>
      <w:r w:rsidRPr="00AE7DAA">
        <w:rPr>
          <w:sz w:val="28"/>
          <w:szCs w:val="28"/>
        </w:rPr>
        <w:t>池化都是</w:t>
      </w:r>
      <w:proofErr w:type="gramEnd"/>
      <w:r w:rsidRPr="00AE7DAA">
        <w:rPr>
          <w:sz w:val="28"/>
          <w:szCs w:val="28"/>
        </w:rPr>
        <w:t>MAX。</w:t>
      </w:r>
    </w:p>
    <w:p w:rsidR="008D437D" w:rsidRDefault="008D437D" w:rsidP="00AE7DA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88710" cy="1735684"/>
            <wp:effectExtent l="0" t="0" r="2540" b="0"/>
            <wp:docPr id="1" name="图片 1" descr="https://img-blog.csdn.net/20151231225627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12312256273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3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37D" w:rsidRPr="006644D5" w:rsidRDefault="008D437D" w:rsidP="006644D5">
      <w:pPr>
        <w:pStyle w:val="1"/>
        <w:rPr>
          <w:sz w:val="28"/>
          <w:szCs w:val="28"/>
        </w:rPr>
      </w:pPr>
      <w:proofErr w:type="spellStart"/>
      <w:r w:rsidRPr="00A22A75">
        <w:rPr>
          <w:sz w:val="28"/>
          <w:szCs w:val="28"/>
        </w:rPr>
        <w:lastRenderedPageBreak/>
        <w:t>Alexnet</w:t>
      </w:r>
      <w:proofErr w:type="spellEnd"/>
    </w:p>
    <w:p w:rsidR="008D437D" w:rsidRPr="008D437D" w:rsidRDefault="008D437D" w:rsidP="008D437D">
      <w:pPr>
        <w:rPr>
          <w:sz w:val="28"/>
          <w:szCs w:val="28"/>
        </w:rPr>
      </w:pPr>
      <w:r w:rsidRPr="008D437D">
        <w:rPr>
          <w:sz w:val="28"/>
          <w:szCs w:val="28"/>
        </w:rPr>
        <w:t>2012年，</w:t>
      </w:r>
      <w:proofErr w:type="spellStart"/>
      <w:r w:rsidRPr="008D437D">
        <w:rPr>
          <w:sz w:val="28"/>
          <w:szCs w:val="28"/>
        </w:rPr>
        <w:t>Imagenet</w:t>
      </w:r>
      <w:proofErr w:type="spellEnd"/>
      <w:r w:rsidRPr="008D437D">
        <w:rPr>
          <w:sz w:val="28"/>
          <w:szCs w:val="28"/>
        </w:rPr>
        <w:t>比赛冠军的model——</w:t>
      </w:r>
      <w:proofErr w:type="spellStart"/>
      <w:r w:rsidRPr="008D437D">
        <w:rPr>
          <w:sz w:val="28"/>
          <w:szCs w:val="28"/>
        </w:rPr>
        <w:t>Alexnet</w:t>
      </w:r>
      <w:proofErr w:type="spellEnd"/>
      <w:r w:rsidRPr="008D437D">
        <w:rPr>
          <w:sz w:val="28"/>
          <w:szCs w:val="28"/>
        </w:rPr>
        <w:t xml:space="preserve"> [2]（以第一作者</w:t>
      </w:r>
      <w:proofErr w:type="spellStart"/>
      <w:r w:rsidRPr="008D437D">
        <w:rPr>
          <w:sz w:val="28"/>
          <w:szCs w:val="28"/>
        </w:rPr>
        <w:t>alex</w:t>
      </w:r>
      <w:proofErr w:type="spellEnd"/>
      <w:r w:rsidRPr="008D437D">
        <w:rPr>
          <w:sz w:val="28"/>
          <w:szCs w:val="28"/>
        </w:rPr>
        <w:t>命名）。这个model的意义比后面那些model都大很多，首先它证明了CNN在复杂模型下的有效性，然后GPU实现使得训练在可接受的时间范围内得到结果，确实让CNN和GPU都大火了一把，顺便推动了有监督</w:t>
      </w:r>
      <w:r w:rsidR="00A22A75">
        <w:rPr>
          <w:sz w:val="28"/>
          <w:szCs w:val="28"/>
        </w:rPr>
        <w:t>deep learning</w:t>
      </w:r>
      <w:r w:rsidRPr="008D437D">
        <w:rPr>
          <w:sz w:val="28"/>
          <w:szCs w:val="28"/>
        </w:rPr>
        <w:t>的发展。</w:t>
      </w:r>
    </w:p>
    <w:p w:rsidR="008D437D" w:rsidRPr="008D437D" w:rsidRDefault="008D437D" w:rsidP="008D437D">
      <w:pPr>
        <w:rPr>
          <w:sz w:val="28"/>
          <w:szCs w:val="28"/>
        </w:rPr>
      </w:pPr>
    </w:p>
    <w:p w:rsidR="008D437D" w:rsidRDefault="008D437D" w:rsidP="008D437D">
      <w:pPr>
        <w:rPr>
          <w:sz w:val="28"/>
          <w:szCs w:val="28"/>
        </w:rPr>
      </w:pPr>
      <w:r w:rsidRPr="008D437D">
        <w:rPr>
          <w:rFonts w:hint="eastAsia"/>
          <w:sz w:val="28"/>
          <w:szCs w:val="28"/>
        </w:rPr>
        <w:t>模型结构见下图，别看只有寥寥八层（不算</w:t>
      </w:r>
      <w:r w:rsidRPr="008D437D">
        <w:rPr>
          <w:sz w:val="28"/>
          <w:szCs w:val="28"/>
        </w:rPr>
        <w:t>input层），但是它有60M以上的参数总量，事实上在参数量上比后面的网络都大。</w:t>
      </w:r>
    </w:p>
    <w:p w:rsidR="008D437D" w:rsidRPr="00A22A75" w:rsidRDefault="00A22A75" w:rsidP="00AE7D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2FEC59" wp14:editId="328B1F93">
            <wp:extent cx="6188710" cy="1985645"/>
            <wp:effectExtent l="0" t="0" r="2540" b="0"/>
            <wp:docPr id="2" name="图片 2" descr="https://img-blog.csdn.net/2016010117195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1011719550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37D" w:rsidRDefault="007D1763" w:rsidP="007D1763">
      <w:pPr>
        <w:rPr>
          <w:sz w:val="28"/>
          <w:szCs w:val="28"/>
        </w:rPr>
      </w:pPr>
      <w:r w:rsidRPr="007D1763">
        <w:rPr>
          <w:rFonts w:hint="eastAsia"/>
          <w:sz w:val="28"/>
          <w:szCs w:val="28"/>
        </w:rPr>
        <w:t>从上图可以明显看到网络结构分为上下</w:t>
      </w:r>
      <w:r w:rsidRPr="007D1763">
        <w:rPr>
          <w:sz w:val="28"/>
          <w:szCs w:val="28"/>
        </w:rPr>
        <w:t>2层，这是表示网络分布在2个GPU上，因为一个NVIDIA GTX 580 GPU只有3GB内存，装不下这么大的网络。为了减少GPU之间的通信，第2，4，5个</w:t>
      </w:r>
      <w:proofErr w:type="gramStart"/>
      <w:r w:rsidRPr="007D1763">
        <w:rPr>
          <w:sz w:val="28"/>
          <w:szCs w:val="28"/>
        </w:rPr>
        <w:t>卷积层只连接</w:t>
      </w:r>
      <w:proofErr w:type="gramEnd"/>
      <w:r w:rsidRPr="007D1763">
        <w:rPr>
          <w:sz w:val="28"/>
          <w:szCs w:val="28"/>
        </w:rPr>
        <w:t>同一个GPU上的上一层的kernel maps(见名词解释)。第3个卷积层连接第二层的所有kernel maps。全连接层的神经元连接到上一层所有的神经元。</w:t>
      </w:r>
    </w:p>
    <w:p w:rsidR="00A22A75" w:rsidRDefault="00A22A75" w:rsidP="00AE7DAA">
      <w:pPr>
        <w:rPr>
          <w:sz w:val="28"/>
          <w:szCs w:val="28"/>
        </w:rPr>
      </w:pPr>
    </w:p>
    <w:p w:rsidR="00A22A75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这个图有点</w:t>
      </w:r>
      <w:proofErr w:type="gram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点</w:t>
      </w:r>
      <w:proofErr w:type="gram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特殊的地方是卷积部分都是画成上下两块，意思是说吧这一层计算出来的feature map分开，但是前一层用到的数据要看连接的虚线，如图中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lastRenderedPageBreak/>
        <w:t>input层之后的第一层第二层之间的虚线是分开的，是说二层上面的128map是由一层上面的48map计算的，下面同理；而第三层前面的虚线是完全交叉的，就是说每一个192map都是由前面的128+128=256map同时计算得到的。</w:t>
      </w:r>
    </w:p>
    <w:p w:rsidR="005C55C6" w:rsidRPr="005C55C6" w:rsidRDefault="005C55C6" w:rsidP="005C55C6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将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LeNet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的思想发扬光大，把CNN的基本原理应用到了很深很宽的网络中。</w:t>
      </w:r>
      <w:proofErr w:type="spellStart"/>
      <w:r w:rsidRPr="00B206A8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AlexNet</w:t>
      </w:r>
      <w:proofErr w:type="spellEnd"/>
      <w:r w:rsidRPr="00B206A8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主要使用到的新技术点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如下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：</w:t>
      </w:r>
    </w:p>
    <w:p w:rsidR="005C55C6" w:rsidRPr="005C55C6" w:rsidRDefault="005C55C6" w:rsidP="005C55C6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5C55C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</w:t>
      </w:r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1）成功使用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ReLU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作为CNN的激活函数，并验证其效果在较深的网络超过了Sigmoid，成功解决了Sigmoid在网络较深时的梯度弥散问题。虽然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ReLU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激活函数在很久之前就被提出了，但是直到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的出现才将其发扬光大。</w:t>
      </w:r>
    </w:p>
    <w:p w:rsidR="005C55C6" w:rsidRPr="005C55C6" w:rsidRDefault="005C55C6" w:rsidP="005C55C6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5C55C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</w:t>
      </w:r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2）训练时使用Dropout随机忽略一部分神经元，以避免模型过拟合。Dropout虽有单独的论文论述，但是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将其实用化，通过实践证实了它的效果。在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中主要是最后几个全连接层使用了Dropout。</w:t>
      </w:r>
    </w:p>
    <w:p w:rsidR="005C55C6" w:rsidRPr="005C55C6" w:rsidRDefault="005C55C6" w:rsidP="005C55C6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5C55C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</w:t>
      </w:r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3）在CNN中使用重叠的最大池化。此前CNN中普遍使用平均池化，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全部使用最大池化，避免</w:t>
      </w:r>
      <w:proofErr w:type="gram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平均池化的</w:t>
      </w:r>
      <w:proofErr w:type="gram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模糊化效果。并且</w:t>
      </w:r>
      <w:proofErr w:type="spell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AlexNet</w:t>
      </w:r>
      <w:proofErr w:type="spell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中提出</w:t>
      </w:r>
      <w:proofErr w:type="gram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让步长比池化</w:t>
      </w:r>
      <w:proofErr w:type="gram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核的尺寸小，这样</w:t>
      </w:r>
      <w:proofErr w:type="gram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池化层</w:t>
      </w:r>
      <w:proofErr w:type="gram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的输出之间会有重叠和覆盖，提升了特征的丰富性。</w:t>
      </w:r>
    </w:p>
    <w:p w:rsidR="005C55C6" w:rsidRDefault="005C55C6" w:rsidP="005C55C6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5C55C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</w:t>
      </w:r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4）提出了</w:t>
      </w:r>
      <w:r w:rsidRPr="00605748">
        <w:rPr>
          <w:rFonts w:asciiTheme="minorHAnsi" w:eastAsiaTheme="minorEastAsia" w:hAnsiTheme="minorHAnsi" w:cstheme="minorBidi"/>
          <w:kern w:val="2"/>
          <w:sz w:val="28"/>
          <w:szCs w:val="28"/>
        </w:rPr>
        <w:t>LRN ( Local Response Normalization) 局部响应归一化层</w:t>
      </w:r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，对局部神经元的活动创建竞争机制，使得其中响应比较大的</w:t>
      </w:r>
      <w:proofErr w:type="gramStart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值变得</w:t>
      </w:r>
      <w:proofErr w:type="gramEnd"/>
      <w:r w:rsidRPr="005C55C6">
        <w:rPr>
          <w:rFonts w:asciiTheme="minorHAnsi" w:eastAsiaTheme="minorEastAsia" w:hAnsiTheme="minorHAnsi" w:cstheme="minorBidi"/>
          <w:kern w:val="2"/>
          <w:sz w:val="28"/>
          <w:szCs w:val="28"/>
        </w:rPr>
        <w:t>相对更大，并抑制其他反馈较小的神经元，增强了模型的泛化能力。</w:t>
      </w:r>
    </w:p>
    <w:p w:rsidR="00A22A75" w:rsidRDefault="00605748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C36B1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lastRenderedPageBreak/>
        <w:t>LRN</w:t>
      </w:r>
      <w:r w:rsidRPr="00605748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( Local Response Normalization) 局部响应归一化层</w:t>
      </w:r>
      <w:r w:rsidR="00A22A75"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，做的事是对当前层的输出结果做平滑处理。下面是示意图：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1536606" cy="1219200"/>
            <wp:effectExtent l="0" t="0" r="6985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886" cy="12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前后几层（对应位置的点）对中间这一层做一下</w:t>
      </w:r>
      <w:r w:rsidR="00AE2425"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平滑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约束，计算方法是：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4845050" cy="971550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5" w:rsidRDefault="00AE242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对以当前层为中心的n层数据做平滑</w:t>
      </w:r>
      <w:r w:rsidR="00E35414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。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N表示通道数(channel)</w:t>
      </w:r>
      <w:r w:rsidR="00E35414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</w:t>
      </w:r>
      <w:proofErr w:type="spellStart"/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a,n</w:t>
      </w:r>
      <w:proofErr w:type="spellEnd"/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/2,k,α,β分别表示函数中的input,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proofErr w:type="spellStart"/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depth_radius</w:t>
      </w:r>
      <w:proofErr w:type="spellEnd"/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bias,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alpha,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beta，其中n/2,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k,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α,</w:t>
      </w:r>
      <w:r w:rsidR="00E3541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E35414" w:rsidRPr="00E35414">
        <w:rPr>
          <w:rFonts w:asciiTheme="minorHAnsi" w:eastAsiaTheme="minorEastAsia" w:hAnsiTheme="minorHAnsi" w:cstheme="minorBidi"/>
          <w:kern w:val="2"/>
          <w:sz w:val="28"/>
          <w:szCs w:val="28"/>
        </w:rPr>
        <w:t>β都是自定义的</w:t>
      </w:r>
      <w:r w:rsidR="00E35414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</w:t>
      </w:r>
      <w:r w:rsidR="006818E9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详细介绍：</w:t>
      </w:r>
    </w:p>
    <w:p w:rsidR="006818E9" w:rsidRPr="006818E9" w:rsidRDefault="00411E85" w:rsidP="006818E9">
      <w:pPr>
        <w:pStyle w:val="a7"/>
        <w:shd w:val="clear" w:color="auto" w:fill="FFFFFF"/>
        <w:spacing w:after="24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hyperlink r:id="rId11" w:history="1">
        <w:r w:rsidR="006818E9" w:rsidRPr="00F30AC5">
          <w:rPr>
            <w:rStyle w:val="a8"/>
            <w:rFonts w:asciiTheme="minorHAnsi" w:eastAsiaTheme="minorEastAsia" w:hAnsiTheme="minorHAnsi" w:cstheme="minorBidi"/>
            <w:kern w:val="2"/>
            <w:sz w:val="28"/>
            <w:szCs w:val="28"/>
          </w:rPr>
          <w:t>https://blog.csdn.net/program_developer/article/details/79430119</w:t>
        </w:r>
      </w:hyperlink>
      <w:r w:rsidR="006818E9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</w:p>
    <w:p w:rsidR="006818E9" w:rsidRDefault="00411E85" w:rsidP="006818E9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hyperlink r:id="rId12" w:history="1">
        <w:r w:rsidR="006818E9" w:rsidRPr="00F30AC5">
          <w:rPr>
            <w:rStyle w:val="a8"/>
            <w:rFonts w:asciiTheme="minorHAnsi" w:eastAsiaTheme="minorEastAsia" w:hAnsiTheme="minorHAnsi" w:cstheme="minorBidi"/>
            <w:kern w:val="2"/>
            <w:sz w:val="28"/>
            <w:szCs w:val="28"/>
          </w:rPr>
          <w:t>https://blog.csdn.net/u014296502/article/details/78839881</w:t>
        </w:r>
      </w:hyperlink>
      <w:r w:rsidR="006818E9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</w:p>
    <w:p w:rsidR="00AE2425" w:rsidRPr="00074C45" w:rsidRDefault="00E865E9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proofErr w:type="spellStart"/>
      <w:r w:rsidRPr="00E865E9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Alexnet</w:t>
      </w:r>
      <w:proofErr w:type="spellEnd"/>
      <w:r w:rsidR="00074C45" w:rsidRPr="00074C45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模型结构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具体打开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Alexnet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的每一阶段（含一次卷积主要计算）来看[2][3]：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（1）con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pooling - LRN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>
            <wp:extent cx="6120000" cy="158760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5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具体计算都在图里面写了，要注意的是input层是227*227，而不是paper里面的224*224，这里可以算一下，主要是227可以整除后面的conv1计算，224</w:t>
      </w:r>
      <w:proofErr w:type="gram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不</w:t>
      </w:r>
      <w:proofErr w:type="gram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整除。如果一定要用224可以通过自动补边实现，不过在input就补边感觉没有意义，补得也是0。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（2）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conv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pool - LRN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6120000" cy="1576800"/>
            <wp:effectExtent l="0" t="0" r="0" b="444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5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和上面基本一样，唯独需要注意的是group=2，这个属性强行把前面结果的feature map分开，卷积部分分成两部分做。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（3）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conv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6120000" cy="684000"/>
            <wp:effectExtent l="0" t="0" r="0" b="190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（4）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conv-relu</w:t>
      </w:r>
      <w:proofErr w:type="spellEnd"/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>
            <wp:extent cx="6120000" cy="6696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（5）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conv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pool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6120000" cy="158760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5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（6）fc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dropout</w:t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6120000" cy="16812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Pr="00E314FC" w:rsidRDefault="00A22A75" w:rsidP="00A22A75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这里有一层特殊的dropout层，在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alexnet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中是说在训练的以1/2概率使得隐藏层的某些neuron的输出为0，这样就丢到了一半节点的输出，BP的时候也不更新这些节点。 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  <w:t>（7） 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  <w:t xml:space="preserve">fc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relu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 - dropout 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>
            <wp:extent cx="6120000" cy="1940400"/>
            <wp:effectExtent l="0" t="0" r="0" b="317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  <w:t xml:space="preserve">（8）fc - </w:t>
      </w:r>
      <w:proofErr w:type="spellStart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softmax</w:t>
      </w:r>
      <w:proofErr w:type="spellEnd"/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 </w:t>
      </w:r>
      <w:r w:rsidRPr="00E314F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br/>
      </w:r>
      <w:r w:rsidRPr="00E314FC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6120000" cy="1101600"/>
            <wp:effectExtent l="0" t="0" r="0" b="381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A22A75" w:rsidP="00AE7DAA">
      <w:pPr>
        <w:rPr>
          <w:sz w:val="28"/>
          <w:szCs w:val="28"/>
        </w:rPr>
      </w:pPr>
    </w:p>
    <w:p w:rsidR="00B445DE" w:rsidRPr="006644D5" w:rsidRDefault="006922E4" w:rsidP="006644D5">
      <w:pPr>
        <w:pStyle w:val="1"/>
        <w:rPr>
          <w:sz w:val="28"/>
          <w:szCs w:val="28"/>
        </w:rPr>
      </w:pPr>
      <w:proofErr w:type="spellStart"/>
      <w:r w:rsidRPr="006644D5">
        <w:rPr>
          <w:sz w:val="28"/>
          <w:szCs w:val="28"/>
        </w:rPr>
        <w:t>Goog</w:t>
      </w:r>
      <w:r w:rsidRPr="006644D5">
        <w:rPr>
          <w:rFonts w:hint="eastAsia"/>
          <w:sz w:val="28"/>
          <w:szCs w:val="28"/>
        </w:rPr>
        <w:t>L</w:t>
      </w:r>
      <w:r w:rsidR="00B445DE" w:rsidRPr="006644D5">
        <w:rPr>
          <w:sz w:val="28"/>
          <w:szCs w:val="28"/>
        </w:rPr>
        <w:t>eNet</w:t>
      </w:r>
      <w:proofErr w:type="spellEnd"/>
    </w:p>
    <w:p w:rsidR="00A22A75" w:rsidRDefault="00B445DE" w:rsidP="009746D9">
      <w:pPr>
        <w:jc w:val="left"/>
        <w:rPr>
          <w:sz w:val="28"/>
          <w:szCs w:val="28"/>
        </w:rPr>
      </w:pPr>
      <w:r w:rsidRPr="00B445DE">
        <w:rPr>
          <w:sz w:val="28"/>
          <w:szCs w:val="28"/>
        </w:rPr>
        <w:t>14年比赛冠军的model，这个model证明了一件事：用更多的卷积，更深的层次可以得到更好的结构。</w:t>
      </w:r>
      <w:r w:rsidR="00F95CC9" w:rsidRPr="00F95CC9">
        <w:rPr>
          <w:noProof/>
          <w:sz w:val="28"/>
          <w:szCs w:val="28"/>
        </w:rPr>
        <w:drawing>
          <wp:inline distT="0" distB="0" distL="0" distR="0">
            <wp:extent cx="6188710" cy="2802110"/>
            <wp:effectExtent l="0" t="0" r="2540" b="0"/>
            <wp:docPr id="15" name="图片 15" descr="C:\Users\Administrator\Desktop\0_rbWRzjKvoGt9W3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0_rbWRzjKvoGt9W3M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DE" w:rsidRDefault="00CF1117" w:rsidP="00AE7DAA">
      <w:pPr>
        <w:rPr>
          <w:sz w:val="28"/>
          <w:szCs w:val="28"/>
        </w:rPr>
      </w:pPr>
      <w:r w:rsidRPr="00CF1117">
        <w:rPr>
          <w:sz w:val="28"/>
          <w:szCs w:val="28"/>
        </w:rPr>
        <w:lastRenderedPageBreak/>
        <w:t>22</w:t>
      </w:r>
      <w:r>
        <w:rPr>
          <w:rFonts w:hint="eastAsia"/>
          <w:sz w:val="28"/>
          <w:szCs w:val="28"/>
        </w:rPr>
        <w:t>层，参数数量从</w:t>
      </w:r>
      <w:r w:rsidRPr="00CF1117">
        <w:rPr>
          <w:sz w:val="28"/>
          <w:szCs w:val="28"/>
        </w:rPr>
        <w:t>60 million (</w:t>
      </w:r>
      <w:proofErr w:type="spellStart"/>
      <w:r w:rsidRPr="00CF1117">
        <w:rPr>
          <w:sz w:val="28"/>
          <w:szCs w:val="28"/>
        </w:rPr>
        <w:t>AlexNet</w:t>
      </w:r>
      <w:proofErr w:type="spellEnd"/>
      <w:r w:rsidRPr="00CF1117"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降到</w:t>
      </w:r>
      <w:r w:rsidRPr="00CF1117">
        <w:rPr>
          <w:sz w:val="28"/>
          <w:szCs w:val="28"/>
        </w:rPr>
        <w:t xml:space="preserve"> 4 million.</w:t>
      </w:r>
    </w:p>
    <w:p w:rsidR="00F65700" w:rsidRDefault="00F65700" w:rsidP="00AE7DAA">
      <w:pPr>
        <w:rPr>
          <w:sz w:val="28"/>
          <w:szCs w:val="28"/>
        </w:rPr>
      </w:pP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该模型的创新在于</w:t>
      </w:r>
      <w:r w:rsidRPr="00316989">
        <w:rPr>
          <w:sz w:val="28"/>
          <w:szCs w:val="28"/>
        </w:rPr>
        <w:t>Inception，这是一种网中网的结构，即原来的结点也是一个网络。Inception一直在不断发展，目前已经V2、V3、V4了，感兴趣的同学可以查阅相关资料。Inception的结构如图所示，其中1*1卷积主要用来降维，用了Inception之后整个网络结构的宽度和深度都可扩大，能够带来2-3倍的性能提升。</w:t>
      </w:r>
    </w:p>
    <w:p w:rsidR="00316989" w:rsidRPr="00316989" w:rsidRDefault="00316989" w:rsidP="0031698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F4353" wp14:editId="70B691B4">
            <wp:extent cx="5568950" cy="3060700"/>
            <wp:effectExtent l="0" t="0" r="0" b="6350"/>
            <wp:docPr id="19" name="图片 19" descr="https://img-blog.csdn.net/2016010210375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1021037505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989">
        <w:rPr>
          <w:sz w:val="28"/>
          <w:szCs w:val="28"/>
        </w:rPr>
        <w:t>Inception结构图</w:t>
      </w:r>
    </w:p>
    <w:p w:rsidR="00316989" w:rsidRPr="00316989" w:rsidRDefault="00316989" w:rsidP="00316989">
      <w:pPr>
        <w:rPr>
          <w:sz w:val="28"/>
          <w:szCs w:val="28"/>
        </w:rPr>
      </w:pP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 对</w:t>
      </w:r>
      <w:r w:rsidRPr="00FC58E0">
        <w:rPr>
          <w:b/>
          <w:sz w:val="28"/>
          <w:szCs w:val="28"/>
        </w:rPr>
        <w:t>Inception的结构</w:t>
      </w:r>
      <w:r w:rsidRPr="00316989">
        <w:rPr>
          <w:sz w:val="28"/>
          <w:szCs w:val="28"/>
        </w:rPr>
        <w:t>做以下说明： </w:t>
      </w: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1. 采用不同大小的卷积核意味着不同大小的感受野，最后拼接意味着不同尺度特征的融合； </w:t>
      </w: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2. 之所以卷积核大小采用1、3和5，主要是为了方便对齐。设定卷积步长stride=1后，只要分别设定pad=0、1、2，那么卷积后便可以得到相同维度的特</w:t>
      </w:r>
      <w:r w:rsidRPr="00316989">
        <w:rPr>
          <w:sz w:val="28"/>
          <w:szCs w:val="28"/>
        </w:rPr>
        <w:lastRenderedPageBreak/>
        <w:t>征，然后这些特征就可以直接拼接在一起了； </w:t>
      </w: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</w:t>
      </w:r>
      <w:proofErr w:type="gramStart"/>
      <w:r w:rsidRPr="00316989">
        <w:rPr>
          <w:sz w:val="28"/>
          <w:szCs w:val="28"/>
        </w:rPr>
        <w:t>3 .</w:t>
      </w:r>
      <w:proofErr w:type="gramEnd"/>
      <w:r w:rsidRPr="00316989">
        <w:rPr>
          <w:sz w:val="28"/>
          <w:szCs w:val="28"/>
        </w:rPr>
        <w:t> 文章说很多地方都表明pooling挺有效，所以Inception里面也嵌入了;</w:t>
      </w: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</w:t>
      </w:r>
      <w:proofErr w:type="gramStart"/>
      <w:r w:rsidRPr="00316989">
        <w:rPr>
          <w:sz w:val="28"/>
          <w:szCs w:val="28"/>
        </w:rPr>
        <w:t>4 .</w:t>
      </w:r>
      <w:proofErr w:type="gramEnd"/>
      <w:r w:rsidRPr="00316989">
        <w:rPr>
          <w:sz w:val="28"/>
          <w:szCs w:val="28"/>
        </w:rPr>
        <w:t> 网络越到后面，特征越抽象，而且每个特征所涉及的感受野也更大了，因此随着层数的增加，3x3和5x5卷积的比例也要增加。</w:t>
      </w:r>
    </w:p>
    <w:p w:rsidR="00316989" w:rsidRP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5. 使用5x5的卷积</w:t>
      </w:r>
      <w:proofErr w:type="gramStart"/>
      <w:r w:rsidRPr="00316989">
        <w:rPr>
          <w:sz w:val="28"/>
          <w:szCs w:val="28"/>
        </w:rPr>
        <w:t>核仍然</w:t>
      </w:r>
      <w:proofErr w:type="gramEnd"/>
      <w:r w:rsidRPr="00316989">
        <w:rPr>
          <w:sz w:val="28"/>
          <w:szCs w:val="28"/>
        </w:rPr>
        <w:t>会带来巨大的计算量。 为此，文章借鉴NIN2，采用1x1卷积核来进行降维。 例如：假定上一层的输出为</w:t>
      </w:r>
      <w:proofErr w:type="gramStart"/>
      <w:r w:rsidRPr="00316989">
        <w:rPr>
          <w:sz w:val="28"/>
          <w:szCs w:val="28"/>
        </w:rPr>
        <w:t>100x100x</w:t>
      </w:r>
      <w:proofErr w:type="gramEnd"/>
      <w:r w:rsidRPr="00316989">
        <w:rPr>
          <w:sz w:val="28"/>
          <w:szCs w:val="28"/>
        </w:rPr>
        <w:t>128，经过具有256个5x5卷积核的卷积层处理之后(stride=1，pad=2)，输出数据为</w:t>
      </w:r>
      <w:proofErr w:type="gramStart"/>
      <w:r w:rsidRPr="00316989">
        <w:rPr>
          <w:sz w:val="28"/>
          <w:szCs w:val="28"/>
        </w:rPr>
        <w:t>100x100x</w:t>
      </w:r>
      <w:proofErr w:type="gramEnd"/>
      <w:r w:rsidRPr="00316989">
        <w:rPr>
          <w:sz w:val="28"/>
          <w:szCs w:val="28"/>
        </w:rPr>
        <w:t>256，其中，卷积层的参数为128x5x5x256。假如上一层输出先经过具有32个1x1卷积核的卷积层，再经过具有256个5x5卷积核的卷积层，那么最终的输出数据仍为</w:t>
      </w:r>
      <w:proofErr w:type="gramStart"/>
      <w:r w:rsidRPr="00316989">
        <w:rPr>
          <w:sz w:val="28"/>
          <w:szCs w:val="28"/>
        </w:rPr>
        <w:t>为100x100x</w:t>
      </w:r>
      <w:proofErr w:type="gramEnd"/>
      <w:r w:rsidRPr="00316989">
        <w:rPr>
          <w:sz w:val="28"/>
          <w:szCs w:val="28"/>
        </w:rPr>
        <w:t>256，但卷积层参数量已经减少为128x1x1x32 + 32x5x5x256，大约减少了4倍。</w:t>
      </w:r>
    </w:p>
    <w:p w:rsidR="00316989" w:rsidRPr="00316989" w:rsidRDefault="00316989" w:rsidP="00316989">
      <w:pPr>
        <w:rPr>
          <w:sz w:val="28"/>
          <w:szCs w:val="28"/>
        </w:rPr>
      </w:pPr>
    </w:p>
    <w:p w:rsidR="00316989" w:rsidRDefault="00316989" w:rsidP="00316989">
      <w:pPr>
        <w:rPr>
          <w:sz w:val="28"/>
          <w:szCs w:val="28"/>
        </w:rPr>
      </w:pPr>
      <w:r w:rsidRPr="00316989">
        <w:rPr>
          <w:rFonts w:hint="eastAsia"/>
          <w:sz w:val="28"/>
          <w:szCs w:val="28"/>
        </w:rPr>
        <w:t> </w:t>
      </w:r>
      <w:r w:rsidRPr="00316989">
        <w:rPr>
          <w:sz w:val="28"/>
          <w:szCs w:val="28"/>
        </w:rPr>
        <w:t xml:space="preserve">      此外，该模型最后采用了average pooling来代替全连接层。但是，实际在最后还是加了一个全连接层，主要是为了方便以后大家</w:t>
      </w:r>
      <w:proofErr w:type="spellStart"/>
      <w:r w:rsidRPr="00316989">
        <w:rPr>
          <w:sz w:val="28"/>
          <w:szCs w:val="28"/>
        </w:rPr>
        <w:t>finetune</w:t>
      </w:r>
      <w:proofErr w:type="spellEnd"/>
      <w:r w:rsidRPr="00316989">
        <w:rPr>
          <w:sz w:val="28"/>
          <w:szCs w:val="28"/>
        </w:rPr>
        <w:t>。</w:t>
      </w:r>
    </w:p>
    <w:p w:rsidR="00A6118A" w:rsidRDefault="00F8367D" w:rsidP="00316989">
      <w:pPr>
        <w:rPr>
          <w:sz w:val="28"/>
          <w:szCs w:val="28"/>
        </w:rPr>
      </w:pPr>
      <w:r w:rsidRPr="00F8367D">
        <w:rPr>
          <w:rFonts w:hint="eastAsia"/>
          <w:sz w:val="28"/>
          <w:szCs w:val="28"/>
        </w:rPr>
        <w:t>计算</w:t>
      </w:r>
      <w:proofErr w:type="gramStart"/>
      <w:r w:rsidRPr="00F8367D">
        <w:rPr>
          <w:rFonts w:hint="eastAsia"/>
          <w:sz w:val="28"/>
          <w:szCs w:val="28"/>
        </w:rPr>
        <w:t>量如下</w:t>
      </w:r>
      <w:proofErr w:type="gramEnd"/>
      <w:r w:rsidRPr="00F8367D">
        <w:rPr>
          <w:rFonts w:hint="eastAsia"/>
          <w:sz w:val="28"/>
          <w:szCs w:val="28"/>
        </w:rPr>
        <w:t>图，可以看到参数总量并不大，但是计算次数是非常大的。</w:t>
      </w:r>
    </w:p>
    <w:p w:rsidR="004D3C31" w:rsidRDefault="004D3C31" w:rsidP="00AE7D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88710" cy="3237290"/>
            <wp:effectExtent l="0" t="0" r="2540" b="1270"/>
            <wp:docPr id="20" name="图片 20" descr="https://img-blog.csdn.net/20160102104027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.net/201601021040275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C31" w:rsidRDefault="004D3C31" w:rsidP="00AE7DAA">
      <w:pPr>
        <w:rPr>
          <w:sz w:val="28"/>
          <w:szCs w:val="28"/>
        </w:rPr>
      </w:pPr>
    </w:p>
    <w:p w:rsidR="004D3C31" w:rsidRPr="006644D5" w:rsidRDefault="00127DA8" w:rsidP="006644D5">
      <w:pPr>
        <w:pStyle w:val="1"/>
        <w:rPr>
          <w:sz w:val="28"/>
          <w:szCs w:val="28"/>
        </w:rPr>
      </w:pPr>
      <w:r w:rsidRPr="00127DA8">
        <w:rPr>
          <w:sz w:val="28"/>
          <w:szCs w:val="28"/>
        </w:rPr>
        <w:t>VGG</w:t>
      </w:r>
    </w:p>
    <w:p w:rsidR="00316989" w:rsidRDefault="00833FDF" w:rsidP="00AE7DAA">
      <w:pPr>
        <w:rPr>
          <w:b/>
          <w:sz w:val="28"/>
          <w:szCs w:val="28"/>
        </w:rPr>
      </w:pPr>
      <w:r>
        <w:rPr>
          <w:b/>
          <w:sz w:val="28"/>
          <w:szCs w:val="28"/>
        </w:rPr>
        <w:t>VGG-16</w:t>
      </w:r>
      <w:r>
        <w:rPr>
          <w:rFonts w:hint="eastAsia"/>
          <w:b/>
          <w:sz w:val="28"/>
          <w:szCs w:val="28"/>
        </w:rPr>
        <w:t>层</w:t>
      </w:r>
      <w:r w:rsidR="00316989" w:rsidRPr="00316989">
        <w:rPr>
          <w:b/>
          <w:sz w:val="28"/>
          <w:szCs w:val="28"/>
        </w:rPr>
        <w:t>和</w:t>
      </w:r>
      <w:r>
        <w:rPr>
          <w:b/>
          <w:sz w:val="28"/>
          <w:szCs w:val="28"/>
        </w:rPr>
        <w:t>VGG-19</w:t>
      </w:r>
      <w:r>
        <w:rPr>
          <w:rFonts w:hint="eastAsia"/>
          <w:b/>
          <w:sz w:val="28"/>
          <w:szCs w:val="28"/>
        </w:rPr>
        <w:t>层</w:t>
      </w:r>
    </w:p>
    <w:p w:rsidR="003F07F4" w:rsidRDefault="003F07F4" w:rsidP="00AE7DAA">
      <w:pPr>
        <w:rPr>
          <w:b/>
          <w:sz w:val="28"/>
          <w:szCs w:val="28"/>
        </w:rPr>
      </w:pPr>
      <w:r w:rsidRPr="003F07F4">
        <w:rPr>
          <w:b/>
          <w:sz w:val="28"/>
          <w:szCs w:val="28"/>
        </w:rPr>
        <w:t>VGG16模型（2+2+3+3+3个卷积层，3个全连接层）：</w:t>
      </w:r>
    </w:p>
    <w:p w:rsidR="003F07F4" w:rsidRDefault="003F07F4" w:rsidP="00AE7DAA">
      <w:pPr>
        <w:rPr>
          <w:noProof/>
        </w:rPr>
      </w:pPr>
    </w:p>
    <w:p w:rsidR="003F07F4" w:rsidRDefault="003F07F4" w:rsidP="00AE7DA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314950" cy="2946400"/>
            <wp:effectExtent l="0" t="0" r="0" b="6350"/>
            <wp:docPr id="26" name="图片 26" descr="https://img-blog.csdn.net/20180720215159903?watermark/2/text/aHR0cHM6Ly9ibG9nLmNzZG4ubmV0L3dlaXhpbl80MTgxOTI5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20215159903?watermark/2/text/aHR0cHM6Ly9ibG9nLmNzZG4ubmV0L3dlaXhpbl80MTgxOTI5OQ=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82"/>
                    <a:stretch/>
                  </pic:blipFill>
                  <pic:spPr bwMode="auto">
                    <a:xfrm>
                      <a:off x="0" y="0"/>
                      <a:ext cx="53149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7F4" w:rsidRDefault="003F07F4" w:rsidP="00AE7DAA">
      <w:pPr>
        <w:rPr>
          <w:sz w:val="28"/>
          <w:szCs w:val="28"/>
        </w:rPr>
      </w:pPr>
      <w:r w:rsidRPr="003F07F4">
        <w:rPr>
          <w:sz w:val="28"/>
          <w:szCs w:val="28"/>
        </w:rPr>
        <w:lastRenderedPageBreak/>
        <w:t>VGG19模型：</w:t>
      </w:r>
    </w:p>
    <w:p w:rsidR="003F07F4" w:rsidRDefault="003F07F4" w:rsidP="00AE7DA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433384" cy="5334000"/>
            <wp:effectExtent l="0" t="0" r="0" b="0"/>
            <wp:docPr id="27" name="图片 27" descr="https://img-blog.csdn.net/2017071709261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7170926199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388" cy="536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4" w:rsidRDefault="003F07F4" w:rsidP="00AE7DAA">
      <w:pPr>
        <w:rPr>
          <w:sz w:val="28"/>
          <w:szCs w:val="28"/>
        </w:rPr>
      </w:pPr>
    </w:p>
    <w:p w:rsidR="00C3669F" w:rsidRPr="008525A6" w:rsidRDefault="00097458" w:rsidP="00AE7DA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VGG</w:t>
      </w:r>
      <w:r w:rsidR="008525A6" w:rsidRPr="008525A6">
        <w:rPr>
          <w:b/>
          <w:sz w:val="28"/>
          <w:szCs w:val="28"/>
        </w:rPr>
        <w:t>16</w:t>
      </w:r>
      <w:r w:rsidR="008525A6" w:rsidRPr="008525A6">
        <w:rPr>
          <w:rFonts w:hint="eastAsia"/>
          <w:b/>
          <w:sz w:val="28"/>
          <w:szCs w:val="28"/>
        </w:rPr>
        <w:t>层模型与</w:t>
      </w:r>
      <w:proofErr w:type="spellStart"/>
      <w:r w:rsidR="00C3669F" w:rsidRPr="008525A6">
        <w:rPr>
          <w:b/>
          <w:sz w:val="28"/>
          <w:szCs w:val="28"/>
        </w:rPr>
        <w:t>AlexNet</w:t>
      </w:r>
      <w:proofErr w:type="spellEnd"/>
      <w:r w:rsidR="008525A6" w:rsidRPr="008525A6">
        <w:rPr>
          <w:rFonts w:hint="eastAsia"/>
          <w:b/>
          <w:sz w:val="28"/>
          <w:szCs w:val="28"/>
        </w:rPr>
        <w:t>模型相比较：</w:t>
      </w:r>
    </w:p>
    <w:p w:rsidR="00C3669F" w:rsidRDefault="00C3669F" w:rsidP="00AE7DA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88710" cy="1588153"/>
            <wp:effectExtent l="0" t="0" r="2540" b="0"/>
            <wp:docPr id="22" name="图片 22" descr="https://img-blog.csdn.net/2016010210013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1021001369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8A" w:rsidRPr="00127DA8" w:rsidRDefault="00A6118A" w:rsidP="00AE7DA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1E15ED" wp14:editId="7A3BCA55">
            <wp:extent cx="6188710" cy="948690"/>
            <wp:effectExtent l="0" t="0" r="2540" b="3810"/>
            <wp:docPr id="16" name="图片 16" descr="https://cdn-images-1.medium.com/max/1200/0*V1muWIDnPVwZUu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1200/0*V1muWIDnPVwZUuE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C31" w:rsidRDefault="004D3C31" w:rsidP="00AE7DA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88710" cy="6080742"/>
            <wp:effectExtent l="0" t="0" r="2540" b="0"/>
            <wp:docPr id="18" name="图片 18" descr="https://img-blog.csdn.net/2016010210454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601021045413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08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35B" w:rsidRPr="00E4635B" w:rsidRDefault="00E4635B" w:rsidP="00E4635B">
      <w:pPr>
        <w:rPr>
          <w:sz w:val="28"/>
          <w:szCs w:val="28"/>
        </w:rPr>
      </w:pPr>
      <w:r w:rsidRPr="00E4635B">
        <w:rPr>
          <w:sz w:val="28"/>
          <w:szCs w:val="28"/>
        </w:rPr>
        <w:t>1：相较与</w:t>
      </w:r>
      <w:proofErr w:type="spellStart"/>
      <w:r w:rsidRPr="00E4635B">
        <w:rPr>
          <w:sz w:val="28"/>
          <w:szCs w:val="28"/>
        </w:rPr>
        <w:t>AleNet,VGGNet</w:t>
      </w:r>
      <w:proofErr w:type="spellEnd"/>
      <w:r w:rsidRPr="00E4635B">
        <w:rPr>
          <w:sz w:val="28"/>
          <w:szCs w:val="28"/>
        </w:rPr>
        <w:t>最大的改进或者说区别就是用小size的Filter代替大size的Filter。两个3*3的卷积层的有限感受野是5*5（）如下图用两个3*3的卷积核代替一个5*5的卷积核）三个3*3卷积层可以替代7*7的卷积核</w:t>
      </w:r>
    </w:p>
    <w:p w:rsidR="00103C7C" w:rsidRPr="00103C7C" w:rsidRDefault="00103C7C" w:rsidP="00103C7C">
      <w:pPr>
        <w:rPr>
          <w:sz w:val="28"/>
          <w:szCs w:val="28"/>
        </w:rPr>
      </w:pPr>
      <w:r w:rsidRPr="00103C7C">
        <w:rPr>
          <w:sz w:val="28"/>
          <w:szCs w:val="28"/>
        </w:rPr>
        <w:t>2：多个3*3的</w:t>
      </w:r>
      <w:proofErr w:type="gramStart"/>
      <w:r w:rsidRPr="00103C7C">
        <w:rPr>
          <w:sz w:val="28"/>
          <w:szCs w:val="28"/>
        </w:rPr>
        <w:t>卷基层比</w:t>
      </w:r>
      <w:proofErr w:type="gramEnd"/>
      <w:r w:rsidRPr="00103C7C">
        <w:rPr>
          <w:sz w:val="28"/>
          <w:szCs w:val="28"/>
        </w:rPr>
        <w:t>一个大尺寸filter</w:t>
      </w:r>
      <w:proofErr w:type="gramStart"/>
      <w:r w:rsidRPr="00103C7C">
        <w:rPr>
          <w:sz w:val="28"/>
          <w:szCs w:val="28"/>
        </w:rPr>
        <w:t>卷基层</w:t>
      </w:r>
      <w:proofErr w:type="gramEnd"/>
      <w:r w:rsidRPr="00103C7C">
        <w:rPr>
          <w:sz w:val="28"/>
          <w:szCs w:val="28"/>
        </w:rPr>
        <w:t xml:space="preserve">有更多的非线性，增强泛化能力。 </w:t>
      </w:r>
    </w:p>
    <w:p w:rsidR="004D3C31" w:rsidRDefault="00103C7C" w:rsidP="00103C7C">
      <w:pPr>
        <w:rPr>
          <w:sz w:val="28"/>
          <w:szCs w:val="28"/>
        </w:rPr>
      </w:pPr>
      <w:r w:rsidRPr="00103C7C">
        <w:rPr>
          <w:sz w:val="28"/>
          <w:szCs w:val="28"/>
        </w:rPr>
        <w:lastRenderedPageBreak/>
        <w:t>3 : 3*3是最小的能够捕获上下左右和中心概念的尺寸，对于1*1的卷积核的作用是在不影响输入输出维数的情况下，对输入线进行线性形变，然后通过</w:t>
      </w:r>
      <w:proofErr w:type="spellStart"/>
      <w:r w:rsidRPr="00103C7C">
        <w:rPr>
          <w:sz w:val="28"/>
          <w:szCs w:val="28"/>
        </w:rPr>
        <w:t>Relu</w:t>
      </w:r>
      <w:proofErr w:type="spellEnd"/>
      <w:r w:rsidRPr="00103C7C">
        <w:rPr>
          <w:sz w:val="28"/>
          <w:szCs w:val="28"/>
        </w:rPr>
        <w:t xml:space="preserve">进行非线性处理，增强网络泛化能力 </w:t>
      </w:r>
    </w:p>
    <w:p w:rsidR="00070F2A" w:rsidRDefault="00070F2A" w:rsidP="00103C7C">
      <w:pPr>
        <w:rPr>
          <w:sz w:val="28"/>
          <w:szCs w:val="28"/>
        </w:rPr>
      </w:pPr>
    </w:p>
    <w:p w:rsidR="00C82B65" w:rsidRDefault="00127DA8" w:rsidP="00103C7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</w:t>
      </w:r>
      <w:r w:rsidRPr="00127DA8">
        <w:rPr>
          <w:sz w:val="28"/>
          <w:szCs w:val="28"/>
        </w:rPr>
        <w:t>GGNet</w:t>
      </w:r>
      <w:proofErr w:type="spellEnd"/>
      <w:r w:rsidRPr="00127DA8">
        <w:rPr>
          <w:sz w:val="28"/>
          <w:szCs w:val="28"/>
        </w:rPr>
        <w:t>是google和牛津大学一起研发的卷积神经网络</w:t>
      </w:r>
    </w:p>
    <w:p w:rsidR="00E37AAC" w:rsidRPr="00E37AAC" w:rsidRDefault="00E37AAC" w:rsidP="00E37AAC">
      <w:pPr>
        <w:rPr>
          <w:sz w:val="28"/>
          <w:szCs w:val="28"/>
        </w:rPr>
      </w:pPr>
      <w:r w:rsidRPr="00E37AAC">
        <w:rPr>
          <w:rFonts w:hint="eastAsia"/>
          <w:sz w:val="28"/>
          <w:szCs w:val="28"/>
        </w:rPr>
        <w:t>该网络结构有如下的特点：</w:t>
      </w:r>
    </w:p>
    <w:p w:rsidR="00E37AAC" w:rsidRPr="00E37AAC" w:rsidRDefault="00E37AAC" w:rsidP="00E37AAC">
      <w:pPr>
        <w:rPr>
          <w:sz w:val="28"/>
          <w:szCs w:val="28"/>
        </w:rPr>
      </w:pPr>
      <w:r w:rsidRPr="00E37AAC">
        <w:rPr>
          <w:sz w:val="28"/>
          <w:szCs w:val="28"/>
        </w:rPr>
        <w:t>(1)VGG全部使用3*3卷积核、2*2池化核，不断加深网络结构来提升性能。 </w:t>
      </w:r>
    </w:p>
    <w:p w:rsidR="00E37AAC" w:rsidRPr="00E37AAC" w:rsidRDefault="00E37AAC" w:rsidP="00E37AAC">
      <w:pPr>
        <w:rPr>
          <w:sz w:val="28"/>
          <w:szCs w:val="28"/>
        </w:rPr>
      </w:pPr>
      <w:r w:rsidRPr="00E37AAC">
        <w:rPr>
          <w:sz w:val="28"/>
          <w:szCs w:val="28"/>
        </w:rPr>
        <w:t>(2)A到E网络变深，参数量没有增长很多，参数量主要在3个全连接层。 </w:t>
      </w:r>
    </w:p>
    <w:p w:rsidR="00E37AAC" w:rsidRPr="00E37AAC" w:rsidRDefault="00E37AAC" w:rsidP="00E37AAC">
      <w:pPr>
        <w:rPr>
          <w:sz w:val="28"/>
          <w:szCs w:val="28"/>
        </w:rPr>
      </w:pPr>
      <w:r w:rsidRPr="00E37AAC">
        <w:rPr>
          <w:sz w:val="28"/>
          <w:szCs w:val="28"/>
        </w:rPr>
        <w:t>(3)训练比较耗时的依然是卷积层，因计算量比较大。 </w:t>
      </w:r>
    </w:p>
    <w:p w:rsidR="00E37AAC" w:rsidRPr="00E37AAC" w:rsidRDefault="00E37AAC" w:rsidP="00E37AAC">
      <w:pPr>
        <w:rPr>
          <w:sz w:val="28"/>
          <w:szCs w:val="28"/>
        </w:rPr>
      </w:pPr>
      <w:r w:rsidRPr="00E37AAC">
        <w:rPr>
          <w:sz w:val="28"/>
          <w:szCs w:val="28"/>
        </w:rPr>
        <w:t>(4)VGG有5段卷积，每段有2~3个卷积层，每段尾部</w:t>
      </w:r>
      <w:proofErr w:type="gramStart"/>
      <w:r w:rsidRPr="00E37AAC">
        <w:rPr>
          <w:sz w:val="28"/>
          <w:szCs w:val="28"/>
        </w:rPr>
        <w:t>用池化</w:t>
      </w:r>
      <w:proofErr w:type="gramEnd"/>
      <w:r w:rsidRPr="00E37AAC">
        <w:rPr>
          <w:sz w:val="28"/>
          <w:szCs w:val="28"/>
        </w:rPr>
        <w:t>来缩小图片尺寸。 </w:t>
      </w:r>
    </w:p>
    <w:p w:rsidR="00C82B65" w:rsidRDefault="00E37AAC" w:rsidP="00E37AAC">
      <w:pPr>
        <w:rPr>
          <w:sz w:val="28"/>
          <w:szCs w:val="28"/>
        </w:rPr>
      </w:pPr>
      <w:r w:rsidRPr="00E37AAC">
        <w:rPr>
          <w:sz w:val="28"/>
          <w:szCs w:val="28"/>
        </w:rPr>
        <w:t>(5)每段内卷积核数一样，越靠后的段卷积核数越多：64–128–256</w:t>
      </w:r>
      <w:proofErr w:type="gramStart"/>
      <w:r w:rsidRPr="00E37AAC">
        <w:rPr>
          <w:sz w:val="28"/>
          <w:szCs w:val="28"/>
        </w:rPr>
        <w:t>–512–512</w:t>
      </w:r>
      <w:proofErr w:type="gramEnd"/>
      <w:r w:rsidRPr="00E37AAC">
        <w:rPr>
          <w:sz w:val="28"/>
          <w:szCs w:val="28"/>
        </w:rPr>
        <w:t>。</w:t>
      </w:r>
    </w:p>
    <w:p w:rsidR="007420CF" w:rsidRDefault="007420CF" w:rsidP="00E37AAC">
      <w:pPr>
        <w:rPr>
          <w:sz w:val="28"/>
          <w:szCs w:val="28"/>
        </w:rPr>
      </w:pPr>
    </w:p>
    <w:p w:rsidR="007420CF" w:rsidRPr="007420CF" w:rsidRDefault="007420CF" w:rsidP="00070F2A">
      <w:pPr>
        <w:ind w:firstLine="420"/>
        <w:rPr>
          <w:sz w:val="28"/>
          <w:szCs w:val="28"/>
        </w:rPr>
      </w:pPr>
      <w:r w:rsidRPr="007420CF">
        <w:rPr>
          <w:rFonts w:hint="eastAsia"/>
          <w:sz w:val="28"/>
          <w:szCs w:val="28"/>
        </w:rPr>
        <w:t>之所以使用</w:t>
      </w:r>
      <w:r w:rsidRPr="007420CF">
        <w:rPr>
          <w:sz w:val="28"/>
          <w:szCs w:val="28"/>
        </w:rPr>
        <w:t>3*3的卷积核堆叠起来是因为，这样可以扩大局部的感受野的同时又降低了参数的数量，三个3*3的卷积层串联相当于1个7*7的卷积层，但3个串联的3*3的卷积层有更少的参数量，有更多的非线性变换（3次</w:t>
      </w:r>
      <w:proofErr w:type="spellStart"/>
      <w:r w:rsidRPr="007420CF">
        <w:rPr>
          <w:sz w:val="28"/>
          <w:szCs w:val="28"/>
        </w:rPr>
        <w:t>ReLU</w:t>
      </w:r>
      <w:proofErr w:type="spellEnd"/>
      <w:r w:rsidRPr="007420CF">
        <w:rPr>
          <w:sz w:val="28"/>
          <w:szCs w:val="28"/>
        </w:rPr>
        <w:t>激活函数），使得CNN对特征的学习能力更强。</w:t>
      </w:r>
    </w:p>
    <w:p w:rsidR="007420CF" w:rsidRDefault="007420CF" w:rsidP="007420CF">
      <w:pPr>
        <w:rPr>
          <w:sz w:val="28"/>
          <w:szCs w:val="28"/>
        </w:rPr>
      </w:pPr>
      <w:r w:rsidRPr="007420CF">
        <w:t xml:space="preserve"> </w:t>
      </w:r>
      <w:r>
        <w:rPr>
          <w:noProof/>
        </w:rPr>
        <w:drawing>
          <wp:inline distT="0" distB="0" distL="0" distR="0" wp14:anchorId="53F643CE" wp14:editId="2994130C">
            <wp:extent cx="1454150" cy="1271875"/>
            <wp:effectExtent l="0" t="0" r="0" b="5080"/>
            <wp:docPr id="24" name="图片 24" descr="https://img-blog.csdn.net/2018022819550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22819550789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660" cy="128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rFonts w:hint="eastAsia"/>
          <w:sz w:val="28"/>
          <w:szCs w:val="28"/>
        </w:rPr>
        <w:t>同时在训练的时候有一个</w:t>
      </w:r>
      <w:r w:rsidRPr="007420CF">
        <w:rPr>
          <w:sz w:val="28"/>
          <w:szCs w:val="28"/>
        </w:rPr>
        <w:t>trick就是先训练层数比较小的</w:t>
      </w:r>
      <w:proofErr w:type="gramStart"/>
      <w:r w:rsidRPr="007420CF">
        <w:rPr>
          <w:sz w:val="28"/>
          <w:szCs w:val="28"/>
        </w:rPr>
        <w:t>的</w:t>
      </w:r>
      <w:proofErr w:type="gramEnd"/>
      <w:r w:rsidRPr="007420CF">
        <w:rPr>
          <w:sz w:val="28"/>
          <w:szCs w:val="28"/>
        </w:rPr>
        <w:t>简单网络，然后再复用这些简单网络的权重初始化后面几个复杂的网络，使得训练的收敛更加快。</w:t>
      </w:r>
    </w:p>
    <w:p w:rsidR="007420CF" w:rsidRPr="007420CF" w:rsidRDefault="007420CF" w:rsidP="007420CF">
      <w:pPr>
        <w:rPr>
          <w:sz w:val="28"/>
          <w:szCs w:val="28"/>
        </w:rPr>
      </w:pP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rFonts w:hint="eastAsia"/>
          <w:sz w:val="28"/>
          <w:szCs w:val="28"/>
        </w:rPr>
        <w:lastRenderedPageBreak/>
        <w:t>而在预测的时候，使用</w:t>
      </w:r>
      <w:r w:rsidRPr="007420CF">
        <w:rPr>
          <w:sz w:val="28"/>
          <w:szCs w:val="28"/>
        </w:rPr>
        <w:t>multi-scale的方法，将要预测的数据scale到一个比原来数据更小的尺寸同时预测，然后再最后使用平均的分类结果，提高了预测的准确率和图片的利用率。btw，训练的时候也是用了multi-scale的方法做数据增强。</w:t>
      </w:r>
    </w:p>
    <w:p w:rsidR="007420CF" w:rsidRPr="007420CF" w:rsidRDefault="007420CF" w:rsidP="007420CF">
      <w:pPr>
        <w:rPr>
          <w:sz w:val="28"/>
          <w:szCs w:val="28"/>
        </w:rPr>
      </w:pP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rFonts w:hint="eastAsia"/>
          <w:sz w:val="28"/>
          <w:szCs w:val="28"/>
        </w:rPr>
        <w:t>论文作者总结了几个观点包括：</w:t>
      </w: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sz w:val="28"/>
          <w:szCs w:val="28"/>
        </w:rPr>
        <w:t>1.LRN层的作用不大</w:t>
      </w: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sz w:val="28"/>
          <w:szCs w:val="28"/>
        </w:rPr>
        <w:t>2.越深的网络效果越好</w:t>
      </w:r>
    </w:p>
    <w:p w:rsidR="007420CF" w:rsidRPr="007420CF" w:rsidRDefault="007420CF" w:rsidP="007420CF">
      <w:pPr>
        <w:rPr>
          <w:sz w:val="28"/>
          <w:szCs w:val="28"/>
        </w:rPr>
      </w:pPr>
      <w:r w:rsidRPr="007420CF">
        <w:rPr>
          <w:sz w:val="28"/>
          <w:szCs w:val="28"/>
        </w:rPr>
        <w:t>3.大一些的卷积</w:t>
      </w:r>
      <w:proofErr w:type="gramStart"/>
      <w:r w:rsidRPr="007420CF">
        <w:rPr>
          <w:sz w:val="28"/>
          <w:szCs w:val="28"/>
        </w:rPr>
        <w:t>核可以</w:t>
      </w:r>
      <w:proofErr w:type="gramEnd"/>
      <w:r w:rsidRPr="007420CF">
        <w:rPr>
          <w:sz w:val="28"/>
          <w:szCs w:val="28"/>
        </w:rPr>
        <w:t>学习到更大的空间特征</w:t>
      </w:r>
    </w:p>
    <w:p w:rsidR="007420CF" w:rsidRDefault="007420CF" w:rsidP="007420CF">
      <w:pPr>
        <w:rPr>
          <w:sz w:val="28"/>
          <w:szCs w:val="28"/>
        </w:rPr>
      </w:pPr>
      <w:r w:rsidRPr="007420CF">
        <w:rPr>
          <w:rFonts w:hint="eastAsia"/>
          <w:sz w:val="28"/>
          <w:szCs w:val="28"/>
        </w:rPr>
        <w:t>在我看来就是一个成本和效率的问题，为了降低训练的成本而使用了更小一点的卷积核（因为大的</w:t>
      </w:r>
      <w:proofErr w:type="gramStart"/>
      <w:r w:rsidRPr="007420CF">
        <w:rPr>
          <w:rFonts w:hint="eastAsia"/>
          <w:sz w:val="28"/>
          <w:szCs w:val="28"/>
        </w:rPr>
        <w:t>卷积核要训练</w:t>
      </w:r>
      <w:proofErr w:type="gramEnd"/>
      <w:r w:rsidRPr="007420CF">
        <w:rPr>
          <w:rFonts w:hint="eastAsia"/>
          <w:sz w:val="28"/>
          <w:szCs w:val="28"/>
        </w:rPr>
        <w:t>的参数比较多），至于越深的网络越好，是因为有更多的非线性变换，在高维空间里可以学到低维空间无法区分的特征。</w:t>
      </w:r>
    </w:p>
    <w:p w:rsidR="00030034" w:rsidRDefault="00030034" w:rsidP="007420CF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61000" cy="3314700"/>
            <wp:effectExtent l="0" t="0" r="6350" b="0"/>
            <wp:docPr id="25" name="图片 25" descr="https://img-blog.csdn.net/2017051110052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5111005277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34" w:rsidRDefault="00030034" w:rsidP="007420CF">
      <w:pPr>
        <w:rPr>
          <w:sz w:val="28"/>
          <w:szCs w:val="28"/>
        </w:rPr>
      </w:pPr>
      <w:r w:rsidRPr="00030034">
        <w:rPr>
          <w:rFonts w:hint="eastAsia"/>
          <w:sz w:val="28"/>
          <w:szCs w:val="28"/>
        </w:rPr>
        <w:t>虽然</w:t>
      </w:r>
      <w:proofErr w:type="spellStart"/>
      <w:r w:rsidRPr="00030034">
        <w:rPr>
          <w:sz w:val="28"/>
          <w:szCs w:val="28"/>
        </w:rPr>
        <w:t>VGGNet</w:t>
      </w:r>
      <w:proofErr w:type="spellEnd"/>
      <w:r w:rsidRPr="00030034">
        <w:rPr>
          <w:sz w:val="28"/>
          <w:szCs w:val="28"/>
        </w:rPr>
        <w:t>比</w:t>
      </w:r>
      <w:proofErr w:type="spellStart"/>
      <w:r w:rsidRPr="00030034">
        <w:rPr>
          <w:sz w:val="28"/>
          <w:szCs w:val="28"/>
        </w:rPr>
        <w:t>AlexNet</w:t>
      </w:r>
      <w:proofErr w:type="spellEnd"/>
      <w:r w:rsidRPr="00030034">
        <w:rPr>
          <w:sz w:val="28"/>
          <w:szCs w:val="28"/>
        </w:rPr>
        <w:t>的参数要多，但反而需要更少的迭代次数就可以收敛，主要原因是更深的网络和更小的卷积</w:t>
      </w:r>
      <w:proofErr w:type="gramStart"/>
      <w:r w:rsidRPr="00030034">
        <w:rPr>
          <w:sz w:val="28"/>
          <w:szCs w:val="28"/>
        </w:rPr>
        <w:t>核带来</w:t>
      </w:r>
      <w:proofErr w:type="gramEnd"/>
      <w:r w:rsidRPr="00030034">
        <w:rPr>
          <w:sz w:val="28"/>
          <w:szCs w:val="28"/>
        </w:rPr>
        <w:t>的隐式的正则化效果。</w:t>
      </w:r>
    </w:p>
    <w:p w:rsidR="002E2843" w:rsidRDefault="002E2843" w:rsidP="002E2843">
      <w:pPr>
        <w:pStyle w:val="1"/>
        <w:rPr>
          <w:sz w:val="28"/>
          <w:szCs w:val="28"/>
        </w:rPr>
      </w:pPr>
      <w:proofErr w:type="spellStart"/>
      <w:r w:rsidRPr="006644D5">
        <w:rPr>
          <w:sz w:val="28"/>
          <w:szCs w:val="28"/>
        </w:rPr>
        <w:lastRenderedPageBreak/>
        <w:t>ResNet</w:t>
      </w:r>
      <w:proofErr w:type="spellEnd"/>
    </w:p>
    <w:p w:rsidR="008D72BA" w:rsidRPr="008D72BA" w:rsidRDefault="008D72BA" w:rsidP="008D72BA">
      <w:pPr>
        <w:rPr>
          <w:sz w:val="28"/>
          <w:szCs w:val="28"/>
        </w:rPr>
      </w:pPr>
      <w:r w:rsidRPr="008D72BA">
        <w:rPr>
          <w:rFonts w:hint="eastAsia"/>
          <w:sz w:val="28"/>
          <w:szCs w:val="28"/>
        </w:rPr>
        <w:t>这个</w:t>
      </w:r>
      <w:r w:rsidRPr="008D72BA">
        <w:rPr>
          <w:sz w:val="28"/>
          <w:szCs w:val="28"/>
        </w:rPr>
        <w:t>model是2015年底最新给出的，也是15年的</w:t>
      </w:r>
      <w:proofErr w:type="spellStart"/>
      <w:r w:rsidRPr="008D72BA">
        <w:rPr>
          <w:sz w:val="28"/>
          <w:szCs w:val="28"/>
        </w:rPr>
        <w:t>imagenet</w:t>
      </w:r>
      <w:proofErr w:type="spellEnd"/>
      <w:r w:rsidRPr="008D72BA">
        <w:rPr>
          <w:sz w:val="28"/>
          <w:szCs w:val="28"/>
        </w:rPr>
        <w:t>比赛冠军。可以说是进一步将</w:t>
      </w:r>
      <w:proofErr w:type="spellStart"/>
      <w:r w:rsidRPr="008D72BA">
        <w:rPr>
          <w:sz w:val="28"/>
          <w:szCs w:val="28"/>
        </w:rPr>
        <w:t>conv</w:t>
      </w:r>
      <w:proofErr w:type="spellEnd"/>
      <w:r w:rsidRPr="008D72BA">
        <w:rPr>
          <w:sz w:val="28"/>
          <w:szCs w:val="28"/>
        </w:rPr>
        <w:t>进行到底，其特殊之处在于设计了“bottleneck”形式的block（有跨越几层的直连）。最深的model采用的152层！！下面是一个34层的例子，更深的model见表格。</w:t>
      </w:r>
    </w:p>
    <w:p w:rsidR="002E2843" w:rsidRDefault="002E2843" w:rsidP="002E28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43026E" wp14:editId="7BC12560">
            <wp:extent cx="6188710" cy="1746591"/>
            <wp:effectExtent l="0" t="0" r="2540" b="6350"/>
            <wp:docPr id="17" name="图片 17" descr="https://cdn-images-1.medium.com/max/1200/0*pkrso8DZa0m6IA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1200/0*pkrso8DZa0m6IAc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3F1" w:rsidRDefault="004C63F1" w:rsidP="002E2843">
      <w:pPr>
        <w:rPr>
          <w:sz w:val="28"/>
          <w:szCs w:val="28"/>
        </w:rPr>
      </w:pPr>
      <w:r w:rsidRPr="004C63F1">
        <w:rPr>
          <w:noProof/>
          <w:sz w:val="28"/>
          <w:szCs w:val="28"/>
        </w:rPr>
        <w:lastRenderedPageBreak/>
        <w:drawing>
          <wp:inline distT="0" distB="0" distL="0" distR="0">
            <wp:extent cx="4895850" cy="6896100"/>
            <wp:effectExtent l="0" t="0" r="0" b="0"/>
            <wp:docPr id="30" name="图片 30" descr="C:\Users\Administrator\Desktop\resnet_vs_plain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resnet_vs_plainne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B65" w:rsidRDefault="00C82B65" w:rsidP="00103C7C">
      <w:pPr>
        <w:rPr>
          <w:sz w:val="28"/>
          <w:szCs w:val="28"/>
        </w:rPr>
      </w:pPr>
    </w:p>
    <w:p w:rsidR="008D72BA" w:rsidRDefault="008D72BA" w:rsidP="007D3635">
      <w:pPr>
        <w:textAlignment w:val="center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</w:t>
      </w:r>
      <w:r w:rsidRPr="008D72BA">
        <w:rPr>
          <w:sz w:val="28"/>
          <w:szCs w:val="28"/>
        </w:rPr>
        <w:t>esNet</w:t>
      </w:r>
      <w:proofErr w:type="spellEnd"/>
      <w:r w:rsidRPr="008D72BA">
        <w:rPr>
          <w:sz w:val="28"/>
          <w:szCs w:val="28"/>
        </w:rPr>
        <w:t>：没有最深，只有更深（152层），听说目前层数已突破一千。该模型要学习的是残差函数：</w:t>
      </w:r>
      <w:r w:rsidRPr="008D72BA">
        <w:rPr>
          <w:noProof/>
          <w:sz w:val="28"/>
          <w:szCs w:val="28"/>
        </w:rPr>
        <w:drawing>
          <wp:inline distT="0" distB="0" distL="0" distR="0">
            <wp:extent cx="1289050" cy="171450"/>
            <wp:effectExtent l="0" t="0" r="6350" b="0"/>
            <wp:docPr id="33" name="图片 33" descr="F(x)=H(x)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(x)=H(x)-x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2BA">
        <w:rPr>
          <w:sz w:val="28"/>
          <w:szCs w:val="28"/>
        </w:rPr>
        <w:t>，残差块的结构如图所示：</w:t>
      </w:r>
    </w:p>
    <w:p w:rsidR="008D72BA" w:rsidRDefault="008D72BA" w:rsidP="00103C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406650" cy="1366413"/>
            <wp:effectExtent l="0" t="0" r="0" b="5715"/>
            <wp:docPr id="35" name="图片 35" descr="https://images2015.cnblogs.com/blog/532915/201703/532915-20170315111711729-1019203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532915/201703/532915-20170315111711729-101920394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692" cy="137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409" w:rsidRPr="00F27409">
        <w:rPr>
          <w:noProof/>
        </w:rPr>
        <w:t xml:space="preserve"> </w:t>
      </w:r>
      <w:r w:rsidR="004A19CE">
        <w:rPr>
          <w:noProof/>
        </w:rPr>
        <w:drawing>
          <wp:inline distT="0" distB="0" distL="0" distR="0" wp14:anchorId="5EE98C5F" wp14:editId="40BAFEF0">
            <wp:extent cx="3676650" cy="1463570"/>
            <wp:effectExtent l="0" t="0" r="0" b="3810"/>
            <wp:docPr id="13" name="图片 13" descr="https://img-blog.csdn.net/2016010211012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10211012471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r="11008" b="39286"/>
                    <a:stretch/>
                  </pic:blipFill>
                  <pic:spPr bwMode="auto">
                    <a:xfrm>
                      <a:off x="0" y="0"/>
                      <a:ext cx="3711453" cy="14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2BA" w:rsidRDefault="008D72BA" w:rsidP="00103C7C">
      <w:pPr>
        <w:rPr>
          <w:sz w:val="28"/>
          <w:szCs w:val="28"/>
        </w:rPr>
      </w:pPr>
      <w:r w:rsidRPr="008D72BA">
        <w:rPr>
          <w:rFonts w:hint="eastAsia"/>
          <w:sz w:val="28"/>
          <w:szCs w:val="28"/>
        </w:rPr>
        <w:t>实际中，考虑计算的成本，对残差块做了计算优化：将两个</w:t>
      </w:r>
      <w:r w:rsidRPr="008D72BA">
        <w:rPr>
          <w:sz w:val="28"/>
          <w:szCs w:val="28"/>
        </w:rPr>
        <w:t xml:space="preserve">3x3的卷积层替换为1x1 + 3x3 + 1x1, </w:t>
      </w:r>
      <w:r w:rsidR="00910050">
        <w:rPr>
          <w:sz w:val="28"/>
          <w:szCs w:val="28"/>
        </w:rPr>
        <w:t>如</w:t>
      </w:r>
      <w:r w:rsidR="00910050">
        <w:rPr>
          <w:rFonts w:hint="eastAsia"/>
          <w:sz w:val="28"/>
          <w:szCs w:val="28"/>
        </w:rPr>
        <w:t>上</w:t>
      </w:r>
      <w:r w:rsidR="00910050">
        <w:rPr>
          <w:sz w:val="28"/>
          <w:szCs w:val="28"/>
        </w:rPr>
        <w:t>图所示</w:t>
      </w:r>
      <w:r w:rsidR="00910050">
        <w:rPr>
          <w:rFonts w:hint="eastAsia"/>
          <w:sz w:val="28"/>
          <w:szCs w:val="28"/>
        </w:rPr>
        <w:t>。</w:t>
      </w:r>
    </w:p>
    <w:p w:rsidR="00AF196D" w:rsidRDefault="00AF196D" w:rsidP="00103C7C">
      <w:pPr>
        <w:rPr>
          <w:sz w:val="28"/>
          <w:szCs w:val="28"/>
        </w:rPr>
      </w:pPr>
    </w:p>
    <w:p w:rsidR="00AF196D" w:rsidRPr="004A19CE" w:rsidRDefault="00AF196D" w:rsidP="00AF196D">
      <w:pPr>
        <w:rPr>
          <w:b/>
          <w:sz w:val="28"/>
          <w:szCs w:val="28"/>
        </w:rPr>
      </w:pPr>
      <w:r w:rsidRPr="004A19CE">
        <w:rPr>
          <w:b/>
          <w:sz w:val="28"/>
          <w:szCs w:val="28"/>
        </w:rPr>
        <w:t>1×1卷积核作用</w:t>
      </w:r>
    </w:p>
    <w:p w:rsidR="00AF196D" w:rsidRPr="00AF196D" w:rsidRDefault="00AF196D" w:rsidP="00AF19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 w:rsidRPr="00AF196D">
        <w:rPr>
          <w:sz w:val="28"/>
          <w:szCs w:val="28"/>
        </w:rPr>
        <w:t xml:space="preserve"> - </w:t>
      </w:r>
      <w:r w:rsidR="006E32F9">
        <w:rPr>
          <w:rFonts w:hint="eastAsia"/>
          <w:sz w:val="28"/>
          <w:szCs w:val="28"/>
        </w:rPr>
        <w:t>降维</w:t>
      </w:r>
    </w:p>
    <w:p w:rsidR="00AF196D" w:rsidRPr="00AF196D" w:rsidRDefault="00AF196D" w:rsidP="00AF196D">
      <w:pPr>
        <w:rPr>
          <w:sz w:val="28"/>
          <w:szCs w:val="28"/>
        </w:rPr>
      </w:pPr>
      <w:r w:rsidRPr="00AF196D">
        <w:rPr>
          <w:sz w:val="28"/>
          <w:szCs w:val="28"/>
        </w:rPr>
        <w:t xml:space="preserve"> 　　通过控制卷积核的数量达到通道数大小的放缩。而</w:t>
      </w:r>
      <w:proofErr w:type="gramStart"/>
      <w:r w:rsidRPr="00AF196D">
        <w:rPr>
          <w:sz w:val="28"/>
          <w:szCs w:val="28"/>
        </w:rPr>
        <w:t>池化层</w:t>
      </w:r>
      <w:proofErr w:type="gramEnd"/>
      <w:r w:rsidRPr="00AF196D">
        <w:rPr>
          <w:sz w:val="28"/>
          <w:szCs w:val="28"/>
        </w:rPr>
        <w:t>只能改变高度和宽度，无法改变通道数。</w:t>
      </w:r>
    </w:p>
    <w:p w:rsidR="00AF196D" w:rsidRPr="00AF196D" w:rsidRDefault="00AF196D" w:rsidP="00AF19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Pr="00AF196D">
        <w:rPr>
          <w:sz w:val="28"/>
          <w:szCs w:val="28"/>
        </w:rPr>
        <w:t xml:space="preserve"> - 增加非线性</w:t>
      </w:r>
    </w:p>
    <w:p w:rsidR="00AF196D" w:rsidRPr="00AF196D" w:rsidRDefault="00AF196D" w:rsidP="00AF196D">
      <w:pPr>
        <w:rPr>
          <w:sz w:val="28"/>
          <w:szCs w:val="28"/>
        </w:rPr>
      </w:pPr>
      <w:r w:rsidRPr="00AF196D">
        <w:rPr>
          <w:rFonts w:hint="eastAsia"/>
          <w:sz w:val="28"/>
          <w:szCs w:val="28"/>
        </w:rPr>
        <w:t xml:space="preserve">　　</w:t>
      </w:r>
      <w:r w:rsidRPr="00AF196D">
        <w:rPr>
          <w:sz w:val="28"/>
          <w:szCs w:val="28"/>
        </w:rPr>
        <w:t>1×1卷积核的卷积过程相当于全连接层的计算过程，并且还加入了非线性激活函数</w:t>
      </w:r>
      <w:proofErr w:type="spellStart"/>
      <w:r w:rsidR="006E32F9">
        <w:rPr>
          <w:rFonts w:hint="eastAsia"/>
          <w:sz w:val="28"/>
          <w:szCs w:val="28"/>
        </w:rPr>
        <w:t>relu</w:t>
      </w:r>
      <w:proofErr w:type="spellEnd"/>
      <w:r w:rsidRPr="00AF196D">
        <w:rPr>
          <w:sz w:val="28"/>
          <w:szCs w:val="28"/>
        </w:rPr>
        <w:t>，从而可以增加网络的非线性，使得网络可以表达更加复杂的特征。</w:t>
      </w:r>
    </w:p>
    <w:p w:rsidR="00AF196D" w:rsidRPr="00AF196D" w:rsidRDefault="00AF196D" w:rsidP="00AF19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Pr="00AF196D">
        <w:rPr>
          <w:sz w:val="28"/>
          <w:szCs w:val="28"/>
        </w:rPr>
        <w:t xml:space="preserve"> - 减少参数</w:t>
      </w:r>
    </w:p>
    <w:p w:rsidR="00886687" w:rsidRDefault="00AF196D" w:rsidP="00AF196D">
      <w:pPr>
        <w:rPr>
          <w:sz w:val="28"/>
          <w:szCs w:val="28"/>
        </w:rPr>
      </w:pPr>
      <w:r w:rsidRPr="00AF196D">
        <w:rPr>
          <w:rFonts w:hint="eastAsia"/>
          <w:sz w:val="28"/>
          <w:szCs w:val="28"/>
        </w:rPr>
        <w:t xml:space="preserve">　　在</w:t>
      </w:r>
      <w:r w:rsidRPr="00AF196D">
        <w:rPr>
          <w:sz w:val="28"/>
          <w:szCs w:val="28"/>
        </w:rPr>
        <w:t>Inception Network中，由于需要进行较多的卷积运算，计算量很大，可以通过引入1×1确保效果的同时减少计算量。</w:t>
      </w:r>
    </w:p>
    <w:p w:rsidR="00AF196D" w:rsidRDefault="00411E85" w:rsidP="00103C7C">
      <w:pPr>
        <w:rPr>
          <w:sz w:val="28"/>
          <w:szCs w:val="28"/>
        </w:rPr>
      </w:pPr>
      <w:hyperlink r:id="rId36" w:history="1">
        <w:r w:rsidR="00831051" w:rsidRPr="00072F75">
          <w:rPr>
            <w:rStyle w:val="a8"/>
            <w:sz w:val="28"/>
            <w:szCs w:val="28"/>
          </w:rPr>
          <w:t>https://www.cnblogs.com/tianqizhi/p/9665436.html</w:t>
        </w:r>
      </w:hyperlink>
      <w:r w:rsidR="00831051">
        <w:rPr>
          <w:sz w:val="28"/>
          <w:szCs w:val="28"/>
        </w:rPr>
        <w:t xml:space="preserve"> </w:t>
      </w:r>
    </w:p>
    <w:p w:rsidR="008D72BA" w:rsidRDefault="008D72BA" w:rsidP="008D72BA">
      <w:pPr>
        <w:rPr>
          <w:sz w:val="28"/>
          <w:szCs w:val="28"/>
        </w:rPr>
      </w:pPr>
      <w:r w:rsidRPr="008D72BA">
        <w:rPr>
          <w:rFonts w:hint="eastAsia"/>
          <w:sz w:val="28"/>
          <w:szCs w:val="28"/>
        </w:rPr>
        <w:t>设计了“</w:t>
      </w:r>
      <w:r w:rsidRPr="008D72BA">
        <w:rPr>
          <w:sz w:val="28"/>
          <w:szCs w:val="28"/>
        </w:rPr>
        <w:t>bottleneck”形式的block（有跨越几层的直连）</w:t>
      </w:r>
      <w:r w:rsidR="007D3635">
        <w:rPr>
          <w:rFonts w:hint="eastAsia"/>
          <w:sz w:val="28"/>
          <w:szCs w:val="28"/>
        </w:rPr>
        <w:t>，</w:t>
      </w:r>
      <w:r w:rsidRPr="008D72BA">
        <w:rPr>
          <w:sz w:val="28"/>
          <w:szCs w:val="28"/>
        </w:rPr>
        <w:t>block的</w:t>
      </w:r>
      <w:proofErr w:type="gramStart"/>
      <w:r w:rsidRPr="008D72BA">
        <w:rPr>
          <w:sz w:val="28"/>
          <w:szCs w:val="28"/>
        </w:rPr>
        <w:t>构成见</w:t>
      </w:r>
      <w:proofErr w:type="gramEnd"/>
      <w:r w:rsidRPr="008D72BA">
        <w:rPr>
          <w:sz w:val="28"/>
          <w:szCs w:val="28"/>
        </w:rPr>
        <w:t>下图：</w:t>
      </w:r>
    </w:p>
    <w:p w:rsidR="008D72BA" w:rsidRPr="008D72BA" w:rsidRDefault="008D72BA" w:rsidP="008D72BA">
      <w:pPr>
        <w:rPr>
          <w:sz w:val="28"/>
          <w:szCs w:val="28"/>
        </w:rPr>
      </w:pPr>
    </w:p>
    <w:p w:rsidR="008D72BA" w:rsidRPr="008D72BA" w:rsidRDefault="008D72BA" w:rsidP="008D72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78550" cy="2966793"/>
            <wp:effectExtent l="0" t="0" r="0" b="5080"/>
            <wp:docPr id="31" name="图片 31" descr="https://img-blog.csdn.net/2016010210594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6010210594347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2" r="18813" b="20969"/>
                    <a:stretch/>
                  </pic:blipFill>
                  <pic:spPr bwMode="auto">
                    <a:xfrm>
                      <a:off x="0" y="0"/>
                      <a:ext cx="6210620" cy="298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405" w:rsidRDefault="003D3405" w:rsidP="008D72BA">
      <w:pPr>
        <w:rPr>
          <w:sz w:val="28"/>
          <w:szCs w:val="28"/>
        </w:rPr>
      </w:pPr>
    </w:p>
    <w:p w:rsidR="00C4747F" w:rsidRDefault="008D72BA" w:rsidP="008D72BA">
      <w:pPr>
        <w:rPr>
          <w:sz w:val="28"/>
          <w:szCs w:val="28"/>
        </w:rPr>
      </w:pPr>
      <w:r w:rsidRPr="008D72BA">
        <w:rPr>
          <w:rFonts w:hint="eastAsia"/>
          <w:sz w:val="28"/>
          <w:szCs w:val="28"/>
        </w:rPr>
        <w:t>用全局</w:t>
      </w:r>
      <w:proofErr w:type="gramStart"/>
      <w:r w:rsidRPr="008D72BA">
        <w:rPr>
          <w:rFonts w:hint="eastAsia"/>
          <w:sz w:val="28"/>
          <w:szCs w:val="28"/>
        </w:rPr>
        <w:t>平均池化</w:t>
      </w:r>
      <w:proofErr w:type="gramEnd"/>
      <w:r w:rsidRPr="008D72BA">
        <w:rPr>
          <w:sz w:val="28"/>
          <w:szCs w:val="28"/>
        </w:rPr>
        <w:t>GAP代替全连层FC，解决全连接层参数冗余的问题，但FC的优势在于在迁移学习中可改善微调的效果。</w:t>
      </w:r>
    </w:p>
    <w:p w:rsidR="003E6E63" w:rsidRPr="003E6E63" w:rsidRDefault="003E6E63" w:rsidP="003E6E63">
      <w:pPr>
        <w:rPr>
          <w:sz w:val="28"/>
          <w:szCs w:val="28"/>
        </w:rPr>
      </w:pPr>
      <w:r w:rsidRPr="003E6E63">
        <w:rPr>
          <w:rFonts w:hint="eastAsia"/>
          <w:sz w:val="28"/>
          <w:szCs w:val="28"/>
        </w:rPr>
        <w:t>也就是说，即使我并不知道多少层是最佳，我通过残差模块，即使已经错过最佳深度我至少模型的精度不会有影响。起初看到这种网络模型很是奇怪，如果是一个浅层网络就能达到饱和，那么后面的残差结构目标是学习一个恒等映射，那么学习目标为</w:t>
      </w:r>
      <w:r w:rsidRPr="003E6E63">
        <w:rPr>
          <w:sz w:val="28"/>
          <w:szCs w:val="28"/>
        </w:rPr>
        <w:t>F(x)接近为0。既然这样，为什么要去学习这个映射？直接写个恒等函数，或者直接设置F(x)=0 输出为x不就行了？残差网络的目的是学到y=x恒等映射函数，那么不就相当于加上的残差网络在最后没起到作用吗？那么为什么会有效呢？</w:t>
      </w:r>
    </w:p>
    <w:p w:rsidR="003E6E63" w:rsidRPr="003E6E63" w:rsidRDefault="003E6E63" w:rsidP="003E6E63">
      <w:pPr>
        <w:rPr>
          <w:sz w:val="28"/>
          <w:szCs w:val="28"/>
        </w:rPr>
      </w:pPr>
      <w:r w:rsidRPr="003E6E63">
        <w:rPr>
          <w:rFonts w:hint="eastAsia"/>
          <w:sz w:val="28"/>
          <w:szCs w:val="28"/>
        </w:rPr>
        <w:t>首先这个饱和的浅层网络本身就不好寻找，有可能在达到饱和浅层网络深度之前，由于误差的原因模型精度已经下降。那么为什么持续增加层，让模型学习一个恒等映射就会使得模型表达变好呢？</w:t>
      </w:r>
    </w:p>
    <w:p w:rsidR="0043118A" w:rsidRDefault="003E6E63" w:rsidP="003E6E63">
      <w:pPr>
        <w:rPr>
          <w:sz w:val="28"/>
          <w:szCs w:val="28"/>
        </w:rPr>
      </w:pPr>
      <w:r w:rsidRPr="003E6E63">
        <w:rPr>
          <w:rFonts w:hint="eastAsia"/>
          <w:sz w:val="28"/>
          <w:szCs w:val="28"/>
        </w:rPr>
        <w:t>进一步理解：</w:t>
      </w:r>
      <w:r w:rsidR="00815A31">
        <w:rPr>
          <w:sz w:val="28"/>
          <w:szCs w:val="28"/>
        </w:rPr>
        <w:t xml:space="preserve"> </w:t>
      </w:r>
    </w:p>
    <w:p w:rsidR="0043118A" w:rsidRPr="00815A31" w:rsidRDefault="0043118A" w:rsidP="0096009F">
      <w:pPr>
        <w:textAlignment w:val="center"/>
        <w:rPr>
          <w:sz w:val="28"/>
          <w:szCs w:val="28"/>
        </w:rPr>
      </w:pPr>
      <w:r w:rsidRPr="00815A31">
        <w:rPr>
          <w:sz w:val="28"/>
          <w:szCs w:val="28"/>
        </w:rPr>
        <w:lastRenderedPageBreak/>
        <w:t>F是求和</w:t>
      </w:r>
      <w:proofErr w:type="gramStart"/>
      <w:r w:rsidRPr="00815A31">
        <w:rPr>
          <w:sz w:val="28"/>
          <w:szCs w:val="28"/>
        </w:rPr>
        <w:t>前网络</w:t>
      </w:r>
      <w:proofErr w:type="gramEnd"/>
      <w:r w:rsidRPr="00815A31">
        <w:rPr>
          <w:sz w:val="28"/>
          <w:szCs w:val="28"/>
        </w:rPr>
        <w:t>映射，H是从输入到求和后的网络映射。比如把5映射到5.1，那么引入残差前是F'(5)=5.1，引入残差后是H(5)=5.1, H(5)=F(5)+5, F(5)=0.1。这里的F'和F都表示网络参数映射，引入残差后的映射对输出的变化更敏感。比如原来是从5.1到5.2，映射F'的输出增加了1/51=2%，而对于残差结构从5.1到5.2，映射F是从0.1到0.2，增加了100%。明显后者输出变化对权重的调整作用更大，所以效果更好。残差的思想都是去掉相同的主体部分，从而突出微小的变化</w:t>
      </w:r>
      <w:r w:rsidRPr="00815A31">
        <w:rPr>
          <w:rFonts w:hint="eastAsia"/>
          <w:sz w:val="28"/>
          <w:szCs w:val="28"/>
        </w:rPr>
        <w:t>。</w:t>
      </w:r>
    </w:p>
    <w:p w:rsidR="0043118A" w:rsidRDefault="002647AA" w:rsidP="004311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理论解释：</w:t>
      </w:r>
    </w:p>
    <w:p w:rsidR="002647AA" w:rsidRDefault="00411E85" w:rsidP="002647AA">
      <w:pPr>
        <w:rPr>
          <w:sz w:val="28"/>
          <w:szCs w:val="28"/>
        </w:rPr>
      </w:pPr>
      <w:hyperlink r:id="rId38" w:history="1">
        <w:r w:rsidR="002647AA" w:rsidRPr="00072F75">
          <w:rPr>
            <w:rStyle w:val="a8"/>
            <w:sz w:val="28"/>
            <w:szCs w:val="28"/>
          </w:rPr>
          <w:t>http://www.cnblogs.com/gczr/p/101</w:t>
        </w:r>
        <w:r w:rsidR="002647AA" w:rsidRPr="00072F75">
          <w:rPr>
            <w:rStyle w:val="a8"/>
            <w:sz w:val="28"/>
            <w:szCs w:val="28"/>
          </w:rPr>
          <w:t>2</w:t>
        </w:r>
        <w:r w:rsidR="002647AA" w:rsidRPr="00072F75">
          <w:rPr>
            <w:rStyle w:val="a8"/>
            <w:sz w:val="28"/>
            <w:szCs w:val="28"/>
          </w:rPr>
          <w:t>7723.html</w:t>
        </w:r>
      </w:hyperlink>
    </w:p>
    <w:p w:rsidR="002647AA" w:rsidRDefault="00411E85" w:rsidP="002647AA">
      <w:pPr>
        <w:rPr>
          <w:sz w:val="28"/>
          <w:szCs w:val="28"/>
        </w:rPr>
      </w:pPr>
      <w:hyperlink r:id="rId39" w:history="1">
        <w:r w:rsidR="002647AA" w:rsidRPr="00072F75">
          <w:rPr>
            <w:rStyle w:val="a8"/>
            <w:sz w:val="28"/>
            <w:szCs w:val="28"/>
          </w:rPr>
          <w:t>https://www.cnblogs.com/lulixin/p/10165478.html</w:t>
        </w:r>
      </w:hyperlink>
    </w:p>
    <w:p w:rsidR="002647AA" w:rsidRDefault="002647AA" w:rsidP="0043118A">
      <w:pPr>
        <w:rPr>
          <w:sz w:val="28"/>
          <w:szCs w:val="28"/>
        </w:rPr>
      </w:pPr>
    </w:p>
    <w:p w:rsidR="00C4747F" w:rsidRDefault="003E6E63" w:rsidP="003E6E63">
      <w:pPr>
        <w:rPr>
          <w:sz w:val="28"/>
          <w:szCs w:val="28"/>
        </w:rPr>
      </w:pPr>
      <w:r w:rsidRPr="003E6E63">
        <w:rPr>
          <w:rFonts w:hint="eastAsia"/>
          <w:sz w:val="28"/>
          <w:szCs w:val="28"/>
        </w:rPr>
        <w:t>这也就是当网络模型我们已经设计到一定的深度，出现了精准度下降，如果使用残差结构就会很容易的调节到一个更好的效果，即使你不知道此刻的深度是不是最佳，但是起码准确度不会下降。代码实现也比较简单，原本的输出结果由</w:t>
      </w:r>
      <w:r w:rsidRPr="003E6E63">
        <w:rPr>
          <w:sz w:val="28"/>
          <w:szCs w:val="28"/>
        </w:rPr>
        <w:t>F(x)替换为输出F(x)+X，如果维度相同则直接相加，如果维度不同则利用1*1的卷积核变换。</w:t>
      </w:r>
    </w:p>
    <w:p w:rsidR="00BF7A91" w:rsidRPr="003B3A6C" w:rsidRDefault="00BF7A91" w:rsidP="00BF7A91">
      <w:pPr>
        <w:rPr>
          <w:sz w:val="28"/>
          <w:szCs w:val="28"/>
        </w:rPr>
      </w:pPr>
    </w:p>
    <w:p w:rsidR="00C4747F" w:rsidRDefault="00C162AC" w:rsidP="00231274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作业</w:t>
      </w:r>
    </w:p>
    <w:p w:rsidR="00424CA4" w:rsidRPr="0002619E" w:rsidRDefault="00424CA4" w:rsidP="00424CA4">
      <w:pPr>
        <w:rPr>
          <w:sz w:val="28"/>
          <w:szCs w:val="28"/>
        </w:rPr>
      </w:pPr>
      <w:proofErr w:type="spellStart"/>
      <w:r w:rsidRPr="0002619E">
        <w:rPr>
          <w:sz w:val="28"/>
          <w:szCs w:val="28"/>
        </w:rPr>
        <w:t>ResNeXt</w:t>
      </w:r>
      <w:proofErr w:type="spellEnd"/>
      <w:r>
        <w:rPr>
          <w:rFonts w:hint="eastAsia"/>
          <w:sz w:val="28"/>
          <w:szCs w:val="28"/>
        </w:rPr>
        <w:t>，2</w:t>
      </w:r>
      <w:r>
        <w:rPr>
          <w:sz w:val="28"/>
          <w:szCs w:val="28"/>
        </w:rPr>
        <w:t>016</w:t>
      </w:r>
      <w:bookmarkStart w:id="0" w:name="_GoBack"/>
      <w:bookmarkEnd w:id="0"/>
    </w:p>
    <w:p w:rsidR="00202E6F" w:rsidRPr="00202E6F" w:rsidRDefault="00202E6F" w:rsidP="00202E6F">
      <w:pPr>
        <w:rPr>
          <w:sz w:val="28"/>
          <w:szCs w:val="28"/>
        </w:rPr>
      </w:pPr>
      <w:proofErr w:type="spellStart"/>
      <w:r w:rsidRPr="00202E6F">
        <w:rPr>
          <w:sz w:val="28"/>
          <w:szCs w:val="28"/>
        </w:rPr>
        <w:t>DenseNet</w:t>
      </w:r>
      <w:proofErr w:type="spellEnd"/>
      <w:r w:rsidR="00424CA4">
        <w:rPr>
          <w:rFonts w:hint="eastAsia"/>
          <w:sz w:val="28"/>
          <w:szCs w:val="28"/>
        </w:rPr>
        <w:t>，2</w:t>
      </w:r>
      <w:r w:rsidR="00424CA4">
        <w:rPr>
          <w:sz w:val="28"/>
          <w:szCs w:val="28"/>
        </w:rPr>
        <w:t>017</w:t>
      </w:r>
    </w:p>
    <w:p w:rsidR="0002619E" w:rsidRDefault="0002619E" w:rsidP="0002619E">
      <w:pPr>
        <w:rPr>
          <w:sz w:val="28"/>
          <w:szCs w:val="28"/>
        </w:rPr>
      </w:pPr>
    </w:p>
    <w:p w:rsidR="00AA7134" w:rsidRPr="00AA7134" w:rsidRDefault="00AA7134" w:rsidP="00AA7134">
      <w:pPr>
        <w:rPr>
          <w:rFonts w:cs="Arial"/>
          <w:b/>
          <w:sz w:val="28"/>
          <w:szCs w:val="28"/>
        </w:rPr>
      </w:pPr>
      <w:r w:rsidRPr="00F3075B">
        <w:rPr>
          <w:rFonts w:hint="eastAsia"/>
          <w:b/>
          <w:sz w:val="28"/>
          <w:szCs w:val="28"/>
        </w:rPr>
        <w:t>作业：学习</w:t>
      </w:r>
      <w:proofErr w:type="spellStart"/>
      <w:r w:rsidRPr="00F3075B">
        <w:rPr>
          <w:rFonts w:cs="Arial"/>
          <w:b/>
          <w:sz w:val="28"/>
          <w:szCs w:val="28"/>
        </w:rPr>
        <w:t>DenseNet</w:t>
      </w:r>
      <w:proofErr w:type="spellEnd"/>
      <w:r w:rsidRPr="00F3075B">
        <w:rPr>
          <w:rFonts w:cs="Arial" w:hint="eastAsia"/>
          <w:b/>
          <w:sz w:val="28"/>
          <w:szCs w:val="28"/>
        </w:rPr>
        <w:t>和</w:t>
      </w:r>
      <w:proofErr w:type="spellStart"/>
      <w:r w:rsidRPr="00AA7134">
        <w:rPr>
          <w:rFonts w:cs="Arial"/>
          <w:b/>
          <w:sz w:val="28"/>
          <w:szCs w:val="28"/>
        </w:rPr>
        <w:t>ResNeXt</w:t>
      </w:r>
      <w:proofErr w:type="spellEnd"/>
      <w:r w:rsidRPr="00F3075B">
        <w:rPr>
          <w:rFonts w:cs="Arial" w:hint="eastAsia"/>
          <w:b/>
          <w:sz w:val="28"/>
          <w:szCs w:val="28"/>
        </w:rPr>
        <w:t>模型，写学习报告</w:t>
      </w:r>
      <w:r w:rsidR="00A91B36" w:rsidRPr="00F3075B">
        <w:rPr>
          <w:rFonts w:cs="Arial" w:hint="eastAsia"/>
          <w:b/>
          <w:sz w:val="28"/>
          <w:szCs w:val="28"/>
        </w:rPr>
        <w:t>（这两个模型的设计原理及</w:t>
      </w:r>
      <w:r w:rsidR="00A91B36" w:rsidRPr="00F3075B">
        <w:rPr>
          <w:rFonts w:cs="Arial" w:hint="eastAsia"/>
          <w:b/>
          <w:sz w:val="28"/>
          <w:szCs w:val="28"/>
        </w:rPr>
        <w:lastRenderedPageBreak/>
        <w:t>创新点）</w:t>
      </w:r>
    </w:p>
    <w:p w:rsidR="0002619E" w:rsidRPr="003E6E63" w:rsidRDefault="0002619E" w:rsidP="0002619E">
      <w:pPr>
        <w:rPr>
          <w:sz w:val="28"/>
          <w:szCs w:val="28"/>
        </w:rPr>
      </w:pPr>
    </w:p>
    <w:sectPr w:rsidR="0002619E" w:rsidRPr="003E6E63" w:rsidSect="00AE7DA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E85" w:rsidRDefault="00411E85" w:rsidP="00AE7DAA">
      <w:r>
        <w:separator/>
      </w:r>
    </w:p>
  </w:endnote>
  <w:endnote w:type="continuationSeparator" w:id="0">
    <w:p w:rsidR="00411E85" w:rsidRDefault="00411E85" w:rsidP="00AE7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E85" w:rsidRDefault="00411E85" w:rsidP="00AE7DAA">
      <w:r>
        <w:separator/>
      </w:r>
    </w:p>
  </w:footnote>
  <w:footnote w:type="continuationSeparator" w:id="0">
    <w:p w:rsidR="00411E85" w:rsidRDefault="00411E85" w:rsidP="00AE7D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13"/>
    <w:rsid w:val="00005D79"/>
    <w:rsid w:val="0002619E"/>
    <w:rsid w:val="00030034"/>
    <w:rsid w:val="00037161"/>
    <w:rsid w:val="00053B3D"/>
    <w:rsid w:val="00070F2A"/>
    <w:rsid w:val="00074C45"/>
    <w:rsid w:val="00097458"/>
    <w:rsid w:val="000A72F5"/>
    <w:rsid w:val="000F0EE5"/>
    <w:rsid w:val="00103C7C"/>
    <w:rsid w:val="00127DA8"/>
    <w:rsid w:val="00143B82"/>
    <w:rsid w:val="00151704"/>
    <w:rsid w:val="00181B56"/>
    <w:rsid w:val="00202E6F"/>
    <w:rsid w:val="00231274"/>
    <w:rsid w:val="00240B82"/>
    <w:rsid w:val="002647AA"/>
    <w:rsid w:val="002C36B1"/>
    <w:rsid w:val="002E2843"/>
    <w:rsid w:val="00316989"/>
    <w:rsid w:val="003348E4"/>
    <w:rsid w:val="003529DF"/>
    <w:rsid w:val="003B3A6C"/>
    <w:rsid w:val="003D3405"/>
    <w:rsid w:val="003E6E63"/>
    <w:rsid w:val="003F07F4"/>
    <w:rsid w:val="00411E85"/>
    <w:rsid w:val="004157BF"/>
    <w:rsid w:val="00424CA4"/>
    <w:rsid w:val="0043118A"/>
    <w:rsid w:val="004621FF"/>
    <w:rsid w:val="004A19CE"/>
    <w:rsid w:val="004C63F1"/>
    <w:rsid w:val="004D3C31"/>
    <w:rsid w:val="005332A4"/>
    <w:rsid w:val="005517E4"/>
    <w:rsid w:val="00576ED3"/>
    <w:rsid w:val="00584767"/>
    <w:rsid w:val="005C55C6"/>
    <w:rsid w:val="005D5D8A"/>
    <w:rsid w:val="00605748"/>
    <w:rsid w:val="006240CC"/>
    <w:rsid w:val="006644D5"/>
    <w:rsid w:val="006818E9"/>
    <w:rsid w:val="006922E4"/>
    <w:rsid w:val="006C7242"/>
    <w:rsid w:val="006E32F9"/>
    <w:rsid w:val="007420CF"/>
    <w:rsid w:val="0079554F"/>
    <w:rsid w:val="007D1763"/>
    <w:rsid w:val="007D3635"/>
    <w:rsid w:val="007E1676"/>
    <w:rsid w:val="008022CB"/>
    <w:rsid w:val="00815A31"/>
    <w:rsid w:val="00831051"/>
    <w:rsid w:val="00833FDF"/>
    <w:rsid w:val="008525A6"/>
    <w:rsid w:val="00883F88"/>
    <w:rsid w:val="00886687"/>
    <w:rsid w:val="008D437D"/>
    <w:rsid w:val="008D72BA"/>
    <w:rsid w:val="00910050"/>
    <w:rsid w:val="0096009F"/>
    <w:rsid w:val="009746D9"/>
    <w:rsid w:val="00A07A57"/>
    <w:rsid w:val="00A22A75"/>
    <w:rsid w:val="00A609CF"/>
    <w:rsid w:val="00A6118A"/>
    <w:rsid w:val="00A6396F"/>
    <w:rsid w:val="00A91B36"/>
    <w:rsid w:val="00A955F4"/>
    <w:rsid w:val="00AA7134"/>
    <w:rsid w:val="00AE0DED"/>
    <w:rsid w:val="00AE2425"/>
    <w:rsid w:val="00AE7DAA"/>
    <w:rsid w:val="00AF196D"/>
    <w:rsid w:val="00B206A8"/>
    <w:rsid w:val="00B445DE"/>
    <w:rsid w:val="00B85502"/>
    <w:rsid w:val="00B8734D"/>
    <w:rsid w:val="00BC323E"/>
    <w:rsid w:val="00BF7A91"/>
    <w:rsid w:val="00C162AC"/>
    <w:rsid w:val="00C3669F"/>
    <w:rsid w:val="00C4747F"/>
    <w:rsid w:val="00C82B65"/>
    <w:rsid w:val="00CF1117"/>
    <w:rsid w:val="00D57601"/>
    <w:rsid w:val="00DB59B5"/>
    <w:rsid w:val="00E314FC"/>
    <w:rsid w:val="00E35414"/>
    <w:rsid w:val="00E37AAC"/>
    <w:rsid w:val="00E4635B"/>
    <w:rsid w:val="00E865E9"/>
    <w:rsid w:val="00EA1568"/>
    <w:rsid w:val="00F27409"/>
    <w:rsid w:val="00F3075B"/>
    <w:rsid w:val="00F55947"/>
    <w:rsid w:val="00F65700"/>
    <w:rsid w:val="00F8367D"/>
    <w:rsid w:val="00F95CC9"/>
    <w:rsid w:val="00FC58E0"/>
    <w:rsid w:val="00FE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FDEFA6-5995-467A-9EA9-E3A80BBE2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44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7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7D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7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7DAA"/>
    <w:rPr>
      <w:sz w:val="18"/>
      <w:szCs w:val="18"/>
    </w:rPr>
  </w:style>
  <w:style w:type="paragraph" w:styleId="a7">
    <w:name w:val="Normal (Web)"/>
    <w:basedOn w:val="a"/>
    <w:uiPriority w:val="99"/>
    <w:unhideWhenUsed/>
    <w:rsid w:val="00A22A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644D5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202E6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529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0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cnblogs.com/lulixin/p/10165478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nblogs.com/liaohuiqiang/p/9609162.html" TargetMode="External"/><Relationship Id="rId11" Type="http://schemas.openxmlformats.org/officeDocument/2006/relationships/hyperlink" Target="https://blog.csdn.net/program_developer/article/details/79430119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www.cnblogs.com/tianqizhi/p/9665436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blog.csdn.net/u014296502/article/details/7883988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hyperlink" Target="http://www.cnblogs.com/gczr/p/1012772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949</Words>
  <Characters>5411</Characters>
  <Application>Microsoft Office Word</Application>
  <DocSecurity>0</DocSecurity>
  <Lines>45</Lines>
  <Paragraphs>12</Paragraphs>
  <ScaleCrop>false</ScaleCrop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启刚</dc:creator>
  <cp:keywords/>
  <dc:description/>
  <cp:lastModifiedBy>Administrator</cp:lastModifiedBy>
  <cp:revision>85</cp:revision>
  <dcterms:created xsi:type="dcterms:W3CDTF">2019-04-10T12:58:00Z</dcterms:created>
  <dcterms:modified xsi:type="dcterms:W3CDTF">2019-04-15T12:13:00Z</dcterms:modified>
</cp:coreProperties>
</file>