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5444" w14:textId="77777777" w:rsidR="00CE3D86" w:rsidRDefault="00CE3D86" w:rsidP="00CE3D86">
      <w:pPr>
        <w:pStyle w:val="Heading1"/>
        <w:jc w:val="center"/>
        <w:rPr>
          <w:sz w:val="44"/>
          <w:szCs w:val="44"/>
        </w:rPr>
      </w:pPr>
    </w:p>
    <w:p w14:paraId="698AFCE3" w14:textId="77777777" w:rsidR="00CE3D86" w:rsidRDefault="00CE3D86" w:rsidP="00CE3D86">
      <w:pPr>
        <w:pStyle w:val="Heading1"/>
        <w:jc w:val="center"/>
        <w:rPr>
          <w:sz w:val="44"/>
          <w:szCs w:val="44"/>
        </w:rPr>
      </w:pPr>
    </w:p>
    <w:p w14:paraId="03E6C9C0" w14:textId="7C69AA93" w:rsidR="00CE3D86" w:rsidRDefault="00CE3D86" w:rsidP="00CE3D86"/>
    <w:p w14:paraId="7CC1C2B5" w14:textId="30579CF4" w:rsidR="007E74F7" w:rsidRDefault="007E74F7" w:rsidP="00CE3D86"/>
    <w:p w14:paraId="2C2D1894" w14:textId="5914BABC" w:rsidR="007E74F7" w:rsidRDefault="007E74F7" w:rsidP="00CE3D86"/>
    <w:p w14:paraId="0B4C9764" w14:textId="145889AF" w:rsidR="007E74F7" w:rsidRDefault="007E74F7" w:rsidP="00CE3D86"/>
    <w:p w14:paraId="23A6B473" w14:textId="4D656A41" w:rsidR="007E74F7" w:rsidRDefault="007E74F7" w:rsidP="00CE3D86"/>
    <w:p w14:paraId="46AA2E95" w14:textId="77777777" w:rsidR="007E74F7" w:rsidRDefault="007E74F7" w:rsidP="00CE3D86"/>
    <w:p w14:paraId="0C08797C" w14:textId="5723FAB8" w:rsidR="00CE3D86" w:rsidRDefault="00CE3D86" w:rsidP="00CE3D86"/>
    <w:p w14:paraId="1A564DAC" w14:textId="7BEE7761" w:rsidR="00CE3D86" w:rsidRDefault="00CE3D86" w:rsidP="00CE3D86"/>
    <w:p w14:paraId="0666B16A" w14:textId="77777777" w:rsidR="00CE3D86" w:rsidRPr="00CE3D86" w:rsidRDefault="00CE3D86" w:rsidP="00CE3D86"/>
    <w:p w14:paraId="7A2B220E" w14:textId="2CB0D5A6" w:rsidR="00CE3D86" w:rsidRDefault="00CE3D86" w:rsidP="00CE3D86">
      <w:pPr>
        <w:pStyle w:val="Heading1"/>
        <w:jc w:val="center"/>
        <w:rPr>
          <w:sz w:val="44"/>
          <w:szCs w:val="44"/>
        </w:rPr>
      </w:pPr>
      <w:r w:rsidRPr="00CE3D86">
        <w:rPr>
          <w:sz w:val="44"/>
          <w:szCs w:val="44"/>
        </w:rPr>
        <w:t>Vjerojatnost i statistika</w:t>
      </w:r>
    </w:p>
    <w:p w14:paraId="1701063E" w14:textId="77777777" w:rsidR="00CE3D86" w:rsidRPr="00CE3D86" w:rsidRDefault="00CE3D86" w:rsidP="00CE3D86"/>
    <w:p w14:paraId="6AE11101" w14:textId="5756422E" w:rsidR="00CE3D86" w:rsidRPr="00CE3D86" w:rsidRDefault="00CE3D86" w:rsidP="00CE3D86">
      <w:pPr>
        <w:pStyle w:val="Heading2"/>
        <w:jc w:val="center"/>
        <w:rPr>
          <w:color w:val="auto"/>
          <w:sz w:val="36"/>
          <w:szCs w:val="36"/>
        </w:rPr>
      </w:pPr>
      <w:r w:rsidRPr="00CE3D86">
        <w:rPr>
          <w:color w:val="auto"/>
          <w:sz w:val="36"/>
          <w:szCs w:val="36"/>
        </w:rPr>
        <w:t>Računi emisija u zrak</w:t>
      </w:r>
    </w:p>
    <w:p w14:paraId="6FB62316" w14:textId="77777777" w:rsidR="00CE3D86" w:rsidRDefault="00CE3D86" w:rsidP="00CE3D86">
      <w:pPr>
        <w:rPr>
          <w:sz w:val="24"/>
          <w:szCs w:val="24"/>
        </w:rPr>
      </w:pPr>
    </w:p>
    <w:p w14:paraId="262066EA" w14:textId="77777777" w:rsidR="00CE3D86" w:rsidRDefault="00CE3D86" w:rsidP="00CE3D86">
      <w:pPr>
        <w:rPr>
          <w:sz w:val="24"/>
          <w:szCs w:val="24"/>
        </w:rPr>
      </w:pPr>
    </w:p>
    <w:p w14:paraId="0849C579" w14:textId="77777777" w:rsidR="00CE3D86" w:rsidRDefault="00CE3D86" w:rsidP="00CE3D86">
      <w:pPr>
        <w:rPr>
          <w:sz w:val="24"/>
          <w:szCs w:val="24"/>
        </w:rPr>
      </w:pPr>
    </w:p>
    <w:p w14:paraId="7A3D79A9" w14:textId="77777777" w:rsidR="00CE3D86" w:rsidRDefault="00CE3D86" w:rsidP="00CE3D86">
      <w:pPr>
        <w:rPr>
          <w:sz w:val="24"/>
          <w:szCs w:val="24"/>
        </w:rPr>
      </w:pPr>
    </w:p>
    <w:p w14:paraId="49F29ED0" w14:textId="77777777" w:rsidR="00CE3D86" w:rsidRDefault="00CE3D86" w:rsidP="00CE3D86">
      <w:pPr>
        <w:rPr>
          <w:sz w:val="24"/>
          <w:szCs w:val="24"/>
        </w:rPr>
      </w:pPr>
    </w:p>
    <w:p w14:paraId="11CE4DAC" w14:textId="77777777" w:rsidR="00CE3D86" w:rsidRDefault="00CE3D86" w:rsidP="00CE3D86">
      <w:pPr>
        <w:rPr>
          <w:sz w:val="24"/>
          <w:szCs w:val="24"/>
        </w:rPr>
      </w:pPr>
    </w:p>
    <w:p w14:paraId="6C81C731" w14:textId="77777777" w:rsidR="00CE3D86" w:rsidRDefault="00CE3D86" w:rsidP="00CE3D86">
      <w:pPr>
        <w:rPr>
          <w:sz w:val="24"/>
          <w:szCs w:val="24"/>
        </w:rPr>
      </w:pPr>
    </w:p>
    <w:p w14:paraId="6C82E676" w14:textId="77777777" w:rsidR="00CE3D86" w:rsidRDefault="00CE3D86" w:rsidP="00CE3D86">
      <w:pPr>
        <w:rPr>
          <w:sz w:val="24"/>
          <w:szCs w:val="24"/>
        </w:rPr>
      </w:pPr>
    </w:p>
    <w:p w14:paraId="6EDB85E0" w14:textId="77777777" w:rsidR="00CE3D86" w:rsidRDefault="00CE3D86" w:rsidP="00CE3D86">
      <w:pPr>
        <w:rPr>
          <w:sz w:val="24"/>
          <w:szCs w:val="24"/>
        </w:rPr>
      </w:pPr>
    </w:p>
    <w:p w14:paraId="37154812" w14:textId="77777777" w:rsidR="00CE3D86" w:rsidRDefault="00CE3D86" w:rsidP="00CE3D86">
      <w:pPr>
        <w:rPr>
          <w:sz w:val="24"/>
          <w:szCs w:val="24"/>
        </w:rPr>
      </w:pPr>
    </w:p>
    <w:p w14:paraId="4C05D4E0" w14:textId="6A1884C7" w:rsidR="00CE3D86" w:rsidRPr="00CE3D86" w:rsidRDefault="00CE3D86" w:rsidP="007E74F7">
      <w:pPr>
        <w:jc w:val="right"/>
        <w:rPr>
          <w:sz w:val="24"/>
          <w:szCs w:val="24"/>
        </w:rPr>
      </w:pPr>
      <w:r w:rsidRPr="00CE3D86">
        <w:rPr>
          <w:sz w:val="24"/>
          <w:szCs w:val="24"/>
        </w:rPr>
        <w:t>Mirta Domović</w:t>
      </w:r>
      <w:r w:rsidR="007E74F7">
        <w:rPr>
          <w:sz w:val="24"/>
          <w:szCs w:val="24"/>
        </w:rPr>
        <w:t xml:space="preserve">, </w:t>
      </w:r>
      <w:r w:rsidRPr="00CE3D86">
        <w:rPr>
          <w:sz w:val="24"/>
          <w:szCs w:val="24"/>
        </w:rPr>
        <w:t>PIN2</w:t>
      </w:r>
    </w:p>
    <w:p w14:paraId="342BDA79" w14:textId="3C294983" w:rsidR="0022579F" w:rsidRDefault="0022579F" w:rsidP="00CE3D86">
      <w:pPr>
        <w:rPr>
          <w:sz w:val="24"/>
          <w:szCs w:val="24"/>
        </w:rPr>
      </w:pPr>
    </w:p>
    <w:p w14:paraId="48303FA9" w14:textId="6A0462DC" w:rsidR="00CE3D86" w:rsidRDefault="00CE3D86" w:rsidP="00CE3D86">
      <w:pPr>
        <w:rPr>
          <w:sz w:val="24"/>
          <w:szCs w:val="24"/>
        </w:rPr>
      </w:pPr>
    </w:p>
    <w:p w14:paraId="45518FEA" w14:textId="650ADB13" w:rsidR="00CE3D86" w:rsidRDefault="00CE3D86" w:rsidP="00CE3D86">
      <w:pPr>
        <w:rPr>
          <w:sz w:val="24"/>
          <w:szCs w:val="24"/>
        </w:rPr>
      </w:pPr>
    </w:p>
    <w:p w14:paraId="374728CC" w14:textId="5B122686" w:rsidR="009879F8" w:rsidRDefault="009879F8" w:rsidP="009879F8">
      <w:pPr>
        <w:pStyle w:val="Heading2"/>
      </w:pPr>
      <w:r>
        <w:t>Uvod</w:t>
      </w:r>
    </w:p>
    <w:p w14:paraId="625CC37C" w14:textId="77777777" w:rsidR="009879F8" w:rsidRPr="009879F8" w:rsidRDefault="009879F8" w:rsidP="009879F8"/>
    <w:p w14:paraId="740D3E7E" w14:textId="7629A90C" w:rsidR="00793C31" w:rsidRDefault="00D64F0C" w:rsidP="00793C31">
      <w:pPr>
        <w:rPr>
          <w:sz w:val="24"/>
          <w:szCs w:val="24"/>
        </w:rPr>
      </w:pPr>
      <w:r>
        <w:rPr>
          <w:sz w:val="24"/>
          <w:szCs w:val="24"/>
        </w:rPr>
        <w:t>Projekt</w:t>
      </w:r>
      <w:r w:rsidR="002A76B0">
        <w:rPr>
          <w:sz w:val="24"/>
          <w:szCs w:val="24"/>
        </w:rPr>
        <w:t>na tema je</w:t>
      </w:r>
      <w:r>
        <w:rPr>
          <w:sz w:val="24"/>
          <w:szCs w:val="24"/>
        </w:rPr>
        <w:t xml:space="preserve"> </w:t>
      </w:r>
      <w:r w:rsidR="002A76B0">
        <w:rPr>
          <w:sz w:val="24"/>
          <w:szCs w:val="24"/>
        </w:rPr>
        <w:t>r</w:t>
      </w:r>
      <w:r w:rsidR="00793C31" w:rsidRPr="00793C31">
        <w:rPr>
          <w:sz w:val="24"/>
          <w:szCs w:val="24"/>
        </w:rPr>
        <w:t>ačuni emisija u zrak</w:t>
      </w:r>
      <w:r w:rsidR="00793C31">
        <w:rPr>
          <w:sz w:val="24"/>
          <w:szCs w:val="24"/>
        </w:rPr>
        <w:t xml:space="preserve"> za 2008. godinu, 2012. godinu, 2016. godinu i 2019. godinu. Za zadatak je bilo potrebno izračunati</w:t>
      </w:r>
      <w:r w:rsidR="00793C31" w:rsidRPr="00C062F6">
        <w:rPr>
          <w:sz w:val="24"/>
          <w:szCs w:val="24"/>
        </w:rPr>
        <w:t xml:space="preserve"> aritmetičku sredinu, medijan, donji i gornji </w:t>
      </w:r>
      <w:proofErr w:type="spellStart"/>
      <w:r w:rsidR="00793C31" w:rsidRPr="00C062F6">
        <w:rPr>
          <w:sz w:val="24"/>
          <w:szCs w:val="24"/>
        </w:rPr>
        <w:t>kvartil</w:t>
      </w:r>
      <w:proofErr w:type="spellEnd"/>
      <w:r w:rsidR="00793C31" w:rsidRPr="00C062F6">
        <w:rPr>
          <w:sz w:val="24"/>
          <w:szCs w:val="24"/>
        </w:rPr>
        <w:t xml:space="preserve">, </w:t>
      </w:r>
      <w:proofErr w:type="spellStart"/>
      <w:r w:rsidR="00793C31" w:rsidRPr="00C062F6">
        <w:rPr>
          <w:sz w:val="24"/>
          <w:szCs w:val="24"/>
        </w:rPr>
        <w:t>interkvartil</w:t>
      </w:r>
      <w:proofErr w:type="spellEnd"/>
      <w:r w:rsidR="00793C31" w:rsidRPr="00C062F6">
        <w:rPr>
          <w:sz w:val="24"/>
          <w:szCs w:val="24"/>
        </w:rPr>
        <w:t>, standardnu devijaciju</w:t>
      </w:r>
      <w:r w:rsidR="00793C31">
        <w:rPr>
          <w:sz w:val="24"/>
          <w:szCs w:val="24"/>
        </w:rPr>
        <w:t xml:space="preserve">, mjeru asimetrije, zaobljenost, </w:t>
      </w:r>
      <w:proofErr w:type="spellStart"/>
      <w:r w:rsidR="00793C31" w:rsidRPr="00C062F6">
        <w:rPr>
          <w:sz w:val="24"/>
          <w:szCs w:val="24"/>
        </w:rPr>
        <w:t>Pearsonov</w:t>
      </w:r>
      <w:proofErr w:type="spellEnd"/>
      <w:r w:rsidR="00793C31" w:rsidRPr="00C062F6">
        <w:rPr>
          <w:sz w:val="24"/>
          <w:szCs w:val="24"/>
        </w:rPr>
        <w:t xml:space="preserve"> i</w:t>
      </w:r>
      <w:r w:rsidR="00793C31">
        <w:rPr>
          <w:sz w:val="24"/>
          <w:szCs w:val="24"/>
        </w:rPr>
        <w:t xml:space="preserve"> </w:t>
      </w:r>
      <w:proofErr w:type="spellStart"/>
      <w:r w:rsidR="00793C31" w:rsidRPr="00C062F6">
        <w:rPr>
          <w:sz w:val="24"/>
          <w:szCs w:val="24"/>
        </w:rPr>
        <w:t>Spearmanov</w:t>
      </w:r>
      <w:proofErr w:type="spellEnd"/>
      <w:r w:rsidR="00793C31" w:rsidRPr="00C062F6">
        <w:rPr>
          <w:sz w:val="24"/>
          <w:szCs w:val="24"/>
        </w:rPr>
        <w:t xml:space="preserve"> koeficijent korelacije</w:t>
      </w:r>
      <w:r w:rsidR="00793C31">
        <w:rPr>
          <w:sz w:val="24"/>
          <w:szCs w:val="24"/>
        </w:rPr>
        <w:t xml:space="preserve"> u programskom jeziku R.</w:t>
      </w:r>
    </w:p>
    <w:p w14:paraId="6633954E" w14:textId="77777777" w:rsidR="002A76B0" w:rsidRDefault="002A76B0" w:rsidP="00EA2E70">
      <w:pPr>
        <w:spacing w:line="240" w:lineRule="auto"/>
        <w:rPr>
          <w:sz w:val="24"/>
          <w:szCs w:val="24"/>
        </w:rPr>
      </w:pPr>
    </w:p>
    <w:p w14:paraId="23AD3D27" w14:textId="5B444C65" w:rsidR="002A76B0" w:rsidRDefault="002A76B0" w:rsidP="002A76B0">
      <w:pPr>
        <w:pStyle w:val="Heading2"/>
      </w:pPr>
      <w:r>
        <w:t xml:space="preserve">Podatci za 2008. godinu : </w:t>
      </w:r>
    </w:p>
    <w:p w14:paraId="4FC9CC51" w14:textId="0BB02F86" w:rsidR="00384D35" w:rsidRPr="00384D35" w:rsidRDefault="002A76B0" w:rsidP="00EA2E70">
      <w:pPr>
        <w:spacing w:line="240" w:lineRule="auto"/>
      </w:pPr>
      <w:r>
        <w:rPr>
          <w:noProof/>
        </w:rPr>
        <w:drawing>
          <wp:inline distT="0" distB="0" distL="0" distR="0" wp14:anchorId="44019C0B" wp14:editId="236B350E">
            <wp:extent cx="6316980" cy="2320675"/>
            <wp:effectExtent l="0" t="0" r="762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653" cy="23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8509" w14:textId="66C100C4" w:rsidR="007B0CD4" w:rsidRPr="009879F8" w:rsidRDefault="007B0CD4" w:rsidP="009879F8">
      <w:pPr>
        <w:pStyle w:val="ListParagraph"/>
        <w:numPr>
          <w:ilvl w:val="0"/>
          <w:numId w:val="2"/>
        </w:numPr>
        <w:spacing w:line="240" w:lineRule="auto"/>
        <w:jc w:val="center"/>
        <w:rPr>
          <w:lang w:val="en-US"/>
        </w:rPr>
      </w:pPr>
      <w:r w:rsidRPr="009879F8">
        <w:rPr>
          <w:lang w:val="en-US"/>
        </w:rPr>
        <w:t xml:space="preserve">Graf </w:t>
      </w:r>
      <w:proofErr w:type="spellStart"/>
      <w:r w:rsidRPr="009879F8">
        <w:rPr>
          <w:lang w:val="en-US"/>
        </w:rPr>
        <w:t>prikazuje</w:t>
      </w:r>
      <w:proofErr w:type="spellEnd"/>
      <w:r w:rsidRPr="009879F8">
        <w:rPr>
          <w:lang w:val="en-US"/>
        </w:rPr>
        <w:t xml:space="preserve"> </w:t>
      </w:r>
      <w:proofErr w:type="spellStart"/>
      <w:r w:rsidRPr="009879F8">
        <w:rPr>
          <w:lang w:val="en-US"/>
        </w:rPr>
        <w:t>račune</w:t>
      </w:r>
      <w:proofErr w:type="spellEnd"/>
      <w:r w:rsidRPr="009879F8">
        <w:rPr>
          <w:lang w:val="en-US"/>
        </w:rPr>
        <w:t xml:space="preserve"> </w:t>
      </w:r>
      <w:proofErr w:type="spellStart"/>
      <w:r w:rsidRPr="009879F8">
        <w:rPr>
          <w:lang w:val="en-US"/>
        </w:rPr>
        <w:t>svih</w:t>
      </w:r>
      <w:proofErr w:type="spellEnd"/>
      <w:r w:rsidRPr="009879F8">
        <w:rPr>
          <w:lang w:val="en-US"/>
        </w:rPr>
        <w:t xml:space="preserve"> </w:t>
      </w:r>
      <w:proofErr w:type="spellStart"/>
      <w:r w:rsidRPr="009879F8">
        <w:rPr>
          <w:lang w:val="en-US"/>
        </w:rPr>
        <w:t>emisija</w:t>
      </w:r>
      <w:proofErr w:type="spellEnd"/>
      <w:r w:rsidRPr="009879F8">
        <w:rPr>
          <w:lang w:val="en-US"/>
        </w:rPr>
        <w:t xml:space="preserve"> u </w:t>
      </w:r>
      <w:proofErr w:type="spellStart"/>
      <w:r w:rsidRPr="009879F8">
        <w:rPr>
          <w:lang w:val="en-US"/>
        </w:rPr>
        <w:t>zrak</w:t>
      </w:r>
      <w:proofErr w:type="spellEnd"/>
      <w:r w:rsidRPr="009879F8">
        <w:rPr>
          <w:lang w:val="en-US"/>
        </w:rPr>
        <w:t xml:space="preserve"> za 2008. </w:t>
      </w:r>
      <w:proofErr w:type="spellStart"/>
      <w:r w:rsidRPr="009879F8">
        <w:rPr>
          <w:lang w:val="en-US"/>
        </w:rPr>
        <w:t>godinu</w:t>
      </w:r>
      <w:proofErr w:type="spellEnd"/>
      <w:r w:rsidRPr="009879F8">
        <w:rPr>
          <w:lang w:val="en-US"/>
        </w:rPr>
        <w:t>.</w:t>
      </w:r>
    </w:p>
    <w:p w14:paraId="2822C3A1" w14:textId="4F91D377" w:rsidR="00EA2E70" w:rsidRDefault="00EA2E70" w:rsidP="00EA2E7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Prosjecni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račun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u </w:t>
      </w:r>
      <w:proofErr w:type="spellStart"/>
      <w:r w:rsidRPr="00EA2E70">
        <w:rPr>
          <w:sz w:val="24"/>
          <w:szCs w:val="24"/>
          <w:lang w:val="en-US"/>
        </w:rPr>
        <w:t>zrak</w:t>
      </w:r>
      <w:proofErr w:type="spellEnd"/>
      <w:r w:rsidRPr="00EA2E70">
        <w:rPr>
          <w:sz w:val="24"/>
          <w:szCs w:val="24"/>
          <w:lang w:val="en-US"/>
        </w:rPr>
        <w:t xml:space="preserve"> 2008. godine za sve </w:t>
      </w:r>
      <w:proofErr w:type="spellStart"/>
      <w:r w:rsidRPr="00EA2E70">
        <w:rPr>
          <w:sz w:val="24"/>
          <w:szCs w:val="24"/>
          <w:lang w:val="en-US"/>
        </w:rPr>
        <w:t>navedene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vrste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iznosila</w:t>
      </w:r>
      <w:proofErr w:type="spellEnd"/>
      <w:r w:rsidRPr="00EA2E70">
        <w:rPr>
          <w:sz w:val="24"/>
          <w:szCs w:val="24"/>
          <w:lang w:val="en-US"/>
        </w:rPr>
        <w:t xml:space="preserve"> je 90610.6707142857 +- 113146.447896084</w:t>
      </w:r>
      <w:r w:rsidR="006A5009">
        <w:rPr>
          <w:sz w:val="24"/>
          <w:szCs w:val="24"/>
          <w:lang w:val="en-US"/>
        </w:rPr>
        <w:t>.</w:t>
      </w:r>
    </w:p>
    <w:p w14:paraId="0BEBDFAF" w14:textId="21D2C5AC" w:rsidR="001B6AD4" w:rsidRDefault="002A76B0" w:rsidP="002A76B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Medijan</w:t>
      </w:r>
      <w:proofErr w:type="spellEnd"/>
      <w:r w:rsidRPr="00EA2E70">
        <w:rPr>
          <w:sz w:val="24"/>
          <w:szCs w:val="24"/>
          <w:lang w:val="en-US"/>
        </w:rPr>
        <w:t xml:space="preserve"> za 2008</w:t>
      </w:r>
      <w:r w:rsidR="0078072E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50696.025</w:t>
      </w:r>
      <w:r>
        <w:rPr>
          <w:sz w:val="24"/>
          <w:szCs w:val="24"/>
          <w:lang w:val="en-US"/>
        </w:rPr>
        <w:t>.</w:t>
      </w:r>
    </w:p>
    <w:p w14:paraId="3487C3ED" w14:textId="6049D7E2" w:rsidR="001B6AD4" w:rsidRDefault="001B6AD4" w:rsidP="002A76B0">
      <w:pPr>
        <w:spacing w:line="240" w:lineRule="auto"/>
        <w:rPr>
          <w:sz w:val="24"/>
          <w:szCs w:val="24"/>
          <w:lang w:val="en-US"/>
        </w:rPr>
      </w:pPr>
      <w:r w:rsidRPr="001B6AD4">
        <w:rPr>
          <w:sz w:val="24"/>
          <w:szCs w:val="24"/>
        </w:rPr>
        <w:t>Medijan je vrijednost koja statistički niz dijeli na dva jednaka dijela.</w:t>
      </w:r>
    </w:p>
    <w:p w14:paraId="0D95FC5A" w14:textId="2EC0498F" w:rsidR="00384D35" w:rsidRDefault="002A76B0" w:rsidP="00384D35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Donji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kvartil</w:t>
      </w:r>
      <w:proofErr w:type="spellEnd"/>
      <w:r w:rsidRPr="00EA2E70">
        <w:rPr>
          <w:sz w:val="24"/>
          <w:szCs w:val="24"/>
          <w:lang w:val="en-US"/>
        </w:rPr>
        <w:t xml:space="preserve"> za 2008</w:t>
      </w:r>
      <w:r w:rsidR="0078072E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14881.735</w:t>
      </w:r>
      <w:r w:rsidR="00384D35">
        <w:rPr>
          <w:sz w:val="24"/>
          <w:szCs w:val="24"/>
          <w:lang w:val="en-US"/>
        </w:rPr>
        <w:t xml:space="preserve">, a </w:t>
      </w:r>
      <w:proofErr w:type="spellStart"/>
      <w:r w:rsidR="00384D35">
        <w:rPr>
          <w:sz w:val="24"/>
          <w:szCs w:val="24"/>
          <w:lang w:val="en-US"/>
        </w:rPr>
        <w:t>g</w:t>
      </w:r>
      <w:r w:rsidR="00384D35" w:rsidRPr="00EA2E70">
        <w:rPr>
          <w:sz w:val="24"/>
          <w:szCs w:val="24"/>
          <w:lang w:val="en-US"/>
        </w:rPr>
        <w:t>rnji</w:t>
      </w:r>
      <w:proofErr w:type="spellEnd"/>
      <w:r w:rsidR="00384D35" w:rsidRPr="00EA2E70">
        <w:rPr>
          <w:sz w:val="24"/>
          <w:szCs w:val="24"/>
          <w:lang w:val="en-US"/>
        </w:rPr>
        <w:t xml:space="preserve"> </w:t>
      </w:r>
      <w:proofErr w:type="spellStart"/>
      <w:r w:rsidR="00384D35" w:rsidRPr="00EA2E70">
        <w:rPr>
          <w:sz w:val="24"/>
          <w:szCs w:val="24"/>
          <w:lang w:val="en-US"/>
        </w:rPr>
        <w:t>kvartil</w:t>
      </w:r>
      <w:proofErr w:type="spellEnd"/>
      <w:r w:rsidR="00384D35" w:rsidRPr="00EA2E70">
        <w:rPr>
          <w:sz w:val="24"/>
          <w:szCs w:val="24"/>
          <w:lang w:val="en-US"/>
        </w:rPr>
        <w:t xml:space="preserve"> </w:t>
      </w:r>
      <w:proofErr w:type="spellStart"/>
      <w:r w:rsidR="00384D35" w:rsidRPr="00EA2E70">
        <w:rPr>
          <w:sz w:val="24"/>
          <w:szCs w:val="24"/>
          <w:lang w:val="en-US"/>
        </w:rPr>
        <w:t>iznosi</w:t>
      </w:r>
      <w:proofErr w:type="spellEnd"/>
      <w:r w:rsidR="00384D35" w:rsidRPr="00EA2E70">
        <w:rPr>
          <w:sz w:val="24"/>
          <w:szCs w:val="24"/>
          <w:lang w:val="en-US"/>
        </w:rPr>
        <w:t>:  103894.2275</w:t>
      </w:r>
      <w:r w:rsidR="00384D35">
        <w:rPr>
          <w:sz w:val="24"/>
          <w:szCs w:val="24"/>
          <w:lang w:val="en-US"/>
        </w:rPr>
        <w:t>.</w:t>
      </w:r>
    </w:p>
    <w:p w14:paraId="28B0D803" w14:textId="77777777" w:rsidR="007B0CD4" w:rsidRDefault="007B0CD4" w:rsidP="007B0CD4">
      <w:pPr>
        <w:spacing w:line="240" w:lineRule="auto"/>
        <w:rPr>
          <w:sz w:val="24"/>
          <w:szCs w:val="24"/>
        </w:rPr>
      </w:pPr>
      <w:r w:rsidRPr="001B6AD4">
        <w:rPr>
          <w:sz w:val="24"/>
          <w:szCs w:val="24"/>
        </w:rPr>
        <w:t>25%</w:t>
      </w:r>
      <w:r>
        <w:rPr>
          <w:sz w:val="24"/>
          <w:szCs w:val="24"/>
        </w:rPr>
        <w:t xml:space="preserve"> računa emisija u zrak je jednako ili manje</w:t>
      </w:r>
      <w:r w:rsidRPr="001B6AD4">
        <w:rPr>
          <w:sz w:val="24"/>
          <w:szCs w:val="24"/>
        </w:rPr>
        <w:t xml:space="preserve"> od </w:t>
      </w:r>
      <w:r w:rsidRPr="00EA2E70">
        <w:rPr>
          <w:sz w:val="24"/>
          <w:szCs w:val="24"/>
          <w:lang w:val="en-US"/>
        </w:rPr>
        <w:t>14881.735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 xml:space="preserve">, a 75% </w:t>
      </w:r>
      <w:r>
        <w:rPr>
          <w:sz w:val="24"/>
          <w:szCs w:val="24"/>
        </w:rPr>
        <w:t>računa emisija u zrak</w:t>
      </w:r>
      <w:r w:rsidRPr="001B6AD4">
        <w:rPr>
          <w:sz w:val="24"/>
          <w:szCs w:val="24"/>
        </w:rPr>
        <w:t xml:space="preserve"> je bilo jednako ili više</w:t>
      </w:r>
      <w:r>
        <w:rPr>
          <w:sz w:val="24"/>
          <w:szCs w:val="24"/>
        </w:rPr>
        <w:t>.</w:t>
      </w:r>
      <w:r w:rsidRPr="001B6AD4">
        <w:rPr>
          <w:sz w:val="24"/>
          <w:szCs w:val="24"/>
        </w:rPr>
        <w:t xml:space="preserve"> </w:t>
      </w:r>
    </w:p>
    <w:p w14:paraId="235BA8E8" w14:textId="77777777" w:rsidR="007B0CD4" w:rsidRPr="00EA2E70" w:rsidRDefault="007B0CD4" w:rsidP="007B0CD4">
      <w:pPr>
        <w:spacing w:line="240" w:lineRule="auto"/>
        <w:rPr>
          <w:sz w:val="24"/>
          <w:szCs w:val="24"/>
          <w:lang w:val="en-US"/>
        </w:rPr>
      </w:pPr>
      <w:r w:rsidRPr="001B6AD4">
        <w:rPr>
          <w:sz w:val="24"/>
          <w:szCs w:val="24"/>
        </w:rPr>
        <w:t xml:space="preserve">75% </w:t>
      </w:r>
      <w:r>
        <w:rPr>
          <w:sz w:val="24"/>
          <w:szCs w:val="24"/>
        </w:rPr>
        <w:t xml:space="preserve">računa emisija u zrak </w:t>
      </w:r>
      <w:r w:rsidRPr="001B6AD4">
        <w:rPr>
          <w:sz w:val="24"/>
          <w:szCs w:val="24"/>
        </w:rPr>
        <w:t xml:space="preserve">je bilo manje ili jednako </w:t>
      </w:r>
      <w:r w:rsidRPr="00EA2E70">
        <w:rPr>
          <w:sz w:val="24"/>
          <w:szCs w:val="24"/>
          <w:lang w:val="en-US"/>
        </w:rPr>
        <w:t>103894.2275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 xml:space="preserve">,a 25% je bilo više ili jednako od </w:t>
      </w:r>
      <w:r w:rsidRPr="00EA2E70">
        <w:rPr>
          <w:sz w:val="24"/>
          <w:szCs w:val="24"/>
          <w:lang w:val="en-US"/>
        </w:rPr>
        <w:t>103894.2275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>.</w:t>
      </w:r>
    </w:p>
    <w:p w14:paraId="708EA7C8" w14:textId="27E206D6" w:rsidR="00384D35" w:rsidRPr="00EA2E70" w:rsidRDefault="00384D35" w:rsidP="00384D35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Interkvartil</w:t>
      </w:r>
      <w:proofErr w:type="spellEnd"/>
      <w:r w:rsidRPr="00EA2E70">
        <w:rPr>
          <w:sz w:val="24"/>
          <w:szCs w:val="24"/>
          <w:lang w:val="en-US"/>
        </w:rPr>
        <w:t xml:space="preserve"> za 2008</w:t>
      </w:r>
      <w:r w:rsidR="009E5D18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89012.4925</w:t>
      </w:r>
      <w:r>
        <w:rPr>
          <w:sz w:val="24"/>
          <w:szCs w:val="24"/>
          <w:lang w:val="en-US"/>
        </w:rPr>
        <w:t>.</w:t>
      </w:r>
    </w:p>
    <w:p w14:paraId="22BE1980" w14:textId="252D17C9" w:rsidR="00384D35" w:rsidRPr="00EA2E70" w:rsidRDefault="00384D35" w:rsidP="00384D35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Mjera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asimetrije</w:t>
      </w:r>
      <w:proofErr w:type="spellEnd"/>
      <w:r w:rsidRPr="00EA2E70">
        <w:rPr>
          <w:sz w:val="24"/>
          <w:szCs w:val="24"/>
          <w:lang w:val="en-US"/>
        </w:rPr>
        <w:t xml:space="preserve"> za 2008</w:t>
      </w:r>
      <w:r w:rsidR="009E5D18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1.52181231988602</w:t>
      </w:r>
      <w:r w:rsidR="00D42FD1">
        <w:rPr>
          <w:sz w:val="24"/>
          <w:szCs w:val="24"/>
          <w:lang w:val="en-US"/>
        </w:rPr>
        <w:t xml:space="preserve">, </w:t>
      </w:r>
      <w:proofErr w:type="spellStart"/>
      <w:r w:rsidR="00D42FD1">
        <w:rPr>
          <w:sz w:val="24"/>
          <w:szCs w:val="24"/>
          <w:lang w:val="en-US"/>
        </w:rPr>
        <w:t>što</w:t>
      </w:r>
      <w:proofErr w:type="spellEnd"/>
      <w:r w:rsidR="00D42FD1">
        <w:rPr>
          <w:sz w:val="24"/>
          <w:szCs w:val="24"/>
          <w:lang w:val="en-US"/>
        </w:rPr>
        <w:t xml:space="preserve"> </w:t>
      </w:r>
      <w:proofErr w:type="spellStart"/>
      <w:r w:rsidR="00D42FD1">
        <w:rPr>
          <w:sz w:val="24"/>
          <w:szCs w:val="24"/>
          <w:lang w:val="en-US"/>
        </w:rPr>
        <w:t>znači</w:t>
      </w:r>
      <w:proofErr w:type="spellEnd"/>
      <w:r w:rsidR="00D42FD1">
        <w:rPr>
          <w:sz w:val="24"/>
          <w:szCs w:val="24"/>
          <w:lang w:val="en-US"/>
        </w:rPr>
        <w:t xml:space="preserve"> da je </w:t>
      </w:r>
      <w:proofErr w:type="spellStart"/>
      <w:r w:rsidR="00D42FD1">
        <w:rPr>
          <w:sz w:val="24"/>
          <w:szCs w:val="24"/>
          <w:lang w:val="en-US"/>
        </w:rPr>
        <w:t>asimetrija</w:t>
      </w:r>
      <w:proofErr w:type="spellEnd"/>
      <w:r w:rsidR="00D42FD1">
        <w:rPr>
          <w:sz w:val="24"/>
          <w:szCs w:val="24"/>
          <w:lang w:val="en-US"/>
        </w:rPr>
        <w:t xml:space="preserve"> </w:t>
      </w:r>
      <w:proofErr w:type="spellStart"/>
      <w:r w:rsidR="00D42FD1">
        <w:rPr>
          <w:sz w:val="24"/>
          <w:szCs w:val="24"/>
          <w:lang w:val="en-US"/>
        </w:rPr>
        <w:t>pozitivna</w:t>
      </w:r>
      <w:proofErr w:type="spellEnd"/>
      <w:r w:rsidR="00D42FD1">
        <w:rPr>
          <w:sz w:val="24"/>
          <w:szCs w:val="24"/>
          <w:lang w:val="en-US"/>
        </w:rPr>
        <w:t>.</w:t>
      </w:r>
    </w:p>
    <w:p w14:paraId="3EC606E6" w14:textId="770EC84C" w:rsidR="0078072E" w:rsidRPr="00EA2E70" w:rsidRDefault="00384D35" w:rsidP="0078072E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lastRenderedPageBreak/>
        <w:t>Zaobljenost</w:t>
      </w:r>
      <w:proofErr w:type="spellEnd"/>
      <w:r w:rsidRPr="00EA2E70">
        <w:rPr>
          <w:sz w:val="24"/>
          <w:szCs w:val="24"/>
          <w:lang w:val="en-US"/>
        </w:rPr>
        <w:t xml:space="preserve"> za 2008</w:t>
      </w:r>
      <w:r w:rsidR="009E5D18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3.93276582578495</w:t>
      </w:r>
      <w:r>
        <w:rPr>
          <w:sz w:val="24"/>
          <w:szCs w:val="24"/>
          <w:lang w:val="en-US"/>
        </w:rPr>
        <w:t>.</w:t>
      </w:r>
      <w:r w:rsidR="0078072E">
        <w:rPr>
          <w:sz w:val="24"/>
          <w:szCs w:val="24"/>
          <w:lang w:val="en-US"/>
        </w:rPr>
        <w:t xml:space="preserve"> </w:t>
      </w:r>
      <w:r w:rsidR="0078072E">
        <w:rPr>
          <w:sz w:val="24"/>
          <w:szCs w:val="24"/>
        </w:rPr>
        <w:t>V</w:t>
      </w:r>
      <w:r w:rsidR="0078072E" w:rsidRPr="009E5D18">
        <w:rPr>
          <w:sz w:val="24"/>
          <w:szCs w:val="24"/>
        </w:rPr>
        <w:t xml:space="preserve">rijednost </w:t>
      </w:r>
      <w:r w:rsidR="0078072E">
        <w:rPr>
          <w:sz w:val="24"/>
          <w:szCs w:val="24"/>
        </w:rPr>
        <w:t xml:space="preserve">zaobljenosti </w:t>
      </w:r>
      <w:r w:rsidR="0078072E" w:rsidRPr="009E5D18">
        <w:rPr>
          <w:sz w:val="24"/>
          <w:szCs w:val="24"/>
        </w:rPr>
        <w:t>je veća od 3 što znači da vrijednosti na grafu imaju nagli i oštar porast.</w:t>
      </w:r>
    </w:p>
    <w:p w14:paraId="7FE037BD" w14:textId="0EB29EA6" w:rsidR="00384D35" w:rsidRPr="00EA2E70" w:rsidRDefault="00384D35" w:rsidP="00384D35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Spearnom</w:t>
      </w:r>
      <w:r w:rsidR="00D42FD1">
        <w:rPr>
          <w:sz w:val="24"/>
          <w:szCs w:val="24"/>
          <w:lang w:val="en-US"/>
        </w:rPr>
        <w:t>anova</w:t>
      </w:r>
      <w:proofErr w:type="spellEnd"/>
      <w:r w:rsidR="00D42FD1">
        <w:rPr>
          <w:sz w:val="24"/>
          <w:szCs w:val="24"/>
          <w:lang w:val="en-US"/>
        </w:rPr>
        <w:t xml:space="preserve"> </w:t>
      </w:r>
      <w:r w:rsidR="00D42FD1" w:rsidRPr="00D42FD1">
        <w:rPr>
          <w:sz w:val="24"/>
          <w:szCs w:val="24"/>
        </w:rPr>
        <w:t>korelacija</w:t>
      </w:r>
      <w:r w:rsidR="00D42FD1">
        <w:rPr>
          <w:sz w:val="24"/>
          <w:szCs w:val="24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svih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za 2008</w:t>
      </w:r>
      <w:r w:rsidR="009E5D18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</w:t>
      </w:r>
      <w:proofErr w:type="spellEnd"/>
      <w:r w:rsidRPr="00EA2E70">
        <w:rPr>
          <w:sz w:val="24"/>
          <w:szCs w:val="24"/>
          <w:lang w:val="en-US"/>
        </w:rPr>
        <w:t xml:space="preserve"> 2012</w:t>
      </w:r>
      <w:r w:rsidR="009E5D18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0.982417582417582</w:t>
      </w:r>
      <w:r>
        <w:rPr>
          <w:sz w:val="24"/>
          <w:szCs w:val="24"/>
          <w:lang w:val="en-US"/>
        </w:rPr>
        <w:t>.</w:t>
      </w:r>
    </w:p>
    <w:p w14:paraId="13A6ED2C" w14:textId="3C7E7F3E" w:rsidR="00384D35" w:rsidRPr="00EA2E70" w:rsidRDefault="00384D35" w:rsidP="00384D35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Pearsonov</w:t>
      </w:r>
      <w:r w:rsidR="009E5D18">
        <w:rPr>
          <w:sz w:val="24"/>
          <w:szCs w:val="24"/>
          <w:lang w:val="en-US"/>
        </w:rPr>
        <w:t>a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r w:rsidR="009E5D18" w:rsidRPr="00D42FD1">
        <w:rPr>
          <w:sz w:val="24"/>
          <w:szCs w:val="24"/>
        </w:rPr>
        <w:t>korelacija</w:t>
      </w:r>
      <w:r w:rsidR="009E5D18">
        <w:rPr>
          <w:sz w:val="24"/>
          <w:szCs w:val="24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svih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za 2008</w:t>
      </w:r>
      <w:r w:rsidR="009E5D18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</w:t>
      </w:r>
      <w:proofErr w:type="spellEnd"/>
      <w:r w:rsidRPr="00EA2E70">
        <w:rPr>
          <w:sz w:val="24"/>
          <w:szCs w:val="24"/>
          <w:lang w:val="en-US"/>
        </w:rPr>
        <w:t xml:space="preserve"> 20</w:t>
      </w:r>
      <w:r w:rsidR="009E5D18">
        <w:rPr>
          <w:sz w:val="24"/>
          <w:szCs w:val="24"/>
          <w:lang w:val="en-US"/>
        </w:rPr>
        <w:t>1</w:t>
      </w:r>
      <w:r w:rsidRPr="00EA2E70">
        <w:rPr>
          <w:sz w:val="24"/>
          <w:szCs w:val="24"/>
          <w:lang w:val="en-US"/>
        </w:rPr>
        <w:t>2</w:t>
      </w:r>
      <w:r w:rsidR="009E5D18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>: 0.963525182438351</w:t>
      </w:r>
      <w:r>
        <w:rPr>
          <w:sz w:val="24"/>
          <w:szCs w:val="24"/>
          <w:lang w:val="en-US"/>
        </w:rPr>
        <w:t>.</w:t>
      </w:r>
    </w:p>
    <w:p w14:paraId="260B00DB" w14:textId="4DFEB547" w:rsidR="002A76B0" w:rsidRPr="00EA2E70" w:rsidRDefault="002A76B0" w:rsidP="002A76B0">
      <w:pPr>
        <w:spacing w:line="240" w:lineRule="auto"/>
        <w:rPr>
          <w:sz w:val="24"/>
          <w:szCs w:val="24"/>
          <w:lang w:val="en-US"/>
        </w:rPr>
      </w:pPr>
    </w:p>
    <w:p w14:paraId="3F54F6EA" w14:textId="3AD62954" w:rsidR="009E5D18" w:rsidRDefault="009E5D18" w:rsidP="009E5D18">
      <w:pPr>
        <w:pStyle w:val="Heading2"/>
        <w:rPr>
          <w:lang w:val="en-US"/>
        </w:rPr>
      </w:pPr>
      <w:proofErr w:type="spellStart"/>
      <w:r>
        <w:rPr>
          <w:lang w:val="en-US"/>
        </w:rPr>
        <w:t>Podatci</w:t>
      </w:r>
      <w:proofErr w:type="spellEnd"/>
      <w:r>
        <w:rPr>
          <w:lang w:val="en-US"/>
        </w:rPr>
        <w:t xml:space="preserve"> za 2012. </w:t>
      </w:r>
      <w:proofErr w:type="spellStart"/>
      <w:proofErr w:type="gramStart"/>
      <w:r w:rsidR="007B0CD4">
        <w:rPr>
          <w:lang w:val="en-US"/>
        </w:rPr>
        <w:t>g</w:t>
      </w:r>
      <w:r>
        <w:rPr>
          <w:lang w:val="en-US"/>
        </w:rPr>
        <w:t>odinu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36D9D2C7" w14:textId="208D1A0C" w:rsidR="009E5D18" w:rsidRDefault="009E5D18" w:rsidP="00EA2E70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02D011E" wp14:editId="2AF79243">
            <wp:extent cx="6918960" cy="259461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430" cy="25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DEE7" w14:textId="2A9A6A32" w:rsidR="007B0CD4" w:rsidRPr="009879F8" w:rsidRDefault="009879F8" w:rsidP="009879F8">
      <w:pPr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2. </w:t>
      </w:r>
      <w:r w:rsidR="007B0CD4" w:rsidRPr="009879F8">
        <w:rPr>
          <w:lang w:val="en-US"/>
        </w:rPr>
        <w:t xml:space="preserve">Graf </w:t>
      </w:r>
      <w:proofErr w:type="spellStart"/>
      <w:r w:rsidR="007B0CD4" w:rsidRPr="009879F8">
        <w:rPr>
          <w:lang w:val="en-US"/>
        </w:rPr>
        <w:t>prikazuje</w:t>
      </w:r>
      <w:proofErr w:type="spellEnd"/>
      <w:r w:rsidR="007B0CD4" w:rsidRPr="009879F8">
        <w:rPr>
          <w:lang w:val="en-US"/>
        </w:rPr>
        <w:t xml:space="preserve"> </w:t>
      </w:r>
      <w:proofErr w:type="spellStart"/>
      <w:r w:rsidR="007B0CD4" w:rsidRPr="009879F8">
        <w:rPr>
          <w:lang w:val="en-US"/>
        </w:rPr>
        <w:t>račune</w:t>
      </w:r>
      <w:proofErr w:type="spellEnd"/>
      <w:r w:rsidR="007B0CD4" w:rsidRPr="009879F8">
        <w:rPr>
          <w:lang w:val="en-US"/>
        </w:rPr>
        <w:t xml:space="preserve"> </w:t>
      </w:r>
      <w:proofErr w:type="spellStart"/>
      <w:r w:rsidR="007B0CD4" w:rsidRPr="009879F8">
        <w:rPr>
          <w:lang w:val="en-US"/>
        </w:rPr>
        <w:t>svih</w:t>
      </w:r>
      <w:proofErr w:type="spellEnd"/>
      <w:r w:rsidR="007B0CD4" w:rsidRPr="009879F8">
        <w:rPr>
          <w:lang w:val="en-US"/>
        </w:rPr>
        <w:t xml:space="preserve"> </w:t>
      </w:r>
      <w:proofErr w:type="spellStart"/>
      <w:r w:rsidR="007B0CD4" w:rsidRPr="009879F8">
        <w:rPr>
          <w:lang w:val="en-US"/>
        </w:rPr>
        <w:t>emisija</w:t>
      </w:r>
      <w:proofErr w:type="spellEnd"/>
      <w:r w:rsidR="007B0CD4" w:rsidRPr="009879F8">
        <w:rPr>
          <w:lang w:val="en-US"/>
        </w:rPr>
        <w:t xml:space="preserve"> u </w:t>
      </w:r>
      <w:proofErr w:type="spellStart"/>
      <w:r w:rsidR="007B0CD4" w:rsidRPr="009879F8">
        <w:rPr>
          <w:lang w:val="en-US"/>
        </w:rPr>
        <w:t>zrak</w:t>
      </w:r>
      <w:proofErr w:type="spellEnd"/>
      <w:r w:rsidR="007B0CD4" w:rsidRPr="009879F8">
        <w:rPr>
          <w:lang w:val="en-US"/>
        </w:rPr>
        <w:t xml:space="preserve"> za 2012. </w:t>
      </w:r>
      <w:proofErr w:type="spellStart"/>
      <w:r w:rsidR="007B0CD4" w:rsidRPr="009879F8">
        <w:rPr>
          <w:lang w:val="en-US"/>
        </w:rPr>
        <w:t>godinu</w:t>
      </w:r>
      <w:proofErr w:type="spellEnd"/>
      <w:r w:rsidR="007B0CD4" w:rsidRPr="009879F8">
        <w:rPr>
          <w:lang w:val="en-US"/>
        </w:rPr>
        <w:t>.</w:t>
      </w:r>
    </w:p>
    <w:p w14:paraId="58B7C5F0" w14:textId="7A2E1D95" w:rsidR="00EA2E70" w:rsidRPr="00EA2E70" w:rsidRDefault="00EA2E70" w:rsidP="00EA2E7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Prosjecni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račun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u </w:t>
      </w:r>
      <w:proofErr w:type="spellStart"/>
      <w:r w:rsidRPr="00EA2E70">
        <w:rPr>
          <w:sz w:val="24"/>
          <w:szCs w:val="24"/>
          <w:lang w:val="en-US"/>
        </w:rPr>
        <w:t>zrak</w:t>
      </w:r>
      <w:proofErr w:type="spellEnd"/>
      <w:r w:rsidRPr="00EA2E70">
        <w:rPr>
          <w:sz w:val="24"/>
          <w:szCs w:val="24"/>
          <w:lang w:val="en-US"/>
        </w:rPr>
        <w:t xml:space="preserve"> 2012. godine za sve </w:t>
      </w:r>
      <w:proofErr w:type="spellStart"/>
      <w:r w:rsidRPr="00EA2E70">
        <w:rPr>
          <w:sz w:val="24"/>
          <w:szCs w:val="24"/>
          <w:lang w:val="en-US"/>
        </w:rPr>
        <w:t>navedene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vrste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iznosila</w:t>
      </w:r>
      <w:proofErr w:type="spellEnd"/>
      <w:r w:rsidRPr="00EA2E70">
        <w:rPr>
          <w:sz w:val="24"/>
          <w:szCs w:val="24"/>
          <w:lang w:val="en-US"/>
        </w:rPr>
        <w:t xml:space="preserve"> je 87480.1014285714 +- 129726.088876264</w:t>
      </w:r>
      <w:r w:rsidR="006A5009">
        <w:rPr>
          <w:sz w:val="24"/>
          <w:szCs w:val="24"/>
          <w:lang w:val="en-US"/>
        </w:rPr>
        <w:t>.</w:t>
      </w:r>
    </w:p>
    <w:p w14:paraId="1BF3B5DB" w14:textId="6F945086" w:rsidR="009E5D18" w:rsidRPr="00EA2E70" w:rsidRDefault="009E5D18" w:rsidP="009E5D18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Medijan</w:t>
      </w:r>
      <w:proofErr w:type="spellEnd"/>
      <w:r w:rsidRPr="00EA2E70">
        <w:rPr>
          <w:sz w:val="24"/>
          <w:szCs w:val="24"/>
          <w:lang w:val="en-US"/>
        </w:rPr>
        <w:t xml:space="preserve"> za 2012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38745.99</w:t>
      </w:r>
      <w:r>
        <w:rPr>
          <w:sz w:val="24"/>
          <w:szCs w:val="24"/>
          <w:lang w:val="en-US"/>
        </w:rPr>
        <w:t>.</w:t>
      </w:r>
    </w:p>
    <w:p w14:paraId="34A569FF" w14:textId="0E6BA081" w:rsidR="0078072E" w:rsidRDefault="0078072E" w:rsidP="0078072E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Donji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kvartil</w:t>
      </w:r>
      <w:proofErr w:type="spellEnd"/>
      <w:r w:rsidRPr="00EA2E70">
        <w:rPr>
          <w:sz w:val="24"/>
          <w:szCs w:val="24"/>
          <w:lang w:val="en-US"/>
        </w:rPr>
        <w:t xml:space="preserve"> za 2012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11654.78</w:t>
      </w:r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g</w:t>
      </w:r>
      <w:r w:rsidRPr="00EA2E70">
        <w:rPr>
          <w:sz w:val="24"/>
          <w:szCs w:val="24"/>
          <w:lang w:val="en-US"/>
        </w:rPr>
        <w:t>ornji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kvartil</w:t>
      </w:r>
      <w:proofErr w:type="spellEnd"/>
      <w:r w:rsidRPr="00EA2E70">
        <w:rPr>
          <w:sz w:val="24"/>
          <w:szCs w:val="24"/>
          <w:lang w:val="en-US"/>
        </w:rPr>
        <w:t xml:space="preserve"> za 2012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76488.7525</w:t>
      </w:r>
      <w:r>
        <w:rPr>
          <w:sz w:val="24"/>
          <w:szCs w:val="24"/>
          <w:lang w:val="en-US"/>
        </w:rPr>
        <w:t>.</w:t>
      </w:r>
    </w:p>
    <w:p w14:paraId="5F7ED86A" w14:textId="49F0C41A" w:rsidR="007B0CD4" w:rsidRDefault="007B0CD4" w:rsidP="007B0CD4">
      <w:pPr>
        <w:spacing w:line="240" w:lineRule="auto"/>
        <w:rPr>
          <w:sz w:val="24"/>
          <w:szCs w:val="24"/>
        </w:rPr>
      </w:pPr>
      <w:r w:rsidRPr="001B6AD4">
        <w:rPr>
          <w:sz w:val="24"/>
          <w:szCs w:val="24"/>
        </w:rPr>
        <w:t>25%</w:t>
      </w:r>
      <w:r>
        <w:rPr>
          <w:sz w:val="24"/>
          <w:szCs w:val="24"/>
        </w:rPr>
        <w:t xml:space="preserve"> računa emisija u zrak je jednako ili manje</w:t>
      </w:r>
      <w:r w:rsidRPr="001B6AD4">
        <w:rPr>
          <w:sz w:val="24"/>
          <w:szCs w:val="24"/>
        </w:rPr>
        <w:t xml:space="preserve"> od </w:t>
      </w:r>
      <w:r w:rsidRPr="00EA2E70">
        <w:rPr>
          <w:sz w:val="24"/>
          <w:szCs w:val="24"/>
          <w:lang w:val="en-US"/>
        </w:rPr>
        <w:t>11654.78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 xml:space="preserve">, a 75% </w:t>
      </w:r>
      <w:r>
        <w:rPr>
          <w:sz w:val="24"/>
          <w:szCs w:val="24"/>
        </w:rPr>
        <w:t>računa emisija u zrak</w:t>
      </w:r>
      <w:r w:rsidRPr="001B6AD4">
        <w:rPr>
          <w:sz w:val="24"/>
          <w:szCs w:val="24"/>
        </w:rPr>
        <w:t xml:space="preserve"> je bilo jednako ili više</w:t>
      </w:r>
      <w:r>
        <w:rPr>
          <w:sz w:val="24"/>
          <w:szCs w:val="24"/>
        </w:rPr>
        <w:t>.</w:t>
      </w:r>
      <w:r w:rsidRPr="001B6AD4">
        <w:rPr>
          <w:sz w:val="24"/>
          <w:szCs w:val="24"/>
        </w:rPr>
        <w:t xml:space="preserve"> </w:t>
      </w:r>
    </w:p>
    <w:p w14:paraId="51F92EA2" w14:textId="0AFAB8D7" w:rsidR="007B0CD4" w:rsidRPr="00EA2E70" w:rsidRDefault="007B0CD4" w:rsidP="0078072E">
      <w:pPr>
        <w:spacing w:line="240" w:lineRule="auto"/>
        <w:rPr>
          <w:sz w:val="24"/>
          <w:szCs w:val="24"/>
          <w:lang w:val="en-US"/>
        </w:rPr>
      </w:pPr>
      <w:r w:rsidRPr="001B6AD4">
        <w:rPr>
          <w:sz w:val="24"/>
          <w:szCs w:val="24"/>
        </w:rPr>
        <w:t xml:space="preserve">75% </w:t>
      </w:r>
      <w:r>
        <w:rPr>
          <w:sz w:val="24"/>
          <w:szCs w:val="24"/>
        </w:rPr>
        <w:t xml:space="preserve">računa emisija u zrak </w:t>
      </w:r>
      <w:r w:rsidRPr="001B6AD4">
        <w:rPr>
          <w:sz w:val="24"/>
          <w:szCs w:val="24"/>
        </w:rPr>
        <w:t xml:space="preserve">je bilo manje ili jednako </w:t>
      </w:r>
      <w:r w:rsidRPr="00EA2E70">
        <w:rPr>
          <w:sz w:val="24"/>
          <w:szCs w:val="24"/>
          <w:lang w:val="en-US"/>
        </w:rPr>
        <w:t>76488.7525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 xml:space="preserve">,a 25% je bilo više ili jednako od </w:t>
      </w:r>
      <w:r w:rsidRPr="00EA2E70">
        <w:rPr>
          <w:sz w:val="24"/>
          <w:szCs w:val="24"/>
          <w:lang w:val="en-US"/>
        </w:rPr>
        <w:t>76488.7525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>.</w:t>
      </w:r>
    </w:p>
    <w:p w14:paraId="751F513E" w14:textId="55C2FC65" w:rsidR="0078072E" w:rsidRPr="00EA2E70" w:rsidRDefault="0078072E" w:rsidP="0078072E">
      <w:pPr>
        <w:spacing w:line="240" w:lineRule="auto"/>
        <w:rPr>
          <w:sz w:val="24"/>
          <w:szCs w:val="24"/>
          <w:lang w:val="en-US"/>
        </w:rPr>
      </w:pPr>
      <w:r w:rsidRPr="0078072E">
        <w:rPr>
          <w:sz w:val="24"/>
          <w:szCs w:val="24"/>
        </w:rPr>
        <w:t xml:space="preserve">Razlikom tih dvaju brojeva dobijemo </w:t>
      </w:r>
      <w:proofErr w:type="spellStart"/>
      <w:r w:rsidRPr="0078072E">
        <w:rPr>
          <w:sz w:val="24"/>
          <w:szCs w:val="24"/>
        </w:rPr>
        <w:t>interkvartil</w:t>
      </w:r>
      <w:proofErr w:type="spellEnd"/>
      <w:r>
        <w:rPr>
          <w:sz w:val="24"/>
          <w:szCs w:val="24"/>
        </w:rPr>
        <w:t xml:space="preserve"> koji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64833.9725</w:t>
      </w:r>
      <w:r>
        <w:rPr>
          <w:sz w:val="24"/>
          <w:szCs w:val="24"/>
          <w:lang w:val="en-US"/>
        </w:rPr>
        <w:t>.</w:t>
      </w:r>
    </w:p>
    <w:p w14:paraId="3C0756D9" w14:textId="09E3AA9D" w:rsidR="0078072E" w:rsidRPr="00EA2E70" w:rsidRDefault="0078072E" w:rsidP="0078072E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Mjera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asimetrije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je </w:t>
      </w:r>
      <w:proofErr w:type="spellStart"/>
      <w:r>
        <w:rPr>
          <w:sz w:val="24"/>
          <w:szCs w:val="24"/>
          <w:lang w:val="en-US"/>
        </w:rPr>
        <w:t>pozitivna</w:t>
      </w:r>
      <w:proofErr w:type="spellEnd"/>
      <w:r>
        <w:rPr>
          <w:sz w:val="24"/>
          <w:szCs w:val="24"/>
          <w:lang w:val="en-US"/>
        </w:rPr>
        <w:t xml:space="preserve"> </w:t>
      </w:r>
      <w:r w:rsidRPr="0078072E">
        <w:rPr>
          <w:sz w:val="24"/>
          <w:szCs w:val="24"/>
        </w:rPr>
        <w:t>i većina vrijednosti koncentrirana je na lijevoj strani graf</w:t>
      </w:r>
      <w:r>
        <w:rPr>
          <w:sz w:val="24"/>
          <w:szCs w:val="24"/>
        </w:rPr>
        <w:t xml:space="preserve">a </w:t>
      </w:r>
      <w:r w:rsidRPr="00EA2E70">
        <w:rPr>
          <w:sz w:val="24"/>
          <w:szCs w:val="24"/>
          <w:lang w:val="en-US"/>
        </w:rPr>
        <w:t>za 2012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1.9462700059782</w:t>
      </w:r>
      <w:r>
        <w:rPr>
          <w:sz w:val="24"/>
          <w:szCs w:val="24"/>
          <w:lang w:val="en-US"/>
        </w:rPr>
        <w:t>.</w:t>
      </w:r>
    </w:p>
    <w:p w14:paraId="6AEF997A" w14:textId="06901B79" w:rsidR="0078072E" w:rsidRPr="00EA2E70" w:rsidRDefault="0078072E" w:rsidP="0078072E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Zaobljenost</w:t>
      </w:r>
      <w:proofErr w:type="spellEnd"/>
      <w:r w:rsidRPr="00EA2E70">
        <w:rPr>
          <w:sz w:val="24"/>
          <w:szCs w:val="24"/>
          <w:lang w:val="en-US"/>
        </w:rPr>
        <w:t xml:space="preserve"> za 2012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5.64758833373951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V</w:t>
      </w:r>
      <w:r w:rsidRPr="009E5D18">
        <w:rPr>
          <w:sz w:val="24"/>
          <w:szCs w:val="24"/>
        </w:rPr>
        <w:t xml:space="preserve">rijednost </w:t>
      </w:r>
      <w:r>
        <w:rPr>
          <w:sz w:val="24"/>
          <w:szCs w:val="24"/>
        </w:rPr>
        <w:t xml:space="preserve">zaobljenosti </w:t>
      </w:r>
      <w:r w:rsidRPr="009E5D18">
        <w:rPr>
          <w:sz w:val="24"/>
          <w:szCs w:val="24"/>
        </w:rPr>
        <w:t>je veća od 3 što znači da vrijednosti na grafu imaju nagli i oštar porast.</w:t>
      </w:r>
    </w:p>
    <w:p w14:paraId="2F2DAE9A" w14:textId="36DB20D4" w:rsidR="0078072E" w:rsidRPr="00EA2E70" w:rsidRDefault="0078072E" w:rsidP="0078072E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Spearnom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koeficijent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svih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za 2012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</w:t>
      </w:r>
      <w:proofErr w:type="spellEnd"/>
      <w:r w:rsidRPr="00EA2E70">
        <w:rPr>
          <w:sz w:val="24"/>
          <w:szCs w:val="24"/>
          <w:lang w:val="en-US"/>
        </w:rPr>
        <w:t xml:space="preserve"> 2016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0.991208791208791</w:t>
      </w:r>
      <w:r>
        <w:rPr>
          <w:sz w:val="24"/>
          <w:szCs w:val="24"/>
          <w:lang w:val="en-US"/>
        </w:rPr>
        <w:t>.</w:t>
      </w:r>
    </w:p>
    <w:p w14:paraId="1C5B68A2" w14:textId="001FA6EA" w:rsidR="007B0CD4" w:rsidRPr="00EA2E70" w:rsidRDefault="007B0CD4" w:rsidP="007B0CD4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lastRenderedPageBreak/>
        <w:t>Pearsonov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koeficijent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svih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za 2012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</w:t>
      </w:r>
      <w:proofErr w:type="spellEnd"/>
      <w:r w:rsidRPr="00EA2E70">
        <w:rPr>
          <w:sz w:val="24"/>
          <w:szCs w:val="24"/>
          <w:lang w:val="en-US"/>
        </w:rPr>
        <w:t xml:space="preserve"> 2016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0.990831569828765</w:t>
      </w:r>
      <w:r>
        <w:rPr>
          <w:sz w:val="24"/>
          <w:szCs w:val="24"/>
          <w:lang w:val="en-US"/>
        </w:rPr>
        <w:t>.</w:t>
      </w:r>
    </w:p>
    <w:p w14:paraId="2FACED42" w14:textId="04DFCC11" w:rsidR="0078072E" w:rsidRPr="00EA2E70" w:rsidRDefault="0078072E" w:rsidP="0078072E">
      <w:pPr>
        <w:spacing w:line="240" w:lineRule="auto"/>
        <w:rPr>
          <w:sz w:val="24"/>
          <w:szCs w:val="24"/>
          <w:lang w:val="en-US"/>
        </w:rPr>
      </w:pPr>
    </w:p>
    <w:p w14:paraId="38754849" w14:textId="727185C7" w:rsidR="0078072E" w:rsidRDefault="007B0CD4" w:rsidP="007B0CD4">
      <w:pPr>
        <w:pStyle w:val="Heading2"/>
        <w:rPr>
          <w:lang w:val="en-US"/>
        </w:rPr>
      </w:pPr>
      <w:proofErr w:type="spellStart"/>
      <w:r>
        <w:rPr>
          <w:lang w:val="en-US"/>
        </w:rPr>
        <w:t>Podatci</w:t>
      </w:r>
      <w:proofErr w:type="spellEnd"/>
      <w:r>
        <w:rPr>
          <w:lang w:val="en-US"/>
        </w:rPr>
        <w:t xml:space="preserve"> za 2016. </w:t>
      </w:r>
      <w:proofErr w:type="spellStart"/>
      <w:proofErr w:type="gramStart"/>
      <w:r>
        <w:rPr>
          <w:lang w:val="en-US"/>
        </w:rPr>
        <w:t>godinu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3E6FC67E" w14:textId="1DB2AE9A" w:rsidR="007B0CD4" w:rsidRPr="00EA2E70" w:rsidRDefault="007B0CD4" w:rsidP="0078072E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E119E4" wp14:editId="1DDC8BEE">
            <wp:extent cx="7148947" cy="2680855"/>
            <wp:effectExtent l="0" t="0" r="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195" cy="26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C4EB" w14:textId="18EDA588" w:rsidR="009E5D18" w:rsidRPr="009879F8" w:rsidRDefault="009879F8" w:rsidP="009879F8">
      <w:pPr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3. </w:t>
      </w:r>
      <w:r w:rsidR="007B0CD4" w:rsidRPr="009879F8">
        <w:rPr>
          <w:lang w:val="en-US"/>
        </w:rPr>
        <w:t xml:space="preserve">Graf </w:t>
      </w:r>
      <w:proofErr w:type="spellStart"/>
      <w:r w:rsidR="007B0CD4" w:rsidRPr="009879F8">
        <w:rPr>
          <w:lang w:val="en-US"/>
        </w:rPr>
        <w:t>prikazuje</w:t>
      </w:r>
      <w:proofErr w:type="spellEnd"/>
      <w:r w:rsidR="007B0CD4" w:rsidRPr="009879F8">
        <w:rPr>
          <w:lang w:val="en-US"/>
        </w:rPr>
        <w:t xml:space="preserve"> </w:t>
      </w:r>
      <w:proofErr w:type="spellStart"/>
      <w:r w:rsidR="007B0CD4" w:rsidRPr="009879F8">
        <w:rPr>
          <w:lang w:val="en-US"/>
        </w:rPr>
        <w:t>račune</w:t>
      </w:r>
      <w:proofErr w:type="spellEnd"/>
      <w:r w:rsidR="007B0CD4" w:rsidRPr="009879F8">
        <w:rPr>
          <w:lang w:val="en-US"/>
        </w:rPr>
        <w:t xml:space="preserve"> </w:t>
      </w:r>
      <w:proofErr w:type="spellStart"/>
      <w:r w:rsidR="007B0CD4" w:rsidRPr="009879F8">
        <w:rPr>
          <w:lang w:val="en-US"/>
        </w:rPr>
        <w:t>svih</w:t>
      </w:r>
      <w:proofErr w:type="spellEnd"/>
      <w:r w:rsidR="007B0CD4" w:rsidRPr="009879F8">
        <w:rPr>
          <w:lang w:val="en-US"/>
        </w:rPr>
        <w:t xml:space="preserve"> </w:t>
      </w:r>
      <w:proofErr w:type="spellStart"/>
      <w:r w:rsidR="007B0CD4" w:rsidRPr="009879F8">
        <w:rPr>
          <w:lang w:val="en-US"/>
        </w:rPr>
        <w:t>emisija</w:t>
      </w:r>
      <w:proofErr w:type="spellEnd"/>
      <w:r w:rsidR="007B0CD4" w:rsidRPr="009879F8">
        <w:rPr>
          <w:lang w:val="en-US"/>
        </w:rPr>
        <w:t xml:space="preserve"> u </w:t>
      </w:r>
      <w:proofErr w:type="spellStart"/>
      <w:r w:rsidR="007B0CD4" w:rsidRPr="009879F8">
        <w:rPr>
          <w:lang w:val="en-US"/>
        </w:rPr>
        <w:t>zrak</w:t>
      </w:r>
      <w:proofErr w:type="spellEnd"/>
      <w:r w:rsidR="007B0CD4" w:rsidRPr="009879F8">
        <w:rPr>
          <w:lang w:val="en-US"/>
        </w:rPr>
        <w:t xml:space="preserve"> za 2016. </w:t>
      </w:r>
      <w:proofErr w:type="spellStart"/>
      <w:r w:rsidR="007B0CD4" w:rsidRPr="009879F8">
        <w:rPr>
          <w:lang w:val="en-US"/>
        </w:rPr>
        <w:t>godinu</w:t>
      </w:r>
      <w:proofErr w:type="spellEnd"/>
      <w:r w:rsidR="007B0CD4" w:rsidRPr="009879F8">
        <w:rPr>
          <w:lang w:val="en-US"/>
        </w:rPr>
        <w:t>.</w:t>
      </w:r>
    </w:p>
    <w:p w14:paraId="1BFA2052" w14:textId="65B6A0C9" w:rsidR="007B0CD4" w:rsidRDefault="007B0CD4" w:rsidP="007B0CD4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Prosjecni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račun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u </w:t>
      </w:r>
      <w:proofErr w:type="spellStart"/>
      <w:r w:rsidRPr="00EA2E70">
        <w:rPr>
          <w:sz w:val="24"/>
          <w:szCs w:val="24"/>
          <w:lang w:val="en-US"/>
        </w:rPr>
        <w:t>zrak</w:t>
      </w:r>
      <w:proofErr w:type="spellEnd"/>
      <w:r w:rsidRPr="00EA2E70">
        <w:rPr>
          <w:sz w:val="24"/>
          <w:szCs w:val="24"/>
          <w:lang w:val="en-US"/>
        </w:rPr>
        <w:t xml:space="preserve"> 2016. godine za sve </w:t>
      </w:r>
      <w:proofErr w:type="spellStart"/>
      <w:r w:rsidRPr="00EA2E70">
        <w:rPr>
          <w:sz w:val="24"/>
          <w:szCs w:val="24"/>
          <w:lang w:val="en-US"/>
        </w:rPr>
        <w:t>navedene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vrste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iznosila</w:t>
      </w:r>
      <w:proofErr w:type="spellEnd"/>
      <w:r w:rsidRPr="00EA2E70">
        <w:rPr>
          <w:sz w:val="24"/>
          <w:szCs w:val="24"/>
          <w:lang w:val="en-US"/>
        </w:rPr>
        <w:t xml:space="preserve"> je 88198.3585714286 +- 146638.842765663</w:t>
      </w:r>
      <w:r>
        <w:rPr>
          <w:sz w:val="24"/>
          <w:szCs w:val="24"/>
          <w:lang w:val="en-US"/>
        </w:rPr>
        <w:t>.</w:t>
      </w:r>
    </w:p>
    <w:p w14:paraId="67AA2775" w14:textId="4A4F4D79" w:rsidR="007B0CD4" w:rsidRPr="00EA2E70" w:rsidRDefault="007B0CD4" w:rsidP="007B0CD4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Medijan</w:t>
      </w:r>
      <w:proofErr w:type="spellEnd"/>
      <w:r w:rsidRPr="00EA2E70">
        <w:rPr>
          <w:sz w:val="24"/>
          <w:szCs w:val="24"/>
          <w:lang w:val="en-US"/>
        </w:rPr>
        <w:t xml:space="preserve"> za 2016</w:t>
      </w:r>
      <w:r w:rsidR="003C621A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33653.57</w:t>
      </w:r>
      <w:r>
        <w:rPr>
          <w:sz w:val="24"/>
          <w:szCs w:val="24"/>
          <w:lang w:val="en-US"/>
        </w:rPr>
        <w:t>.</w:t>
      </w:r>
    </w:p>
    <w:p w14:paraId="15B36F2C" w14:textId="35AD096C" w:rsidR="007B0CD4" w:rsidRPr="00EA2E70" w:rsidRDefault="007B0CD4" w:rsidP="007B0CD4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Donji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kvartil</w:t>
      </w:r>
      <w:proofErr w:type="spellEnd"/>
      <w:r w:rsidRPr="00EA2E70">
        <w:rPr>
          <w:sz w:val="24"/>
          <w:szCs w:val="24"/>
          <w:lang w:val="en-US"/>
        </w:rPr>
        <w:t xml:space="preserve"> za 2016</w:t>
      </w:r>
      <w:r w:rsidR="003C621A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8497.9</w:t>
      </w:r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g</w:t>
      </w:r>
      <w:r w:rsidRPr="00EA2E70">
        <w:rPr>
          <w:sz w:val="24"/>
          <w:szCs w:val="24"/>
          <w:lang w:val="en-US"/>
        </w:rPr>
        <w:t>ornji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kvartil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 69145.89</w:t>
      </w:r>
      <w:r>
        <w:rPr>
          <w:sz w:val="24"/>
          <w:szCs w:val="24"/>
          <w:lang w:val="en-US"/>
        </w:rPr>
        <w:t>.</w:t>
      </w:r>
    </w:p>
    <w:p w14:paraId="61FF1859" w14:textId="54F39194" w:rsidR="003C621A" w:rsidRDefault="003C621A" w:rsidP="003C621A">
      <w:pPr>
        <w:spacing w:line="240" w:lineRule="auto"/>
        <w:rPr>
          <w:sz w:val="24"/>
          <w:szCs w:val="24"/>
        </w:rPr>
      </w:pPr>
      <w:r w:rsidRPr="001B6AD4">
        <w:rPr>
          <w:sz w:val="24"/>
          <w:szCs w:val="24"/>
        </w:rPr>
        <w:t>25%</w:t>
      </w:r>
      <w:r>
        <w:rPr>
          <w:sz w:val="24"/>
          <w:szCs w:val="24"/>
        </w:rPr>
        <w:t xml:space="preserve"> računa emisija u zrak je jednako ili manje</w:t>
      </w:r>
      <w:r w:rsidRPr="001B6AD4">
        <w:rPr>
          <w:sz w:val="24"/>
          <w:szCs w:val="24"/>
        </w:rPr>
        <w:t xml:space="preserve"> od </w:t>
      </w:r>
      <w:r w:rsidRPr="00EA2E70">
        <w:rPr>
          <w:sz w:val="24"/>
          <w:szCs w:val="24"/>
          <w:lang w:val="en-US"/>
        </w:rPr>
        <w:t>8497.9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 xml:space="preserve">, a 75% </w:t>
      </w:r>
      <w:r>
        <w:rPr>
          <w:sz w:val="24"/>
          <w:szCs w:val="24"/>
        </w:rPr>
        <w:t>računa emisija u zrak</w:t>
      </w:r>
      <w:r w:rsidRPr="001B6AD4">
        <w:rPr>
          <w:sz w:val="24"/>
          <w:szCs w:val="24"/>
        </w:rPr>
        <w:t xml:space="preserve"> je bilo jednako ili više</w:t>
      </w:r>
      <w:r>
        <w:rPr>
          <w:sz w:val="24"/>
          <w:szCs w:val="24"/>
        </w:rPr>
        <w:t>.</w:t>
      </w:r>
      <w:r w:rsidRPr="001B6AD4">
        <w:rPr>
          <w:sz w:val="24"/>
          <w:szCs w:val="24"/>
        </w:rPr>
        <w:t xml:space="preserve"> </w:t>
      </w:r>
    </w:p>
    <w:p w14:paraId="1255F643" w14:textId="6DB924AB" w:rsidR="003C621A" w:rsidRPr="00EA2E70" w:rsidRDefault="003C621A" w:rsidP="003C621A">
      <w:pPr>
        <w:spacing w:line="240" w:lineRule="auto"/>
        <w:rPr>
          <w:sz w:val="24"/>
          <w:szCs w:val="24"/>
          <w:lang w:val="en-US"/>
        </w:rPr>
      </w:pPr>
      <w:r w:rsidRPr="001B6AD4">
        <w:rPr>
          <w:sz w:val="24"/>
          <w:szCs w:val="24"/>
        </w:rPr>
        <w:t xml:space="preserve">75% </w:t>
      </w:r>
      <w:r>
        <w:rPr>
          <w:sz w:val="24"/>
          <w:szCs w:val="24"/>
        </w:rPr>
        <w:t xml:space="preserve">računa emisija u zrak </w:t>
      </w:r>
      <w:r w:rsidRPr="001B6AD4">
        <w:rPr>
          <w:sz w:val="24"/>
          <w:szCs w:val="24"/>
        </w:rPr>
        <w:t xml:space="preserve">je bilo manje ili jednako </w:t>
      </w:r>
      <w:r w:rsidRPr="00EA2E70">
        <w:rPr>
          <w:sz w:val="24"/>
          <w:szCs w:val="24"/>
          <w:lang w:val="en-US"/>
        </w:rPr>
        <w:t>69145.89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 xml:space="preserve">,a 25% je bilo više ili jednako od </w:t>
      </w:r>
      <w:r w:rsidRPr="00EA2E70">
        <w:rPr>
          <w:sz w:val="24"/>
          <w:szCs w:val="24"/>
          <w:lang w:val="en-US"/>
        </w:rPr>
        <w:t>69145.89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>.</w:t>
      </w:r>
    </w:p>
    <w:p w14:paraId="75F9CB3A" w14:textId="51F623E1" w:rsidR="0046758A" w:rsidRPr="00EA2E70" w:rsidRDefault="0046758A" w:rsidP="0046758A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Interkvartil</w:t>
      </w:r>
      <w:proofErr w:type="spellEnd"/>
      <w:r w:rsidRPr="00EA2E70">
        <w:rPr>
          <w:sz w:val="24"/>
          <w:szCs w:val="24"/>
          <w:lang w:val="en-US"/>
        </w:rPr>
        <w:t xml:space="preserve"> za 2016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60647.99</w:t>
      </w:r>
      <w:r>
        <w:rPr>
          <w:sz w:val="24"/>
          <w:szCs w:val="24"/>
          <w:lang w:val="en-US"/>
        </w:rPr>
        <w:t>.</w:t>
      </w:r>
    </w:p>
    <w:p w14:paraId="28BFDBE3" w14:textId="6ACB61D3" w:rsidR="0046758A" w:rsidRPr="00EA2E70" w:rsidRDefault="0046758A" w:rsidP="0046758A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Mjera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asimetrije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je </w:t>
      </w:r>
      <w:proofErr w:type="spellStart"/>
      <w:r>
        <w:rPr>
          <w:sz w:val="24"/>
          <w:szCs w:val="24"/>
          <w:lang w:val="en-US"/>
        </w:rPr>
        <w:t>pozitivna</w:t>
      </w:r>
      <w:proofErr w:type="spellEnd"/>
      <w:r>
        <w:rPr>
          <w:sz w:val="24"/>
          <w:szCs w:val="24"/>
          <w:lang w:val="en-US"/>
        </w:rPr>
        <w:t xml:space="preserve"> </w:t>
      </w:r>
      <w:r w:rsidRPr="00EA2E70">
        <w:rPr>
          <w:sz w:val="24"/>
          <w:szCs w:val="24"/>
          <w:lang w:val="en-US"/>
        </w:rPr>
        <w:t>za 2016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2.29246487733444</w:t>
      </w:r>
      <w:r>
        <w:rPr>
          <w:sz w:val="24"/>
          <w:szCs w:val="24"/>
          <w:lang w:val="en-US"/>
        </w:rPr>
        <w:t>.</w:t>
      </w:r>
    </w:p>
    <w:p w14:paraId="787EF9D7" w14:textId="7769A513" w:rsidR="0046758A" w:rsidRPr="00EA2E70" w:rsidRDefault="0046758A" w:rsidP="0046758A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Zaobljenost</w:t>
      </w:r>
      <w:proofErr w:type="spellEnd"/>
      <w:r w:rsidRPr="00EA2E70">
        <w:rPr>
          <w:sz w:val="24"/>
          <w:szCs w:val="24"/>
          <w:lang w:val="en-US"/>
        </w:rPr>
        <w:t xml:space="preserve"> za 2016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7.32065475625752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V</w:t>
      </w:r>
      <w:r w:rsidRPr="009E5D18">
        <w:rPr>
          <w:sz w:val="24"/>
          <w:szCs w:val="24"/>
        </w:rPr>
        <w:t xml:space="preserve">rijednost </w:t>
      </w:r>
      <w:r>
        <w:rPr>
          <w:sz w:val="24"/>
          <w:szCs w:val="24"/>
        </w:rPr>
        <w:t xml:space="preserve">zaobljenosti </w:t>
      </w:r>
      <w:r w:rsidRPr="009E5D18">
        <w:rPr>
          <w:sz w:val="24"/>
          <w:szCs w:val="24"/>
        </w:rPr>
        <w:t>je veća od 3 što znači da vrijednosti na grafu imaju nagli i oštar porast.</w:t>
      </w:r>
    </w:p>
    <w:p w14:paraId="517C2019" w14:textId="564DBAB1" w:rsidR="0046758A" w:rsidRPr="00EA2E70" w:rsidRDefault="0046758A" w:rsidP="0046758A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Spearnom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koeficijent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svih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za 2008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</w:t>
      </w:r>
      <w:proofErr w:type="spellEnd"/>
      <w:r w:rsidRPr="00EA2E70">
        <w:rPr>
          <w:sz w:val="24"/>
          <w:szCs w:val="24"/>
          <w:lang w:val="en-US"/>
        </w:rPr>
        <w:t xml:space="preserve"> 2016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0.964835164835165</w:t>
      </w:r>
      <w:r>
        <w:rPr>
          <w:sz w:val="24"/>
          <w:szCs w:val="24"/>
          <w:lang w:val="en-US"/>
        </w:rPr>
        <w:t>.</w:t>
      </w:r>
    </w:p>
    <w:p w14:paraId="65D69C27" w14:textId="3F62F96F" w:rsidR="0046758A" w:rsidRPr="00EA2E70" w:rsidRDefault="0046758A" w:rsidP="0046758A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Pearsonov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koeficijent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svih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za 2008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</w:t>
      </w:r>
      <w:proofErr w:type="spellEnd"/>
      <w:r w:rsidRPr="00EA2E70">
        <w:rPr>
          <w:sz w:val="24"/>
          <w:szCs w:val="24"/>
          <w:lang w:val="en-US"/>
        </w:rPr>
        <w:t xml:space="preserve"> 2016</w:t>
      </w:r>
      <w:r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>: 0.91953760496773</w:t>
      </w:r>
      <w:r>
        <w:rPr>
          <w:sz w:val="24"/>
          <w:szCs w:val="24"/>
          <w:lang w:val="en-US"/>
        </w:rPr>
        <w:t>.</w:t>
      </w:r>
    </w:p>
    <w:p w14:paraId="15EAA56F" w14:textId="2AEED412" w:rsidR="007B0CD4" w:rsidRDefault="007B0CD4" w:rsidP="007B0CD4">
      <w:pPr>
        <w:spacing w:line="240" w:lineRule="auto"/>
        <w:rPr>
          <w:sz w:val="24"/>
          <w:szCs w:val="24"/>
          <w:lang w:val="en-US"/>
        </w:rPr>
      </w:pPr>
    </w:p>
    <w:p w14:paraId="274A8E48" w14:textId="38B10568" w:rsidR="0046758A" w:rsidRPr="00EA2E70" w:rsidRDefault="0046758A" w:rsidP="0046758A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Podatci</w:t>
      </w:r>
      <w:proofErr w:type="spellEnd"/>
      <w:r>
        <w:rPr>
          <w:lang w:val="en-US"/>
        </w:rPr>
        <w:t xml:space="preserve"> za 2019. </w:t>
      </w:r>
      <w:proofErr w:type="spellStart"/>
      <w:proofErr w:type="gramStart"/>
      <w:r>
        <w:rPr>
          <w:lang w:val="en-US"/>
        </w:rPr>
        <w:t>godinu</w:t>
      </w:r>
      <w:proofErr w:type="spellEnd"/>
      <w:r>
        <w:rPr>
          <w:lang w:val="en-US"/>
        </w:rPr>
        <w:t xml:space="preserve"> :</w:t>
      </w:r>
      <w:proofErr w:type="gramEnd"/>
    </w:p>
    <w:p w14:paraId="3F0F323C" w14:textId="7D8A0D9F" w:rsidR="009E5D18" w:rsidRDefault="0046758A" w:rsidP="00EA2E70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397A15" wp14:editId="0AE9871D">
            <wp:extent cx="6636327" cy="2488623"/>
            <wp:effectExtent l="0" t="0" r="0" b="698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889" cy="24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DFB8" w14:textId="1DAD5D50" w:rsidR="0046758A" w:rsidRPr="009879F8" w:rsidRDefault="009879F8" w:rsidP="009879F8">
      <w:pPr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4. </w:t>
      </w:r>
      <w:r w:rsidR="0046758A" w:rsidRPr="009879F8">
        <w:rPr>
          <w:lang w:val="en-US"/>
        </w:rPr>
        <w:t xml:space="preserve">Graf </w:t>
      </w:r>
      <w:proofErr w:type="spellStart"/>
      <w:r w:rsidR="0046758A" w:rsidRPr="009879F8">
        <w:rPr>
          <w:lang w:val="en-US"/>
        </w:rPr>
        <w:t>prikazuje</w:t>
      </w:r>
      <w:proofErr w:type="spellEnd"/>
      <w:r w:rsidR="0046758A" w:rsidRPr="009879F8">
        <w:rPr>
          <w:lang w:val="en-US"/>
        </w:rPr>
        <w:t xml:space="preserve"> </w:t>
      </w:r>
      <w:proofErr w:type="spellStart"/>
      <w:r w:rsidR="0046758A" w:rsidRPr="009879F8">
        <w:rPr>
          <w:lang w:val="en-US"/>
        </w:rPr>
        <w:t>račune</w:t>
      </w:r>
      <w:proofErr w:type="spellEnd"/>
      <w:r w:rsidR="0046758A" w:rsidRPr="009879F8">
        <w:rPr>
          <w:lang w:val="en-US"/>
        </w:rPr>
        <w:t xml:space="preserve"> </w:t>
      </w:r>
      <w:proofErr w:type="spellStart"/>
      <w:r w:rsidR="0046758A" w:rsidRPr="009879F8">
        <w:rPr>
          <w:lang w:val="en-US"/>
        </w:rPr>
        <w:t>svih</w:t>
      </w:r>
      <w:proofErr w:type="spellEnd"/>
      <w:r w:rsidR="0046758A" w:rsidRPr="009879F8">
        <w:rPr>
          <w:lang w:val="en-US"/>
        </w:rPr>
        <w:t xml:space="preserve"> </w:t>
      </w:r>
      <w:proofErr w:type="spellStart"/>
      <w:r w:rsidR="0046758A" w:rsidRPr="009879F8">
        <w:rPr>
          <w:lang w:val="en-US"/>
        </w:rPr>
        <w:t>emisija</w:t>
      </w:r>
      <w:proofErr w:type="spellEnd"/>
      <w:r w:rsidR="0046758A" w:rsidRPr="009879F8">
        <w:rPr>
          <w:lang w:val="en-US"/>
        </w:rPr>
        <w:t xml:space="preserve"> u </w:t>
      </w:r>
      <w:proofErr w:type="spellStart"/>
      <w:r w:rsidR="0046758A" w:rsidRPr="009879F8">
        <w:rPr>
          <w:lang w:val="en-US"/>
        </w:rPr>
        <w:t>zrak</w:t>
      </w:r>
      <w:proofErr w:type="spellEnd"/>
      <w:r w:rsidR="0046758A" w:rsidRPr="009879F8">
        <w:rPr>
          <w:lang w:val="en-US"/>
        </w:rPr>
        <w:t xml:space="preserve"> za 2019. </w:t>
      </w:r>
      <w:proofErr w:type="spellStart"/>
      <w:r w:rsidR="0046758A" w:rsidRPr="009879F8">
        <w:rPr>
          <w:lang w:val="en-US"/>
        </w:rPr>
        <w:t>godinu</w:t>
      </w:r>
      <w:proofErr w:type="spellEnd"/>
      <w:r w:rsidR="0046758A" w:rsidRPr="009879F8">
        <w:rPr>
          <w:lang w:val="en-US"/>
        </w:rPr>
        <w:t>.</w:t>
      </w:r>
    </w:p>
    <w:p w14:paraId="77E42929" w14:textId="2BDB9674" w:rsidR="00384D35" w:rsidRPr="00EA2E70" w:rsidRDefault="00EA2E70" w:rsidP="00EA2E7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Prosjecni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račun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u </w:t>
      </w:r>
      <w:proofErr w:type="spellStart"/>
      <w:r w:rsidRPr="00EA2E70">
        <w:rPr>
          <w:sz w:val="24"/>
          <w:szCs w:val="24"/>
          <w:lang w:val="en-US"/>
        </w:rPr>
        <w:t>zrak</w:t>
      </w:r>
      <w:proofErr w:type="spellEnd"/>
      <w:r w:rsidRPr="00EA2E70">
        <w:rPr>
          <w:sz w:val="24"/>
          <w:szCs w:val="24"/>
          <w:lang w:val="en-US"/>
        </w:rPr>
        <w:t xml:space="preserve"> 2019. godine za sve </w:t>
      </w:r>
      <w:proofErr w:type="spellStart"/>
      <w:r w:rsidRPr="00EA2E70">
        <w:rPr>
          <w:sz w:val="24"/>
          <w:szCs w:val="24"/>
          <w:lang w:val="en-US"/>
        </w:rPr>
        <w:t>navedene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vrste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iznosila</w:t>
      </w:r>
      <w:proofErr w:type="spellEnd"/>
      <w:r w:rsidRPr="00EA2E70">
        <w:rPr>
          <w:sz w:val="24"/>
          <w:szCs w:val="24"/>
          <w:lang w:val="en-US"/>
        </w:rPr>
        <w:t xml:space="preserve"> je 84997.6 +- 147859.27041008</w:t>
      </w:r>
      <w:r w:rsidR="006A5009">
        <w:rPr>
          <w:sz w:val="24"/>
          <w:szCs w:val="24"/>
          <w:lang w:val="en-US"/>
        </w:rPr>
        <w:t>.</w:t>
      </w:r>
    </w:p>
    <w:p w14:paraId="40785086" w14:textId="1B80245F" w:rsidR="00384D35" w:rsidRPr="00EA2E70" w:rsidRDefault="00EA2E70" w:rsidP="00EA2E7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Medijan</w:t>
      </w:r>
      <w:proofErr w:type="spellEnd"/>
      <w:r w:rsidRPr="00EA2E70">
        <w:rPr>
          <w:sz w:val="24"/>
          <w:szCs w:val="24"/>
          <w:lang w:val="en-US"/>
        </w:rPr>
        <w:t xml:space="preserve"> za 2019</w:t>
      </w:r>
      <w:r w:rsidR="00964CFE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32681.265</w:t>
      </w:r>
      <w:r w:rsidR="006A5009">
        <w:rPr>
          <w:sz w:val="24"/>
          <w:szCs w:val="24"/>
          <w:lang w:val="en-US"/>
        </w:rPr>
        <w:t>.</w:t>
      </w:r>
    </w:p>
    <w:p w14:paraId="36EF0C47" w14:textId="5EE0F468" w:rsidR="00AA4F22" w:rsidRDefault="00EA2E70" w:rsidP="00EA2E7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Donji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kvartil</w:t>
      </w:r>
      <w:proofErr w:type="spellEnd"/>
      <w:r w:rsidRPr="00EA2E70">
        <w:rPr>
          <w:sz w:val="24"/>
          <w:szCs w:val="24"/>
          <w:lang w:val="en-US"/>
        </w:rPr>
        <w:t xml:space="preserve"> za 2019</w:t>
      </w:r>
      <w:r w:rsidR="00964CFE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6709.7525</w:t>
      </w:r>
      <w:r w:rsidR="00964CFE">
        <w:rPr>
          <w:sz w:val="24"/>
          <w:szCs w:val="24"/>
          <w:lang w:val="en-US"/>
        </w:rPr>
        <w:t xml:space="preserve"> </w:t>
      </w:r>
      <w:proofErr w:type="spellStart"/>
      <w:r w:rsidR="00964CFE">
        <w:rPr>
          <w:sz w:val="24"/>
          <w:szCs w:val="24"/>
          <w:lang w:val="en-US"/>
        </w:rPr>
        <w:t>i</w:t>
      </w:r>
      <w:proofErr w:type="spellEnd"/>
      <w:r w:rsidR="00964CFE">
        <w:rPr>
          <w:sz w:val="24"/>
          <w:szCs w:val="24"/>
          <w:lang w:val="en-US"/>
        </w:rPr>
        <w:t xml:space="preserve"> </w:t>
      </w:r>
      <w:proofErr w:type="spellStart"/>
      <w:r w:rsidR="00964CFE">
        <w:rPr>
          <w:sz w:val="24"/>
          <w:szCs w:val="24"/>
          <w:lang w:val="en-US"/>
        </w:rPr>
        <w:t>g</w:t>
      </w:r>
      <w:r w:rsidRPr="00EA2E70">
        <w:rPr>
          <w:sz w:val="24"/>
          <w:szCs w:val="24"/>
          <w:lang w:val="en-US"/>
        </w:rPr>
        <w:t>ornji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kvartil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69897.01</w:t>
      </w:r>
      <w:r w:rsidR="006A5009">
        <w:rPr>
          <w:sz w:val="24"/>
          <w:szCs w:val="24"/>
          <w:lang w:val="en-US"/>
        </w:rPr>
        <w:t>.</w:t>
      </w:r>
    </w:p>
    <w:p w14:paraId="5020399C" w14:textId="27AECAA0" w:rsidR="00964CFE" w:rsidRDefault="00964CFE" w:rsidP="00964CFE">
      <w:pPr>
        <w:spacing w:line="240" w:lineRule="auto"/>
        <w:rPr>
          <w:sz w:val="24"/>
          <w:szCs w:val="24"/>
        </w:rPr>
      </w:pPr>
      <w:r w:rsidRPr="001B6AD4">
        <w:rPr>
          <w:sz w:val="24"/>
          <w:szCs w:val="24"/>
        </w:rPr>
        <w:t>25%</w:t>
      </w:r>
      <w:r>
        <w:rPr>
          <w:sz w:val="24"/>
          <w:szCs w:val="24"/>
        </w:rPr>
        <w:t xml:space="preserve"> računa emisija u zrak je jednako ili manje</w:t>
      </w:r>
      <w:r w:rsidRPr="001B6AD4">
        <w:rPr>
          <w:sz w:val="24"/>
          <w:szCs w:val="24"/>
        </w:rPr>
        <w:t xml:space="preserve"> od </w:t>
      </w:r>
      <w:r w:rsidRPr="00EA2E70">
        <w:rPr>
          <w:sz w:val="24"/>
          <w:szCs w:val="24"/>
          <w:lang w:val="en-US"/>
        </w:rPr>
        <w:t>6709.7525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>, a 75% je bilo jednako ili više</w:t>
      </w:r>
      <w:r>
        <w:rPr>
          <w:sz w:val="24"/>
          <w:szCs w:val="24"/>
        </w:rPr>
        <w:t>.</w:t>
      </w:r>
      <w:r w:rsidRPr="001B6AD4">
        <w:rPr>
          <w:sz w:val="24"/>
          <w:szCs w:val="24"/>
        </w:rPr>
        <w:t xml:space="preserve"> </w:t>
      </w:r>
    </w:p>
    <w:p w14:paraId="7F4EE6D1" w14:textId="4CEC6765" w:rsidR="00964CFE" w:rsidRPr="00EA2E70" w:rsidRDefault="00964CFE" w:rsidP="00964CFE">
      <w:pPr>
        <w:spacing w:line="240" w:lineRule="auto"/>
        <w:rPr>
          <w:sz w:val="24"/>
          <w:szCs w:val="24"/>
          <w:lang w:val="en-US"/>
        </w:rPr>
      </w:pPr>
      <w:r w:rsidRPr="001B6AD4">
        <w:rPr>
          <w:sz w:val="24"/>
          <w:szCs w:val="24"/>
        </w:rPr>
        <w:t xml:space="preserve">75% </w:t>
      </w:r>
      <w:r>
        <w:rPr>
          <w:sz w:val="24"/>
          <w:szCs w:val="24"/>
        </w:rPr>
        <w:t xml:space="preserve">računa emisija u zrak </w:t>
      </w:r>
      <w:r w:rsidRPr="001B6AD4">
        <w:rPr>
          <w:sz w:val="24"/>
          <w:szCs w:val="24"/>
        </w:rPr>
        <w:t xml:space="preserve">je bilo manje ili jednako </w:t>
      </w:r>
      <w:r w:rsidRPr="00EA2E70">
        <w:rPr>
          <w:sz w:val="24"/>
          <w:szCs w:val="24"/>
          <w:lang w:val="en-US"/>
        </w:rPr>
        <w:t>69897.01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 xml:space="preserve">,a 25% je bilo više ili jednako od </w:t>
      </w:r>
      <w:r w:rsidRPr="00EA2E70">
        <w:rPr>
          <w:sz w:val="24"/>
          <w:szCs w:val="24"/>
          <w:lang w:val="en-US"/>
        </w:rPr>
        <w:t>69897.01</w:t>
      </w:r>
      <w:r>
        <w:rPr>
          <w:sz w:val="24"/>
          <w:szCs w:val="24"/>
          <w:lang w:val="en-US"/>
        </w:rPr>
        <w:t xml:space="preserve"> Mg</w:t>
      </w:r>
      <w:r w:rsidRPr="001B6AD4">
        <w:rPr>
          <w:sz w:val="24"/>
          <w:szCs w:val="24"/>
        </w:rPr>
        <w:t>.</w:t>
      </w:r>
    </w:p>
    <w:p w14:paraId="44A523F6" w14:textId="02F34396" w:rsidR="00EA2E70" w:rsidRPr="00EA2E70" w:rsidRDefault="00EA2E70" w:rsidP="00EA2E7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Interkvartil</w:t>
      </w:r>
      <w:proofErr w:type="spellEnd"/>
      <w:r w:rsidRPr="00EA2E70">
        <w:rPr>
          <w:sz w:val="24"/>
          <w:szCs w:val="24"/>
          <w:lang w:val="en-US"/>
        </w:rPr>
        <w:t xml:space="preserve"> za 2019</w:t>
      </w:r>
      <w:r w:rsidR="00964CFE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63187.2575</w:t>
      </w:r>
      <w:r w:rsidR="006A5009">
        <w:rPr>
          <w:sz w:val="24"/>
          <w:szCs w:val="24"/>
          <w:lang w:val="en-US"/>
        </w:rPr>
        <w:t>.</w:t>
      </w:r>
    </w:p>
    <w:p w14:paraId="1B3D4DF2" w14:textId="66373D54" w:rsidR="00EA2E70" w:rsidRPr="00EA2E70" w:rsidRDefault="00EA2E70" w:rsidP="00EA2E7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Mjera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asimetrije</w:t>
      </w:r>
      <w:proofErr w:type="spellEnd"/>
      <w:r w:rsidR="00964CFE">
        <w:rPr>
          <w:sz w:val="24"/>
          <w:szCs w:val="24"/>
          <w:lang w:val="en-US"/>
        </w:rPr>
        <w:t xml:space="preserve"> je </w:t>
      </w:r>
      <w:proofErr w:type="spellStart"/>
      <w:r w:rsidR="00964CFE">
        <w:rPr>
          <w:sz w:val="24"/>
          <w:szCs w:val="24"/>
          <w:lang w:val="en-US"/>
        </w:rPr>
        <w:t>pozitivna</w:t>
      </w:r>
      <w:proofErr w:type="spellEnd"/>
      <w:r w:rsidRPr="00EA2E70">
        <w:rPr>
          <w:sz w:val="24"/>
          <w:szCs w:val="24"/>
          <w:lang w:val="en-US"/>
        </w:rPr>
        <w:t xml:space="preserve"> za 2019</w:t>
      </w:r>
      <w:r w:rsidR="00964CFE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2.50482749642483</w:t>
      </w:r>
      <w:r w:rsidR="006A5009">
        <w:rPr>
          <w:sz w:val="24"/>
          <w:szCs w:val="24"/>
          <w:lang w:val="en-US"/>
        </w:rPr>
        <w:t>.</w:t>
      </w:r>
    </w:p>
    <w:p w14:paraId="2FA65A6D" w14:textId="1DF23E62" w:rsidR="00EA2E70" w:rsidRPr="00EA2E70" w:rsidRDefault="00EA2E70" w:rsidP="00EA2E7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Zaobljenost</w:t>
      </w:r>
      <w:proofErr w:type="spellEnd"/>
      <w:r w:rsidRPr="00EA2E70">
        <w:rPr>
          <w:sz w:val="24"/>
          <w:szCs w:val="24"/>
          <w:lang w:val="en-US"/>
        </w:rPr>
        <w:t xml:space="preserve"> za 2019</w:t>
      </w:r>
      <w:r w:rsidR="00964CFE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godinu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 8.38256182520309</w:t>
      </w:r>
      <w:r w:rsidR="006A5009">
        <w:rPr>
          <w:sz w:val="24"/>
          <w:szCs w:val="24"/>
          <w:lang w:val="en-US"/>
        </w:rPr>
        <w:t>.</w:t>
      </w:r>
      <w:r w:rsidR="00964CFE">
        <w:rPr>
          <w:sz w:val="24"/>
          <w:szCs w:val="24"/>
          <w:lang w:val="en-US"/>
        </w:rPr>
        <w:t xml:space="preserve"> </w:t>
      </w:r>
      <w:r w:rsidR="00964CFE">
        <w:rPr>
          <w:sz w:val="24"/>
          <w:szCs w:val="24"/>
        </w:rPr>
        <w:t>V</w:t>
      </w:r>
      <w:r w:rsidR="00964CFE" w:rsidRPr="009E5D18">
        <w:rPr>
          <w:sz w:val="24"/>
          <w:szCs w:val="24"/>
        </w:rPr>
        <w:t xml:space="preserve">rijednost </w:t>
      </w:r>
      <w:r w:rsidR="00964CFE">
        <w:rPr>
          <w:sz w:val="24"/>
          <w:szCs w:val="24"/>
        </w:rPr>
        <w:t xml:space="preserve">zaobljenosti </w:t>
      </w:r>
      <w:r w:rsidR="00964CFE" w:rsidRPr="009E5D18">
        <w:rPr>
          <w:sz w:val="24"/>
          <w:szCs w:val="24"/>
        </w:rPr>
        <w:t>je veća od 3 što znači da vrijednosti na grafu imaju nagli i oštar porast.</w:t>
      </w:r>
    </w:p>
    <w:p w14:paraId="256520DE" w14:textId="6B0C3BAB" w:rsidR="00EA2E70" w:rsidRPr="00EA2E70" w:rsidRDefault="00EA2E70" w:rsidP="00EA2E7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Spearnom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koeficijent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svih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za 2016</w:t>
      </w:r>
      <w:r w:rsidR="00964CFE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</w:t>
      </w:r>
      <w:proofErr w:type="spellEnd"/>
      <w:r w:rsidRPr="00EA2E70">
        <w:rPr>
          <w:sz w:val="24"/>
          <w:szCs w:val="24"/>
          <w:lang w:val="en-US"/>
        </w:rPr>
        <w:t xml:space="preserve"> 2019</w:t>
      </w:r>
      <w:r w:rsidR="00964CFE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0.986813186813187</w:t>
      </w:r>
      <w:r w:rsidR="006A5009">
        <w:rPr>
          <w:sz w:val="24"/>
          <w:szCs w:val="24"/>
          <w:lang w:val="en-US"/>
        </w:rPr>
        <w:t>.</w:t>
      </w:r>
    </w:p>
    <w:p w14:paraId="28838617" w14:textId="532756C8" w:rsidR="00EA2E70" w:rsidRPr="00EA2E70" w:rsidRDefault="00EA2E70" w:rsidP="00EA2E70">
      <w:pPr>
        <w:spacing w:line="240" w:lineRule="auto"/>
        <w:rPr>
          <w:sz w:val="24"/>
          <w:szCs w:val="24"/>
          <w:lang w:val="en-US"/>
        </w:rPr>
      </w:pPr>
      <w:proofErr w:type="spellStart"/>
      <w:r w:rsidRPr="00EA2E70">
        <w:rPr>
          <w:sz w:val="24"/>
          <w:szCs w:val="24"/>
          <w:lang w:val="en-US"/>
        </w:rPr>
        <w:t>Pearsonov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koeficijent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svih</w:t>
      </w:r>
      <w:proofErr w:type="spellEnd"/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emisija</w:t>
      </w:r>
      <w:proofErr w:type="spellEnd"/>
      <w:r w:rsidRPr="00EA2E70">
        <w:rPr>
          <w:sz w:val="24"/>
          <w:szCs w:val="24"/>
          <w:lang w:val="en-US"/>
        </w:rPr>
        <w:t xml:space="preserve"> za 2016</w:t>
      </w:r>
      <w:r w:rsidR="00964CFE">
        <w:rPr>
          <w:sz w:val="24"/>
          <w:szCs w:val="24"/>
          <w:lang w:val="en-US"/>
        </w:rPr>
        <w:t>.</w:t>
      </w:r>
      <w:r w:rsidRPr="00EA2E70">
        <w:rPr>
          <w:sz w:val="24"/>
          <w:szCs w:val="24"/>
          <w:lang w:val="en-US"/>
        </w:rPr>
        <w:t xml:space="preserve"> </w:t>
      </w:r>
      <w:proofErr w:type="spellStart"/>
      <w:r w:rsidRPr="00EA2E70">
        <w:rPr>
          <w:sz w:val="24"/>
          <w:szCs w:val="24"/>
          <w:lang w:val="en-US"/>
        </w:rPr>
        <w:t>i</w:t>
      </w:r>
      <w:proofErr w:type="spellEnd"/>
      <w:r w:rsidRPr="00EA2E70">
        <w:rPr>
          <w:sz w:val="24"/>
          <w:szCs w:val="24"/>
          <w:lang w:val="en-US"/>
        </w:rPr>
        <w:t xml:space="preserve"> 2019</w:t>
      </w:r>
      <w:r w:rsidR="00964CFE">
        <w:rPr>
          <w:sz w:val="24"/>
          <w:szCs w:val="24"/>
          <w:lang w:val="en-US"/>
        </w:rPr>
        <w:t xml:space="preserve">. </w:t>
      </w:r>
      <w:proofErr w:type="spellStart"/>
      <w:r w:rsidR="00964CFE">
        <w:rPr>
          <w:sz w:val="24"/>
          <w:szCs w:val="24"/>
          <w:lang w:val="en-US"/>
        </w:rPr>
        <w:t>iznosi</w:t>
      </w:r>
      <w:proofErr w:type="spellEnd"/>
      <w:r w:rsidRPr="00EA2E70">
        <w:rPr>
          <w:sz w:val="24"/>
          <w:szCs w:val="24"/>
          <w:lang w:val="en-US"/>
        </w:rPr>
        <w:t>: 0.996506273496381</w:t>
      </w:r>
      <w:r w:rsidR="006A5009">
        <w:rPr>
          <w:sz w:val="24"/>
          <w:szCs w:val="24"/>
          <w:lang w:val="en-US"/>
        </w:rPr>
        <w:t>.</w:t>
      </w:r>
    </w:p>
    <w:p w14:paraId="1709F0E8" w14:textId="3B236248" w:rsidR="00793C31" w:rsidRPr="00793C31" w:rsidRDefault="00793C31" w:rsidP="00793C31">
      <w:pPr>
        <w:rPr>
          <w:sz w:val="24"/>
          <w:szCs w:val="24"/>
        </w:rPr>
      </w:pPr>
    </w:p>
    <w:p w14:paraId="6C834449" w14:textId="736BBC5C" w:rsidR="00CE3D86" w:rsidRPr="00CE3D86" w:rsidRDefault="00CE3D86" w:rsidP="00CE3D86">
      <w:pPr>
        <w:rPr>
          <w:sz w:val="24"/>
          <w:szCs w:val="24"/>
        </w:rPr>
      </w:pPr>
    </w:p>
    <w:sectPr w:rsidR="00CE3D86" w:rsidRPr="00CE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1891"/>
    <w:multiLevelType w:val="hybridMultilevel"/>
    <w:tmpl w:val="4C304B84"/>
    <w:lvl w:ilvl="0" w:tplc="F1EEC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1297A"/>
    <w:multiLevelType w:val="hybridMultilevel"/>
    <w:tmpl w:val="AB543EB4"/>
    <w:lvl w:ilvl="0" w:tplc="D3A2A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167864">
    <w:abstractNumId w:val="0"/>
  </w:num>
  <w:num w:numId="2" w16cid:durableId="99603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A4"/>
    <w:rsid w:val="001B6AD4"/>
    <w:rsid w:val="0022579F"/>
    <w:rsid w:val="002A76B0"/>
    <w:rsid w:val="00384D35"/>
    <w:rsid w:val="003C621A"/>
    <w:rsid w:val="0046758A"/>
    <w:rsid w:val="006807A4"/>
    <w:rsid w:val="006A5009"/>
    <w:rsid w:val="0078072E"/>
    <w:rsid w:val="00793C31"/>
    <w:rsid w:val="007B0CD4"/>
    <w:rsid w:val="007E74F7"/>
    <w:rsid w:val="00964CFE"/>
    <w:rsid w:val="009879F8"/>
    <w:rsid w:val="009E5D18"/>
    <w:rsid w:val="00AA4F22"/>
    <w:rsid w:val="00CE3D86"/>
    <w:rsid w:val="00D42FD1"/>
    <w:rsid w:val="00D64F0C"/>
    <w:rsid w:val="00EA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4700"/>
  <w15:chartTrackingRefBased/>
  <w15:docId w15:val="{4714744C-5C97-46D8-9CC6-12EA8391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86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D86"/>
    <w:rPr>
      <w:rFonts w:asciiTheme="majorHAnsi" w:eastAsiaTheme="majorEastAsia" w:hAnsiTheme="majorHAnsi" w:cstheme="majorBidi"/>
      <w:color w:val="000000" w:themeColor="text1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2A76B0"/>
    <w:rPr>
      <w:rFonts w:asciiTheme="majorHAnsi" w:eastAsiaTheme="majorEastAsia" w:hAnsiTheme="majorHAnsi" w:cstheme="majorBidi"/>
      <w:color w:val="538135" w:themeColor="accent6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98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 Birtić</dc:creator>
  <cp:keywords/>
  <dc:description/>
  <cp:lastModifiedBy>Mirta Birtić</cp:lastModifiedBy>
  <cp:revision>6</cp:revision>
  <dcterms:created xsi:type="dcterms:W3CDTF">2022-06-11T21:52:00Z</dcterms:created>
  <dcterms:modified xsi:type="dcterms:W3CDTF">2022-06-13T19:45:00Z</dcterms:modified>
</cp:coreProperties>
</file>