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6FA96B" w14:textId="77777777" w:rsidR="00815F81" w:rsidRPr="001024D4" w:rsidRDefault="00815F81" w:rsidP="007B4012">
      <w:pPr>
        <w:jc w:val="center"/>
        <w:rPr>
          <w:b/>
        </w:rPr>
      </w:pPr>
      <w:r w:rsidRPr="001024D4">
        <w:rPr>
          <w:b/>
        </w:rPr>
        <w:t xml:space="preserve">ОБРАЩЕНИЕ </w:t>
      </w:r>
      <w:r w:rsidR="007B4012" w:rsidRPr="001024D4">
        <w:rPr>
          <w:b/>
        </w:rPr>
        <w:br/>
      </w:r>
      <w:r w:rsidRPr="001024D4">
        <w:rPr>
          <w:b/>
        </w:rPr>
        <w:t xml:space="preserve">К ПРЕЗИДЕНТУ РОССИЙСКОЙ ФЕДЕРАЦИИ </w:t>
      </w:r>
      <w:r w:rsidR="007B4012" w:rsidRPr="001024D4">
        <w:rPr>
          <w:b/>
        </w:rPr>
        <w:br/>
      </w:r>
      <w:r w:rsidRPr="001024D4">
        <w:rPr>
          <w:b/>
        </w:rPr>
        <w:t>ПУТИНУ В.В.</w:t>
      </w:r>
    </w:p>
    <w:p w14:paraId="7BC35232" w14:textId="77777777" w:rsidR="00815F81" w:rsidRDefault="00815F81" w:rsidP="00815F81"/>
    <w:p w14:paraId="0F3550B0" w14:textId="77777777" w:rsidR="00815F81" w:rsidRDefault="00815F81" w:rsidP="00815F81">
      <w:r>
        <w:t>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апреля 2016 года</w:t>
      </w:r>
    </w:p>
    <w:p w14:paraId="0B65219E" w14:textId="77777777" w:rsidR="00815F81" w:rsidRDefault="00815F81" w:rsidP="00815F81"/>
    <w:p w14:paraId="7E242B0D" w14:textId="77777777" w:rsidR="00C94FD6" w:rsidRDefault="00C94FD6" w:rsidP="00815F81">
      <w:pPr>
        <w:rPr>
          <w:b/>
        </w:rPr>
      </w:pPr>
    </w:p>
    <w:p w14:paraId="4C9490A7" w14:textId="77777777" w:rsidR="00C94FD6" w:rsidRDefault="00C94FD6" w:rsidP="00815F81">
      <w:pPr>
        <w:rPr>
          <w:b/>
        </w:rPr>
      </w:pPr>
    </w:p>
    <w:p w14:paraId="41C76E49" w14:textId="77777777" w:rsidR="00815F81" w:rsidRPr="001024D4" w:rsidRDefault="00815F81" w:rsidP="00815F81">
      <w:pPr>
        <w:rPr>
          <w:b/>
        </w:rPr>
      </w:pPr>
      <w:r w:rsidRPr="001024D4">
        <w:rPr>
          <w:b/>
        </w:rPr>
        <w:t>Уважаемый Владимир Владимирович!</w:t>
      </w:r>
    </w:p>
    <w:p w14:paraId="1ADEAFBA" w14:textId="77777777" w:rsidR="00815F81" w:rsidRDefault="00815F81" w:rsidP="00815F81"/>
    <w:p w14:paraId="6C0837CD" w14:textId="77777777" w:rsidR="001024D4" w:rsidRPr="001024D4" w:rsidRDefault="00815F81" w:rsidP="00815F81">
      <w:pPr>
        <w:rPr>
          <w:b/>
        </w:rPr>
      </w:pPr>
      <w:r w:rsidRPr="001024D4">
        <w:rPr>
          <w:b/>
        </w:rPr>
        <w:t xml:space="preserve">Московские чиновники, ответственные за развитие городского транспорта, приняли решение об отказе к 2020 году от такого вида московского городского транспорта, как троллейбус. </w:t>
      </w:r>
    </w:p>
    <w:p w14:paraId="1251AD62" w14:textId="77777777" w:rsidR="001024D4" w:rsidRDefault="001024D4" w:rsidP="00815F81"/>
    <w:p w14:paraId="62755075" w14:textId="77777777" w:rsidR="00815F81" w:rsidRDefault="00815F81" w:rsidP="00815F81">
      <w:r>
        <w:t>Москва уже имеет печальный опыт принятия ошибочных решений и с большим трудом восстанавливает "закопанные в асфальт" трамвайные маршруты. Вопреки, звучавшим при принятии такого решения аргументам</w:t>
      </w:r>
      <w:r w:rsidR="00C36CA2">
        <w:t xml:space="preserve"> — </w:t>
      </w:r>
      <w:r>
        <w:t>старые, дорогие, громыхают, мешают и т.д., впоследствии оказалось, что данный вид</w:t>
      </w:r>
    </w:p>
    <w:p w14:paraId="499C79C3" w14:textId="77777777" w:rsidR="001024D4" w:rsidRDefault="00815F81" w:rsidP="00815F81">
      <w:r>
        <w:t>электротранспорта востребован городом.</w:t>
      </w:r>
      <w:r w:rsidR="007B4012">
        <w:t xml:space="preserve"> </w:t>
      </w:r>
    </w:p>
    <w:p w14:paraId="12F7FED7" w14:textId="77777777" w:rsidR="001024D4" w:rsidRDefault="001024D4" w:rsidP="00815F81"/>
    <w:p w14:paraId="4EF83F25" w14:textId="77777777" w:rsidR="001024D4" w:rsidRPr="001024D4" w:rsidRDefault="00815F81" w:rsidP="00815F81">
      <w:pPr>
        <w:rPr>
          <w:b/>
        </w:rPr>
      </w:pPr>
      <w:r w:rsidRPr="001024D4">
        <w:rPr>
          <w:b/>
        </w:rPr>
        <w:t>Только в Вашей компетенции и власти, как Президента Российской Федерации, повлиять на изменение ошибочного решения московских чиновников.</w:t>
      </w:r>
    </w:p>
    <w:p w14:paraId="249B3B65" w14:textId="77777777" w:rsidR="001024D4" w:rsidRDefault="001024D4" w:rsidP="00815F81"/>
    <w:p w14:paraId="72425A12" w14:textId="77777777" w:rsidR="001024D4" w:rsidRDefault="00815F81" w:rsidP="00815F81">
      <w:r>
        <w:t xml:space="preserve">Согласно принятому решению, </w:t>
      </w:r>
      <w:r w:rsidRPr="001024D4">
        <w:rPr>
          <w:b/>
        </w:rPr>
        <w:t>к 2018</w:t>
      </w:r>
      <w:r>
        <w:t xml:space="preserve"> году в Москве решено избавиться от 50% подвижного состава троллейбусов (759 ед.), заменив их на дизельные автобусы. В соответствии с "Расчетом затрат на приобретение и эксплуатацию 759 единиц подвижного состава взамен выбывающих троллейбусов (до 2018 года)" государству и обществу предлагается </w:t>
      </w:r>
      <w:r w:rsidRPr="001024D4">
        <w:rPr>
          <w:b/>
        </w:rPr>
        <w:t xml:space="preserve">израсходовать на это 20,84 млрд. руб. </w:t>
      </w:r>
    </w:p>
    <w:p w14:paraId="76865035" w14:textId="77777777" w:rsidR="001024D4" w:rsidRDefault="001024D4" w:rsidP="00815F81"/>
    <w:p w14:paraId="19C00235" w14:textId="77777777" w:rsidR="00815F81" w:rsidRDefault="00815F81" w:rsidP="00815F81">
      <w:r>
        <w:t>При этом в обоснование своего решения чиновники Департамента транспорта и развития дорожно</w:t>
      </w:r>
      <w:r w:rsidR="001024D4">
        <w:t>-</w:t>
      </w:r>
      <w:r>
        <w:t>транспортной инфраструктуры города Москвы и ГУП «</w:t>
      </w:r>
      <w:proofErr w:type="spellStart"/>
      <w:r>
        <w:t>Мосгортранс</w:t>
      </w:r>
      <w:proofErr w:type="spellEnd"/>
      <w:r>
        <w:t xml:space="preserve">» </w:t>
      </w:r>
      <w:r w:rsidRPr="001024D4">
        <w:rPr>
          <w:b/>
        </w:rPr>
        <w:t>представляют общественности заведомо недостоверную информацию</w:t>
      </w:r>
      <w:r>
        <w:t>: "Пациент скорей мертв, чем жив,"</w:t>
      </w:r>
      <w:r w:rsidR="007B4012">
        <w:t xml:space="preserve"> —</w:t>
      </w:r>
      <w:r>
        <w:t xml:space="preserve"> так они оценивают состояние троллейбусной отрасли и приводят следующие "аргументы":</w:t>
      </w:r>
    </w:p>
    <w:p w14:paraId="762175F4" w14:textId="77777777" w:rsidR="001024D4" w:rsidRDefault="001024D4" w:rsidP="00815F81"/>
    <w:p w14:paraId="7CB71583" w14:textId="77777777" w:rsidR="00815F81" w:rsidRDefault="00815F81" w:rsidP="00C8241E">
      <w:pPr>
        <w:pStyle w:val="a3"/>
        <w:numPr>
          <w:ilvl w:val="0"/>
          <w:numId w:val="4"/>
        </w:numPr>
      </w:pPr>
      <w:r>
        <w:t xml:space="preserve">троллейбус </w:t>
      </w:r>
      <w:r w:rsidR="00C8241E">
        <w:t>—</w:t>
      </w:r>
      <w:r>
        <w:t xml:space="preserve"> устаревший, "сам по себе" вымирающий вид городского транспорта;</w:t>
      </w:r>
    </w:p>
    <w:p w14:paraId="16C136CE" w14:textId="77777777" w:rsidR="00815F81" w:rsidRDefault="00815F81" w:rsidP="00C8241E">
      <w:pPr>
        <w:pStyle w:val="a3"/>
        <w:numPr>
          <w:ilvl w:val="0"/>
          <w:numId w:val="4"/>
        </w:numPr>
      </w:pPr>
      <w:r>
        <w:t>троллейбус, используя электроэнергию, больше вредит экологии, чем автобус;</w:t>
      </w:r>
    </w:p>
    <w:p w14:paraId="0D604C30" w14:textId="77777777" w:rsidR="00815F81" w:rsidRDefault="00815F81" w:rsidP="00C8241E">
      <w:pPr>
        <w:pStyle w:val="a3"/>
        <w:numPr>
          <w:ilvl w:val="0"/>
          <w:numId w:val="4"/>
        </w:numPr>
      </w:pPr>
      <w:r>
        <w:t>затраты на обслуживание троллейбуса дороже, чем на автобус;</w:t>
      </w:r>
    </w:p>
    <w:p w14:paraId="42578EA0" w14:textId="77777777" w:rsidR="00815F81" w:rsidRDefault="00815F81" w:rsidP="00C8241E">
      <w:pPr>
        <w:pStyle w:val="a3"/>
        <w:numPr>
          <w:ilvl w:val="0"/>
          <w:numId w:val="4"/>
        </w:numPr>
      </w:pPr>
      <w:r>
        <w:t>троллейбусы плохого качества;</w:t>
      </w:r>
    </w:p>
    <w:p w14:paraId="34076B04" w14:textId="77777777" w:rsidR="00815F81" w:rsidRDefault="00815F81" w:rsidP="00C8241E">
      <w:pPr>
        <w:pStyle w:val="a3"/>
        <w:numPr>
          <w:ilvl w:val="0"/>
          <w:numId w:val="4"/>
        </w:numPr>
      </w:pPr>
      <w:r>
        <w:t>троллейбус неманевренный вид транспорта и уступает автобусу в скоростных характеристиках;</w:t>
      </w:r>
    </w:p>
    <w:p w14:paraId="1BA13898" w14:textId="77777777" w:rsidR="00815F81" w:rsidRDefault="00815F81" w:rsidP="00C8241E">
      <w:pPr>
        <w:pStyle w:val="a3"/>
        <w:numPr>
          <w:ilvl w:val="0"/>
          <w:numId w:val="4"/>
        </w:numPr>
      </w:pPr>
      <w:r>
        <w:t>энергетическая инфраструктура троллейбуса (опоры и контактная сеть) требует значительных затрат на ремонт, т.к. изношена более чем на 40% и не соответствует нормативным показателям;</w:t>
      </w:r>
    </w:p>
    <w:p w14:paraId="1304E548" w14:textId="77777777" w:rsidR="00815F81" w:rsidRDefault="00815F81" w:rsidP="00C8241E">
      <w:pPr>
        <w:pStyle w:val="a3"/>
        <w:numPr>
          <w:ilvl w:val="0"/>
          <w:numId w:val="4"/>
        </w:numPr>
      </w:pPr>
      <w:r>
        <w:t xml:space="preserve">нужны значительные средства на модернизацию </w:t>
      </w:r>
      <w:proofErr w:type="spellStart"/>
      <w:r>
        <w:t>спецчастей</w:t>
      </w:r>
      <w:proofErr w:type="spellEnd"/>
      <w:r>
        <w:t xml:space="preserve"> контактной сети;</w:t>
      </w:r>
    </w:p>
    <w:p w14:paraId="3DDCA843" w14:textId="77777777" w:rsidR="00815F81" w:rsidRDefault="00815F81" w:rsidP="00C8241E">
      <w:pPr>
        <w:pStyle w:val="a3"/>
        <w:numPr>
          <w:ilvl w:val="0"/>
          <w:numId w:val="4"/>
        </w:numPr>
      </w:pPr>
      <w:r>
        <w:t>обслуживание контактной сети троллейбуса в год стоит более миллиарда руб.;</w:t>
      </w:r>
    </w:p>
    <w:p w14:paraId="552FF984" w14:textId="77777777" w:rsidR="00815F81" w:rsidRDefault="00815F81" w:rsidP="00C8241E">
      <w:pPr>
        <w:pStyle w:val="a3"/>
        <w:numPr>
          <w:ilvl w:val="0"/>
          <w:numId w:val="4"/>
        </w:numPr>
      </w:pPr>
      <w:r>
        <w:t>изношенность сети приводит к 30% потерям мощности;</w:t>
      </w:r>
    </w:p>
    <w:p w14:paraId="2C841B5D" w14:textId="77777777" w:rsidR="00815F81" w:rsidRDefault="00815F81" w:rsidP="00C8241E">
      <w:pPr>
        <w:pStyle w:val="a3"/>
        <w:numPr>
          <w:ilvl w:val="0"/>
          <w:numId w:val="4"/>
        </w:numPr>
      </w:pPr>
      <w:r>
        <w:lastRenderedPageBreak/>
        <w:t>необходимы значительные средства на обслуживание имеющихся и на строительство новых тяговых</w:t>
      </w:r>
    </w:p>
    <w:p w14:paraId="631A9387" w14:textId="77777777" w:rsidR="00815F81" w:rsidRDefault="00815F81" w:rsidP="00C8241E">
      <w:pPr>
        <w:pStyle w:val="a3"/>
        <w:numPr>
          <w:ilvl w:val="0"/>
          <w:numId w:val="4"/>
        </w:numPr>
      </w:pPr>
      <w:r>
        <w:t>электроподстанции и, т.к. мощностей имеющихся не хватает;</w:t>
      </w:r>
    </w:p>
    <w:p w14:paraId="0D9A8C98" w14:textId="77777777" w:rsidR="00815F81" w:rsidRDefault="00815F81" w:rsidP="00C8241E">
      <w:pPr>
        <w:pStyle w:val="a3"/>
        <w:numPr>
          <w:ilvl w:val="0"/>
          <w:numId w:val="4"/>
        </w:numPr>
      </w:pPr>
      <w:r>
        <w:t>нужны значительные средства на обслуживание кабельных сетей.</w:t>
      </w:r>
    </w:p>
    <w:p w14:paraId="7D1061EE" w14:textId="77777777" w:rsidR="00815F81" w:rsidRDefault="00815F81" w:rsidP="00815F81"/>
    <w:p w14:paraId="7889E8EF" w14:textId="77777777" w:rsidR="001024D4" w:rsidRDefault="00815F81" w:rsidP="00815F81">
      <w:r w:rsidRPr="001024D4">
        <w:rPr>
          <w:b/>
        </w:rPr>
        <w:t>Мы</w:t>
      </w:r>
      <w:r>
        <w:t xml:space="preserve">, нижеподписавшиеся работники и почетные кадровые представители отрасли электротранспорта, </w:t>
      </w:r>
      <w:r w:rsidRPr="001024D4">
        <w:rPr>
          <w:b/>
        </w:rPr>
        <w:t>абсолютно не согласны с данными "аргументами", т.к. они не соответствуют действительности ни в части оценки состояния, ни и в части оценки затрат</w:t>
      </w:r>
      <w:r>
        <w:t>, необходимых на ремонт, модернизацию и обслуживание.</w:t>
      </w:r>
      <w:r w:rsidR="001024D4">
        <w:t xml:space="preserve"> </w:t>
      </w:r>
    </w:p>
    <w:p w14:paraId="5DBA143B" w14:textId="77777777" w:rsidR="001024D4" w:rsidRDefault="001024D4" w:rsidP="00815F81"/>
    <w:p w14:paraId="46A6FB91" w14:textId="77777777" w:rsidR="001024D4" w:rsidRDefault="00815F81" w:rsidP="00815F81">
      <w:r>
        <w:t xml:space="preserve">Более того, начиная с 2012 г. чиновники сознательно и планомерно разваливают данную отрасль, которая неотъемлемо связана с развитием современных видов транспорта. </w:t>
      </w:r>
    </w:p>
    <w:p w14:paraId="0F0DC53E" w14:textId="77777777" w:rsidR="001024D4" w:rsidRDefault="001024D4" w:rsidP="00815F81"/>
    <w:p w14:paraId="1E548DA7" w14:textId="77777777" w:rsidR="00815F81" w:rsidRDefault="00815F81" w:rsidP="00815F81">
      <w:r>
        <w:t xml:space="preserve">А потому мы </w:t>
      </w:r>
      <w:r w:rsidRPr="001024D4">
        <w:rPr>
          <w:b/>
        </w:rPr>
        <w:t>просим Вас учесть наше мнение</w:t>
      </w:r>
      <w:r>
        <w:t xml:space="preserve"> по данному вопросу и защитить троллейбусную отрасль от произвола.</w:t>
      </w:r>
    </w:p>
    <w:p w14:paraId="2CCB0700" w14:textId="77777777" w:rsidR="00815F81" w:rsidRDefault="00815F81" w:rsidP="00815F81"/>
    <w:p w14:paraId="03D861D9" w14:textId="77777777" w:rsidR="00815F81" w:rsidRPr="001024D4" w:rsidRDefault="00815F81" w:rsidP="001024D4">
      <w:pPr>
        <w:jc w:val="center"/>
        <w:rPr>
          <w:b/>
        </w:rPr>
      </w:pPr>
      <w:r w:rsidRPr="001024D4">
        <w:rPr>
          <w:b/>
        </w:rPr>
        <w:t>1. О современной мировой практике использования троллейбусов</w:t>
      </w:r>
      <w:r w:rsidR="007B4012" w:rsidRPr="001024D4">
        <w:rPr>
          <w:b/>
        </w:rPr>
        <w:t xml:space="preserve"> </w:t>
      </w:r>
      <w:r w:rsidRPr="001024D4">
        <w:rPr>
          <w:b/>
        </w:rPr>
        <w:t>и статусе России в ней.</w:t>
      </w:r>
    </w:p>
    <w:p w14:paraId="1F2E62F4" w14:textId="77777777" w:rsidR="001024D4" w:rsidRDefault="001024D4" w:rsidP="00815F81"/>
    <w:p w14:paraId="5196E90E" w14:textId="77777777" w:rsidR="001024D4" w:rsidRDefault="00815F81" w:rsidP="00815F81">
      <w:r w:rsidRPr="001024D4">
        <w:rPr>
          <w:b/>
        </w:rPr>
        <w:t xml:space="preserve">Лошадь </w:t>
      </w:r>
      <w:r w:rsidR="00905BE9" w:rsidRPr="001024D4">
        <w:rPr>
          <w:b/>
        </w:rPr>
        <w:t>— паровой двигатель —</w:t>
      </w:r>
      <w:r w:rsidRPr="001024D4">
        <w:rPr>
          <w:b/>
        </w:rPr>
        <w:t xml:space="preserve"> двигатель вн</w:t>
      </w:r>
      <w:r w:rsidR="00905BE9" w:rsidRPr="001024D4">
        <w:rPr>
          <w:b/>
        </w:rPr>
        <w:t>утреннего сгорания —</w:t>
      </w:r>
      <w:r w:rsidRPr="001024D4">
        <w:rPr>
          <w:b/>
        </w:rPr>
        <w:t xml:space="preserve"> электродвигатель</w:t>
      </w:r>
      <w:r>
        <w:t>.</w:t>
      </w:r>
      <w:r w:rsidR="00905BE9">
        <w:t xml:space="preserve"> </w:t>
      </w:r>
      <w:r>
        <w:t>Такова мировая история развития городского пассажирского транспорта.</w:t>
      </w:r>
      <w:r w:rsidR="00905BE9">
        <w:t xml:space="preserve"> </w:t>
      </w:r>
    </w:p>
    <w:p w14:paraId="2577A3B1" w14:textId="77777777" w:rsidR="001024D4" w:rsidRDefault="001024D4" w:rsidP="00815F81"/>
    <w:p w14:paraId="79CF7C76" w14:textId="77777777" w:rsidR="001024D4" w:rsidRDefault="00905BE9" w:rsidP="00815F81">
      <w:r>
        <w:t xml:space="preserve">И потому </w:t>
      </w:r>
      <w:r w:rsidR="00815F81">
        <w:t>прогрессивные виды н</w:t>
      </w:r>
      <w:r>
        <w:t>аземного городского транспорта —</w:t>
      </w:r>
      <w:r w:rsidR="00815F81">
        <w:t xml:space="preserve"> это трамвай, троллейбус, наземный</w:t>
      </w:r>
      <w:r>
        <w:t xml:space="preserve"> </w:t>
      </w:r>
      <w:proofErr w:type="spellStart"/>
      <w:r w:rsidR="00815F81">
        <w:t>легкорельсовый</w:t>
      </w:r>
      <w:proofErr w:type="spellEnd"/>
      <w:r w:rsidR="00815F81">
        <w:t xml:space="preserve"> транспорт, городские электрички.</w:t>
      </w:r>
      <w:r>
        <w:t xml:space="preserve"> </w:t>
      </w:r>
    </w:p>
    <w:p w14:paraId="27E6BFCB" w14:textId="77777777" w:rsidR="001024D4" w:rsidRDefault="001024D4" w:rsidP="00815F81"/>
    <w:p w14:paraId="5A588B36" w14:textId="77777777" w:rsidR="001024D4" w:rsidRDefault="00815F81" w:rsidP="00815F81">
      <w:r>
        <w:t>И т</w:t>
      </w:r>
      <w:r w:rsidR="00905BE9">
        <w:t>роллейбус —</w:t>
      </w:r>
      <w:r>
        <w:t xml:space="preserve"> это современный, а не "архаичный" вид транспорта, как пытаются убедить</w:t>
      </w:r>
      <w:r w:rsidR="00905BE9">
        <w:t xml:space="preserve"> </w:t>
      </w:r>
      <w:r>
        <w:t>общественность чиновники и недобросовестные эксперты.</w:t>
      </w:r>
      <w:r w:rsidR="00905BE9">
        <w:t xml:space="preserve"> </w:t>
      </w:r>
    </w:p>
    <w:p w14:paraId="11E186DD" w14:textId="77777777" w:rsidR="001024D4" w:rsidRDefault="001024D4" w:rsidP="00815F81"/>
    <w:p w14:paraId="13FF8383" w14:textId="77777777" w:rsidR="00815F81" w:rsidRDefault="00815F81" w:rsidP="00815F81">
      <w:r>
        <w:t>Пережив в 60-ые годы прошлого столетия массовый отказ от троллейбусов, начиная с 2000-х годов мир</w:t>
      </w:r>
      <w:r w:rsidR="00905BE9">
        <w:t xml:space="preserve"> </w:t>
      </w:r>
      <w:r>
        <w:t>снова развернулся в сторону развития троллейбусных и трамвайных маршрутов.</w:t>
      </w:r>
    </w:p>
    <w:p w14:paraId="4C64E70C" w14:textId="77777777" w:rsidR="001024D4" w:rsidRDefault="001024D4" w:rsidP="00815F81"/>
    <w:p w14:paraId="56008283" w14:textId="77777777" w:rsidR="00815F81" w:rsidRPr="001024D4" w:rsidRDefault="00815F81" w:rsidP="00815F81">
      <w:pPr>
        <w:rPr>
          <w:b/>
        </w:rPr>
      </w:pPr>
      <w:r w:rsidRPr="001024D4">
        <w:rPr>
          <w:b/>
        </w:rPr>
        <w:t>Количество новых троллейбусных линий в мире только увеличивается год от года.</w:t>
      </w:r>
    </w:p>
    <w:p w14:paraId="6C9BBC8B" w14:textId="77777777" w:rsidR="001024D4" w:rsidRDefault="001024D4" w:rsidP="00815F81"/>
    <w:p w14:paraId="2D9D2259" w14:textId="77777777" w:rsidR="001024D4" w:rsidRDefault="001024D4" w:rsidP="00815F81">
      <w:r w:rsidRPr="001024D4">
        <w:rPr>
          <w:b/>
        </w:rPr>
        <w:t>В</w:t>
      </w:r>
      <w:r w:rsidR="00815F81" w:rsidRPr="001024D4">
        <w:rPr>
          <w:b/>
        </w:rPr>
        <w:t>виду значительной исторической ценности</w:t>
      </w:r>
      <w:r w:rsidR="00815F81">
        <w:t>, для таких городов мира, как Москва (Россия), Цюрих,</w:t>
      </w:r>
      <w:r w:rsidR="00905BE9">
        <w:t xml:space="preserve"> </w:t>
      </w:r>
      <w:r w:rsidR="00815F81">
        <w:t xml:space="preserve">Берн, Лозанна, Люцерн и Женева (Швейцария), Лион (Франция), Зальцбург (Австрия), </w:t>
      </w:r>
      <w:proofErr w:type="spellStart"/>
      <w:r w:rsidR="00815F81">
        <w:t>Эберсвальде</w:t>
      </w:r>
      <w:proofErr w:type="spellEnd"/>
      <w:r w:rsidR="00815F81">
        <w:t>,</w:t>
      </w:r>
      <w:r w:rsidR="00905BE9">
        <w:t xml:space="preserve"> </w:t>
      </w:r>
      <w:proofErr w:type="spellStart"/>
      <w:r w:rsidR="00815F81">
        <w:t>Эслинген</w:t>
      </w:r>
      <w:proofErr w:type="spellEnd"/>
      <w:r w:rsidR="00815F81">
        <w:t xml:space="preserve"> и Золинген (Германия), Рим, </w:t>
      </w:r>
      <w:proofErr w:type="spellStart"/>
      <w:r w:rsidR="00815F81">
        <w:t>Генуа</w:t>
      </w:r>
      <w:proofErr w:type="spellEnd"/>
      <w:r w:rsidR="00815F81">
        <w:t xml:space="preserve"> и Милан (Италия), </w:t>
      </w:r>
      <w:proofErr w:type="spellStart"/>
      <w:r w:rsidR="00815F81">
        <w:t>Пльзен</w:t>
      </w:r>
      <w:proofErr w:type="spellEnd"/>
      <w:r w:rsidR="00815F81">
        <w:t xml:space="preserve">, </w:t>
      </w:r>
      <w:proofErr w:type="spellStart"/>
      <w:r w:rsidR="00815F81">
        <w:t>Острава</w:t>
      </w:r>
      <w:proofErr w:type="spellEnd"/>
      <w:r w:rsidR="00815F81">
        <w:t xml:space="preserve"> и </w:t>
      </w:r>
      <w:proofErr w:type="spellStart"/>
      <w:r w:rsidR="00815F81">
        <w:t>Опава</w:t>
      </w:r>
      <w:proofErr w:type="spellEnd"/>
      <w:r w:rsidR="00815F81">
        <w:t xml:space="preserve"> (Чехия), Афины</w:t>
      </w:r>
      <w:r w:rsidR="00905BE9">
        <w:t xml:space="preserve"> </w:t>
      </w:r>
      <w:r w:rsidR="00815F81">
        <w:t>(Греция), Сан-Франциско и Сиэтл (США), Пекин, Нанкин и Шанхай (Китай) и для многих-многих других</w:t>
      </w:r>
      <w:r w:rsidR="00905BE9">
        <w:t xml:space="preserve"> </w:t>
      </w:r>
      <w:r w:rsidR="00815F81">
        <w:t xml:space="preserve">городов, большинство из которых </w:t>
      </w:r>
      <w:r w:rsidR="00815F81" w:rsidRPr="001024D4">
        <w:rPr>
          <w:b/>
        </w:rPr>
        <w:t>Вы лично посещали</w:t>
      </w:r>
      <w:r w:rsidR="00815F81">
        <w:t xml:space="preserve"> в качестве президента РФ и почетного гостя,</w:t>
      </w:r>
      <w:r w:rsidR="00905BE9">
        <w:t xml:space="preserve"> </w:t>
      </w:r>
      <w:r w:rsidR="00815F81">
        <w:t xml:space="preserve">прокладка линий наземного </w:t>
      </w:r>
      <w:proofErr w:type="spellStart"/>
      <w:r w:rsidR="00815F81">
        <w:t>легкорельсового</w:t>
      </w:r>
      <w:proofErr w:type="spellEnd"/>
      <w:r w:rsidR="00815F81">
        <w:t xml:space="preserve"> транспорта и электричек невозможна. И потому, в</w:t>
      </w:r>
      <w:r w:rsidR="00905BE9">
        <w:t xml:space="preserve"> </w:t>
      </w:r>
      <w:r w:rsidR="00815F81" w:rsidRPr="001024D4">
        <w:rPr>
          <w:b/>
        </w:rPr>
        <w:t>центральных районах</w:t>
      </w:r>
      <w:r w:rsidR="00815F81">
        <w:t xml:space="preserve"> большинства из них, троллейбус и трамвай являются основными видами</w:t>
      </w:r>
      <w:r w:rsidR="00905BE9">
        <w:t xml:space="preserve"> </w:t>
      </w:r>
      <w:r w:rsidR="00815F81">
        <w:t xml:space="preserve">городского транспорта, т.к. последствия использования дизельного топлива наносят </w:t>
      </w:r>
      <w:r w:rsidR="00815F81" w:rsidRPr="001024D4">
        <w:rPr>
          <w:b/>
        </w:rPr>
        <w:t>непоправимый</w:t>
      </w:r>
      <w:r w:rsidR="00905BE9" w:rsidRPr="001024D4">
        <w:rPr>
          <w:b/>
        </w:rPr>
        <w:t xml:space="preserve"> </w:t>
      </w:r>
      <w:r w:rsidR="00815F81" w:rsidRPr="001024D4">
        <w:rPr>
          <w:b/>
        </w:rPr>
        <w:t>вред</w:t>
      </w:r>
      <w:r w:rsidR="00815F81">
        <w:t xml:space="preserve"> не только городским строениям и инф</w:t>
      </w:r>
      <w:r w:rsidR="00905BE9">
        <w:t xml:space="preserve">раструктуре, а также </w:t>
      </w:r>
      <w:r w:rsidR="00905BE9" w:rsidRPr="001024D4">
        <w:rPr>
          <w:b/>
        </w:rPr>
        <w:t xml:space="preserve">уникальным </w:t>
      </w:r>
      <w:r w:rsidR="00815F81" w:rsidRPr="001024D4">
        <w:rPr>
          <w:b/>
        </w:rPr>
        <w:t>архитектурным</w:t>
      </w:r>
      <w:r w:rsidRPr="001024D4">
        <w:rPr>
          <w:b/>
        </w:rPr>
        <w:t xml:space="preserve"> </w:t>
      </w:r>
      <w:r w:rsidR="00815F81" w:rsidRPr="001024D4">
        <w:rPr>
          <w:b/>
        </w:rPr>
        <w:t>памятникам прошлых столетий</w:t>
      </w:r>
      <w:r w:rsidR="00815F81">
        <w:t>.</w:t>
      </w:r>
      <w:r w:rsidR="00905BE9">
        <w:t xml:space="preserve"> </w:t>
      </w:r>
    </w:p>
    <w:p w14:paraId="003B81EF" w14:textId="77777777" w:rsidR="001024D4" w:rsidRDefault="001024D4" w:rsidP="00815F81"/>
    <w:p w14:paraId="05F459E3" w14:textId="77777777" w:rsidR="00BF0078" w:rsidRDefault="00815F81" w:rsidP="00815F81">
      <w:r>
        <w:t xml:space="preserve">Рим, </w:t>
      </w:r>
      <w:proofErr w:type="spellStart"/>
      <w:r>
        <w:t>Модена</w:t>
      </w:r>
      <w:proofErr w:type="spellEnd"/>
      <w:r>
        <w:t xml:space="preserve">, Базель, Сызрань, Керчь, Джизак и Ургенч, Пекин и </w:t>
      </w:r>
      <w:proofErr w:type="spellStart"/>
      <w:r>
        <w:t>Малатья</w:t>
      </w:r>
      <w:proofErr w:type="spellEnd"/>
      <w:r>
        <w:t xml:space="preserve">, </w:t>
      </w:r>
      <w:proofErr w:type="spellStart"/>
      <w:r>
        <w:t>Ланскруна</w:t>
      </w:r>
      <w:proofErr w:type="spellEnd"/>
      <w:r>
        <w:t xml:space="preserve"> и другие </w:t>
      </w:r>
      <w:r w:rsidR="00905BE9">
        <w:t>—</w:t>
      </w:r>
      <w:r>
        <w:t xml:space="preserve"> несмотря</w:t>
      </w:r>
      <w:r w:rsidR="00905BE9">
        <w:t xml:space="preserve"> </w:t>
      </w:r>
      <w:r>
        <w:t>на значительные затраты на построение контактной сети с нуля, запустили новые троллейбусные</w:t>
      </w:r>
      <w:r w:rsidR="00905BE9">
        <w:t xml:space="preserve"> </w:t>
      </w:r>
      <w:r>
        <w:t>маршруты в 1990-2000-х годах. Во многих городах Швейцарии, Италии, Словакии, Румынии и Болгарии,</w:t>
      </w:r>
      <w:r w:rsidR="00905BE9">
        <w:t xml:space="preserve"> </w:t>
      </w:r>
      <w:r>
        <w:t xml:space="preserve">Китая происходит </w:t>
      </w:r>
      <w:r w:rsidRPr="00BF0078">
        <w:rPr>
          <w:b/>
        </w:rPr>
        <w:t>ежегодное увеличение троллейбусных маршрутов</w:t>
      </w:r>
      <w:r>
        <w:t>.</w:t>
      </w:r>
      <w:r w:rsidR="00905BE9">
        <w:t xml:space="preserve"> </w:t>
      </w:r>
    </w:p>
    <w:p w14:paraId="0A290574" w14:textId="77777777" w:rsidR="00BF0078" w:rsidRDefault="00BF0078" w:rsidP="00815F81"/>
    <w:p w14:paraId="62C2E687" w14:textId="77777777" w:rsidR="00BF0078" w:rsidRDefault="00815F81" w:rsidP="00815F81">
      <w:r>
        <w:t>Городам, которые за последние годы активно развивали у себя троллейбусную и трамвайную</w:t>
      </w:r>
      <w:r w:rsidR="00905BE9">
        <w:t xml:space="preserve"> </w:t>
      </w:r>
      <w:r>
        <w:t>инфраструктуры, удалось качественно улучшить транспортную ситуацию и избавиться от пробок за счет</w:t>
      </w:r>
      <w:r w:rsidR="00905BE9">
        <w:t xml:space="preserve"> </w:t>
      </w:r>
      <w:r w:rsidRPr="00BF0078">
        <w:rPr>
          <w:b/>
        </w:rPr>
        <w:t>массового отказа от использования гражданами личного автомобиля</w:t>
      </w:r>
      <w:r>
        <w:t xml:space="preserve"> для перемещения по городу, в</w:t>
      </w:r>
      <w:r w:rsidR="00905BE9">
        <w:t xml:space="preserve"> </w:t>
      </w:r>
      <w:r>
        <w:t>результате чего и экологическая ситуации в них существенно улучшились.</w:t>
      </w:r>
      <w:r w:rsidR="00905BE9">
        <w:t xml:space="preserve"> </w:t>
      </w:r>
    </w:p>
    <w:p w14:paraId="6A12A338" w14:textId="77777777" w:rsidR="00BF0078" w:rsidRDefault="00BF0078" w:rsidP="00815F81"/>
    <w:p w14:paraId="680C7927" w14:textId="77777777" w:rsidR="00BF0078" w:rsidRDefault="00815F81" w:rsidP="00815F81">
      <w:r>
        <w:t>В любом из "троллейбусных" городов мира, имеющих значительную историческую ценность, если речь</w:t>
      </w:r>
      <w:r w:rsidR="00905BE9">
        <w:t xml:space="preserve"> </w:t>
      </w:r>
      <w:r>
        <w:t>заходит об улучшении эстетического восприятия архитектурных и природных памятников, вопрос</w:t>
      </w:r>
      <w:r w:rsidR="00905BE9">
        <w:t xml:space="preserve"> </w:t>
      </w:r>
      <w:r>
        <w:t xml:space="preserve">решается в пользу троллейбусов и трамваев с применением инновационных и </w:t>
      </w:r>
      <w:proofErr w:type="spellStart"/>
      <w:r>
        <w:t>экологичных</w:t>
      </w:r>
      <w:proofErr w:type="spellEnd"/>
      <w:r>
        <w:t xml:space="preserve"> решений</w:t>
      </w:r>
      <w:r w:rsidR="00905BE9">
        <w:t xml:space="preserve"> </w:t>
      </w:r>
      <w:r>
        <w:t>для обеспечения автономного движения, как это сделано, например, в Ницце и Риме.</w:t>
      </w:r>
      <w:r w:rsidR="00905BE9">
        <w:t xml:space="preserve"> </w:t>
      </w:r>
    </w:p>
    <w:p w14:paraId="4190B6E4" w14:textId="77777777" w:rsidR="00BF0078" w:rsidRDefault="00BF0078" w:rsidP="00815F81"/>
    <w:p w14:paraId="67C52DFB" w14:textId="77777777" w:rsidR="00BF0078" w:rsidRDefault="00815F81" w:rsidP="00815F81">
      <w:r>
        <w:t>Более того, процесс развития использования троллейбусов и трамваев в Европе происходит несмотря на</w:t>
      </w:r>
      <w:r w:rsidR="00905BE9">
        <w:t xml:space="preserve"> </w:t>
      </w:r>
      <w:r>
        <w:t xml:space="preserve">то, что практически все без исключения европейские страны </w:t>
      </w:r>
      <w:r w:rsidRPr="00BF0078">
        <w:rPr>
          <w:b/>
        </w:rPr>
        <w:t>живут в условиях максимально</w:t>
      </w:r>
      <w:r w:rsidR="00905BE9" w:rsidRPr="00BF0078">
        <w:rPr>
          <w:b/>
        </w:rPr>
        <w:t xml:space="preserve"> </w:t>
      </w:r>
      <w:r w:rsidRPr="00BF0078">
        <w:rPr>
          <w:b/>
        </w:rPr>
        <w:t>экономного расходования электроэнергии</w:t>
      </w:r>
      <w:r>
        <w:t>, ввиду того, что в силу природных факторов ее</w:t>
      </w:r>
      <w:r w:rsidR="00905BE9">
        <w:t xml:space="preserve"> </w:t>
      </w:r>
      <w:r>
        <w:t>производство в этих странах не только дорого по цене, но и возможности по ее производству попросту</w:t>
      </w:r>
      <w:r w:rsidR="00905BE9">
        <w:t xml:space="preserve"> </w:t>
      </w:r>
      <w:r>
        <w:t xml:space="preserve">ограничены. Однако, именно </w:t>
      </w:r>
      <w:r w:rsidRPr="00BF0078">
        <w:rPr>
          <w:b/>
        </w:rPr>
        <w:t>значительный мультиплексный экономический эффект придает</w:t>
      </w:r>
      <w:r w:rsidR="00905BE9" w:rsidRPr="00BF0078">
        <w:rPr>
          <w:b/>
        </w:rPr>
        <w:t xml:space="preserve"> </w:t>
      </w:r>
      <w:r w:rsidRPr="00BF0078">
        <w:rPr>
          <w:b/>
        </w:rPr>
        <w:t>электротранспорту приоритетное направление развития</w:t>
      </w:r>
      <w:r>
        <w:t>.</w:t>
      </w:r>
      <w:r w:rsidR="00905BE9">
        <w:t xml:space="preserve"> </w:t>
      </w:r>
    </w:p>
    <w:p w14:paraId="1281D845" w14:textId="77777777" w:rsidR="00BF0078" w:rsidRDefault="00BF0078" w:rsidP="00815F81"/>
    <w:p w14:paraId="1A5279A1" w14:textId="77777777" w:rsidR="00815F81" w:rsidRDefault="00815F81" w:rsidP="00815F81">
      <w:r w:rsidRPr="00BF0078">
        <w:rPr>
          <w:b/>
        </w:rPr>
        <w:t>Россия же обладает уникальным, практически безграничным потенциалом производства</w:t>
      </w:r>
      <w:r w:rsidR="00905BE9" w:rsidRPr="00BF0078">
        <w:rPr>
          <w:b/>
        </w:rPr>
        <w:t xml:space="preserve"> </w:t>
      </w:r>
      <w:r w:rsidRPr="00BF0078">
        <w:rPr>
          <w:b/>
        </w:rPr>
        <w:t>электроэнергии</w:t>
      </w:r>
      <w:r>
        <w:t>, который позволяет ей быть самой передовой страной по использованию</w:t>
      </w:r>
      <w:r w:rsidR="00905BE9">
        <w:t xml:space="preserve"> </w:t>
      </w:r>
      <w:r>
        <w:t>электрического транспорта.</w:t>
      </w:r>
    </w:p>
    <w:p w14:paraId="6910CF8E" w14:textId="77777777" w:rsidR="00BF0078" w:rsidRDefault="00BF0078" w:rsidP="00815F81"/>
    <w:p w14:paraId="44F77206" w14:textId="77777777" w:rsidR="00815F81" w:rsidRDefault="00815F81" w:rsidP="00815F81">
      <w:r>
        <w:t>Сейчас в странах СНГ эксплуатируется порядка 20 тыс. троллейбусов</w:t>
      </w:r>
      <w:r w:rsidR="00C36CA2">
        <w:t xml:space="preserve"> — </w:t>
      </w:r>
      <w:r>
        <w:t>более 70% от всех используемых в</w:t>
      </w:r>
      <w:r w:rsidR="00905BE9">
        <w:t xml:space="preserve"> </w:t>
      </w:r>
      <w:r>
        <w:t>мире (около 28 тыс.). При этом на Россию приходится самая значительная часть используемых</w:t>
      </w:r>
      <w:r w:rsidR="00905BE9">
        <w:t xml:space="preserve"> </w:t>
      </w:r>
      <w:r>
        <w:t>троллейбусов и трамваев. Из них и на Москву</w:t>
      </w:r>
      <w:r w:rsidR="00C36CA2">
        <w:t xml:space="preserve"> — </w:t>
      </w:r>
      <w:r>
        <w:t xml:space="preserve">1522 троллейбуса и 857 трамваев, </w:t>
      </w:r>
      <w:r w:rsidRPr="00BF0078">
        <w:t>что</w:t>
      </w:r>
      <w:r w:rsidRPr="00BF0078">
        <w:rPr>
          <w:b/>
        </w:rPr>
        <w:t xml:space="preserve"> дает Москве</w:t>
      </w:r>
      <w:r w:rsidR="00905BE9" w:rsidRPr="00BF0078">
        <w:rPr>
          <w:b/>
        </w:rPr>
        <w:t xml:space="preserve"> </w:t>
      </w:r>
      <w:r w:rsidRPr="00BF0078">
        <w:rPr>
          <w:b/>
        </w:rPr>
        <w:t>статус троллейбусной столицы мира</w:t>
      </w:r>
      <w:r>
        <w:t>.</w:t>
      </w:r>
    </w:p>
    <w:p w14:paraId="63DE182F" w14:textId="77777777" w:rsidR="00815F81" w:rsidRDefault="00815F81" w:rsidP="00815F81"/>
    <w:p w14:paraId="5A52B244" w14:textId="77777777" w:rsidR="00815F81" w:rsidRDefault="00815F81" w:rsidP="00815F81">
      <w:r>
        <w:t>Создаваемая многими поколениями, самая значительная в мире троллейбусная</w:t>
      </w:r>
    </w:p>
    <w:p w14:paraId="318DC9D3" w14:textId="77777777" w:rsidR="00BF0078" w:rsidRPr="00BF0078" w:rsidRDefault="00815F81" w:rsidP="00815F81">
      <w:pPr>
        <w:rPr>
          <w:b/>
        </w:rPr>
      </w:pPr>
      <w:r w:rsidRPr="00BF0078">
        <w:rPr>
          <w:b/>
        </w:rPr>
        <w:t>инфраструктура Москвы и других городов России, находящаяся под угрозой уничтожения,</w:t>
      </w:r>
      <w:r w:rsidR="00905BE9" w:rsidRPr="00BF0078">
        <w:rPr>
          <w:b/>
        </w:rPr>
        <w:t xml:space="preserve"> </w:t>
      </w:r>
      <w:r w:rsidRPr="00BF0078">
        <w:rPr>
          <w:b/>
        </w:rPr>
        <w:t>является не пережитком прошлого, а национальным достоянием граждан России.</w:t>
      </w:r>
      <w:r w:rsidR="00905BE9" w:rsidRPr="00BF0078">
        <w:rPr>
          <w:b/>
        </w:rPr>
        <w:t xml:space="preserve"> </w:t>
      </w:r>
    </w:p>
    <w:p w14:paraId="27846571" w14:textId="77777777" w:rsidR="00BF0078" w:rsidRPr="00BF0078" w:rsidRDefault="00BF0078" w:rsidP="00815F81">
      <w:pPr>
        <w:rPr>
          <w:b/>
        </w:rPr>
      </w:pPr>
    </w:p>
    <w:p w14:paraId="1D3465F6" w14:textId="77777777" w:rsidR="00815F81" w:rsidRPr="00BF0078" w:rsidRDefault="00815F81" w:rsidP="00815F81">
      <w:pPr>
        <w:rPr>
          <w:b/>
        </w:rPr>
      </w:pPr>
      <w:r w:rsidRPr="00BF0078">
        <w:rPr>
          <w:b/>
        </w:rPr>
        <w:t>Уничтожение троллейбусной отрасли неизбежно нанесет стране значительный ущерб,</w:t>
      </w:r>
      <w:r w:rsidR="00905BE9" w:rsidRPr="00BF0078">
        <w:rPr>
          <w:b/>
        </w:rPr>
        <w:t xml:space="preserve"> </w:t>
      </w:r>
      <w:r w:rsidRPr="00BF0078">
        <w:rPr>
          <w:b/>
        </w:rPr>
        <w:t>приведет ее к техническому, технологическому и производственному отставанию в развитии</w:t>
      </w:r>
      <w:r w:rsidR="00905BE9" w:rsidRPr="00BF0078">
        <w:rPr>
          <w:b/>
        </w:rPr>
        <w:t xml:space="preserve"> </w:t>
      </w:r>
      <w:r w:rsidRPr="00BF0078">
        <w:rPr>
          <w:b/>
        </w:rPr>
        <w:t>и использовании современных транспортных средств.</w:t>
      </w:r>
    </w:p>
    <w:p w14:paraId="7E3853E6" w14:textId="77777777" w:rsidR="00815F81" w:rsidRDefault="00815F81" w:rsidP="00815F81"/>
    <w:p w14:paraId="51F78DF9" w14:textId="77777777" w:rsidR="00815F81" w:rsidRDefault="00815F81" w:rsidP="00BF0078">
      <w:pPr>
        <w:jc w:val="center"/>
        <w:rPr>
          <w:b/>
        </w:rPr>
      </w:pPr>
      <w:r w:rsidRPr="00BF0078">
        <w:rPr>
          <w:b/>
        </w:rPr>
        <w:t>2. Об электробусах.</w:t>
      </w:r>
    </w:p>
    <w:p w14:paraId="210E6732" w14:textId="77777777" w:rsidR="00BF0078" w:rsidRPr="00BF0078" w:rsidRDefault="00BF0078" w:rsidP="00BF0078">
      <w:pPr>
        <w:jc w:val="center"/>
        <w:rPr>
          <w:b/>
        </w:rPr>
      </w:pPr>
    </w:p>
    <w:p w14:paraId="4099A58E" w14:textId="77777777" w:rsidR="00815F81" w:rsidRDefault="00815F81" w:rsidP="00815F81">
      <w:r>
        <w:t>Отметим такую информацию:</w:t>
      </w:r>
    </w:p>
    <w:p w14:paraId="617121DC" w14:textId="77777777" w:rsidR="00815F81" w:rsidRDefault="00815F81" w:rsidP="00815F81">
      <w:pPr>
        <w:pStyle w:val="a3"/>
        <w:numPr>
          <w:ilvl w:val="0"/>
          <w:numId w:val="5"/>
        </w:numPr>
      </w:pPr>
      <w:r>
        <w:t>Троллейбус</w:t>
      </w:r>
      <w:r w:rsidR="00C36CA2">
        <w:t xml:space="preserve"> — </w:t>
      </w:r>
      <w:r>
        <w:t>транспортное средство с электродвигателем и основным питанием от подвесной</w:t>
      </w:r>
      <w:r w:rsidR="00905BE9">
        <w:t xml:space="preserve"> </w:t>
      </w:r>
      <w:r>
        <w:t>контактной сети;</w:t>
      </w:r>
    </w:p>
    <w:p w14:paraId="4C2CD6A1" w14:textId="77777777" w:rsidR="00815F81" w:rsidRDefault="00815F81" w:rsidP="00905BE9">
      <w:pPr>
        <w:pStyle w:val="a3"/>
        <w:numPr>
          <w:ilvl w:val="0"/>
          <w:numId w:val="5"/>
        </w:numPr>
      </w:pPr>
      <w:r>
        <w:t>Электробус</w:t>
      </w:r>
      <w:r w:rsidR="00C36CA2">
        <w:t xml:space="preserve"> — </w:t>
      </w:r>
      <w:r>
        <w:t>транспортное средство с электродвигателем и основным питанием от аккумуляторов.</w:t>
      </w:r>
    </w:p>
    <w:p w14:paraId="6F32B2EE" w14:textId="77777777" w:rsidR="00BF0078" w:rsidRDefault="00BF0078" w:rsidP="00815F81"/>
    <w:p w14:paraId="07074981" w14:textId="77777777" w:rsidR="00BF0078" w:rsidRDefault="00905BE9" w:rsidP="00815F81">
      <w:r>
        <w:t xml:space="preserve">Т.е. </w:t>
      </w:r>
      <w:r w:rsidRPr="00BF0078">
        <w:rPr>
          <w:b/>
        </w:rPr>
        <w:t>электробус —</w:t>
      </w:r>
      <w:r w:rsidR="00815F81" w:rsidRPr="00BF0078">
        <w:rPr>
          <w:b/>
        </w:rPr>
        <w:t xml:space="preserve"> это тот же самый троллейбус, но с дополнительным агрегатом</w:t>
      </w:r>
      <w:r w:rsidR="00C36CA2" w:rsidRPr="00BF0078">
        <w:rPr>
          <w:b/>
        </w:rPr>
        <w:t xml:space="preserve"> — </w:t>
      </w:r>
      <w:r w:rsidR="00815F81" w:rsidRPr="00BF0078">
        <w:rPr>
          <w:b/>
        </w:rPr>
        <w:t>аккумулятором</w:t>
      </w:r>
      <w:r w:rsidR="00815F81">
        <w:t>.</w:t>
      </w:r>
      <w:r w:rsidR="004D558E">
        <w:t xml:space="preserve"> </w:t>
      </w:r>
    </w:p>
    <w:p w14:paraId="3D9B82D9" w14:textId="77777777" w:rsidR="00BF0078" w:rsidRDefault="00BF0078" w:rsidP="00815F81"/>
    <w:p w14:paraId="11F7A663" w14:textId="77777777" w:rsidR="00BF0078" w:rsidRDefault="00815F81" w:rsidP="00815F81">
      <w:r>
        <w:t xml:space="preserve">Использование такого вида электротранспорта, как </w:t>
      </w:r>
      <w:r w:rsidRPr="00BF0078">
        <w:rPr>
          <w:b/>
        </w:rPr>
        <w:t>электробус</w:t>
      </w:r>
      <w:r>
        <w:t>, не использующего подвесную</w:t>
      </w:r>
      <w:r w:rsidR="004D558E">
        <w:t xml:space="preserve"> </w:t>
      </w:r>
      <w:r>
        <w:t>контактную сеть, во всем мире пока еще только начинается, и говорить о его массовом применении и</w:t>
      </w:r>
      <w:r w:rsidR="004D558E">
        <w:t xml:space="preserve"> </w:t>
      </w:r>
      <w:r>
        <w:t>зрелости технических решений попросту невозможно в силу отсутствия в мировой практике</w:t>
      </w:r>
      <w:r w:rsidR="004D558E">
        <w:t xml:space="preserve"> </w:t>
      </w:r>
      <w:r>
        <w:t>достаточного количества серийных моделей с удовлетворительными для городского транспорта</w:t>
      </w:r>
      <w:r w:rsidR="004D558E">
        <w:t xml:space="preserve"> </w:t>
      </w:r>
      <w:r>
        <w:t>характеристиками аккумуляторов (длительность пробега на одном заряде, время зарядки,</w:t>
      </w:r>
      <w:r w:rsidR="004D558E">
        <w:t xml:space="preserve"> </w:t>
      </w:r>
      <w:r>
        <w:t>температурные условия эксплуатации, стоимость аккумуляторных батарей, ограниченность срока их</w:t>
      </w:r>
      <w:r w:rsidR="004D558E">
        <w:t xml:space="preserve"> </w:t>
      </w:r>
      <w:r>
        <w:t>службы и проблемы с утилизацией, и т.д.). Все, используемые в мире, единицы такого транспорта</w:t>
      </w:r>
      <w:r w:rsidR="004D558E">
        <w:t xml:space="preserve"> </w:t>
      </w:r>
      <w:r>
        <w:t>эксплуатируются в тестовых и демонстрационных режимах. Тестовыми являются и варианты</w:t>
      </w:r>
      <w:r w:rsidR="004D558E">
        <w:t xml:space="preserve"> </w:t>
      </w:r>
      <w:r>
        <w:t>подзарядки аккумуляторов</w:t>
      </w:r>
      <w:r w:rsidR="00C36CA2">
        <w:t xml:space="preserve"> — </w:t>
      </w:r>
      <w:r>
        <w:t>в депо, по пути следования на остановках или на же конечных пунктах.</w:t>
      </w:r>
      <w:r w:rsidR="004D558E">
        <w:t xml:space="preserve"> </w:t>
      </w:r>
    </w:p>
    <w:p w14:paraId="64B6D87D" w14:textId="77777777" w:rsidR="00BF0078" w:rsidRDefault="00BF0078" w:rsidP="00815F81"/>
    <w:p w14:paraId="559C19E9" w14:textId="77777777" w:rsidR="004D558E" w:rsidRDefault="00815F81" w:rsidP="00815F81">
      <w:r>
        <w:t xml:space="preserve">Особо отметим, что разработка и производство электробусов развивается именно в тех странах, </w:t>
      </w:r>
      <w:r w:rsidRPr="00BF0078">
        <w:rPr>
          <w:b/>
        </w:rPr>
        <w:t>в</w:t>
      </w:r>
      <w:r w:rsidR="004D558E" w:rsidRPr="00BF0078">
        <w:rPr>
          <w:b/>
        </w:rPr>
        <w:t xml:space="preserve"> </w:t>
      </w:r>
      <w:r w:rsidRPr="00BF0078">
        <w:rPr>
          <w:b/>
        </w:rPr>
        <w:t>которых уровень технического развития троллейбусов достиг "совершенства"</w:t>
      </w:r>
      <w:r>
        <w:t xml:space="preserve"> </w:t>
      </w:r>
      <w:r w:rsidR="004D558E">
        <w:t>—</w:t>
      </w:r>
      <w:r>
        <w:t xml:space="preserve"> Франция, Швеция,</w:t>
      </w:r>
      <w:r w:rsidR="004D558E">
        <w:t xml:space="preserve"> </w:t>
      </w:r>
      <w:r>
        <w:t>Швейцария, Китай.</w:t>
      </w:r>
    </w:p>
    <w:p w14:paraId="609AEC10" w14:textId="77777777" w:rsidR="00BF0078" w:rsidRDefault="00BF0078" w:rsidP="00815F81"/>
    <w:p w14:paraId="325F1BA6" w14:textId="77777777" w:rsidR="00815F81" w:rsidRDefault="00815F81" w:rsidP="00815F81">
      <w:r w:rsidRPr="00BF0078">
        <w:rPr>
          <w:b/>
        </w:rPr>
        <w:t>Развитие троллейбуса в электробус происходит в результате последовательной технической цепочки</w:t>
      </w:r>
      <w:r w:rsidR="004D558E" w:rsidRPr="00BF0078">
        <w:rPr>
          <w:b/>
        </w:rPr>
        <w:t xml:space="preserve"> </w:t>
      </w:r>
      <w:r w:rsidRPr="00BF0078">
        <w:rPr>
          <w:b/>
        </w:rPr>
        <w:t>развития именно троллейбуса</w:t>
      </w:r>
      <w:r>
        <w:t>:</w:t>
      </w:r>
    </w:p>
    <w:p w14:paraId="05B4701F" w14:textId="77777777" w:rsidR="00BF0078" w:rsidRDefault="00BF0078" w:rsidP="00815F81"/>
    <w:p w14:paraId="763E0D4E" w14:textId="77777777" w:rsidR="00815F81" w:rsidRDefault="00815F81" w:rsidP="004D558E">
      <w:pPr>
        <w:pStyle w:val="a3"/>
        <w:numPr>
          <w:ilvl w:val="0"/>
          <w:numId w:val="8"/>
        </w:numPr>
      </w:pPr>
      <w:r>
        <w:t>появления возможностей ограниченного автономного хода,</w:t>
      </w:r>
    </w:p>
    <w:p w14:paraId="45916471" w14:textId="77777777" w:rsidR="00815F81" w:rsidRDefault="00815F81" w:rsidP="004D558E">
      <w:pPr>
        <w:pStyle w:val="a3"/>
        <w:numPr>
          <w:ilvl w:val="0"/>
          <w:numId w:val="8"/>
        </w:numPr>
      </w:pPr>
      <w:r>
        <w:t>разработка увеличенного автономного хода,</w:t>
      </w:r>
    </w:p>
    <w:p w14:paraId="75C72DAC" w14:textId="77777777" w:rsidR="00815F81" w:rsidRDefault="00815F81" w:rsidP="004D558E">
      <w:pPr>
        <w:pStyle w:val="a3"/>
        <w:numPr>
          <w:ilvl w:val="0"/>
          <w:numId w:val="8"/>
        </w:numPr>
      </w:pPr>
      <w:r>
        <w:t>полная автономность.</w:t>
      </w:r>
    </w:p>
    <w:p w14:paraId="75300B87" w14:textId="77777777" w:rsidR="00BF0078" w:rsidRDefault="00BF0078" w:rsidP="00815F81"/>
    <w:p w14:paraId="4F37378C" w14:textId="77777777" w:rsidR="00BF0078" w:rsidRDefault="00815F81" w:rsidP="00815F81">
      <w:r>
        <w:t xml:space="preserve">При этом </w:t>
      </w:r>
      <w:r w:rsidRPr="00BF0078">
        <w:rPr>
          <w:b/>
        </w:rPr>
        <w:t>задачи заменить троллейбус на электробус не ставит перед собой ни одна страна мира!</w:t>
      </w:r>
      <w:r w:rsidR="004D558E">
        <w:t xml:space="preserve"> </w:t>
      </w:r>
      <w:r>
        <w:t xml:space="preserve">Оба эти вида </w:t>
      </w:r>
      <w:proofErr w:type="spellStart"/>
      <w:r>
        <w:t>экологичного</w:t>
      </w:r>
      <w:proofErr w:type="spellEnd"/>
      <w:r>
        <w:t xml:space="preserve"> и эффективного электротранспорта рассматриваются как </w:t>
      </w:r>
      <w:r w:rsidRPr="00BF0078">
        <w:rPr>
          <w:b/>
        </w:rPr>
        <w:t>альтернатива для</w:t>
      </w:r>
      <w:r w:rsidR="004D558E" w:rsidRPr="00BF0078">
        <w:rPr>
          <w:b/>
        </w:rPr>
        <w:t xml:space="preserve"> </w:t>
      </w:r>
      <w:r w:rsidRPr="00BF0078">
        <w:rPr>
          <w:b/>
        </w:rPr>
        <w:t>замены дизельных автобусов</w:t>
      </w:r>
      <w:r>
        <w:t xml:space="preserve"> в городах, где власть заботится о здоровье своих граждан и чистоте</w:t>
      </w:r>
      <w:r w:rsidR="004D558E">
        <w:t xml:space="preserve"> </w:t>
      </w:r>
      <w:r>
        <w:t>окружающей среды.</w:t>
      </w:r>
      <w:r w:rsidR="004D558E">
        <w:t xml:space="preserve"> </w:t>
      </w:r>
    </w:p>
    <w:p w14:paraId="145AD94B" w14:textId="77777777" w:rsidR="00BF0078" w:rsidRDefault="00BF0078" w:rsidP="00815F81"/>
    <w:p w14:paraId="7C4EC724" w14:textId="77777777" w:rsidR="00BF0078" w:rsidRDefault="00815F81" w:rsidP="00815F81">
      <w:r w:rsidRPr="00BF0078">
        <w:rPr>
          <w:b/>
        </w:rPr>
        <w:t>Питание от контактной сети дает бесспорные экономические преимущества</w:t>
      </w:r>
      <w:r w:rsidR="00C36CA2">
        <w:t xml:space="preserve"> — </w:t>
      </w:r>
      <w:r>
        <w:t>это намного дешевле и</w:t>
      </w:r>
      <w:r w:rsidR="004D558E">
        <w:t xml:space="preserve"> </w:t>
      </w:r>
      <w:r>
        <w:t xml:space="preserve">КПД такого транспортного средства значительно выше. Основная </w:t>
      </w:r>
      <w:r w:rsidRPr="00BF0078">
        <w:rPr>
          <w:b/>
        </w:rPr>
        <w:t>задача электробуса и автономного</w:t>
      </w:r>
      <w:r w:rsidR="004D558E" w:rsidRPr="00BF0078">
        <w:rPr>
          <w:b/>
        </w:rPr>
        <w:t xml:space="preserve"> </w:t>
      </w:r>
      <w:r w:rsidRPr="00BF0078">
        <w:rPr>
          <w:b/>
        </w:rPr>
        <w:t>троллейбуса</w:t>
      </w:r>
      <w:r w:rsidR="00C36CA2">
        <w:t xml:space="preserve"> — </w:t>
      </w:r>
      <w:r>
        <w:t>это использование электрического транспорта там, где в силу разных причин</w:t>
      </w:r>
      <w:r w:rsidR="004D558E">
        <w:t xml:space="preserve"> </w:t>
      </w:r>
      <w:r>
        <w:t>невозможна прокладка контактной сети.</w:t>
      </w:r>
      <w:r w:rsidR="004D558E">
        <w:t xml:space="preserve"> </w:t>
      </w:r>
    </w:p>
    <w:p w14:paraId="753AB96B" w14:textId="77777777" w:rsidR="00BF0078" w:rsidRDefault="00BF0078" w:rsidP="00815F81"/>
    <w:p w14:paraId="68E83C20" w14:textId="77777777" w:rsidR="00BF0078" w:rsidRDefault="00815F81" w:rsidP="00815F81">
      <w:r w:rsidRPr="00BF0078">
        <w:rPr>
          <w:b/>
        </w:rPr>
        <w:t>Московские чиновники</w:t>
      </w:r>
      <w:r>
        <w:t>, ответственные за развитие городского транспорта, в качестве одной из причин</w:t>
      </w:r>
      <w:r w:rsidR="004D558E">
        <w:t xml:space="preserve"> </w:t>
      </w:r>
      <w:r>
        <w:t xml:space="preserve">для отказа от троллейбуса </w:t>
      </w:r>
      <w:r w:rsidRPr="00BF0078">
        <w:rPr>
          <w:b/>
        </w:rPr>
        <w:t>называют совершенно неудовлетворительное качество</w:t>
      </w:r>
      <w:r>
        <w:t xml:space="preserve"> производимых в</w:t>
      </w:r>
      <w:r w:rsidR="004D558E">
        <w:t xml:space="preserve"> </w:t>
      </w:r>
      <w:r>
        <w:t>России троллейбусов.</w:t>
      </w:r>
      <w:r w:rsidR="004D558E">
        <w:t xml:space="preserve"> </w:t>
      </w:r>
    </w:p>
    <w:p w14:paraId="30577403" w14:textId="77777777" w:rsidR="00BF0078" w:rsidRDefault="00BF0078" w:rsidP="00815F81"/>
    <w:p w14:paraId="260A6F82" w14:textId="77777777" w:rsidR="00BF0078" w:rsidRDefault="00815F81" w:rsidP="00815F81">
      <w:r>
        <w:t>И вместо того, чтобы сначала добиться от производителей троллейбусов, в том числе и от себя лично</w:t>
      </w:r>
      <w:r w:rsidR="004D558E">
        <w:t xml:space="preserve"> </w:t>
      </w:r>
      <w:r>
        <w:t>(ГУП "</w:t>
      </w:r>
      <w:proofErr w:type="spellStart"/>
      <w:r>
        <w:t>Мосгортранс</w:t>
      </w:r>
      <w:proofErr w:type="spellEnd"/>
      <w:r>
        <w:t>" занимался выпуском полного цикла троллейбусов и сборкой из комплектующих на</w:t>
      </w:r>
      <w:r w:rsidR="004D558E">
        <w:t xml:space="preserve"> </w:t>
      </w:r>
      <w:r>
        <w:t>заводе "</w:t>
      </w:r>
      <w:proofErr w:type="spellStart"/>
      <w:r>
        <w:t>МТрЗ</w:t>
      </w:r>
      <w:proofErr w:type="spellEnd"/>
      <w:r>
        <w:t>", сборкой троллейбусов из комплектующих на заводе "СВАРЗ"), выпуска продукции того</w:t>
      </w:r>
      <w:r w:rsidR="004D558E">
        <w:t xml:space="preserve"> </w:t>
      </w:r>
      <w:r>
        <w:t>качества, которое, по их мнению, было бы "удовлетворительным", чиновники убеждают</w:t>
      </w:r>
      <w:r w:rsidR="004D558E">
        <w:t xml:space="preserve"> </w:t>
      </w:r>
      <w:r>
        <w:t xml:space="preserve">общественность в том, что </w:t>
      </w:r>
      <w:r w:rsidRPr="00BF0078">
        <w:rPr>
          <w:b/>
        </w:rPr>
        <w:t>выкинув из технологического процесса целое звено отрасли,</w:t>
      </w:r>
      <w:r w:rsidR="004D558E" w:rsidRPr="00BF0078">
        <w:rPr>
          <w:b/>
        </w:rPr>
        <w:t xml:space="preserve"> </w:t>
      </w:r>
      <w:r w:rsidRPr="00BF0078">
        <w:rPr>
          <w:b/>
        </w:rPr>
        <w:t>занимающееся разработкой, производством и эксплуатацией троллейбусов</w:t>
      </w:r>
      <w:r>
        <w:t>, в ближайшем будущем</w:t>
      </w:r>
      <w:r w:rsidR="004D558E">
        <w:t xml:space="preserve"> </w:t>
      </w:r>
      <w:r>
        <w:t>страна увидит качественный электробус отечественного происхождения, в том числе и производства</w:t>
      </w:r>
      <w:r w:rsidR="004D558E">
        <w:t xml:space="preserve"> </w:t>
      </w:r>
      <w:r>
        <w:t>ГУП "</w:t>
      </w:r>
      <w:proofErr w:type="spellStart"/>
      <w:r>
        <w:t>Мосгортранс</w:t>
      </w:r>
      <w:proofErr w:type="spellEnd"/>
      <w:r>
        <w:t>".</w:t>
      </w:r>
      <w:r w:rsidR="004D558E">
        <w:t xml:space="preserve"> </w:t>
      </w:r>
    </w:p>
    <w:p w14:paraId="79648E96" w14:textId="77777777" w:rsidR="00BF0078" w:rsidRDefault="00BF0078" w:rsidP="00815F81"/>
    <w:p w14:paraId="21BF11D2" w14:textId="77777777" w:rsidR="00815F81" w:rsidRDefault="00815F81" w:rsidP="00815F81">
      <w:r>
        <w:t>Ярким примером абсурдности таких заверений может служить эксперимент в Москве в 2015 г. по</w:t>
      </w:r>
      <w:r w:rsidR="004D558E">
        <w:t xml:space="preserve"> </w:t>
      </w:r>
      <w:r>
        <w:t>использованию опытного электробуса "</w:t>
      </w:r>
      <w:proofErr w:type="spellStart"/>
      <w:r>
        <w:t>ЛиАЗ</w:t>
      </w:r>
      <w:proofErr w:type="spellEnd"/>
      <w:r>
        <w:t>", который был произведен на заводе, выпускающем</w:t>
      </w:r>
      <w:r w:rsidR="004D558E">
        <w:t xml:space="preserve"> </w:t>
      </w:r>
      <w:r>
        <w:t>дизельные автобусы. Эксперимент закончился неудачей, т.к., по словам тех же самых чиновников,</w:t>
      </w:r>
      <w:r w:rsidR="004D558E">
        <w:t xml:space="preserve"> </w:t>
      </w:r>
      <w:r>
        <w:t>электробус "</w:t>
      </w:r>
      <w:proofErr w:type="spellStart"/>
      <w:r>
        <w:t>ЛиАЗ</w:t>
      </w:r>
      <w:proofErr w:type="spellEnd"/>
      <w:r>
        <w:t xml:space="preserve">" смог проработать всего две-три недели (30 км пробега) и "показал </w:t>
      </w:r>
      <w:r w:rsidRPr="00BF0078">
        <w:rPr>
          <w:b/>
        </w:rPr>
        <w:t>серьезные</w:t>
      </w:r>
      <w:r w:rsidR="004D558E" w:rsidRPr="00BF0078">
        <w:rPr>
          <w:b/>
        </w:rPr>
        <w:t xml:space="preserve"> </w:t>
      </w:r>
      <w:r w:rsidRPr="00BF0078">
        <w:rPr>
          <w:b/>
        </w:rPr>
        <w:t>проблемы в системе управления энергетикой</w:t>
      </w:r>
      <w:r>
        <w:t>" (по всей видимости, имелось ввиду в системе</w:t>
      </w:r>
    </w:p>
    <w:p w14:paraId="3A1B6C8C" w14:textId="77777777" w:rsidR="004D558E" w:rsidRDefault="00815F81" w:rsidP="00815F81">
      <w:r>
        <w:t>управления электрооборудованием).</w:t>
      </w:r>
    </w:p>
    <w:p w14:paraId="492006BC" w14:textId="77777777" w:rsidR="004D558E" w:rsidRDefault="004D558E" w:rsidP="00815F81"/>
    <w:p w14:paraId="6CAF25E6" w14:textId="77777777" w:rsidR="00815F81" w:rsidRPr="00BF0078" w:rsidRDefault="00815F81" w:rsidP="00815F81">
      <w:pPr>
        <w:rPr>
          <w:b/>
        </w:rPr>
      </w:pPr>
      <w:r w:rsidRPr="00BF0078">
        <w:rPr>
          <w:b/>
        </w:rPr>
        <w:t>Для того, чтобы Россия занимала достойное место в мире и имела свой собственный</w:t>
      </w:r>
    </w:p>
    <w:p w14:paraId="164DCCF6" w14:textId="77777777" w:rsidR="00815F81" w:rsidRPr="00BF0078" w:rsidRDefault="00815F81" w:rsidP="00815F81">
      <w:pPr>
        <w:rPr>
          <w:b/>
        </w:rPr>
      </w:pPr>
      <w:r w:rsidRPr="00BF0078">
        <w:rPr>
          <w:b/>
        </w:rPr>
        <w:t>качественный и современный электротранспорт, в то</w:t>
      </w:r>
      <w:r w:rsidR="004D558E" w:rsidRPr="00BF0078">
        <w:rPr>
          <w:b/>
        </w:rPr>
        <w:t xml:space="preserve">м числе и автономный, необходимо </w:t>
      </w:r>
      <w:r w:rsidRPr="00BF0078">
        <w:rPr>
          <w:b/>
        </w:rPr>
        <w:t>активно развивать троллейбусную отрасль, являющуюся неотъемлемой частью отрасли</w:t>
      </w:r>
      <w:r w:rsidR="004D558E" w:rsidRPr="00BF0078">
        <w:rPr>
          <w:b/>
        </w:rPr>
        <w:t xml:space="preserve"> </w:t>
      </w:r>
      <w:r w:rsidRPr="00BF0078">
        <w:rPr>
          <w:b/>
        </w:rPr>
        <w:t>электрического транспорта, а не уничтожать и ее, и перспективы развития транспорта</w:t>
      </w:r>
      <w:r w:rsidR="004D558E" w:rsidRPr="00BF0078">
        <w:rPr>
          <w:b/>
        </w:rPr>
        <w:t xml:space="preserve"> </w:t>
      </w:r>
      <w:r w:rsidRPr="00BF0078">
        <w:rPr>
          <w:b/>
        </w:rPr>
        <w:t>страны в целом.</w:t>
      </w:r>
    </w:p>
    <w:p w14:paraId="41BCBC21" w14:textId="77777777" w:rsidR="00815F81" w:rsidRDefault="00815F81" w:rsidP="00815F81"/>
    <w:p w14:paraId="008A11C3" w14:textId="77777777" w:rsidR="00815F81" w:rsidRDefault="00815F81" w:rsidP="00BF0078">
      <w:pPr>
        <w:jc w:val="center"/>
        <w:rPr>
          <w:b/>
        </w:rPr>
      </w:pPr>
      <w:r w:rsidRPr="00BF0078">
        <w:rPr>
          <w:b/>
        </w:rPr>
        <w:t>3. О качестве российских троллейбусов.</w:t>
      </w:r>
    </w:p>
    <w:p w14:paraId="4BD81C2A" w14:textId="77777777" w:rsidR="00BF0078" w:rsidRPr="00BF0078" w:rsidRDefault="00BF0078" w:rsidP="00BF0078">
      <w:pPr>
        <w:jc w:val="center"/>
        <w:rPr>
          <w:b/>
        </w:rPr>
      </w:pPr>
    </w:p>
    <w:p w14:paraId="3CBD452F" w14:textId="77777777" w:rsidR="00BF0078" w:rsidRDefault="00815F81" w:rsidP="00815F81">
      <w:r>
        <w:t>Московские чиновники утверждают, что "</w:t>
      </w:r>
      <w:r w:rsidRPr="00BF0078">
        <w:rPr>
          <w:b/>
        </w:rPr>
        <w:t>промышленность не может нам дать современного</w:t>
      </w:r>
      <w:r w:rsidR="004D558E" w:rsidRPr="00BF0078">
        <w:rPr>
          <w:b/>
        </w:rPr>
        <w:t xml:space="preserve"> </w:t>
      </w:r>
      <w:r w:rsidRPr="00BF0078">
        <w:rPr>
          <w:b/>
        </w:rPr>
        <w:t>троллейбуса</w:t>
      </w:r>
      <w:r>
        <w:t xml:space="preserve">", "... в результате троллейбус, выходя на линию, уже </w:t>
      </w:r>
      <w:r w:rsidRPr="00BF0078">
        <w:rPr>
          <w:b/>
        </w:rPr>
        <w:t>через год превращается в ржавую</w:t>
      </w:r>
      <w:r w:rsidR="004D558E" w:rsidRPr="00BF0078">
        <w:rPr>
          <w:b/>
        </w:rPr>
        <w:t xml:space="preserve"> </w:t>
      </w:r>
      <w:r w:rsidRPr="00BF0078">
        <w:rPr>
          <w:b/>
        </w:rPr>
        <w:t xml:space="preserve">консервную </w:t>
      </w:r>
      <w:r w:rsidR="004D558E" w:rsidRPr="00BF0078">
        <w:rPr>
          <w:b/>
        </w:rPr>
        <w:t>банку</w:t>
      </w:r>
      <w:r w:rsidR="004D558E">
        <w:t xml:space="preserve">" </w:t>
      </w:r>
      <w:r>
        <w:t>(</w:t>
      </w:r>
      <w:hyperlink r:id="rId6" w:history="1">
        <w:r w:rsidR="004D558E" w:rsidRPr="00033931">
          <w:rPr>
            <w:rStyle w:val="a4"/>
          </w:rPr>
          <w:t>http://govoritmoskva.ru/interviews/1042/</w:t>
        </w:r>
      </w:hyperlink>
      <w:r>
        <w:t>).</w:t>
      </w:r>
      <w:r w:rsidR="004D558E">
        <w:t xml:space="preserve"> </w:t>
      </w:r>
    </w:p>
    <w:p w14:paraId="4413FDC8" w14:textId="77777777" w:rsidR="00BF0078" w:rsidRDefault="00BF0078" w:rsidP="00815F81"/>
    <w:p w14:paraId="4DFBB61A" w14:textId="77777777" w:rsidR="00815F81" w:rsidRDefault="00815F81" w:rsidP="00815F81">
      <w:r>
        <w:t>Отметим такую информацию:</w:t>
      </w:r>
    </w:p>
    <w:p w14:paraId="4C85D21F" w14:textId="77777777" w:rsidR="00815F81" w:rsidRDefault="00815F81" w:rsidP="004D558E">
      <w:pPr>
        <w:pStyle w:val="a3"/>
        <w:numPr>
          <w:ilvl w:val="0"/>
          <w:numId w:val="11"/>
        </w:numPr>
      </w:pPr>
      <w:r>
        <w:t xml:space="preserve">все производимые в настоящее время в России </w:t>
      </w:r>
      <w:r w:rsidRPr="00BF0078">
        <w:rPr>
          <w:b/>
        </w:rPr>
        <w:t>автобусы</w:t>
      </w:r>
      <w:r>
        <w:t>, в том числе и "</w:t>
      </w:r>
      <w:proofErr w:type="spellStart"/>
      <w:r>
        <w:t>ЛиАЗы</w:t>
      </w:r>
      <w:proofErr w:type="spellEnd"/>
      <w:r>
        <w:t>", которые превалируют</w:t>
      </w:r>
      <w:r w:rsidR="004D558E">
        <w:t xml:space="preserve"> </w:t>
      </w:r>
      <w:r>
        <w:t xml:space="preserve">в закупках автобусов для Москвы, за исключением кузова, </w:t>
      </w:r>
      <w:r w:rsidRPr="00E538F1">
        <w:rPr>
          <w:b/>
        </w:rPr>
        <w:t>в большинстве своем собираются из</w:t>
      </w:r>
      <w:r w:rsidR="004D558E" w:rsidRPr="00E538F1">
        <w:rPr>
          <w:b/>
        </w:rPr>
        <w:t xml:space="preserve"> </w:t>
      </w:r>
      <w:r w:rsidRPr="00E538F1">
        <w:rPr>
          <w:b/>
        </w:rPr>
        <w:t>импортных компонентов</w:t>
      </w:r>
      <w:r>
        <w:t>;</w:t>
      </w:r>
    </w:p>
    <w:p w14:paraId="44DABE76" w14:textId="77777777" w:rsidR="00815F81" w:rsidRDefault="00815F81" w:rsidP="004D558E">
      <w:pPr>
        <w:pStyle w:val="a3"/>
        <w:numPr>
          <w:ilvl w:val="0"/>
          <w:numId w:val="11"/>
        </w:numPr>
      </w:pPr>
      <w:r>
        <w:t xml:space="preserve">российские </w:t>
      </w:r>
      <w:r w:rsidRPr="00E538F1">
        <w:rPr>
          <w:b/>
        </w:rPr>
        <w:t>троллейбусы в значительно меньшей части</w:t>
      </w:r>
      <w:r>
        <w:t xml:space="preserve"> собираются из </w:t>
      </w:r>
      <w:r w:rsidRPr="00E538F1">
        <w:rPr>
          <w:b/>
        </w:rPr>
        <w:t>импортных</w:t>
      </w:r>
      <w:r>
        <w:t xml:space="preserve"> компонентов;</w:t>
      </w:r>
    </w:p>
    <w:p w14:paraId="16C98E7C" w14:textId="77777777" w:rsidR="00815F81" w:rsidRDefault="00815F81" w:rsidP="004D558E">
      <w:pPr>
        <w:pStyle w:val="a3"/>
        <w:numPr>
          <w:ilvl w:val="0"/>
          <w:numId w:val="11"/>
        </w:numPr>
      </w:pPr>
      <w:r>
        <w:t>общими для троллейбуса и автобуса импортными компонентами являются такие узлы и агрегаты, как</w:t>
      </w:r>
      <w:r w:rsidR="004D558E">
        <w:t xml:space="preserve"> </w:t>
      </w:r>
      <w:r>
        <w:t>мосты и рулевое управление;</w:t>
      </w:r>
    </w:p>
    <w:p w14:paraId="4D6BE7D0" w14:textId="77777777" w:rsidR="00815F81" w:rsidRDefault="00815F81" w:rsidP="004D558E">
      <w:pPr>
        <w:pStyle w:val="a3"/>
        <w:numPr>
          <w:ilvl w:val="0"/>
          <w:numId w:val="11"/>
        </w:numPr>
      </w:pPr>
      <w:r>
        <w:t xml:space="preserve">в России </w:t>
      </w:r>
      <w:r w:rsidRPr="00E538F1">
        <w:rPr>
          <w:b/>
        </w:rPr>
        <w:t>сертифицирован и выпускается унифицированный для производства как автобусов, так и</w:t>
      </w:r>
      <w:r w:rsidR="004D558E" w:rsidRPr="00E538F1">
        <w:rPr>
          <w:b/>
        </w:rPr>
        <w:t xml:space="preserve"> </w:t>
      </w:r>
      <w:r w:rsidRPr="00E538F1">
        <w:rPr>
          <w:b/>
        </w:rPr>
        <w:t>троллейбусов кузов</w:t>
      </w:r>
      <w:r>
        <w:t xml:space="preserve"> </w:t>
      </w:r>
      <w:r w:rsidR="004D558E">
        <w:t>—</w:t>
      </w:r>
      <w:r>
        <w:t xml:space="preserve"> "</w:t>
      </w:r>
      <w:proofErr w:type="spellStart"/>
      <w:r>
        <w:t>ЛиАЗ</w:t>
      </w:r>
      <w:proofErr w:type="spellEnd"/>
      <w:r>
        <w:t>". Также унифицированный кузов производит белорусский завод МАЗ. В</w:t>
      </w:r>
      <w:r w:rsidR="004D558E">
        <w:t xml:space="preserve"> </w:t>
      </w:r>
      <w:r>
        <w:t>настоящий момент на базе этого кузова в Москве на заводе "СВАРЗ" идет сборка троллейбусов для</w:t>
      </w:r>
      <w:r w:rsidR="004D558E">
        <w:t xml:space="preserve"> Крыма;</w:t>
      </w:r>
    </w:p>
    <w:p w14:paraId="3FA8FC51" w14:textId="77777777" w:rsidR="00815F81" w:rsidRDefault="00815F81" w:rsidP="004D558E">
      <w:pPr>
        <w:pStyle w:val="a3"/>
        <w:numPr>
          <w:ilvl w:val="0"/>
          <w:numId w:val="11"/>
        </w:numPr>
      </w:pPr>
      <w:r>
        <w:t>внутренняя отделка салона унифицированного кузова идентична как для использования на базе</w:t>
      </w:r>
      <w:r w:rsidR="004D558E">
        <w:t xml:space="preserve"> </w:t>
      </w:r>
      <w:r>
        <w:t>троллейбуса, так и для использования на базе автобуса, выбор ее варианта зависит от заказчика.</w:t>
      </w:r>
    </w:p>
    <w:p w14:paraId="50E47C87" w14:textId="77777777" w:rsidR="004D558E" w:rsidRDefault="004D558E" w:rsidP="00815F81"/>
    <w:p w14:paraId="2E1F49DF" w14:textId="77777777" w:rsidR="00E538F1" w:rsidRDefault="00815F81" w:rsidP="00815F81">
      <w:r>
        <w:t xml:space="preserve">При этом, </w:t>
      </w:r>
      <w:r w:rsidRPr="00E538F1">
        <w:rPr>
          <w:b/>
        </w:rPr>
        <w:t>ресурс унифицированного кузова</w:t>
      </w:r>
      <w:r>
        <w:t xml:space="preserve"> при использовании его на базе троллейбуса намного выше,</w:t>
      </w:r>
      <w:r w:rsidR="004D558E">
        <w:t xml:space="preserve"> </w:t>
      </w:r>
      <w:r>
        <w:t>чем у автобуса, за счет меньших вибрационных нагрузок, т.к. отсутствует дизельный двигатель.</w:t>
      </w:r>
      <w:r w:rsidR="004D558E">
        <w:t xml:space="preserve"> </w:t>
      </w:r>
    </w:p>
    <w:p w14:paraId="1EC32ACB" w14:textId="77777777" w:rsidR="00E538F1" w:rsidRDefault="00E538F1" w:rsidP="00815F81"/>
    <w:p w14:paraId="404D7095" w14:textId="77777777" w:rsidR="00E538F1" w:rsidRDefault="00815F81" w:rsidP="00815F81">
      <w:proofErr w:type="spellStart"/>
      <w:r w:rsidRPr="00E538F1">
        <w:rPr>
          <w:b/>
        </w:rPr>
        <w:t>Пассажировместимость</w:t>
      </w:r>
      <w:proofErr w:type="spellEnd"/>
      <w:r w:rsidRPr="00E538F1">
        <w:rPr>
          <w:b/>
        </w:rPr>
        <w:t xml:space="preserve"> унифицированного кузова</w:t>
      </w:r>
      <w:r>
        <w:t xml:space="preserve"> при использовании его для троллейбуса также</w:t>
      </w:r>
      <w:r w:rsidR="004D558E">
        <w:t xml:space="preserve"> </w:t>
      </w:r>
      <w:r>
        <w:t>выше, чем у автобуса, за счет более компактных размеров силовой установки</w:t>
      </w:r>
      <w:r w:rsidR="00C36CA2">
        <w:t xml:space="preserve"> — </w:t>
      </w:r>
      <w:r>
        <w:t>нет «шахты» двигателя</w:t>
      </w:r>
      <w:r w:rsidR="004D558E">
        <w:t xml:space="preserve"> </w:t>
      </w:r>
      <w:r>
        <w:t>сзади и помоста из ступеней, нет подиума для топливного бака.</w:t>
      </w:r>
      <w:r w:rsidR="004D558E">
        <w:t xml:space="preserve"> </w:t>
      </w:r>
    </w:p>
    <w:p w14:paraId="69FFFF66" w14:textId="77777777" w:rsidR="00E538F1" w:rsidRDefault="00E538F1" w:rsidP="00815F81"/>
    <w:p w14:paraId="688A1D5C" w14:textId="75E4EA5E" w:rsidR="00815F81" w:rsidRDefault="00815F81" w:rsidP="00815F81">
      <w:r w:rsidRPr="00E538F1">
        <w:rPr>
          <w:b/>
        </w:rPr>
        <w:t>Троллейбусы с унифицированными кузовами "</w:t>
      </w:r>
      <w:proofErr w:type="spellStart"/>
      <w:r w:rsidRPr="00E538F1">
        <w:rPr>
          <w:b/>
        </w:rPr>
        <w:t>ЛиАЗ</w:t>
      </w:r>
      <w:proofErr w:type="spellEnd"/>
      <w:r w:rsidRPr="00E538F1">
        <w:rPr>
          <w:b/>
        </w:rPr>
        <w:t>"</w:t>
      </w:r>
      <w:r>
        <w:t>, которые не превращаются через год работы на</w:t>
      </w:r>
      <w:r w:rsidR="004D558E">
        <w:t xml:space="preserve"> </w:t>
      </w:r>
      <w:r>
        <w:t xml:space="preserve">линии "в ржавую консервную банку", </w:t>
      </w:r>
      <w:r w:rsidRPr="00E538F1">
        <w:rPr>
          <w:b/>
        </w:rPr>
        <w:t>собирались</w:t>
      </w:r>
      <w:r>
        <w:t>:</w:t>
      </w:r>
    </w:p>
    <w:p w14:paraId="159535DB" w14:textId="77777777" w:rsidR="00815F81" w:rsidRDefault="00815F81" w:rsidP="004D558E">
      <w:pPr>
        <w:pStyle w:val="a3"/>
        <w:numPr>
          <w:ilvl w:val="0"/>
          <w:numId w:val="13"/>
        </w:numPr>
      </w:pPr>
      <w:r>
        <w:t>на заводе "ВЗТМ" (г. Волгоград),</w:t>
      </w:r>
    </w:p>
    <w:p w14:paraId="183FC776" w14:textId="77777777" w:rsidR="00815F81" w:rsidRDefault="00815F81" w:rsidP="004D558E">
      <w:pPr>
        <w:pStyle w:val="a3"/>
        <w:numPr>
          <w:ilvl w:val="0"/>
          <w:numId w:val="13"/>
        </w:numPr>
      </w:pPr>
      <w:r>
        <w:t>на заводе "</w:t>
      </w:r>
      <w:proofErr w:type="spellStart"/>
      <w:r>
        <w:t>МТрЗ</w:t>
      </w:r>
      <w:proofErr w:type="spellEnd"/>
      <w:r>
        <w:t>" (собственность ГУП "</w:t>
      </w:r>
      <w:proofErr w:type="spellStart"/>
      <w:r>
        <w:t>Мосгортранс</w:t>
      </w:r>
      <w:proofErr w:type="spellEnd"/>
      <w:r>
        <w:t>"),</w:t>
      </w:r>
    </w:p>
    <w:p w14:paraId="61D3B67C" w14:textId="77777777" w:rsidR="00815F81" w:rsidRDefault="00815F81" w:rsidP="004D558E">
      <w:pPr>
        <w:pStyle w:val="a3"/>
        <w:numPr>
          <w:ilvl w:val="0"/>
          <w:numId w:val="13"/>
        </w:numPr>
      </w:pPr>
      <w:r>
        <w:t>на заводе "СВАРЗ" (собственность ГУП "</w:t>
      </w:r>
      <w:proofErr w:type="spellStart"/>
      <w:r>
        <w:t>Мосгортранс</w:t>
      </w:r>
      <w:proofErr w:type="spellEnd"/>
      <w:r>
        <w:t>"),</w:t>
      </w:r>
    </w:p>
    <w:p w14:paraId="120C8ADE" w14:textId="77777777" w:rsidR="00815F81" w:rsidRDefault="00815F81" w:rsidP="004D558E">
      <w:pPr>
        <w:pStyle w:val="a3"/>
        <w:numPr>
          <w:ilvl w:val="0"/>
          <w:numId w:val="13"/>
        </w:numPr>
      </w:pPr>
      <w:r>
        <w:t>на заводе "</w:t>
      </w:r>
      <w:proofErr w:type="spellStart"/>
      <w:r>
        <w:t>ЛиАЗ</w:t>
      </w:r>
      <w:proofErr w:type="spellEnd"/>
      <w:r>
        <w:t>"</w:t>
      </w:r>
      <w:r w:rsidR="00C36CA2">
        <w:t xml:space="preserve"> — </w:t>
      </w:r>
      <w:r>
        <w:t xml:space="preserve">заводе-изготовителе этих кузовов, причем троллейбусы собирались в </w:t>
      </w:r>
      <w:proofErr w:type="spellStart"/>
      <w:r>
        <w:t>низкопольном</w:t>
      </w:r>
      <w:proofErr w:type="spellEnd"/>
      <w:r w:rsidR="004D558E">
        <w:t xml:space="preserve"> </w:t>
      </w:r>
      <w:r>
        <w:t>варианте, который является современным типом городского пассажирского транспорта.</w:t>
      </w:r>
    </w:p>
    <w:p w14:paraId="063815A2" w14:textId="77777777" w:rsidR="004D558E" w:rsidRDefault="004D558E" w:rsidP="00815F81"/>
    <w:p w14:paraId="1CF5D196" w14:textId="77777777" w:rsidR="00E538F1" w:rsidRDefault="00815F81" w:rsidP="00815F81">
      <w:r>
        <w:t xml:space="preserve">Однако, </w:t>
      </w:r>
      <w:r w:rsidRPr="00E538F1">
        <w:rPr>
          <w:b/>
        </w:rPr>
        <w:t>чиновники ГУП "</w:t>
      </w:r>
      <w:proofErr w:type="spellStart"/>
      <w:r w:rsidRPr="00E538F1">
        <w:rPr>
          <w:b/>
        </w:rPr>
        <w:t>Мосгортранс</w:t>
      </w:r>
      <w:proofErr w:type="spellEnd"/>
      <w:r w:rsidRPr="00E538F1">
        <w:rPr>
          <w:b/>
        </w:rPr>
        <w:t>" отказались от закупок таких троллейбусов</w:t>
      </w:r>
      <w:r>
        <w:t xml:space="preserve"> в необходимых для</w:t>
      </w:r>
      <w:r w:rsidR="004D558E">
        <w:t xml:space="preserve"> </w:t>
      </w:r>
      <w:r>
        <w:t xml:space="preserve">города объемах, продолжая наращивать закупки автобусов, несмотря на то, что </w:t>
      </w:r>
      <w:r w:rsidRPr="00E538F1">
        <w:rPr>
          <w:b/>
        </w:rPr>
        <w:t>качество кузовов у</w:t>
      </w:r>
      <w:r w:rsidR="004D558E" w:rsidRPr="00E538F1">
        <w:rPr>
          <w:b/>
        </w:rPr>
        <w:t xml:space="preserve"> </w:t>
      </w:r>
      <w:r w:rsidRPr="00E538F1">
        <w:rPr>
          <w:b/>
        </w:rPr>
        <w:t>этих двух видов транспортных средств были идентичны</w:t>
      </w:r>
      <w:r>
        <w:t xml:space="preserve">, ресурс кузова и его </w:t>
      </w:r>
      <w:proofErr w:type="spellStart"/>
      <w:r>
        <w:t>пассажировместимость</w:t>
      </w:r>
      <w:proofErr w:type="spellEnd"/>
      <w:r>
        <w:t xml:space="preserve"> у</w:t>
      </w:r>
      <w:r w:rsidR="004D558E">
        <w:t xml:space="preserve"> троллейбуса — </w:t>
      </w:r>
      <w:r>
        <w:t>выше, комфортность поездки в троллейбусе также выше за счет меньшего внутреннего</w:t>
      </w:r>
      <w:r w:rsidR="004D558E">
        <w:t xml:space="preserve"> </w:t>
      </w:r>
      <w:r>
        <w:t xml:space="preserve">шума, меньшей </w:t>
      </w:r>
      <w:proofErr w:type="spellStart"/>
      <w:r>
        <w:t>вибронагруженности</w:t>
      </w:r>
      <w:proofErr w:type="spellEnd"/>
      <w:r>
        <w:t>, большей плавности хода и отсутствия эффекта "укачивания", т.к.</w:t>
      </w:r>
      <w:r w:rsidR="004D558E">
        <w:t xml:space="preserve"> </w:t>
      </w:r>
      <w:r>
        <w:t>нет рывков от переключения ступеней КПП.</w:t>
      </w:r>
      <w:r w:rsidR="004D558E">
        <w:t xml:space="preserve"> </w:t>
      </w:r>
    </w:p>
    <w:p w14:paraId="57AA859E" w14:textId="77777777" w:rsidR="00E538F1" w:rsidRDefault="00E538F1" w:rsidP="00815F81"/>
    <w:p w14:paraId="43D4E0B4" w14:textId="77777777" w:rsidR="00E538F1" w:rsidRDefault="00815F81" w:rsidP="00815F81">
      <w:r>
        <w:t xml:space="preserve">Поэтому </w:t>
      </w:r>
      <w:r w:rsidRPr="00E538F1">
        <w:rPr>
          <w:b/>
        </w:rPr>
        <w:t>утверждения</w:t>
      </w:r>
      <w:r>
        <w:t xml:space="preserve"> московских чиновников, ответственных за развитие городского транспорта, о том,</w:t>
      </w:r>
      <w:r w:rsidR="004D558E">
        <w:t xml:space="preserve"> </w:t>
      </w:r>
      <w:r>
        <w:t xml:space="preserve">что российская </w:t>
      </w:r>
      <w:r w:rsidRPr="00E538F1">
        <w:rPr>
          <w:b/>
        </w:rPr>
        <w:t>промышленность не может производить</w:t>
      </w:r>
      <w:r>
        <w:t xml:space="preserve"> современные троллейбусы</w:t>
      </w:r>
      <w:r w:rsidR="004D558E">
        <w:t xml:space="preserve"> </w:t>
      </w:r>
      <w:r>
        <w:t xml:space="preserve">удовлетворительного качества, </w:t>
      </w:r>
      <w:r w:rsidRPr="00E538F1">
        <w:rPr>
          <w:b/>
        </w:rPr>
        <w:t>абсолютно несостоятельны</w:t>
      </w:r>
      <w:r w:rsidRPr="00E538F1">
        <w:t>.</w:t>
      </w:r>
      <w:r w:rsidR="004D558E">
        <w:t xml:space="preserve"> </w:t>
      </w:r>
    </w:p>
    <w:p w14:paraId="6F2F1B69" w14:textId="77777777" w:rsidR="00E538F1" w:rsidRDefault="00E538F1" w:rsidP="00815F81"/>
    <w:p w14:paraId="7D3B83B3" w14:textId="77777777" w:rsidR="00E538F1" w:rsidRDefault="00815F81" w:rsidP="00815F81">
      <w:r w:rsidRPr="00E538F1">
        <w:rPr>
          <w:b/>
        </w:rPr>
        <w:t>Для России особая ценность и стратегическая важность</w:t>
      </w:r>
      <w:r>
        <w:t xml:space="preserve"> собственного производства троллейбусов</w:t>
      </w:r>
      <w:r w:rsidR="004D558E">
        <w:t xml:space="preserve"> </w:t>
      </w:r>
      <w:r>
        <w:t>состоит еще и в том, что, в отличие от автобусов, которые за исключением кузова в большинстве своем</w:t>
      </w:r>
      <w:r w:rsidR="004D558E">
        <w:t xml:space="preserve"> </w:t>
      </w:r>
      <w:r>
        <w:t>собираются из импортных компонентов, при производстве троллейбусов используется значительно</w:t>
      </w:r>
      <w:r w:rsidR="004D558E">
        <w:t xml:space="preserve"> </w:t>
      </w:r>
      <w:r>
        <w:t>меньшее количество импортных компонентов, а это означает, что</w:t>
      </w:r>
      <w:r w:rsidR="004D558E">
        <w:t xml:space="preserve"> </w:t>
      </w:r>
    </w:p>
    <w:p w14:paraId="63D159D9" w14:textId="77777777" w:rsidR="00E538F1" w:rsidRDefault="00E538F1" w:rsidP="00815F81"/>
    <w:p w14:paraId="30A2970F" w14:textId="6F387444" w:rsidR="00815F81" w:rsidRPr="00E538F1" w:rsidRDefault="00815F81" w:rsidP="00815F81">
      <w:pPr>
        <w:rPr>
          <w:b/>
        </w:rPr>
      </w:pPr>
      <w:r w:rsidRPr="00E538F1">
        <w:rPr>
          <w:b/>
        </w:rPr>
        <w:t>страна практически не зависит от зарубежных производителей при выпуске отечественного</w:t>
      </w:r>
      <w:r w:rsidR="004D558E" w:rsidRPr="00E538F1">
        <w:rPr>
          <w:b/>
        </w:rPr>
        <w:t xml:space="preserve"> </w:t>
      </w:r>
      <w:r w:rsidRPr="00E538F1">
        <w:rPr>
          <w:b/>
        </w:rPr>
        <w:t>городского пассажирского транспортного средства</w:t>
      </w:r>
      <w:r w:rsidR="00C36CA2" w:rsidRPr="00E538F1">
        <w:rPr>
          <w:b/>
        </w:rPr>
        <w:t xml:space="preserve"> — </w:t>
      </w:r>
      <w:r w:rsidRPr="00E538F1">
        <w:rPr>
          <w:b/>
        </w:rPr>
        <w:t>троллейбуса.</w:t>
      </w:r>
    </w:p>
    <w:p w14:paraId="6889DE8F" w14:textId="77777777" w:rsidR="004D558E" w:rsidRDefault="004D558E" w:rsidP="00815F81"/>
    <w:p w14:paraId="0C2BF210" w14:textId="77777777" w:rsidR="00815F81" w:rsidRDefault="00815F81" w:rsidP="00E538F1">
      <w:pPr>
        <w:jc w:val="center"/>
        <w:rPr>
          <w:b/>
        </w:rPr>
      </w:pPr>
      <w:r w:rsidRPr="00E538F1">
        <w:rPr>
          <w:b/>
        </w:rPr>
        <w:t>3. О планомерном развале троллейбусной отрасли</w:t>
      </w:r>
    </w:p>
    <w:p w14:paraId="7170D17D" w14:textId="77777777" w:rsidR="00E538F1" w:rsidRPr="00E538F1" w:rsidRDefault="00E538F1" w:rsidP="00E538F1">
      <w:pPr>
        <w:jc w:val="center"/>
        <w:rPr>
          <w:b/>
        </w:rPr>
      </w:pPr>
    </w:p>
    <w:p w14:paraId="1021ABB0" w14:textId="77777777" w:rsidR="00E538F1" w:rsidRDefault="00815F81" w:rsidP="00815F81">
      <w:r>
        <w:t>Московские чиновники планомерно разваливают стратегически важную для России троллейбусную, а с</w:t>
      </w:r>
      <w:r w:rsidR="004D558E">
        <w:t xml:space="preserve"> </w:t>
      </w:r>
      <w:r>
        <w:t xml:space="preserve">ней и трамвайную отрасль, </w:t>
      </w:r>
      <w:proofErr w:type="spellStart"/>
      <w:r>
        <w:t>т.к</w:t>
      </w:r>
      <w:proofErr w:type="spellEnd"/>
      <w:r>
        <w:t xml:space="preserve"> обе эти отрасли существенно связаны между собой.</w:t>
      </w:r>
      <w:r w:rsidR="004D558E">
        <w:t xml:space="preserve"> </w:t>
      </w:r>
    </w:p>
    <w:p w14:paraId="6127CEA9" w14:textId="77777777" w:rsidR="00E538F1" w:rsidRDefault="00E538F1" w:rsidP="00815F81"/>
    <w:p w14:paraId="4F300721" w14:textId="77777777" w:rsidR="00E538F1" w:rsidRDefault="00815F81" w:rsidP="00815F81">
      <w:r>
        <w:t>Начиная с 2012 года (в течении последних 4-х лет) процесс развала троллейбусной отрасли приобрел</w:t>
      </w:r>
      <w:r w:rsidR="004D558E">
        <w:t xml:space="preserve"> </w:t>
      </w:r>
      <w:r>
        <w:t>масштабный характер.</w:t>
      </w:r>
      <w:r w:rsidR="004D558E">
        <w:t xml:space="preserve"> </w:t>
      </w:r>
    </w:p>
    <w:p w14:paraId="70FBE54C" w14:textId="77777777" w:rsidR="00E538F1" w:rsidRDefault="00E538F1" w:rsidP="00815F81"/>
    <w:p w14:paraId="3C43F63E" w14:textId="15FFE169" w:rsidR="00815F81" w:rsidRDefault="00815F81" w:rsidP="00815F81">
      <w:r>
        <w:t xml:space="preserve">Так в конце 2012 г. начале 2013 г. </w:t>
      </w:r>
      <w:r w:rsidRPr="00E538F1">
        <w:rPr>
          <w:b/>
        </w:rPr>
        <w:t>были закрыты важные проектно-конструкторские и технологические</w:t>
      </w:r>
      <w:r w:rsidR="00E538F1" w:rsidRPr="00E538F1">
        <w:rPr>
          <w:b/>
        </w:rPr>
        <w:t xml:space="preserve"> </w:t>
      </w:r>
      <w:r w:rsidRPr="00E538F1">
        <w:rPr>
          <w:b/>
        </w:rPr>
        <w:t>отделы и производственные предприятия</w:t>
      </w:r>
      <w:r>
        <w:t>:</w:t>
      </w:r>
    </w:p>
    <w:p w14:paraId="164A8C1B" w14:textId="77777777" w:rsidR="00815F81" w:rsidRDefault="00815F81" w:rsidP="00C36CA2">
      <w:pPr>
        <w:pStyle w:val="a3"/>
        <w:numPr>
          <w:ilvl w:val="0"/>
          <w:numId w:val="15"/>
        </w:numPr>
        <w:ind w:left="720"/>
      </w:pPr>
      <w:r w:rsidRPr="00E538F1">
        <w:rPr>
          <w:b/>
        </w:rPr>
        <w:t>был распущен конструкторский отдел "</w:t>
      </w:r>
      <w:proofErr w:type="spellStart"/>
      <w:r w:rsidRPr="00E538F1">
        <w:rPr>
          <w:b/>
        </w:rPr>
        <w:t>МосгортрансНИИпроекта</w:t>
      </w:r>
      <w:proofErr w:type="spellEnd"/>
      <w:r w:rsidRPr="00E538F1">
        <w:rPr>
          <w:b/>
        </w:rPr>
        <w:t>"</w:t>
      </w:r>
      <w:r>
        <w:t>, который занимался разработками</w:t>
      </w:r>
      <w:r w:rsidR="004D558E">
        <w:t xml:space="preserve"> </w:t>
      </w:r>
      <w:r>
        <w:t xml:space="preserve">современных </w:t>
      </w:r>
      <w:proofErr w:type="spellStart"/>
      <w:r>
        <w:t>спецчастей</w:t>
      </w:r>
      <w:proofErr w:type="spellEnd"/>
      <w:r>
        <w:t xml:space="preserve"> и арматуры </w:t>
      </w:r>
      <w:r w:rsidRPr="00E538F1">
        <w:rPr>
          <w:b/>
        </w:rPr>
        <w:t>троллейбуса и трамвая</w:t>
      </w:r>
      <w:r>
        <w:t>, по которым на заводе "ЭМОЗ"</w:t>
      </w:r>
      <w:r w:rsidR="004D558E">
        <w:t xml:space="preserve"> </w:t>
      </w:r>
      <w:r>
        <w:t>производились опытные образцы. Квалифицированный персонал был уволен.</w:t>
      </w:r>
    </w:p>
    <w:p w14:paraId="44EDAAA5" w14:textId="77777777" w:rsidR="00815F81" w:rsidRDefault="00815F81" w:rsidP="00C36CA2">
      <w:pPr>
        <w:pStyle w:val="a3"/>
        <w:numPr>
          <w:ilvl w:val="0"/>
          <w:numId w:val="16"/>
        </w:numPr>
        <w:ind w:left="720"/>
      </w:pPr>
      <w:r>
        <w:t xml:space="preserve">была </w:t>
      </w:r>
      <w:r w:rsidRPr="00E538F1">
        <w:rPr>
          <w:b/>
        </w:rPr>
        <w:t>распущена команда квалифицированных проектировщиков из "</w:t>
      </w:r>
      <w:proofErr w:type="spellStart"/>
      <w:r w:rsidRPr="00E538F1">
        <w:rPr>
          <w:b/>
        </w:rPr>
        <w:t>МосгортрансНИИпроекта</w:t>
      </w:r>
      <w:proofErr w:type="spellEnd"/>
      <w:r w:rsidRPr="00E538F1">
        <w:rPr>
          <w:b/>
        </w:rPr>
        <w:t>"</w:t>
      </w:r>
      <w:r>
        <w:t>,</w:t>
      </w:r>
      <w:r w:rsidR="004D558E">
        <w:t xml:space="preserve"> </w:t>
      </w:r>
      <w:r>
        <w:t>которая занималась проектированием тяговых электроподстанций, кабельных и контактных сетей</w:t>
      </w:r>
      <w:r w:rsidR="004D558E">
        <w:t xml:space="preserve"> </w:t>
      </w:r>
      <w:r w:rsidRPr="00E538F1">
        <w:rPr>
          <w:b/>
        </w:rPr>
        <w:t>троллейбуса и трамвая</w:t>
      </w:r>
      <w:r>
        <w:t xml:space="preserve"> и их эффективного использования. Квалифицированный персонал был</w:t>
      </w:r>
      <w:r w:rsidR="004D558E">
        <w:t xml:space="preserve"> </w:t>
      </w:r>
      <w:r>
        <w:t>уволен.</w:t>
      </w:r>
    </w:p>
    <w:p w14:paraId="147746C6" w14:textId="77777777" w:rsidR="00E538F1" w:rsidRDefault="00815F81" w:rsidP="00C36CA2">
      <w:pPr>
        <w:pStyle w:val="a3"/>
        <w:numPr>
          <w:ilvl w:val="0"/>
          <w:numId w:val="17"/>
        </w:numPr>
        <w:ind w:left="720"/>
      </w:pPr>
      <w:r>
        <w:t xml:space="preserve">был </w:t>
      </w:r>
      <w:r w:rsidRPr="00E538F1">
        <w:rPr>
          <w:b/>
        </w:rPr>
        <w:t>закрыт московский завод "ЭМОЗ"</w:t>
      </w:r>
      <w:r>
        <w:t>, который занимался разработкой и производством</w:t>
      </w:r>
      <w:r w:rsidR="004D558E">
        <w:t xml:space="preserve"> </w:t>
      </w:r>
      <w:r>
        <w:t xml:space="preserve">современных видов </w:t>
      </w:r>
      <w:r w:rsidRPr="00E538F1">
        <w:rPr>
          <w:b/>
        </w:rPr>
        <w:t>троллейбусной и трамвайной</w:t>
      </w:r>
      <w:r>
        <w:t xml:space="preserve"> арматуры и </w:t>
      </w:r>
      <w:proofErr w:type="spellStart"/>
      <w:r>
        <w:t>спецчастей</w:t>
      </w:r>
      <w:proofErr w:type="spellEnd"/>
      <w:r>
        <w:t>. В 2010 году на заводе</w:t>
      </w:r>
      <w:r w:rsidR="004D558E">
        <w:t xml:space="preserve"> </w:t>
      </w:r>
      <w:r>
        <w:t>были выполнены работы по модернизации отечественной компрессорной установки для</w:t>
      </w:r>
      <w:r w:rsidR="004D558E">
        <w:t xml:space="preserve"> </w:t>
      </w:r>
      <w:r>
        <w:t>троллейбуса, была разработана и запущена в производство более дешевая, чем импортные аналоги,</w:t>
      </w:r>
      <w:r w:rsidR="00281047">
        <w:t xml:space="preserve"> </w:t>
      </w:r>
      <w:r>
        <w:t>универсальная электрическая печь для обогрева салонов трамвая и троллейбуса. На заводе была</w:t>
      </w:r>
      <w:r w:rsidR="00281047">
        <w:t xml:space="preserve"> </w:t>
      </w:r>
      <w:r>
        <w:t xml:space="preserve">разработана и освоена модернизация </w:t>
      </w:r>
      <w:proofErr w:type="spellStart"/>
      <w:r>
        <w:t>штангоуловителей</w:t>
      </w:r>
      <w:proofErr w:type="spellEnd"/>
      <w:r>
        <w:t xml:space="preserve"> для троллейбусов, что существенно</w:t>
      </w:r>
      <w:r w:rsidR="00281047">
        <w:t xml:space="preserve"> </w:t>
      </w:r>
      <w:r>
        <w:t>увеличило срок их эксплуатации. В период проведения работ по модернизации контактной сети</w:t>
      </w:r>
      <w:r w:rsidR="00281047">
        <w:t xml:space="preserve"> </w:t>
      </w:r>
      <w:r>
        <w:t xml:space="preserve">Москвы, в 2009-2012 году, </w:t>
      </w:r>
      <w:r w:rsidRPr="00E538F1">
        <w:rPr>
          <w:b/>
        </w:rPr>
        <w:t>были разработаны и запущены в производство 27 наименований</w:t>
      </w:r>
      <w:r w:rsidR="00281047" w:rsidRPr="00E538F1">
        <w:rPr>
          <w:b/>
        </w:rPr>
        <w:t xml:space="preserve"> </w:t>
      </w:r>
      <w:proofErr w:type="spellStart"/>
      <w:r w:rsidRPr="00E538F1">
        <w:rPr>
          <w:b/>
        </w:rPr>
        <w:t>спецчастей</w:t>
      </w:r>
      <w:proofErr w:type="spellEnd"/>
      <w:r w:rsidRPr="00E538F1">
        <w:rPr>
          <w:b/>
        </w:rPr>
        <w:t xml:space="preserve"> контактной сети трамвая и троллейбуса</w:t>
      </w:r>
      <w:r>
        <w:t xml:space="preserve"> с улучшенными техническими характеристиками,</w:t>
      </w:r>
      <w:r w:rsidR="00281047">
        <w:t xml:space="preserve"> </w:t>
      </w:r>
      <w:r>
        <w:t>отвечающими современным европейским требованиям. Тем самым была обеспечена возможность</w:t>
      </w:r>
      <w:r w:rsidR="00C36CA2">
        <w:t xml:space="preserve"> </w:t>
      </w:r>
      <w:r>
        <w:t>организации на их основе участков контактной сети с повышенной скоростью их прохождения. Был</w:t>
      </w:r>
      <w:r w:rsidR="00281047">
        <w:t xml:space="preserve"> </w:t>
      </w:r>
      <w:r>
        <w:t>освоен выпуск опор для контактной сети. В 2013 году завод готов был приступить к выпуску</w:t>
      </w:r>
      <w:r w:rsidR="00281047">
        <w:t xml:space="preserve"> </w:t>
      </w:r>
      <w:proofErr w:type="spellStart"/>
      <w:r>
        <w:t>спецчастей</w:t>
      </w:r>
      <w:proofErr w:type="spellEnd"/>
      <w:r>
        <w:t xml:space="preserve"> контактной сети не уступающим западным образцам, но значительно более дешевым и</w:t>
      </w:r>
      <w:r w:rsidR="00281047">
        <w:t xml:space="preserve"> </w:t>
      </w:r>
      <w:r>
        <w:t>адаптированным к нашим условиям эксплуатации. Была разработана современная автоматическая</w:t>
      </w:r>
      <w:r w:rsidR="00C36CA2">
        <w:t xml:space="preserve"> </w:t>
      </w:r>
      <w:r>
        <w:t>стрелка (аналог современной скоростной чешской стрелки) которая демонстрировалась на выставке и</w:t>
      </w:r>
      <w:r w:rsidR="00C36CA2">
        <w:t xml:space="preserve"> </w:t>
      </w:r>
      <w:r>
        <w:t>получила хорошие оценки специалистов, одновременно показывался образец токоприемника,</w:t>
      </w:r>
      <w:r w:rsidR="00C36CA2">
        <w:t xml:space="preserve"> </w:t>
      </w:r>
      <w:r>
        <w:t>который удивил даже иностранных специалистов. В 2012 году был создан участок по изготовлению</w:t>
      </w:r>
      <w:r w:rsidR="00C36CA2">
        <w:t xml:space="preserve"> </w:t>
      </w:r>
      <w:r>
        <w:t>моечных комплексов для участков ежедневного обслуживания подвижного состава в депо и парках</w:t>
      </w:r>
      <w:r w:rsidR="00C36CA2">
        <w:t xml:space="preserve"> </w:t>
      </w:r>
      <w:r>
        <w:t>ГУП "</w:t>
      </w:r>
      <w:proofErr w:type="spellStart"/>
      <w:r>
        <w:t>Мосгортранс</w:t>
      </w:r>
      <w:proofErr w:type="spellEnd"/>
      <w:r>
        <w:t>", который позволяет за 2 минуты произвести мойку кузова автобуса или</w:t>
      </w:r>
      <w:r w:rsidR="00C36CA2">
        <w:t xml:space="preserve"> </w:t>
      </w:r>
      <w:r>
        <w:t>троллейбуса. При этом стоимость моечного комплекса составляла 2,2 млн. руб. Однако чиновники</w:t>
      </w:r>
      <w:r w:rsidR="00C36CA2">
        <w:t xml:space="preserve"> </w:t>
      </w:r>
      <w:r>
        <w:t>предпочли им во много раз более дорогие мойки импортного производства.</w:t>
      </w:r>
      <w:r w:rsidR="00C36CA2">
        <w:t xml:space="preserve"> </w:t>
      </w:r>
    </w:p>
    <w:p w14:paraId="6CB856AD" w14:textId="3EE2D44D" w:rsidR="00815F81" w:rsidRDefault="00815F81" w:rsidP="00A758EE">
      <w:r>
        <w:t xml:space="preserve">Несмотря на то, что </w:t>
      </w:r>
      <w:r w:rsidRPr="00A758EE">
        <w:rPr>
          <w:b/>
        </w:rPr>
        <w:t>завод был полностью рентабельным и не получал финансирования и субсидий</w:t>
      </w:r>
      <w:r w:rsidR="00C36CA2">
        <w:t xml:space="preserve"> </w:t>
      </w:r>
      <w:r>
        <w:t>от ГУП "</w:t>
      </w:r>
      <w:proofErr w:type="spellStart"/>
      <w:r>
        <w:t>Мосгортранс</w:t>
      </w:r>
      <w:proofErr w:type="spellEnd"/>
      <w:r>
        <w:t>", продукция завода была востребована как в Москве, так и в регионах, и в</w:t>
      </w:r>
      <w:r w:rsidR="00C36CA2">
        <w:t xml:space="preserve"> </w:t>
      </w:r>
      <w:r>
        <w:t>ближнем зарубежье, в середине 2013 года завод закрыли. Небольшое количество работников было</w:t>
      </w:r>
      <w:r w:rsidR="00C36CA2">
        <w:t xml:space="preserve"> </w:t>
      </w:r>
      <w:r>
        <w:t xml:space="preserve">переведено на завод "СВАРЗ", значительная часть была уволена. </w:t>
      </w:r>
      <w:r w:rsidRPr="00A758EE">
        <w:rPr>
          <w:b/>
        </w:rPr>
        <w:t>В результате этого переход</w:t>
      </w:r>
      <w:r w:rsidR="00C36CA2" w:rsidRPr="00A758EE">
        <w:rPr>
          <w:b/>
        </w:rPr>
        <w:t xml:space="preserve"> </w:t>
      </w:r>
      <w:r w:rsidRPr="00A758EE">
        <w:rPr>
          <w:b/>
        </w:rPr>
        <w:t>контактной сети троллейбуса и трамвая на современную элементную базу отечественного</w:t>
      </w:r>
      <w:r w:rsidR="00C36CA2" w:rsidRPr="00A758EE">
        <w:rPr>
          <w:b/>
        </w:rPr>
        <w:t xml:space="preserve"> </w:t>
      </w:r>
      <w:r w:rsidRPr="00A758EE">
        <w:rPr>
          <w:b/>
        </w:rPr>
        <w:t>производства прекратился</w:t>
      </w:r>
      <w:r>
        <w:t>.</w:t>
      </w:r>
    </w:p>
    <w:p w14:paraId="66E4045C" w14:textId="77777777" w:rsidR="00A758EE" w:rsidRDefault="00815F81" w:rsidP="00C36CA2">
      <w:pPr>
        <w:pStyle w:val="a3"/>
        <w:numPr>
          <w:ilvl w:val="0"/>
          <w:numId w:val="18"/>
        </w:numPr>
        <w:ind w:left="720"/>
      </w:pPr>
      <w:r>
        <w:t xml:space="preserve">был </w:t>
      </w:r>
      <w:r w:rsidRPr="00A758EE">
        <w:rPr>
          <w:b/>
        </w:rPr>
        <w:t xml:space="preserve">закрыт московский троллейбусный </w:t>
      </w:r>
      <w:r w:rsidR="00C36CA2" w:rsidRPr="00A758EE">
        <w:rPr>
          <w:b/>
        </w:rPr>
        <w:t>завод «</w:t>
      </w:r>
      <w:proofErr w:type="spellStart"/>
      <w:r w:rsidR="00C36CA2" w:rsidRPr="00A758EE">
        <w:rPr>
          <w:b/>
        </w:rPr>
        <w:t>МТрЗ</w:t>
      </w:r>
      <w:proofErr w:type="spellEnd"/>
      <w:r w:rsidR="00C36CA2" w:rsidRPr="00A758EE">
        <w:rPr>
          <w:b/>
        </w:rPr>
        <w:t>»</w:t>
      </w:r>
      <w:r w:rsidR="00C36CA2">
        <w:t xml:space="preserve">, который занимался </w:t>
      </w:r>
      <w:r>
        <w:t>производством полного</w:t>
      </w:r>
      <w:r w:rsidR="00C36CA2">
        <w:t xml:space="preserve"> </w:t>
      </w:r>
      <w:r>
        <w:t xml:space="preserve">цикла троллейбусов, сборкой троллейбусов из комплектующих, </w:t>
      </w:r>
      <w:r w:rsidRPr="00A758EE">
        <w:rPr>
          <w:b/>
        </w:rPr>
        <w:t>проведением всех видов</w:t>
      </w:r>
      <w:r w:rsidR="00C36CA2" w:rsidRPr="00A758EE">
        <w:rPr>
          <w:b/>
        </w:rPr>
        <w:t xml:space="preserve"> </w:t>
      </w:r>
      <w:r w:rsidRPr="00A758EE">
        <w:rPr>
          <w:b/>
        </w:rPr>
        <w:t>капитально-восстановительных ремонтов</w:t>
      </w:r>
      <w:r>
        <w:t xml:space="preserve"> троллейбусов и троллейбусных узлов и агрегатов. Завод</w:t>
      </w:r>
      <w:r w:rsidR="00C36CA2">
        <w:t xml:space="preserve"> </w:t>
      </w:r>
      <w:r>
        <w:t>самостоятельно производил кузова, имел собственный красильный цех, жгутовое производство, цех</w:t>
      </w:r>
      <w:r w:rsidR="00C36CA2">
        <w:t xml:space="preserve"> </w:t>
      </w:r>
      <w:r>
        <w:t>по производству пластмассовых изделий для троллейбусов. Для выполнения капремонтов завод имел</w:t>
      </w:r>
      <w:r w:rsidR="00C36CA2">
        <w:t xml:space="preserve"> </w:t>
      </w:r>
      <w:r>
        <w:t>цех по переборке мостов, что позволяло продлевать срок эксплуатации троллейбуса после 7-8 лет</w:t>
      </w:r>
      <w:r w:rsidR="00C36CA2">
        <w:t xml:space="preserve"> </w:t>
      </w:r>
      <w:r>
        <w:t xml:space="preserve">эксплуатации еще на 5-8 лет. Несмотря на то, что </w:t>
      </w:r>
      <w:r w:rsidRPr="00A758EE">
        <w:rPr>
          <w:b/>
        </w:rPr>
        <w:t>завод был полностью рентабельным и не получал</w:t>
      </w:r>
      <w:r w:rsidR="00C36CA2" w:rsidRPr="00A758EE">
        <w:rPr>
          <w:b/>
        </w:rPr>
        <w:t xml:space="preserve"> </w:t>
      </w:r>
      <w:r w:rsidRPr="00A758EE">
        <w:rPr>
          <w:b/>
        </w:rPr>
        <w:t>финансирования и субсидий</w:t>
      </w:r>
      <w:r>
        <w:t xml:space="preserve"> от ГУП "</w:t>
      </w:r>
      <w:proofErr w:type="spellStart"/>
      <w:r>
        <w:t>Мосгортранс</w:t>
      </w:r>
      <w:proofErr w:type="spellEnd"/>
      <w:r>
        <w:t>", продукция и услуги завода были востребованы</w:t>
      </w:r>
      <w:r w:rsidR="00C36CA2">
        <w:t xml:space="preserve"> </w:t>
      </w:r>
      <w:r>
        <w:t>как в Москве, так и в регионах, в 2013 году завод закрыли.</w:t>
      </w:r>
      <w:r w:rsidR="00C36CA2">
        <w:t xml:space="preserve"> </w:t>
      </w:r>
    </w:p>
    <w:p w14:paraId="09AB350F" w14:textId="77777777" w:rsidR="00A758EE" w:rsidRDefault="00A758EE" w:rsidP="00A758EE">
      <w:pPr>
        <w:ind w:left="360"/>
      </w:pPr>
    </w:p>
    <w:p w14:paraId="7C4DB6AE" w14:textId="77777777" w:rsidR="00A758EE" w:rsidRDefault="00815F81" w:rsidP="00A758EE">
      <w:r w:rsidRPr="00A758EE">
        <w:rPr>
          <w:b/>
        </w:rPr>
        <w:t>С начала 2013 г. были полностью прекращены закупки троллейбусов для Москвы</w:t>
      </w:r>
      <w:r>
        <w:t>, которые и так до</w:t>
      </w:r>
      <w:r w:rsidR="00C36CA2">
        <w:t xml:space="preserve"> </w:t>
      </w:r>
      <w:r>
        <w:t>этого на протяжении предыдущих 5-ти лет производились в минимальных количествах, не отвечающих</w:t>
      </w:r>
      <w:r w:rsidR="00C36CA2">
        <w:t xml:space="preserve"> </w:t>
      </w:r>
      <w:r>
        <w:t>потребностям города. В результате этого часть нынешнего троллейбусного состава имеет высокую</w:t>
      </w:r>
      <w:r w:rsidR="00C36CA2">
        <w:t xml:space="preserve"> </w:t>
      </w:r>
      <w:r>
        <w:t>степень износа и, как следствие, нуждается в более частом ремонте.</w:t>
      </w:r>
      <w:r w:rsidR="00C36CA2">
        <w:t xml:space="preserve"> </w:t>
      </w:r>
    </w:p>
    <w:p w14:paraId="0596F74C" w14:textId="77777777" w:rsidR="00A758EE" w:rsidRDefault="00A758EE" w:rsidP="00A758EE"/>
    <w:p w14:paraId="76E229C6" w14:textId="4C66249A" w:rsidR="00815F81" w:rsidRDefault="00815F81" w:rsidP="00A758EE">
      <w:r>
        <w:t xml:space="preserve">Более того, </w:t>
      </w:r>
      <w:r w:rsidRPr="00A758EE">
        <w:rPr>
          <w:b/>
        </w:rPr>
        <w:t>в результате закрытия в 2013 г. завода "</w:t>
      </w:r>
      <w:proofErr w:type="spellStart"/>
      <w:r w:rsidRPr="00A758EE">
        <w:rPr>
          <w:b/>
        </w:rPr>
        <w:t>МТрЗ</w:t>
      </w:r>
      <w:proofErr w:type="spellEnd"/>
      <w:r w:rsidRPr="00A758EE">
        <w:rPr>
          <w:b/>
        </w:rPr>
        <w:t xml:space="preserve">", троллейбусы </w:t>
      </w:r>
      <w:r>
        <w:t>подвижного состава Москвы,</w:t>
      </w:r>
      <w:r w:rsidR="00C36CA2">
        <w:t xml:space="preserve"> </w:t>
      </w:r>
      <w:r>
        <w:t>срок эксплуатации которых подошел к сроку проведения капремонта, за единичными исключениями</w:t>
      </w:r>
      <w:r w:rsidR="00C36CA2">
        <w:t xml:space="preserve"> </w:t>
      </w:r>
      <w:r>
        <w:t xml:space="preserve">производства капремонта на заводе "СВАРЗ", </w:t>
      </w:r>
      <w:r w:rsidRPr="00A758EE">
        <w:rPr>
          <w:b/>
        </w:rPr>
        <w:t>не получают своевременный капремонт, и выходят на</w:t>
      </w:r>
      <w:r w:rsidR="00C36CA2" w:rsidRPr="00A758EE">
        <w:rPr>
          <w:b/>
        </w:rPr>
        <w:t xml:space="preserve"> </w:t>
      </w:r>
      <w:r w:rsidRPr="00A758EE">
        <w:rPr>
          <w:b/>
        </w:rPr>
        <w:t>линии в состоянии, не отвечающем нормам безопасности перевозки пассажиров</w:t>
      </w:r>
      <w:r>
        <w:t>. Яркий пример</w:t>
      </w:r>
      <w:r w:rsidR="00C36CA2">
        <w:t xml:space="preserve"> </w:t>
      </w:r>
      <w:r>
        <w:t xml:space="preserve">этого </w:t>
      </w:r>
      <w:r w:rsidR="00C36CA2">
        <w:t>—</w:t>
      </w:r>
      <w:r>
        <w:t xml:space="preserve"> разрыв кузова троллейбуса в январе 2015 г. в Москве.</w:t>
      </w:r>
    </w:p>
    <w:p w14:paraId="0B99DFCD" w14:textId="77777777" w:rsidR="00A758EE" w:rsidRDefault="00A758EE" w:rsidP="00A758EE"/>
    <w:p w14:paraId="5D6985BE" w14:textId="77777777" w:rsidR="00815F81" w:rsidRDefault="00815F81" w:rsidP="00815F81">
      <w:r>
        <w:t xml:space="preserve">В 2009-2012 </w:t>
      </w:r>
      <w:proofErr w:type="spellStart"/>
      <w:r>
        <w:t>г.г</w:t>
      </w:r>
      <w:proofErr w:type="spellEnd"/>
      <w:r>
        <w:t>. по некоторым улицам центра Москвы и прилегающим улицам, а также улицам</w:t>
      </w:r>
      <w:r w:rsidR="00C36CA2">
        <w:t xml:space="preserve"> </w:t>
      </w:r>
      <w:r>
        <w:t>Восточного округа была проведена модернизация контактной сети троллейбуса и трамвая с</w:t>
      </w:r>
      <w:r w:rsidR="00C36CA2">
        <w:t xml:space="preserve"> </w:t>
      </w:r>
      <w:r>
        <w:t>использованием современных технологий и оборудования, как импортного, так и отечественного</w:t>
      </w:r>
      <w:r w:rsidR="00C36CA2">
        <w:t xml:space="preserve"> </w:t>
      </w:r>
      <w:r>
        <w:t>производства, целью которых было улучшить скоростные и маневренные характеристики данных</w:t>
      </w:r>
      <w:r w:rsidR="00C36CA2">
        <w:t xml:space="preserve"> </w:t>
      </w:r>
      <w:r>
        <w:t xml:space="preserve">видов электротранспорта, а для троллейбуса </w:t>
      </w:r>
      <w:r w:rsidR="00C36CA2">
        <w:t xml:space="preserve">— </w:t>
      </w:r>
      <w:r>
        <w:t>сделать их аналогичными характеристикам автобусов. В</w:t>
      </w:r>
      <w:r w:rsidR="00C36CA2">
        <w:t xml:space="preserve"> </w:t>
      </w:r>
      <w:r>
        <w:t>результате проведенных работ модернизированные участки сети стали соответствовать современным</w:t>
      </w:r>
      <w:r w:rsidR="00C36CA2">
        <w:t xml:space="preserve"> </w:t>
      </w:r>
      <w:r>
        <w:t>требованиям европейских стандартов по внешнему эстетическому виду и техническим</w:t>
      </w:r>
      <w:r w:rsidR="00C36CA2">
        <w:t xml:space="preserve"> </w:t>
      </w:r>
      <w:r>
        <w:t>характеристикам. Скоростные и маневренные характеристики троллейбуса стали аналогичны</w:t>
      </w:r>
      <w:r w:rsidR="00C36CA2">
        <w:t xml:space="preserve"> </w:t>
      </w:r>
      <w:r>
        <w:t>характеристикам автобуса. Отечественные предприятия стали разрабатывать и выпускать современные</w:t>
      </w:r>
      <w:r w:rsidR="00C36CA2">
        <w:t xml:space="preserve"> </w:t>
      </w:r>
      <w:proofErr w:type="spellStart"/>
      <w:r>
        <w:t>спецчасти</w:t>
      </w:r>
      <w:proofErr w:type="spellEnd"/>
      <w:r>
        <w:t xml:space="preserve"> и агрегаты для модернизации контактной сети троллейбуса и трамвая.</w:t>
      </w:r>
      <w:r w:rsidR="00C36CA2">
        <w:t xml:space="preserve"> </w:t>
      </w:r>
      <w:r w:rsidRPr="00A758EE">
        <w:rPr>
          <w:b/>
        </w:rPr>
        <w:t>Одн</w:t>
      </w:r>
      <w:r w:rsidR="00C36CA2" w:rsidRPr="00A758EE">
        <w:rPr>
          <w:b/>
        </w:rPr>
        <w:t xml:space="preserve">ако в середине 2012 </w:t>
      </w:r>
      <w:r w:rsidRPr="00A758EE">
        <w:rPr>
          <w:b/>
        </w:rPr>
        <w:t>года работы по модернизации контактной сети троллейбуса и трамвая были</w:t>
      </w:r>
      <w:r w:rsidR="00C36CA2" w:rsidRPr="00A758EE">
        <w:rPr>
          <w:b/>
        </w:rPr>
        <w:t xml:space="preserve"> </w:t>
      </w:r>
      <w:r w:rsidRPr="00A758EE">
        <w:rPr>
          <w:b/>
        </w:rPr>
        <w:t>прекращены</w:t>
      </w:r>
      <w:r>
        <w:t>.</w:t>
      </w:r>
    </w:p>
    <w:p w14:paraId="292B7000" w14:textId="77777777" w:rsidR="00A758EE" w:rsidRDefault="00A758EE" w:rsidP="00815F81"/>
    <w:p w14:paraId="343CAAC2" w14:textId="77777777" w:rsidR="00815F81" w:rsidRDefault="00815F81" w:rsidP="00815F81">
      <w:r w:rsidRPr="00A758EE">
        <w:rPr>
          <w:b/>
        </w:rPr>
        <w:t>С 2014 г. не производились закупки контактного провода для проведения плановых работ по его</w:t>
      </w:r>
      <w:r w:rsidR="00C36CA2" w:rsidRPr="00A758EE">
        <w:rPr>
          <w:b/>
        </w:rPr>
        <w:t xml:space="preserve"> </w:t>
      </w:r>
      <w:r w:rsidRPr="00A758EE">
        <w:rPr>
          <w:b/>
        </w:rPr>
        <w:t>замене</w:t>
      </w:r>
      <w:r>
        <w:t xml:space="preserve"> (в том числе и для трамвайной сети).</w:t>
      </w:r>
    </w:p>
    <w:p w14:paraId="02747025" w14:textId="77777777" w:rsidR="00A758EE" w:rsidRDefault="00A758EE" w:rsidP="00815F81"/>
    <w:p w14:paraId="47FEDB23" w14:textId="77777777" w:rsidR="00A758EE" w:rsidRDefault="00815F81" w:rsidP="00815F81">
      <w:r w:rsidRPr="00A758EE">
        <w:rPr>
          <w:b/>
        </w:rPr>
        <w:t>С 2013 г.</w:t>
      </w:r>
      <w:r>
        <w:t xml:space="preserve"> руководством ГУП "</w:t>
      </w:r>
      <w:proofErr w:type="spellStart"/>
      <w:r>
        <w:t>Мосгортранс</w:t>
      </w:r>
      <w:proofErr w:type="spellEnd"/>
      <w:r>
        <w:t xml:space="preserve">" </w:t>
      </w:r>
      <w:r w:rsidRPr="00A758EE">
        <w:rPr>
          <w:b/>
        </w:rPr>
        <w:t>были произведены действия, которые повлекли</w:t>
      </w:r>
      <w:r w:rsidR="00C36CA2" w:rsidRPr="00A758EE">
        <w:rPr>
          <w:b/>
        </w:rPr>
        <w:t xml:space="preserve"> </w:t>
      </w:r>
      <w:r w:rsidRPr="00A758EE">
        <w:rPr>
          <w:b/>
        </w:rPr>
        <w:t>существенные нарушения условий трудовых договоров</w:t>
      </w:r>
      <w:r>
        <w:t xml:space="preserve"> в части условий работы и отдыха рабочих и</w:t>
      </w:r>
      <w:r w:rsidR="00C36CA2">
        <w:t xml:space="preserve"> </w:t>
      </w:r>
      <w:r>
        <w:t>служащих троллейбусных парков и трамвайных депо, а также работников службы энергохозяйства контактной сети и тяговых подстанций.</w:t>
      </w:r>
      <w:r w:rsidR="00C36CA2">
        <w:t xml:space="preserve"> </w:t>
      </w:r>
    </w:p>
    <w:p w14:paraId="754040F4" w14:textId="77777777" w:rsidR="00A758EE" w:rsidRDefault="00A758EE" w:rsidP="00815F81"/>
    <w:p w14:paraId="166F9B10" w14:textId="33198641" w:rsidR="00815F81" w:rsidRDefault="00815F81" w:rsidP="00815F81">
      <w:r>
        <w:t>Так</w:t>
      </w:r>
      <w:r w:rsidR="00A758EE">
        <w:t>,</w:t>
      </w:r>
      <w:r>
        <w:t xml:space="preserve"> </w:t>
      </w:r>
      <w:r w:rsidRPr="00A758EE">
        <w:rPr>
          <w:b/>
        </w:rPr>
        <w:t>сокращение уборщиков помещений</w:t>
      </w:r>
      <w:r>
        <w:t xml:space="preserve"> во всех этих подразделениях привело к тому, что работники</w:t>
      </w:r>
      <w:r w:rsidR="00C36CA2">
        <w:t xml:space="preserve"> </w:t>
      </w:r>
      <w:r>
        <w:t xml:space="preserve">отрасли, в том числе и те, которые работают в условиях аварийных дежурств, </w:t>
      </w:r>
      <w:r w:rsidRPr="00A758EE">
        <w:rPr>
          <w:b/>
        </w:rPr>
        <w:t>принимают пищу и</w:t>
      </w:r>
      <w:r w:rsidR="00C36CA2" w:rsidRPr="00A758EE">
        <w:rPr>
          <w:b/>
        </w:rPr>
        <w:t xml:space="preserve"> </w:t>
      </w:r>
      <w:r w:rsidRPr="00A758EE">
        <w:rPr>
          <w:b/>
        </w:rPr>
        <w:t>осуществляют необходимые гигиенические процедуры после рабочей смены</w:t>
      </w:r>
      <w:r>
        <w:t xml:space="preserve"> </w:t>
      </w:r>
      <w:r w:rsidR="00C36CA2">
        <w:t>—</w:t>
      </w:r>
      <w:r>
        <w:t xml:space="preserve"> отмывка от пыли,</w:t>
      </w:r>
      <w:r w:rsidR="00C36CA2">
        <w:t xml:space="preserve"> </w:t>
      </w:r>
      <w:r>
        <w:t xml:space="preserve">грязи, масел и других вредных веществ, попадающих на одежду и кожу работников </w:t>
      </w:r>
      <w:r w:rsidR="00C36CA2">
        <w:t>—</w:t>
      </w:r>
      <w:r>
        <w:t xml:space="preserve"> </w:t>
      </w:r>
      <w:r w:rsidRPr="00A758EE">
        <w:rPr>
          <w:b/>
        </w:rPr>
        <w:t>в помещениях, в</w:t>
      </w:r>
      <w:r w:rsidR="00C36CA2" w:rsidRPr="00A758EE">
        <w:rPr>
          <w:b/>
        </w:rPr>
        <w:t xml:space="preserve"> </w:t>
      </w:r>
      <w:r w:rsidRPr="00A758EE">
        <w:rPr>
          <w:b/>
        </w:rPr>
        <w:t>которых не производится уборка и санобработка в соответствии с установленными нормами</w:t>
      </w:r>
      <w:r>
        <w:t>. Они</w:t>
      </w:r>
      <w:r w:rsidR="00C36CA2">
        <w:t xml:space="preserve"> </w:t>
      </w:r>
      <w:r>
        <w:t>вообще не производятся. Особенно актуально это для таких категорий работников, как мойщики и</w:t>
      </w:r>
      <w:r w:rsidR="00C36CA2">
        <w:t xml:space="preserve"> </w:t>
      </w:r>
      <w:r>
        <w:t>слесаря по техобслуживанию и ремонту подвижного состава, мастера и монтеры по обслуживанию</w:t>
      </w:r>
      <w:r w:rsidR="00C36CA2">
        <w:t xml:space="preserve"> </w:t>
      </w:r>
      <w:r>
        <w:t>контактной сети.</w:t>
      </w:r>
    </w:p>
    <w:p w14:paraId="3D08CC93" w14:textId="77777777" w:rsidR="00A758EE" w:rsidRDefault="00A758EE" w:rsidP="00815F81"/>
    <w:p w14:paraId="159CE7AA" w14:textId="77777777" w:rsidR="00A758EE" w:rsidRDefault="00815F81" w:rsidP="00815F81">
      <w:r w:rsidRPr="00A758EE">
        <w:rPr>
          <w:b/>
        </w:rPr>
        <w:t>Сокращение диспетчерских на конечных пунктах</w:t>
      </w:r>
      <w:r>
        <w:t xml:space="preserve"> ряда троллейбусных маршрутов </w:t>
      </w:r>
      <w:r w:rsidRPr="00A758EE">
        <w:rPr>
          <w:b/>
        </w:rPr>
        <w:t>лишило водителей</w:t>
      </w:r>
      <w:r w:rsidR="00C36CA2">
        <w:t xml:space="preserve"> </w:t>
      </w:r>
      <w:r>
        <w:t xml:space="preserve">не только возможности отдыха и приема пищи в адекватных условиях, но </w:t>
      </w:r>
      <w:r w:rsidRPr="00A758EE">
        <w:rPr>
          <w:b/>
        </w:rPr>
        <w:t>даже возможности</w:t>
      </w:r>
      <w:r w:rsidR="00C36CA2" w:rsidRPr="00A758EE">
        <w:rPr>
          <w:b/>
        </w:rPr>
        <w:t xml:space="preserve"> </w:t>
      </w:r>
      <w:r w:rsidRPr="00A758EE">
        <w:rPr>
          <w:b/>
        </w:rPr>
        <w:t>посещения туалетов</w:t>
      </w:r>
      <w:r>
        <w:t>, для посещения которых они должны изменить маршрут своего движения.</w:t>
      </w:r>
      <w:r w:rsidR="00C36CA2">
        <w:t xml:space="preserve"> </w:t>
      </w:r>
    </w:p>
    <w:p w14:paraId="4D19080B" w14:textId="77777777" w:rsidR="00A758EE" w:rsidRPr="00A758EE" w:rsidRDefault="00815F81" w:rsidP="00815F81">
      <w:pPr>
        <w:rPr>
          <w:b/>
        </w:rPr>
      </w:pPr>
      <w:r w:rsidRPr="00A758EE">
        <w:rPr>
          <w:b/>
        </w:rPr>
        <w:t>Отсутствие индексации заработной платы в течении последних 2-х лет.</w:t>
      </w:r>
      <w:r w:rsidR="00C36CA2" w:rsidRPr="00A758EE">
        <w:rPr>
          <w:b/>
        </w:rPr>
        <w:t xml:space="preserve"> </w:t>
      </w:r>
    </w:p>
    <w:p w14:paraId="1130B60C" w14:textId="77777777" w:rsidR="00A758EE" w:rsidRPr="00A758EE" w:rsidRDefault="00815F81" w:rsidP="00815F81">
      <w:pPr>
        <w:rPr>
          <w:b/>
        </w:rPr>
      </w:pPr>
      <w:r w:rsidRPr="00A758EE">
        <w:rPr>
          <w:b/>
        </w:rPr>
        <w:t>Невыплата вознаграждения по итогам года ("13" зарплаты) в течении последних 2-х лет.</w:t>
      </w:r>
      <w:r w:rsidR="00C36CA2" w:rsidRPr="00A758EE">
        <w:rPr>
          <w:b/>
        </w:rPr>
        <w:t xml:space="preserve"> </w:t>
      </w:r>
    </w:p>
    <w:p w14:paraId="57C7F6D1" w14:textId="77777777" w:rsidR="00A758EE" w:rsidRDefault="00A758EE" w:rsidP="00815F81"/>
    <w:p w14:paraId="2D548BA4" w14:textId="77777777" w:rsidR="00A758EE" w:rsidRDefault="00815F81" w:rsidP="00815F81">
      <w:r>
        <w:t xml:space="preserve">И все это происходит не на самом крайнем уголке России, таком, как остров Шикотан, а в Москве </w:t>
      </w:r>
      <w:r w:rsidR="00C36CA2">
        <w:t>—</w:t>
      </w:r>
      <w:r>
        <w:t xml:space="preserve"> </w:t>
      </w:r>
      <w:r w:rsidRPr="00A758EE">
        <w:rPr>
          <w:b/>
        </w:rPr>
        <w:t>в</w:t>
      </w:r>
      <w:r w:rsidR="00C36CA2" w:rsidRPr="00A758EE">
        <w:rPr>
          <w:b/>
        </w:rPr>
        <w:t xml:space="preserve"> </w:t>
      </w:r>
      <w:r w:rsidRPr="00A758EE">
        <w:rPr>
          <w:b/>
        </w:rPr>
        <w:t>шаговой доступности для всех исполнительных и надзорных органов</w:t>
      </w:r>
      <w:r>
        <w:t xml:space="preserve"> Российской Федерации и города</w:t>
      </w:r>
      <w:r w:rsidR="00C36CA2">
        <w:t xml:space="preserve"> </w:t>
      </w:r>
      <w:r>
        <w:t>Москвы.</w:t>
      </w:r>
      <w:r w:rsidR="001024D4">
        <w:t xml:space="preserve"> </w:t>
      </w:r>
    </w:p>
    <w:p w14:paraId="3906C308" w14:textId="77777777" w:rsidR="00A758EE" w:rsidRDefault="00A758EE" w:rsidP="00815F81"/>
    <w:p w14:paraId="5374E17F" w14:textId="77777777" w:rsidR="00A758EE" w:rsidRDefault="00815F81" w:rsidP="00815F81">
      <w:r w:rsidRPr="00A758EE">
        <w:rPr>
          <w:b/>
        </w:rPr>
        <w:t>Демонтаж троллейбусной сети в центре города</w:t>
      </w:r>
      <w:r>
        <w:t xml:space="preserve"> тоже ведет к разрушению троллейбусной отрасли, т.к.</w:t>
      </w:r>
      <w:r w:rsidR="00C36CA2">
        <w:t xml:space="preserve"> </w:t>
      </w:r>
      <w:r>
        <w:t>ведет к разрушению целостности троллейбусной инфраструктуры Москвы, т.к. сеть в центральной</w:t>
      </w:r>
      <w:r w:rsidR="00C36CA2">
        <w:t xml:space="preserve"> </w:t>
      </w:r>
      <w:r>
        <w:t xml:space="preserve">части города </w:t>
      </w:r>
      <w:r w:rsidRPr="00A758EE">
        <w:rPr>
          <w:b/>
        </w:rPr>
        <w:t>является связующим звеном всех разветвляющихся от центра направлений</w:t>
      </w:r>
      <w:r w:rsidRPr="00A758EE">
        <w:t>.</w:t>
      </w:r>
      <w:r w:rsidR="00C36CA2" w:rsidRPr="00A758EE">
        <w:t xml:space="preserve"> </w:t>
      </w:r>
    </w:p>
    <w:p w14:paraId="62FFF81E" w14:textId="77777777" w:rsidR="00A758EE" w:rsidRDefault="00A758EE" w:rsidP="00815F81"/>
    <w:p w14:paraId="529C6C55" w14:textId="45FBABF0" w:rsidR="00815F81" w:rsidRDefault="00815F81" w:rsidP="00815F81">
      <w:pPr>
        <w:rPr>
          <w:b/>
        </w:rPr>
      </w:pPr>
      <w:r w:rsidRPr="00A758EE">
        <w:rPr>
          <w:b/>
        </w:rPr>
        <w:t>Закрытие важных проектно-конструкторских и технологических отделов и производственных</w:t>
      </w:r>
      <w:r w:rsidR="00C36CA2" w:rsidRPr="00A758EE">
        <w:rPr>
          <w:b/>
        </w:rPr>
        <w:t xml:space="preserve"> </w:t>
      </w:r>
      <w:r w:rsidRPr="00A758EE">
        <w:rPr>
          <w:b/>
        </w:rPr>
        <w:t>предприятий отрасли, отказ от использования троллейбусов в качестве городского</w:t>
      </w:r>
      <w:r w:rsidR="00C36CA2" w:rsidRPr="00A758EE">
        <w:rPr>
          <w:b/>
        </w:rPr>
        <w:t xml:space="preserve"> </w:t>
      </w:r>
      <w:r w:rsidRPr="00A758EE">
        <w:rPr>
          <w:b/>
        </w:rPr>
        <w:t>транспорта Москвы неизбежно приведут к разрушению троллейбусной отрасли всех</w:t>
      </w:r>
      <w:r w:rsidR="00C36CA2" w:rsidRPr="00A758EE">
        <w:rPr>
          <w:b/>
        </w:rPr>
        <w:t xml:space="preserve"> </w:t>
      </w:r>
      <w:r w:rsidRPr="00A758EE">
        <w:rPr>
          <w:b/>
        </w:rPr>
        <w:t>регионов России.</w:t>
      </w:r>
    </w:p>
    <w:p w14:paraId="42EAD990" w14:textId="77777777" w:rsidR="00A758EE" w:rsidRPr="00A758EE" w:rsidRDefault="00A758EE" w:rsidP="00815F81">
      <w:pPr>
        <w:rPr>
          <w:b/>
        </w:rPr>
      </w:pPr>
    </w:p>
    <w:p w14:paraId="55F4E992" w14:textId="77777777" w:rsidR="00815F81" w:rsidRDefault="00815F81" w:rsidP="00815F81"/>
    <w:p w14:paraId="2FB16713" w14:textId="77777777" w:rsidR="00815F81" w:rsidRDefault="00815F81" w:rsidP="00A758EE">
      <w:pPr>
        <w:jc w:val="center"/>
        <w:rPr>
          <w:b/>
        </w:rPr>
      </w:pPr>
      <w:r w:rsidRPr="00A758EE">
        <w:rPr>
          <w:b/>
        </w:rPr>
        <w:t>4. К чему приведет ликвидация 13 км троллейбусной сети в центре города.</w:t>
      </w:r>
    </w:p>
    <w:p w14:paraId="10DE8040" w14:textId="77777777" w:rsidR="00A758EE" w:rsidRPr="00A758EE" w:rsidRDefault="00A758EE" w:rsidP="00A758EE">
      <w:pPr>
        <w:jc w:val="center"/>
        <w:rPr>
          <w:b/>
        </w:rPr>
      </w:pPr>
    </w:p>
    <w:p w14:paraId="43CBFFFF" w14:textId="5D9F17C7" w:rsidR="00815F81" w:rsidRDefault="00815F81" w:rsidP="00815F81">
      <w:r>
        <w:t>"Мы говорим о демонтаже 13 км сети, что составляет 1% от всей контактной сети столичного</w:t>
      </w:r>
      <w:r w:rsidR="00C36CA2">
        <w:t xml:space="preserve"> </w:t>
      </w:r>
      <w:r>
        <w:t>троллейбуса. Все без исключения маршруты сохранятся, а сами троллейбусы из центра Москвы</w:t>
      </w:r>
      <w:r w:rsidR="00C36CA2">
        <w:t xml:space="preserve"> — </w:t>
      </w:r>
      <w:r>
        <w:t>это 89</w:t>
      </w:r>
      <w:r w:rsidR="001024D4">
        <w:t xml:space="preserve"> </w:t>
      </w:r>
      <w:r>
        <w:t>единиц</w:t>
      </w:r>
      <w:r w:rsidR="00C36CA2">
        <w:t xml:space="preserve"> — </w:t>
      </w:r>
      <w:r>
        <w:t xml:space="preserve">усилят маршруты на </w:t>
      </w:r>
      <w:proofErr w:type="spellStart"/>
      <w:r>
        <w:t>вылетных</w:t>
      </w:r>
      <w:proofErr w:type="spellEnd"/>
      <w:r>
        <w:t xml:space="preserve"> магистралях, всего более 20-ти направлений"</w:t>
      </w:r>
      <w:r w:rsidR="00C36CA2">
        <w:t xml:space="preserve"> — </w:t>
      </w:r>
      <w:r>
        <w:t>заявляют</w:t>
      </w:r>
      <w:r w:rsidR="00C36CA2">
        <w:t xml:space="preserve"> </w:t>
      </w:r>
      <w:r>
        <w:t>московские чиновники (</w:t>
      </w:r>
      <w:hyperlink r:id="rId7" w:history="1">
        <w:r w:rsidR="00A758EE" w:rsidRPr="00033931">
          <w:rPr>
            <w:rStyle w:val="a4"/>
          </w:rPr>
          <w:t>http://tass.ru/moskva/3227303</w:t>
        </w:r>
      </w:hyperlink>
      <w:r>
        <w:t>).</w:t>
      </w:r>
    </w:p>
    <w:p w14:paraId="46A939A3" w14:textId="77777777" w:rsidR="00A758EE" w:rsidRDefault="00A758EE" w:rsidP="00815F81"/>
    <w:p w14:paraId="183A223D" w14:textId="77777777" w:rsidR="00A758EE" w:rsidRDefault="00815F81" w:rsidP="00815F81">
      <w:r w:rsidRPr="00A758EE">
        <w:rPr>
          <w:b/>
        </w:rPr>
        <w:t>Но эта информация не является достоверной</w:t>
      </w:r>
      <w:r>
        <w:t>, т.к. она не отражает реальные цифры сокращения</w:t>
      </w:r>
      <w:r w:rsidR="00C36CA2">
        <w:t xml:space="preserve"> </w:t>
      </w:r>
      <w:r>
        <w:t>использования троллейбусной сети, к которым приведет демонтаж этих 13 км, а также не отражает</w:t>
      </w:r>
      <w:r w:rsidR="00C36CA2">
        <w:t xml:space="preserve"> </w:t>
      </w:r>
      <w:r>
        <w:t>протяженность сети, эффективность использования, а значит и рентабельность, которой также</w:t>
      </w:r>
      <w:r w:rsidR="00C36CA2">
        <w:t xml:space="preserve"> </w:t>
      </w:r>
      <w:r>
        <w:t>сократится.</w:t>
      </w:r>
      <w:r w:rsidR="00C36CA2">
        <w:t xml:space="preserve"> </w:t>
      </w:r>
    </w:p>
    <w:p w14:paraId="0323D932" w14:textId="77777777" w:rsidR="00A758EE" w:rsidRDefault="00A758EE" w:rsidP="00815F81"/>
    <w:p w14:paraId="115001FF" w14:textId="77777777" w:rsidR="00A758EE" w:rsidRDefault="00815F81" w:rsidP="00815F81">
      <w:r>
        <w:t xml:space="preserve">Во-первых, 13 км </w:t>
      </w:r>
      <w:r w:rsidR="00C36CA2">
        <w:t xml:space="preserve">— </w:t>
      </w:r>
      <w:r>
        <w:t>это 2% от 630 км сети, а не 1%. А 89 единиц</w:t>
      </w:r>
      <w:r w:rsidR="00C36CA2">
        <w:t xml:space="preserve"> — </w:t>
      </w:r>
      <w:r>
        <w:t>это 5,8% от 1522 единиц троллейбусного</w:t>
      </w:r>
      <w:r w:rsidR="00A758EE">
        <w:t xml:space="preserve"> </w:t>
      </w:r>
      <w:r>
        <w:t>подвижного состава Москвы.</w:t>
      </w:r>
      <w:r w:rsidR="00C36CA2">
        <w:t xml:space="preserve"> </w:t>
      </w:r>
    </w:p>
    <w:p w14:paraId="75DF496B" w14:textId="77777777" w:rsidR="00A758EE" w:rsidRDefault="00A758EE" w:rsidP="00815F81"/>
    <w:p w14:paraId="269CF676" w14:textId="45695B45" w:rsidR="00815F81" w:rsidRDefault="00815F81" w:rsidP="00815F81">
      <w:r>
        <w:t xml:space="preserve">Во-вторых, реально </w:t>
      </w:r>
      <w:r w:rsidRPr="00A758EE">
        <w:rPr>
          <w:b/>
        </w:rPr>
        <w:t>демонтаж 13 км приведет к невозможности использования более 50 км</w:t>
      </w:r>
      <w:r w:rsidR="00C36CA2">
        <w:t xml:space="preserve"> </w:t>
      </w:r>
      <w:r>
        <w:t>троллейбусной сети в центре города.</w:t>
      </w:r>
    </w:p>
    <w:p w14:paraId="12108888" w14:textId="77777777" w:rsidR="00A758EE" w:rsidRDefault="00A758EE" w:rsidP="00815F81"/>
    <w:p w14:paraId="6EA7DFCF" w14:textId="77777777" w:rsidR="00815F81" w:rsidRDefault="00815F81" w:rsidP="00815F81">
      <w:r>
        <w:t xml:space="preserve">Так, демонтаж троллейбусной сети с </w:t>
      </w:r>
      <w:r w:rsidRPr="00A758EE">
        <w:rPr>
          <w:b/>
        </w:rPr>
        <w:t xml:space="preserve">ул. </w:t>
      </w:r>
      <w:proofErr w:type="spellStart"/>
      <w:r w:rsidRPr="00A758EE">
        <w:rPr>
          <w:b/>
        </w:rPr>
        <w:t>Сретенка</w:t>
      </w:r>
      <w:proofErr w:type="spellEnd"/>
      <w:r w:rsidRPr="00A758EE">
        <w:rPr>
          <w:b/>
        </w:rPr>
        <w:t xml:space="preserve"> (2,75 км) </w:t>
      </w:r>
      <w:r>
        <w:t>приведет к невозможности использования</w:t>
      </w:r>
      <w:r w:rsidR="00C36CA2">
        <w:t xml:space="preserve"> </w:t>
      </w:r>
      <w:r>
        <w:t xml:space="preserve">еще дополнительно </w:t>
      </w:r>
      <w:r w:rsidRPr="00A758EE">
        <w:rPr>
          <w:b/>
        </w:rPr>
        <w:t>12,61 км</w:t>
      </w:r>
      <w:r>
        <w:t xml:space="preserve"> сети на улицах:</w:t>
      </w:r>
    </w:p>
    <w:p w14:paraId="39420B53" w14:textId="77777777" w:rsidR="00815F81" w:rsidRPr="007B4012" w:rsidRDefault="00815F81" w:rsidP="007B4012">
      <w:pPr>
        <w:pStyle w:val="a3"/>
        <w:numPr>
          <w:ilvl w:val="2"/>
          <w:numId w:val="27"/>
        </w:numPr>
      </w:pPr>
      <w:r w:rsidRPr="007B4012">
        <w:t xml:space="preserve">ул. </w:t>
      </w:r>
      <w:proofErr w:type="spellStart"/>
      <w:r w:rsidRPr="007B4012">
        <w:t>Б.Лубянка</w:t>
      </w:r>
      <w:proofErr w:type="spellEnd"/>
      <w:r w:rsidR="00C36CA2" w:rsidRPr="007B4012">
        <w:t xml:space="preserve"> — </w:t>
      </w:r>
      <w:r w:rsidRPr="007B4012">
        <w:t>2 км,</w:t>
      </w:r>
    </w:p>
    <w:p w14:paraId="35B94432" w14:textId="77777777" w:rsidR="00815F81" w:rsidRPr="007B4012" w:rsidRDefault="00815F81" w:rsidP="007B4012">
      <w:pPr>
        <w:pStyle w:val="a3"/>
        <w:numPr>
          <w:ilvl w:val="2"/>
          <w:numId w:val="27"/>
        </w:numPr>
      </w:pPr>
      <w:r w:rsidRPr="007B4012">
        <w:t>ул. Мясницкая</w:t>
      </w:r>
      <w:r w:rsidR="00C36CA2" w:rsidRPr="007B4012">
        <w:t xml:space="preserve"> — </w:t>
      </w:r>
      <w:r w:rsidRPr="007B4012">
        <w:t>3,7 км,</w:t>
      </w:r>
    </w:p>
    <w:p w14:paraId="1F7A1239" w14:textId="77777777" w:rsidR="00815F81" w:rsidRPr="007B4012" w:rsidRDefault="00815F81" w:rsidP="007B4012">
      <w:pPr>
        <w:pStyle w:val="a3"/>
        <w:numPr>
          <w:ilvl w:val="2"/>
          <w:numId w:val="27"/>
        </w:numPr>
      </w:pPr>
      <w:r w:rsidRPr="007B4012">
        <w:t>Пр. Мира</w:t>
      </w:r>
      <w:r w:rsidR="00C36CA2" w:rsidRPr="007B4012">
        <w:t xml:space="preserve"> — </w:t>
      </w:r>
      <w:r w:rsidRPr="007B4012">
        <w:t>6,91 км.</w:t>
      </w:r>
    </w:p>
    <w:p w14:paraId="1F528A39" w14:textId="77777777" w:rsidR="00A758EE" w:rsidRDefault="00A758EE" w:rsidP="00815F81"/>
    <w:p w14:paraId="2919E94E" w14:textId="77777777" w:rsidR="00815F81" w:rsidRDefault="00815F81" w:rsidP="00815F81">
      <w:r>
        <w:t>А также приведет к 50% снижению эффективности использования троллейбусной сети в части Садового</w:t>
      </w:r>
      <w:r w:rsidR="00C36CA2">
        <w:t xml:space="preserve"> </w:t>
      </w:r>
      <w:r>
        <w:t xml:space="preserve">кольца на протяжении </w:t>
      </w:r>
      <w:r w:rsidRPr="00A758EE">
        <w:rPr>
          <w:b/>
        </w:rPr>
        <w:t>2,3 км</w:t>
      </w:r>
      <w:r>
        <w:t>.</w:t>
      </w:r>
    </w:p>
    <w:p w14:paraId="3B95ABA7" w14:textId="77777777" w:rsidR="00A758EE" w:rsidRDefault="00A758EE" w:rsidP="00815F81"/>
    <w:p w14:paraId="77E6EC9F" w14:textId="77777777" w:rsidR="00A758EE" w:rsidRDefault="00815F81" w:rsidP="00815F81">
      <w:r>
        <w:t xml:space="preserve">Таким образом, </w:t>
      </w:r>
      <w:r w:rsidRPr="00A758EE">
        <w:rPr>
          <w:b/>
        </w:rPr>
        <w:t>демонтаж 2,75 км</w:t>
      </w:r>
      <w:r>
        <w:t xml:space="preserve"> троллейбусной сети на </w:t>
      </w:r>
      <w:proofErr w:type="spellStart"/>
      <w:r>
        <w:t>ул.Сретенка</w:t>
      </w:r>
      <w:proofErr w:type="spellEnd"/>
      <w:r>
        <w:t xml:space="preserve"> </w:t>
      </w:r>
      <w:r w:rsidRPr="00A758EE">
        <w:rPr>
          <w:b/>
        </w:rPr>
        <w:t>приведет к фактическому</w:t>
      </w:r>
      <w:r w:rsidR="00C36CA2" w:rsidRPr="00A758EE">
        <w:rPr>
          <w:b/>
        </w:rPr>
        <w:t xml:space="preserve"> </w:t>
      </w:r>
      <w:r w:rsidRPr="00A758EE">
        <w:rPr>
          <w:b/>
        </w:rPr>
        <w:t>убытию из использования 15,36 км</w:t>
      </w:r>
      <w:r>
        <w:t xml:space="preserve"> сети в центре города.</w:t>
      </w:r>
      <w:r w:rsidR="00C36CA2">
        <w:t xml:space="preserve"> </w:t>
      </w:r>
    </w:p>
    <w:p w14:paraId="2383E7A6" w14:textId="77777777" w:rsidR="00A758EE" w:rsidRDefault="00A758EE" w:rsidP="00815F81"/>
    <w:p w14:paraId="62180B95" w14:textId="7110907C" w:rsidR="00815F81" w:rsidRDefault="00815F81" w:rsidP="00815F81">
      <w:r>
        <w:t>Ликвидация троллейбусной сети по бульварному кольцу: Страстной б-р (0,68 км), Никитский б-р (0,433</w:t>
      </w:r>
      <w:r w:rsidR="00C36CA2">
        <w:t xml:space="preserve"> </w:t>
      </w:r>
      <w:r>
        <w:t>км), Гоголевский б-р (0,95 км) и Тверской б-р (0,85 км), суммарно</w:t>
      </w:r>
      <w:r w:rsidR="00C36CA2">
        <w:t xml:space="preserve"> — </w:t>
      </w:r>
      <w:r w:rsidRPr="00A758EE">
        <w:rPr>
          <w:b/>
        </w:rPr>
        <w:t>2,9 км</w:t>
      </w:r>
      <w:r>
        <w:t>, приведет к невозможности</w:t>
      </w:r>
      <w:r w:rsidR="00C36CA2">
        <w:t xml:space="preserve"> </w:t>
      </w:r>
      <w:r>
        <w:t xml:space="preserve">использования еще </w:t>
      </w:r>
      <w:r w:rsidRPr="005A2C33">
        <w:rPr>
          <w:b/>
        </w:rPr>
        <w:t xml:space="preserve">8,72 км </w:t>
      </w:r>
      <w:r>
        <w:t>троллейбусной сети на улицах:</w:t>
      </w:r>
    </w:p>
    <w:p w14:paraId="4F814073" w14:textId="77777777" w:rsidR="00815F81" w:rsidRDefault="00815F81" w:rsidP="007B4012">
      <w:pPr>
        <w:pStyle w:val="a3"/>
        <w:numPr>
          <w:ilvl w:val="2"/>
          <w:numId w:val="27"/>
        </w:numPr>
      </w:pPr>
      <w:proofErr w:type="spellStart"/>
      <w:r>
        <w:t>ул.Остоженка</w:t>
      </w:r>
      <w:proofErr w:type="spellEnd"/>
      <w:r w:rsidR="00C36CA2">
        <w:t xml:space="preserve"> — </w:t>
      </w:r>
      <w:r>
        <w:t>1,345 км,</w:t>
      </w:r>
    </w:p>
    <w:p w14:paraId="2C925624" w14:textId="77777777" w:rsidR="00815F81" w:rsidRDefault="00815F81" w:rsidP="007B4012">
      <w:pPr>
        <w:pStyle w:val="a3"/>
        <w:numPr>
          <w:ilvl w:val="2"/>
          <w:numId w:val="27"/>
        </w:numPr>
      </w:pPr>
      <w:proofErr w:type="spellStart"/>
      <w:r>
        <w:t>ул.Пречистенка</w:t>
      </w:r>
      <w:proofErr w:type="spellEnd"/>
      <w:r w:rsidR="00C36CA2">
        <w:t xml:space="preserve"> — </w:t>
      </w:r>
      <w:r>
        <w:t>0,94 км,</w:t>
      </w:r>
    </w:p>
    <w:p w14:paraId="04FF7F2B" w14:textId="77777777" w:rsidR="00815F81" w:rsidRDefault="00815F81" w:rsidP="007B4012">
      <w:pPr>
        <w:pStyle w:val="a3"/>
        <w:numPr>
          <w:ilvl w:val="2"/>
          <w:numId w:val="27"/>
        </w:numPr>
      </w:pPr>
      <w:proofErr w:type="spellStart"/>
      <w:r>
        <w:t>ул.Зубовская</w:t>
      </w:r>
      <w:proofErr w:type="spellEnd"/>
      <w:r w:rsidR="00C36CA2">
        <w:t xml:space="preserve"> — </w:t>
      </w:r>
      <w:r>
        <w:t>0.964 км,</w:t>
      </w:r>
    </w:p>
    <w:p w14:paraId="58BE5129" w14:textId="77777777" w:rsidR="00815F81" w:rsidRDefault="00815F81" w:rsidP="007B4012">
      <w:pPr>
        <w:pStyle w:val="a3"/>
        <w:numPr>
          <w:ilvl w:val="2"/>
          <w:numId w:val="27"/>
        </w:numPr>
      </w:pPr>
      <w:proofErr w:type="spellStart"/>
      <w:r>
        <w:t>ул.Б.Пироговская</w:t>
      </w:r>
      <w:proofErr w:type="spellEnd"/>
      <w:r w:rsidR="00C36CA2">
        <w:t xml:space="preserve"> — </w:t>
      </w:r>
      <w:r>
        <w:t>1,1 км,</w:t>
      </w:r>
    </w:p>
    <w:p w14:paraId="183C891C" w14:textId="77777777" w:rsidR="00815F81" w:rsidRDefault="00815F81" w:rsidP="007B4012">
      <w:pPr>
        <w:pStyle w:val="a3"/>
        <w:numPr>
          <w:ilvl w:val="2"/>
          <w:numId w:val="27"/>
        </w:numPr>
      </w:pPr>
      <w:proofErr w:type="spellStart"/>
      <w:r>
        <w:t>Лужнецкий</w:t>
      </w:r>
      <w:proofErr w:type="spellEnd"/>
      <w:r>
        <w:t xml:space="preserve"> проезд</w:t>
      </w:r>
      <w:r w:rsidR="00C36CA2">
        <w:t xml:space="preserve"> — </w:t>
      </w:r>
      <w:r>
        <w:t>0,83 км,</w:t>
      </w:r>
    </w:p>
    <w:p w14:paraId="6564AA45" w14:textId="77777777" w:rsidR="00815F81" w:rsidRDefault="00815F81" w:rsidP="007B4012">
      <w:pPr>
        <w:pStyle w:val="a3"/>
        <w:numPr>
          <w:ilvl w:val="2"/>
          <w:numId w:val="27"/>
        </w:numPr>
      </w:pPr>
      <w:proofErr w:type="spellStart"/>
      <w:r>
        <w:t>ул.Хамовнический</w:t>
      </w:r>
      <w:proofErr w:type="spellEnd"/>
      <w:r>
        <w:t xml:space="preserve"> вал</w:t>
      </w:r>
      <w:r w:rsidR="00C36CA2">
        <w:t xml:space="preserve"> — </w:t>
      </w:r>
      <w:r>
        <w:t>1,5 км,</w:t>
      </w:r>
    </w:p>
    <w:p w14:paraId="61E5149F" w14:textId="77777777" w:rsidR="00815F81" w:rsidRDefault="00815F81" w:rsidP="007B4012">
      <w:pPr>
        <w:pStyle w:val="a3"/>
        <w:numPr>
          <w:ilvl w:val="2"/>
          <w:numId w:val="27"/>
        </w:numPr>
      </w:pPr>
      <w:proofErr w:type="spellStart"/>
      <w:r>
        <w:t>ул.Каретный</w:t>
      </w:r>
      <w:proofErr w:type="spellEnd"/>
      <w:r>
        <w:t xml:space="preserve"> ряд</w:t>
      </w:r>
      <w:r w:rsidR="00C36CA2">
        <w:t xml:space="preserve"> — </w:t>
      </w:r>
      <w:r>
        <w:t>0,55 км,</w:t>
      </w:r>
    </w:p>
    <w:p w14:paraId="2C5505C2" w14:textId="77777777" w:rsidR="00815F81" w:rsidRDefault="00815F81" w:rsidP="007B4012">
      <w:pPr>
        <w:pStyle w:val="a3"/>
        <w:numPr>
          <w:ilvl w:val="2"/>
          <w:numId w:val="27"/>
        </w:numPr>
      </w:pPr>
      <w:proofErr w:type="spellStart"/>
      <w:r>
        <w:t>ул.Краснопролетарская</w:t>
      </w:r>
      <w:proofErr w:type="spellEnd"/>
      <w:r w:rsidR="00C36CA2">
        <w:t xml:space="preserve"> — </w:t>
      </w:r>
      <w:r>
        <w:t>0,66 км,</w:t>
      </w:r>
    </w:p>
    <w:p w14:paraId="54CAAFD4" w14:textId="77777777" w:rsidR="00815F81" w:rsidRDefault="00815F81" w:rsidP="007B4012">
      <w:pPr>
        <w:pStyle w:val="a3"/>
        <w:numPr>
          <w:ilvl w:val="2"/>
          <w:numId w:val="27"/>
        </w:numPr>
      </w:pPr>
      <w:proofErr w:type="spellStart"/>
      <w:r>
        <w:t>ул.Селезневская</w:t>
      </w:r>
      <w:proofErr w:type="spellEnd"/>
      <w:r w:rsidR="00C36CA2">
        <w:t xml:space="preserve"> — </w:t>
      </w:r>
      <w:r>
        <w:t>0,83 км.</w:t>
      </w:r>
    </w:p>
    <w:p w14:paraId="7EC8355F" w14:textId="77777777" w:rsidR="00815F81" w:rsidRDefault="00815F81" w:rsidP="00815F81"/>
    <w:p w14:paraId="61B48A27" w14:textId="77777777" w:rsidR="00815F81" w:rsidRDefault="00815F81" w:rsidP="00815F81">
      <w:r>
        <w:t xml:space="preserve">Таким образом, </w:t>
      </w:r>
      <w:r w:rsidRPr="005A2C33">
        <w:rPr>
          <w:b/>
        </w:rPr>
        <w:t>демонтаж 2,9 км</w:t>
      </w:r>
      <w:r>
        <w:t xml:space="preserve"> троллейбусной сети по бульварному кольцу </w:t>
      </w:r>
      <w:r w:rsidRPr="005A2C33">
        <w:rPr>
          <w:b/>
        </w:rPr>
        <w:t>приведет к фактическому</w:t>
      </w:r>
      <w:r w:rsidR="00C36CA2" w:rsidRPr="005A2C33">
        <w:rPr>
          <w:b/>
        </w:rPr>
        <w:t xml:space="preserve"> </w:t>
      </w:r>
      <w:r w:rsidRPr="005A2C33">
        <w:rPr>
          <w:b/>
        </w:rPr>
        <w:t>убытию из использования 11,62 км</w:t>
      </w:r>
      <w:r>
        <w:t xml:space="preserve"> сети в центре города.</w:t>
      </w:r>
    </w:p>
    <w:p w14:paraId="5E6B263A" w14:textId="77777777" w:rsidR="005A2C33" w:rsidRDefault="005A2C33" w:rsidP="00815F81"/>
    <w:p w14:paraId="4FA673F5" w14:textId="77777777" w:rsidR="005A2C33" w:rsidRDefault="00815F81" w:rsidP="00815F81">
      <w:r>
        <w:t xml:space="preserve">Только по двум этим примерам, демонтаж якобы </w:t>
      </w:r>
      <w:r w:rsidRPr="005A2C33">
        <w:rPr>
          <w:b/>
        </w:rPr>
        <w:t>5,65 км</w:t>
      </w:r>
      <w:r>
        <w:t xml:space="preserve"> сети на самом деле лишит город</w:t>
      </w:r>
      <w:r w:rsidR="00C36CA2">
        <w:t xml:space="preserve"> </w:t>
      </w:r>
      <w:r>
        <w:t xml:space="preserve">использования почти </w:t>
      </w:r>
      <w:r w:rsidRPr="005A2C33">
        <w:rPr>
          <w:b/>
        </w:rPr>
        <w:t>27 км</w:t>
      </w:r>
      <w:r>
        <w:t xml:space="preserve"> троллейбусной сети.</w:t>
      </w:r>
      <w:r w:rsidR="00C36CA2">
        <w:t xml:space="preserve"> </w:t>
      </w:r>
    </w:p>
    <w:p w14:paraId="1336B359" w14:textId="77777777" w:rsidR="005A2C33" w:rsidRDefault="005A2C33" w:rsidP="00815F81"/>
    <w:p w14:paraId="348B195A" w14:textId="77777777" w:rsidR="005A2C33" w:rsidRDefault="00C36CA2" w:rsidP="00815F81">
      <w:r>
        <w:t xml:space="preserve">А </w:t>
      </w:r>
      <w:r w:rsidR="00815F81">
        <w:t xml:space="preserve">это то, </w:t>
      </w:r>
      <w:r w:rsidR="00815F81" w:rsidRPr="005A2C33">
        <w:rPr>
          <w:b/>
        </w:rPr>
        <w:t>что уже было сделано в 2014 г., и последствия этих действий</w:t>
      </w:r>
      <w:r w:rsidR="00815F81">
        <w:t>:</w:t>
      </w:r>
      <w:r>
        <w:t xml:space="preserve"> </w:t>
      </w:r>
    </w:p>
    <w:p w14:paraId="7339B9EF" w14:textId="77777777" w:rsidR="005A2C33" w:rsidRDefault="00815F81" w:rsidP="00815F81">
      <w:r>
        <w:t>в 2014 г. была убрана троллейбусная сеть с улиц Маросейка и Покровка</w:t>
      </w:r>
      <w:r w:rsidR="00C36CA2">
        <w:t xml:space="preserve"> — </w:t>
      </w:r>
      <w:r>
        <w:t xml:space="preserve">всего </w:t>
      </w:r>
      <w:r w:rsidRPr="005A2C33">
        <w:rPr>
          <w:b/>
        </w:rPr>
        <w:t>6,48 км</w:t>
      </w:r>
      <w:r>
        <w:t xml:space="preserve"> (2,7 км и 3,78 км</w:t>
      </w:r>
      <w:r w:rsidR="00C36CA2">
        <w:t xml:space="preserve"> </w:t>
      </w:r>
      <w:r>
        <w:t>соответственно).</w:t>
      </w:r>
      <w:r w:rsidR="00C36CA2">
        <w:t xml:space="preserve"> </w:t>
      </w:r>
    </w:p>
    <w:p w14:paraId="56A038E9" w14:textId="77777777" w:rsidR="005A2C33" w:rsidRDefault="00815F81" w:rsidP="00815F81">
      <w:r>
        <w:t xml:space="preserve">В результате этого на улицах Ст. </w:t>
      </w:r>
      <w:proofErr w:type="spellStart"/>
      <w:r>
        <w:t>Басманная</w:t>
      </w:r>
      <w:proofErr w:type="spellEnd"/>
      <w:r>
        <w:t xml:space="preserve"> и Спартаковская </w:t>
      </w:r>
      <w:r w:rsidRPr="005A2C33">
        <w:rPr>
          <w:b/>
        </w:rPr>
        <w:t>перестало использоваться 2,5 км</w:t>
      </w:r>
      <w:r>
        <w:t xml:space="preserve"> сети. А на</w:t>
      </w:r>
      <w:r w:rsidR="00C36CA2">
        <w:t xml:space="preserve"> </w:t>
      </w:r>
      <w:r>
        <w:t xml:space="preserve">улицах </w:t>
      </w:r>
      <w:proofErr w:type="spellStart"/>
      <w:r>
        <w:t>Бакунинская</w:t>
      </w:r>
      <w:proofErr w:type="spellEnd"/>
      <w:r>
        <w:t>, Спартаковская, Электрозаводском мосту и Б. Семеновской (суммарно на участке в</w:t>
      </w:r>
      <w:r w:rsidR="00C36CA2">
        <w:t xml:space="preserve"> </w:t>
      </w:r>
      <w:r w:rsidRPr="005A2C33">
        <w:rPr>
          <w:b/>
        </w:rPr>
        <w:t>5,72 км</w:t>
      </w:r>
      <w:r>
        <w:t xml:space="preserve">) </w:t>
      </w:r>
      <w:r w:rsidRPr="005A2C33">
        <w:rPr>
          <w:b/>
        </w:rPr>
        <w:t>в 2 раза снизалась эффективность использования</w:t>
      </w:r>
      <w:r>
        <w:t xml:space="preserve"> сети, т.к. с них убыли по 2 троллейбусных</w:t>
      </w:r>
      <w:r w:rsidR="00C36CA2">
        <w:t xml:space="preserve"> </w:t>
      </w:r>
      <w:r>
        <w:t>маршрута, и теперь они выполняются автобусами, ходящими под контактной сетью.</w:t>
      </w:r>
      <w:r w:rsidR="00C36CA2">
        <w:t xml:space="preserve"> </w:t>
      </w:r>
    </w:p>
    <w:p w14:paraId="266541DA" w14:textId="77777777" w:rsidR="005A2C33" w:rsidRDefault="005A2C33" w:rsidP="00815F81"/>
    <w:p w14:paraId="6624D1C2" w14:textId="1F46024D" w:rsidR="00815F81" w:rsidRDefault="00815F81" w:rsidP="00815F81">
      <w:r>
        <w:t>Назвать такие решения обоснованными и грамотными не предста</w:t>
      </w:r>
      <w:r w:rsidR="005A2C33">
        <w:t>вляется возможности</w:t>
      </w:r>
      <w:r>
        <w:t xml:space="preserve">. </w:t>
      </w:r>
      <w:r w:rsidRPr="005A2C33">
        <w:rPr>
          <w:b/>
        </w:rPr>
        <w:t>В результате</w:t>
      </w:r>
      <w:r w:rsidR="00C36CA2" w:rsidRPr="005A2C33">
        <w:rPr>
          <w:b/>
        </w:rPr>
        <w:t xml:space="preserve"> </w:t>
      </w:r>
      <w:r w:rsidRPr="005A2C33">
        <w:rPr>
          <w:b/>
        </w:rPr>
        <w:t>таких действий существенно снижается как количество, так и эффективность эксплуатации</w:t>
      </w:r>
      <w:r w:rsidR="00C36CA2" w:rsidRPr="005A2C33">
        <w:rPr>
          <w:b/>
        </w:rPr>
        <w:t xml:space="preserve"> </w:t>
      </w:r>
      <w:r w:rsidRPr="005A2C33">
        <w:rPr>
          <w:b/>
        </w:rPr>
        <w:t>наиболее экономичного городского транспорта, разрушается целостность троллейбусной</w:t>
      </w:r>
      <w:r w:rsidR="00C36CA2" w:rsidRPr="005A2C33">
        <w:rPr>
          <w:b/>
        </w:rPr>
        <w:t xml:space="preserve"> </w:t>
      </w:r>
      <w:r w:rsidRPr="005A2C33">
        <w:rPr>
          <w:b/>
        </w:rPr>
        <w:t>инфраструктуры Москвы</w:t>
      </w:r>
      <w:r>
        <w:t>.</w:t>
      </w:r>
    </w:p>
    <w:p w14:paraId="2D8FE648" w14:textId="77777777" w:rsidR="00815F81" w:rsidRDefault="00815F81" w:rsidP="00815F81"/>
    <w:p w14:paraId="5BD305C2" w14:textId="77777777" w:rsidR="005A2C33" w:rsidRDefault="005A2C33" w:rsidP="00815F81">
      <w:pPr>
        <w:rPr>
          <w:b/>
        </w:rPr>
      </w:pPr>
    </w:p>
    <w:p w14:paraId="048213BA" w14:textId="77777777" w:rsidR="00815F81" w:rsidRDefault="00815F81" w:rsidP="005A2C33">
      <w:pPr>
        <w:jc w:val="center"/>
        <w:rPr>
          <w:b/>
        </w:rPr>
      </w:pPr>
      <w:r w:rsidRPr="005A2C33">
        <w:rPr>
          <w:b/>
        </w:rPr>
        <w:t>5. О себестоимости эксплуатации троллейбуса.</w:t>
      </w:r>
    </w:p>
    <w:p w14:paraId="4990CFBF" w14:textId="77777777" w:rsidR="005A2C33" w:rsidRPr="005A2C33" w:rsidRDefault="005A2C33" w:rsidP="005A2C33">
      <w:pPr>
        <w:jc w:val="center"/>
        <w:rPr>
          <w:b/>
        </w:rPr>
      </w:pPr>
    </w:p>
    <w:p w14:paraId="0D3B898F" w14:textId="77777777" w:rsidR="00815F81" w:rsidRDefault="00815F81" w:rsidP="00815F81">
      <w:r>
        <w:t>В "</w:t>
      </w:r>
      <w:r w:rsidRPr="005A2C33">
        <w:rPr>
          <w:b/>
        </w:rPr>
        <w:t>Мифе №3</w:t>
      </w:r>
      <w:r>
        <w:t>. Троллейбус дешевле автобуса в эксплуатации" московские чиновники представили</w:t>
      </w:r>
      <w:r w:rsidR="00C36CA2">
        <w:t xml:space="preserve"> </w:t>
      </w:r>
      <w:r>
        <w:t xml:space="preserve">общественности информацию, согласно которой троллейбусу на </w:t>
      </w:r>
      <w:r w:rsidRPr="005A2C33">
        <w:rPr>
          <w:b/>
        </w:rPr>
        <w:t>техническое обслуживание</w:t>
      </w:r>
      <w:r>
        <w:t xml:space="preserve"> требуется</w:t>
      </w:r>
      <w:r w:rsidR="00C36CA2">
        <w:t xml:space="preserve"> </w:t>
      </w:r>
      <w:r w:rsidRPr="005A2C33">
        <w:rPr>
          <w:b/>
        </w:rPr>
        <w:t>в 15 раз!!! большее</w:t>
      </w:r>
      <w:r>
        <w:t xml:space="preserve"> время, чем автобусу:</w:t>
      </w:r>
    </w:p>
    <w:p w14:paraId="4018F543" w14:textId="77777777" w:rsidR="00815F81" w:rsidRDefault="00815F81" w:rsidP="005A2C33">
      <w:pPr>
        <w:pStyle w:val="a3"/>
        <w:numPr>
          <w:ilvl w:val="2"/>
          <w:numId w:val="42"/>
        </w:numPr>
      </w:pPr>
      <w:r>
        <w:t>троллейбусу требуется "770 чел/час в год";</w:t>
      </w:r>
    </w:p>
    <w:p w14:paraId="1885DBAA" w14:textId="77777777" w:rsidR="00815F81" w:rsidRDefault="00815F81" w:rsidP="005A2C33">
      <w:pPr>
        <w:pStyle w:val="a3"/>
        <w:numPr>
          <w:ilvl w:val="2"/>
          <w:numId w:val="42"/>
        </w:numPr>
      </w:pPr>
      <w:r>
        <w:t>автобусу</w:t>
      </w:r>
      <w:r w:rsidR="00C36CA2">
        <w:t xml:space="preserve"> — </w:t>
      </w:r>
      <w:r>
        <w:t>"52 чел/час в год".</w:t>
      </w:r>
    </w:p>
    <w:p w14:paraId="13B4FFFB" w14:textId="77777777" w:rsidR="005A2C33" w:rsidRDefault="005A2C33" w:rsidP="00815F81"/>
    <w:p w14:paraId="21CCFB28" w14:textId="77777777" w:rsidR="005A2C33" w:rsidRDefault="00815F81" w:rsidP="00815F81">
      <w:r w:rsidRPr="005A2C33">
        <w:rPr>
          <w:b/>
        </w:rPr>
        <w:t>Это недостоверная информация, и эти цифры не соответствуют действительности</w:t>
      </w:r>
      <w:r>
        <w:t xml:space="preserve"> ни для троллейбуса,</w:t>
      </w:r>
      <w:r w:rsidR="007B4012">
        <w:t xml:space="preserve"> </w:t>
      </w:r>
      <w:r>
        <w:t>ни для автобуса.</w:t>
      </w:r>
      <w:r w:rsidR="007B4012">
        <w:t xml:space="preserve"> </w:t>
      </w:r>
    </w:p>
    <w:p w14:paraId="5B3BFEA1" w14:textId="77777777" w:rsidR="005A2C33" w:rsidRDefault="005A2C33" w:rsidP="00815F81"/>
    <w:p w14:paraId="27A45A2E" w14:textId="77777777" w:rsidR="005A2C33" w:rsidRDefault="00815F81" w:rsidP="00815F81">
      <w:r w:rsidRPr="005A2C33">
        <w:rPr>
          <w:b/>
        </w:rPr>
        <w:t>Общими</w:t>
      </w:r>
      <w:r>
        <w:t xml:space="preserve"> для троллейбуса и автобуса импортными компонентами являются такие узлы и агрегаты, как</w:t>
      </w:r>
      <w:r w:rsidR="007B4012">
        <w:t xml:space="preserve"> </w:t>
      </w:r>
      <w:r>
        <w:t xml:space="preserve">мосты и рулевое управление, которые требуют </w:t>
      </w:r>
      <w:r w:rsidRPr="005A2C33">
        <w:rPr>
          <w:b/>
        </w:rPr>
        <w:t>одинакового времени и трудозатрат</w:t>
      </w:r>
      <w:r>
        <w:t xml:space="preserve"> на их</w:t>
      </w:r>
      <w:r w:rsidR="007B4012">
        <w:t xml:space="preserve"> </w:t>
      </w:r>
      <w:r>
        <w:t>техобслуживание.</w:t>
      </w:r>
      <w:r w:rsidR="007B4012">
        <w:t xml:space="preserve"> </w:t>
      </w:r>
    </w:p>
    <w:p w14:paraId="78D9C71A" w14:textId="77777777" w:rsidR="005A2C33" w:rsidRDefault="005A2C33" w:rsidP="00815F81"/>
    <w:p w14:paraId="55B83332" w14:textId="77777777" w:rsidR="005A2C33" w:rsidRDefault="00815F81" w:rsidP="00815F81">
      <w:r>
        <w:t xml:space="preserve">Современные троллейбусы используют </w:t>
      </w:r>
      <w:r w:rsidRPr="005A2C33">
        <w:rPr>
          <w:b/>
        </w:rPr>
        <w:t>отечественные</w:t>
      </w:r>
      <w:r>
        <w:t xml:space="preserve"> асинхронные электродвигатели, </w:t>
      </w:r>
      <w:r w:rsidRPr="005A2C33">
        <w:rPr>
          <w:b/>
        </w:rPr>
        <w:t>не требующие</w:t>
      </w:r>
      <w:r w:rsidR="007B4012" w:rsidRPr="005A2C33">
        <w:rPr>
          <w:b/>
        </w:rPr>
        <w:t xml:space="preserve"> </w:t>
      </w:r>
      <w:r w:rsidRPr="005A2C33">
        <w:rPr>
          <w:b/>
        </w:rPr>
        <w:t>обслуживания в течении всего срока эксплуатации</w:t>
      </w:r>
      <w:r>
        <w:t>, кроме закладки смазки в 2 подшипника вращения</w:t>
      </w:r>
      <w:r w:rsidR="007B4012">
        <w:t xml:space="preserve"> </w:t>
      </w:r>
      <w:r>
        <w:t xml:space="preserve">1 раз в год. </w:t>
      </w:r>
      <w:r w:rsidRPr="005A2C33">
        <w:rPr>
          <w:b/>
        </w:rPr>
        <w:t>Они не требуют ремонта</w:t>
      </w:r>
      <w:r>
        <w:t xml:space="preserve"> в течении всего срока эксплуатации, т.к. попросту "</w:t>
      </w:r>
      <w:proofErr w:type="spellStart"/>
      <w:r>
        <w:t>неубиваемы</w:t>
      </w:r>
      <w:proofErr w:type="spellEnd"/>
      <w:r>
        <w:t>".</w:t>
      </w:r>
      <w:r w:rsidR="007B4012">
        <w:t xml:space="preserve"> </w:t>
      </w:r>
    </w:p>
    <w:p w14:paraId="4E943D5D" w14:textId="77777777" w:rsidR="005A2C33" w:rsidRDefault="005A2C33" w:rsidP="00815F81"/>
    <w:p w14:paraId="2802EFA1" w14:textId="77777777" w:rsidR="005A2C33" w:rsidRDefault="00815F81" w:rsidP="00815F81">
      <w:r>
        <w:t xml:space="preserve">А такие компоненты, </w:t>
      </w:r>
      <w:r w:rsidRPr="005A2C33">
        <w:rPr>
          <w:b/>
        </w:rPr>
        <w:t>которые полностью отсутствуют в троллейбусах и не требуют затрат на их</w:t>
      </w:r>
      <w:r w:rsidR="007B4012" w:rsidRPr="005A2C33">
        <w:rPr>
          <w:b/>
        </w:rPr>
        <w:t xml:space="preserve"> </w:t>
      </w:r>
      <w:r w:rsidRPr="005A2C33">
        <w:rPr>
          <w:b/>
        </w:rPr>
        <w:t>обслуживание</w:t>
      </w:r>
      <w:r>
        <w:t xml:space="preserve">, но без которых </w:t>
      </w:r>
      <w:r w:rsidRPr="005A2C33">
        <w:rPr>
          <w:b/>
        </w:rPr>
        <w:t>невозможна работа автобуса</w:t>
      </w:r>
      <w:r w:rsidR="00C36CA2">
        <w:t xml:space="preserve"> — </w:t>
      </w:r>
      <w:r>
        <w:t>дизельный двигатель, топливная</w:t>
      </w:r>
      <w:r w:rsidR="007B4012">
        <w:t xml:space="preserve"> </w:t>
      </w:r>
      <w:r>
        <w:t>система, стартер, коробка передач, система охлаждения, турбокомпрессор</w:t>
      </w:r>
      <w:r w:rsidR="00C36CA2">
        <w:t xml:space="preserve"> — </w:t>
      </w:r>
      <w:r>
        <w:t>все это дорогостоящие</w:t>
      </w:r>
      <w:r w:rsidR="007B4012">
        <w:t xml:space="preserve"> </w:t>
      </w:r>
      <w:r>
        <w:t xml:space="preserve">импортные компоненты, которые еще </w:t>
      </w:r>
      <w:r w:rsidRPr="005A2C33">
        <w:rPr>
          <w:b/>
        </w:rPr>
        <w:t>и требуют регулярного и дорогостоящего технического</w:t>
      </w:r>
      <w:r w:rsidR="007B4012" w:rsidRPr="005A2C33">
        <w:rPr>
          <w:b/>
        </w:rPr>
        <w:t xml:space="preserve"> </w:t>
      </w:r>
      <w:r w:rsidRPr="005A2C33">
        <w:rPr>
          <w:b/>
        </w:rPr>
        <w:t>обслуживания</w:t>
      </w:r>
      <w:r>
        <w:t xml:space="preserve"> и высококачественных расходных материалов и эксплуатационных жидкостей, которые</w:t>
      </w:r>
      <w:r w:rsidR="007B4012">
        <w:t xml:space="preserve"> </w:t>
      </w:r>
      <w:r>
        <w:t>необходимо менять при прохождении техобслуживания и которые образуют трудно утилизируемые</w:t>
      </w:r>
      <w:r w:rsidR="007B4012">
        <w:t xml:space="preserve"> </w:t>
      </w:r>
      <w:r>
        <w:t xml:space="preserve">отходы. Эти </w:t>
      </w:r>
      <w:r w:rsidRPr="005A2C33">
        <w:rPr>
          <w:b/>
        </w:rPr>
        <w:t>ключевые узлы и агрегаты</w:t>
      </w:r>
      <w:r>
        <w:t>, неремонтопригодные в условиях парков, подлежат замене в</w:t>
      </w:r>
      <w:r w:rsidR="007B4012">
        <w:t xml:space="preserve"> </w:t>
      </w:r>
      <w:r>
        <w:t>случае их поломки, что делает ремонт автобусов весьма дорогостоящим.</w:t>
      </w:r>
      <w:r w:rsidR="007B4012">
        <w:t xml:space="preserve"> </w:t>
      </w:r>
    </w:p>
    <w:p w14:paraId="57A4A0DF" w14:textId="77777777" w:rsidR="005A2C33" w:rsidRDefault="005A2C33" w:rsidP="00815F81"/>
    <w:p w14:paraId="6248D7CE" w14:textId="13AFBAF9" w:rsidR="00815F81" w:rsidRDefault="00815F81" w:rsidP="00815F81">
      <w:r>
        <w:t xml:space="preserve">Блок управления двигателем, компрессор, топливная система: </w:t>
      </w:r>
      <w:r w:rsidRPr="005A2C33">
        <w:rPr>
          <w:b/>
        </w:rPr>
        <w:t>в автобусах</w:t>
      </w:r>
      <w:r w:rsidR="00C36CA2" w:rsidRPr="005A2C33">
        <w:rPr>
          <w:b/>
        </w:rPr>
        <w:t xml:space="preserve"> — </w:t>
      </w:r>
      <w:r w:rsidRPr="005A2C33">
        <w:rPr>
          <w:b/>
        </w:rPr>
        <w:t>импортные</w:t>
      </w:r>
      <w:r>
        <w:t xml:space="preserve"> (и</w:t>
      </w:r>
      <w:r w:rsidR="007B4012">
        <w:t xml:space="preserve"> </w:t>
      </w:r>
      <w:r>
        <w:t xml:space="preserve">неремонтопригодные), </w:t>
      </w:r>
      <w:r w:rsidRPr="005A2C33">
        <w:rPr>
          <w:b/>
        </w:rPr>
        <w:t>в троллейбусах</w:t>
      </w:r>
      <w:r w:rsidR="00C36CA2" w:rsidRPr="005A2C33">
        <w:rPr>
          <w:b/>
        </w:rPr>
        <w:t xml:space="preserve"> — </w:t>
      </w:r>
      <w:r w:rsidRPr="005A2C33">
        <w:rPr>
          <w:b/>
        </w:rPr>
        <w:t>применяются как импортные, так и отечественные</w:t>
      </w:r>
      <w:r w:rsidR="007B4012">
        <w:t xml:space="preserve"> </w:t>
      </w:r>
      <w:r>
        <w:t>компрессора, которые подлежат ремонту.</w:t>
      </w:r>
    </w:p>
    <w:p w14:paraId="61BC709D" w14:textId="77777777" w:rsidR="005A2C33" w:rsidRDefault="005A2C33" w:rsidP="00815F81"/>
    <w:p w14:paraId="1F8BEBE1" w14:textId="77777777" w:rsidR="00815F81" w:rsidRDefault="00815F81" w:rsidP="00815F81">
      <w:r w:rsidRPr="005A2C33">
        <w:rPr>
          <w:b/>
        </w:rPr>
        <w:t>Автобус не подлежит капремонту</w:t>
      </w:r>
      <w:r>
        <w:t>, а потому при достижении определенного пробега (7-8 лет) он</w:t>
      </w:r>
      <w:r w:rsidR="007B4012">
        <w:t xml:space="preserve"> </w:t>
      </w:r>
      <w:r>
        <w:t>подлежит списанию (средний возраст автобусов в Москве</w:t>
      </w:r>
      <w:r w:rsidR="00C36CA2">
        <w:t xml:space="preserve"> — </w:t>
      </w:r>
      <w:r>
        <w:t xml:space="preserve">4,5 года). </w:t>
      </w:r>
      <w:r w:rsidRPr="005A2C33">
        <w:rPr>
          <w:b/>
        </w:rPr>
        <w:t>Троллейбус подлежит</w:t>
      </w:r>
      <w:r w:rsidR="007B4012" w:rsidRPr="005A2C33">
        <w:rPr>
          <w:b/>
        </w:rPr>
        <w:t xml:space="preserve"> </w:t>
      </w:r>
      <w:r w:rsidRPr="005A2C33">
        <w:rPr>
          <w:b/>
        </w:rPr>
        <w:t>капремонту</w:t>
      </w:r>
      <w:r>
        <w:t xml:space="preserve"> после 7-8 лет эксплуатации, и это гораздо дешевле приобретения новой машины. После</w:t>
      </w:r>
      <w:r w:rsidR="007B4012">
        <w:t xml:space="preserve"> </w:t>
      </w:r>
      <w:r>
        <w:t xml:space="preserve">капремонта срок службы троллейбуса </w:t>
      </w:r>
      <w:r w:rsidRPr="005A2C33">
        <w:rPr>
          <w:b/>
        </w:rPr>
        <w:t>продлевается</w:t>
      </w:r>
      <w:r>
        <w:t xml:space="preserve"> еще на 5-8 лет (средний возраст троллейбусов в</w:t>
      </w:r>
      <w:r w:rsidR="007B4012">
        <w:t xml:space="preserve"> </w:t>
      </w:r>
      <w:r>
        <w:t>Москве более 10 лет).</w:t>
      </w:r>
    </w:p>
    <w:p w14:paraId="55E4DBBF" w14:textId="77777777" w:rsidR="007B4012" w:rsidRDefault="007B4012" w:rsidP="00815F81"/>
    <w:p w14:paraId="15391C91" w14:textId="77777777" w:rsidR="005A2C33" w:rsidRDefault="00815F81" w:rsidP="00815F81">
      <w:r>
        <w:t xml:space="preserve">Проведение капремонта было настолько экономически выгодно, что на Московском </w:t>
      </w:r>
      <w:proofErr w:type="spellStart"/>
      <w:r>
        <w:t>троллейбусноремонтном</w:t>
      </w:r>
      <w:proofErr w:type="spellEnd"/>
      <w:r>
        <w:t xml:space="preserve"> заводе (</w:t>
      </w:r>
      <w:proofErr w:type="spellStart"/>
      <w:r>
        <w:t>МТрЗ</w:t>
      </w:r>
      <w:proofErr w:type="spellEnd"/>
      <w:r>
        <w:t>) ремонт</w:t>
      </w:r>
      <w:r w:rsidR="007B4012">
        <w:t xml:space="preserve">ировались троллейбусы со многих </w:t>
      </w:r>
      <w:r>
        <w:t>регионов России</w:t>
      </w:r>
      <w:r w:rsidR="00C36CA2">
        <w:t xml:space="preserve"> — </w:t>
      </w:r>
      <w:proofErr w:type="spellStart"/>
      <w:r>
        <w:t>СанктПетербурга</w:t>
      </w:r>
      <w:proofErr w:type="spellEnd"/>
      <w:r>
        <w:t>, Нижнего Новгорода, и даже из Краснодара.</w:t>
      </w:r>
      <w:r w:rsidR="007B4012">
        <w:t xml:space="preserve"> </w:t>
      </w:r>
    </w:p>
    <w:p w14:paraId="4B20B3B1" w14:textId="77777777" w:rsidR="005A2C33" w:rsidRDefault="005A2C33" w:rsidP="00815F81"/>
    <w:p w14:paraId="409A6F9B" w14:textId="77777777" w:rsidR="005A2C33" w:rsidRDefault="00815F81" w:rsidP="00815F81">
      <w:r>
        <w:t>Что не требуется автобусу, но необходимо для троллейбуса</w:t>
      </w:r>
      <w:r w:rsidR="00C36CA2">
        <w:t xml:space="preserve"> — </w:t>
      </w:r>
      <w:r>
        <w:t xml:space="preserve">это </w:t>
      </w:r>
      <w:r w:rsidRPr="005A2C33">
        <w:rPr>
          <w:b/>
        </w:rPr>
        <w:t>техобслуживание</w:t>
      </w:r>
      <w:r>
        <w:t xml:space="preserve"> узлов и агрегатов,</w:t>
      </w:r>
      <w:r w:rsidR="007B4012">
        <w:t xml:space="preserve"> </w:t>
      </w:r>
      <w:r>
        <w:t xml:space="preserve">отвечающих за </w:t>
      </w:r>
      <w:r w:rsidRPr="005A2C33">
        <w:rPr>
          <w:b/>
        </w:rPr>
        <w:t>электробезопасность</w:t>
      </w:r>
      <w:r>
        <w:t xml:space="preserve"> машины. Среди них</w:t>
      </w:r>
      <w:r w:rsidR="00C36CA2">
        <w:t xml:space="preserve"> — </w:t>
      </w:r>
      <w:r>
        <w:t>визуальный контроль и протирка</w:t>
      </w:r>
      <w:r w:rsidR="007B4012">
        <w:t xml:space="preserve"> </w:t>
      </w:r>
      <w:r>
        <w:t>изоляторов, контроль параметров системы утечки тока, замер параметров сопротивления изоляции.</w:t>
      </w:r>
      <w:r w:rsidR="007B4012">
        <w:t xml:space="preserve"> </w:t>
      </w:r>
      <w:r>
        <w:t>Некоторые из этих систем контроля работают в ходе эксплуатации троллейбуса, т.к. встроены в систему</w:t>
      </w:r>
      <w:r w:rsidR="007B4012">
        <w:t xml:space="preserve"> </w:t>
      </w:r>
      <w:r>
        <w:t>управления, и информация даже о незначительных отклонения сразу же становиться доступной</w:t>
      </w:r>
      <w:r w:rsidR="007B4012">
        <w:t xml:space="preserve"> </w:t>
      </w:r>
      <w:r>
        <w:t>обслуживающему персоналу. Техобслуживание всех систем электробезопасности троллейбуса</w:t>
      </w:r>
      <w:r w:rsidR="007B4012">
        <w:t xml:space="preserve"> </w:t>
      </w:r>
      <w:r w:rsidRPr="005A2C33">
        <w:rPr>
          <w:b/>
        </w:rPr>
        <w:t>сопоставимо по трудозатратам</w:t>
      </w:r>
      <w:r>
        <w:t xml:space="preserve"> (чел/час) для техобслуживания отсутствующих у троллейбуса, но</w:t>
      </w:r>
      <w:r w:rsidR="007B4012">
        <w:t xml:space="preserve"> </w:t>
      </w:r>
      <w:r>
        <w:t xml:space="preserve">имеющихся у автобуса узлов и агрегатов, но </w:t>
      </w:r>
      <w:r w:rsidRPr="005A2C33">
        <w:rPr>
          <w:b/>
        </w:rPr>
        <w:t>намного дешевле</w:t>
      </w:r>
      <w:r>
        <w:t xml:space="preserve"> (в силу несопоставимо меньших затрат</w:t>
      </w:r>
      <w:r w:rsidR="007B4012">
        <w:t xml:space="preserve"> </w:t>
      </w:r>
      <w:r>
        <w:t>на дорогостоящие расходные материалы и эксплуатационные жидкости).</w:t>
      </w:r>
      <w:r w:rsidR="007B4012">
        <w:t xml:space="preserve"> </w:t>
      </w:r>
    </w:p>
    <w:p w14:paraId="6225D9C8" w14:textId="77777777" w:rsidR="005A2C33" w:rsidRDefault="005A2C33" w:rsidP="00815F81"/>
    <w:p w14:paraId="6120C65D" w14:textId="77777777" w:rsidR="005A2C33" w:rsidRDefault="00815F81" w:rsidP="00815F81">
      <w:r>
        <w:t xml:space="preserve">В общем итоге, как минимум в 2 раза более длинный срок службы, меньшая </w:t>
      </w:r>
      <w:proofErr w:type="spellStart"/>
      <w:r>
        <w:t>затратность</w:t>
      </w:r>
      <w:proofErr w:type="spellEnd"/>
      <w:r>
        <w:t xml:space="preserve"> на</w:t>
      </w:r>
      <w:r w:rsidR="002706F6">
        <w:t xml:space="preserve"> </w:t>
      </w:r>
      <w:r>
        <w:t>техобслуживание и ремонт, более дешевый источник энергии</w:t>
      </w:r>
      <w:r w:rsidR="00C36CA2">
        <w:t xml:space="preserve"> — </w:t>
      </w:r>
      <w:r>
        <w:t xml:space="preserve">все это делает </w:t>
      </w:r>
      <w:r w:rsidRPr="005A2C33">
        <w:rPr>
          <w:b/>
        </w:rPr>
        <w:t>себестоимость</w:t>
      </w:r>
      <w:r w:rsidR="002706F6" w:rsidRPr="005A2C33">
        <w:rPr>
          <w:b/>
        </w:rPr>
        <w:t xml:space="preserve"> </w:t>
      </w:r>
      <w:r w:rsidRPr="005A2C33">
        <w:rPr>
          <w:b/>
        </w:rPr>
        <w:t>эксплуатации троллейбуса во всем мире на 15% меньше</w:t>
      </w:r>
      <w:r>
        <w:t xml:space="preserve"> себестоимости эксплуатации автобусов.</w:t>
      </w:r>
      <w:r w:rsidR="002706F6">
        <w:t xml:space="preserve"> </w:t>
      </w:r>
    </w:p>
    <w:p w14:paraId="20343D8B" w14:textId="77777777" w:rsidR="005A2C33" w:rsidRDefault="005A2C33" w:rsidP="00815F81"/>
    <w:p w14:paraId="47CF1364" w14:textId="4166CF87" w:rsidR="00815F81" w:rsidRDefault="00815F81" w:rsidP="00815F81">
      <w:r w:rsidRPr="005A2C33">
        <w:rPr>
          <w:b/>
        </w:rPr>
        <w:t>Однако</w:t>
      </w:r>
      <w:r>
        <w:t>, в мифах московских чиновников</w:t>
      </w:r>
      <w:r w:rsidR="00C36CA2">
        <w:t xml:space="preserve"> — </w:t>
      </w:r>
      <w:r>
        <w:t>"</w:t>
      </w:r>
      <w:r w:rsidRPr="005A2C33">
        <w:rPr>
          <w:b/>
        </w:rPr>
        <w:t>Мифе</w:t>
      </w:r>
      <w:r>
        <w:t xml:space="preserve"> №3. Троллейбус дешевле автобуса в эксплуатации",</w:t>
      </w:r>
      <w:r w:rsidR="002706F6">
        <w:t xml:space="preserve"> </w:t>
      </w:r>
      <w:r w:rsidRPr="005A2C33">
        <w:rPr>
          <w:b/>
        </w:rPr>
        <w:t>общественности представлена информация</w:t>
      </w:r>
      <w:r>
        <w:t xml:space="preserve">, что "2,4 млн. </w:t>
      </w:r>
      <w:proofErr w:type="spellStart"/>
      <w:r>
        <w:t>руб</w:t>
      </w:r>
      <w:proofErr w:type="spellEnd"/>
      <w:r>
        <w:t>" обходиться городу ежегодная</w:t>
      </w:r>
      <w:r w:rsidR="002706F6">
        <w:t xml:space="preserve"> </w:t>
      </w:r>
      <w:r>
        <w:t>эксплуатация троллейбуса, а автобуса</w:t>
      </w:r>
      <w:r w:rsidR="00C36CA2">
        <w:t xml:space="preserve"> — </w:t>
      </w:r>
      <w:r>
        <w:t xml:space="preserve">в "2,0 млн. </w:t>
      </w:r>
      <w:proofErr w:type="spellStart"/>
      <w:r>
        <w:t>руб</w:t>
      </w:r>
      <w:proofErr w:type="spellEnd"/>
      <w:r>
        <w:t xml:space="preserve">", </w:t>
      </w:r>
      <w:proofErr w:type="spellStart"/>
      <w:r>
        <w:t>т.е</w:t>
      </w:r>
      <w:proofErr w:type="spellEnd"/>
      <w:r>
        <w:t xml:space="preserve"> </w:t>
      </w:r>
      <w:r w:rsidRPr="005A2C33">
        <w:rPr>
          <w:b/>
        </w:rPr>
        <w:t>троллейбус дороже почти на 17%</w:t>
      </w:r>
      <w:r>
        <w:t>.</w:t>
      </w:r>
    </w:p>
    <w:p w14:paraId="0F29CCA0" w14:textId="77777777" w:rsidR="005A2C33" w:rsidRDefault="005A2C33" w:rsidP="00815F81"/>
    <w:p w14:paraId="6E27B778" w14:textId="77777777" w:rsidR="00815F81" w:rsidRDefault="00815F81" w:rsidP="00815F81">
      <w:r w:rsidRPr="005A2C33">
        <w:rPr>
          <w:b/>
        </w:rPr>
        <w:t>Вместе с тем</w:t>
      </w:r>
      <w:r>
        <w:t>, в документе "Расчет затрат на приобретение и эксплуатацию 759 единиц подвижного</w:t>
      </w:r>
      <w:r w:rsidR="002706F6">
        <w:t xml:space="preserve"> </w:t>
      </w:r>
      <w:r>
        <w:t>состава взамен выбывающих троллейбусов (до 2018 года)", фигурируют совсем другие данные, а</w:t>
      </w:r>
      <w:r w:rsidR="002706F6">
        <w:t xml:space="preserve"> </w:t>
      </w:r>
      <w:r>
        <w:t>именно:</w:t>
      </w:r>
    </w:p>
    <w:p w14:paraId="519BC268" w14:textId="77777777" w:rsidR="005A2C33" w:rsidRDefault="00815F81" w:rsidP="00815F81">
      <w:r>
        <w:t xml:space="preserve">"стоимость эксплуатации на 1 ед. подвижного состава в год: троллейбус 3,41 млн. </w:t>
      </w:r>
      <w:proofErr w:type="spellStart"/>
      <w:r>
        <w:t>руб</w:t>
      </w:r>
      <w:proofErr w:type="spellEnd"/>
      <w:r>
        <w:t>, автобус</w:t>
      </w:r>
      <w:r w:rsidR="00C36CA2">
        <w:t xml:space="preserve"> — </w:t>
      </w:r>
      <w:r>
        <w:t>3,94</w:t>
      </w:r>
      <w:r w:rsidR="002706F6">
        <w:t xml:space="preserve"> </w:t>
      </w:r>
      <w:r>
        <w:t xml:space="preserve">млн. </w:t>
      </w:r>
      <w:proofErr w:type="spellStart"/>
      <w:r>
        <w:t>руб</w:t>
      </w:r>
      <w:proofErr w:type="spellEnd"/>
      <w:r>
        <w:t>", т.е.</w:t>
      </w:r>
      <w:r w:rsidR="002706F6">
        <w:t xml:space="preserve"> </w:t>
      </w:r>
    </w:p>
    <w:p w14:paraId="7E7AD348" w14:textId="77777777" w:rsidR="005A2C33" w:rsidRDefault="005A2C33" w:rsidP="00815F81"/>
    <w:p w14:paraId="49086824" w14:textId="77777777" w:rsidR="005A2C33" w:rsidRPr="005A2C33" w:rsidRDefault="00815F81" w:rsidP="00815F81">
      <w:pPr>
        <w:rPr>
          <w:b/>
        </w:rPr>
      </w:pPr>
      <w:r w:rsidRPr="005A2C33">
        <w:rPr>
          <w:b/>
        </w:rPr>
        <w:t>по данным чиновников троллейбус на 14,5% дешевле автобуса, а для общественности представляется</w:t>
      </w:r>
      <w:r w:rsidR="002706F6" w:rsidRPr="005A2C33">
        <w:rPr>
          <w:b/>
        </w:rPr>
        <w:t xml:space="preserve"> </w:t>
      </w:r>
      <w:r w:rsidRPr="005A2C33">
        <w:rPr>
          <w:b/>
        </w:rPr>
        <w:t>информация, что</w:t>
      </w:r>
      <w:r w:rsidR="00C36CA2" w:rsidRPr="005A2C33">
        <w:rPr>
          <w:b/>
        </w:rPr>
        <w:t xml:space="preserve"> — </w:t>
      </w:r>
      <w:r w:rsidRPr="005A2C33">
        <w:rPr>
          <w:b/>
        </w:rPr>
        <w:t>на 17% дороже.</w:t>
      </w:r>
      <w:r w:rsidR="002706F6" w:rsidRPr="005A2C33">
        <w:rPr>
          <w:b/>
        </w:rPr>
        <w:t xml:space="preserve"> </w:t>
      </w:r>
    </w:p>
    <w:p w14:paraId="4CF5998E" w14:textId="77777777" w:rsidR="005A2C33" w:rsidRDefault="005A2C33" w:rsidP="00815F81"/>
    <w:p w14:paraId="04B67620" w14:textId="62901800" w:rsidR="00815F81" w:rsidRDefault="00815F81" w:rsidP="00815F81">
      <w:r>
        <w:t xml:space="preserve">Такой же манипуляции подверглась и информация для общественности </w:t>
      </w:r>
      <w:r w:rsidRPr="005A2C33">
        <w:rPr>
          <w:b/>
        </w:rPr>
        <w:t>о расходах на контактную сеть</w:t>
      </w:r>
      <w:r>
        <w:t>.</w:t>
      </w:r>
    </w:p>
    <w:p w14:paraId="66DE6318" w14:textId="77777777" w:rsidR="002706F6" w:rsidRDefault="002706F6" w:rsidP="00815F81"/>
    <w:p w14:paraId="0510C976" w14:textId="77777777" w:rsidR="005A2C33" w:rsidRDefault="00815F81" w:rsidP="00815F81">
      <w:r>
        <w:t>"</w:t>
      </w:r>
      <w:r w:rsidRPr="005A2C33">
        <w:rPr>
          <w:b/>
        </w:rPr>
        <w:t>Миф №4</w:t>
      </w:r>
      <w:r>
        <w:t>. Энергетическая инфраструктура стоит "3 копейки""</w:t>
      </w:r>
      <w:r w:rsidR="00C36CA2">
        <w:t xml:space="preserve"> — </w:t>
      </w:r>
      <w:r>
        <w:t>"контактный провод (без учета</w:t>
      </w:r>
      <w:r w:rsidR="002706F6">
        <w:t xml:space="preserve"> </w:t>
      </w:r>
      <w:proofErr w:type="spellStart"/>
      <w:r>
        <w:t>спецчастей</w:t>
      </w:r>
      <w:proofErr w:type="spellEnd"/>
      <w:r>
        <w:t>)"</w:t>
      </w:r>
      <w:r w:rsidR="00C36CA2">
        <w:t xml:space="preserve"> — </w:t>
      </w:r>
      <w:r>
        <w:t xml:space="preserve">"Для обслуживания и ремонта в год требуется </w:t>
      </w:r>
      <w:r w:rsidRPr="005A2C33">
        <w:rPr>
          <w:b/>
        </w:rPr>
        <w:t>345,1 млн.</w:t>
      </w:r>
      <w:r>
        <w:t xml:space="preserve"> </w:t>
      </w:r>
      <w:proofErr w:type="spellStart"/>
      <w:r>
        <w:t>руб</w:t>
      </w:r>
      <w:proofErr w:type="spellEnd"/>
      <w:r>
        <w:t>".</w:t>
      </w:r>
      <w:r w:rsidR="002706F6">
        <w:t xml:space="preserve"> </w:t>
      </w:r>
    </w:p>
    <w:p w14:paraId="4CD251AF" w14:textId="77777777" w:rsidR="005A2C33" w:rsidRDefault="005A2C33" w:rsidP="00815F81"/>
    <w:p w14:paraId="3B94874F" w14:textId="18493130" w:rsidR="005A2C33" w:rsidRDefault="00815F81" w:rsidP="00815F81">
      <w:r>
        <w:t>А в документе "Расчет затрат на приобретение и эксплуатацию 759 единиц подвижного состава взамен</w:t>
      </w:r>
      <w:r w:rsidR="002706F6">
        <w:t xml:space="preserve"> </w:t>
      </w:r>
      <w:r>
        <w:t>выбывающих троллейбусов (до 2018 года)"</w:t>
      </w:r>
      <w:r w:rsidR="00C36CA2">
        <w:t xml:space="preserve"> — </w:t>
      </w:r>
      <w:r>
        <w:t>"расходы на содержание 630 км одиночного провода</w:t>
      </w:r>
      <w:r w:rsidR="002706F6">
        <w:t xml:space="preserve"> </w:t>
      </w:r>
      <w:r>
        <w:t>контактной сети троллейбуса (1 год)</w:t>
      </w:r>
      <w:r w:rsidR="00C36CA2">
        <w:t xml:space="preserve"> — </w:t>
      </w:r>
      <w:r w:rsidRPr="005A2C33">
        <w:rPr>
          <w:b/>
        </w:rPr>
        <w:t>31,93 млн</w:t>
      </w:r>
      <w:r w:rsidR="005A2C33">
        <w:t xml:space="preserve">. </w:t>
      </w:r>
      <w:proofErr w:type="spellStart"/>
      <w:r w:rsidR="005A2C33">
        <w:t>руб</w:t>
      </w:r>
      <w:proofErr w:type="spellEnd"/>
      <w:r w:rsidR="005A2C33">
        <w:t>"</w:t>
      </w:r>
      <w:r>
        <w:t>.</w:t>
      </w:r>
      <w:r w:rsidR="002706F6">
        <w:t xml:space="preserve"> </w:t>
      </w:r>
    </w:p>
    <w:p w14:paraId="429FB00B" w14:textId="77777777" w:rsidR="005A2C33" w:rsidRDefault="005A2C33" w:rsidP="00815F81"/>
    <w:p w14:paraId="7C8C75C5" w14:textId="4C17A848" w:rsidR="00815F81" w:rsidRDefault="00815F81" w:rsidP="00815F81">
      <w:r>
        <w:t xml:space="preserve">Т.е. реальные затраты на контактную сеть </w:t>
      </w:r>
      <w:r w:rsidRPr="005A2C33">
        <w:rPr>
          <w:b/>
        </w:rPr>
        <w:t>более чем в 10 раз меньше, чем это представляется</w:t>
      </w:r>
      <w:r w:rsidR="002706F6" w:rsidRPr="005A2C33">
        <w:rPr>
          <w:b/>
        </w:rPr>
        <w:t xml:space="preserve"> </w:t>
      </w:r>
      <w:r w:rsidRPr="005A2C33">
        <w:rPr>
          <w:b/>
        </w:rPr>
        <w:t>общественности!</w:t>
      </w:r>
    </w:p>
    <w:p w14:paraId="338EEF8B" w14:textId="77777777" w:rsidR="00815F81" w:rsidRDefault="00815F81" w:rsidP="00815F81"/>
    <w:p w14:paraId="4AF0BA88" w14:textId="77777777" w:rsidR="005A2C33" w:rsidRDefault="005A2C33" w:rsidP="00815F81"/>
    <w:p w14:paraId="0D886D68" w14:textId="77777777" w:rsidR="00815F81" w:rsidRDefault="00815F81" w:rsidP="005A2C33">
      <w:pPr>
        <w:jc w:val="center"/>
        <w:rPr>
          <w:b/>
        </w:rPr>
      </w:pPr>
      <w:r w:rsidRPr="005A2C33">
        <w:rPr>
          <w:b/>
        </w:rPr>
        <w:t>6. Об опорах.</w:t>
      </w:r>
    </w:p>
    <w:p w14:paraId="1030D7D0" w14:textId="77777777" w:rsidR="005A2C33" w:rsidRPr="005A2C33" w:rsidRDefault="005A2C33" w:rsidP="005A2C33">
      <w:pPr>
        <w:jc w:val="center"/>
        <w:rPr>
          <w:b/>
        </w:rPr>
      </w:pPr>
    </w:p>
    <w:p w14:paraId="376FA26C" w14:textId="77777777" w:rsidR="00D32D76" w:rsidRDefault="00815F81" w:rsidP="00815F81">
      <w:r w:rsidRPr="005A2C33">
        <w:rPr>
          <w:b/>
        </w:rPr>
        <w:t>Городские опоры</w:t>
      </w:r>
      <w:r w:rsidR="00C36CA2" w:rsidRPr="005A2C33">
        <w:rPr>
          <w:b/>
        </w:rPr>
        <w:t xml:space="preserve"> </w:t>
      </w:r>
      <w:r w:rsidR="00C36CA2" w:rsidRPr="005A2C33">
        <w:t xml:space="preserve">— </w:t>
      </w:r>
      <w:r w:rsidRPr="005A2C33">
        <w:t>это</w:t>
      </w:r>
      <w:r w:rsidRPr="005A2C33">
        <w:rPr>
          <w:b/>
        </w:rPr>
        <w:t xml:space="preserve"> многофункциональный элемент</w:t>
      </w:r>
      <w:r>
        <w:t xml:space="preserve"> дорожной инфраструктуры, т.к. они</w:t>
      </w:r>
      <w:r w:rsidR="002706F6">
        <w:t xml:space="preserve"> </w:t>
      </w:r>
      <w:r>
        <w:t>одновременно задействованы и для освещения улиц (основная функция), и для обеспечения важных</w:t>
      </w:r>
      <w:r w:rsidR="002706F6">
        <w:t xml:space="preserve"> </w:t>
      </w:r>
      <w:r>
        <w:t>городских нужд</w:t>
      </w:r>
      <w:r w:rsidR="00C36CA2">
        <w:t xml:space="preserve"> — </w:t>
      </w:r>
      <w:r>
        <w:t>размещения кабелей интернета, световых табло и дорожных знаков, светофоров и</w:t>
      </w:r>
      <w:r w:rsidR="002706F6">
        <w:t xml:space="preserve"> </w:t>
      </w:r>
      <w:r>
        <w:t>т.д., а при наличии на них контактной сети</w:t>
      </w:r>
      <w:r w:rsidR="00C36CA2">
        <w:t xml:space="preserve"> — </w:t>
      </w:r>
      <w:r>
        <w:t>и для питания троллейбусов и трамваев.</w:t>
      </w:r>
      <w:r w:rsidR="002706F6">
        <w:t xml:space="preserve"> </w:t>
      </w:r>
    </w:p>
    <w:p w14:paraId="11691624" w14:textId="77777777" w:rsidR="00D32D76" w:rsidRDefault="00D32D76" w:rsidP="00815F81"/>
    <w:p w14:paraId="45D9F451" w14:textId="50B6D729" w:rsidR="00815F81" w:rsidRDefault="00815F81" w:rsidP="00815F81">
      <w:r>
        <w:t>В "</w:t>
      </w:r>
      <w:r w:rsidRPr="00D32D76">
        <w:rPr>
          <w:b/>
        </w:rPr>
        <w:t>Мифе</w:t>
      </w:r>
      <w:r>
        <w:t xml:space="preserve"> №4. Энергетическая структура стоит "3 копейки"", московские чиновники представили</w:t>
      </w:r>
      <w:r w:rsidR="002706F6">
        <w:t xml:space="preserve"> </w:t>
      </w:r>
      <w:r>
        <w:t>общественности следующую информацию:</w:t>
      </w:r>
    </w:p>
    <w:p w14:paraId="557E907B" w14:textId="77777777" w:rsidR="00815F81" w:rsidRDefault="00815F81" w:rsidP="002706F6">
      <w:pPr>
        <w:pStyle w:val="a3"/>
        <w:numPr>
          <w:ilvl w:val="2"/>
          <w:numId w:val="29"/>
        </w:numPr>
      </w:pPr>
      <w:r>
        <w:t>в Москве используется 33 558 опор (опустив при этом, что это</w:t>
      </w:r>
      <w:r w:rsidR="00C36CA2">
        <w:t xml:space="preserve"> — </w:t>
      </w:r>
      <w:r>
        <w:t>общее количество опор с контактной</w:t>
      </w:r>
      <w:r w:rsidR="002706F6">
        <w:t xml:space="preserve"> </w:t>
      </w:r>
      <w:r>
        <w:t>сетью и троллейбуса, и трамвая);</w:t>
      </w:r>
    </w:p>
    <w:p w14:paraId="73799C57" w14:textId="77777777" w:rsidR="00815F81" w:rsidRDefault="00815F81" w:rsidP="002706F6">
      <w:pPr>
        <w:pStyle w:val="a3"/>
        <w:numPr>
          <w:ilvl w:val="2"/>
          <w:numId w:val="29"/>
        </w:numPr>
      </w:pPr>
      <w:r>
        <w:t xml:space="preserve">из них почти </w:t>
      </w:r>
      <w:r w:rsidRPr="00D32D76">
        <w:rPr>
          <w:b/>
        </w:rPr>
        <w:t>40%</w:t>
      </w:r>
      <w:r>
        <w:t xml:space="preserve"> (13 379 шт.)</w:t>
      </w:r>
      <w:r w:rsidR="00C36CA2">
        <w:t xml:space="preserve"> — </w:t>
      </w:r>
      <w:r>
        <w:t xml:space="preserve">опоры </w:t>
      </w:r>
      <w:r w:rsidRPr="00D32D76">
        <w:rPr>
          <w:b/>
        </w:rPr>
        <w:t>с истекшим сроком годности</w:t>
      </w:r>
      <w:r>
        <w:t xml:space="preserve"> (&gt;30лет), которые необходимо</w:t>
      </w:r>
      <w:r w:rsidR="002706F6">
        <w:t xml:space="preserve"> </w:t>
      </w:r>
      <w:r>
        <w:t>заменить по состоянию на начало 2016 г.;</w:t>
      </w:r>
    </w:p>
    <w:p w14:paraId="1B6FB7C2" w14:textId="77777777" w:rsidR="00815F81" w:rsidRDefault="00815F81" w:rsidP="002706F6">
      <w:pPr>
        <w:pStyle w:val="a3"/>
        <w:numPr>
          <w:ilvl w:val="2"/>
          <w:numId w:val="29"/>
        </w:numPr>
      </w:pPr>
      <w:r>
        <w:t xml:space="preserve">с 2010 г. по 2015 г. (включительно) была произведена замена всего </w:t>
      </w:r>
      <w:r w:rsidRPr="00D32D76">
        <w:rPr>
          <w:b/>
        </w:rPr>
        <w:t>1 799 опор</w:t>
      </w:r>
      <w:r>
        <w:t>;</w:t>
      </w:r>
    </w:p>
    <w:p w14:paraId="27E95496" w14:textId="77777777" w:rsidR="00815F81" w:rsidRDefault="00815F81" w:rsidP="002706F6">
      <w:pPr>
        <w:pStyle w:val="a3"/>
        <w:numPr>
          <w:ilvl w:val="2"/>
          <w:numId w:val="29"/>
        </w:numPr>
      </w:pPr>
      <w:r>
        <w:t xml:space="preserve">на замену опор "с истекшим сроком годности " на начало 2016 г. требуется 3 165 млн. </w:t>
      </w:r>
      <w:proofErr w:type="spellStart"/>
      <w:r>
        <w:t>руб</w:t>
      </w:r>
      <w:proofErr w:type="spellEnd"/>
      <w:r>
        <w:t>, т.к.</w:t>
      </w:r>
      <w:r w:rsidR="002706F6">
        <w:t xml:space="preserve"> </w:t>
      </w:r>
      <w:r w:rsidRPr="00D32D76">
        <w:rPr>
          <w:b/>
        </w:rPr>
        <w:t xml:space="preserve">стоимость одной опоры составляет 320 тыс. </w:t>
      </w:r>
      <w:proofErr w:type="spellStart"/>
      <w:r w:rsidRPr="00D32D76">
        <w:rPr>
          <w:b/>
        </w:rPr>
        <w:t>руб</w:t>
      </w:r>
      <w:proofErr w:type="spellEnd"/>
      <w:r>
        <w:t>;</w:t>
      </w:r>
    </w:p>
    <w:p w14:paraId="3D5EC06E" w14:textId="77777777" w:rsidR="00815F81" w:rsidRDefault="00815F81" w:rsidP="002706F6">
      <w:pPr>
        <w:pStyle w:val="a3"/>
        <w:numPr>
          <w:ilvl w:val="2"/>
          <w:numId w:val="29"/>
        </w:numPr>
      </w:pPr>
      <w:r>
        <w:t xml:space="preserve">на обслуживание опор в год требуется 170 млн. </w:t>
      </w:r>
      <w:proofErr w:type="spellStart"/>
      <w:r>
        <w:t>руб</w:t>
      </w:r>
      <w:proofErr w:type="spellEnd"/>
      <w:r>
        <w:t xml:space="preserve"> ( 5 тыс. </w:t>
      </w:r>
      <w:proofErr w:type="spellStart"/>
      <w:r>
        <w:t>руб</w:t>
      </w:r>
      <w:proofErr w:type="spellEnd"/>
      <w:r>
        <w:t xml:space="preserve"> за опору).</w:t>
      </w:r>
    </w:p>
    <w:p w14:paraId="0783192E" w14:textId="77777777" w:rsidR="00D32D76" w:rsidRDefault="00D32D76" w:rsidP="00D32D76">
      <w:pPr>
        <w:ind w:left="720"/>
      </w:pPr>
    </w:p>
    <w:p w14:paraId="1D8FE185" w14:textId="13B79DFB" w:rsidR="00D32D76" w:rsidRPr="00D32D76" w:rsidRDefault="00815F81" w:rsidP="00815F81">
      <w:pPr>
        <w:rPr>
          <w:b/>
        </w:rPr>
      </w:pPr>
      <w:r w:rsidRPr="00D32D76">
        <w:rPr>
          <w:b/>
        </w:rPr>
        <w:t>Однако, это недостоверная информация, т.к. значительная ее часть не соответствует</w:t>
      </w:r>
      <w:r w:rsidR="00D32D76">
        <w:rPr>
          <w:b/>
        </w:rPr>
        <w:t xml:space="preserve"> </w:t>
      </w:r>
      <w:r w:rsidRPr="00D32D76">
        <w:rPr>
          <w:b/>
        </w:rPr>
        <w:t>действительности</w:t>
      </w:r>
      <w:r>
        <w:t>.</w:t>
      </w:r>
      <w:r w:rsidR="002706F6">
        <w:t xml:space="preserve"> </w:t>
      </w:r>
    </w:p>
    <w:p w14:paraId="20952EA8" w14:textId="2225804C" w:rsidR="00D32D76" w:rsidRDefault="00D32D76" w:rsidP="00815F81">
      <w:r>
        <w:t xml:space="preserve"> </w:t>
      </w:r>
    </w:p>
    <w:p w14:paraId="5000ECBA" w14:textId="243D7917" w:rsidR="002706F6" w:rsidRDefault="00815F81" w:rsidP="00815F81">
      <w:r>
        <w:t>Вопреки заявлению чиновников ГУП "</w:t>
      </w:r>
      <w:proofErr w:type="spellStart"/>
      <w:r>
        <w:t>Мосгортранса</w:t>
      </w:r>
      <w:proofErr w:type="spellEnd"/>
      <w:r>
        <w:t xml:space="preserve">", </w:t>
      </w:r>
      <w:r w:rsidRPr="00D32D76">
        <w:rPr>
          <w:b/>
        </w:rPr>
        <w:t>опора не подлежит обязательной замене в связи</w:t>
      </w:r>
      <w:r w:rsidR="002706F6" w:rsidRPr="00D32D76">
        <w:rPr>
          <w:b/>
        </w:rPr>
        <w:t xml:space="preserve"> </w:t>
      </w:r>
      <w:r w:rsidRPr="00D32D76">
        <w:rPr>
          <w:b/>
        </w:rPr>
        <w:t>с истечением какого-то определенного срока</w:t>
      </w:r>
      <w:r>
        <w:t xml:space="preserve"> ее использования. Она подлежит замене исключительно</w:t>
      </w:r>
      <w:r w:rsidR="00D32D76">
        <w:t xml:space="preserve"> </w:t>
      </w:r>
      <w:r>
        <w:t xml:space="preserve">в случае потери своих эксплуатационных характеристик, т.к. </w:t>
      </w:r>
      <w:r w:rsidRPr="00D32D76">
        <w:rPr>
          <w:b/>
        </w:rPr>
        <w:t>у опоры не существует как такового срока</w:t>
      </w:r>
      <w:r w:rsidR="002706F6" w:rsidRPr="00D32D76">
        <w:rPr>
          <w:b/>
        </w:rPr>
        <w:t xml:space="preserve"> </w:t>
      </w:r>
      <w:r w:rsidRPr="00D32D76">
        <w:rPr>
          <w:b/>
        </w:rPr>
        <w:t>годности</w:t>
      </w:r>
      <w:r>
        <w:t>, период эксплуатации может составлять 50 и более лет в зависимости от внешних условий.</w:t>
      </w:r>
      <w:r w:rsidR="002706F6">
        <w:t xml:space="preserve"> </w:t>
      </w:r>
      <w:r>
        <w:t>Потеря эксплуатационных характеристик опоры (как с контактной сетью, так и без нее) означает потерю</w:t>
      </w:r>
      <w:r w:rsidR="002706F6">
        <w:t xml:space="preserve"> </w:t>
      </w:r>
      <w:r>
        <w:t>возможности обеспечения всех ее функций, при этом опора становится источником повышенной</w:t>
      </w:r>
      <w:r w:rsidR="002706F6">
        <w:t xml:space="preserve"> </w:t>
      </w:r>
      <w:r>
        <w:t>опасности для участников дорожного движения</w:t>
      </w:r>
      <w:r w:rsidR="00C36CA2">
        <w:t xml:space="preserve"> — </w:t>
      </w:r>
      <w:r>
        <w:t>п</w:t>
      </w:r>
      <w:r w:rsidR="002706F6">
        <w:t xml:space="preserve">ешеходов и транспортных средств. </w:t>
      </w:r>
    </w:p>
    <w:p w14:paraId="655B31AF" w14:textId="77777777" w:rsidR="00D32D76" w:rsidRDefault="00D32D76" w:rsidP="00815F81"/>
    <w:p w14:paraId="4E868020" w14:textId="77777777" w:rsidR="00815F81" w:rsidRDefault="00815F81" w:rsidP="00815F81">
      <w:r>
        <w:t>Отметим также такую информацию:</w:t>
      </w:r>
    </w:p>
    <w:p w14:paraId="18EE1C53" w14:textId="77777777" w:rsidR="00815F81" w:rsidRDefault="00815F81" w:rsidP="002706F6">
      <w:pPr>
        <w:pStyle w:val="a3"/>
        <w:numPr>
          <w:ilvl w:val="0"/>
          <w:numId w:val="31"/>
        </w:numPr>
      </w:pPr>
      <w:r>
        <w:t xml:space="preserve">демонтированная опора (ни "новая", ни "старая") </w:t>
      </w:r>
      <w:r w:rsidRPr="00D32D76">
        <w:rPr>
          <w:b/>
        </w:rPr>
        <w:t>не подлежит повторному</w:t>
      </w:r>
      <w:r>
        <w:t xml:space="preserve"> использованию;</w:t>
      </w:r>
    </w:p>
    <w:p w14:paraId="01C167AF" w14:textId="77777777" w:rsidR="00815F81" w:rsidRDefault="00815F81" w:rsidP="002706F6">
      <w:pPr>
        <w:pStyle w:val="a3"/>
        <w:numPr>
          <w:ilvl w:val="0"/>
          <w:numId w:val="31"/>
        </w:numPr>
      </w:pPr>
      <w:r>
        <w:t>усредненное расстояние между опорами составляет 35-40 м.</w:t>
      </w:r>
    </w:p>
    <w:p w14:paraId="73B35BA5" w14:textId="77777777" w:rsidR="00815F81" w:rsidRDefault="00815F81" w:rsidP="002706F6">
      <w:pPr>
        <w:pStyle w:val="a3"/>
        <w:numPr>
          <w:ilvl w:val="0"/>
          <w:numId w:val="31"/>
        </w:numPr>
      </w:pPr>
      <w:r>
        <w:t>при замене опоры, на прилегающих к ней участках, происходит полная замена элементов контактной</w:t>
      </w:r>
      <w:r w:rsidR="002706F6">
        <w:t xml:space="preserve"> </w:t>
      </w:r>
      <w:r>
        <w:t xml:space="preserve">сети и ее </w:t>
      </w:r>
      <w:proofErr w:type="spellStart"/>
      <w:r>
        <w:t>спецчастей</w:t>
      </w:r>
      <w:proofErr w:type="spellEnd"/>
      <w:r>
        <w:t xml:space="preserve"> на новые, т.к. большинство из них не подлежит повторному использованию.</w:t>
      </w:r>
    </w:p>
    <w:p w14:paraId="768DE79A" w14:textId="77777777" w:rsidR="00D32D76" w:rsidRDefault="00D32D76" w:rsidP="00D32D76">
      <w:pPr>
        <w:ind w:left="360"/>
      </w:pPr>
    </w:p>
    <w:p w14:paraId="42CFB630" w14:textId="77777777" w:rsidR="00815F81" w:rsidRDefault="00815F81" w:rsidP="00815F81">
      <w:r>
        <w:t xml:space="preserve">В последние годы (с 2000-х гг.) для замены железобетонных опор старого образца </w:t>
      </w:r>
      <w:r w:rsidRPr="00D32D76">
        <w:rPr>
          <w:b/>
        </w:rPr>
        <w:t>для использования</w:t>
      </w:r>
      <w:r>
        <w:t xml:space="preserve"> с</w:t>
      </w:r>
      <w:r w:rsidR="002706F6">
        <w:t xml:space="preserve"> </w:t>
      </w:r>
      <w:r>
        <w:t>контактной сетью активно устанавливаются опоры 3-х типов:</w:t>
      </w:r>
    </w:p>
    <w:p w14:paraId="358D39E9" w14:textId="2745F211" w:rsidR="00815F81" w:rsidRDefault="00815F81" w:rsidP="002706F6">
      <w:pPr>
        <w:pStyle w:val="a3"/>
        <w:numPr>
          <w:ilvl w:val="1"/>
          <w:numId w:val="33"/>
        </w:numPr>
      </w:pPr>
      <w:r>
        <w:t>ОС-0.7-9.0</w:t>
      </w:r>
      <w:r w:rsidR="00C36CA2">
        <w:t xml:space="preserve"> — </w:t>
      </w:r>
      <w:r w:rsidRPr="00D32D76">
        <w:rPr>
          <w:b/>
        </w:rPr>
        <w:t>стоимость с установкой около 100 тыс. руб</w:t>
      </w:r>
      <w:r w:rsidR="00D32D76">
        <w:t>.</w:t>
      </w:r>
      <w:r w:rsidR="00C36CA2">
        <w:t xml:space="preserve"> — </w:t>
      </w:r>
      <w:r>
        <w:t>в процентном отношении их устанавливают в</w:t>
      </w:r>
      <w:r w:rsidR="002706F6">
        <w:t xml:space="preserve"> </w:t>
      </w:r>
      <w:r w:rsidRPr="00D32D76">
        <w:rPr>
          <w:b/>
        </w:rPr>
        <w:t>70% случаев</w:t>
      </w:r>
      <w:r>
        <w:t>;</w:t>
      </w:r>
    </w:p>
    <w:p w14:paraId="05F37DC2" w14:textId="41642E39" w:rsidR="00815F81" w:rsidRDefault="00815F81" w:rsidP="002706F6">
      <w:pPr>
        <w:pStyle w:val="a3"/>
        <w:numPr>
          <w:ilvl w:val="1"/>
          <w:numId w:val="33"/>
        </w:numPr>
      </w:pPr>
      <w:r>
        <w:t>ОС-0.8-9.0</w:t>
      </w:r>
      <w:r w:rsidR="00C36CA2">
        <w:t xml:space="preserve"> — </w:t>
      </w:r>
      <w:r>
        <w:t>стоимость с установкой около 120 тыс. руб</w:t>
      </w:r>
      <w:r w:rsidR="00D32D76">
        <w:t>.</w:t>
      </w:r>
      <w:r w:rsidR="00C36CA2">
        <w:t xml:space="preserve"> — </w:t>
      </w:r>
      <w:r>
        <w:t>в процентном отношении их устанавливают в</w:t>
      </w:r>
      <w:r w:rsidR="002706F6">
        <w:t xml:space="preserve"> </w:t>
      </w:r>
      <w:r>
        <w:t>5% случаев;</w:t>
      </w:r>
    </w:p>
    <w:p w14:paraId="692C3458" w14:textId="3B4E1574" w:rsidR="00815F81" w:rsidRDefault="00815F81" w:rsidP="002706F6">
      <w:pPr>
        <w:pStyle w:val="a3"/>
        <w:numPr>
          <w:ilvl w:val="1"/>
          <w:numId w:val="33"/>
        </w:numPr>
      </w:pPr>
      <w:r>
        <w:t>ОС-0.9-9.0</w:t>
      </w:r>
      <w:r w:rsidR="00C36CA2">
        <w:t xml:space="preserve"> — </w:t>
      </w:r>
      <w:r w:rsidRPr="00D32D76">
        <w:rPr>
          <w:b/>
        </w:rPr>
        <w:t>стоимость с установкой около 140 тыс. руб</w:t>
      </w:r>
      <w:r w:rsidR="00D32D76">
        <w:rPr>
          <w:b/>
        </w:rPr>
        <w:t>.</w:t>
      </w:r>
      <w:r w:rsidR="00C36CA2">
        <w:t xml:space="preserve"> — </w:t>
      </w:r>
      <w:r>
        <w:t>в процентном отношении их устанавливают в</w:t>
      </w:r>
      <w:r w:rsidR="002706F6">
        <w:t xml:space="preserve"> </w:t>
      </w:r>
      <w:r w:rsidRPr="00D32D76">
        <w:rPr>
          <w:b/>
        </w:rPr>
        <w:t>20-22% случаев</w:t>
      </w:r>
      <w:r>
        <w:t xml:space="preserve"> (они устанавливаются для совместной подвески контактной сети троллейбуса и</w:t>
      </w:r>
      <w:r w:rsidR="002706F6">
        <w:t xml:space="preserve"> </w:t>
      </w:r>
      <w:r>
        <w:t>трамваев).</w:t>
      </w:r>
    </w:p>
    <w:p w14:paraId="3D99C753" w14:textId="77777777" w:rsidR="00D32D76" w:rsidRDefault="00D32D76" w:rsidP="00815F81"/>
    <w:p w14:paraId="4F80A03B" w14:textId="77777777" w:rsidR="00D32D76" w:rsidRDefault="00815F81" w:rsidP="00815F81">
      <w:r>
        <w:t xml:space="preserve">Т.е. </w:t>
      </w:r>
      <w:r w:rsidRPr="00D32D76">
        <w:rPr>
          <w:b/>
        </w:rPr>
        <w:t>реальная стоимость</w:t>
      </w:r>
      <w:r>
        <w:t xml:space="preserve">, применяемых для использования с контактной сетью, опор </w:t>
      </w:r>
      <w:r w:rsidRPr="00D32D76">
        <w:rPr>
          <w:b/>
        </w:rPr>
        <w:t>в несколько раз</w:t>
      </w:r>
      <w:r w:rsidR="002706F6" w:rsidRPr="00D32D76">
        <w:rPr>
          <w:b/>
        </w:rPr>
        <w:t xml:space="preserve"> </w:t>
      </w:r>
      <w:r w:rsidRPr="00D32D76">
        <w:rPr>
          <w:b/>
        </w:rPr>
        <w:t>меньше</w:t>
      </w:r>
      <w:r>
        <w:t>, заявленной чиновниками стоимости.</w:t>
      </w:r>
      <w:r w:rsidR="002706F6">
        <w:t xml:space="preserve"> </w:t>
      </w:r>
    </w:p>
    <w:p w14:paraId="6C8D19E7" w14:textId="77777777" w:rsidR="00D32D76" w:rsidRDefault="00D32D76" w:rsidP="00815F81"/>
    <w:p w14:paraId="5FE10F00" w14:textId="148FD28D" w:rsidR="00815F81" w:rsidRDefault="00815F81" w:rsidP="00815F81">
      <w:r>
        <w:t xml:space="preserve">Среди устанавливаемых </w:t>
      </w:r>
      <w:r w:rsidRPr="00D32D76">
        <w:rPr>
          <w:b/>
        </w:rPr>
        <w:t>без использования</w:t>
      </w:r>
      <w:r>
        <w:t xml:space="preserve"> контактной сети опор наиболее популярные типы:</w:t>
      </w:r>
    </w:p>
    <w:p w14:paraId="58095694" w14:textId="77777777" w:rsidR="00815F81" w:rsidRDefault="00815F81" w:rsidP="002706F6">
      <w:pPr>
        <w:pStyle w:val="a3"/>
        <w:numPr>
          <w:ilvl w:val="1"/>
          <w:numId w:val="35"/>
        </w:numPr>
      </w:pPr>
      <w:r>
        <w:t>ОС-0.4-9.0</w:t>
      </w:r>
      <w:r w:rsidR="00C36CA2">
        <w:t xml:space="preserve"> — </w:t>
      </w:r>
      <w:r w:rsidRPr="00D32D76">
        <w:rPr>
          <w:b/>
        </w:rPr>
        <w:t xml:space="preserve">стоимость с установкой около 70 тыс. </w:t>
      </w:r>
      <w:proofErr w:type="spellStart"/>
      <w:r w:rsidRPr="00D32D76">
        <w:rPr>
          <w:b/>
        </w:rPr>
        <w:t>руб</w:t>
      </w:r>
      <w:proofErr w:type="spellEnd"/>
      <w:r>
        <w:t>;</w:t>
      </w:r>
    </w:p>
    <w:p w14:paraId="794B54F6" w14:textId="77777777" w:rsidR="00815F81" w:rsidRDefault="00815F81" w:rsidP="002706F6">
      <w:pPr>
        <w:pStyle w:val="a3"/>
        <w:numPr>
          <w:ilvl w:val="1"/>
          <w:numId w:val="35"/>
        </w:numPr>
      </w:pPr>
      <w:r>
        <w:t>ОС-0.7-9.0</w:t>
      </w:r>
      <w:r w:rsidR="00C36CA2">
        <w:t xml:space="preserve"> — </w:t>
      </w:r>
      <w:r w:rsidRPr="00D32D76">
        <w:rPr>
          <w:b/>
        </w:rPr>
        <w:t>та же самая опора, которая используется и для подвески контактной сети</w:t>
      </w:r>
      <w:r>
        <w:t>, стоимость с</w:t>
      </w:r>
      <w:r w:rsidR="002706F6">
        <w:t xml:space="preserve"> </w:t>
      </w:r>
      <w:r>
        <w:t>установкой около 100 тыс. руб.</w:t>
      </w:r>
    </w:p>
    <w:p w14:paraId="7C2792F9" w14:textId="77777777" w:rsidR="00D32D76" w:rsidRDefault="00D32D76" w:rsidP="00815F81"/>
    <w:p w14:paraId="153E5591" w14:textId="77777777" w:rsidR="00D32D76" w:rsidRDefault="00815F81" w:rsidP="00815F81">
      <w:r w:rsidRPr="00D32D76">
        <w:rPr>
          <w:b/>
        </w:rPr>
        <w:t>Необходимость наличия опор диктуется</w:t>
      </w:r>
      <w:r>
        <w:t xml:space="preserve">, в первую очередь, </w:t>
      </w:r>
      <w:r w:rsidRPr="00D32D76">
        <w:rPr>
          <w:b/>
        </w:rPr>
        <w:t>потребностями дорожной</w:t>
      </w:r>
      <w:r w:rsidR="002706F6" w:rsidRPr="00D32D76">
        <w:rPr>
          <w:b/>
        </w:rPr>
        <w:t xml:space="preserve"> </w:t>
      </w:r>
      <w:r w:rsidRPr="00D32D76">
        <w:rPr>
          <w:b/>
        </w:rPr>
        <w:t>инфраструктуры в освещении</w:t>
      </w:r>
      <w:r>
        <w:t xml:space="preserve">, а не присутствием или отсутствием на них контактной сети. </w:t>
      </w:r>
      <w:r w:rsidRPr="00D32D76">
        <w:rPr>
          <w:b/>
        </w:rPr>
        <w:t>Разница</w:t>
      </w:r>
      <w:r>
        <w:t xml:space="preserve"> в</w:t>
      </w:r>
      <w:r w:rsidR="002706F6">
        <w:t xml:space="preserve"> </w:t>
      </w:r>
      <w:r>
        <w:t>стоимости применяемых типов опор (с сетью и без нее) не является столь существенной, что может</w:t>
      </w:r>
      <w:r w:rsidR="002706F6">
        <w:t xml:space="preserve"> </w:t>
      </w:r>
      <w:r>
        <w:t>служить достойным внимания аргументом для отказа от использования троллейбусов.</w:t>
      </w:r>
      <w:r w:rsidR="002706F6">
        <w:t xml:space="preserve"> </w:t>
      </w:r>
    </w:p>
    <w:p w14:paraId="331E3FDF" w14:textId="77777777" w:rsidR="00D32D76" w:rsidRDefault="00D32D76" w:rsidP="00815F81"/>
    <w:p w14:paraId="5A076278" w14:textId="13655FF0" w:rsidR="00815F81" w:rsidRDefault="00815F81" w:rsidP="00815F81">
      <w:r>
        <w:t>Ежегодного обслуживания (мойка, окраска) требует любой вид опор. Какой-либо принципиальной</w:t>
      </w:r>
      <w:r w:rsidR="002706F6">
        <w:t xml:space="preserve"> </w:t>
      </w:r>
      <w:r w:rsidRPr="00D32D76">
        <w:rPr>
          <w:b/>
        </w:rPr>
        <w:t>разницы в обслуживании и его стоимости</w:t>
      </w:r>
      <w:r>
        <w:t xml:space="preserve"> указанных выше видов опор </w:t>
      </w:r>
      <w:r w:rsidRPr="00D32D76">
        <w:rPr>
          <w:b/>
        </w:rPr>
        <w:t>не существует</w:t>
      </w:r>
      <w:r>
        <w:t>.</w:t>
      </w:r>
    </w:p>
    <w:p w14:paraId="2A852501" w14:textId="77777777" w:rsidR="00D32D76" w:rsidRDefault="00D32D76" w:rsidP="00815F81"/>
    <w:p w14:paraId="50E96CC8" w14:textId="77777777" w:rsidR="00D32D76" w:rsidRDefault="00815F81" w:rsidP="00815F81">
      <w:r w:rsidRPr="00D32D76">
        <w:rPr>
          <w:b/>
        </w:rPr>
        <w:t>Вопреки утверждениям московских чиновников</w:t>
      </w:r>
      <w:r>
        <w:t xml:space="preserve"> о необходимости замены порядка 13,5 тыс. опор и</w:t>
      </w:r>
      <w:r w:rsidR="002706F6">
        <w:t xml:space="preserve"> </w:t>
      </w:r>
      <w:r>
        <w:t xml:space="preserve">замене всего 1799 опор за период с 2010-2015 гг., на начало 2016 г. в Москве уже </w:t>
      </w:r>
      <w:r w:rsidRPr="00D32D76">
        <w:rPr>
          <w:b/>
        </w:rPr>
        <w:t>была проведена</w:t>
      </w:r>
      <w:r w:rsidR="002706F6" w:rsidRPr="00D32D76">
        <w:rPr>
          <w:b/>
        </w:rPr>
        <w:t xml:space="preserve"> </w:t>
      </w:r>
      <w:r w:rsidRPr="00D32D76">
        <w:rPr>
          <w:b/>
        </w:rPr>
        <w:t>массовая замена опор</w:t>
      </w:r>
      <w:r>
        <w:t>, и значительные бюджетные деньги на эти цели уже потрачены.</w:t>
      </w:r>
      <w:r w:rsidR="002706F6">
        <w:t xml:space="preserve"> </w:t>
      </w:r>
    </w:p>
    <w:p w14:paraId="45436B27" w14:textId="77777777" w:rsidR="00D32D76" w:rsidRDefault="00D32D76" w:rsidP="00815F81"/>
    <w:p w14:paraId="467295A7" w14:textId="77777777" w:rsidR="00D32D76" w:rsidRDefault="00815F81" w:rsidP="00815F81">
      <w:r w:rsidRPr="00D32D76">
        <w:rPr>
          <w:b/>
        </w:rPr>
        <w:t>Так, по центру Москвы массовая замена опор происходила в конце 90-х гг.</w:t>
      </w:r>
      <w:r w:rsidR="00C36CA2" w:rsidRPr="00D32D76">
        <w:rPr>
          <w:b/>
        </w:rPr>
        <w:t xml:space="preserve"> — </w:t>
      </w:r>
      <w:r w:rsidRPr="00D32D76">
        <w:rPr>
          <w:b/>
        </w:rPr>
        <w:t>начале 2000-х гг.</w:t>
      </w:r>
      <w:r w:rsidR="002706F6">
        <w:t xml:space="preserve"> </w:t>
      </w:r>
      <w:r>
        <w:t>вследствие проведения дорожно-строительных работ по изменению схемы движения пешеходов и</w:t>
      </w:r>
      <w:r w:rsidR="002706F6">
        <w:t xml:space="preserve"> </w:t>
      </w:r>
      <w:r>
        <w:t>транспорта в центре города, реконструкции транспортных магистралей, путепроводов, мостов, улиц и</w:t>
      </w:r>
      <w:r w:rsidR="002706F6">
        <w:t xml:space="preserve"> </w:t>
      </w:r>
      <w:r>
        <w:t>создания остановочных карманов. С заменой опор происходила и полная замена контактной сети.</w:t>
      </w:r>
      <w:r w:rsidR="002706F6">
        <w:t xml:space="preserve"> </w:t>
      </w:r>
    </w:p>
    <w:p w14:paraId="2A6286AB" w14:textId="77777777" w:rsidR="00D32D76" w:rsidRDefault="00D32D76" w:rsidP="00815F81"/>
    <w:p w14:paraId="20D50D37" w14:textId="77777777" w:rsidR="00D32D76" w:rsidRPr="00D32D76" w:rsidRDefault="00815F81" w:rsidP="00815F81">
      <w:pPr>
        <w:rPr>
          <w:b/>
        </w:rPr>
      </w:pPr>
      <w:r w:rsidRPr="00D32D76">
        <w:rPr>
          <w:b/>
        </w:rPr>
        <w:t>Т.е. опоры с контактной сетью в центре Москвы в большинстве своем не требуют замены.</w:t>
      </w:r>
      <w:r w:rsidR="002706F6" w:rsidRPr="00D32D76">
        <w:rPr>
          <w:b/>
        </w:rPr>
        <w:t xml:space="preserve"> </w:t>
      </w:r>
    </w:p>
    <w:p w14:paraId="5209E00E" w14:textId="77777777" w:rsidR="00D32D76" w:rsidRDefault="00D32D76" w:rsidP="00815F81"/>
    <w:p w14:paraId="68596E3B" w14:textId="2868A836" w:rsidR="00815F81" w:rsidRDefault="00815F81" w:rsidP="00815F81">
      <w:r>
        <w:t>Исключение составляют ограниченное количество улиц центра города, где есть объективная</w:t>
      </w:r>
      <w:r w:rsidR="002706F6">
        <w:t xml:space="preserve"> </w:t>
      </w:r>
      <w:r>
        <w:t xml:space="preserve">необходимость в замене опор, которая продиктована </w:t>
      </w:r>
      <w:r w:rsidRPr="00D32D76">
        <w:rPr>
          <w:b/>
        </w:rPr>
        <w:t>не наличием на них контактной сети</w:t>
      </w:r>
      <w:r>
        <w:t xml:space="preserve">, а </w:t>
      </w:r>
      <w:r w:rsidRPr="00D32D76">
        <w:rPr>
          <w:b/>
        </w:rPr>
        <w:t>потерей</w:t>
      </w:r>
      <w:r w:rsidR="002706F6">
        <w:t xml:space="preserve"> </w:t>
      </w:r>
      <w:r>
        <w:t xml:space="preserve">опорами своих </w:t>
      </w:r>
      <w:r w:rsidRPr="00D32D76">
        <w:rPr>
          <w:b/>
        </w:rPr>
        <w:t>эксплуатационных характеристик</w:t>
      </w:r>
      <w:r>
        <w:t>. Замена опор на этих улицах должна была быть</w:t>
      </w:r>
      <w:r w:rsidR="002706F6">
        <w:t xml:space="preserve"> </w:t>
      </w:r>
      <w:r>
        <w:t>произведена в 2014-2015 гг., однако проведение работ было отсрочено в связи с тем, что эти улицы</w:t>
      </w:r>
      <w:r w:rsidR="002706F6">
        <w:t xml:space="preserve"> </w:t>
      </w:r>
      <w:r>
        <w:t>находятся в плане реконструкции "Моя улица", и на них в ближайшем времени, так или иначе, опоры</w:t>
      </w:r>
      <w:r w:rsidR="002706F6">
        <w:t xml:space="preserve"> </w:t>
      </w:r>
      <w:r>
        <w:t>будут заменены.</w:t>
      </w:r>
    </w:p>
    <w:p w14:paraId="49E6C911" w14:textId="77777777" w:rsidR="002706F6" w:rsidRDefault="002706F6" w:rsidP="00815F81"/>
    <w:p w14:paraId="5FE55B04" w14:textId="77777777" w:rsidR="00D32D76" w:rsidRDefault="00815F81" w:rsidP="00815F81">
      <w:r w:rsidRPr="00D32D76">
        <w:rPr>
          <w:b/>
        </w:rPr>
        <w:t xml:space="preserve">С 2011 года в Москве идет масштабная реконструкция улиц и </w:t>
      </w:r>
      <w:proofErr w:type="spellStart"/>
      <w:r w:rsidRPr="00D32D76">
        <w:rPr>
          <w:b/>
        </w:rPr>
        <w:t>вылетных</w:t>
      </w:r>
      <w:proofErr w:type="spellEnd"/>
      <w:r w:rsidRPr="00D32D76">
        <w:rPr>
          <w:b/>
        </w:rPr>
        <w:t xml:space="preserve"> магистралей,</w:t>
      </w:r>
      <w:r>
        <w:t xml:space="preserve"> при которой</w:t>
      </w:r>
      <w:r w:rsidR="002706F6">
        <w:t xml:space="preserve"> </w:t>
      </w:r>
      <w:r>
        <w:t>происходит полная замена опор, в том числе и тех, на которых есть контактная сеть.</w:t>
      </w:r>
      <w:r w:rsidR="002706F6">
        <w:t xml:space="preserve"> </w:t>
      </w:r>
    </w:p>
    <w:p w14:paraId="74A34E25" w14:textId="77777777" w:rsidR="00D32D76" w:rsidRDefault="00D32D76" w:rsidP="00815F81"/>
    <w:p w14:paraId="35BC5FC7" w14:textId="7CE191CD" w:rsidR="00815F81" w:rsidRDefault="00815F81" w:rsidP="00815F81">
      <w:r w:rsidRPr="00D32D76">
        <w:rPr>
          <w:b/>
        </w:rPr>
        <w:t>Работы уже произведены и опоры заменены на новые</w:t>
      </w:r>
      <w:r>
        <w:t xml:space="preserve"> на следующих магистралях с контактной сетью</w:t>
      </w:r>
      <w:r w:rsidR="002706F6">
        <w:t xml:space="preserve"> </w:t>
      </w:r>
      <w:r>
        <w:t>(расстояния участков с контактной сетью, двойной путь</w:t>
      </w:r>
      <w:r w:rsidR="00C36CA2">
        <w:t xml:space="preserve"> — </w:t>
      </w:r>
      <w:r>
        <w:t>туда и обратно):</w:t>
      </w:r>
    </w:p>
    <w:p w14:paraId="16B31D87" w14:textId="77777777" w:rsidR="00815F81" w:rsidRDefault="00815F81" w:rsidP="002706F6">
      <w:pPr>
        <w:pStyle w:val="a3"/>
        <w:numPr>
          <w:ilvl w:val="1"/>
          <w:numId w:val="37"/>
        </w:numPr>
      </w:pPr>
      <w:r>
        <w:t>Каширское шоссе от Варшавского шоссе до МКАД</w:t>
      </w:r>
      <w:r w:rsidR="00C36CA2">
        <w:t xml:space="preserve"> — </w:t>
      </w:r>
      <w:r>
        <w:t>19 км</w:t>
      </w:r>
      <w:r w:rsidR="00C36CA2">
        <w:t xml:space="preserve"> — </w:t>
      </w:r>
      <w:r>
        <w:t>порядка 600 опор;</w:t>
      </w:r>
    </w:p>
    <w:p w14:paraId="70807B6A" w14:textId="77777777" w:rsidR="00815F81" w:rsidRDefault="00815F81" w:rsidP="002706F6">
      <w:pPr>
        <w:pStyle w:val="a3"/>
        <w:numPr>
          <w:ilvl w:val="1"/>
          <w:numId w:val="37"/>
        </w:numPr>
      </w:pPr>
      <w:r>
        <w:t>Варшавское шоссе от Садового кольца до МКАД</w:t>
      </w:r>
      <w:r w:rsidR="00C36CA2">
        <w:t xml:space="preserve"> — </w:t>
      </w:r>
      <w:r>
        <w:t>28 км</w:t>
      </w:r>
      <w:r w:rsidR="00C36CA2">
        <w:t xml:space="preserve"> — </w:t>
      </w:r>
      <w:r>
        <w:t>порядка 700 опор ;</w:t>
      </w:r>
    </w:p>
    <w:p w14:paraId="0C0B7444" w14:textId="77777777" w:rsidR="00815F81" w:rsidRDefault="00815F81" w:rsidP="002706F6">
      <w:pPr>
        <w:pStyle w:val="a3"/>
        <w:numPr>
          <w:ilvl w:val="1"/>
          <w:numId w:val="37"/>
        </w:numPr>
      </w:pPr>
      <w:r>
        <w:t>Мичуринский проспект</w:t>
      </w:r>
      <w:r w:rsidR="00C36CA2">
        <w:t xml:space="preserve"> — </w:t>
      </w:r>
      <w:r>
        <w:t>3 км</w:t>
      </w:r>
      <w:r w:rsidR="00C36CA2">
        <w:t xml:space="preserve"> — </w:t>
      </w:r>
      <w:r>
        <w:t>порядка 200 опор;</w:t>
      </w:r>
    </w:p>
    <w:p w14:paraId="2E7817C4" w14:textId="77777777" w:rsidR="00815F81" w:rsidRDefault="00815F81" w:rsidP="002706F6">
      <w:pPr>
        <w:pStyle w:val="a3"/>
        <w:numPr>
          <w:ilvl w:val="1"/>
          <w:numId w:val="37"/>
        </w:numPr>
      </w:pPr>
      <w:r>
        <w:t>Рублевское шоссе</w:t>
      </w:r>
      <w:r w:rsidR="00C36CA2">
        <w:t xml:space="preserve"> — </w:t>
      </w:r>
      <w:r>
        <w:t>2,5 км</w:t>
      </w:r>
      <w:r w:rsidR="00C36CA2">
        <w:t xml:space="preserve"> — </w:t>
      </w:r>
      <w:r>
        <w:t>порядка 180 опор;</w:t>
      </w:r>
    </w:p>
    <w:p w14:paraId="5034837B" w14:textId="77777777" w:rsidR="00815F81" w:rsidRDefault="00815F81" w:rsidP="002706F6">
      <w:pPr>
        <w:pStyle w:val="a3"/>
        <w:numPr>
          <w:ilvl w:val="1"/>
          <w:numId w:val="37"/>
        </w:numPr>
      </w:pPr>
      <w:r>
        <w:t>Ярославское шоссе</w:t>
      </w:r>
      <w:r w:rsidR="00C36CA2">
        <w:t xml:space="preserve"> — </w:t>
      </w:r>
      <w:r>
        <w:t>9,4 км</w:t>
      </w:r>
      <w:r w:rsidR="00C36CA2">
        <w:t xml:space="preserve"> — </w:t>
      </w:r>
      <w:r>
        <w:t>порядка 250 опор;</w:t>
      </w:r>
    </w:p>
    <w:p w14:paraId="09A4F841" w14:textId="77777777" w:rsidR="00815F81" w:rsidRDefault="00815F81" w:rsidP="002706F6">
      <w:pPr>
        <w:pStyle w:val="a3"/>
        <w:numPr>
          <w:ilvl w:val="1"/>
          <w:numId w:val="37"/>
        </w:numPr>
      </w:pPr>
      <w:r>
        <w:t>Ленинградское шоссе</w:t>
      </w:r>
      <w:r w:rsidR="00C36CA2">
        <w:t xml:space="preserve"> — </w:t>
      </w:r>
      <w:r>
        <w:t>15,6 км</w:t>
      </w:r>
      <w:r w:rsidR="00C36CA2">
        <w:t xml:space="preserve"> — </w:t>
      </w:r>
      <w:r>
        <w:t>порядка 450 опор;</w:t>
      </w:r>
    </w:p>
    <w:p w14:paraId="18D47EAD" w14:textId="77777777" w:rsidR="00815F81" w:rsidRDefault="00815F81" w:rsidP="002706F6">
      <w:pPr>
        <w:pStyle w:val="a3"/>
        <w:numPr>
          <w:ilvl w:val="1"/>
          <w:numId w:val="37"/>
        </w:numPr>
      </w:pPr>
      <w:r>
        <w:t>Рязанский проспект</w:t>
      </w:r>
      <w:r w:rsidR="00C36CA2">
        <w:t xml:space="preserve"> — </w:t>
      </w:r>
      <w:r>
        <w:t>12,4 км</w:t>
      </w:r>
      <w:r w:rsidR="00C36CA2">
        <w:t xml:space="preserve"> — </w:t>
      </w:r>
      <w:r>
        <w:t>порядка 350 опор;</w:t>
      </w:r>
    </w:p>
    <w:p w14:paraId="2B0C7B01" w14:textId="77777777" w:rsidR="00815F81" w:rsidRDefault="00815F81" w:rsidP="002706F6">
      <w:pPr>
        <w:pStyle w:val="a3"/>
        <w:numPr>
          <w:ilvl w:val="1"/>
          <w:numId w:val="37"/>
        </w:numPr>
      </w:pPr>
      <w:r>
        <w:t xml:space="preserve">Дмитровское шоссе до слияния с </w:t>
      </w:r>
      <w:proofErr w:type="spellStart"/>
      <w:r>
        <w:t>Коровинским</w:t>
      </w:r>
      <w:proofErr w:type="spellEnd"/>
      <w:r>
        <w:t xml:space="preserve"> шоссе</w:t>
      </w:r>
      <w:r w:rsidR="00C36CA2">
        <w:t xml:space="preserve"> — </w:t>
      </w:r>
      <w:r>
        <w:t>6,6 км</w:t>
      </w:r>
      <w:r w:rsidR="00C36CA2">
        <w:t xml:space="preserve"> — </w:t>
      </w:r>
      <w:r>
        <w:t>порядка 190 опор;</w:t>
      </w:r>
    </w:p>
    <w:p w14:paraId="18D7AC22" w14:textId="77777777" w:rsidR="00815F81" w:rsidRDefault="00815F81" w:rsidP="002706F6">
      <w:pPr>
        <w:pStyle w:val="a3"/>
        <w:numPr>
          <w:ilvl w:val="1"/>
          <w:numId w:val="37"/>
        </w:numPr>
      </w:pPr>
      <w:proofErr w:type="spellStart"/>
      <w:r>
        <w:t>Коровинское</w:t>
      </w:r>
      <w:proofErr w:type="spellEnd"/>
      <w:r>
        <w:t xml:space="preserve"> шоссе</w:t>
      </w:r>
      <w:r w:rsidR="00C36CA2">
        <w:t xml:space="preserve"> — </w:t>
      </w:r>
      <w:r>
        <w:t>5,6 км</w:t>
      </w:r>
      <w:r w:rsidR="00C36CA2">
        <w:t xml:space="preserve"> — </w:t>
      </w:r>
      <w:r>
        <w:t>порядка 150 опор;</w:t>
      </w:r>
    </w:p>
    <w:p w14:paraId="24F354DE" w14:textId="77777777" w:rsidR="00815F81" w:rsidRDefault="00815F81" w:rsidP="002706F6">
      <w:pPr>
        <w:pStyle w:val="a3"/>
        <w:numPr>
          <w:ilvl w:val="1"/>
          <w:numId w:val="37"/>
        </w:numPr>
      </w:pPr>
      <w:r>
        <w:t xml:space="preserve">Дмитровское шоссе до МКАД после слияния с </w:t>
      </w:r>
      <w:proofErr w:type="spellStart"/>
      <w:r>
        <w:t>Коровинским</w:t>
      </w:r>
      <w:proofErr w:type="spellEnd"/>
      <w:r>
        <w:t xml:space="preserve"> шоссе</w:t>
      </w:r>
      <w:r w:rsidR="00C36CA2">
        <w:t xml:space="preserve"> — </w:t>
      </w:r>
      <w:r>
        <w:t>частично,</w:t>
      </w:r>
    </w:p>
    <w:p w14:paraId="260B8B30" w14:textId="77777777" w:rsidR="00815F81" w:rsidRDefault="00815F81" w:rsidP="002706F6">
      <w:pPr>
        <w:pStyle w:val="a3"/>
        <w:numPr>
          <w:ilvl w:val="1"/>
          <w:numId w:val="37"/>
        </w:numPr>
      </w:pPr>
      <w:proofErr w:type="spellStart"/>
      <w:r>
        <w:t>Б.Академическая</w:t>
      </w:r>
      <w:proofErr w:type="spellEnd"/>
      <w:r>
        <w:t xml:space="preserve"> улица</w:t>
      </w:r>
      <w:r w:rsidR="00C36CA2">
        <w:t xml:space="preserve"> — </w:t>
      </w:r>
      <w:r>
        <w:t>6,8 км</w:t>
      </w:r>
      <w:r w:rsidR="00C36CA2">
        <w:t xml:space="preserve"> — </w:t>
      </w:r>
      <w:r>
        <w:t>порядка 140 опор;</w:t>
      </w:r>
    </w:p>
    <w:p w14:paraId="23E76F4E" w14:textId="77777777" w:rsidR="00815F81" w:rsidRDefault="00815F81" w:rsidP="002706F6">
      <w:pPr>
        <w:pStyle w:val="a3"/>
        <w:numPr>
          <w:ilvl w:val="1"/>
          <w:numId w:val="37"/>
        </w:numPr>
      </w:pPr>
      <w:r>
        <w:t xml:space="preserve">Новослободская ул. и </w:t>
      </w:r>
      <w:proofErr w:type="spellStart"/>
      <w:r>
        <w:t>Долгоруковская</w:t>
      </w:r>
      <w:proofErr w:type="spellEnd"/>
      <w:r>
        <w:t xml:space="preserve"> ул.</w:t>
      </w:r>
      <w:r w:rsidR="00C36CA2">
        <w:t xml:space="preserve"> — </w:t>
      </w:r>
      <w:r>
        <w:t>4 км</w:t>
      </w:r>
      <w:r w:rsidR="00C36CA2">
        <w:t xml:space="preserve"> — </w:t>
      </w:r>
      <w:r>
        <w:t>порядка 100 опор;</w:t>
      </w:r>
    </w:p>
    <w:p w14:paraId="00A5C607" w14:textId="77777777" w:rsidR="00815F81" w:rsidRDefault="00815F81" w:rsidP="002706F6">
      <w:pPr>
        <w:pStyle w:val="a3"/>
        <w:numPr>
          <w:ilvl w:val="1"/>
          <w:numId w:val="37"/>
        </w:numPr>
      </w:pPr>
      <w:proofErr w:type="spellStart"/>
      <w:r>
        <w:t>Нагатинская</w:t>
      </w:r>
      <w:proofErr w:type="spellEnd"/>
      <w:r>
        <w:t xml:space="preserve"> ул.</w:t>
      </w:r>
      <w:r w:rsidR="00C36CA2">
        <w:t xml:space="preserve"> — </w:t>
      </w:r>
      <w:r>
        <w:t>5 км</w:t>
      </w:r>
      <w:r w:rsidR="00C36CA2">
        <w:t xml:space="preserve"> — </w:t>
      </w:r>
      <w:r>
        <w:t>порядка 140 опор;</w:t>
      </w:r>
    </w:p>
    <w:p w14:paraId="72AAA0FA" w14:textId="77777777" w:rsidR="00815F81" w:rsidRDefault="00815F81" w:rsidP="002706F6">
      <w:pPr>
        <w:pStyle w:val="a3"/>
        <w:numPr>
          <w:ilvl w:val="1"/>
          <w:numId w:val="37"/>
        </w:numPr>
      </w:pPr>
      <w:r>
        <w:t>Маршала Жукова</w:t>
      </w:r>
      <w:r w:rsidR="00C36CA2">
        <w:t xml:space="preserve"> — </w:t>
      </w:r>
      <w:r>
        <w:t>4 км</w:t>
      </w:r>
      <w:r w:rsidR="00C36CA2">
        <w:t xml:space="preserve"> — </w:t>
      </w:r>
      <w:r>
        <w:t>порядка 110 опор;</w:t>
      </w:r>
    </w:p>
    <w:p w14:paraId="16EE9DFF" w14:textId="77777777" w:rsidR="00815F81" w:rsidRDefault="00815F81" w:rsidP="002706F6">
      <w:pPr>
        <w:pStyle w:val="a3"/>
        <w:numPr>
          <w:ilvl w:val="1"/>
          <w:numId w:val="37"/>
        </w:numPr>
      </w:pPr>
      <w:r>
        <w:t>ул. Стромынка</w:t>
      </w:r>
      <w:r w:rsidR="00C36CA2">
        <w:t xml:space="preserve"> — </w:t>
      </w:r>
      <w:r>
        <w:t>3 км</w:t>
      </w:r>
      <w:r w:rsidR="00C36CA2">
        <w:t xml:space="preserve"> — </w:t>
      </w:r>
      <w:r>
        <w:t>порядка 85 опор;</w:t>
      </w:r>
    </w:p>
    <w:p w14:paraId="5B2FF25D" w14:textId="77777777" w:rsidR="00815F81" w:rsidRDefault="00815F81" w:rsidP="002706F6">
      <w:pPr>
        <w:pStyle w:val="a3"/>
        <w:numPr>
          <w:ilvl w:val="1"/>
          <w:numId w:val="37"/>
        </w:numPr>
      </w:pPr>
      <w:proofErr w:type="spellStart"/>
      <w:r>
        <w:t>Б.Черкизовская</w:t>
      </w:r>
      <w:proofErr w:type="spellEnd"/>
      <w:r>
        <w:t xml:space="preserve"> ул.</w:t>
      </w:r>
      <w:r w:rsidR="00C36CA2">
        <w:t xml:space="preserve"> — </w:t>
      </w:r>
      <w:r>
        <w:t>3,6 км</w:t>
      </w:r>
      <w:r w:rsidR="00C36CA2">
        <w:t xml:space="preserve"> — </w:t>
      </w:r>
      <w:r>
        <w:t>порядка 100 опор;</w:t>
      </w:r>
    </w:p>
    <w:p w14:paraId="5971B280" w14:textId="77777777" w:rsidR="00815F81" w:rsidRDefault="00815F81" w:rsidP="002706F6">
      <w:pPr>
        <w:pStyle w:val="a3"/>
        <w:numPr>
          <w:ilvl w:val="1"/>
          <w:numId w:val="37"/>
        </w:numPr>
      </w:pPr>
      <w:proofErr w:type="spellStart"/>
      <w:r>
        <w:t>Русаковская</w:t>
      </w:r>
      <w:proofErr w:type="spellEnd"/>
      <w:r>
        <w:t xml:space="preserve"> ул.</w:t>
      </w:r>
      <w:r w:rsidR="00C36CA2">
        <w:t xml:space="preserve"> — </w:t>
      </w:r>
      <w:r>
        <w:t>2 км</w:t>
      </w:r>
      <w:r w:rsidR="00C36CA2">
        <w:t xml:space="preserve"> — </w:t>
      </w:r>
      <w:r>
        <w:t>порядка 60 опор;</w:t>
      </w:r>
    </w:p>
    <w:p w14:paraId="79D9B4BC" w14:textId="77777777" w:rsidR="00815F81" w:rsidRDefault="00815F81" w:rsidP="002706F6">
      <w:pPr>
        <w:pStyle w:val="a3"/>
        <w:numPr>
          <w:ilvl w:val="1"/>
          <w:numId w:val="37"/>
        </w:numPr>
      </w:pPr>
      <w:proofErr w:type="spellStart"/>
      <w:r>
        <w:t>Фрунзенская</w:t>
      </w:r>
      <w:proofErr w:type="spellEnd"/>
      <w:r>
        <w:t xml:space="preserve"> набережная</w:t>
      </w:r>
      <w:r w:rsidR="00C36CA2">
        <w:t xml:space="preserve"> — </w:t>
      </w:r>
      <w:r>
        <w:t>4,8 км</w:t>
      </w:r>
      <w:r w:rsidR="00C36CA2">
        <w:t xml:space="preserve"> — </w:t>
      </w:r>
      <w:r>
        <w:t>порядка 130 опор;</w:t>
      </w:r>
    </w:p>
    <w:p w14:paraId="2FF78124" w14:textId="77777777" w:rsidR="00815F81" w:rsidRDefault="00815F81" w:rsidP="002706F6">
      <w:pPr>
        <w:pStyle w:val="a3"/>
        <w:numPr>
          <w:ilvl w:val="1"/>
          <w:numId w:val="37"/>
        </w:numPr>
      </w:pPr>
      <w:r>
        <w:t>Комсомольский проспект</w:t>
      </w:r>
      <w:r w:rsidR="00C36CA2">
        <w:t xml:space="preserve"> — </w:t>
      </w:r>
      <w:r>
        <w:t>4,6 км</w:t>
      </w:r>
      <w:r w:rsidR="002706F6">
        <w:t xml:space="preserve"> —</w:t>
      </w:r>
      <w:r>
        <w:t xml:space="preserve"> порядка 130 опор;</w:t>
      </w:r>
    </w:p>
    <w:p w14:paraId="45220AD5" w14:textId="77777777" w:rsidR="00815F81" w:rsidRDefault="00815F81" w:rsidP="002706F6">
      <w:pPr>
        <w:pStyle w:val="a3"/>
        <w:numPr>
          <w:ilvl w:val="1"/>
          <w:numId w:val="37"/>
        </w:numPr>
      </w:pPr>
      <w:r>
        <w:t>Ломоносовский проспект</w:t>
      </w:r>
      <w:r w:rsidR="00C36CA2">
        <w:t xml:space="preserve"> — </w:t>
      </w:r>
      <w:r>
        <w:t>5,4 км</w:t>
      </w:r>
      <w:r w:rsidR="00C36CA2">
        <w:t xml:space="preserve"> — </w:t>
      </w:r>
      <w:r>
        <w:t>порядка 150 опор;</w:t>
      </w:r>
    </w:p>
    <w:p w14:paraId="46067587" w14:textId="77777777" w:rsidR="00815F81" w:rsidRDefault="00815F81" w:rsidP="002706F6">
      <w:pPr>
        <w:pStyle w:val="a3"/>
        <w:numPr>
          <w:ilvl w:val="1"/>
          <w:numId w:val="37"/>
        </w:numPr>
      </w:pPr>
      <w:r>
        <w:t>Преображенская ул. и Преображенская площадь</w:t>
      </w:r>
      <w:r w:rsidR="00C36CA2">
        <w:t xml:space="preserve"> — </w:t>
      </w:r>
      <w:r>
        <w:t>1,2 км</w:t>
      </w:r>
      <w:r w:rsidR="00C36CA2">
        <w:t xml:space="preserve"> — </w:t>
      </w:r>
      <w:r>
        <w:t>порядка 35 опор;</w:t>
      </w:r>
    </w:p>
    <w:p w14:paraId="00D7A852" w14:textId="77777777" w:rsidR="00815F81" w:rsidRDefault="00815F81" w:rsidP="002706F6">
      <w:pPr>
        <w:pStyle w:val="a3"/>
        <w:numPr>
          <w:ilvl w:val="1"/>
          <w:numId w:val="37"/>
        </w:numPr>
      </w:pPr>
      <w:proofErr w:type="spellStart"/>
      <w:r>
        <w:t>Б.Пироговская</w:t>
      </w:r>
      <w:proofErr w:type="spellEnd"/>
      <w:r>
        <w:t xml:space="preserve"> улица</w:t>
      </w:r>
      <w:r w:rsidR="00C36CA2">
        <w:t xml:space="preserve"> — </w:t>
      </w:r>
      <w:r>
        <w:t>2,2 км</w:t>
      </w:r>
      <w:r w:rsidR="00C36CA2">
        <w:t xml:space="preserve"> — </w:t>
      </w:r>
      <w:r>
        <w:t>заменена большая часть опор;</w:t>
      </w:r>
    </w:p>
    <w:p w14:paraId="6C60F0F5" w14:textId="77777777" w:rsidR="00815F81" w:rsidRDefault="00815F81" w:rsidP="002706F6">
      <w:pPr>
        <w:pStyle w:val="a3"/>
        <w:numPr>
          <w:ilvl w:val="1"/>
          <w:numId w:val="37"/>
        </w:numPr>
      </w:pPr>
      <w:r>
        <w:t>Мытная улица</w:t>
      </w:r>
      <w:r w:rsidR="00C36CA2">
        <w:t xml:space="preserve"> — </w:t>
      </w:r>
      <w:r>
        <w:t>2,8 км</w:t>
      </w:r>
      <w:r w:rsidR="00C36CA2">
        <w:t xml:space="preserve"> — </w:t>
      </w:r>
      <w:r>
        <w:t>порядка 50 опор.</w:t>
      </w:r>
    </w:p>
    <w:p w14:paraId="37F9D834" w14:textId="77777777" w:rsidR="00D32D76" w:rsidRDefault="00D32D76" w:rsidP="00D32D76"/>
    <w:p w14:paraId="5E08D66C" w14:textId="77777777" w:rsidR="00815F81" w:rsidRDefault="00815F81" w:rsidP="00815F81">
      <w:r w:rsidRPr="00D32D76">
        <w:rPr>
          <w:b/>
        </w:rPr>
        <w:t>Работы будут закончены в этом году</w:t>
      </w:r>
      <w:r>
        <w:t xml:space="preserve"> на следующих магистралях с контактной сетью (на которых уже</w:t>
      </w:r>
      <w:r w:rsidR="002706F6">
        <w:t xml:space="preserve"> </w:t>
      </w:r>
      <w:r>
        <w:t>произведена полная или частичная замена опор):</w:t>
      </w:r>
    </w:p>
    <w:p w14:paraId="1416D683" w14:textId="77777777" w:rsidR="00815F81" w:rsidRDefault="00815F81" w:rsidP="002706F6">
      <w:pPr>
        <w:pStyle w:val="a3"/>
        <w:numPr>
          <w:ilvl w:val="1"/>
          <w:numId w:val="39"/>
        </w:numPr>
      </w:pPr>
      <w:r>
        <w:t>Волгоградский проспект (окончание реконструкции в 2016 г.)</w:t>
      </w:r>
      <w:r w:rsidR="00C36CA2">
        <w:t xml:space="preserve"> — </w:t>
      </w:r>
      <w:r>
        <w:t>10 км</w:t>
      </w:r>
      <w:r w:rsidR="00C36CA2">
        <w:t xml:space="preserve"> — </w:t>
      </w:r>
      <w:r>
        <w:t>порядка 300 опор;</w:t>
      </w:r>
    </w:p>
    <w:p w14:paraId="4B301AEF" w14:textId="77777777" w:rsidR="00815F81" w:rsidRDefault="00815F81" w:rsidP="002706F6">
      <w:pPr>
        <w:pStyle w:val="a3"/>
        <w:numPr>
          <w:ilvl w:val="1"/>
          <w:numId w:val="39"/>
        </w:numPr>
      </w:pPr>
      <w:r>
        <w:t>Щелковское шоссе (окончание реконструкции в 2016 г.)</w:t>
      </w:r>
      <w:r w:rsidR="00C36CA2">
        <w:t xml:space="preserve"> — </w:t>
      </w:r>
      <w:r>
        <w:t>10 км</w:t>
      </w:r>
      <w:r w:rsidR="00C36CA2">
        <w:t xml:space="preserve"> — </w:t>
      </w:r>
      <w:r>
        <w:t>порядка 300 опор;</w:t>
      </w:r>
    </w:p>
    <w:p w14:paraId="0F861746" w14:textId="77777777" w:rsidR="00815F81" w:rsidRDefault="00815F81" w:rsidP="002706F6">
      <w:pPr>
        <w:pStyle w:val="a3"/>
        <w:numPr>
          <w:ilvl w:val="1"/>
          <w:numId w:val="39"/>
        </w:numPr>
      </w:pPr>
      <w:proofErr w:type="spellStart"/>
      <w:r>
        <w:t>Ш.Энтузиастов</w:t>
      </w:r>
      <w:proofErr w:type="spellEnd"/>
      <w:r>
        <w:t xml:space="preserve"> (окончание реконструкции в 2016 г.)</w:t>
      </w:r>
      <w:r w:rsidR="00C36CA2">
        <w:t xml:space="preserve"> — </w:t>
      </w:r>
      <w:r>
        <w:t>16 км</w:t>
      </w:r>
      <w:r w:rsidR="00C36CA2">
        <w:t xml:space="preserve"> — </w:t>
      </w:r>
      <w:r>
        <w:t>порядка 450 опор;</w:t>
      </w:r>
    </w:p>
    <w:p w14:paraId="263780BE" w14:textId="77777777" w:rsidR="00815F81" w:rsidRDefault="00815F81" w:rsidP="002706F6">
      <w:pPr>
        <w:pStyle w:val="a3"/>
        <w:numPr>
          <w:ilvl w:val="1"/>
          <w:numId w:val="39"/>
        </w:numPr>
      </w:pPr>
      <w:r>
        <w:t>Народного ополчения (окончание реконструкции в 2016 г.)</w:t>
      </w:r>
      <w:r w:rsidR="00C36CA2">
        <w:t xml:space="preserve"> — </w:t>
      </w:r>
      <w:r>
        <w:t>6,7 км</w:t>
      </w:r>
      <w:r w:rsidR="00C36CA2">
        <w:t xml:space="preserve"> — </w:t>
      </w:r>
      <w:r>
        <w:t>порядка 200 опор;</w:t>
      </w:r>
    </w:p>
    <w:p w14:paraId="3A52C839" w14:textId="77777777" w:rsidR="00815F81" w:rsidRDefault="00815F81" w:rsidP="002706F6">
      <w:pPr>
        <w:pStyle w:val="a3"/>
        <w:numPr>
          <w:ilvl w:val="1"/>
          <w:numId w:val="39"/>
        </w:numPr>
      </w:pPr>
      <w:r>
        <w:t>Волоколамское шоссе (окончание реконструкции в 2016 г.)</w:t>
      </w:r>
      <w:r w:rsidR="00C36CA2">
        <w:t xml:space="preserve"> — </w:t>
      </w:r>
      <w:r>
        <w:t>7,4 км</w:t>
      </w:r>
      <w:r w:rsidR="00C36CA2">
        <w:t xml:space="preserve"> — </w:t>
      </w:r>
      <w:r>
        <w:t>порядка 210 опор.</w:t>
      </w:r>
    </w:p>
    <w:p w14:paraId="1578D0CE" w14:textId="77777777" w:rsidR="00D32D76" w:rsidRDefault="00D32D76" w:rsidP="00D32D76"/>
    <w:p w14:paraId="14D80C53" w14:textId="77777777" w:rsidR="00815F81" w:rsidRDefault="00815F81" w:rsidP="00815F81">
      <w:r w:rsidRPr="00D32D76">
        <w:rPr>
          <w:b/>
        </w:rPr>
        <w:t>Работы будут закончены в следующем году</w:t>
      </w:r>
      <w:r>
        <w:t xml:space="preserve"> на следующих магистралях с контактной сетью (на которых</w:t>
      </w:r>
      <w:r w:rsidR="002706F6">
        <w:t xml:space="preserve"> </w:t>
      </w:r>
      <w:r>
        <w:t>уже произведена полная или частичная замена опор):</w:t>
      </w:r>
    </w:p>
    <w:p w14:paraId="3F5D88EB" w14:textId="77777777" w:rsidR="00815F81" w:rsidRDefault="00815F81" w:rsidP="002706F6">
      <w:pPr>
        <w:pStyle w:val="a3"/>
        <w:numPr>
          <w:ilvl w:val="1"/>
          <w:numId w:val="41"/>
        </w:numPr>
      </w:pPr>
      <w:r>
        <w:t>Смольная улица (в работе),</w:t>
      </w:r>
    </w:p>
    <w:p w14:paraId="025A8521" w14:textId="2A695CC0" w:rsidR="00815F81" w:rsidRDefault="00815F81" w:rsidP="002706F6">
      <w:pPr>
        <w:pStyle w:val="a3"/>
        <w:numPr>
          <w:ilvl w:val="1"/>
          <w:numId w:val="41"/>
        </w:numPr>
      </w:pPr>
      <w:r>
        <w:t>Улица Мневники</w:t>
      </w:r>
      <w:r w:rsidR="00C36CA2">
        <w:t xml:space="preserve"> — </w:t>
      </w:r>
      <w:r>
        <w:t>4 км</w:t>
      </w:r>
      <w:r w:rsidR="00C36CA2">
        <w:t xml:space="preserve"> — </w:t>
      </w:r>
      <w:r w:rsidR="00D32D76">
        <w:t>порядка 110 опор.</w:t>
      </w:r>
    </w:p>
    <w:p w14:paraId="3B6B9CC1" w14:textId="77777777" w:rsidR="00D32D76" w:rsidRDefault="00D32D76" w:rsidP="00D32D76"/>
    <w:p w14:paraId="1088FD71" w14:textId="77777777" w:rsidR="00D32D76" w:rsidRDefault="00815F81" w:rsidP="00815F81">
      <w:r>
        <w:t xml:space="preserve">Также реконструкции будут подлежать оставшиеся вне вышеуказанных списков </w:t>
      </w:r>
      <w:proofErr w:type="spellStart"/>
      <w:r>
        <w:t>вылетные</w:t>
      </w:r>
      <w:proofErr w:type="spellEnd"/>
      <w:r>
        <w:t xml:space="preserve"> магистрали и</w:t>
      </w:r>
      <w:r w:rsidR="002706F6">
        <w:t xml:space="preserve"> </w:t>
      </w:r>
      <w:r>
        <w:t>многочисленные улицы Москвы в рамках программы "Моя улица". Денежные средства на замену</w:t>
      </w:r>
      <w:r w:rsidR="002706F6">
        <w:t xml:space="preserve"> </w:t>
      </w:r>
      <w:r>
        <w:t>опор на них уже заложены в расходный бюджет, вне зависимости от дальнейшей судьбы</w:t>
      </w:r>
      <w:r w:rsidR="002706F6">
        <w:t xml:space="preserve"> </w:t>
      </w:r>
      <w:r>
        <w:t>троллейбусных маршрутов.</w:t>
      </w:r>
      <w:r w:rsidR="002706F6">
        <w:t xml:space="preserve"> </w:t>
      </w:r>
    </w:p>
    <w:p w14:paraId="3BEC8FDB" w14:textId="77777777" w:rsidR="00D32D76" w:rsidRDefault="00D32D76" w:rsidP="00815F81"/>
    <w:p w14:paraId="65B1E9B9" w14:textId="726F8920" w:rsidR="00815F81" w:rsidRDefault="00815F81" w:rsidP="00815F81">
      <w:r>
        <w:t xml:space="preserve">Таким образом, по самым приблизительным оценкам, </w:t>
      </w:r>
      <w:r w:rsidRPr="00D32D76">
        <w:rPr>
          <w:b/>
        </w:rPr>
        <w:t>за период 2010-2015 гг. в Москве уже было</w:t>
      </w:r>
      <w:r w:rsidR="002706F6" w:rsidRPr="00D32D76">
        <w:rPr>
          <w:b/>
        </w:rPr>
        <w:t xml:space="preserve"> </w:t>
      </w:r>
      <w:r w:rsidRPr="00D32D76">
        <w:rPr>
          <w:b/>
        </w:rPr>
        <w:t>заменено более 6 тыс. опор с контактной сетью на дорожных участках суммарной протяженности</w:t>
      </w:r>
      <w:r w:rsidR="002706F6" w:rsidRPr="00D32D76">
        <w:rPr>
          <w:b/>
        </w:rPr>
        <w:t xml:space="preserve"> </w:t>
      </w:r>
      <w:r w:rsidRPr="00D32D76">
        <w:rPr>
          <w:b/>
        </w:rPr>
        <w:t>более 100 км</w:t>
      </w:r>
      <w:r>
        <w:t xml:space="preserve"> (с обеих сторон дорог), а не 1 799 шт. </w:t>
      </w:r>
      <w:r w:rsidRPr="00D32D76">
        <w:rPr>
          <w:b/>
        </w:rPr>
        <w:t>Бюджетные средства уже были затрачены на</w:t>
      </w:r>
      <w:r w:rsidR="002706F6" w:rsidRPr="00D32D76">
        <w:rPr>
          <w:b/>
        </w:rPr>
        <w:t xml:space="preserve"> </w:t>
      </w:r>
      <w:r w:rsidRPr="00D32D76">
        <w:rPr>
          <w:b/>
        </w:rPr>
        <w:t>объекты, срок службы которых от 50 лет и более. Также уже были затрачены бюджетные средства на</w:t>
      </w:r>
      <w:r w:rsidR="002706F6" w:rsidRPr="00D32D76">
        <w:rPr>
          <w:b/>
        </w:rPr>
        <w:t xml:space="preserve"> </w:t>
      </w:r>
      <w:r w:rsidRPr="00D32D76">
        <w:rPr>
          <w:b/>
        </w:rPr>
        <w:t>полную замену на этих участках элементов контактной сети, срок службы которых от 15 до 25 лет</w:t>
      </w:r>
      <w:r>
        <w:t>.</w:t>
      </w:r>
    </w:p>
    <w:p w14:paraId="75605AE3" w14:textId="77777777" w:rsidR="002706F6" w:rsidRDefault="002706F6" w:rsidP="00815F81"/>
    <w:p w14:paraId="7D578884" w14:textId="77777777" w:rsidR="00D32D76" w:rsidRDefault="00D32D76" w:rsidP="00815F81"/>
    <w:p w14:paraId="0C8BB0E7" w14:textId="77777777" w:rsidR="00815F81" w:rsidRDefault="00815F81" w:rsidP="00D32D76">
      <w:pPr>
        <w:jc w:val="center"/>
        <w:rPr>
          <w:b/>
        </w:rPr>
      </w:pPr>
      <w:r w:rsidRPr="00D32D76">
        <w:rPr>
          <w:b/>
        </w:rPr>
        <w:t>Заключение.</w:t>
      </w:r>
    </w:p>
    <w:p w14:paraId="221D267E" w14:textId="77777777" w:rsidR="00D32D76" w:rsidRPr="00D32D76" w:rsidRDefault="00D32D76" w:rsidP="00D32D76">
      <w:pPr>
        <w:jc w:val="center"/>
        <w:rPr>
          <w:b/>
        </w:rPr>
      </w:pPr>
    </w:p>
    <w:p w14:paraId="535A7109" w14:textId="77777777" w:rsidR="00D32D76" w:rsidRDefault="00815F81" w:rsidP="00815F81">
      <w:r>
        <w:t xml:space="preserve">В настоящий момент </w:t>
      </w:r>
      <w:r w:rsidRPr="00D32D76">
        <w:rPr>
          <w:b/>
        </w:rPr>
        <w:t>троллейбусная отрасль не находится в столь "убитом" и ненадлежащем</w:t>
      </w:r>
      <w:r w:rsidR="002706F6" w:rsidRPr="00D32D76">
        <w:rPr>
          <w:b/>
        </w:rPr>
        <w:t xml:space="preserve"> </w:t>
      </w:r>
      <w:r w:rsidRPr="00D32D76">
        <w:rPr>
          <w:b/>
        </w:rPr>
        <w:t>состоянии</w:t>
      </w:r>
      <w:r>
        <w:t>, к которому ее пытались привести и которое ей приписывают чиновники.</w:t>
      </w:r>
      <w:r w:rsidR="002706F6">
        <w:t xml:space="preserve"> </w:t>
      </w:r>
    </w:p>
    <w:p w14:paraId="126ED602" w14:textId="77777777" w:rsidR="00D32D76" w:rsidRDefault="00D32D76" w:rsidP="00815F81"/>
    <w:p w14:paraId="660E39E6" w14:textId="4FAF4820" w:rsidR="00815F81" w:rsidRDefault="00815F81" w:rsidP="00815F81">
      <w:r>
        <w:t>Отдельные структурные подразделения отрасли и сейчас работают надлежащим образом и в рамках</w:t>
      </w:r>
      <w:r w:rsidR="002706F6">
        <w:t xml:space="preserve"> </w:t>
      </w:r>
      <w:r>
        <w:t>нормативных условий эксплуатации.</w:t>
      </w:r>
    </w:p>
    <w:p w14:paraId="4114D129" w14:textId="77777777" w:rsidR="00D32D76" w:rsidRDefault="00D32D76" w:rsidP="00815F81"/>
    <w:p w14:paraId="56A8E1D8" w14:textId="77777777" w:rsidR="00D32D76" w:rsidRDefault="00815F81" w:rsidP="00815F81">
      <w:r>
        <w:t xml:space="preserve">Так </w:t>
      </w:r>
      <w:r w:rsidRPr="00D32D76">
        <w:rPr>
          <w:b/>
        </w:rPr>
        <w:t>состояние контактной сети Москвы по объективным оценкам соответствует нормативным</w:t>
      </w:r>
      <w:r w:rsidR="002706F6" w:rsidRPr="00D32D76">
        <w:rPr>
          <w:b/>
        </w:rPr>
        <w:t xml:space="preserve"> </w:t>
      </w:r>
      <w:r w:rsidRPr="00D32D76">
        <w:rPr>
          <w:b/>
        </w:rPr>
        <w:t>показателям</w:t>
      </w:r>
      <w:r>
        <w:t>. Существующая конструкция и состояние сети обеспечивают надежность и безопасность</w:t>
      </w:r>
      <w:r w:rsidR="002706F6">
        <w:t xml:space="preserve"> </w:t>
      </w:r>
      <w:r>
        <w:t>ее эксплуатации. Исключения составляют отдельные участки сети, которые нуждаются в замене</w:t>
      </w:r>
      <w:r w:rsidR="002706F6">
        <w:t xml:space="preserve"> </w:t>
      </w:r>
      <w:r>
        <w:t>провода, т.к. плановая замена на них не осуществлялась с 2014 г. ввиду отсутствия закупок провода.</w:t>
      </w:r>
      <w:r w:rsidR="002706F6">
        <w:t xml:space="preserve"> </w:t>
      </w:r>
    </w:p>
    <w:p w14:paraId="4774D5EA" w14:textId="77777777" w:rsidR="00D32D76" w:rsidRDefault="00D32D76" w:rsidP="00815F81"/>
    <w:p w14:paraId="683F5B81" w14:textId="77777777" w:rsidR="00D32D76" w:rsidRDefault="00815F81" w:rsidP="00815F81">
      <w:r>
        <w:t>Чтобы соответствовать современным мировым стандартам качества и эстетичности, обеспечить</w:t>
      </w:r>
      <w:r w:rsidR="002706F6">
        <w:t xml:space="preserve"> </w:t>
      </w:r>
      <w:r>
        <w:t xml:space="preserve">троллейбусу аналогичные для автобуса маневренные и скоростные характеристики, </w:t>
      </w:r>
      <w:r w:rsidRPr="00D32D76">
        <w:rPr>
          <w:b/>
        </w:rPr>
        <w:t>контактная сеть</w:t>
      </w:r>
      <w:r w:rsidR="002706F6" w:rsidRPr="00D32D76">
        <w:rPr>
          <w:b/>
        </w:rPr>
        <w:t xml:space="preserve"> </w:t>
      </w:r>
      <w:r w:rsidRPr="00D32D76">
        <w:rPr>
          <w:b/>
        </w:rPr>
        <w:t>Москвы нуждается</w:t>
      </w:r>
      <w:r>
        <w:t xml:space="preserve"> не в реконструкции, а </w:t>
      </w:r>
      <w:r w:rsidRPr="00D32D76">
        <w:rPr>
          <w:b/>
        </w:rPr>
        <w:t>в модернизации отдельных узлов и агрегатов</w:t>
      </w:r>
      <w:r>
        <w:t>.</w:t>
      </w:r>
      <w:r w:rsidR="002706F6">
        <w:t xml:space="preserve"> </w:t>
      </w:r>
    </w:p>
    <w:p w14:paraId="45E9C267" w14:textId="77777777" w:rsidR="00D32D76" w:rsidRDefault="00D32D76" w:rsidP="00815F81"/>
    <w:p w14:paraId="33D3B938" w14:textId="77777777" w:rsidR="00D32D76" w:rsidRDefault="002706F6" w:rsidP="00815F81">
      <w:r>
        <w:t xml:space="preserve">Специалистами контактной сети </w:t>
      </w:r>
      <w:r w:rsidR="00815F81">
        <w:t>накоплен значительный практический опыт в выполнении таких работ</w:t>
      </w:r>
      <w:r>
        <w:t xml:space="preserve"> </w:t>
      </w:r>
      <w:r w:rsidR="00815F81">
        <w:t>в период с 2009-2012 гг.</w:t>
      </w:r>
      <w:r>
        <w:t xml:space="preserve"> </w:t>
      </w:r>
    </w:p>
    <w:p w14:paraId="1DA32859" w14:textId="77777777" w:rsidR="00D32D76" w:rsidRDefault="00D32D76" w:rsidP="00815F81"/>
    <w:p w14:paraId="174FA0B9" w14:textId="77777777" w:rsidR="00D32D76" w:rsidRDefault="00815F81" w:rsidP="00815F81">
      <w:r>
        <w:t xml:space="preserve">Работы могут быть выполнены </w:t>
      </w:r>
      <w:r w:rsidRPr="00D32D76">
        <w:rPr>
          <w:b/>
        </w:rPr>
        <w:t>полностью на основе материалов и оборудования отечественного</w:t>
      </w:r>
      <w:r w:rsidR="002706F6" w:rsidRPr="00D32D76">
        <w:rPr>
          <w:b/>
        </w:rPr>
        <w:t xml:space="preserve"> </w:t>
      </w:r>
      <w:r w:rsidRPr="00D32D76">
        <w:rPr>
          <w:b/>
        </w:rPr>
        <w:t>производства</w:t>
      </w:r>
      <w:r>
        <w:t>, стоимость которых значительно ниже импортных.</w:t>
      </w:r>
      <w:r w:rsidR="002706F6">
        <w:t xml:space="preserve"> </w:t>
      </w:r>
      <w:r>
        <w:t>Затраты на проведение таких работ не требуют одномоментного выделения денежных средств, т.к. и</w:t>
      </w:r>
      <w:r w:rsidR="002706F6">
        <w:t xml:space="preserve"> </w:t>
      </w:r>
      <w:r>
        <w:t>закупка материалов и оборудования, и оплата работ могут происходить по мере их производства.</w:t>
      </w:r>
      <w:r w:rsidR="002706F6">
        <w:t xml:space="preserve"> </w:t>
      </w:r>
    </w:p>
    <w:p w14:paraId="6F212BA4" w14:textId="77777777" w:rsidR="00D32D76" w:rsidRDefault="00D32D76" w:rsidP="00815F81"/>
    <w:p w14:paraId="669424FE" w14:textId="77777777" w:rsidR="00D32D76" w:rsidRDefault="00815F81" w:rsidP="00815F81">
      <w:r>
        <w:t>При этом все технические работы по модернизации контактной сети могут проводится исключительно в</w:t>
      </w:r>
      <w:r w:rsidR="002706F6">
        <w:t xml:space="preserve"> </w:t>
      </w:r>
      <w:r>
        <w:t>ночные часы, никаких отмен или изменений обычного графика движения городского</w:t>
      </w:r>
      <w:r w:rsidR="002706F6">
        <w:t xml:space="preserve"> </w:t>
      </w:r>
      <w:r>
        <w:t>электротранспорта для их производства не требуется.</w:t>
      </w:r>
      <w:r w:rsidR="002706F6">
        <w:t xml:space="preserve"> </w:t>
      </w:r>
    </w:p>
    <w:p w14:paraId="524CD7E5" w14:textId="77777777" w:rsidR="00D32D76" w:rsidRDefault="00D32D76" w:rsidP="00815F81"/>
    <w:p w14:paraId="69033E16" w14:textId="77777777" w:rsidR="00D32D76" w:rsidRDefault="00815F81" w:rsidP="00815F81">
      <w:r w:rsidRPr="00D32D76">
        <w:rPr>
          <w:b/>
        </w:rPr>
        <w:t>Техническое состояние тяговых электроподстанций также соответствует нормативам</w:t>
      </w:r>
      <w:r>
        <w:t>. Значительная</w:t>
      </w:r>
      <w:r w:rsidR="002706F6">
        <w:t xml:space="preserve"> </w:t>
      </w:r>
      <w:r>
        <w:t>часть подстанций (в основном центральной части города)</w:t>
      </w:r>
      <w:r w:rsidR="00C36CA2">
        <w:t xml:space="preserve"> — </w:t>
      </w:r>
      <w:r>
        <w:t>40 единиц была модернизирована к</w:t>
      </w:r>
      <w:r w:rsidR="002706F6">
        <w:t xml:space="preserve"> </w:t>
      </w:r>
      <w:r>
        <w:t>февралю 2010 г. На них было установлено новое современное оборудование. В 2013 году были</w:t>
      </w:r>
      <w:r w:rsidR="002706F6">
        <w:t xml:space="preserve"> </w:t>
      </w:r>
      <w:r>
        <w:t>частично модернизированы еще 12 подстанций, был заключен контракт на модернизацию в течении</w:t>
      </w:r>
      <w:r w:rsidR="002706F6">
        <w:t xml:space="preserve"> </w:t>
      </w:r>
      <w:r>
        <w:t>10 лет остальной части тяговых подстанций города, для ко</w:t>
      </w:r>
      <w:r w:rsidR="002706F6">
        <w:t xml:space="preserve">торых она актуальна, т.к. новые </w:t>
      </w:r>
      <w:r>
        <w:t>подстанции,</w:t>
      </w:r>
      <w:r w:rsidR="002706F6">
        <w:t xml:space="preserve"> </w:t>
      </w:r>
      <w:r>
        <w:t>построенные после 2000-х гг. обновления не требуют. За период 2013-2014 гг. компания, заключившая</w:t>
      </w:r>
      <w:r w:rsidR="002706F6">
        <w:t xml:space="preserve"> контракт, отчиталась о сдаче 41 </w:t>
      </w:r>
      <w:r>
        <w:t>реконструированной подстанции.</w:t>
      </w:r>
      <w:r w:rsidR="002706F6">
        <w:t xml:space="preserve"> </w:t>
      </w:r>
    </w:p>
    <w:p w14:paraId="72EA98BE" w14:textId="77777777" w:rsidR="00D32D76" w:rsidRDefault="00D32D76" w:rsidP="00815F81"/>
    <w:p w14:paraId="2CF2A444" w14:textId="77777777" w:rsidR="00D32D76" w:rsidRDefault="00815F81" w:rsidP="00815F81">
      <w:r w:rsidRPr="00D32D76">
        <w:rPr>
          <w:b/>
        </w:rPr>
        <w:t>Загрузка подстанций</w:t>
      </w:r>
      <w:r>
        <w:t>, которые с целью дальнейшего развития использования электротранспорта</w:t>
      </w:r>
      <w:r w:rsidR="002706F6">
        <w:t xml:space="preserve"> </w:t>
      </w:r>
      <w:r>
        <w:t xml:space="preserve">проектировались и строились с 3-х кратным запасом мощности, </w:t>
      </w:r>
      <w:r w:rsidRPr="00D32D76">
        <w:rPr>
          <w:b/>
        </w:rPr>
        <w:t>составляет всего до 30%</w:t>
      </w:r>
      <w:r>
        <w:t xml:space="preserve"> (в часы пик)</w:t>
      </w:r>
      <w:r w:rsidR="002706F6">
        <w:t xml:space="preserve"> </w:t>
      </w:r>
      <w:r>
        <w:t xml:space="preserve">от номинальных мощностей. Т.е. </w:t>
      </w:r>
      <w:r w:rsidRPr="00D32D76">
        <w:rPr>
          <w:b/>
        </w:rPr>
        <w:t>они работают в условиях значительной недозагрузки мощностей</w:t>
      </w:r>
      <w:r>
        <w:t>.</w:t>
      </w:r>
      <w:r w:rsidR="002706F6">
        <w:t xml:space="preserve"> </w:t>
      </w:r>
    </w:p>
    <w:p w14:paraId="23EFB612" w14:textId="77777777" w:rsidR="00D32D76" w:rsidRDefault="00D32D76" w:rsidP="00815F81"/>
    <w:p w14:paraId="3E28A296" w14:textId="77777777" w:rsidR="00D32D76" w:rsidRDefault="00815F81" w:rsidP="00815F81">
      <w:r>
        <w:t xml:space="preserve">Таким образом, имеющиеся мощности работающих подстанций позволяют </w:t>
      </w:r>
      <w:r w:rsidRPr="00D32D76">
        <w:rPr>
          <w:b/>
        </w:rPr>
        <w:t>в 2-3 раза увеличить</w:t>
      </w:r>
      <w:r w:rsidR="002706F6" w:rsidRPr="00D32D76">
        <w:rPr>
          <w:b/>
        </w:rPr>
        <w:t xml:space="preserve"> </w:t>
      </w:r>
      <w:r w:rsidRPr="00D32D76">
        <w:rPr>
          <w:b/>
        </w:rPr>
        <w:t>количество обслуживаемого электротранспорта без каких-либо дополнительных затрат</w:t>
      </w:r>
      <w:r>
        <w:t>.</w:t>
      </w:r>
      <w:r w:rsidR="002706F6">
        <w:t xml:space="preserve"> </w:t>
      </w:r>
    </w:p>
    <w:p w14:paraId="604FEB67" w14:textId="77777777" w:rsidR="00D32D76" w:rsidRDefault="00D32D76" w:rsidP="00815F81"/>
    <w:p w14:paraId="29424041" w14:textId="77777777" w:rsidR="00831834" w:rsidRDefault="00815F81" w:rsidP="00815F81">
      <w:r>
        <w:t xml:space="preserve">Те затраты, которые нужно произвести на замену </w:t>
      </w:r>
      <w:r w:rsidRPr="00D32D76">
        <w:rPr>
          <w:b/>
        </w:rPr>
        <w:t>части</w:t>
      </w:r>
      <w:r>
        <w:t xml:space="preserve"> кабельной сети, той ее части, которая</w:t>
      </w:r>
      <w:r w:rsidR="002706F6">
        <w:t xml:space="preserve"> </w:t>
      </w:r>
      <w:r>
        <w:t xml:space="preserve">действительно более 60-70 лет не менялась, </w:t>
      </w:r>
      <w:r w:rsidRPr="00831834">
        <w:rPr>
          <w:b/>
        </w:rPr>
        <w:t>не будут столь значительны для городского бюджета</w:t>
      </w:r>
      <w:r>
        <w:t>,</w:t>
      </w:r>
      <w:r w:rsidR="002706F6">
        <w:t xml:space="preserve"> </w:t>
      </w:r>
      <w:r>
        <w:t xml:space="preserve">особенно с учетом того, что после замены они также </w:t>
      </w:r>
      <w:r w:rsidRPr="00831834">
        <w:rPr>
          <w:b/>
        </w:rPr>
        <w:t>будут эксплуатироваться более 50 лет</w:t>
      </w:r>
      <w:r>
        <w:t>. При этом</w:t>
      </w:r>
      <w:r w:rsidR="002706F6">
        <w:t xml:space="preserve"> </w:t>
      </w:r>
      <w:r>
        <w:t>городской бюджет сэкономит значительные средства за счет использования более экономичного вида</w:t>
      </w:r>
      <w:r w:rsidR="002706F6">
        <w:t xml:space="preserve"> </w:t>
      </w:r>
      <w:r>
        <w:t>городского транспорта.</w:t>
      </w:r>
      <w:r w:rsidR="002706F6">
        <w:t xml:space="preserve"> </w:t>
      </w:r>
    </w:p>
    <w:p w14:paraId="5663E3F7" w14:textId="77777777" w:rsidR="00831834" w:rsidRDefault="00831834" w:rsidP="00815F81"/>
    <w:p w14:paraId="512D59F7" w14:textId="77777777" w:rsidR="00831834" w:rsidRDefault="00815F81" w:rsidP="00815F81">
      <w:r>
        <w:t xml:space="preserve">Такие важные для отрасли </w:t>
      </w:r>
      <w:r w:rsidRPr="00831834">
        <w:rPr>
          <w:b/>
        </w:rPr>
        <w:t>производственные структуры, как заводы "</w:t>
      </w:r>
      <w:proofErr w:type="spellStart"/>
      <w:r w:rsidRPr="00831834">
        <w:rPr>
          <w:b/>
        </w:rPr>
        <w:t>МТрЗ</w:t>
      </w:r>
      <w:proofErr w:type="spellEnd"/>
      <w:r w:rsidRPr="00831834">
        <w:rPr>
          <w:b/>
        </w:rPr>
        <w:t>" и "</w:t>
      </w:r>
      <w:proofErr w:type="spellStart"/>
      <w:r w:rsidRPr="00831834">
        <w:rPr>
          <w:b/>
        </w:rPr>
        <w:t>Эмоз</w:t>
      </w:r>
      <w:proofErr w:type="spellEnd"/>
      <w:r w:rsidRPr="00831834">
        <w:rPr>
          <w:b/>
        </w:rPr>
        <w:t>", подлежат</w:t>
      </w:r>
      <w:r w:rsidR="002706F6" w:rsidRPr="00831834">
        <w:rPr>
          <w:b/>
        </w:rPr>
        <w:t xml:space="preserve"> </w:t>
      </w:r>
      <w:r w:rsidRPr="00831834">
        <w:rPr>
          <w:b/>
        </w:rPr>
        <w:t>восстановлению в течении 6 месяцев для исполнения своих основных функций и до 1 года, для</w:t>
      </w:r>
      <w:r w:rsidR="002706F6" w:rsidRPr="00831834">
        <w:rPr>
          <w:b/>
        </w:rPr>
        <w:t xml:space="preserve"> </w:t>
      </w:r>
      <w:r w:rsidRPr="00831834">
        <w:rPr>
          <w:b/>
        </w:rPr>
        <w:t>восстановления всех производственных функций</w:t>
      </w:r>
      <w:r>
        <w:t>. Т.к. территории заводов пока еще не проданы и</w:t>
      </w:r>
      <w:r w:rsidR="002706F6">
        <w:t xml:space="preserve"> </w:t>
      </w:r>
      <w:r>
        <w:t>частично сохранилось оборудование. Подлежит восстановлению и их кадровый состав.</w:t>
      </w:r>
      <w:r w:rsidR="002706F6">
        <w:t xml:space="preserve"> </w:t>
      </w:r>
    </w:p>
    <w:p w14:paraId="009785A3" w14:textId="77777777" w:rsidR="00831834" w:rsidRDefault="00831834" w:rsidP="00815F81"/>
    <w:p w14:paraId="4AD01E4C" w14:textId="53E12D66" w:rsidR="00815F81" w:rsidRDefault="00815F81" w:rsidP="00815F81">
      <w:r w:rsidRPr="00831834">
        <w:rPr>
          <w:b/>
        </w:rPr>
        <w:t>Производители</w:t>
      </w:r>
      <w:r>
        <w:t xml:space="preserve"> троллейбусов </w:t>
      </w:r>
      <w:r w:rsidRPr="00831834">
        <w:rPr>
          <w:b/>
        </w:rPr>
        <w:t>могут производить и намерены поставлять Москве современные</w:t>
      </w:r>
      <w:r w:rsidR="002706F6" w:rsidRPr="00831834">
        <w:rPr>
          <w:b/>
        </w:rPr>
        <w:t xml:space="preserve"> </w:t>
      </w:r>
      <w:r w:rsidRPr="00831834">
        <w:rPr>
          <w:b/>
        </w:rPr>
        <w:t>троллейбусы</w:t>
      </w:r>
      <w:r>
        <w:t xml:space="preserve"> хорошего качества.</w:t>
      </w:r>
    </w:p>
    <w:p w14:paraId="2D27191C" w14:textId="77777777" w:rsidR="002706F6" w:rsidRDefault="002706F6" w:rsidP="00815F81"/>
    <w:p w14:paraId="4FFB164C" w14:textId="77777777" w:rsidR="00815F81" w:rsidRDefault="00815F81" w:rsidP="00815F81">
      <w:r w:rsidRPr="00831834">
        <w:rPr>
          <w:b/>
        </w:rPr>
        <w:t xml:space="preserve">20,84 млрд. </w:t>
      </w:r>
      <w:proofErr w:type="spellStart"/>
      <w:r w:rsidRPr="00831834">
        <w:rPr>
          <w:b/>
        </w:rPr>
        <w:t>руб</w:t>
      </w:r>
      <w:proofErr w:type="spellEnd"/>
      <w:r>
        <w:t>, которые чиновники планируют потратить на то, чтобы 759 единиц троллейбусов</w:t>
      </w:r>
      <w:r w:rsidR="001024D4">
        <w:t xml:space="preserve"> </w:t>
      </w:r>
      <w:r>
        <w:t xml:space="preserve">заменить на дизельные автобусы к 2018 году, </w:t>
      </w:r>
      <w:r w:rsidRPr="00831834">
        <w:rPr>
          <w:b/>
        </w:rPr>
        <w:t>сумма, достаточная для того, чтобы обновить 50%</w:t>
      </w:r>
      <w:r w:rsidR="001024D4" w:rsidRPr="00831834">
        <w:rPr>
          <w:b/>
        </w:rPr>
        <w:t xml:space="preserve"> </w:t>
      </w:r>
      <w:r w:rsidRPr="00831834">
        <w:rPr>
          <w:b/>
        </w:rPr>
        <w:t>троллейбусного парка Москвы, восстановить работу заводов</w:t>
      </w:r>
      <w:r>
        <w:t xml:space="preserve"> "</w:t>
      </w:r>
      <w:proofErr w:type="spellStart"/>
      <w:r>
        <w:t>МТрЗ</w:t>
      </w:r>
      <w:proofErr w:type="spellEnd"/>
      <w:r>
        <w:t xml:space="preserve">" и "ЭМОЗ", </w:t>
      </w:r>
      <w:r w:rsidRPr="00831834">
        <w:rPr>
          <w:b/>
        </w:rPr>
        <w:t>провести</w:t>
      </w:r>
      <w:r w:rsidR="001024D4" w:rsidRPr="00831834">
        <w:rPr>
          <w:b/>
        </w:rPr>
        <w:t xml:space="preserve"> </w:t>
      </w:r>
      <w:r w:rsidRPr="00831834">
        <w:rPr>
          <w:b/>
        </w:rPr>
        <w:t>модернизацию контактной сети</w:t>
      </w:r>
      <w:r>
        <w:t xml:space="preserve"> современными узлами и агрегатами отечественного производства,</w:t>
      </w:r>
      <w:r w:rsidR="001024D4">
        <w:t xml:space="preserve"> </w:t>
      </w:r>
      <w:r w:rsidRPr="00831834">
        <w:rPr>
          <w:b/>
        </w:rPr>
        <w:t>провести замену кабельной сети</w:t>
      </w:r>
      <w:r>
        <w:t xml:space="preserve"> в требуемом объеме.</w:t>
      </w:r>
    </w:p>
    <w:p w14:paraId="6E933441" w14:textId="77777777" w:rsidR="001024D4" w:rsidRDefault="001024D4" w:rsidP="00815F81"/>
    <w:p w14:paraId="204888DE" w14:textId="77777777" w:rsidR="00815F81" w:rsidRPr="00831834" w:rsidRDefault="00815F81" w:rsidP="00815F81">
      <w:pPr>
        <w:rPr>
          <w:b/>
        </w:rPr>
      </w:pPr>
      <w:r w:rsidRPr="00831834">
        <w:rPr>
          <w:b/>
        </w:rPr>
        <w:t>Уважаемый Владимир Владимирович!</w:t>
      </w:r>
    </w:p>
    <w:p w14:paraId="4FEE810D" w14:textId="77777777" w:rsidR="00831834" w:rsidRDefault="00831834" w:rsidP="00815F81"/>
    <w:p w14:paraId="386D54E6" w14:textId="77777777" w:rsidR="00831834" w:rsidRDefault="00815F81" w:rsidP="00815F81">
      <w:r>
        <w:t xml:space="preserve">Для России </w:t>
      </w:r>
      <w:r w:rsidRPr="00831834">
        <w:rPr>
          <w:b/>
        </w:rPr>
        <w:t>троллейбус</w:t>
      </w:r>
      <w:r w:rsidR="00C36CA2">
        <w:t xml:space="preserve"> — </w:t>
      </w:r>
      <w:r>
        <w:t xml:space="preserve">это также </w:t>
      </w:r>
      <w:r w:rsidRPr="00831834">
        <w:rPr>
          <w:b/>
        </w:rPr>
        <w:t>история больших достижений великой страны</w:t>
      </w:r>
      <w:r>
        <w:t>.</w:t>
      </w:r>
      <w:r w:rsidR="001024D4">
        <w:t xml:space="preserve"> </w:t>
      </w:r>
    </w:p>
    <w:p w14:paraId="2F3F171E" w14:textId="77777777" w:rsidR="00831834" w:rsidRDefault="00831834" w:rsidP="00815F81"/>
    <w:p w14:paraId="2266B4B7" w14:textId="77777777" w:rsidR="00831834" w:rsidRDefault="00815F81" w:rsidP="00815F81">
      <w:r>
        <w:t>Даже во время Второй мировой войны, в условиях боевых действий, постоянных бомбежек и крайне</w:t>
      </w:r>
      <w:r w:rsidR="001024D4">
        <w:t xml:space="preserve"> </w:t>
      </w:r>
      <w:r>
        <w:t>тяжелой экономической ситуации, электротранспорт не останавливал свою работу, и жители Москвы</w:t>
      </w:r>
      <w:r w:rsidR="001024D4">
        <w:t xml:space="preserve"> </w:t>
      </w:r>
      <w:r>
        <w:t>не ощущали перерывов в работе трамваев и троллейбусов. Электротранспорт перевозил не только</w:t>
      </w:r>
      <w:r w:rsidR="001024D4">
        <w:t xml:space="preserve"> </w:t>
      </w:r>
      <w:r>
        <w:t>пассажиров, но и раненных, боеприпасы и продовольствие. И, более того, помогал фронту, выполняя</w:t>
      </w:r>
      <w:r w:rsidR="001024D4">
        <w:t xml:space="preserve"> </w:t>
      </w:r>
      <w:r>
        <w:t>оборонные заказы и изготавливая в троллейбусных парках и трамвайных депо снаряды для</w:t>
      </w:r>
      <w:r w:rsidR="001024D4">
        <w:t xml:space="preserve"> </w:t>
      </w:r>
      <w:r>
        <w:t>легендарной "Катюши".</w:t>
      </w:r>
      <w:r w:rsidR="001024D4">
        <w:t xml:space="preserve"> </w:t>
      </w:r>
    </w:p>
    <w:p w14:paraId="0FC095DA" w14:textId="77777777" w:rsidR="00831834" w:rsidRDefault="00831834" w:rsidP="00815F81"/>
    <w:p w14:paraId="6A4178ED" w14:textId="77777777" w:rsidR="00831834" w:rsidRDefault="00815F81" w:rsidP="00815F81">
      <w:r>
        <w:t>Ун</w:t>
      </w:r>
      <w:r w:rsidR="001024D4">
        <w:t xml:space="preserve">ичтожение троллейбусной отрасли </w:t>
      </w:r>
      <w:r>
        <w:t>неизбежно нанесет стране значительный ущерб, приведет ее к</w:t>
      </w:r>
      <w:r w:rsidR="001024D4">
        <w:t xml:space="preserve"> техническому, </w:t>
      </w:r>
      <w:r>
        <w:t>технологическому и производственному отставанию в развитии и использовании</w:t>
      </w:r>
      <w:r w:rsidR="001024D4">
        <w:t xml:space="preserve"> </w:t>
      </w:r>
      <w:r>
        <w:t>современных видов транспортных средств.</w:t>
      </w:r>
      <w:r w:rsidR="001024D4">
        <w:t xml:space="preserve"> </w:t>
      </w:r>
    </w:p>
    <w:p w14:paraId="77168CC2" w14:textId="77777777" w:rsidR="00831834" w:rsidRDefault="00831834" w:rsidP="00815F81"/>
    <w:p w14:paraId="3722E7C9" w14:textId="77777777" w:rsidR="00831834" w:rsidRDefault="00815F81" w:rsidP="00815F81">
      <w:r>
        <w:t>Россия имеет все возможности для того, чтобы занимать достойное место в мировой городской</w:t>
      </w:r>
      <w:r w:rsidR="001024D4">
        <w:t xml:space="preserve"> </w:t>
      </w:r>
      <w:r>
        <w:t xml:space="preserve">транспортной структуре и </w:t>
      </w:r>
      <w:r w:rsidRPr="00831834">
        <w:rPr>
          <w:b/>
        </w:rPr>
        <w:t>иметь свой</w:t>
      </w:r>
      <w:r>
        <w:t xml:space="preserve"> </w:t>
      </w:r>
      <w:r w:rsidRPr="00831834">
        <w:rPr>
          <w:b/>
        </w:rPr>
        <w:t>собственный качественный и современный электротранспорт</w:t>
      </w:r>
      <w:r>
        <w:t>.</w:t>
      </w:r>
      <w:r w:rsidR="001024D4">
        <w:t xml:space="preserve"> </w:t>
      </w:r>
    </w:p>
    <w:p w14:paraId="42FF3B6C" w14:textId="77777777" w:rsidR="00831834" w:rsidRDefault="00831834" w:rsidP="00815F81"/>
    <w:p w14:paraId="19B76BD1" w14:textId="5122E6DB" w:rsidR="00815F81" w:rsidRPr="00831834" w:rsidRDefault="00815F81" w:rsidP="00815F81">
      <w:pPr>
        <w:rPr>
          <w:b/>
        </w:rPr>
      </w:pPr>
      <w:r w:rsidRPr="00831834">
        <w:rPr>
          <w:b/>
        </w:rPr>
        <w:t>Пожалуйста, не дайте группе чиновников уничтожить Москву, как троллейбусную столицу</w:t>
      </w:r>
      <w:r w:rsidR="001024D4" w:rsidRPr="00831834">
        <w:rPr>
          <w:b/>
        </w:rPr>
        <w:t xml:space="preserve"> </w:t>
      </w:r>
      <w:r w:rsidRPr="00831834">
        <w:rPr>
          <w:b/>
        </w:rPr>
        <w:t>мира, и российскую троллейбусную отрасль в целом</w:t>
      </w:r>
      <w:r w:rsidR="00C36CA2" w:rsidRPr="00831834">
        <w:rPr>
          <w:b/>
        </w:rPr>
        <w:t xml:space="preserve"> — </w:t>
      </w:r>
      <w:r w:rsidR="001024D4" w:rsidRPr="00831834">
        <w:rPr>
          <w:b/>
        </w:rPr>
        <w:t xml:space="preserve">национальное </w:t>
      </w:r>
      <w:r w:rsidRPr="00831834">
        <w:rPr>
          <w:b/>
        </w:rPr>
        <w:t>достояние и</w:t>
      </w:r>
      <w:r w:rsidR="001024D4" w:rsidRPr="00831834">
        <w:rPr>
          <w:b/>
        </w:rPr>
        <w:t xml:space="preserve"> </w:t>
      </w:r>
      <w:r w:rsidRPr="00831834">
        <w:rPr>
          <w:b/>
        </w:rPr>
        <w:t>перспективу достойного развития России.</w:t>
      </w:r>
    </w:p>
    <w:p w14:paraId="2CAFE920" w14:textId="77777777" w:rsidR="001024D4" w:rsidRDefault="001024D4" w:rsidP="00815F81"/>
    <w:p w14:paraId="738F2CF1" w14:textId="77777777" w:rsidR="00815F81" w:rsidRDefault="00815F81" w:rsidP="00815F81">
      <w:r>
        <w:t>28 апреля 2016 года.</w:t>
      </w:r>
    </w:p>
    <w:p w14:paraId="56BBFBDB" w14:textId="77777777" w:rsidR="00815F81" w:rsidRDefault="00815F81" w:rsidP="00815F81"/>
    <w:p w14:paraId="54976C3C" w14:textId="77777777" w:rsidR="00831834" w:rsidRDefault="00831834" w:rsidP="00815F81"/>
    <w:p w14:paraId="50201702" w14:textId="77777777" w:rsidR="00831834" w:rsidRDefault="00831834" w:rsidP="00815F81"/>
    <w:p w14:paraId="7A1F8010" w14:textId="77777777" w:rsidR="00831834" w:rsidRDefault="00831834" w:rsidP="00815F81"/>
    <w:p w14:paraId="2580EBF0" w14:textId="77777777" w:rsidR="00831834" w:rsidRDefault="00831834" w:rsidP="00815F81"/>
    <w:p w14:paraId="04B9E664" w14:textId="77777777" w:rsidR="00815F81" w:rsidRDefault="00815F81" w:rsidP="00815F81">
      <w:r>
        <w:t>Приложения:</w:t>
      </w:r>
    </w:p>
    <w:p w14:paraId="1E1A8378" w14:textId="5462D08E" w:rsidR="00815F81" w:rsidRDefault="00815F81" w:rsidP="00815F81">
      <w:r>
        <w:t>1. Презентация Департамента транспорта и развития дорожно-транспортной инфраструктуры города</w:t>
      </w:r>
      <w:r w:rsidR="00C94FD6">
        <w:t xml:space="preserve"> </w:t>
      </w:r>
      <w:r>
        <w:t xml:space="preserve">Москвы " Развитие наземного городского </w:t>
      </w:r>
      <w:proofErr w:type="spellStart"/>
      <w:r>
        <w:t>пассажироского</w:t>
      </w:r>
      <w:proofErr w:type="spellEnd"/>
      <w:r>
        <w:t xml:space="preserve"> транспорта г. Москвы" от 13 ноября 2013 г.</w:t>
      </w:r>
    </w:p>
    <w:p w14:paraId="7A32501B" w14:textId="77777777" w:rsidR="00815F81" w:rsidRDefault="00815F81" w:rsidP="00815F81">
      <w:r>
        <w:t>2. Презентация ГУП "</w:t>
      </w:r>
      <w:proofErr w:type="spellStart"/>
      <w:r>
        <w:t>Мосгортранс</w:t>
      </w:r>
      <w:proofErr w:type="spellEnd"/>
      <w:r>
        <w:t>" "Мифы о троллейбусах".</w:t>
      </w:r>
    </w:p>
    <w:p w14:paraId="773820E1" w14:textId="77777777" w:rsidR="00815F81" w:rsidRDefault="00815F81" w:rsidP="00815F81">
      <w:r>
        <w:t>3. Протокол Управляющего комитета от 04 июня 2013 года.</w:t>
      </w:r>
    </w:p>
    <w:p w14:paraId="11045CB6" w14:textId="5E9F2A04" w:rsidR="00815F81" w:rsidRDefault="00815F81" w:rsidP="00815F81">
      <w:r>
        <w:t xml:space="preserve">4. Письмо </w:t>
      </w:r>
      <w:proofErr w:type="spellStart"/>
      <w:r>
        <w:t>ген.директора</w:t>
      </w:r>
      <w:proofErr w:type="spellEnd"/>
      <w:r>
        <w:t xml:space="preserve"> ГУП "</w:t>
      </w:r>
      <w:proofErr w:type="spellStart"/>
      <w:r>
        <w:t>Мосгортранс</w:t>
      </w:r>
      <w:proofErr w:type="spellEnd"/>
      <w:r>
        <w:t xml:space="preserve">" </w:t>
      </w:r>
      <w:proofErr w:type="spellStart"/>
      <w:r>
        <w:t>Е.Михайлова</w:t>
      </w:r>
      <w:proofErr w:type="spellEnd"/>
      <w:r>
        <w:t xml:space="preserve"> </w:t>
      </w:r>
      <w:proofErr w:type="spellStart"/>
      <w:r>
        <w:t>зам.мэру</w:t>
      </w:r>
      <w:proofErr w:type="spellEnd"/>
      <w:r>
        <w:t xml:space="preserve"> Москвы и руководителю</w:t>
      </w:r>
      <w:r w:rsidR="00E66E65">
        <w:t xml:space="preserve"> </w:t>
      </w:r>
      <w:r>
        <w:t>Департамента транспорта и развития дорожно-транспортной инфраструктуры города Москвы</w:t>
      </w:r>
      <w:r w:rsidR="00E66E65">
        <w:t xml:space="preserve"> </w:t>
      </w:r>
      <w:proofErr w:type="spellStart"/>
      <w:r>
        <w:t>М.Ликсутову</w:t>
      </w:r>
      <w:proofErr w:type="spellEnd"/>
      <w:r>
        <w:t xml:space="preserve"> от 09 октября 2014 года.</w:t>
      </w:r>
    </w:p>
    <w:p w14:paraId="1F84D5F3" w14:textId="774C759A" w:rsidR="00815F81" w:rsidRDefault="00815F81" w:rsidP="00815F81">
      <w:r>
        <w:t xml:space="preserve">5. Письмо </w:t>
      </w:r>
      <w:proofErr w:type="spellStart"/>
      <w:r>
        <w:t>ген.директора</w:t>
      </w:r>
      <w:proofErr w:type="spellEnd"/>
      <w:r>
        <w:t xml:space="preserve"> ГУП "</w:t>
      </w:r>
      <w:proofErr w:type="spellStart"/>
      <w:r>
        <w:t>Мосгортранс</w:t>
      </w:r>
      <w:proofErr w:type="spellEnd"/>
      <w:r>
        <w:t xml:space="preserve">" </w:t>
      </w:r>
      <w:proofErr w:type="spellStart"/>
      <w:r>
        <w:t>Е.Михайлова</w:t>
      </w:r>
      <w:proofErr w:type="spellEnd"/>
      <w:r>
        <w:t xml:space="preserve"> </w:t>
      </w:r>
      <w:proofErr w:type="spellStart"/>
      <w:r>
        <w:t>зам.мэру</w:t>
      </w:r>
      <w:proofErr w:type="spellEnd"/>
      <w:r>
        <w:t xml:space="preserve"> Москвы и руководителю</w:t>
      </w:r>
      <w:r w:rsidR="00E66E65">
        <w:t xml:space="preserve"> </w:t>
      </w:r>
      <w:r>
        <w:t>Департамента транспорта и развития дорожно-транспортной инфраструктуры города Москвы</w:t>
      </w:r>
      <w:r w:rsidR="00E66E65">
        <w:t xml:space="preserve"> </w:t>
      </w:r>
      <w:proofErr w:type="spellStart"/>
      <w:r>
        <w:t>М.Ликсутову</w:t>
      </w:r>
      <w:proofErr w:type="spellEnd"/>
      <w:r>
        <w:t xml:space="preserve"> от 10 декабря 2014 года.</w:t>
      </w:r>
    </w:p>
    <w:p w14:paraId="4610918F" w14:textId="77777777" w:rsidR="00815F81" w:rsidRDefault="00815F81" w:rsidP="00815F81">
      <w:r>
        <w:t xml:space="preserve">6. "Освобождаемые территории ГУП </w:t>
      </w:r>
      <w:proofErr w:type="spellStart"/>
      <w:r>
        <w:t>Мосгортранс</w:t>
      </w:r>
      <w:proofErr w:type="spellEnd"/>
      <w:r>
        <w:t>".</w:t>
      </w:r>
    </w:p>
    <w:p w14:paraId="04AD0354" w14:textId="77777777" w:rsidR="00815F81" w:rsidRDefault="00815F81" w:rsidP="00815F81">
      <w:r>
        <w:t xml:space="preserve">7. " Вывод активов ГУП </w:t>
      </w:r>
      <w:proofErr w:type="spellStart"/>
      <w:r>
        <w:t>Мосгортранс</w:t>
      </w:r>
      <w:proofErr w:type="spellEnd"/>
      <w:r>
        <w:t>".</w:t>
      </w:r>
    </w:p>
    <w:p w14:paraId="586C2043" w14:textId="3904D658" w:rsidR="00815F81" w:rsidRDefault="00815F81" w:rsidP="00815F81">
      <w:r>
        <w:t>8. Ответ Департамента транспорта и развития дорожно-транспортной инфраструктуры города Москвы от</w:t>
      </w:r>
      <w:r w:rsidR="00E66E65">
        <w:t xml:space="preserve"> </w:t>
      </w:r>
      <w:r>
        <w:t>29 марта 2016 года.</w:t>
      </w:r>
    </w:p>
    <w:p w14:paraId="471E9AF5" w14:textId="77777777" w:rsidR="00815F81" w:rsidRDefault="00815F81" w:rsidP="00815F81">
      <w:r>
        <w:t>9. Протокол Выездного совещания от 24 января 2013 года.</w:t>
      </w:r>
    </w:p>
    <w:p w14:paraId="7C2B8310" w14:textId="77777777" w:rsidR="00815F81" w:rsidRDefault="00815F81" w:rsidP="00815F81">
      <w:r>
        <w:t>10. Указание о переподготовке водителей троллейбусов от 29 октября 2015 года.</w:t>
      </w:r>
    </w:p>
    <w:p w14:paraId="1592FE38" w14:textId="3171D1BE" w:rsidR="00815F81" w:rsidRDefault="00815F81" w:rsidP="00815F81">
      <w:r>
        <w:t>11. Обобщенный список лиц, подписавшихся под обращением к Президенту Российской Федерации</w:t>
      </w:r>
      <w:r w:rsidR="00E66E65">
        <w:t xml:space="preserve"> </w:t>
      </w:r>
      <w:r>
        <w:t>Путину В.В. от 28 апреля 2016 года.</w:t>
      </w:r>
    </w:p>
    <w:p w14:paraId="0AA7F90B" w14:textId="60B1195D" w:rsidR="00815F81" w:rsidRDefault="00815F81" w:rsidP="00815F81">
      <w:r>
        <w:t xml:space="preserve">12. Копии подписных листов под обращением к </w:t>
      </w:r>
      <w:r w:rsidR="00E66E65">
        <w:t xml:space="preserve">Президенту Российской Федерации </w:t>
      </w:r>
      <w:r>
        <w:t>Путину В.В. от 28</w:t>
      </w:r>
      <w:r w:rsidR="00E66E65">
        <w:t xml:space="preserve"> </w:t>
      </w:r>
      <w:r>
        <w:t>апреля 2016 года на 7 листах.</w:t>
      </w:r>
    </w:p>
    <w:p w14:paraId="6909CFE5" w14:textId="052700F2" w:rsidR="00BF49E2" w:rsidRDefault="00BF49E2" w:rsidP="00815F81">
      <w:bookmarkStart w:id="0" w:name="_GoBack"/>
      <w:bookmarkEnd w:id="0"/>
    </w:p>
    <w:sectPr w:rsidR="00BF49E2" w:rsidSect="00BF49E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6F49"/>
    <w:multiLevelType w:val="hybridMultilevel"/>
    <w:tmpl w:val="25489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D6F65"/>
    <w:multiLevelType w:val="hybridMultilevel"/>
    <w:tmpl w:val="92FAF908"/>
    <w:lvl w:ilvl="0" w:tplc="677A0982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6751B4"/>
    <w:multiLevelType w:val="hybridMultilevel"/>
    <w:tmpl w:val="7902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18C85D08"/>
    <w:multiLevelType w:val="hybridMultilevel"/>
    <w:tmpl w:val="72B2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24879"/>
    <w:multiLevelType w:val="hybridMultilevel"/>
    <w:tmpl w:val="1A9AF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>
    <w:nsid w:val="20C67341"/>
    <w:multiLevelType w:val="hybridMultilevel"/>
    <w:tmpl w:val="BF50D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26D74635"/>
    <w:multiLevelType w:val="hybridMultilevel"/>
    <w:tmpl w:val="26109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34F86"/>
    <w:multiLevelType w:val="hybridMultilevel"/>
    <w:tmpl w:val="260607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>
    <w:nsid w:val="2C9B7011"/>
    <w:multiLevelType w:val="hybridMultilevel"/>
    <w:tmpl w:val="F5C06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A22941"/>
    <w:multiLevelType w:val="hybridMultilevel"/>
    <w:tmpl w:val="D3225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8C6C3B"/>
    <w:multiLevelType w:val="hybridMultilevel"/>
    <w:tmpl w:val="C172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4B0065"/>
    <w:multiLevelType w:val="hybridMultilevel"/>
    <w:tmpl w:val="A2F2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EB05FF"/>
    <w:multiLevelType w:val="hybridMultilevel"/>
    <w:tmpl w:val="7A5C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C52FF2"/>
    <w:multiLevelType w:val="hybridMultilevel"/>
    <w:tmpl w:val="AB822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025DA2"/>
    <w:multiLevelType w:val="hybridMultilevel"/>
    <w:tmpl w:val="AA76D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82523C"/>
    <w:multiLevelType w:val="hybridMultilevel"/>
    <w:tmpl w:val="CF547D88"/>
    <w:lvl w:ilvl="0" w:tplc="677A09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7E283B"/>
    <w:multiLevelType w:val="hybridMultilevel"/>
    <w:tmpl w:val="3EAE2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8A2E00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">
    <w:nsid w:val="4161763B"/>
    <w:multiLevelType w:val="hybridMultilevel"/>
    <w:tmpl w:val="1A5E0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>
    <w:nsid w:val="42D1138C"/>
    <w:multiLevelType w:val="hybridMultilevel"/>
    <w:tmpl w:val="062E9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>
    <w:nsid w:val="49BB47AA"/>
    <w:multiLevelType w:val="hybridMultilevel"/>
    <w:tmpl w:val="C512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8A2E00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0D6363"/>
    <w:multiLevelType w:val="hybridMultilevel"/>
    <w:tmpl w:val="2A043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1">
    <w:nsid w:val="4EC409E6"/>
    <w:multiLevelType w:val="hybridMultilevel"/>
    <w:tmpl w:val="F4B69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2">
    <w:nsid w:val="4EC806C0"/>
    <w:multiLevelType w:val="hybridMultilevel"/>
    <w:tmpl w:val="2E42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7D3B29"/>
    <w:multiLevelType w:val="hybridMultilevel"/>
    <w:tmpl w:val="8850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384078"/>
    <w:multiLevelType w:val="hybridMultilevel"/>
    <w:tmpl w:val="1B946538"/>
    <w:lvl w:ilvl="0" w:tplc="677A09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4A4259"/>
    <w:multiLevelType w:val="hybridMultilevel"/>
    <w:tmpl w:val="0AA8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D50FEF"/>
    <w:multiLevelType w:val="hybridMultilevel"/>
    <w:tmpl w:val="FD288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9F6B26"/>
    <w:multiLevelType w:val="hybridMultilevel"/>
    <w:tmpl w:val="A934C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8A2E00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8">
    <w:nsid w:val="537E4056"/>
    <w:multiLevelType w:val="hybridMultilevel"/>
    <w:tmpl w:val="B5FE6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9">
    <w:nsid w:val="5392457E"/>
    <w:multiLevelType w:val="hybridMultilevel"/>
    <w:tmpl w:val="5330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2C604E"/>
    <w:multiLevelType w:val="hybridMultilevel"/>
    <w:tmpl w:val="EA44EC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8A2E00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1">
    <w:nsid w:val="56E72C52"/>
    <w:multiLevelType w:val="hybridMultilevel"/>
    <w:tmpl w:val="59546FCA"/>
    <w:lvl w:ilvl="0" w:tplc="677A09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556AD1"/>
    <w:multiLevelType w:val="hybridMultilevel"/>
    <w:tmpl w:val="6A220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D274E5"/>
    <w:multiLevelType w:val="hybridMultilevel"/>
    <w:tmpl w:val="AF549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4">
    <w:nsid w:val="5B853594"/>
    <w:multiLevelType w:val="hybridMultilevel"/>
    <w:tmpl w:val="7E589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5">
    <w:nsid w:val="67F27D59"/>
    <w:multiLevelType w:val="hybridMultilevel"/>
    <w:tmpl w:val="0F14C2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6">
    <w:nsid w:val="6D081E37"/>
    <w:multiLevelType w:val="hybridMultilevel"/>
    <w:tmpl w:val="BC76A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535F96"/>
    <w:multiLevelType w:val="hybridMultilevel"/>
    <w:tmpl w:val="B0122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8">
    <w:nsid w:val="72AD2895"/>
    <w:multiLevelType w:val="hybridMultilevel"/>
    <w:tmpl w:val="1E8EA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374124"/>
    <w:multiLevelType w:val="hybridMultilevel"/>
    <w:tmpl w:val="F14EF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8A2E0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7D200DB"/>
    <w:multiLevelType w:val="hybridMultilevel"/>
    <w:tmpl w:val="8076B1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8A2E00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1">
    <w:nsid w:val="7F484C81"/>
    <w:multiLevelType w:val="hybridMultilevel"/>
    <w:tmpl w:val="91E6B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1"/>
  </w:num>
  <w:num w:numId="4">
    <w:abstractNumId w:val="25"/>
  </w:num>
  <w:num w:numId="5">
    <w:abstractNumId w:val="13"/>
  </w:num>
  <w:num w:numId="6">
    <w:abstractNumId w:val="6"/>
  </w:num>
  <w:num w:numId="7">
    <w:abstractNumId w:val="31"/>
  </w:num>
  <w:num w:numId="8">
    <w:abstractNumId w:val="11"/>
  </w:num>
  <w:num w:numId="9">
    <w:abstractNumId w:val="12"/>
  </w:num>
  <w:num w:numId="10">
    <w:abstractNumId w:val="15"/>
  </w:num>
  <w:num w:numId="11">
    <w:abstractNumId w:val="19"/>
  </w:num>
  <w:num w:numId="12">
    <w:abstractNumId w:val="32"/>
  </w:num>
  <w:num w:numId="13">
    <w:abstractNumId w:val="36"/>
  </w:num>
  <w:num w:numId="14">
    <w:abstractNumId w:val="10"/>
  </w:num>
  <w:num w:numId="15">
    <w:abstractNumId w:val="39"/>
  </w:num>
  <w:num w:numId="16">
    <w:abstractNumId w:val="30"/>
  </w:num>
  <w:num w:numId="17">
    <w:abstractNumId w:val="40"/>
  </w:num>
  <w:num w:numId="18">
    <w:abstractNumId w:val="27"/>
  </w:num>
  <w:num w:numId="19">
    <w:abstractNumId w:val="35"/>
  </w:num>
  <w:num w:numId="20">
    <w:abstractNumId w:val="0"/>
  </w:num>
  <w:num w:numId="21">
    <w:abstractNumId w:val="34"/>
  </w:num>
  <w:num w:numId="22">
    <w:abstractNumId w:val="29"/>
  </w:num>
  <w:num w:numId="23">
    <w:abstractNumId w:val="37"/>
  </w:num>
  <w:num w:numId="24">
    <w:abstractNumId w:val="20"/>
  </w:num>
  <w:num w:numId="25">
    <w:abstractNumId w:val="17"/>
  </w:num>
  <w:num w:numId="26">
    <w:abstractNumId w:val="21"/>
  </w:num>
  <w:num w:numId="27">
    <w:abstractNumId w:val="16"/>
  </w:num>
  <w:num w:numId="28">
    <w:abstractNumId w:val="8"/>
  </w:num>
  <w:num w:numId="29">
    <w:abstractNumId w:val="41"/>
  </w:num>
  <w:num w:numId="30">
    <w:abstractNumId w:val="38"/>
  </w:num>
  <w:num w:numId="31">
    <w:abstractNumId w:val="2"/>
  </w:num>
  <w:num w:numId="32">
    <w:abstractNumId w:val="22"/>
  </w:num>
  <w:num w:numId="33">
    <w:abstractNumId w:val="18"/>
  </w:num>
  <w:num w:numId="34">
    <w:abstractNumId w:val="9"/>
  </w:num>
  <w:num w:numId="35">
    <w:abstractNumId w:val="4"/>
  </w:num>
  <w:num w:numId="36">
    <w:abstractNumId w:val="14"/>
  </w:num>
  <w:num w:numId="37">
    <w:abstractNumId w:val="5"/>
  </w:num>
  <w:num w:numId="38">
    <w:abstractNumId w:val="23"/>
  </w:num>
  <w:num w:numId="39">
    <w:abstractNumId w:val="33"/>
  </w:num>
  <w:num w:numId="40">
    <w:abstractNumId w:val="26"/>
  </w:num>
  <w:num w:numId="41">
    <w:abstractNumId w:val="7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F81"/>
    <w:rsid w:val="001024D4"/>
    <w:rsid w:val="002706F6"/>
    <w:rsid w:val="00281047"/>
    <w:rsid w:val="004D558E"/>
    <w:rsid w:val="005A2C33"/>
    <w:rsid w:val="007B4012"/>
    <w:rsid w:val="00815F81"/>
    <w:rsid w:val="00831834"/>
    <w:rsid w:val="00905BE9"/>
    <w:rsid w:val="00A758EE"/>
    <w:rsid w:val="00BF0078"/>
    <w:rsid w:val="00BF49E2"/>
    <w:rsid w:val="00C36CA2"/>
    <w:rsid w:val="00C8241E"/>
    <w:rsid w:val="00C94FD6"/>
    <w:rsid w:val="00D32D76"/>
    <w:rsid w:val="00E538F1"/>
    <w:rsid w:val="00E6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77DA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4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D55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41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D55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8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ovoritmoskva.ru/interviews/1042/" TargetMode="External"/><Relationship Id="rId7" Type="http://schemas.openxmlformats.org/officeDocument/2006/relationships/hyperlink" Target="http://tass.ru/moskva/3227303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18</Pages>
  <Words>6755</Words>
  <Characters>38509</Characters>
  <Application>Microsoft Macintosh Word</Application>
  <DocSecurity>0</DocSecurity>
  <Lines>320</Lines>
  <Paragraphs>90</Paragraphs>
  <ScaleCrop>false</ScaleCrop>
  <Company/>
  <LinksUpToDate>false</LinksUpToDate>
  <CharactersWithSpaces>45174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Правниченко</dc:creator>
  <cp:keywords/>
  <dc:description/>
  <cp:lastModifiedBy>Ирина Правниченко</cp:lastModifiedBy>
  <cp:revision>5</cp:revision>
  <dcterms:created xsi:type="dcterms:W3CDTF">2016-05-07T23:59:00Z</dcterms:created>
  <dcterms:modified xsi:type="dcterms:W3CDTF">2016-05-08T17:35:00Z</dcterms:modified>
</cp:coreProperties>
</file>