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3.16 Create an IAM Role</w:t>
      </w:r>
    </w:p>
    <w:p>
      <w:pPr>
        <w:spacing w:after="160" w:line="256" w:lineRule="auto"/>
        <w:jc w:val="center"/>
        <w:rPr>
          <w:rFonts w:hint="default" w:ascii="Open Sans" w:hAnsi="Open Sans" w:eastAsia="Open Sans" w:cs="Open Sans"/>
          <w:b/>
          <w:color w:val="3F3F3F"/>
          <w:sz w:val="36"/>
          <w:szCs w:val="36"/>
          <w:u w:val="single"/>
          <w:rtl w:val="0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3.16.1: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Creating an IAM role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 the IAM panel, click on </w:t>
      </w:r>
      <w:r>
        <w:rPr>
          <w:rFonts w:ascii="Open Sans" w:hAnsi="Open Sans" w:eastAsia="Open Sans" w:cs="Open Sans"/>
          <w:i/>
          <w:sz w:val="24"/>
          <w:szCs w:val="24"/>
          <w:rtl w:val="0"/>
        </w:rPr>
        <w:t>Roles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-&gt;</w:t>
      </w:r>
      <w:r>
        <w:rPr>
          <w:rFonts w:ascii="Open Sans" w:hAnsi="Open Sans" w:eastAsia="Open Sans" w:cs="Open Sans"/>
          <w:i/>
          <w:sz w:val="24"/>
          <w:szCs w:val="24"/>
          <w:rtl w:val="0"/>
        </w:rPr>
        <w:t xml:space="preserve"> Create role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2805" cy="3005455"/>
            <wp:effectExtent l="0" t="0" r="1079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Select the service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2805" cy="3001010"/>
            <wp:effectExtent l="0" t="0" r="1079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3.16.2: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Adding AWS policy to the role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2805" cy="3009900"/>
            <wp:effectExtent l="0" t="0" r="1079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bookmarkStart w:id="0" w:name="_heading=h.gjdgxs" w:colFirst="0" w:colLast="0"/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1" w:name="_heading=h.me5cfyuf3ues" w:colFirst="0" w:colLast="0"/>
      <w:bookmarkEnd w:id="1"/>
      <w:r>
        <w:rPr>
          <w:rFonts w:ascii="Open Sans" w:hAnsi="Open Sans" w:eastAsia="Open Sans" w:cs="Open Sans"/>
          <w:b/>
          <w:sz w:val="24"/>
          <w:szCs w:val="24"/>
          <w:rtl w:val="0"/>
        </w:rPr>
        <w:t>Step 3.16.3: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Providing a key and a value for the role</w:t>
      </w:r>
    </w:p>
    <w:p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Add a key and a value to the role</w:t>
      </w:r>
    </w:p>
    <w:p>
      <w:pPr>
        <w:numPr>
          <w:numId w:val="0"/>
        </w:num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2805" cy="2806065"/>
            <wp:effectExtent l="0" t="0" r="1079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4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Add a role: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</w:pPr>
      <w:r>
        <w:drawing>
          <wp:inline distT="0" distB="0" distL="114300" distR="114300">
            <wp:extent cx="5940425" cy="2328545"/>
            <wp:effectExtent l="0" t="0" r="317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numPr>
          <w:ilvl w:val="0"/>
          <w:numId w:val="5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role is created, you can find it in the IAM panel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sz w:val="24"/>
          <w:szCs w:val="24"/>
        </w:rPr>
      </w:pPr>
      <w:bookmarkStart w:id="2" w:name="_GoBack"/>
      <w:bookmarkEnd w:id="2"/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7250" cy="2159635"/>
            <wp:effectExtent l="0" t="0" r="635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266B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4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qFormat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qFormat/>
    <w:uiPriority w:val="0"/>
  </w:style>
  <w:style w:type="table" w:customStyle="1" w:styleId="26">
    <w:name w:val="Table Normal8"/>
    <w:uiPriority w:val="0"/>
  </w:style>
  <w:style w:type="table" w:customStyle="1" w:styleId="27">
    <w:name w:val="Table Normal9"/>
    <w:uiPriority w:val="0"/>
  </w:style>
  <w:style w:type="table" w:customStyle="1" w:styleId="28">
    <w:name w:val="Table Normal10"/>
    <w:uiPriority w:val="0"/>
  </w:style>
  <w:style w:type="table" w:customStyle="1" w:styleId="29">
    <w:name w:val="Table Normal11"/>
    <w:uiPriority w:val="0"/>
  </w:style>
  <w:style w:type="table" w:customStyle="1" w:styleId="30">
    <w:name w:val="Table Normal12"/>
    <w:qFormat/>
    <w:uiPriority w:val="0"/>
  </w:style>
  <w:style w:type="table" w:customStyle="1" w:styleId="31">
    <w:name w:val="Table Normal13"/>
    <w:uiPriority w:val="0"/>
  </w:style>
  <w:style w:type="table" w:customStyle="1" w:styleId="32">
    <w:name w:val="Table Normal14"/>
    <w:uiPriority w:val="0"/>
  </w:style>
  <w:style w:type="table" w:customStyle="1" w:styleId="33">
    <w:name w:val="Table Normal15"/>
    <w:uiPriority w:val="0"/>
  </w:style>
  <w:style w:type="character" w:customStyle="1" w:styleId="34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Header Char"/>
    <w:basedOn w:val="8"/>
    <w:link w:val="13"/>
    <w:qFormat/>
    <w:uiPriority w:val="99"/>
  </w:style>
  <w:style w:type="character" w:customStyle="1" w:styleId="38">
    <w:name w:val="Footer Char"/>
    <w:basedOn w:val="8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vKgsNwEltJPfbNJmMHV9LavLtw==">AMUW2mXB/ECCRRbq/2QIXuYX/tiFeXl3xIYsG9XdMegWmuA9qXEwmK2tA1faQTU4E6Yp50cIxDKHHOBwbAHbT5p4mZTlh6KFL/Nfznc7xK6IYl8DuwtADKvVIL2Ycr0j5h/l7NF8QFdtFTRwuzr1zLX188peGN28zg==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2022-10-14T12:37:35Z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149B9F8EDDFD4AB1AB7DB608A14BC12C</vt:lpwstr>
  </property>
</Properties>
</file>