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5.4 Deploy your Application</w:t>
      </w:r>
    </w:p>
    <w:p>
      <w:pPr>
        <w:spacing w:after="160" w:line="256" w:lineRule="auto"/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>
      <w:pPr>
        <w:spacing w:after="160" w:line="259" w:lineRule="auto"/>
        <w:ind w:left="720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Step 5.4.1: </w:t>
      </w:r>
      <w:r>
        <w:rPr>
          <w:rFonts w:ascii="Open Sans" w:hAnsi="Open Sans" w:eastAsia="Open Sans" w:cs="Open Sans"/>
          <w:sz w:val="24"/>
          <w:szCs w:val="24"/>
          <w:rtl w:val="0"/>
        </w:rPr>
        <w:t>Setting up EKS CTL command line and dependencies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Please Note: 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Amazon EKS clusters require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kubectl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,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kubelet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binaries, and AWS IAM Authenticator for Kubernetes to allow IAM authentication for Kubernetes cluster.</w:t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Download the Amazon EKS-vended kubectl binary from Amazon S3: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Linux: </w:t>
      </w:r>
      <w:r>
        <w:fldChar w:fldCharType="begin"/>
      </w:r>
      <w:r>
        <w:instrText xml:space="preserve"> HYPERLINK "https://amazon-eks.s3-us-west-2.amazonaws.com/1.10.3/2018-07-26/bin/linux/amd64/kubectl" \h </w:instrText>
      </w:r>
      <w:r>
        <w:fldChar w:fldCharType="separate"/>
      </w:r>
      <w:r>
        <w:rPr>
          <w:rFonts w:ascii="Open Sans" w:hAnsi="Open Sans" w:eastAsia="Open Sans" w:cs="Open Sans"/>
          <w:color w:val="0000FF"/>
          <w:sz w:val="24"/>
          <w:szCs w:val="24"/>
          <w:u w:val="single"/>
          <w:rtl w:val="0"/>
        </w:rPr>
        <w:t>https://amazon-eks.s3-us-west-2.amazonaws.com/1.10.3/2018-07-26/bin/linux/amd64/kubectl</w:t>
      </w:r>
      <w:r>
        <w:rPr>
          <w:rFonts w:ascii="Open Sans" w:hAnsi="Open Sans" w:eastAsia="Open Sans" w:cs="Open Sans"/>
          <w:color w:val="0000FF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Follow the steps shown below in the screenshot.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wget https://amazon-eks.s3-us-west-2.amazonaws.com/1.10.3/2018-07-26/bin/linux/amd64/kubectl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chmod +x kubectl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./kubectl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473835"/>
            <wp:effectExtent l="0" t="0" r="0" b="0"/>
            <wp:docPr id="5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hd w:val="clear" w:fill="FFFFFF"/>
        <w:spacing w:after="160" w:line="259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Configure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kubectl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in PATH variable to call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kubectl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command globally. Follow the set of commands given below to configure PATH variable: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mkdir bin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cp ./kubectl $HOME/bin/kubectl &amp;&amp; export PATH=$HOME/bin:$PATH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kubectl version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kubectl version --short --client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644525"/>
            <wp:effectExtent l="0" t="0" r="0" b="0"/>
            <wp:docPr id="6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hd w:val="clear" w:fill="FFFFFF"/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Configure AWS CLI and aws-iam-authenticator. Follow the set of commands given below to install these command lines. Download the Amazon EKS-vended aws-iam-authenticator binary from Amazon S3: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Linux: </w:t>
      </w:r>
      <w:r>
        <w:fldChar w:fldCharType="begin"/>
      </w:r>
      <w:r>
        <w:instrText xml:space="preserve"> HYPERLINK "https://amazon-eks.s3-us-west-2.amazonaws.com/1.10.3/2018-07-26/bin/linux/amd64/aws-iam-authenticator" \h </w:instrText>
      </w:r>
      <w:r>
        <w:fldChar w:fldCharType="separate"/>
      </w:r>
      <w:r>
        <w:rPr>
          <w:rFonts w:ascii="Open Sans" w:hAnsi="Open Sans" w:eastAsia="Open Sans" w:cs="Open Sans"/>
          <w:color w:val="0000FF"/>
          <w:sz w:val="24"/>
          <w:szCs w:val="24"/>
          <w:u w:val="single"/>
          <w:rtl w:val="0"/>
        </w:rPr>
        <w:t>https://amazon-eks.s3-us-west-2.amazonaws.com/1.10.3/2018-07-26/bin/linux/amd64/aws-iam-authenticator</w:t>
      </w:r>
      <w:r>
        <w:rPr>
          <w:rFonts w:ascii="Open Sans" w:hAnsi="Open Sans" w:eastAsia="Open Sans" w:cs="Open Sans"/>
          <w:color w:val="0000FF"/>
          <w:sz w:val="24"/>
          <w:szCs w:val="24"/>
          <w:u w:val="single"/>
          <w:rtl w:val="0"/>
        </w:rPr>
        <w:fldChar w:fldCharType="end"/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wget https://amazon-eks.s3-us-west-2.amazonaws.com/1.10.3/2018-07-26/bin/linux/amd64/aws-iam-authenticator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chmod +x ./aws-iam-authenticator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cp ./aws-iam-authenticator $HOME/bin/aws-iam-authenticator &amp;&amp; export PATH=$HOME/bin:$PATH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aws-iam-authenticator help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398270"/>
            <wp:effectExtent l="0" t="0" r="0" b="0"/>
            <wp:docPr id="6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1"/>
        </w:numPr>
        <w:shd w:val="clear" w:fill="FFFFFF"/>
        <w:spacing w:after="160" w:line="259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Install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EKS CTL command line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to create an EKS cluster.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curl --silent --location "https://github.com/weaveworks/eksctl/releases/download/latest_release/eksctl_$(uname -s)_amd64.tar.gz" | tar xz -C /tmp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mv /tmp/eksctl /usr/local/bin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eksctl version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001395"/>
            <wp:effectExtent l="0" t="0" r="0" b="0"/>
            <wp:docPr id="5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hd w:val="clear" w:fill="FFFFFF"/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Install AWS CLI using the sequence of commands given below.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apt install python-pip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pip install awscli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aws --version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1"/>
        </w:numPr>
        <w:shd w:val="clear" w:fill="FFFFFF"/>
        <w:spacing w:after="160" w:line="259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Configure AWS CLI. We need to create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Access Keys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in AWS IAM Console.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343025"/>
            <wp:effectExtent l="0" t="0" r="0" b="0"/>
            <wp:docPr id="6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hd w:val="clear" w:fill="FFFFFF"/>
        <w:spacing w:after="160" w:line="259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Create Access key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and keep the keys safe with you.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047115"/>
            <wp:effectExtent l="0" t="0" r="0" b="0"/>
            <wp:docPr id="6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hd w:val="clear" w:fill="FFFFFF"/>
        <w:spacing w:after="160" w:line="259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Configure AWS CLI and provide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Access Keys and Secret Access Keys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while configuring AWS CLI. 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467350" cy="1038225"/>
            <wp:effectExtent l="0" t="0" r="0" b="0"/>
            <wp:docPr id="6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Step 5.4.2: </w:t>
      </w:r>
      <w:r>
        <w:rPr>
          <w:rFonts w:ascii="Open Sans" w:hAnsi="Open Sans" w:eastAsia="Open Sans" w:cs="Open Sans"/>
          <w:sz w:val="24"/>
          <w:szCs w:val="24"/>
          <w:rtl w:val="0"/>
        </w:rPr>
        <w:t>Creating an EKS cluster using eksctl command line</w:t>
      </w:r>
    </w:p>
    <w:p>
      <w:pPr>
        <w:numPr>
          <w:ilvl w:val="0"/>
          <w:numId w:val="1"/>
        </w:numPr>
        <w:shd w:val="clear" w:fill="FFFFFF"/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Create an EKS Cluster using the command below: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eksctl create cluster --name=EKSCluster --nodes=2 --region=us-west-2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2170430"/>
            <wp:effectExtent l="0" t="0" r="0" b="0"/>
            <wp:docPr id="5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457960"/>
            <wp:effectExtent l="0" t="0" r="0" b="0"/>
            <wp:docPr id="5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1"/>
        </w:numPr>
        <w:shd w:val="clear" w:fill="FFFFFF"/>
        <w:spacing w:after="160" w:line="259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Validate the cluster using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kubectl get node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command through AWS Console.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678180"/>
            <wp:effectExtent l="0" t="0" r="0" b="0"/>
            <wp:docPr id="6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483360"/>
            <wp:effectExtent l="0" t="0" r="0" b="0"/>
            <wp:docPr id="5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center"/>
        <w:rPr>
          <w:rFonts w:ascii="Open Sans" w:hAnsi="Open Sans" w:eastAsia="Open Sans" w:cs="Open Sans"/>
          <w:b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Step 5.4.3: </w:t>
      </w:r>
      <w:r>
        <w:rPr>
          <w:rFonts w:ascii="Open Sans" w:hAnsi="Open Sans" w:eastAsia="Open Sans" w:cs="Open Sans"/>
          <w:sz w:val="24"/>
          <w:szCs w:val="24"/>
          <w:rtl w:val="0"/>
        </w:rPr>
        <w:t>Deploying an application to AWS EKS cluster</w:t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Create Kubernetes deployment and service using the set of commands mentioned below: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kubectl run kubernetes-bootcamp --image=docker.io/jocatalin/kubernetes-bootcamp:v1 --port=8080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kubectl expose deployment/kubernetes-bootcamp --port=8080 --target-port=8080 --type=NodePort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729105"/>
            <wp:effectExtent l="0" t="0" r="0" b="0"/>
            <wp:docPr id="6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eastAsia="Open Sans" w:cs="Open Sans"/>
          <w:sz w:val="24"/>
          <w:szCs w:val="24"/>
        </w:rPr>
      </w:pPr>
      <w:bookmarkStart w:id="1" w:name="_GoBack"/>
      <w:bookmarkEnd w:id="1"/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90204"/>
    <w:charset w:val="00"/>
    <w:family w:val="auto"/>
    <w:pitch w:val="default"/>
    <w:sig w:usb0="E00002FF" w:usb1="400078FF" w:usb2="00000021" w:usb3="00000000" w:csb0="2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D4272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1"/>
    <w:semiHidden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3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5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6">
    <w:name w:val="Table Grid"/>
    <w:basedOn w:val="17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Table Normal1"/>
    <w:uiPriority w:val="0"/>
  </w:style>
  <w:style w:type="paragraph" w:styleId="18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9">
    <w:name w:val="Table Normal2"/>
    <w:qFormat/>
    <w:uiPriority w:val="0"/>
  </w:style>
  <w:style w:type="table" w:customStyle="1" w:styleId="20">
    <w:name w:val="Table Normal3"/>
    <w:qFormat/>
    <w:uiPriority w:val="0"/>
  </w:style>
  <w:style w:type="character" w:customStyle="1" w:styleId="21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pUwNWeKF6QGLYfV4qVeEGE4ekg==">AMUW2mVkr2eHxJRMc8QO9gBuiJdbqvzjQziq9TFph3O3px8C6oqNqVs/I4Qfh7k2urvl1eym9NN3ZR/KpoNkRDQrK6yLqWTJNzw7ju8PjZz9x/OrUE0dyzFJNE90wjRfYumHQB6e/dCRS5sDRpVueFQD+gOP6kQn5g==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dell</dc:creator>
  <cp:lastModifiedBy>Mirudula</cp:lastModifiedBy>
  <dcterms:modified xsi:type="dcterms:W3CDTF">2022-10-17T19:47:34Z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0C8D57FDF82B4DEE81BAF8C376E28D71</vt:lpwstr>
  </property>
</Properties>
</file>