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E2" w:rsidRDefault="008A7CE2" w:rsidP="008A7CE2">
      <w:pPr>
        <w:rPr>
          <w:sz w:val="28"/>
          <w:szCs w:val="28"/>
        </w:rPr>
      </w:pPr>
      <w:proofErr w:type="spellStart"/>
      <w:r w:rsidRPr="00D1203C">
        <w:rPr>
          <w:sz w:val="28"/>
          <w:szCs w:val="28"/>
        </w:rPr>
        <w:t>Generare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populatie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prin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reprezentarea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binara</w:t>
      </w:r>
      <w:proofErr w:type="spellEnd"/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[pop]=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gen_ini_binar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m,dim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cu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indivizi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reprezentati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ca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siruri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binare</w:t>
      </w:r>
      <w:proofErr w:type="spellEnd"/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I: dim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, 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E: pop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x=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2^m-1);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i,1:m)=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bitget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x,m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:-1:1);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A7CE2" w:rsidRPr="00D1203C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A7CE2" w:rsidRDefault="008A7CE2"/>
    <w:p w:rsidR="008A7CE2" w:rsidRDefault="008A7CE2">
      <w:pPr>
        <w:rPr>
          <w:sz w:val="28"/>
          <w:szCs w:val="28"/>
        </w:rPr>
      </w:pPr>
      <w:proofErr w:type="spellStart"/>
      <w:r w:rsidRPr="008A7CE2">
        <w:rPr>
          <w:sz w:val="28"/>
          <w:szCs w:val="28"/>
        </w:rPr>
        <w:t>Operatorul</w:t>
      </w:r>
      <w:proofErr w:type="spellEnd"/>
      <w:r w:rsidRPr="008A7CE2">
        <w:rPr>
          <w:sz w:val="28"/>
          <w:szCs w:val="28"/>
        </w:rPr>
        <w:t xml:space="preserve"> de </w:t>
      </w:r>
      <w:proofErr w:type="spellStart"/>
      <w:r w:rsidRPr="008A7CE2">
        <w:rPr>
          <w:sz w:val="28"/>
          <w:szCs w:val="28"/>
        </w:rPr>
        <w:t>recombinare</w:t>
      </w:r>
      <w:proofErr w:type="spellEnd"/>
      <w:r w:rsidRPr="008A7CE2">
        <w:rPr>
          <w:sz w:val="28"/>
          <w:szCs w:val="28"/>
        </w:rPr>
        <w:t xml:space="preserve"> </w:t>
      </w:r>
      <w:proofErr w:type="spellStart"/>
      <w:r w:rsidRPr="008A7CE2">
        <w:rPr>
          <w:sz w:val="28"/>
          <w:szCs w:val="28"/>
        </w:rPr>
        <w:t>unipunct</w:t>
      </w:r>
      <w:proofErr w:type="spellEnd"/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A7CE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[y1,y2] = </w:t>
      </w:r>
      <w:proofErr w:type="spellStart"/>
      <w:r w:rsidRPr="008A7CE2">
        <w:rPr>
          <w:rFonts w:ascii="Courier New" w:hAnsi="Courier New" w:cs="Courier New"/>
          <w:color w:val="000000"/>
          <w:sz w:val="24"/>
          <w:szCs w:val="24"/>
        </w:rPr>
        <w:t>crossover_unipunct</w:t>
      </w:r>
      <w:proofErr w:type="spellEnd"/>
      <w:r w:rsidRPr="008A7CE2">
        <w:rPr>
          <w:rFonts w:ascii="Courier New" w:hAnsi="Courier New" w:cs="Courier New"/>
          <w:color w:val="000000"/>
          <w:sz w:val="24"/>
          <w:szCs w:val="24"/>
        </w:rPr>
        <w:t>(x1,x2,poz)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A7CE2">
        <w:rPr>
          <w:rFonts w:ascii="Courier New" w:hAnsi="Courier New" w:cs="Courier New"/>
          <w:color w:val="228B22"/>
          <w:sz w:val="24"/>
          <w:szCs w:val="24"/>
        </w:rPr>
        <w:t>%I</w:t>
      </w:r>
      <w:proofErr w:type="gramStart"/>
      <w:r w:rsidRPr="008A7CE2">
        <w:rPr>
          <w:rFonts w:ascii="Courier New" w:hAnsi="Courier New" w:cs="Courier New"/>
          <w:color w:val="228B22"/>
          <w:sz w:val="24"/>
          <w:szCs w:val="24"/>
        </w:rPr>
        <w:t>:x1,x2</w:t>
      </w:r>
      <w:proofErr w:type="gramEnd"/>
      <w:r w:rsidRPr="008A7CE2">
        <w:rPr>
          <w:rFonts w:ascii="Courier New" w:hAnsi="Courier New" w:cs="Courier New"/>
          <w:color w:val="228B22"/>
          <w:sz w:val="24"/>
          <w:szCs w:val="24"/>
        </w:rPr>
        <w:t>-parinti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A7CE2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I</w:t>
      </w:r>
      <w:proofErr w:type="gramStart"/>
      <w:r w:rsidRPr="008A7CE2">
        <w:rPr>
          <w:rFonts w:ascii="Courier New" w:hAnsi="Courier New" w:cs="Courier New"/>
          <w:color w:val="228B22"/>
          <w:sz w:val="24"/>
          <w:szCs w:val="24"/>
        </w:rPr>
        <w:t>:poz</w:t>
      </w:r>
      <w:proofErr w:type="gramEnd"/>
      <w:r w:rsidRPr="008A7CE2">
        <w:rPr>
          <w:rFonts w:ascii="Courier New" w:hAnsi="Courier New" w:cs="Courier New"/>
          <w:color w:val="228B22"/>
          <w:sz w:val="24"/>
          <w:szCs w:val="24"/>
        </w:rPr>
        <w:t>-punctul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unde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incepe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incrucisarea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genelor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celor</w:t>
      </w:r>
      <w:proofErr w:type="spellEnd"/>
      <w:r w:rsidRPr="008A7CE2">
        <w:rPr>
          <w:rFonts w:ascii="Courier New" w:hAnsi="Courier New" w:cs="Courier New"/>
          <w:color w:val="228B22"/>
          <w:sz w:val="24"/>
          <w:szCs w:val="24"/>
        </w:rPr>
        <w:t xml:space="preserve"> 2 </w:t>
      </w:r>
      <w:proofErr w:type="spellStart"/>
      <w:r w:rsidRPr="008A7CE2">
        <w:rPr>
          <w:rFonts w:ascii="Courier New" w:hAnsi="Courier New" w:cs="Courier New"/>
          <w:color w:val="228B22"/>
          <w:sz w:val="24"/>
          <w:szCs w:val="24"/>
        </w:rPr>
        <w:t>parinti</w:t>
      </w:r>
      <w:proofErr w:type="spellEnd"/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A7CE2">
        <w:rPr>
          <w:rFonts w:ascii="Courier New" w:hAnsi="Courier New" w:cs="Courier New"/>
          <w:color w:val="228B22"/>
          <w:sz w:val="24"/>
          <w:szCs w:val="24"/>
        </w:rPr>
        <w:t>%E: y1</w:t>
      </w:r>
      <w:proofErr w:type="gramStart"/>
      <w:r w:rsidRPr="008A7CE2">
        <w:rPr>
          <w:rFonts w:ascii="Courier New" w:hAnsi="Courier New" w:cs="Courier New"/>
          <w:color w:val="228B22"/>
          <w:sz w:val="24"/>
          <w:szCs w:val="24"/>
        </w:rPr>
        <w:t>,y2</w:t>
      </w:r>
      <w:proofErr w:type="gramEnd"/>
      <w:r w:rsidRPr="008A7CE2">
        <w:rPr>
          <w:rFonts w:ascii="Courier New" w:hAnsi="Courier New" w:cs="Courier New"/>
          <w:color w:val="228B22"/>
          <w:sz w:val="24"/>
          <w:szCs w:val="24"/>
        </w:rPr>
        <w:t>-copiii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[</w:t>
      </w:r>
      <w:proofErr w:type="gramStart"/>
      <w:r w:rsidRPr="008A7CE2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>,~]=size(x1);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y1=x1;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y2=x2;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A7CE2">
        <w:rPr>
          <w:rFonts w:ascii="Courier New" w:hAnsi="Courier New" w:cs="Courier New"/>
          <w:color w:val="000000"/>
          <w:sz w:val="24"/>
          <w:szCs w:val="24"/>
        </w:rPr>
        <w:t>y1(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>1:poz)=x1(1:poz);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A7CE2">
        <w:rPr>
          <w:rFonts w:ascii="Courier New" w:hAnsi="Courier New" w:cs="Courier New"/>
          <w:color w:val="000000"/>
          <w:sz w:val="24"/>
          <w:szCs w:val="24"/>
        </w:rPr>
        <w:t>y1(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>poz+1:m)=x2(poz+1:m);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A7CE2">
        <w:rPr>
          <w:rFonts w:ascii="Courier New" w:hAnsi="Courier New" w:cs="Courier New"/>
          <w:color w:val="000000"/>
          <w:sz w:val="24"/>
          <w:szCs w:val="24"/>
        </w:rPr>
        <w:t>y2(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>1:poz)=x2(1:poz);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7C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A7CE2">
        <w:rPr>
          <w:rFonts w:ascii="Courier New" w:hAnsi="Courier New" w:cs="Courier New"/>
          <w:color w:val="000000"/>
          <w:sz w:val="24"/>
          <w:szCs w:val="24"/>
        </w:rPr>
        <w:t>y2(</w:t>
      </w:r>
      <w:proofErr w:type="gramEnd"/>
      <w:r w:rsidRPr="008A7CE2">
        <w:rPr>
          <w:rFonts w:ascii="Courier New" w:hAnsi="Courier New" w:cs="Courier New"/>
          <w:color w:val="000000"/>
          <w:sz w:val="24"/>
          <w:szCs w:val="24"/>
        </w:rPr>
        <w:t>poz+1:m)=x1(poz+1:m);</w:t>
      </w:r>
    </w:p>
    <w:p w:rsidR="008A7CE2" w:rsidRPr="008A7CE2" w:rsidRDefault="008A7CE2" w:rsidP="008A7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A7CE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A7CE2" w:rsidRPr="008A7CE2" w:rsidRDefault="008A7CE2">
      <w:pPr>
        <w:rPr>
          <w:sz w:val="28"/>
          <w:szCs w:val="28"/>
        </w:rPr>
      </w:pPr>
      <w:bookmarkStart w:id="0" w:name="_GoBack"/>
      <w:bookmarkEnd w:id="0"/>
    </w:p>
    <w:sectPr w:rsidR="008A7CE2" w:rsidRPr="008A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62"/>
    <w:rsid w:val="001D4162"/>
    <w:rsid w:val="008557D6"/>
    <w:rsid w:val="008A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FE474-FC85-4161-92E6-E2816FB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2015-05-13T13:22:00Z</dcterms:created>
  <dcterms:modified xsi:type="dcterms:W3CDTF">2015-05-13T13:38:00Z</dcterms:modified>
</cp:coreProperties>
</file>