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05C5" w14:textId="09F7DD54" w:rsidR="004744BC" w:rsidRPr="004744BC" w:rsidRDefault="004744BC" w:rsidP="004744BC">
      <w:pPr>
        <w:jc w:val="center"/>
        <w:rPr>
          <w:rFonts w:ascii="Aptos Display" w:hAnsi="Aptos Display"/>
          <w:b/>
          <w:bCs/>
          <w:sz w:val="36"/>
          <w:szCs w:val="36"/>
          <w:u w:val="single"/>
        </w:rPr>
      </w:pPr>
      <w:r w:rsidRPr="004744BC">
        <w:rPr>
          <w:rFonts w:ascii="Aptos Display" w:hAnsi="Aptos Display"/>
          <w:b/>
          <w:bCs/>
          <w:sz w:val="36"/>
          <w:szCs w:val="36"/>
          <w:u w:val="single"/>
        </w:rPr>
        <w:t xml:space="preserve">MACHINE LEARNING </w:t>
      </w:r>
      <w:r w:rsidRPr="004744BC">
        <w:rPr>
          <w:rFonts w:ascii="Aptos Display" w:hAnsi="Aptos Display"/>
          <w:b/>
          <w:bCs/>
          <w:sz w:val="36"/>
          <w:szCs w:val="36"/>
          <w:u w:val="single"/>
        </w:rPr>
        <w:t>-</w:t>
      </w:r>
      <w:r w:rsidRPr="004744BC">
        <w:rPr>
          <w:rFonts w:ascii="Aptos Display" w:hAnsi="Aptos Display"/>
          <w:b/>
          <w:bCs/>
          <w:sz w:val="36"/>
          <w:szCs w:val="36"/>
          <w:u w:val="single"/>
        </w:rPr>
        <w:t xml:space="preserve"> PROJECT REPORT</w:t>
      </w:r>
    </w:p>
    <w:p w14:paraId="586F18BA" w14:textId="77777777" w:rsidR="004744BC" w:rsidRPr="004744BC" w:rsidRDefault="004744BC" w:rsidP="004744BC">
      <w:pPr>
        <w:jc w:val="center"/>
        <w:rPr>
          <w:rFonts w:ascii="Aptos Display" w:hAnsi="Aptos Display"/>
          <w:b/>
          <w:bCs/>
          <w:sz w:val="32"/>
          <w:szCs w:val="32"/>
        </w:rPr>
      </w:pPr>
      <w:r w:rsidRPr="004744BC">
        <w:rPr>
          <w:rFonts w:ascii="Aptos Display" w:hAnsi="Aptos Display"/>
          <w:b/>
          <w:bCs/>
          <w:sz w:val="32"/>
          <w:szCs w:val="32"/>
        </w:rPr>
        <w:t>Music Song Grouping using Hierarchical Clustering</w:t>
      </w:r>
    </w:p>
    <w:p w14:paraId="3E42A116" w14:textId="77777777" w:rsidR="004744BC" w:rsidRDefault="004744BC" w:rsidP="004744BC">
      <w:pPr>
        <w:rPr>
          <w:rFonts w:ascii="Aptos Display" w:hAnsi="Aptos Display"/>
          <w:b/>
          <w:bCs/>
          <w:sz w:val="28"/>
          <w:szCs w:val="28"/>
          <w:u w:val="single"/>
        </w:rPr>
      </w:pPr>
    </w:p>
    <w:p w14:paraId="4C9F644B" w14:textId="1D2AAC0D" w:rsidR="004744BC" w:rsidRPr="004744BC" w:rsidRDefault="004744BC" w:rsidP="004744BC">
      <w:pPr>
        <w:rPr>
          <w:rFonts w:ascii="Aptos Display" w:hAnsi="Aptos Display"/>
          <w:b/>
          <w:bCs/>
          <w:sz w:val="28"/>
          <w:szCs w:val="28"/>
          <w:u w:val="double"/>
        </w:rPr>
      </w:pPr>
      <w:r w:rsidRPr="004744BC">
        <w:rPr>
          <w:rFonts w:ascii="Aptos Display" w:hAnsi="Aptos Display"/>
          <w:b/>
          <w:bCs/>
          <w:sz w:val="28"/>
          <w:szCs w:val="28"/>
          <w:u w:val="double"/>
        </w:rPr>
        <w:t>Introduction</w:t>
      </w:r>
    </w:p>
    <w:p w14:paraId="19D75DAD"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Music streaming platforms such as Spotify contain a huge number of songs. To help users discover similar songs, machine learning methods are used.</w:t>
      </w:r>
    </w:p>
    <w:p w14:paraId="763173CF"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Unsupervised learning is a type of machine learning where the system finds patterns in data without predefined labels. One common method is clustering, where similar data points are grouped together.</w:t>
      </w:r>
    </w:p>
    <w:p w14:paraId="6234D4B8" w14:textId="77777777" w:rsidR="004744BC" w:rsidRDefault="004744BC" w:rsidP="004744BC">
      <w:pPr>
        <w:rPr>
          <w:rFonts w:ascii="Aptos Display" w:hAnsi="Aptos Display"/>
          <w:sz w:val="24"/>
          <w:szCs w:val="24"/>
        </w:rPr>
      </w:pPr>
      <w:r w:rsidRPr="004744BC">
        <w:rPr>
          <w:rFonts w:ascii="Aptos Display" w:hAnsi="Aptos Display"/>
          <w:sz w:val="24"/>
          <w:szCs w:val="24"/>
        </w:rPr>
        <w:t>In this project, hierarchical clustering is used to group songs based on their audio features. This helps identify songs that have similar musical characteristics.</w:t>
      </w:r>
    </w:p>
    <w:p w14:paraId="3A41A3F4" w14:textId="77777777" w:rsidR="004744BC" w:rsidRDefault="004744BC" w:rsidP="004744BC">
      <w:pPr>
        <w:rPr>
          <w:rFonts w:ascii="Aptos Display" w:hAnsi="Aptos Display"/>
          <w:sz w:val="24"/>
          <w:szCs w:val="24"/>
        </w:rPr>
      </w:pPr>
    </w:p>
    <w:p w14:paraId="69144191" w14:textId="77777777" w:rsidR="004744BC" w:rsidRPr="004744BC" w:rsidRDefault="004744BC" w:rsidP="004744BC">
      <w:pPr>
        <w:rPr>
          <w:rFonts w:ascii="Aptos Display" w:hAnsi="Aptos Display"/>
          <w:b/>
          <w:bCs/>
          <w:sz w:val="28"/>
          <w:szCs w:val="28"/>
          <w:u w:val="double"/>
        </w:rPr>
      </w:pPr>
      <w:r w:rsidRPr="004744BC">
        <w:rPr>
          <w:rFonts w:ascii="Aptos Display" w:hAnsi="Aptos Display"/>
          <w:b/>
          <w:bCs/>
          <w:sz w:val="28"/>
          <w:szCs w:val="28"/>
          <w:u w:val="double"/>
        </w:rPr>
        <w:t>Abstract</w:t>
      </w:r>
    </w:p>
    <w:p w14:paraId="492441B3" w14:textId="77777777" w:rsidR="004744BC" w:rsidRDefault="004744BC" w:rsidP="004744BC">
      <w:pPr>
        <w:rPr>
          <w:rFonts w:ascii="Aptos Display" w:hAnsi="Aptos Display"/>
          <w:sz w:val="24"/>
          <w:szCs w:val="24"/>
        </w:rPr>
      </w:pPr>
      <w:r w:rsidRPr="004744BC">
        <w:rPr>
          <w:rFonts w:ascii="Aptos Display" w:hAnsi="Aptos Display"/>
          <w:sz w:val="24"/>
          <w:szCs w:val="24"/>
        </w:rPr>
        <w:t xml:space="preserve">In this project, songs are grouped based on their audio features using hierarchical clustering. Music platforms have many songs and it is difficult to organize them manually. Machine learning techniques can help group similar songs automatically. In this project, features like tempo, energy, loudness and danceability are used to compare songs. Hierarchical clustering is applied to find similarities between songs and a dendrogram is used to visualize the clusters. The results are displayed through a </w:t>
      </w:r>
      <w:proofErr w:type="spellStart"/>
      <w:r w:rsidRPr="004744BC">
        <w:rPr>
          <w:rFonts w:ascii="Aptos Display" w:hAnsi="Aptos Display"/>
          <w:sz w:val="24"/>
          <w:szCs w:val="24"/>
        </w:rPr>
        <w:t>Streamlit</w:t>
      </w:r>
      <w:proofErr w:type="spellEnd"/>
      <w:r w:rsidRPr="004744BC">
        <w:rPr>
          <w:rFonts w:ascii="Aptos Display" w:hAnsi="Aptos Display"/>
          <w:sz w:val="24"/>
          <w:szCs w:val="24"/>
        </w:rPr>
        <w:t xml:space="preserve"> application so users can easily see how songs are grouped.</w:t>
      </w:r>
    </w:p>
    <w:p w14:paraId="482DDE4F" w14:textId="77777777" w:rsidR="004744BC" w:rsidRDefault="004744BC" w:rsidP="004744BC">
      <w:pPr>
        <w:rPr>
          <w:rFonts w:ascii="Aptos Display" w:hAnsi="Aptos Display"/>
          <w:sz w:val="24"/>
          <w:szCs w:val="24"/>
        </w:rPr>
      </w:pPr>
    </w:p>
    <w:p w14:paraId="6A259024" w14:textId="77777777" w:rsidR="004744BC" w:rsidRPr="004744BC" w:rsidRDefault="004744BC" w:rsidP="004744BC">
      <w:pPr>
        <w:rPr>
          <w:rFonts w:ascii="Aptos Display" w:hAnsi="Aptos Display"/>
          <w:b/>
          <w:bCs/>
          <w:sz w:val="28"/>
          <w:szCs w:val="28"/>
          <w:u w:val="double"/>
        </w:rPr>
      </w:pPr>
      <w:r w:rsidRPr="004744BC">
        <w:rPr>
          <w:rFonts w:ascii="Aptos Display" w:hAnsi="Aptos Display"/>
          <w:b/>
          <w:bCs/>
          <w:sz w:val="28"/>
          <w:szCs w:val="28"/>
          <w:u w:val="double"/>
        </w:rPr>
        <w:t>Dataset Description</w:t>
      </w:r>
    </w:p>
    <w:p w14:paraId="3E17A7CB"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The dataset used in this project contains information about different songs and their audio features.</w:t>
      </w:r>
    </w:p>
    <w:p w14:paraId="2C8CF41C" w14:textId="77777777" w:rsidR="004744BC" w:rsidRPr="004744BC" w:rsidRDefault="004744BC" w:rsidP="004744BC">
      <w:pPr>
        <w:rPr>
          <w:rFonts w:ascii="Aptos Display" w:hAnsi="Aptos Display"/>
          <w:b/>
          <w:bCs/>
          <w:sz w:val="24"/>
          <w:szCs w:val="24"/>
        </w:rPr>
      </w:pPr>
      <w:r w:rsidRPr="004744BC">
        <w:rPr>
          <w:rFonts w:ascii="Aptos Display" w:hAnsi="Aptos Display"/>
          <w:b/>
          <w:bCs/>
          <w:sz w:val="24"/>
          <w:szCs w:val="24"/>
        </w:rPr>
        <w:t>Dataset Features</w:t>
      </w:r>
    </w:p>
    <w:tbl>
      <w:tblPr>
        <w:tblStyle w:val="TableGrid"/>
        <w:tblW w:w="0" w:type="auto"/>
        <w:tblLook w:val="04A0" w:firstRow="1" w:lastRow="0" w:firstColumn="1" w:lastColumn="0" w:noHBand="0" w:noVBand="1"/>
      </w:tblPr>
      <w:tblGrid>
        <w:gridCol w:w="1940"/>
        <w:gridCol w:w="4349"/>
      </w:tblGrid>
      <w:tr w:rsidR="004744BC" w:rsidRPr="004744BC" w14:paraId="3F87D80F" w14:textId="77777777" w:rsidTr="004744BC">
        <w:tc>
          <w:tcPr>
            <w:tcW w:w="1940" w:type="dxa"/>
            <w:hideMark/>
          </w:tcPr>
          <w:p w14:paraId="367D9616" w14:textId="77777777" w:rsidR="004744BC" w:rsidRPr="004744BC" w:rsidRDefault="004744BC" w:rsidP="004744BC">
            <w:pPr>
              <w:spacing w:after="160" w:line="259" w:lineRule="auto"/>
              <w:rPr>
                <w:rFonts w:ascii="Aptos Display" w:hAnsi="Aptos Display"/>
                <w:b/>
                <w:bCs/>
                <w:sz w:val="24"/>
                <w:szCs w:val="24"/>
              </w:rPr>
            </w:pPr>
            <w:r w:rsidRPr="004744BC">
              <w:rPr>
                <w:rFonts w:ascii="Aptos Display" w:hAnsi="Aptos Display"/>
                <w:b/>
                <w:bCs/>
                <w:sz w:val="24"/>
                <w:szCs w:val="24"/>
              </w:rPr>
              <w:t>Feature</w:t>
            </w:r>
          </w:p>
        </w:tc>
        <w:tc>
          <w:tcPr>
            <w:tcW w:w="4349" w:type="dxa"/>
            <w:hideMark/>
          </w:tcPr>
          <w:p w14:paraId="0AF3A183" w14:textId="77777777" w:rsidR="004744BC" w:rsidRPr="004744BC" w:rsidRDefault="004744BC" w:rsidP="004744BC">
            <w:pPr>
              <w:spacing w:after="160" w:line="259" w:lineRule="auto"/>
              <w:rPr>
                <w:rFonts w:ascii="Aptos Display" w:hAnsi="Aptos Display"/>
                <w:b/>
                <w:bCs/>
                <w:sz w:val="24"/>
                <w:szCs w:val="24"/>
              </w:rPr>
            </w:pPr>
            <w:r w:rsidRPr="004744BC">
              <w:rPr>
                <w:rFonts w:ascii="Aptos Display" w:hAnsi="Aptos Display"/>
                <w:b/>
                <w:bCs/>
                <w:sz w:val="24"/>
                <w:szCs w:val="24"/>
              </w:rPr>
              <w:t>Description</w:t>
            </w:r>
          </w:p>
        </w:tc>
      </w:tr>
      <w:tr w:rsidR="004744BC" w:rsidRPr="004744BC" w14:paraId="27CDAE28" w14:textId="77777777" w:rsidTr="004744BC">
        <w:tc>
          <w:tcPr>
            <w:tcW w:w="1940" w:type="dxa"/>
            <w:hideMark/>
          </w:tcPr>
          <w:p w14:paraId="59789D80"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artist</w:t>
            </w:r>
          </w:p>
        </w:tc>
        <w:tc>
          <w:tcPr>
            <w:tcW w:w="4349" w:type="dxa"/>
            <w:hideMark/>
          </w:tcPr>
          <w:p w14:paraId="033F207B"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Name of the artist</w:t>
            </w:r>
          </w:p>
        </w:tc>
      </w:tr>
      <w:tr w:rsidR="004744BC" w:rsidRPr="004744BC" w14:paraId="6387E08F" w14:textId="77777777" w:rsidTr="004744BC">
        <w:tc>
          <w:tcPr>
            <w:tcW w:w="1940" w:type="dxa"/>
            <w:hideMark/>
          </w:tcPr>
          <w:p w14:paraId="189EF31A" w14:textId="77777777" w:rsidR="004744BC" w:rsidRPr="004744BC" w:rsidRDefault="004744BC" w:rsidP="004744BC">
            <w:pPr>
              <w:spacing w:after="160" w:line="259" w:lineRule="auto"/>
              <w:rPr>
                <w:rFonts w:ascii="Aptos Display" w:hAnsi="Aptos Display"/>
                <w:sz w:val="24"/>
                <w:szCs w:val="24"/>
              </w:rPr>
            </w:pPr>
            <w:proofErr w:type="spellStart"/>
            <w:r w:rsidRPr="004744BC">
              <w:rPr>
                <w:rFonts w:ascii="Aptos Display" w:hAnsi="Aptos Display"/>
                <w:sz w:val="24"/>
                <w:szCs w:val="24"/>
              </w:rPr>
              <w:t>track_name</w:t>
            </w:r>
            <w:proofErr w:type="spellEnd"/>
          </w:p>
        </w:tc>
        <w:tc>
          <w:tcPr>
            <w:tcW w:w="4349" w:type="dxa"/>
            <w:hideMark/>
          </w:tcPr>
          <w:p w14:paraId="24E0EA43"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Name of the song</w:t>
            </w:r>
          </w:p>
        </w:tc>
      </w:tr>
      <w:tr w:rsidR="004744BC" w:rsidRPr="004744BC" w14:paraId="5C372B71" w14:textId="77777777" w:rsidTr="004744BC">
        <w:tc>
          <w:tcPr>
            <w:tcW w:w="1940" w:type="dxa"/>
            <w:hideMark/>
          </w:tcPr>
          <w:p w14:paraId="6EBEAE14"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tempo</w:t>
            </w:r>
          </w:p>
        </w:tc>
        <w:tc>
          <w:tcPr>
            <w:tcW w:w="4349" w:type="dxa"/>
            <w:hideMark/>
          </w:tcPr>
          <w:p w14:paraId="24293731"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Speed of the song (beats per minute)</w:t>
            </w:r>
          </w:p>
        </w:tc>
      </w:tr>
      <w:tr w:rsidR="004744BC" w:rsidRPr="004744BC" w14:paraId="04883790" w14:textId="77777777" w:rsidTr="004744BC">
        <w:tc>
          <w:tcPr>
            <w:tcW w:w="1940" w:type="dxa"/>
            <w:hideMark/>
          </w:tcPr>
          <w:p w14:paraId="4B8A6352"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energy</w:t>
            </w:r>
          </w:p>
        </w:tc>
        <w:tc>
          <w:tcPr>
            <w:tcW w:w="4349" w:type="dxa"/>
            <w:hideMark/>
          </w:tcPr>
          <w:p w14:paraId="17110F64"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Intensity and activity level of the song</w:t>
            </w:r>
          </w:p>
        </w:tc>
      </w:tr>
      <w:tr w:rsidR="004744BC" w:rsidRPr="004744BC" w14:paraId="3163A1F1" w14:textId="77777777" w:rsidTr="004744BC">
        <w:tc>
          <w:tcPr>
            <w:tcW w:w="1940" w:type="dxa"/>
            <w:hideMark/>
          </w:tcPr>
          <w:p w14:paraId="78C846AE"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loudness</w:t>
            </w:r>
          </w:p>
        </w:tc>
        <w:tc>
          <w:tcPr>
            <w:tcW w:w="4349" w:type="dxa"/>
            <w:hideMark/>
          </w:tcPr>
          <w:p w14:paraId="364C8A55"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Overall loudness of the track</w:t>
            </w:r>
          </w:p>
        </w:tc>
      </w:tr>
      <w:tr w:rsidR="004744BC" w:rsidRPr="004744BC" w14:paraId="2A78598E" w14:textId="77777777" w:rsidTr="004744BC">
        <w:tc>
          <w:tcPr>
            <w:tcW w:w="1940" w:type="dxa"/>
            <w:hideMark/>
          </w:tcPr>
          <w:p w14:paraId="564863D4"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lastRenderedPageBreak/>
              <w:t>danceability</w:t>
            </w:r>
          </w:p>
        </w:tc>
        <w:tc>
          <w:tcPr>
            <w:tcW w:w="4349" w:type="dxa"/>
            <w:hideMark/>
          </w:tcPr>
          <w:p w14:paraId="322AAE95" w14:textId="77777777" w:rsidR="004744BC" w:rsidRPr="004744BC" w:rsidRDefault="004744BC" w:rsidP="004744BC">
            <w:pPr>
              <w:spacing w:after="160" w:line="259" w:lineRule="auto"/>
              <w:rPr>
                <w:rFonts w:ascii="Aptos Display" w:hAnsi="Aptos Display"/>
                <w:sz w:val="24"/>
                <w:szCs w:val="24"/>
              </w:rPr>
            </w:pPr>
            <w:r w:rsidRPr="004744BC">
              <w:rPr>
                <w:rFonts w:ascii="Aptos Display" w:hAnsi="Aptos Display"/>
                <w:sz w:val="24"/>
                <w:szCs w:val="24"/>
              </w:rPr>
              <w:t>How suitable the song is for dancing</w:t>
            </w:r>
          </w:p>
        </w:tc>
      </w:tr>
    </w:tbl>
    <w:p w14:paraId="662D196C" w14:textId="77777777" w:rsidR="004744BC" w:rsidRDefault="004744BC" w:rsidP="004744BC">
      <w:pPr>
        <w:rPr>
          <w:rFonts w:ascii="Aptos Display" w:hAnsi="Aptos Display"/>
          <w:sz w:val="24"/>
          <w:szCs w:val="24"/>
        </w:rPr>
      </w:pPr>
    </w:p>
    <w:p w14:paraId="661064BD" w14:textId="6A5BFE06" w:rsidR="004744BC" w:rsidRPr="004744BC" w:rsidRDefault="004744BC" w:rsidP="004744BC">
      <w:pPr>
        <w:rPr>
          <w:rFonts w:ascii="Aptos Display" w:hAnsi="Aptos Display"/>
          <w:sz w:val="24"/>
          <w:szCs w:val="24"/>
        </w:rPr>
      </w:pPr>
      <w:r w:rsidRPr="004744BC">
        <w:rPr>
          <w:rFonts w:ascii="Aptos Display" w:hAnsi="Aptos Display"/>
          <w:sz w:val="24"/>
          <w:szCs w:val="24"/>
        </w:rPr>
        <w:t>For clustering analysis, the following numerical features were used:</w:t>
      </w:r>
    </w:p>
    <w:p w14:paraId="1DF5A3CB" w14:textId="77777777" w:rsidR="004744BC" w:rsidRPr="004744BC" w:rsidRDefault="004744BC" w:rsidP="004744BC">
      <w:pPr>
        <w:numPr>
          <w:ilvl w:val="0"/>
          <w:numId w:val="1"/>
        </w:numPr>
        <w:rPr>
          <w:rFonts w:ascii="Aptos Display" w:hAnsi="Aptos Display"/>
          <w:sz w:val="24"/>
          <w:szCs w:val="24"/>
        </w:rPr>
      </w:pPr>
      <w:r w:rsidRPr="004744BC">
        <w:rPr>
          <w:rFonts w:ascii="Aptos Display" w:hAnsi="Aptos Display"/>
          <w:sz w:val="24"/>
          <w:szCs w:val="24"/>
        </w:rPr>
        <w:t>tempo</w:t>
      </w:r>
    </w:p>
    <w:p w14:paraId="73996342" w14:textId="77777777" w:rsidR="004744BC" w:rsidRPr="004744BC" w:rsidRDefault="004744BC" w:rsidP="004744BC">
      <w:pPr>
        <w:numPr>
          <w:ilvl w:val="0"/>
          <w:numId w:val="1"/>
        </w:numPr>
        <w:rPr>
          <w:rFonts w:ascii="Aptos Display" w:hAnsi="Aptos Display"/>
          <w:sz w:val="24"/>
          <w:szCs w:val="24"/>
        </w:rPr>
      </w:pPr>
      <w:r w:rsidRPr="004744BC">
        <w:rPr>
          <w:rFonts w:ascii="Aptos Display" w:hAnsi="Aptos Display"/>
          <w:sz w:val="24"/>
          <w:szCs w:val="24"/>
        </w:rPr>
        <w:t>energy</w:t>
      </w:r>
    </w:p>
    <w:p w14:paraId="5E81C3E0" w14:textId="77777777" w:rsidR="004744BC" w:rsidRPr="004744BC" w:rsidRDefault="004744BC" w:rsidP="004744BC">
      <w:pPr>
        <w:numPr>
          <w:ilvl w:val="0"/>
          <w:numId w:val="1"/>
        </w:numPr>
        <w:rPr>
          <w:rFonts w:ascii="Aptos Display" w:hAnsi="Aptos Display"/>
          <w:sz w:val="24"/>
          <w:szCs w:val="24"/>
        </w:rPr>
      </w:pPr>
      <w:r w:rsidRPr="004744BC">
        <w:rPr>
          <w:rFonts w:ascii="Aptos Display" w:hAnsi="Aptos Display"/>
          <w:sz w:val="24"/>
          <w:szCs w:val="24"/>
        </w:rPr>
        <w:t>loudness</w:t>
      </w:r>
    </w:p>
    <w:p w14:paraId="33444D9B" w14:textId="77777777" w:rsidR="004744BC" w:rsidRPr="004744BC" w:rsidRDefault="004744BC" w:rsidP="004744BC">
      <w:pPr>
        <w:numPr>
          <w:ilvl w:val="0"/>
          <w:numId w:val="1"/>
        </w:numPr>
        <w:rPr>
          <w:rFonts w:ascii="Aptos Display" w:hAnsi="Aptos Display"/>
          <w:sz w:val="24"/>
          <w:szCs w:val="24"/>
        </w:rPr>
      </w:pPr>
      <w:r w:rsidRPr="004744BC">
        <w:rPr>
          <w:rFonts w:ascii="Aptos Display" w:hAnsi="Aptos Display"/>
          <w:sz w:val="24"/>
          <w:szCs w:val="24"/>
        </w:rPr>
        <w:t>danceability</w:t>
      </w:r>
    </w:p>
    <w:p w14:paraId="5E61F5FE"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A subset of approximately 90 songs was used to simplify visualization.</w:t>
      </w:r>
    </w:p>
    <w:p w14:paraId="6F270470" w14:textId="6B353DFE" w:rsidR="004744BC" w:rsidRPr="004744BC" w:rsidRDefault="004744BC" w:rsidP="004744BC">
      <w:pPr>
        <w:rPr>
          <w:rFonts w:ascii="Aptos Display" w:hAnsi="Aptos Display"/>
          <w:sz w:val="24"/>
          <w:szCs w:val="24"/>
        </w:rPr>
      </w:pPr>
    </w:p>
    <w:p w14:paraId="46E21D7F" w14:textId="185C206D" w:rsidR="004744BC" w:rsidRPr="004744BC" w:rsidRDefault="004744BC" w:rsidP="004744BC">
      <w:pPr>
        <w:rPr>
          <w:rFonts w:ascii="Aptos Display" w:hAnsi="Aptos Display"/>
          <w:b/>
          <w:bCs/>
          <w:sz w:val="28"/>
          <w:szCs w:val="28"/>
          <w:u w:val="double"/>
        </w:rPr>
      </w:pPr>
      <w:r w:rsidRPr="004744BC">
        <w:rPr>
          <w:rFonts w:ascii="Aptos Display" w:hAnsi="Aptos Display"/>
          <w:b/>
          <w:bCs/>
          <w:sz w:val="28"/>
          <w:szCs w:val="28"/>
          <w:u w:val="double"/>
        </w:rPr>
        <w:t>Tools and Technologies Used</w:t>
      </w:r>
    </w:p>
    <w:p w14:paraId="6B925EAF"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Programming Language:</w:t>
      </w:r>
    </w:p>
    <w:p w14:paraId="69475FB3" w14:textId="77777777" w:rsidR="004744BC" w:rsidRPr="004744BC" w:rsidRDefault="004744BC" w:rsidP="004744BC">
      <w:pPr>
        <w:numPr>
          <w:ilvl w:val="0"/>
          <w:numId w:val="2"/>
        </w:numPr>
        <w:rPr>
          <w:rFonts w:ascii="Aptos Display" w:hAnsi="Aptos Display"/>
          <w:sz w:val="24"/>
          <w:szCs w:val="24"/>
        </w:rPr>
      </w:pPr>
      <w:r w:rsidRPr="004744BC">
        <w:rPr>
          <w:rFonts w:ascii="Aptos Display" w:hAnsi="Aptos Display"/>
          <w:sz w:val="24"/>
          <w:szCs w:val="24"/>
        </w:rPr>
        <w:t>Python</w:t>
      </w:r>
    </w:p>
    <w:p w14:paraId="722F473E"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Libraries Used:</w:t>
      </w:r>
    </w:p>
    <w:p w14:paraId="1ACD00F9" w14:textId="77777777" w:rsidR="004744BC" w:rsidRPr="004744BC" w:rsidRDefault="004744BC" w:rsidP="004744BC">
      <w:pPr>
        <w:numPr>
          <w:ilvl w:val="0"/>
          <w:numId w:val="3"/>
        </w:numPr>
        <w:rPr>
          <w:rFonts w:ascii="Aptos Display" w:hAnsi="Aptos Display"/>
          <w:sz w:val="24"/>
          <w:szCs w:val="24"/>
        </w:rPr>
      </w:pPr>
      <w:r w:rsidRPr="004744BC">
        <w:rPr>
          <w:rFonts w:ascii="Aptos Display" w:hAnsi="Aptos Display"/>
          <w:sz w:val="24"/>
          <w:szCs w:val="24"/>
        </w:rPr>
        <w:t>Pandas</w:t>
      </w:r>
    </w:p>
    <w:p w14:paraId="45AB1637" w14:textId="77777777" w:rsidR="004744BC" w:rsidRPr="004744BC" w:rsidRDefault="004744BC" w:rsidP="004744BC">
      <w:pPr>
        <w:numPr>
          <w:ilvl w:val="0"/>
          <w:numId w:val="3"/>
        </w:numPr>
        <w:rPr>
          <w:rFonts w:ascii="Aptos Display" w:hAnsi="Aptos Display"/>
          <w:sz w:val="24"/>
          <w:szCs w:val="24"/>
        </w:rPr>
      </w:pPr>
      <w:r w:rsidRPr="004744BC">
        <w:rPr>
          <w:rFonts w:ascii="Aptos Display" w:hAnsi="Aptos Display"/>
          <w:sz w:val="24"/>
          <w:szCs w:val="24"/>
        </w:rPr>
        <w:t>Matplotlib</w:t>
      </w:r>
    </w:p>
    <w:p w14:paraId="4F8019F1" w14:textId="77777777" w:rsidR="004744BC" w:rsidRPr="004744BC" w:rsidRDefault="004744BC" w:rsidP="004744BC">
      <w:pPr>
        <w:numPr>
          <w:ilvl w:val="0"/>
          <w:numId w:val="3"/>
        </w:numPr>
        <w:rPr>
          <w:rFonts w:ascii="Aptos Display" w:hAnsi="Aptos Display"/>
          <w:sz w:val="24"/>
          <w:szCs w:val="24"/>
        </w:rPr>
      </w:pPr>
      <w:r w:rsidRPr="004744BC">
        <w:rPr>
          <w:rFonts w:ascii="Aptos Display" w:hAnsi="Aptos Display"/>
          <w:sz w:val="24"/>
          <w:szCs w:val="24"/>
        </w:rPr>
        <w:t>Scikit-learn</w:t>
      </w:r>
    </w:p>
    <w:p w14:paraId="007003DA" w14:textId="77777777" w:rsidR="004744BC" w:rsidRPr="004744BC" w:rsidRDefault="004744BC" w:rsidP="004744BC">
      <w:pPr>
        <w:numPr>
          <w:ilvl w:val="0"/>
          <w:numId w:val="3"/>
        </w:numPr>
        <w:rPr>
          <w:rFonts w:ascii="Aptos Display" w:hAnsi="Aptos Display"/>
          <w:sz w:val="24"/>
          <w:szCs w:val="24"/>
        </w:rPr>
      </w:pPr>
      <w:proofErr w:type="spellStart"/>
      <w:r w:rsidRPr="004744BC">
        <w:rPr>
          <w:rFonts w:ascii="Aptos Display" w:hAnsi="Aptos Display"/>
          <w:sz w:val="24"/>
          <w:szCs w:val="24"/>
        </w:rPr>
        <w:t>Scipy</w:t>
      </w:r>
      <w:proofErr w:type="spellEnd"/>
    </w:p>
    <w:p w14:paraId="645078BE" w14:textId="77777777" w:rsidR="004744BC" w:rsidRPr="004744BC" w:rsidRDefault="004744BC" w:rsidP="004744BC">
      <w:pPr>
        <w:numPr>
          <w:ilvl w:val="0"/>
          <w:numId w:val="3"/>
        </w:numPr>
        <w:rPr>
          <w:rFonts w:ascii="Aptos Display" w:hAnsi="Aptos Display"/>
          <w:sz w:val="24"/>
          <w:szCs w:val="24"/>
        </w:rPr>
      </w:pPr>
      <w:proofErr w:type="spellStart"/>
      <w:r w:rsidRPr="004744BC">
        <w:rPr>
          <w:rFonts w:ascii="Aptos Display" w:hAnsi="Aptos Display"/>
          <w:sz w:val="24"/>
          <w:szCs w:val="24"/>
        </w:rPr>
        <w:t>Streamlit</w:t>
      </w:r>
      <w:proofErr w:type="spellEnd"/>
    </w:p>
    <w:p w14:paraId="7E34F3DA" w14:textId="77777777" w:rsidR="004744BC" w:rsidRPr="004744BC" w:rsidRDefault="004744BC" w:rsidP="004744BC">
      <w:pPr>
        <w:rPr>
          <w:rFonts w:ascii="Aptos Display" w:hAnsi="Aptos Display"/>
          <w:sz w:val="24"/>
          <w:szCs w:val="24"/>
        </w:rPr>
      </w:pPr>
      <w:r w:rsidRPr="004744BC">
        <w:rPr>
          <w:rFonts w:ascii="Aptos Display" w:hAnsi="Aptos Display"/>
          <w:sz w:val="24"/>
          <w:szCs w:val="24"/>
        </w:rPr>
        <w:t>These libraries help in data processing, clustering, visualization, and application deployment.</w:t>
      </w:r>
    </w:p>
    <w:p w14:paraId="46A18F22" w14:textId="77777777" w:rsidR="004744BC" w:rsidRDefault="004744BC" w:rsidP="004744BC">
      <w:pPr>
        <w:rPr>
          <w:rFonts w:ascii="Aptos Display" w:hAnsi="Aptos Display"/>
          <w:sz w:val="24"/>
          <w:szCs w:val="24"/>
        </w:rPr>
      </w:pPr>
    </w:p>
    <w:p w14:paraId="7E8C4217" w14:textId="77777777" w:rsidR="003C47DC" w:rsidRPr="003C47DC" w:rsidRDefault="003C47DC" w:rsidP="003C47DC">
      <w:pPr>
        <w:rPr>
          <w:rFonts w:ascii="Aptos Display" w:hAnsi="Aptos Display"/>
          <w:b/>
          <w:bCs/>
          <w:sz w:val="28"/>
          <w:szCs w:val="28"/>
          <w:u w:val="double"/>
        </w:rPr>
      </w:pPr>
      <w:r w:rsidRPr="003C47DC">
        <w:rPr>
          <w:rFonts w:ascii="Aptos Display" w:hAnsi="Aptos Display"/>
          <w:b/>
          <w:bCs/>
          <w:sz w:val="28"/>
          <w:szCs w:val="28"/>
          <w:u w:val="double"/>
        </w:rPr>
        <w:t>Methodology</w:t>
      </w:r>
    </w:p>
    <w:p w14:paraId="65D05A6C" w14:textId="77777777" w:rsidR="003C47DC" w:rsidRPr="003C47DC" w:rsidRDefault="003C47DC" w:rsidP="003C47DC">
      <w:pPr>
        <w:rPr>
          <w:rFonts w:ascii="Aptos Display" w:hAnsi="Aptos Display"/>
          <w:sz w:val="24"/>
          <w:szCs w:val="24"/>
        </w:rPr>
      </w:pPr>
      <w:r w:rsidRPr="003C47DC">
        <w:rPr>
          <w:rFonts w:ascii="Aptos Display" w:hAnsi="Aptos Display"/>
          <w:sz w:val="24"/>
          <w:szCs w:val="24"/>
        </w:rPr>
        <w:t>The following steps were followed in this project:</w:t>
      </w:r>
    </w:p>
    <w:p w14:paraId="1CAFC60F" w14:textId="0550372E" w:rsidR="003C47DC" w:rsidRDefault="003C47DC" w:rsidP="003C47DC">
      <w:pPr>
        <w:pStyle w:val="ListParagraph"/>
        <w:numPr>
          <w:ilvl w:val="0"/>
          <w:numId w:val="6"/>
        </w:numPr>
        <w:rPr>
          <w:rFonts w:ascii="Aptos Display" w:hAnsi="Aptos Display"/>
          <w:sz w:val="24"/>
          <w:szCs w:val="24"/>
        </w:rPr>
      </w:pPr>
      <w:r w:rsidRPr="003C47DC">
        <w:rPr>
          <w:rFonts w:ascii="Aptos Display" w:hAnsi="Aptos Display"/>
          <w:b/>
          <w:bCs/>
          <w:sz w:val="24"/>
          <w:szCs w:val="24"/>
        </w:rPr>
        <w:t>Dataset Input</w:t>
      </w:r>
      <w:r w:rsidRPr="003C47DC">
        <w:rPr>
          <w:rFonts w:ascii="Aptos Display" w:hAnsi="Aptos Display"/>
          <w:sz w:val="24"/>
          <w:szCs w:val="24"/>
        </w:rPr>
        <w:br/>
        <w:t>The music dataset containing song names, artist names, and audio features is loaded into the system.</w:t>
      </w:r>
    </w:p>
    <w:p w14:paraId="71182552" w14:textId="77777777" w:rsidR="003C47DC" w:rsidRPr="003C47DC" w:rsidRDefault="003C47DC" w:rsidP="003C47DC">
      <w:pPr>
        <w:pStyle w:val="ListParagraph"/>
        <w:rPr>
          <w:rFonts w:ascii="Aptos Display" w:hAnsi="Aptos Display"/>
          <w:sz w:val="24"/>
          <w:szCs w:val="24"/>
        </w:rPr>
      </w:pPr>
    </w:p>
    <w:p w14:paraId="1E4DEEF0" w14:textId="773FC02E" w:rsidR="003C47DC" w:rsidRDefault="003C47DC" w:rsidP="003C47DC">
      <w:pPr>
        <w:pStyle w:val="ListParagraph"/>
        <w:numPr>
          <w:ilvl w:val="0"/>
          <w:numId w:val="6"/>
        </w:numPr>
        <w:rPr>
          <w:rFonts w:ascii="Aptos Display" w:hAnsi="Aptos Display"/>
          <w:sz w:val="24"/>
          <w:szCs w:val="24"/>
        </w:rPr>
      </w:pPr>
      <w:r w:rsidRPr="003C47DC">
        <w:rPr>
          <w:rFonts w:ascii="Aptos Display" w:hAnsi="Aptos Display"/>
          <w:b/>
          <w:bCs/>
          <w:sz w:val="24"/>
          <w:szCs w:val="24"/>
        </w:rPr>
        <w:t>Feature Selection</w:t>
      </w:r>
      <w:r w:rsidRPr="003C47DC">
        <w:rPr>
          <w:rFonts w:ascii="Aptos Display" w:hAnsi="Aptos Display"/>
          <w:sz w:val="24"/>
          <w:szCs w:val="24"/>
        </w:rPr>
        <w:br/>
        <w:t>Relevant numerical features such as tempo, energy, loudness, and danceability are selected for clustering.</w:t>
      </w:r>
    </w:p>
    <w:p w14:paraId="6E8F48D4" w14:textId="77777777" w:rsidR="003C47DC" w:rsidRPr="003C47DC" w:rsidRDefault="003C47DC" w:rsidP="003C47DC">
      <w:pPr>
        <w:pStyle w:val="ListParagraph"/>
        <w:rPr>
          <w:rFonts w:ascii="Aptos Display" w:hAnsi="Aptos Display"/>
          <w:sz w:val="24"/>
          <w:szCs w:val="24"/>
        </w:rPr>
      </w:pPr>
    </w:p>
    <w:p w14:paraId="6E6D34CB" w14:textId="77777777" w:rsidR="003C47DC" w:rsidRPr="003C47DC" w:rsidRDefault="003C47DC" w:rsidP="003C47DC">
      <w:pPr>
        <w:rPr>
          <w:rFonts w:ascii="Aptos Display" w:hAnsi="Aptos Display"/>
          <w:sz w:val="24"/>
          <w:szCs w:val="24"/>
        </w:rPr>
      </w:pPr>
    </w:p>
    <w:p w14:paraId="4C4CE5BE" w14:textId="0D586F4C" w:rsidR="003C47DC" w:rsidRDefault="003C47DC" w:rsidP="003C47DC">
      <w:pPr>
        <w:pStyle w:val="ListParagraph"/>
        <w:numPr>
          <w:ilvl w:val="0"/>
          <w:numId w:val="6"/>
        </w:numPr>
        <w:rPr>
          <w:rFonts w:ascii="Aptos Display" w:hAnsi="Aptos Display"/>
          <w:sz w:val="24"/>
          <w:szCs w:val="24"/>
        </w:rPr>
      </w:pPr>
      <w:r w:rsidRPr="003C47DC">
        <w:rPr>
          <w:rFonts w:ascii="Aptos Display" w:hAnsi="Aptos Display"/>
          <w:b/>
          <w:bCs/>
          <w:sz w:val="24"/>
          <w:szCs w:val="24"/>
        </w:rPr>
        <w:lastRenderedPageBreak/>
        <w:t>Data Standardization</w:t>
      </w:r>
      <w:r w:rsidRPr="003C47DC">
        <w:rPr>
          <w:rFonts w:ascii="Aptos Display" w:hAnsi="Aptos Display"/>
          <w:sz w:val="24"/>
          <w:szCs w:val="24"/>
        </w:rPr>
        <w:br/>
        <w:t xml:space="preserve">The selected features are normalized using </w:t>
      </w:r>
      <w:proofErr w:type="spellStart"/>
      <w:r w:rsidRPr="003C47DC">
        <w:rPr>
          <w:rFonts w:ascii="Aptos Display" w:hAnsi="Aptos Display"/>
          <w:sz w:val="24"/>
          <w:szCs w:val="24"/>
        </w:rPr>
        <w:t>StandardScaler</w:t>
      </w:r>
      <w:proofErr w:type="spellEnd"/>
      <w:r w:rsidRPr="003C47DC">
        <w:rPr>
          <w:rFonts w:ascii="Aptos Display" w:hAnsi="Aptos Display"/>
          <w:sz w:val="24"/>
          <w:szCs w:val="24"/>
        </w:rPr>
        <w:t xml:space="preserve"> to ensure that all features contribute equally to clustering.</w:t>
      </w:r>
    </w:p>
    <w:p w14:paraId="1E993D44" w14:textId="77777777" w:rsidR="003C47DC" w:rsidRPr="003C47DC" w:rsidRDefault="003C47DC" w:rsidP="003C47DC">
      <w:pPr>
        <w:pStyle w:val="ListParagraph"/>
        <w:rPr>
          <w:rFonts w:ascii="Aptos Display" w:hAnsi="Aptos Display"/>
          <w:sz w:val="24"/>
          <w:szCs w:val="24"/>
        </w:rPr>
      </w:pPr>
    </w:p>
    <w:p w14:paraId="1F4B7983" w14:textId="54AFB58B" w:rsidR="003C47DC" w:rsidRDefault="003C47DC" w:rsidP="003C47DC">
      <w:pPr>
        <w:pStyle w:val="ListParagraph"/>
        <w:numPr>
          <w:ilvl w:val="0"/>
          <w:numId w:val="6"/>
        </w:numPr>
        <w:rPr>
          <w:rFonts w:ascii="Aptos Display" w:hAnsi="Aptos Display"/>
          <w:sz w:val="24"/>
          <w:szCs w:val="24"/>
        </w:rPr>
      </w:pPr>
      <w:r w:rsidRPr="003C47DC">
        <w:rPr>
          <w:rFonts w:ascii="Aptos Display" w:hAnsi="Aptos Display"/>
          <w:b/>
          <w:bCs/>
          <w:sz w:val="24"/>
          <w:szCs w:val="24"/>
        </w:rPr>
        <w:t>Hierarchical Clustering</w:t>
      </w:r>
      <w:r w:rsidRPr="003C47DC">
        <w:rPr>
          <w:rFonts w:ascii="Aptos Display" w:hAnsi="Aptos Display"/>
          <w:sz w:val="24"/>
          <w:szCs w:val="24"/>
        </w:rPr>
        <w:br/>
        <w:t>The hierarchical clustering algorithm is applied using Ward linkage to group similar songs.</w:t>
      </w:r>
    </w:p>
    <w:p w14:paraId="0F8B8CF7" w14:textId="77777777" w:rsidR="003C47DC" w:rsidRPr="003C47DC" w:rsidRDefault="003C47DC" w:rsidP="003C47DC">
      <w:pPr>
        <w:pStyle w:val="ListParagraph"/>
        <w:rPr>
          <w:rFonts w:ascii="Aptos Display" w:hAnsi="Aptos Display"/>
          <w:sz w:val="24"/>
          <w:szCs w:val="24"/>
        </w:rPr>
      </w:pPr>
    </w:p>
    <w:p w14:paraId="05F7D3F8" w14:textId="77777777" w:rsidR="003C47DC" w:rsidRPr="003C47DC" w:rsidRDefault="003C47DC" w:rsidP="003C47DC">
      <w:pPr>
        <w:pStyle w:val="ListParagraph"/>
        <w:rPr>
          <w:rFonts w:ascii="Aptos Display" w:hAnsi="Aptos Display"/>
          <w:sz w:val="24"/>
          <w:szCs w:val="24"/>
        </w:rPr>
      </w:pPr>
    </w:p>
    <w:p w14:paraId="2D815E26" w14:textId="6483A28E" w:rsidR="003C47DC" w:rsidRDefault="003C47DC" w:rsidP="003C47DC">
      <w:pPr>
        <w:pStyle w:val="ListParagraph"/>
        <w:numPr>
          <w:ilvl w:val="0"/>
          <w:numId w:val="6"/>
        </w:numPr>
        <w:rPr>
          <w:rFonts w:ascii="Aptos Display" w:hAnsi="Aptos Display"/>
          <w:sz w:val="24"/>
          <w:szCs w:val="24"/>
        </w:rPr>
      </w:pPr>
      <w:r w:rsidRPr="003C47DC">
        <w:rPr>
          <w:rFonts w:ascii="Aptos Display" w:hAnsi="Aptos Display"/>
          <w:b/>
          <w:bCs/>
          <w:sz w:val="24"/>
          <w:szCs w:val="24"/>
        </w:rPr>
        <w:t>Visualization</w:t>
      </w:r>
      <w:r w:rsidRPr="003C47DC">
        <w:rPr>
          <w:rFonts w:ascii="Aptos Display" w:hAnsi="Aptos Display"/>
          <w:sz w:val="24"/>
          <w:szCs w:val="24"/>
        </w:rPr>
        <w:br/>
        <w:t>A dendrogram is generated to visualize how songs are clustered based on their similarities.</w:t>
      </w:r>
    </w:p>
    <w:p w14:paraId="0144DA87" w14:textId="77777777" w:rsidR="003C47DC" w:rsidRPr="003C47DC" w:rsidRDefault="003C47DC" w:rsidP="003C47DC">
      <w:pPr>
        <w:pStyle w:val="ListParagraph"/>
        <w:rPr>
          <w:rFonts w:ascii="Aptos Display" w:hAnsi="Aptos Display"/>
          <w:sz w:val="24"/>
          <w:szCs w:val="24"/>
        </w:rPr>
      </w:pPr>
    </w:p>
    <w:p w14:paraId="57059D30" w14:textId="6DEECFD1" w:rsidR="003C47DC" w:rsidRDefault="003C47DC" w:rsidP="003C47DC">
      <w:pPr>
        <w:pStyle w:val="ListParagraph"/>
        <w:numPr>
          <w:ilvl w:val="0"/>
          <w:numId w:val="6"/>
        </w:numPr>
        <w:rPr>
          <w:rFonts w:ascii="Aptos Display" w:hAnsi="Aptos Display"/>
          <w:sz w:val="24"/>
          <w:szCs w:val="24"/>
        </w:rPr>
      </w:pPr>
      <w:proofErr w:type="spellStart"/>
      <w:r w:rsidRPr="003C47DC">
        <w:rPr>
          <w:rFonts w:ascii="Aptos Display" w:hAnsi="Aptos Display"/>
          <w:b/>
          <w:bCs/>
          <w:sz w:val="24"/>
          <w:szCs w:val="24"/>
        </w:rPr>
        <w:t>Streamlit</w:t>
      </w:r>
      <w:proofErr w:type="spellEnd"/>
      <w:r w:rsidRPr="003C47DC">
        <w:rPr>
          <w:rFonts w:ascii="Aptos Display" w:hAnsi="Aptos Display"/>
          <w:b/>
          <w:bCs/>
          <w:sz w:val="24"/>
          <w:szCs w:val="24"/>
        </w:rPr>
        <w:t xml:space="preserve"> Interface</w:t>
      </w:r>
      <w:r w:rsidRPr="003C47DC">
        <w:rPr>
          <w:rFonts w:ascii="Aptos Display" w:hAnsi="Aptos Display"/>
          <w:sz w:val="24"/>
          <w:szCs w:val="24"/>
        </w:rPr>
        <w:br/>
        <w:t xml:space="preserve">The results are displayed in an interactive </w:t>
      </w:r>
      <w:proofErr w:type="spellStart"/>
      <w:r w:rsidRPr="003C47DC">
        <w:rPr>
          <w:rFonts w:ascii="Aptos Display" w:hAnsi="Aptos Display"/>
          <w:sz w:val="24"/>
          <w:szCs w:val="24"/>
        </w:rPr>
        <w:t>Streamlit</w:t>
      </w:r>
      <w:proofErr w:type="spellEnd"/>
      <w:r w:rsidRPr="003C47DC">
        <w:rPr>
          <w:rFonts w:ascii="Aptos Display" w:hAnsi="Aptos Display"/>
          <w:sz w:val="24"/>
          <w:szCs w:val="24"/>
        </w:rPr>
        <w:t xml:space="preserve"> application where users can view the dataset and clustering graph.</w:t>
      </w:r>
    </w:p>
    <w:p w14:paraId="7A15C2AD" w14:textId="77777777" w:rsidR="003C47DC" w:rsidRPr="003C47DC" w:rsidRDefault="003C47DC" w:rsidP="003C47DC">
      <w:pPr>
        <w:pStyle w:val="ListParagraph"/>
        <w:rPr>
          <w:rFonts w:ascii="Aptos Display" w:hAnsi="Aptos Display"/>
          <w:sz w:val="24"/>
          <w:szCs w:val="24"/>
        </w:rPr>
      </w:pPr>
    </w:p>
    <w:p w14:paraId="517B165D" w14:textId="77777777" w:rsidR="003C47DC" w:rsidRDefault="003C47DC" w:rsidP="003C47DC">
      <w:pPr>
        <w:pStyle w:val="ListParagraph"/>
        <w:jc w:val="center"/>
        <w:rPr>
          <w:rFonts w:ascii="Aptos Display" w:hAnsi="Aptos Display"/>
          <w:sz w:val="24"/>
          <w:szCs w:val="24"/>
        </w:rPr>
      </w:pPr>
    </w:p>
    <w:p w14:paraId="703FB04E"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Start</w:t>
      </w:r>
    </w:p>
    <w:p w14:paraId="565B923A"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12059882"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Load Music Dataset</w:t>
      </w:r>
    </w:p>
    <w:p w14:paraId="7BB87A1B"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6F315791"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Select Audio Features</w:t>
      </w:r>
    </w:p>
    <w:p w14:paraId="52F935F5"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(tempo, energy, loudness, danceability)</w:t>
      </w:r>
    </w:p>
    <w:p w14:paraId="3D97E194"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06B5C1FC"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Data Standardization</w:t>
      </w:r>
    </w:p>
    <w:p w14:paraId="05DFA483"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6FB6DF66"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Apply Hierarchical Clustering</w:t>
      </w:r>
    </w:p>
    <w:p w14:paraId="55A53388"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3DB6BC67"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Generate Dendrogram Visualization</w:t>
      </w:r>
    </w:p>
    <w:p w14:paraId="266686A6"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46484FDE"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Display Results using </w:t>
      </w:r>
      <w:proofErr w:type="spellStart"/>
      <w:r w:rsidRPr="003C47DC">
        <w:rPr>
          <w:rFonts w:ascii="Aptos Display" w:hAnsi="Aptos Display"/>
          <w:sz w:val="24"/>
          <w:szCs w:val="24"/>
        </w:rPr>
        <w:t>Streamlit</w:t>
      </w:r>
      <w:proofErr w:type="spellEnd"/>
    </w:p>
    <w:p w14:paraId="5F2CCF03" w14:textId="77777777"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 xml:space="preserve">   ↓</w:t>
      </w:r>
    </w:p>
    <w:p w14:paraId="7D2CD6B0" w14:textId="550E9E59" w:rsidR="003C47DC" w:rsidRPr="003C47DC" w:rsidRDefault="003C47DC" w:rsidP="003C47DC">
      <w:pPr>
        <w:pStyle w:val="ListParagraph"/>
        <w:jc w:val="center"/>
        <w:rPr>
          <w:rFonts w:ascii="Aptos Display" w:hAnsi="Aptos Display"/>
          <w:sz w:val="24"/>
          <w:szCs w:val="24"/>
        </w:rPr>
      </w:pPr>
      <w:r w:rsidRPr="003C47DC">
        <w:rPr>
          <w:rFonts w:ascii="Aptos Display" w:hAnsi="Aptos Display"/>
          <w:sz w:val="24"/>
          <w:szCs w:val="24"/>
        </w:rPr>
        <w:t>End</w:t>
      </w:r>
    </w:p>
    <w:p w14:paraId="1D287F12" w14:textId="77777777" w:rsidR="003C47DC" w:rsidRDefault="003C47DC" w:rsidP="004744BC">
      <w:pPr>
        <w:rPr>
          <w:rFonts w:ascii="Aptos Display" w:hAnsi="Aptos Display"/>
          <w:sz w:val="24"/>
          <w:szCs w:val="24"/>
        </w:rPr>
      </w:pPr>
    </w:p>
    <w:p w14:paraId="477EDCD6" w14:textId="77777777" w:rsidR="003C47DC" w:rsidRPr="003C47DC" w:rsidRDefault="003C47DC" w:rsidP="003C47DC">
      <w:pPr>
        <w:rPr>
          <w:rFonts w:ascii="Aptos Display" w:hAnsi="Aptos Display"/>
          <w:b/>
          <w:bCs/>
          <w:sz w:val="28"/>
          <w:szCs w:val="28"/>
          <w:u w:val="double"/>
        </w:rPr>
      </w:pPr>
      <w:r w:rsidRPr="003C47DC">
        <w:rPr>
          <w:rFonts w:ascii="Aptos Display" w:hAnsi="Aptos Display"/>
          <w:b/>
          <w:bCs/>
          <w:sz w:val="28"/>
          <w:szCs w:val="28"/>
          <w:u w:val="double"/>
        </w:rPr>
        <w:t>Algorithm Used</w:t>
      </w:r>
    </w:p>
    <w:p w14:paraId="68EAE165" w14:textId="77777777" w:rsidR="003C47DC" w:rsidRPr="003C47DC" w:rsidRDefault="003C47DC" w:rsidP="003C47DC">
      <w:pPr>
        <w:rPr>
          <w:rFonts w:ascii="Aptos Display" w:hAnsi="Aptos Display"/>
          <w:b/>
          <w:bCs/>
          <w:sz w:val="24"/>
          <w:szCs w:val="24"/>
        </w:rPr>
      </w:pPr>
      <w:r w:rsidRPr="003C47DC">
        <w:rPr>
          <w:rFonts w:ascii="Aptos Display" w:hAnsi="Aptos Display"/>
          <w:b/>
          <w:bCs/>
          <w:sz w:val="24"/>
          <w:szCs w:val="24"/>
        </w:rPr>
        <w:t>Hierarchical Clustering</w:t>
      </w:r>
    </w:p>
    <w:p w14:paraId="15D5CFDD" w14:textId="77777777" w:rsidR="003C47DC" w:rsidRPr="003C47DC" w:rsidRDefault="003C47DC" w:rsidP="003C47DC">
      <w:pPr>
        <w:rPr>
          <w:rFonts w:ascii="Aptos Display" w:hAnsi="Aptos Display"/>
          <w:sz w:val="24"/>
          <w:szCs w:val="24"/>
        </w:rPr>
      </w:pPr>
      <w:r w:rsidRPr="003C47DC">
        <w:rPr>
          <w:rFonts w:ascii="Aptos Display" w:hAnsi="Aptos Display"/>
          <w:sz w:val="24"/>
          <w:szCs w:val="24"/>
        </w:rPr>
        <w:t>Hierarchical clustering builds clusters by continuously merging similar data points.</w:t>
      </w:r>
    </w:p>
    <w:p w14:paraId="4694018A" w14:textId="77777777" w:rsidR="003C47DC" w:rsidRPr="003C47DC" w:rsidRDefault="003C47DC" w:rsidP="003C47DC">
      <w:pPr>
        <w:rPr>
          <w:rFonts w:ascii="Aptos Display" w:hAnsi="Aptos Display"/>
          <w:b/>
          <w:bCs/>
          <w:sz w:val="24"/>
          <w:szCs w:val="24"/>
        </w:rPr>
      </w:pPr>
      <w:r w:rsidRPr="003C47DC">
        <w:rPr>
          <w:rFonts w:ascii="Aptos Display" w:hAnsi="Aptos Display"/>
          <w:b/>
          <w:bCs/>
          <w:sz w:val="24"/>
          <w:szCs w:val="24"/>
        </w:rPr>
        <w:t>Steps of the Algorithm</w:t>
      </w:r>
    </w:p>
    <w:p w14:paraId="370BE413" w14:textId="77777777" w:rsidR="003C47DC" w:rsidRPr="003C47DC" w:rsidRDefault="003C47DC" w:rsidP="003C47DC">
      <w:pPr>
        <w:numPr>
          <w:ilvl w:val="0"/>
          <w:numId w:val="5"/>
        </w:numPr>
        <w:rPr>
          <w:rFonts w:ascii="Aptos Display" w:hAnsi="Aptos Display"/>
          <w:sz w:val="24"/>
          <w:szCs w:val="24"/>
        </w:rPr>
      </w:pPr>
      <w:r w:rsidRPr="003C47DC">
        <w:rPr>
          <w:rFonts w:ascii="Aptos Display" w:hAnsi="Aptos Display"/>
          <w:sz w:val="24"/>
          <w:szCs w:val="24"/>
        </w:rPr>
        <w:t>Treat each data point as an individual cluster.</w:t>
      </w:r>
    </w:p>
    <w:p w14:paraId="5E3977AE" w14:textId="77777777" w:rsidR="003C47DC" w:rsidRPr="003C47DC" w:rsidRDefault="003C47DC" w:rsidP="003C47DC">
      <w:pPr>
        <w:numPr>
          <w:ilvl w:val="0"/>
          <w:numId w:val="5"/>
        </w:numPr>
        <w:rPr>
          <w:rFonts w:ascii="Aptos Display" w:hAnsi="Aptos Display"/>
          <w:sz w:val="24"/>
          <w:szCs w:val="24"/>
        </w:rPr>
      </w:pPr>
      <w:r w:rsidRPr="003C47DC">
        <w:rPr>
          <w:rFonts w:ascii="Aptos Display" w:hAnsi="Aptos Display"/>
          <w:sz w:val="24"/>
          <w:szCs w:val="24"/>
        </w:rPr>
        <w:lastRenderedPageBreak/>
        <w:t>Compute distances between clusters.</w:t>
      </w:r>
    </w:p>
    <w:p w14:paraId="5DB132B0" w14:textId="77777777" w:rsidR="003C47DC" w:rsidRPr="003C47DC" w:rsidRDefault="003C47DC" w:rsidP="003C47DC">
      <w:pPr>
        <w:numPr>
          <w:ilvl w:val="0"/>
          <w:numId w:val="5"/>
        </w:numPr>
        <w:rPr>
          <w:rFonts w:ascii="Aptos Display" w:hAnsi="Aptos Display"/>
          <w:sz w:val="24"/>
          <w:szCs w:val="24"/>
        </w:rPr>
      </w:pPr>
      <w:r w:rsidRPr="003C47DC">
        <w:rPr>
          <w:rFonts w:ascii="Aptos Display" w:hAnsi="Aptos Display"/>
          <w:sz w:val="24"/>
          <w:szCs w:val="24"/>
        </w:rPr>
        <w:t>Merge the closest clusters.</w:t>
      </w:r>
    </w:p>
    <w:p w14:paraId="71F27A07" w14:textId="77777777" w:rsidR="003C47DC" w:rsidRPr="003C47DC" w:rsidRDefault="003C47DC" w:rsidP="003C47DC">
      <w:pPr>
        <w:numPr>
          <w:ilvl w:val="0"/>
          <w:numId w:val="5"/>
        </w:numPr>
        <w:rPr>
          <w:rFonts w:ascii="Aptos Display" w:hAnsi="Aptos Display"/>
          <w:sz w:val="24"/>
          <w:szCs w:val="24"/>
        </w:rPr>
      </w:pPr>
      <w:r w:rsidRPr="003C47DC">
        <w:rPr>
          <w:rFonts w:ascii="Aptos Display" w:hAnsi="Aptos Display"/>
          <w:sz w:val="24"/>
          <w:szCs w:val="24"/>
        </w:rPr>
        <w:t>Repeat until all points form one cluster.</w:t>
      </w:r>
    </w:p>
    <w:p w14:paraId="7E40548D" w14:textId="77777777" w:rsidR="003C47DC" w:rsidRPr="003C47DC" w:rsidRDefault="003C47DC" w:rsidP="003C47DC">
      <w:pPr>
        <w:rPr>
          <w:rFonts w:ascii="Aptos Display" w:hAnsi="Aptos Display"/>
          <w:sz w:val="24"/>
          <w:szCs w:val="24"/>
        </w:rPr>
      </w:pPr>
      <w:r w:rsidRPr="003C47DC">
        <w:rPr>
          <w:rFonts w:ascii="Aptos Display" w:hAnsi="Aptos Display"/>
          <w:sz w:val="24"/>
          <w:szCs w:val="24"/>
        </w:rPr>
        <w:t xml:space="preserve">The result is visualized using a </w:t>
      </w:r>
      <w:r w:rsidRPr="003C47DC">
        <w:rPr>
          <w:rFonts w:ascii="Aptos Display" w:hAnsi="Aptos Display"/>
          <w:b/>
          <w:bCs/>
          <w:sz w:val="24"/>
          <w:szCs w:val="24"/>
        </w:rPr>
        <w:t>dendrogram</w:t>
      </w:r>
      <w:r w:rsidRPr="003C47DC">
        <w:rPr>
          <w:rFonts w:ascii="Aptos Display" w:hAnsi="Aptos Display"/>
          <w:sz w:val="24"/>
          <w:szCs w:val="24"/>
        </w:rPr>
        <w:t>, which shows how clusters are formed.</w:t>
      </w:r>
    </w:p>
    <w:p w14:paraId="4EE7A45A" w14:textId="77777777" w:rsidR="003C47DC" w:rsidRDefault="003C47DC" w:rsidP="004744BC">
      <w:pPr>
        <w:rPr>
          <w:rFonts w:ascii="Aptos Display" w:hAnsi="Aptos Display"/>
          <w:sz w:val="24"/>
          <w:szCs w:val="24"/>
        </w:rPr>
      </w:pPr>
    </w:p>
    <w:p w14:paraId="173989B6" w14:textId="77777777" w:rsidR="003C47DC" w:rsidRPr="003C47DC" w:rsidRDefault="003C47DC" w:rsidP="003C47DC">
      <w:pPr>
        <w:rPr>
          <w:rFonts w:ascii="Aptos Display" w:hAnsi="Aptos Display"/>
          <w:b/>
          <w:bCs/>
          <w:sz w:val="28"/>
          <w:szCs w:val="28"/>
          <w:u w:val="double"/>
        </w:rPr>
      </w:pPr>
      <w:r w:rsidRPr="003C47DC">
        <w:rPr>
          <w:rFonts w:ascii="Aptos Display" w:hAnsi="Aptos Display"/>
          <w:b/>
          <w:bCs/>
          <w:sz w:val="28"/>
          <w:szCs w:val="28"/>
          <w:u w:val="double"/>
        </w:rPr>
        <w:t>Real World Applications</w:t>
      </w:r>
    </w:p>
    <w:p w14:paraId="1564BCA6" w14:textId="77777777" w:rsidR="003C47DC" w:rsidRPr="003C47DC" w:rsidRDefault="003C47DC" w:rsidP="003C47DC">
      <w:pPr>
        <w:rPr>
          <w:rFonts w:ascii="Aptos Display" w:hAnsi="Aptos Display"/>
          <w:sz w:val="24"/>
          <w:szCs w:val="24"/>
        </w:rPr>
      </w:pPr>
      <w:r w:rsidRPr="003C47DC">
        <w:rPr>
          <w:rFonts w:ascii="Aptos Display" w:hAnsi="Aptos Display"/>
          <w:sz w:val="24"/>
          <w:szCs w:val="24"/>
        </w:rPr>
        <w:t>This type of clustering can be useful in:</w:t>
      </w:r>
    </w:p>
    <w:p w14:paraId="54A5E241" w14:textId="77777777" w:rsidR="003C47DC" w:rsidRPr="003C47DC" w:rsidRDefault="003C47DC" w:rsidP="003C47DC">
      <w:pPr>
        <w:numPr>
          <w:ilvl w:val="0"/>
          <w:numId w:val="7"/>
        </w:numPr>
        <w:rPr>
          <w:rFonts w:ascii="Aptos Display" w:hAnsi="Aptos Display"/>
          <w:sz w:val="24"/>
          <w:szCs w:val="24"/>
        </w:rPr>
      </w:pPr>
      <w:r w:rsidRPr="003C47DC">
        <w:rPr>
          <w:rFonts w:ascii="Aptos Display" w:hAnsi="Aptos Display"/>
          <w:sz w:val="24"/>
          <w:szCs w:val="24"/>
        </w:rPr>
        <w:t>music recommendation systems</w:t>
      </w:r>
    </w:p>
    <w:p w14:paraId="7AE5A90F" w14:textId="77777777" w:rsidR="003C47DC" w:rsidRPr="003C47DC" w:rsidRDefault="003C47DC" w:rsidP="003C47DC">
      <w:pPr>
        <w:numPr>
          <w:ilvl w:val="0"/>
          <w:numId w:val="7"/>
        </w:numPr>
        <w:rPr>
          <w:rFonts w:ascii="Aptos Display" w:hAnsi="Aptos Display"/>
          <w:sz w:val="24"/>
          <w:szCs w:val="24"/>
        </w:rPr>
      </w:pPr>
      <w:r w:rsidRPr="003C47DC">
        <w:rPr>
          <w:rFonts w:ascii="Aptos Display" w:hAnsi="Aptos Display"/>
          <w:sz w:val="24"/>
          <w:szCs w:val="24"/>
        </w:rPr>
        <w:t>playlist generation</w:t>
      </w:r>
    </w:p>
    <w:p w14:paraId="57938F4C" w14:textId="77777777" w:rsidR="003C47DC" w:rsidRPr="003C47DC" w:rsidRDefault="003C47DC" w:rsidP="003C47DC">
      <w:pPr>
        <w:numPr>
          <w:ilvl w:val="0"/>
          <w:numId w:val="7"/>
        </w:numPr>
        <w:rPr>
          <w:rFonts w:ascii="Aptos Display" w:hAnsi="Aptos Display"/>
          <w:sz w:val="24"/>
          <w:szCs w:val="24"/>
        </w:rPr>
      </w:pPr>
      <w:r w:rsidRPr="003C47DC">
        <w:rPr>
          <w:rFonts w:ascii="Aptos Display" w:hAnsi="Aptos Display"/>
          <w:sz w:val="24"/>
          <w:szCs w:val="24"/>
        </w:rPr>
        <w:t>music similarity analysis</w:t>
      </w:r>
    </w:p>
    <w:p w14:paraId="52ED3159" w14:textId="77777777" w:rsidR="003C47DC" w:rsidRPr="003C47DC" w:rsidRDefault="003C47DC" w:rsidP="003C47DC">
      <w:pPr>
        <w:numPr>
          <w:ilvl w:val="0"/>
          <w:numId w:val="7"/>
        </w:numPr>
        <w:rPr>
          <w:rFonts w:ascii="Aptos Display" w:hAnsi="Aptos Display"/>
          <w:sz w:val="24"/>
          <w:szCs w:val="24"/>
        </w:rPr>
      </w:pPr>
      <w:r w:rsidRPr="003C47DC">
        <w:rPr>
          <w:rFonts w:ascii="Aptos Display" w:hAnsi="Aptos Display"/>
          <w:sz w:val="24"/>
          <w:szCs w:val="24"/>
        </w:rPr>
        <w:t>organizing large song libraries</w:t>
      </w:r>
    </w:p>
    <w:p w14:paraId="708AFBE5" w14:textId="77777777" w:rsidR="003C47DC" w:rsidRPr="003C47DC" w:rsidRDefault="003C47DC" w:rsidP="003C47DC">
      <w:pPr>
        <w:rPr>
          <w:rFonts w:ascii="Aptos Display" w:hAnsi="Aptos Display"/>
          <w:sz w:val="24"/>
          <w:szCs w:val="24"/>
        </w:rPr>
      </w:pPr>
      <w:r w:rsidRPr="003C47DC">
        <w:rPr>
          <w:rFonts w:ascii="Aptos Display" w:hAnsi="Aptos Display"/>
          <w:sz w:val="24"/>
          <w:szCs w:val="24"/>
        </w:rPr>
        <w:t>Music platforms use similar techniques to recommend songs to users.</w:t>
      </w:r>
    </w:p>
    <w:p w14:paraId="2E7911D1" w14:textId="77777777" w:rsidR="003C47DC" w:rsidRPr="004744BC" w:rsidRDefault="003C47DC" w:rsidP="004744BC">
      <w:pPr>
        <w:rPr>
          <w:rFonts w:ascii="Aptos Display" w:hAnsi="Aptos Display"/>
          <w:sz w:val="24"/>
          <w:szCs w:val="24"/>
        </w:rPr>
      </w:pPr>
    </w:p>
    <w:p w14:paraId="21BD1CB6" w14:textId="77777777" w:rsidR="004744BC" w:rsidRPr="004744BC" w:rsidRDefault="004744BC" w:rsidP="004744BC">
      <w:pPr>
        <w:rPr>
          <w:rFonts w:ascii="Aptos Display" w:hAnsi="Aptos Display"/>
          <w:sz w:val="24"/>
          <w:szCs w:val="24"/>
        </w:rPr>
      </w:pPr>
    </w:p>
    <w:p w14:paraId="45AF49FB" w14:textId="77777777" w:rsidR="004744BC" w:rsidRPr="004744BC" w:rsidRDefault="004744BC" w:rsidP="004744BC">
      <w:pPr>
        <w:rPr>
          <w:rFonts w:ascii="Aptos Display" w:hAnsi="Aptos Display"/>
          <w:sz w:val="24"/>
          <w:szCs w:val="24"/>
        </w:rPr>
      </w:pPr>
    </w:p>
    <w:sectPr w:rsidR="004744BC" w:rsidRPr="00474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24BC"/>
    <w:multiLevelType w:val="multilevel"/>
    <w:tmpl w:val="DD86ECA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3F4B7165"/>
    <w:multiLevelType w:val="multilevel"/>
    <w:tmpl w:val="F320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D1821"/>
    <w:multiLevelType w:val="multilevel"/>
    <w:tmpl w:val="B0B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21AE6"/>
    <w:multiLevelType w:val="hybridMultilevel"/>
    <w:tmpl w:val="53D690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4456B2"/>
    <w:multiLevelType w:val="multilevel"/>
    <w:tmpl w:val="86D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123D2"/>
    <w:multiLevelType w:val="multilevel"/>
    <w:tmpl w:val="E35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B608B"/>
    <w:multiLevelType w:val="multilevel"/>
    <w:tmpl w:val="DCE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275450">
    <w:abstractNumId w:val="6"/>
  </w:num>
  <w:num w:numId="2" w16cid:durableId="1531606359">
    <w:abstractNumId w:val="5"/>
  </w:num>
  <w:num w:numId="3" w16cid:durableId="1908955156">
    <w:abstractNumId w:val="4"/>
  </w:num>
  <w:num w:numId="4" w16cid:durableId="1856580450">
    <w:abstractNumId w:val="0"/>
  </w:num>
  <w:num w:numId="5" w16cid:durableId="21636789">
    <w:abstractNumId w:val="1"/>
  </w:num>
  <w:num w:numId="6" w16cid:durableId="1822959136">
    <w:abstractNumId w:val="3"/>
  </w:num>
  <w:num w:numId="7" w16cid:durableId="1661419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4BC"/>
    <w:rsid w:val="003C47DC"/>
    <w:rsid w:val="004744BC"/>
    <w:rsid w:val="00490CBE"/>
    <w:rsid w:val="005D7835"/>
    <w:rsid w:val="00806EFC"/>
    <w:rsid w:val="00A8308F"/>
    <w:rsid w:val="00B913CA"/>
    <w:rsid w:val="00DA0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10B4"/>
  <w15:chartTrackingRefBased/>
  <w15:docId w15:val="{B414A2DE-E82B-49B4-B36A-73A379E2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4BC"/>
    <w:rPr>
      <w:rFonts w:eastAsiaTheme="majorEastAsia" w:cstheme="majorBidi"/>
      <w:color w:val="272727" w:themeColor="text1" w:themeTint="D8"/>
    </w:rPr>
  </w:style>
  <w:style w:type="paragraph" w:styleId="Title">
    <w:name w:val="Title"/>
    <w:basedOn w:val="Normal"/>
    <w:next w:val="Normal"/>
    <w:link w:val="TitleChar"/>
    <w:uiPriority w:val="10"/>
    <w:qFormat/>
    <w:rsid w:val="00474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4BC"/>
    <w:pPr>
      <w:spacing w:before="160"/>
      <w:jc w:val="center"/>
    </w:pPr>
    <w:rPr>
      <w:i/>
      <w:iCs/>
      <w:color w:val="404040" w:themeColor="text1" w:themeTint="BF"/>
    </w:rPr>
  </w:style>
  <w:style w:type="character" w:customStyle="1" w:styleId="QuoteChar">
    <w:name w:val="Quote Char"/>
    <w:basedOn w:val="DefaultParagraphFont"/>
    <w:link w:val="Quote"/>
    <w:uiPriority w:val="29"/>
    <w:rsid w:val="004744BC"/>
    <w:rPr>
      <w:i/>
      <w:iCs/>
      <w:color w:val="404040" w:themeColor="text1" w:themeTint="BF"/>
    </w:rPr>
  </w:style>
  <w:style w:type="paragraph" w:styleId="ListParagraph">
    <w:name w:val="List Paragraph"/>
    <w:basedOn w:val="Normal"/>
    <w:uiPriority w:val="34"/>
    <w:qFormat/>
    <w:rsid w:val="004744BC"/>
    <w:pPr>
      <w:ind w:left="720"/>
      <w:contextualSpacing/>
    </w:pPr>
  </w:style>
  <w:style w:type="character" w:styleId="IntenseEmphasis">
    <w:name w:val="Intense Emphasis"/>
    <w:basedOn w:val="DefaultParagraphFont"/>
    <w:uiPriority w:val="21"/>
    <w:qFormat/>
    <w:rsid w:val="004744BC"/>
    <w:rPr>
      <w:i/>
      <w:iCs/>
      <w:color w:val="2F5496" w:themeColor="accent1" w:themeShade="BF"/>
    </w:rPr>
  </w:style>
  <w:style w:type="paragraph" w:styleId="IntenseQuote">
    <w:name w:val="Intense Quote"/>
    <w:basedOn w:val="Normal"/>
    <w:next w:val="Normal"/>
    <w:link w:val="IntenseQuoteChar"/>
    <w:uiPriority w:val="30"/>
    <w:qFormat/>
    <w:rsid w:val="00474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4BC"/>
    <w:rPr>
      <w:i/>
      <w:iCs/>
      <w:color w:val="2F5496" w:themeColor="accent1" w:themeShade="BF"/>
    </w:rPr>
  </w:style>
  <w:style w:type="character" w:styleId="IntenseReference">
    <w:name w:val="Intense Reference"/>
    <w:basedOn w:val="DefaultParagraphFont"/>
    <w:uiPriority w:val="32"/>
    <w:qFormat/>
    <w:rsid w:val="004744BC"/>
    <w:rPr>
      <w:b/>
      <w:bCs/>
      <w:smallCaps/>
      <w:color w:val="2F5496" w:themeColor="accent1" w:themeShade="BF"/>
      <w:spacing w:val="5"/>
    </w:rPr>
  </w:style>
  <w:style w:type="table" w:styleId="TableGrid">
    <w:name w:val="Table Grid"/>
    <w:basedOn w:val="TableNormal"/>
    <w:uiPriority w:val="39"/>
    <w:rsid w:val="00474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8E2A5-D993-4416-9BC6-5DC96A89F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Miruthula M</dc:creator>
  <cp:keywords/>
  <dc:description/>
  <cp:lastModifiedBy>Miruthula M</cp:lastModifiedBy>
  <cp:revision>1</cp:revision>
  <dcterms:created xsi:type="dcterms:W3CDTF">2026-03-14T13:02:00Z</dcterms:created>
  <dcterms:modified xsi:type="dcterms:W3CDTF">2026-03-14T14:06:00Z</dcterms:modified>
</cp:coreProperties>
</file>