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10/15/17 Sunday: 1st Scrum Meeting -- 1.5 hrs (7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 for an 1-1.5 hrs to discuss user stories and initial project planning. Came up with 15 user stories. Registered everyone on github, exchanged emails, created a shared google drive folder for documentation. Came up with project-related questions to ask in class. Discussed team member roles.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agree on the regular meeting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project questions during 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 a team name lol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10/17/17 Tuesday: 2nd Scrum Meeting -- 1 hr (4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 log of assignments and a timeline. Agreed on priority. Scheduled the next meeting for Wednesday at 3pm at the library.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10/18/17 Wednesday: 3rd Scrum Meeting -- 3.5 hrs (10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stories in the requested format (15 pages) to submit on 10/19 at 10.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10/24 Tuesday: 4th Scrum Meeting/Work Session 1.5 hrs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tasks we will focus on and updated the 1 sprint log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finished.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 finished partially.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Shapes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Agreed to meet at 3:30 on Wednesday (10/25).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Waffle IO (Connor)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10/25 Wednesday: 5th Scrum Meeting/Work Session 4.5 (15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 introduction to QT and QPainter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Coded the interface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qt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10/26 Wednesday: 6th Scrum Meeting/Work Session 1.5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relationship between widgets and the code. Saw examples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10/29 Sunday: 7th Scrum Meeting/Work Session 3 hrs (6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implementation of classes derived from shape and draw and move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logging the project into the Waffle IO dashboard from the 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11/5 Sunday: 8th Scrum Meeting/Work Session 4 hrs (8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Ellipse, Circle and Square classes.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wiki file w/project-related links for formulas/training videos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a 1st branch of the project (no longer upload directly to the master branch)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parser. Set up the main infrastructure, need to add a function for each shape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text shape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duplicate of this scrum log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11/10 Friday: 9th Scrum Meeting/Work Session 3 hrs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the parser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and tested preliminary menu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11/12 Sunday: 10th Scrum Meeting/Work Session 7 hrs (14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Finished the parser for: polyLine, Polygon, Rectangle, Square, Ellipse, Circle, Text. Just need to test code (on Tuesday).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successfully fought back against a panic attack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menu design for each unique shape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11/14 Tuesday: 11th Scrum Meeting/Work Session 6.5 hrs (16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Tested the parser as a group: doesn’t read in from a 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the framework for the modify menus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11/15 Wednesday: 12th Scrum Meeting/Work Session 7 hrs (15.5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the parser (isolated the problem in logic), still doesn’t read from the file (separate problem), continue working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the UML diagram, might be able to finish by Thursday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help text file (will make additions later as we add other menus)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help function in the menu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Polyline and Polygon menu implementations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