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10/15/17 Sunday: 1st Scrum Meeting -- 1.5 hrs (7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 for an 1-1.5 hrs to discuss user stories and initial project planning. Came up with 15 user stories. Registered everyone on github, exchanged emails, created a shared google drive folder for documentation. Came up with project-related questions to ask in class. Discussed team member roles.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agree on the regular meeting 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project questions during 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 a team name lol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10/17/17 Tuesday: 2nd Scrum Meeting -- 1 hr (4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a log of assignments and a timeline. Agreed on priority. Scheduled the next meeting for Wednesday at 3pm at the library.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10/18/17 Wednesday: 3rd Scrum Meeting -- 3.5 hrs (10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stories in the requested format (15 pages) to submit on 10/19 at 10.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10/24 Tuesday: 4th Scrum Meeting/Work Session 1.5 hrs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tasks we will focus on and updated the 1 sprint log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finished.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login finished partially.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Shapes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Agreed to meet at 3:30 on Wednesday (10/25).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Waffle IO (Connor)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10/25 Wednesday: 5th Scrum Meeting/Work Session 4.5 (15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 introduction to QT and QPainter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Coded the interface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qt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10/26 Wednesday: 6th Scrum Meeting/Work Session 1.5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relationship between widgets and the code. Saw examples of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10/29 Sunday: 7th Scrum Meeting/Work Session 3 hrs (6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implementation of classes derived from shape and draw and move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logging the project into the Waffle IO dashboard from the 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11/5 Sunday: 8th Scrum Meeting/Work Session 4 hrs (8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Ellipse, Circle and Square classes.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wiki file w/project-related links for formulas/training videos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a 1st branch of the project (no longer upload directly to the master branch)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parser. Set up the main infrastructure, need to add a function for each shape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a text shape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duplicate of this scrum log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11/10 Friday: 9th Scrum Meeting/Work Session 3 hrs (5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the parser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and tested preliminary menu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11/12 Sunday: 10th Scrum Meeting/Work Session 7 hrs (14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Finished the parser for: polyLine, Polygon, Rectangle, Square, Ellipse, Circle, Text. Just need to test code (on Tuesday).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successfully fought back against a panic attack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 menu design for each unique shape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11/14 Tuesday: 11th Scrum Meeting/Work Session 6.5 hrs (16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Tested the parser as a group: doesn’t read in from a 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the framework for the modify menus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11/15 Wednesday: 12th Scrum Meeting/Work Session 7 hrs (15.5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the parser (isolated the problem in logic), still doesn’t read from the file (separate problem), continue working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the UML diagram, might be able to finish by Thursday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help text file (will make additions later as we add other menus)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the help function in the menu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Polyline and Polygon menu implementations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11/17 Friday: 13th Scrum Meeting/Work Session 7 hrs (15.5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the parser (isolated the problem in logic), still doesn’t read from the file (separate problem), continue working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the UML diagram, might be able to finish by Thursday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the help text file (will make additions later as we add other menus)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the help function in the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11/18 Saturday: 14th Scrum Meeting/Work Session 7 hrs (15.5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the parser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11/19 Sunday: 16th Scrum Meeting/Work Session 6 hrs (12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Parser is fully operational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by ID/other elements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11/20 Monday: 17th Scrum Meeting/Work Session 3 hrs (6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login function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help function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11/21 Tuesday: 18th Scrum Meeting/Work Session 7 hrs (15 person-hours)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feedback function (saving/loading)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pricing/maintenance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compatibility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sales pitch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DOxygen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