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091" w:rsidRPr="0081263D" w:rsidRDefault="0081263D">
      <w:pPr>
        <w:rPr>
          <w:rFonts w:ascii="Arial" w:hAnsi="Arial" w:cs="Arial"/>
          <w:b/>
          <w:sz w:val="28"/>
          <w:szCs w:val="28"/>
        </w:rPr>
      </w:pPr>
      <w:r w:rsidRPr="0081263D">
        <w:rPr>
          <w:rFonts w:ascii="Arial" w:hAnsi="Arial" w:cs="Arial"/>
          <w:b/>
          <w:sz w:val="28"/>
          <w:szCs w:val="28"/>
        </w:rPr>
        <w:t>Abas Auxílio e Aprendizado do Excel (micrsoft.com):</w:t>
      </w:r>
    </w:p>
    <w:p w:rsidR="0081263D" w:rsidRDefault="0081263D">
      <w:pPr>
        <w:rPr>
          <w:rFonts w:ascii="Arial" w:hAnsi="Arial" w:cs="Arial"/>
          <w:sz w:val="24"/>
          <w:szCs w:val="24"/>
        </w:rPr>
      </w:pPr>
    </w:p>
    <w:p w:rsidR="0081263D" w:rsidRDefault="00812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 passo a passo do processo de criação de uma pasta de trabalho no Excel; como salvar a pasta de trabalho no OneDrive; analisar e formatar planilhas; colaborar; configuração de seus aplicativos móveis.</w:t>
      </w:r>
    </w:p>
    <w:p w:rsidR="0081263D" w:rsidRDefault="0081263D">
      <w:pPr>
        <w:rPr>
          <w:rFonts w:ascii="Arial" w:hAnsi="Arial" w:cs="Arial"/>
          <w:sz w:val="24"/>
          <w:szCs w:val="24"/>
        </w:rPr>
      </w:pPr>
    </w:p>
    <w:p w:rsidR="0081263D" w:rsidRDefault="00812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Colaborar: instruções de compartilhamento e impressão de arquivos</w:t>
      </w:r>
      <w:r w:rsidR="00A00974">
        <w:rPr>
          <w:rFonts w:ascii="Arial" w:hAnsi="Arial" w:cs="Arial"/>
          <w:sz w:val="24"/>
          <w:szCs w:val="24"/>
        </w:rPr>
        <w:t>.</w:t>
      </w:r>
    </w:p>
    <w:p w:rsidR="0081263D" w:rsidRDefault="0081263D">
      <w:pPr>
        <w:rPr>
          <w:rFonts w:ascii="Arial" w:hAnsi="Arial" w:cs="Arial"/>
          <w:sz w:val="24"/>
          <w:szCs w:val="24"/>
        </w:rPr>
      </w:pPr>
    </w:p>
    <w:p w:rsidR="0081263D" w:rsidRDefault="00812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e fórmulas: como utilizar fórmulas, funções, lógica e referências dentro do Excel.</w:t>
      </w:r>
    </w:p>
    <w:p w:rsidR="0081263D" w:rsidRDefault="0081263D">
      <w:pPr>
        <w:rPr>
          <w:rFonts w:ascii="Arial" w:hAnsi="Arial" w:cs="Arial"/>
          <w:sz w:val="24"/>
          <w:szCs w:val="24"/>
        </w:rPr>
      </w:pPr>
    </w:p>
    <w:p w:rsidR="0081263D" w:rsidRDefault="00812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Importar e analisar:</w:t>
      </w:r>
      <w:r w:rsidR="00A00974">
        <w:rPr>
          <w:rFonts w:ascii="Arial" w:hAnsi="Arial" w:cs="Arial"/>
          <w:sz w:val="24"/>
          <w:szCs w:val="24"/>
        </w:rPr>
        <w:t xml:space="preserve"> informações sobre importação de dados, tabelas, classificação e filtração e gráficos.</w:t>
      </w:r>
    </w:p>
    <w:p w:rsidR="0081263D" w:rsidRDefault="0081263D">
      <w:pPr>
        <w:rPr>
          <w:rFonts w:ascii="Arial" w:hAnsi="Arial" w:cs="Arial"/>
          <w:sz w:val="24"/>
          <w:szCs w:val="24"/>
        </w:rPr>
      </w:pPr>
    </w:p>
    <w:p w:rsidR="0081263D" w:rsidRDefault="00812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Formatar dados:</w:t>
      </w:r>
      <w:r w:rsidR="00A00974">
        <w:rPr>
          <w:rFonts w:ascii="Arial" w:hAnsi="Arial" w:cs="Arial"/>
          <w:sz w:val="24"/>
          <w:szCs w:val="24"/>
        </w:rPr>
        <w:t xml:space="preserve"> como inserir e localizar dados; formatações de planilha; layout da pasta de trabalho; validação de dados; personalização do programa Office.</w:t>
      </w:r>
    </w:p>
    <w:p w:rsidR="0081263D" w:rsidRDefault="0081263D">
      <w:pPr>
        <w:rPr>
          <w:rFonts w:ascii="Arial" w:hAnsi="Arial" w:cs="Arial"/>
          <w:sz w:val="24"/>
          <w:szCs w:val="24"/>
        </w:rPr>
      </w:pPr>
    </w:p>
    <w:p w:rsidR="0081263D" w:rsidRPr="0081263D" w:rsidRDefault="00812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Solução de problemas:</w:t>
      </w:r>
      <w:r w:rsidR="00A00974">
        <w:rPr>
          <w:rFonts w:ascii="Arial" w:hAnsi="Arial" w:cs="Arial"/>
          <w:sz w:val="24"/>
          <w:szCs w:val="24"/>
        </w:rPr>
        <w:t xml:space="preserve"> como solucionar os principais problemas que podem ocorrer no Excel.</w:t>
      </w:r>
      <w:bookmarkStart w:id="0" w:name="_GoBack"/>
      <w:bookmarkEnd w:id="0"/>
    </w:p>
    <w:sectPr w:rsidR="0081263D" w:rsidRPr="00812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D"/>
    <w:rsid w:val="0081263D"/>
    <w:rsid w:val="00975091"/>
    <w:rsid w:val="00A0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3440"/>
  <w15:chartTrackingRefBased/>
  <w15:docId w15:val="{29B546F9-81A9-46BD-9519-6D6BD3E7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2023-08-18T01:27:00Z</dcterms:created>
  <dcterms:modified xsi:type="dcterms:W3CDTF">2023-08-18T01:43:00Z</dcterms:modified>
</cp:coreProperties>
</file>