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ind w:firstLine="0"/>
        <w:jc w:val="center"/>
      </w:pPr>
      <w:r>
        <w:rPr>
          <w:b/>
          <w:bCs/>
          <w:sz w:val="24"/>
          <w:szCs w:val="24"/>
        </w:rPr>
        <w:t xml:space="preserve">AZƏRBAYCAN TEXNİKİ UNİVERSİTETİ</w:t>
      </w:r>
    </w:p>
    <w:p>
      <w:pPr>
        <w:ind w:firstLine="0"/>
        <w:jc w:val="center"/>
      </w:pPr>
      <w:r>
        <w:rPr>
          <w:b/>
          <w:bCs/>
          <w:sz w:val="24"/>
          <w:szCs w:val="24"/>
        </w:rPr>
        <w:t xml:space="preserve">İnformasiya Texnologiyaları və Telekommunikasiya Fakültəsi (İTT)</w:t>
      </w:r>
    </w:p>
    <w:p>
      <w:pPr>
        <w:ind w:firstLine="0"/>
        <w:jc w:val="center"/>
      </w:pPr>
      <w:r>
        <w:rPr>
          <w:b/>
          <w:bCs/>
          <w:sz w:val="24"/>
          <w:szCs w:val="24"/>
        </w:rPr>
        <w:t xml:space="preserve">Qrup: 652a3</w:t>
      </w:r>
    </w:p>
    <w:p>
      <w:pPr>
        <w:ind w:firstLine="0"/>
        <w:jc w:val="center"/>
      </w:pPr>
      <w:r>
        <w:rPr>
          <w:b/>
          <w:bCs/>
          <w:sz w:val="24"/>
          <w:szCs w:val="24"/>
        </w:rPr>
        <w:t xml:space="preserve">Tələbə: Miryusif Məcidov</w:t>
      </w:r>
    </w:p>
    <w:p>
      <w:pPr>
        <w:ind w:firstLine="0"/>
        <w:jc w:val="center"/>
      </w:pPr>
    </w:p>
    <w:p>
      <w:pPr>
        <w:ind w:firstLine="0"/>
        <w:jc w:val="center"/>
      </w:pPr>
      <w:r>
        <w:rPr>
          <w:b/>
          <w:bCs/>
          <w:sz w:val="32"/>
          <w:szCs w:val="32"/>
        </w:rPr>
        <w:t xml:space="preserve">6. Naviqasiya və Marşrutlaşdırma (GoRouter)</w:t>
      </w:r>
    </w:p>
    <w:p>
      <w:pPr>
        <w:ind w:firstLine="0"/>
        <w:jc w:val="center"/>
      </w:pPr>
    </w:p>
    <w:p>
      <w:pPr>
        <w:ind w:firstLine="0"/>
        <w:jc w:val="both"/>
      </w:pPr>
    </w:p>
    <w:p>
      <w:pPr>
        <w:spacing w:before="200"/>
        <w:ind w:firstLine="0"/>
        <w:jc w:val="left"/>
      </w:pPr>
      <w:r>
        <w:rPr>
          <w:b/>
          <w:bCs/>
          <w:sz w:val="28"/>
          <w:szCs w:val="28"/>
        </w:rPr>
        <w:t xml:space="preserve">1. Giriş və Məqsəd</w:t>
      </w:r>
    </w:p>
    <w:p>
      <w:pPr>
        <w:ind w:firstLine="0"/>
        <w:jc w:val="both"/>
      </w:pPr>
    </w:p>
    <w:p>
      <w:pPr>
        <w:ind w:firstLine="708"/>
        <w:jc w:val="both"/>
      </w:pPr>
      <w:r>
        <w:rPr>
          <w:sz w:val="24"/>
          <w:szCs w:val="24"/>
        </w:rPr>
        <w:t xml:space="preserve">Müasir mobil tətbiqlər ONLARLA ekrandan ibarətdir və bu ekranlar arasındakı keçidlər (navigation) tez-bir-tez MÜRƏKKƏB MƏNTIQ (autentifikasiya yoxlaması, dərin keçidlər/deep links, parametrlərin ötürülməsi) tələb edir. "Grandmaster" tətbiqi bu məqsədlə Flutter ekosistemində RƏSMİ OLARAQ TÖVSİYƏ EDİLƏN </w:t>
      </w:r>
      <w:r>
        <w:rPr>
          <w:b/>
          <w:bCs/>
          <w:sz w:val="24"/>
          <w:szCs w:val="24"/>
        </w:rPr>
        <w:t xml:space="preserve">GoRouter</w:t>
      </w:r>
      <w:r>
        <w:rPr>
          <w:sz w:val="24"/>
          <w:szCs w:val="24"/>
        </w:rPr>
        <w:t xml:space="preserve"> (v14.6.2) paketindən istifadə edir. GoRouter, DEKLARATİV (declarative), URL-ƏSASLI marşrutlaşdırma təqdim edir — bu, həm mobil, həm də veb platformalarda EYNİ KODLA işləyən, BROWSER GERİ DÜYMƏSİ ilə UYĞUN gələn bir naviqasiya sistemi yaratmağa imkan verir.</w:t>
      </w:r>
    </w:p>
    <w:p>
      <w:pPr>
        <w:ind w:firstLine="0"/>
        <w:jc w:val="both"/>
      </w:pPr>
    </w:p>
    <w:p>
      <w:pPr>
        <w:ind w:firstLine="708"/>
        <w:jc w:val="both"/>
      </w:pPr>
      <w:r>
        <w:rPr>
          <w:b/>
          <w:bCs/>
          <w:sz w:val="24"/>
          <w:szCs w:val="24"/>
        </w:rPr>
        <w:t xml:space="preserve">Fayl:</w:t>
      </w:r>
      <w:r>
        <w:rPr>
          <w:sz w:val="24"/>
          <w:szCs w:val="24"/>
        </w:rPr>
        <w:t xml:space="preserve"> </w:t>
      </w:r>
      <w:r>
        <w:rPr>
          <w:rFonts w:ascii="Consolas" w:cs="Consolas" w:eastAsia="Consolas" w:hAnsi="Consolas"/>
          <w:sz w:val="24"/>
          <w:szCs w:val="24"/>
        </w:rPr>
        <w:t xml:space="preserve">lib/core/router/app_router.dart</w:t>
      </w:r>
    </w:p>
    <w:p>
      <w:pPr>
        <w:ind w:firstLine="0"/>
        <w:jc w:val="both"/>
      </w:pPr>
    </w:p>
    <w:p>
      <w:pPr>
        <w:spacing w:before="200"/>
        <w:ind w:firstLine="0"/>
        <w:jc w:val="left"/>
      </w:pPr>
      <w:r>
        <w:rPr>
          <w:b/>
          <w:bCs/>
          <w:sz w:val="28"/>
          <w:szCs w:val="28"/>
        </w:rPr>
        <w:t xml:space="preserve">2. İstifadə Olunan Texnologiyalar</w:t>
      </w:r>
    </w:p>
    <w:p>
      <w:pPr>
        <w:ind w:firstLine="0"/>
        <w:jc w:val="both"/>
      </w:pPr>
    </w:p>
    <w:p>
      <w:pPr>
        <w:pStyle w:val="ListParagraph"/>
        <w:numPr>
          <w:ilvl w:val="0"/>
          <w:numId w:val="2"/>
        </w:numPr>
        <w:jc w:val="both"/>
      </w:pPr>
      <w:r>
        <w:rPr>
          <w:b/>
          <w:bCs/>
          <w:sz w:val="24"/>
          <w:szCs w:val="24"/>
        </w:rPr>
        <w:t xml:space="preserve">`go_router` (v14.6.2)</w:t>
      </w:r>
      <w:r>
        <w:rPr>
          <w:sz w:val="24"/>
          <w:szCs w:val="24"/>
        </w:rPr>
        <w:t xml:space="preserve"> — Flutter komandası tərəfindən rəsmən dəstəklənən, deklarativ marşrutlaşdırma paketi.</w:t>
      </w:r>
    </w:p>
    <w:p>
      <w:pPr>
        <w:pStyle w:val="ListParagraph"/>
        <w:numPr>
          <w:ilvl w:val="0"/>
          <w:numId w:val="2"/>
        </w:numPr>
        <w:jc w:val="both"/>
      </w:pPr>
      <w:r>
        <w:rPr>
          <w:b/>
          <w:bCs/>
          <w:sz w:val="24"/>
          <w:szCs w:val="24"/>
        </w:rPr>
        <w:t xml:space="preserve">`Riverpod` `Provider`</w:t>
      </w:r>
      <w:r>
        <w:rPr>
          <w:sz w:val="24"/>
          <w:szCs w:val="24"/>
        </w:rPr>
        <w:t xml:space="preserve"> — </w:t>
      </w:r>
      <w:r>
        <w:rPr>
          <w:rFonts w:ascii="Consolas" w:cs="Consolas" w:eastAsia="Consolas" w:hAnsi="Consolas"/>
          <w:sz w:val="24"/>
          <w:szCs w:val="24"/>
        </w:rPr>
        <w:t xml:space="preserve">routerProvider</w:t>
      </w:r>
      <w:r>
        <w:rPr>
          <w:sz w:val="24"/>
          <w:szCs w:val="24"/>
        </w:rPr>
        <w:t xml:space="preserve"> vasitəsilə </w:t>
      </w:r>
      <w:r>
        <w:rPr>
          <w:rFonts w:ascii="Consolas" w:cs="Consolas" w:eastAsia="Consolas" w:hAnsi="Consolas"/>
          <w:sz w:val="24"/>
          <w:szCs w:val="24"/>
        </w:rPr>
        <w:t xml:space="preserve">GoRouter</w:t>
      </w:r>
      <w:r>
        <w:rPr>
          <w:sz w:val="24"/>
          <w:szCs w:val="24"/>
        </w:rPr>
        <w:t xml:space="preserve"> instansının asılılıq inyeksiyası (dependency injection).</w:t>
      </w:r>
    </w:p>
    <w:p>
      <w:pPr>
        <w:pStyle w:val="ListParagraph"/>
        <w:numPr>
          <w:ilvl w:val="0"/>
          <w:numId w:val="2"/>
        </w:numPr>
        <w:jc w:val="both"/>
      </w:pPr>
      <w:r>
        <w:rPr>
          <w:b/>
          <w:bCs/>
          <w:sz w:val="24"/>
          <w:szCs w:val="24"/>
        </w:rPr>
        <w:t xml:space="preserve">`ChangeNotifier` + `refreshListenable`</w:t>
      </w:r>
      <w:r>
        <w:rPr>
          <w:sz w:val="24"/>
          <w:szCs w:val="24"/>
        </w:rPr>
        <w:t xml:space="preserve"> — autentifikasiya vəziyyəti dəyişdikdə MARŞRUTLAŞDIRMA QƏRARLARININ AVTOMATIK YENİDƏN HESABLANMASI üçün.</w:t>
      </w:r>
    </w:p>
    <w:p>
      <w:pPr>
        <w:pStyle w:val="ListParagraph"/>
        <w:numPr>
          <w:ilvl w:val="0"/>
          <w:numId w:val="2"/>
        </w:numPr>
        <w:jc w:val="both"/>
      </w:pPr>
      <w:r>
        <w:rPr>
          <w:b/>
          <w:bCs/>
          <w:sz w:val="24"/>
          <w:szCs w:val="24"/>
        </w:rPr>
        <w:t xml:space="preserve">`StatefulShellRoute`</w:t>
      </w:r>
      <w:r>
        <w:rPr>
          <w:sz w:val="24"/>
          <w:szCs w:val="24"/>
        </w:rPr>
        <w:t xml:space="preserve"> (və ya bənzər "parent route" strukturu) — </w:t>
      </w:r>
      <w:r>
        <w:rPr>
          <w:rFonts w:ascii="Consolas" w:cs="Consolas" w:eastAsia="Consolas" w:hAnsi="Consolas"/>
          <w:sz w:val="24"/>
          <w:szCs w:val="24"/>
        </w:rPr>
        <w:t xml:space="preserve">/home</w:t>
      </w:r>
      <w:r>
        <w:rPr>
          <w:sz w:val="24"/>
          <w:szCs w:val="24"/>
        </w:rPr>
        <w:t xml:space="preserve"> kimi ƏSAS NAVİQASİYA ÇƏRÇİVƏSİNİN (bottom nav bar) öz daxili marşrutlarını saxlaması üçün.</w:t>
      </w:r>
    </w:p>
    <w:p>
      <w:pPr>
        <w:pStyle w:val="ListParagraph"/>
        <w:numPr>
          <w:ilvl w:val="0"/>
          <w:numId w:val="2"/>
        </w:numPr>
        <w:jc w:val="both"/>
      </w:pPr>
      <w:r>
        <w:rPr>
          <w:b/>
          <w:bCs/>
          <w:sz w:val="24"/>
          <w:szCs w:val="24"/>
        </w:rPr>
        <w:t xml:space="preserve">`CustomTransitionPage`</w:t>
      </w:r>
      <w:r>
        <w:rPr>
          <w:sz w:val="24"/>
          <w:szCs w:val="24"/>
        </w:rPr>
        <w:t xml:space="preserve"> — fərdi səhifə keçid animasiyaları (fade, slide) üçün.</w:t>
      </w:r>
    </w:p>
    <w:p>
      <w:pPr>
        <w:ind w:firstLine="0"/>
        <w:jc w:val="both"/>
      </w:pPr>
    </w:p>
    <w:p>
      <w:pPr>
        <w:spacing w:before="200"/>
        <w:ind w:firstLine="0"/>
        <w:jc w:val="left"/>
      </w:pPr>
      <w:r>
        <w:rPr>
          <w:b/>
          <w:bCs/>
          <w:sz w:val="28"/>
          <w:szCs w:val="28"/>
        </w:rPr>
        <w:t xml:space="preserve">3. Router Provider və Avtomatik Yenidən Hesablama</w:t>
      </w:r>
    </w:p>
    <w:p>
      <w:pPr>
        <w:ind w:firstLine="0"/>
        <w:jc w:val="both"/>
      </w:pPr>
    </w:p>
    <w:p>
      <w:pPr>
        <w:ind w:left="566" w:firstLine="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final routerProvider = Provider&lt;GoRouter&gt;((ref) {</w:t>
      </w:r>
    </w:p>
    <w:p>
      <w:pPr>
        <w:ind w:left="566" w:firstLine="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final notifier = _RouterNotifier(ref);</w:t>
      </w:r>
    </w:p>
    <w:p>
      <w:pPr>
        <w:ind w:left="566" w:firstLine="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return GoRouter(</w:t>
      </w:r>
    </w:p>
    <w:p>
      <w:pPr>
        <w:ind w:left="566" w:firstLine="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  initialLocation: '/splash',</w:t>
      </w:r>
    </w:p>
    <w:p>
      <w:pPr>
        <w:ind w:left="566" w:firstLine="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  refreshListenable: notifier,</w:t>
      </w:r>
    </w:p>
    <w:p>
      <w:pPr>
        <w:ind w:left="566" w:firstLine="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  redirect: notifier._redirect,</w:t>
      </w:r>
    </w:p>
    <w:p>
      <w:pPr>
        <w:ind w:left="566" w:firstLine="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  routes: [...],</w:t>
      </w:r>
    </w:p>
    <w:p>
      <w:pPr>
        <w:ind w:left="566" w:firstLine="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  errorBuilder: (context, state) =&gt;</w:t>
      </w:r>
    </w:p>
    <w:p>
      <w:pPr>
        <w:ind w:left="566" w:firstLine="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    Scaffold(body: Center(child: Text('Route not found: ${state.error}'))),</w:t>
      </w:r>
    </w:p>
    <w:p>
      <w:pPr>
        <w:ind w:left="566" w:firstLine="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);</w:t>
      </w:r>
    </w:p>
    <w:p>
      <w:pPr>
        <w:ind w:left="566" w:firstLine="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});</w:t>
      </w:r>
    </w:p>
    <w:p>
      <w:pPr>
        <w:ind w:firstLine="708"/>
        <w:jc w:val="both"/>
      </w:pPr>
      <w:r>
        <w:rPr>
          <w:sz w:val="24"/>
          <w:szCs w:val="24"/>
        </w:rPr>
        <w:t xml:space="preserve">&gt;</w:t>
      </w:r>
    </w:p>
    <w:p>
      <w:pPr>
        <w:ind w:left="566" w:firstLine="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class _RouterNotifier extends ChangeNotifier {</w:t>
      </w:r>
    </w:p>
    <w:p>
      <w:pPr>
        <w:ind w:left="566" w:firstLine="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_RouterNotifier(this.ref) {</w:t>
      </w:r>
    </w:p>
    <w:p>
      <w:pPr>
        <w:ind w:left="566" w:firstLine="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  ref.listen(authStateProvider, (_, __) =&gt; notifyListeners());</w:t>
      </w:r>
    </w:p>
    <w:p>
      <w:pPr>
        <w:ind w:left="566" w:firstLine="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}</w:t>
      </w:r>
    </w:p>
    <w:p>
      <w:pPr>
        <w:ind w:left="566" w:firstLine="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final Ref ref;</w:t>
      </w:r>
    </w:p>
    <w:p>
      <w:pPr>
        <w:ind w:left="566" w:firstLine="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FutureOr&lt;String?&gt; _redirect(BuildContext context, GoRouterState state) {</w:t>
      </w:r>
    </w:p>
    <w:p>
      <w:pPr>
        <w:ind w:left="566" w:firstLine="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  final authState = ref.read(authStateProvider);</w:t>
      </w:r>
    </w:p>
    <w:p>
      <w:pPr>
        <w:ind w:left="566" w:firstLine="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  // ... aşağıda ətraflı</w:t>
      </w:r>
    </w:p>
    <w:p>
      <w:pPr>
        <w:ind w:left="566" w:firstLine="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}</w:t>
      </w:r>
    </w:p>
    <w:p>
      <w:pPr>
        <w:ind w:left="566" w:firstLine="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}</w:t>
      </w:r>
    </w:p>
    <w:p>
      <w:pPr>
        <w:ind w:firstLine="0"/>
        <w:jc w:val="both"/>
      </w:pPr>
    </w:p>
    <w:p>
      <w:pPr>
        <w:ind w:firstLine="708"/>
        <w:jc w:val="both"/>
      </w:pPr>
      <w:r>
        <w:rPr>
          <w:rFonts w:ascii="Consolas" w:cs="Consolas" w:eastAsia="Consolas" w:hAnsi="Consolas"/>
          <w:sz w:val="24"/>
          <w:szCs w:val="24"/>
        </w:rPr>
        <w:t xml:space="preserve">_RouterNotifier</w:t>
      </w:r>
      <w:r>
        <w:rPr>
          <w:sz w:val="24"/>
          <w:szCs w:val="24"/>
        </w:rPr>
        <w:t xml:space="preserve"> sinfi </w:t>
      </w:r>
      <w:r>
        <w:rPr>
          <w:rFonts w:ascii="Consolas" w:cs="Consolas" w:eastAsia="Consolas" w:hAnsi="Consolas"/>
          <w:sz w:val="24"/>
          <w:szCs w:val="24"/>
        </w:rPr>
        <w:t xml:space="preserve">ChangeNotifier</w:t>
      </w:r>
      <w:r>
        <w:rPr>
          <w:sz w:val="24"/>
          <w:szCs w:val="24"/>
        </w:rPr>
        <w:t xml:space="preserve">-dan TÖRƏYİR və konstruktorunda </w:t>
      </w:r>
      <w:r>
        <w:rPr>
          <w:rFonts w:ascii="Consolas" w:cs="Consolas" w:eastAsia="Consolas" w:hAnsi="Consolas"/>
          <w:sz w:val="24"/>
          <w:szCs w:val="24"/>
        </w:rPr>
        <w:t xml:space="preserve">ref.listen(authStateProvider, ...)</w:t>
      </w:r>
      <w:r>
        <w:rPr>
          <w:sz w:val="24"/>
          <w:szCs w:val="24"/>
        </w:rPr>
        <w:t xml:space="preserve"> vasitəsilə Firebase Auth vəziyyətinin DƏYİŞMƏLƏRİNƏ ABUNƏ OLUR. Hər dəfə istifadəçi GİRİŞ EDƏNDƏ və ya ÇIXIŞ EDƏNDƏ, </w:t>
      </w:r>
      <w:r>
        <w:rPr>
          <w:rFonts w:ascii="Consolas" w:cs="Consolas" w:eastAsia="Consolas" w:hAnsi="Consolas"/>
          <w:sz w:val="24"/>
          <w:szCs w:val="24"/>
        </w:rPr>
        <w:t xml:space="preserve">notifyListeners()</w:t>
      </w:r>
      <w:r>
        <w:rPr>
          <w:sz w:val="24"/>
          <w:szCs w:val="24"/>
        </w:rPr>
        <w:t xml:space="preserve"> çağırılır — bu da GoRouter-ə "marşrut qaydalarını YENİDƏN YOXLA" siqnalı göndərir. Nəticədə, məsələn, istifadəçi PROFİL EKRANINDA İKƏN ÇIXIŞ EDƏRSƏ, tətbiq AVTOMATIK OLARAQ </w:t>
      </w:r>
      <w:r>
        <w:rPr>
          <w:rFonts w:ascii="Consolas" w:cs="Consolas" w:eastAsia="Consolas" w:hAnsi="Consolas"/>
          <w:sz w:val="24"/>
          <w:szCs w:val="24"/>
        </w:rPr>
        <w:t xml:space="preserve">/login</w:t>
      </w:r>
      <w:r>
        <w:rPr>
          <w:sz w:val="24"/>
          <w:szCs w:val="24"/>
        </w:rPr>
        <w:t xml:space="preserve"> SƏHİFƏSİNƏ YÖNLƏNDİRİLİR — heç bir əlavə naviqasiya kodu yazmadan.</w:t>
      </w:r>
    </w:p>
    <w:p>
      <w:pPr>
        <w:ind w:firstLine="0"/>
        <w:jc w:val="both"/>
      </w:pPr>
    </w:p>
    <w:p>
      <w:pPr>
        <w:spacing w:before="200"/>
        <w:ind w:firstLine="0"/>
        <w:jc w:val="left"/>
      </w:pPr>
      <w:r>
        <w:rPr>
          <w:b/>
          <w:bCs/>
          <w:sz w:val="28"/>
          <w:szCs w:val="28"/>
        </w:rPr>
        <w:t xml:space="preserve">4. Yönləndirmə (Redirect) Məntiqi</w:t>
      </w:r>
    </w:p>
    <w:p>
      <w:pPr>
        <w:ind w:firstLine="0"/>
        <w:jc w:val="both"/>
      </w:pPr>
    </w:p>
    <w:p>
      <w:pPr>
        <w:ind w:left="566" w:firstLine="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FutureOr&lt;String?&gt; _redirect(BuildContext context, GoRouterState state) {</w:t>
      </w:r>
    </w:p>
    <w:p>
      <w:pPr>
        <w:ind w:left="566" w:firstLine="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final authState = ref.read(authStateProvider);</w:t>
      </w:r>
    </w:p>
    <w:p>
      <w:pPr>
        <w:ind w:left="566" w:firstLine="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final loggedIn = authState.valueOrNull != null;</w:t>
      </w:r>
    </w:p>
    <w:p>
      <w:pPr>
        <w:ind w:left="566" w:firstLine="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final isLoading = authState.isLoading;</w:t>
      </w:r>
    </w:p>
    <w:p>
      <w:pPr>
        <w:ind w:left="566" w:firstLine="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final path = state.matchedLocation;</w:t>
      </w:r>
    </w:p>
    <w:p>
      <w:pPr>
        <w:ind w:firstLine="708"/>
        <w:jc w:val="both"/>
      </w:pPr>
      <w:r>
        <w:rPr>
          <w:sz w:val="24"/>
          <w:szCs w:val="24"/>
        </w:rPr>
        <w:t xml:space="preserve">&gt;</w:t>
      </w:r>
    </w:p>
    <w:p>
      <w:pPr>
        <w:ind w:left="566" w:firstLine="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final onAuthPath = ['/login', '/register', '/email-verification']</w:t>
      </w:r>
    </w:p>
    <w:p>
      <w:pPr>
        <w:ind w:left="566" w:firstLine="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    .any((p) =&gt; path.startsWith(p));</w:t>
      </w:r>
    </w:p>
    <w:p>
      <w:pPr>
        <w:ind w:left="566" w:firstLine="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final onPostRegPath = path.startsWith('/auth/');</w:t>
      </w:r>
    </w:p>
    <w:p>
      <w:pPr>
        <w:ind w:firstLine="708"/>
        <w:jc w:val="both"/>
      </w:pPr>
      <w:r>
        <w:rPr>
          <w:sz w:val="24"/>
          <w:szCs w:val="24"/>
        </w:rPr>
        <w:t xml:space="preserve">&gt;</w:t>
      </w:r>
    </w:p>
    <w:p>
      <w:pPr>
        <w:ind w:left="566" w:firstLine="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if (isLoading) return '/splash';</w:t>
      </w:r>
    </w:p>
    <w:p>
      <w:pPr>
        <w:ind w:left="566" w:firstLine="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if (!loggedIn &amp;&amp; !onAuthPath &amp;&amp; !onPostRegPath) return '/login';</w:t>
      </w:r>
    </w:p>
    <w:p>
      <w:pPr>
        <w:ind w:left="566" w:firstLine="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if (loggedIn &amp;&amp; onAuthPath &amp;&amp; path != '/splash') return '/home';</w:t>
      </w:r>
    </w:p>
    <w:p>
      <w:pPr>
        <w:ind w:left="566" w:firstLine="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return null;  // dəyişiklik yoxdur, davam et</w:t>
      </w:r>
    </w:p>
    <w:p>
      <w:pPr>
        <w:ind w:left="566" w:firstLine="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}</w:t>
      </w:r>
    </w:p>
    <w:p>
      <w:pPr>
        <w:ind w:firstLine="0"/>
        <w:jc w:val="both"/>
      </w:pPr>
    </w:p>
    <w:p>
      <w:pPr>
        <w:ind w:firstLine="708"/>
        <w:jc w:val="both"/>
      </w:pPr>
      <w:r>
        <w:rPr>
          <w:sz w:val="24"/>
          <w:szCs w:val="24"/>
        </w:rPr>
        <w:t xml:space="preserve">Bu METODUN ÜÇ ƏSAS QAYDASI:</w:t>
      </w:r>
    </w:p>
    <w:p>
      <w:pPr>
        <w:ind w:firstLine="0"/>
        <w:jc w:val="both"/>
      </w:pPr>
    </w:p>
    <w:p>
      <w:pPr>
        <w:ind w:firstLine="708"/>
        <w:jc w:val="both"/>
      </w:pPr>
      <w:r>
        <w:rPr>
          <w:sz w:val="24"/>
          <w:szCs w:val="24"/>
        </w:rPr>
        <w:t xml:space="preserve">1. </w:t>
      </w:r>
      <w:r>
        <w:rPr>
          <w:b/>
          <w:bCs/>
          <w:sz w:val="24"/>
          <w:szCs w:val="24"/>
        </w:rPr>
        <w:t xml:space="preserve">Yüklənmə zamanı → `/splash`:</w:t>
      </w:r>
      <w:r>
        <w:rPr>
          <w:sz w:val="24"/>
          <w:szCs w:val="24"/>
        </w:rPr>
        <w:t xml:space="preserve"> Firebase Auth vəziyyəti HƏLƏ MÜƏYYƏN OLUNMAYIBSA (tətbiq açılışında bir neçə millisaniyə çəkə bilər), istifadəçi "Splash" ekranında saxlanılır — bu, "yanıb-sönən" (flicker) login ekranının qarşısını alır.</w:t>
      </w:r>
    </w:p>
    <w:p>
      <w:pPr>
        <w:ind w:firstLine="708"/>
        <w:jc w:val="both"/>
      </w:pPr>
      <w:r>
        <w:rPr>
          <w:sz w:val="24"/>
          <w:szCs w:val="24"/>
        </w:rPr>
        <w:t xml:space="preserve">2. </w:t>
      </w:r>
      <w:r>
        <w:rPr>
          <w:b/>
          <w:bCs/>
          <w:sz w:val="24"/>
          <w:szCs w:val="24"/>
        </w:rPr>
        <w:t xml:space="preserve">Giriş edilməyibsə → `/login`:</w:t>
      </w:r>
      <w:r>
        <w:rPr>
          <w:sz w:val="24"/>
          <w:szCs w:val="24"/>
        </w:rPr>
        <w:t xml:space="preserve"> İstisnalar — istifadəçi artıq AUTH SƏHİFƏLƏRİNDƏDİRSƏ (</w:t>
      </w:r>
      <w:r>
        <w:rPr>
          <w:rFonts w:ascii="Consolas" w:cs="Consolas" w:eastAsia="Consolas" w:hAnsi="Consolas"/>
          <w:sz w:val="24"/>
          <w:szCs w:val="24"/>
        </w:rPr>
        <w:t xml:space="preserve">/login</w:t>
      </w:r>
      <w:r>
        <w:rPr>
          <w:sz w:val="24"/>
          <w:szCs w:val="24"/>
        </w:rPr>
        <w:t xml:space="preserve">, </w:t>
      </w:r>
      <w:r>
        <w:rPr>
          <w:rFonts w:ascii="Consolas" w:cs="Consolas" w:eastAsia="Consolas" w:hAnsi="Consolas"/>
          <w:sz w:val="24"/>
          <w:szCs w:val="24"/>
        </w:rPr>
        <w:t xml:space="preserve">/register</w:t>
      </w:r>
      <w:r>
        <w:rPr>
          <w:sz w:val="24"/>
          <w:szCs w:val="24"/>
        </w:rPr>
        <w:t xml:space="preserve">, </w:t>
      </w:r>
      <w:r>
        <w:rPr>
          <w:rFonts w:ascii="Consolas" w:cs="Consolas" w:eastAsia="Consolas" w:hAnsi="Consolas"/>
          <w:sz w:val="24"/>
          <w:szCs w:val="24"/>
        </w:rPr>
        <w:t xml:space="preserve">/email-verification</w:t>
      </w:r>
      <w:r>
        <w:rPr>
          <w:sz w:val="24"/>
          <w:szCs w:val="24"/>
        </w:rPr>
        <w:t xml:space="preserve">) və ya QEYDİYYATDAN SONRAKI MƏRHƏLƏDƏDİRSƏ (</w:t>
      </w:r>
      <w:r>
        <w:rPr>
          <w:rFonts w:ascii="Consolas" w:cs="Consolas" w:eastAsia="Consolas" w:hAnsi="Consolas"/>
          <w:sz w:val="24"/>
          <w:szCs w:val="24"/>
        </w:rPr>
        <w:t xml:space="preserve">/auth/skill-level</w:t>
      </w:r>
      <w:r>
        <w:rPr>
          <w:sz w:val="24"/>
          <w:szCs w:val="24"/>
        </w:rPr>
        <w:t xml:space="preserve">, </w:t>
      </w:r>
      <w:r>
        <w:rPr>
          <w:rFonts w:ascii="Consolas" w:cs="Consolas" w:eastAsia="Consolas" w:hAnsi="Consolas"/>
          <w:sz w:val="24"/>
          <w:szCs w:val="24"/>
        </w:rPr>
        <w:t xml:space="preserve">/auth/profile-photo</w:t>
      </w:r>
      <w:r>
        <w:rPr>
          <w:sz w:val="24"/>
          <w:szCs w:val="24"/>
        </w:rPr>
        <w:t xml:space="preserve">) — bu hallarda YÖNLƏNDİRMƏ ETMİR, çünki istifadəçi artıq DOĞRU YERDƏDİR.</w:t>
      </w:r>
    </w:p>
    <w:p>
      <w:pPr>
        <w:ind w:firstLine="708"/>
        <w:jc w:val="both"/>
      </w:pPr>
      <w:r>
        <w:rPr>
          <w:sz w:val="24"/>
          <w:szCs w:val="24"/>
        </w:rPr>
        <w:t xml:space="preserve">3. </w:t>
      </w:r>
      <w:r>
        <w:rPr>
          <w:b/>
          <w:bCs/>
          <w:sz w:val="24"/>
          <w:szCs w:val="24"/>
        </w:rPr>
        <w:t xml:space="preserve">Giriş edilibsə + Auth səhifəsindədirsə → `/home`:</w:t>
      </w:r>
      <w:r>
        <w:rPr>
          <w:sz w:val="24"/>
          <w:szCs w:val="24"/>
        </w:rPr>
        <w:t xml:space="preserve"> Məsələn, artıq daxil olmuş istifadəçi yanlışlıqla </w:t>
      </w:r>
      <w:r>
        <w:rPr>
          <w:rFonts w:ascii="Consolas" w:cs="Consolas" w:eastAsia="Consolas" w:hAnsi="Consolas"/>
          <w:sz w:val="24"/>
          <w:szCs w:val="24"/>
        </w:rPr>
        <w:t xml:space="preserve">/login</w:t>
      </w:r>
      <w:r>
        <w:rPr>
          <w:sz w:val="24"/>
          <w:szCs w:val="24"/>
        </w:rPr>
        <w:t xml:space="preserve"> URL-inə "geri qayıdarsa", AVTOMATIK OLARAQ </w:t>
      </w:r>
      <w:r>
        <w:rPr>
          <w:rFonts w:ascii="Consolas" w:cs="Consolas" w:eastAsia="Consolas" w:hAnsi="Consolas"/>
          <w:sz w:val="24"/>
          <w:szCs w:val="24"/>
        </w:rPr>
        <w:t xml:space="preserve">/home</w:t>
      </w:r>
      <w:r>
        <w:rPr>
          <w:sz w:val="24"/>
          <w:szCs w:val="24"/>
        </w:rPr>
        <w:t xml:space="preserve">-a yönləndirilir. </w:t>
      </w:r>
      <w:r>
        <w:rPr>
          <w:rFonts w:ascii="Consolas" w:cs="Consolas" w:eastAsia="Consolas" w:hAnsi="Consolas"/>
          <w:sz w:val="24"/>
          <w:szCs w:val="24"/>
        </w:rPr>
        <w:t xml:space="preserve">path != '/splash'</w:t>
      </w:r>
      <w:r>
        <w:rPr>
          <w:sz w:val="24"/>
          <w:szCs w:val="24"/>
        </w:rPr>
        <w:t xml:space="preserve"> istisnası — splash ekranının ÖZ DAXİLİ MƏNTİQİNİN (bir neçə saniyəlik animasiya + sessiya yoxlaması) TAMAMLANMASINA İCAZƏ VERİR, vaxtından əvvəl kəsilmir.</w:t>
      </w:r>
    </w:p>
    <w:p>
      <w:pPr>
        <w:ind w:firstLine="0"/>
        <w:jc w:val="both"/>
      </w:pPr>
    </w:p>
    <w:p>
      <w:pPr>
        <w:spacing w:before="200"/>
        <w:ind w:firstLine="0"/>
        <w:jc w:val="left"/>
      </w:pPr>
      <w:r>
        <w:rPr>
          <w:b/>
          <w:bCs/>
          <w:sz w:val="28"/>
          <w:szCs w:val="28"/>
        </w:rPr>
        <w:t xml:space="preserve">5. Tam Marşrut Cədvəli</w:t>
      </w:r>
    </w:p>
    <w:p>
      <w:pPr>
        <w:ind w:firstLine="0"/>
        <w:jc w:val="both"/>
      </w:pPr>
    </w:p>
    <w:p>
      <w:pPr>
        <w:ind w:firstLine="708"/>
        <w:jc w:val="both"/>
      </w:pPr>
      <w:r>
        <w:rPr>
          <w:sz w:val="24"/>
          <w:szCs w:val="24"/>
        </w:rPr>
        <w:t xml:space="preserve">Aşağıdakı cədvəl tətbiqdəki bütün əsas marşrutları, onların parametrlərini və </w:t>
      </w:r>
      <w:r>
        <w:rPr>
          <w:rFonts w:ascii="Consolas" w:cs="Consolas" w:eastAsia="Consolas" w:hAnsi="Consolas"/>
          <w:sz w:val="24"/>
          <w:szCs w:val="24"/>
        </w:rPr>
        <w:t xml:space="preserve">extra</w:t>
      </w:r>
      <w:r>
        <w:rPr>
          <w:sz w:val="24"/>
          <w:szCs w:val="24"/>
        </w:rPr>
        <w:t xml:space="preserve"> arqumentlərini ümumiləşdirir:</w:t>
      </w:r>
    </w:p>
    <w:p>
      <w:pPr>
        <w:ind w:firstLine="0"/>
        <w:jc w:val="both"/>
      </w:pPr>
    </w:p>
    <w:p>
      <w:pPr>
        <w:spacing w:before="120"/>
        <w:ind w:firstLine="0"/>
        <w:jc w:val="left"/>
      </w:pPr>
      <w:r>
        <w:rPr>
          <w:b/>
          <w:bCs/>
          <w:sz w:val="24"/>
          <w:szCs w:val="24"/>
          <w:u w:val="single"/>
        </w:rPr>
        <w:t xml:space="preserve">5.1. Autentifikasiya Axını</w:t>
      </w:r>
    </w:p>
    <w:p>
      <w:pPr>
        <w:pStyle w:val="ListParagraph"/>
        <w:numPr>
          <w:ilvl w:val="0"/>
          <w:numId w:val="2"/>
        </w:numPr>
        <w:jc w:val="both"/>
      </w:pPr>
      <w:r>
        <w:rPr>
          <w:rFonts w:ascii="Consolas" w:cs="Consolas" w:eastAsia="Consolas" w:hAnsi="Consolas"/>
          <w:sz w:val="24"/>
          <w:szCs w:val="24"/>
        </w:rPr>
        <w:t xml:space="preserve">/splash</w:t>
      </w:r>
      <w:r>
        <w:rPr>
          <w:sz w:val="24"/>
          <w:szCs w:val="24"/>
        </w:rPr>
        <w:t xml:space="preserve"> — açılış ekranı, sessiya bərpası.</w:t>
      </w:r>
    </w:p>
    <w:p>
      <w:pPr>
        <w:pStyle w:val="ListParagraph"/>
        <w:numPr>
          <w:ilvl w:val="0"/>
          <w:numId w:val="2"/>
        </w:numPr>
        <w:jc w:val="both"/>
      </w:pPr>
      <w:r>
        <w:rPr>
          <w:rFonts w:ascii="Consolas" w:cs="Consolas" w:eastAsia="Consolas" w:hAnsi="Consolas"/>
          <w:sz w:val="24"/>
          <w:szCs w:val="24"/>
        </w:rPr>
        <w:t xml:space="preserve">/login</w:t>
      </w:r>
      <w:r>
        <w:rPr>
          <w:sz w:val="24"/>
          <w:szCs w:val="24"/>
        </w:rPr>
        <w:t xml:space="preserve"> — giriş ekranı.</w:t>
      </w:r>
    </w:p>
    <w:p>
      <w:pPr>
        <w:ind w:firstLine="708"/>
        <w:jc w:val="both"/>
      </w:pPr>
      <w:r>
        <w:rPr>
          <w:sz w:val="24"/>
          <w:szCs w:val="24"/>
        </w:rPr>
        <w:t xml:space="preserve">  - </w:t>
      </w:r>
      <w:r>
        <w:rPr>
          <w:rFonts w:ascii="Consolas" w:cs="Consolas" w:eastAsia="Consolas" w:hAnsi="Consolas"/>
          <w:sz w:val="24"/>
          <w:szCs w:val="24"/>
        </w:rPr>
        <w:t xml:space="preserve">/login/2fa-verify</w:t>
      </w:r>
      <w:r>
        <w:rPr>
          <w:sz w:val="24"/>
          <w:szCs w:val="24"/>
        </w:rPr>
        <w:t xml:space="preserve"> (</w:t>
      </w:r>
      <w:r>
        <w:rPr>
          <w:rFonts w:ascii="Consolas" w:cs="Consolas" w:eastAsia="Consolas" w:hAnsi="Consolas"/>
          <w:sz w:val="24"/>
          <w:szCs w:val="24"/>
        </w:rPr>
        <w:t xml:space="preserve">extra: String email</w:t>
      </w:r>
      <w:r>
        <w:rPr>
          <w:sz w:val="24"/>
          <w:szCs w:val="24"/>
        </w:rPr>
        <w:t xml:space="preserve">) — İKİ MƏRHƏLƏLİ DOĞRULAMA (2FA) kodu daxiletmə.</w:t>
      </w:r>
    </w:p>
    <w:p>
      <w:pPr>
        <w:pStyle w:val="ListParagraph"/>
        <w:numPr>
          <w:ilvl w:val="0"/>
          <w:numId w:val="2"/>
        </w:numPr>
        <w:jc w:val="both"/>
      </w:pPr>
      <w:r>
        <w:rPr>
          <w:rFonts w:ascii="Consolas" w:cs="Consolas" w:eastAsia="Consolas" w:hAnsi="Consolas"/>
          <w:sz w:val="24"/>
          <w:szCs w:val="24"/>
        </w:rPr>
        <w:t xml:space="preserve">/register</w:t>
      </w:r>
      <w:r>
        <w:rPr>
          <w:sz w:val="24"/>
          <w:szCs w:val="24"/>
        </w:rPr>
        <w:t xml:space="preserve"> — qeydiyyat (2 addım: istifadəçi adı/email/şifrə/ölkə → bacarıq səviyyəsi).</w:t>
      </w:r>
    </w:p>
    <w:p>
      <w:pPr>
        <w:pStyle w:val="ListParagraph"/>
        <w:numPr>
          <w:ilvl w:val="0"/>
          <w:numId w:val="2"/>
        </w:numPr>
        <w:jc w:val="both"/>
      </w:pPr>
      <w:r>
        <w:rPr>
          <w:rFonts w:ascii="Consolas" w:cs="Consolas" w:eastAsia="Consolas" w:hAnsi="Consolas"/>
          <w:sz w:val="24"/>
          <w:szCs w:val="24"/>
        </w:rPr>
        <w:t xml:space="preserve">/email-verification</w:t>
      </w:r>
      <w:r>
        <w:rPr>
          <w:sz w:val="24"/>
          <w:szCs w:val="24"/>
        </w:rPr>
        <w:t xml:space="preserve"> — email təsdiqi gözləmə ekranı.</w:t>
      </w:r>
    </w:p>
    <w:p>
      <w:pPr>
        <w:pStyle w:val="ListParagraph"/>
        <w:numPr>
          <w:ilvl w:val="0"/>
          <w:numId w:val="2"/>
        </w:numPr>
        <w:jc w:val="both"/>
      </w:pPr>
      <w:r>
        <w:rPr>
          <w:rFonts w:ascii="Consolas" w:cs="Consolas" w:eastAsia="Consolas" w:hAnsi="Consolas"/>
          <w:sz w:val="24"/>
          <w:szCs w:val="24"/>
        </w:rPr>
        <w:t xml:space="preserve">/auth/skill-level</w:t>
      </w:r>
      <w:r>
        <w:rPr>
          <w:sz w:val="24"/>
          <w:szCs w:val="24"/>
        </w:rPr>
        <w:t xml:space="preserve"> — bacarıq səviyyəsi seçimi (6 kart, 400-2400 ELO).</w:t>
      </w:r>
    </w:p>
    <w:p>
      <w:pPr>
        <w:pStyle w:val="ListParagraph"/>
        <w:numPr>
          <w:ilvl w:val="0"/>
          <w:numId w:val="2"/>
        </w:numPr>
        <w:jc w:val="both"/>
      </w:pPr>
      <w:r>
        <w:rPr>
          <w:rFonts w:ascii="Consolas" w:cs="Consolas" w:eastAsia="Consolas" w:hAnsi="Consolas"/>
          <w:sz w:val="24"/>
          <w:szCs w:val="24"/>
        </w:rPr>
        <w:t xml:space="preserve">/auth/profile-photo</w:t>
      </w:r>
      <w:r>
        <w:rPr>
          <w:sz w:val="24"/>
          <w:szCs w:val="24"/>
        </w:rPr>
        <w:t xml:space="preserve"> — profil şəkli yükləmə təklifi.</w:t>
      </w:r>
    </w:p>
    <w:p>
      <w:pPr>
        <w:ind w:firstLine="0"/>
        <w:jc w:val="both"/>
      </w:pPr>
    </w:p>
    <w:p>
      <w:pPr>
        <w:spacing w:before="120"/>
        <w:ind w:firstLine="0"/>
        <w:jc w:val="left"/>
      </w:pPr>
      <w:r>
        <w:rPr>
          <w:b/>
          <w:bCs/>
          <w:sz w:val="24"/>
          <w:szCs w:val="24"/>
          <w:u w:val="single"/>
        </w:rPr>
        <w:t xml:space="preserve">5.2. Əsas Naviqasiya (</w:t>
      </w:r>
      <w:r>
        <w:rPr>
          <w:rFonts w:ascii="Consolas" w:cs="Consolas" w:eastAsia="Consolas" w:hAnsi="Consolas"/>
          <w:b/>
          <w:bCs/>
          <w:sz w:val="24"/>
          <w:szCs w:val="24"/>
          <w:u w:val="single"/>
        </w:rPr>
        <w:t xml:space="preserve">/home</w:t>
      </w:r>
      <w:r>
        <w:rPr>
          <w:b/>
          <w:bCs/>
          <w:sz w:val="24"/>
          <w:szCs w:val="24"/>
          <w:u w:val="single"/>
        </w:rPr>
        <w:t xml:space="preserve"> valideyn marşrutu)</w:t>
      </w:r>
    </w:p>
    <w:p>
      <w:pPr>
        <w:pStyle w:val="ListParagraph"/>
        <w:numPr>
          <w:ilvl w:val="0"/>
          <w:numId w:val="2"/>
        </w:numPr>
        <w:jc w:val="both"/>
      </w:pPr>
      <w:r>
        <w:rPr>
          <w:rFonts w:ascii="Consolas" w:cs="Consolas" w:eastAsia="Consolas" w:hAnsi="Consolas"/>
          <w:sz w:val="24"/>
          <w:szCs w:val="24"/>
        </w:rPr>
        <w:t xml:space="preserve">/home</w:t>
      </w:r>
      <w:r>
        <w:rPr>
          <w:sz w:val="24"/>
          <w:szCs w:val="24"/>
        </w:rPr>
        <w:t xml:space="preserve"> — ana ekran (aktiv oyunlar, sürətli keçidlər).</w:t>
      </w:r>
    </w:p>
    <w:p>
      <w:pPr>
        <w:pStyle w:val="ListParagraph"/>
        <w:numPr>
          <w:ilvl w:val="0"/>
          <w:numId w:val="2"/>
        </w:numPr>
        <w:jc w:val="both"/>
      </w:pPr>
      <w:r>
        <w:rPr>
          <w:rFonts w:ascii="Consolas" w:cs="Consolas" w:eastAsia="Consolas" w:hAnsi="Consolas"/>
          <w:sz w:val="24"/>
          <w:szCs w:val="24"/>
        </w:rPr>
        <w:t xml:space="preserve">/home/profile/:uid</w:t>
      </w:r>
      <w:r>
        <w:rPr>
          <w:sz w:val="24"/>
          <w:szCs w:val="24"/>
        </w:rPr>
        <w:t xml:space="preserve"> — istənilən istifadəçinin profili.</w:t>
      </w:r>
    </w:p>
    <w:p>
      <w:pPr>
        <w:pStyle w:val="ListParagraph"/>
        <w:numPr>
          <w:ilvl w:val="0"/>
          <w:numId w:val="2"/>
        </w:numPr>
        <w:jc w:val="both"/>
      </w:pPr>
      <w:r>
        <w:rPr>
          <w:rFonts w:ascii="Consolas" w:cs="Consolas" w:eastAsia="Consolas" w:hAnsi="Consolas"/>
          <w:sz w:val="24"/>
          <w:szCs w:val="24"/>
        </w:rPr>
        <w:t xml:space="preserve">/home/settings</w:t>
      </w:r>
      <w:r>
        <w:rPr>
          <w:sz w:val="24"/>
          <w:szCs w:val="24"/>
        </w:rPr>
        <w:t xml:space="preserve"> — tənzimləmələr ana səhifəsi, ALT MARŞRUTLARLA:</w:t>
      </w:r>
    </w:p>
    <w:p>
      <w:pPr>
        <w:ind w:firstLine="708"/>
        <w:jc w:val="both"/>
      </w:pPr>
      <w:r>
        <w:rPr>
          <w:sz w:val="24"/>
          <w:szCs w:val="24"/>
        </w:rPr>
        <w:t xml:space="preserve">  - </w:t>
      </w:r>
      <w:r>
        <w:rPr>
          <w:rFonts w:ascii="Consolas" w:cs="Consolas" w:eastAsia="Consolas" w:hAnsi="Consolas"/>
          <w:sz w:val="24"/>
          <w:szCs w:val="24"/>
        </w:rPr>
        <w:t xml:space="preserve">account</w:t>
      </w:r>
      <w:r>
        <w:rPr>
          <w:sz w:val="24"/>
          <w:szCs w:val="24"/>
        </w:rPr>
        <w:t xml:space="preserve"> (+ </w:t>
      </w:r>
      <w:r>
        <w:rPr>
          <w:rFonts w:ascii="Consolas" w:cs="Consolas" w:eastAsia="Consolas" w:hAnsi="Consolas"/>
          <w:sz w:val="24"/>
          <w:szCs w:val="24"/>
        </w:rPr>
        <w:t xml:space="preserve">2fa</w:t>
      </w:r>
      <w:r>
        <w:rPr>
          <w:sz w:val="24"/>
          <w:szCs w:val="24"/>
        </w:rPr>
        <w:t xml:space="preserve">, </w:t>
      </w:r>
      <w:r>
        <w:rPr>
          <w:rFonts w:ascii="Consolas" w:cs="Consolas" w:eastAsia="Consolas" w:hAnsi="Consolas"/>
          <w:sz w:val="24"/>
          <w:szCs w:val="24"/>
        </w:rPr>
        <w:t xml:space="preserve">sessions</w:t>
      </w:r>
      <w:r>
        <w:rPr>
          <w:sz w:val="24"/>
          <w:szCs w:val="24"/>
        </w:rPr>
        <w:t xml:space="preserve">)</w:t>
      </w:r>
    </w:p>
    <w:p>
      <w:pPr>
        <w:ind w:firstLine="708"/>
        <w:jc w:val="both"/>
      </w:pPr>
      <w:r>
        <w:rPr>
          <w:sz w:val="24"/>
          <w:szCs w:val="24"/>
        </w:rPr>
        <w:t xml:space="preserve">  - </w:t>
      </w:r>
      <w:r>
        <w:rPr>
          <w:rFonts w:ascii="Consolas" w:cs="Consolas" w:eastAsia="Consolas" w:hAnsi="Consolas"/>
          <w:sz w:val="24"/>
          <w:szCs w:val="24"/>
        </w:rPr>
        <w:t xml:space="preserve">privacy</w:t>
      </w:r>
      <w:r>
        <w:rPr>
          <w:sz w:val="24"/>
          <w:szCs w:val="24"/>
        </w:rPr>
        <w:t xml:space="preserve"> (+ </w:t>
      </w:r>
      <w:r>
        <w:rPr>
          <w:rFonts w:ascii="Consolas" w:cs="Consolas" w:eastAsia="Consolas" w:hAnsi="Consolas"/>
          <w:sz w:val="24"/>
          <w:szCs w:val="24"/>
        </w:rPr>
        <w:t xml:space="preserve">blocked</w:t>
      </w:r>
      <w:r>
        <w:rPr>
          <w:sz w:val="24"/>
          <w:szCs w:val="24"/>
        </w:rPr>
        <w:t xml:space="preserve">)</w:t>
      </w:r>
    </w:p>
    <w:p>
      <w:pPr>
        <w:ind w:firstLine="708"/>
        <w:jc w:val="both"/>
      </w:pPr>
      <w:r>
        <w:rPr>
          <w:sz w:val="24"/>
          <w:szCs w:val="24"/>
        </w:rPr>
        <w:t xml:space="preserve">  - </w:t>
      </w:r>
      <w:r>
        <w:rPr>
          <w:rFonts w:ascii="Consolas" w:cs="Consolas" w:eastAsia="Consolas" w:hAnsi="Consolas"/>
          <w:sz w:val="24"/>
          <w:szCs w:val="24"/>
        </w:rPr>
        <w:t xml:space="preserve">feedback</w:t>
      </w:r>
      <w:r>
        <w:rPr>
          <w:sz w:val="24"/>
          <w:szCs w:val="24"/>
        </w:rPr>
        <w:t xml:space="preserve">, </w:t>
      </w:r>
      <w:r>
        <w:rPr>
          <w:rFonts w:ascii="Consolas" w:cs="Consolas" w:eastAsia="Consolas" w:hAnsi="Consolas"/>
          <w:sz w:val="24"/>
          <w:szCs w:val="24"/>
        </w:rPr>
        <w:t xml:space="preserve">about</w:t>
      </w:r>
      <w:r>
        <w:rPr>
          <w:sz w:val="24"/>
          <w:szCs w:val="24"/>
        </w:rPr>
        <w:t xml:space="preserve">, </w:t>
      </w:r>
      <w:r>
        <w:rPr>
          <w:rFonts w:ascii="Consolas" w:cs="Consolas" w:eastAsia="Consolas" w:hAnsi="Consolas"/>
          <w:sz w:val="24"/>
          <w:szCs w:val="24"/>
        </w:rPr>
        <w:t xml:space="preserve">appearance</w:t>
      </w:r>
      <w:r>
        <w:rPr>
          <w:sz w:val="24"/>
          <w:szCs w:val="24"/>
        </w:rPr>
        <w:t xml:space="preserve">, </w:t>
      </w:r>
      <w:r>
        <w:rPr>
          <w:rFonts w:ascii="Consolas" w:cs="Consolas" w:eastAsia="Consolas" w:hAnsi="Consolas"/>
          <w:sz w:val="24"/>
          <w:szCs w:val="24"/>
        </w:rPr>
        <w:t xml:space="preserve">game</w:t>
      </w:r>
      <w:r>
        <w:rPr>
          <w:sz w:val="24"/>
          <w:szCs w:val="24"/>
        </w:rPr>
        <w:t xml:space="preserve">, </w:t>
      </w:r>
      <w:r>
        <w:rPr>
          <w:rFonts w:ascii="Consolas" w:cs="Consolas" w:eastAsia="Consolas" w:hAnsi="Consolas"/>
          <w:sz w:val="24"/>
          <w:szCs w:val="24"/>
        </w:rPr>
        <w:t xml:space="preserve">sound</w:t>
      </w:r>
      <w:r>
        <w:rPr>
          <w:sz w:val="24"/>
          <w:szCs w:val="24"/>
        </w:rPr>
        <w:t xml:space="preserve">, </w:t>
      </w:r>
      <w:r>
        <w:rPr>
          <w:rFonts w:ascii="Consolas" w:cs="Consolas" w:eastAsia="Consolas" w:hAnsi="Consolas"/>
          <w:sz w:val="24"/>
          <w:szCs w:val="24"/>
        </w:rPr>
        <w:t xml:space="preserve">notifications</w:t>
      </w:r>
      <w:r>
        <w:rPr>
          <w:sz w:val="24"/>
          <w:szCs w:val="24"/>
        </w:rPr>
        <w:t xml:space="preserve">, </w:t>
      </w:r>
      <w:r>
        <w:rPr>
          <w:rFonts w:ascii="Consolas" w:cs="Consolas" w:eastAsia="Consolas" w:hAnsi="Consolas"/>
          <w:sz w:val="24"/>
          <w:szCs w:val="24"/>
        </w:rPr>
        <w:t xml:space="preserve">language</w:t>
      </w:r>
    </w:p>
    <w:p>
      <w:pPr>
        <w:ind w:firstLine="0"/>
        <w:jc w:val="both"/>
      </w:pPr>
    </w:p>
    <w:p>
      <w:pPr>
        <w:spacing w:before="120"/>
        <w:ind w:firstLine="0"/>
        <w:jc w:val="left"/>
      </w:pPr>
      <w:r>
        <w:rPr>
          <w:b/>
          <w:bCs/>
          <w:sz w:val="24"/>
          <w:szCs w:val="24"/>
          <w:u w:val="single"/>
        </w:rPr>
        <w:t xml:space="preserve">5.3. Oyun Hazırlığı</w:t>
      </w:r>
    </w:p>
    <w:p>
      <w:pPr>
        <w:pStyle w:val="ListParagraph"/>
        <w:numPr>
          <w:ilvl w:val="0"/>
          <w:numId w:val="2"/>
        </w:numPr>
        <w:jc w:val="both"/>
      </w:pPr>
      <w:r>
        <w:rPr>
          <w:rFonts w:ascii="Consolas" w:cs="Consolas" w:eastAsia="Consolas" w:hAnsi="Consolas"/>
          <w:sz w:val="24"/>
          <w:szCs w:val="24"/>
        </w:rPr>
        <w:t xml:space="preserve">/home/bot-setup</w:t>
      </w:r>
      <w:r>
        <w:rPr>
          <w:sz w:val="24"/>
          <w:szCs w:val="24"/>
        </w:rPr>
        <w:t xml:space="preserve"> — şahmat botu qarşı parametrlər.</w:t>
      </w:r>
    </w:p>
    <w:p>
      <w:pPr>
        <w:pStyle w:val="ListParagraph"/>
        <w:numPr>
          <w:ilvl w:val="0"/>
          <w:numId w:val="2"/>
        </w:numPr>
        <w:jc w:val="both"/>
      </w:pPr>
      <w:r>
        <w:rPr>
          <w:rFonts w:ascii="Consolas" w:cs="Consolas" w:eastAsia="Consolas" w:hAnsi="Consolas"/>
          <w:sz w:val="24"/>
          <w:szCs w:val="24"/>
        </w:rPr>
        <w:t xml:space="preserve">/home/local-setup</w:t>
      </w:r>
      <w:r>
        <w:rPr>
          <w:sz w:val="24"/>
          <w:szCs w:val="24"/>
        </w:rPr>
        <w:t xml:space="preserve"> — lokal (eyni cihazda 2 nəfər) oyun.</w:t>
      </w:r>
    </w:p>
    <w:p>
      <w:pPr>
        <w:pStyle w:val="ListParagraph"/>
        <w:numPr>
          <w:ilvl w:val="0"/>
          <w:numId w:val="2"/>
        </w:numPr>
        <w:jc w:val="both"/>
      </w:pPr>
      <w:r>
        <w:rPr>
          <w:rFonts w:ascii="Consolas" w:cs="Consolas" w:eastAsia="Consolas" w:hAnsi="Consolas"/>
          <w:sz w:val="24"/>
          <w:szCs w:val="24"/>
        </w:rPr>
        <w:t xml:space="preserve">/home/matchmaking</w:t>
      </w:r>
      <w:r>
        <w:rPr>
          <w:sz w:val="24"/>
          <w:szCs w:val="24"/>
        </w:rPr>
        <w:t xml:space="preserve"> — onlayn rəqib axtarışı parametrləri.</w:t>
      </w:r>
    </w:p>
    <w:p>
      <w:pPr>
        <w:pStyle w:val="ListParagraph"/>
        <w:numPr>
          <w:ilvl w:val="0"/>
          <w:numId w:val="2"/>
        </w:numPr>
        <w:jc w:val="both"/>
      </w:pPr>
      <w:r>
        <w:rPr>
          <w:rFonts w:ascii="Consolas" w:cs="Consolas" w:eastAsia="Consolas" w:hAnsi="Consolas"/>
          <w:sz w:val="24"/>
          <w:szCs w:val="24"/>
        </w:rPr>
        <w:t xml:space="preserve">/home/matchmaking-search</w:t>
      </w:r>
      <w:r>
        <w:rPr>
          <w:sz w:val="24"/>
          <w:szCs w:val="24"/>
        </w:rPr>
        <w:t xml:space="preserve"> (</w:t>
      </w:r>
      <w:r>
        <w:rPr>
          <w:rFonts w:ascii="Consolas" w:cs="Consolas" w:eastAsia="Consolas" w:hAnsi="Consolas"/>
          <w:sz w:val="24"/>
          <w:szCs w:val="24"/>
        </w:rPr>
        <w:t xml:space="preserve">extra: {timeLabel, isRated, minElo, maxElo}</w:t>
      </w:r>
      <w:r>
        <w:rPr>
          <w:sz w:val="24"/>
          <w:szCs w:val="24"/>
        </w:rPr>
        <w:t xml:space="preserve">) — axtarış prosesi ekranı.</w:t>
      </w:r>
    </w:p>
    <w:p>
      <w:pPr>
        <w:pStyle w:val="ListParagraph"/>
        <w:numPr>
          <w:ilvl w:val="0"/>
          <w:numId w:val="2"/>
        </w:numPr>
        <w:jc w:val="both"/>
      </w:pPr>
      <w:r>
        <w:rPr>
          <w:rFonts w:ascii="Consolas" w:cs="Consolas" w:eastAsia="Consolas" w:hAnsi="Consolas"/>
          <w:sz w:val="24"/>
          <w:szCs w:val="24"/>
        </w:rPr>
        <w:t xml:space="preserve">/home/invite</w:t>
      </w:r>
      <w:r>
        <w:rPr>
          <w:sz w:val="24"/>
          <w:szCs w:val="24"/>
        </w:rPr>
        <w:t xml:space="preserve"> (</w:t>
      </w:r>
      <w:r>
        <w:rPr>
          <w:rFonts w:ascii="Consolas" w:cs="Consolas" w:eastAsia="Consolas" w:hAnsi="Consolas"/>
          <w:sz w:val="24"/>
          <w:szCs w:val="24"/>
        </w:rPr>
        <w:t xml:space="preserve">extra: UserModel</w:t>
      </w:r>
      <w:r>
        <w:rPr>
          <w:sz w:val="24"/>
          <w:szCs w:val="24"/>
        </w:rPr>
        <w:t xml:space="preserve">) — dosta DƏVƏT GÖNDƏRMƏ.</w:t>
      </w:r>
    </w:p>
    <w:p>
      <w:pPr>
        <w:pStyle w:val="ListParagraph"/>
        <w:numPr>
          <w:ilvl w:val="0"/>
          <w:numId w:val="2"/>
        </w:numPr>
        <w:jc w:val="both"/>
      </w:pPr>
      <w:r>
        <w:rPr>
          <w:rFonts w:ascii="Consolas" w:cs="Consolas" w:eastAsia="Consolas" w:hAnsi="Consolas"/>
          <w:sz w:val="24"/>
          <w:szCs w:val="24"/>
        </w:rPr>
        <w:t xml:space="preserve">/home/invite-config</w:t>
      </w:r>
      <w:r>
        <w:rPr>
          <w:sz w:val="24"/>
          <w:szCs w:val="24"/>
        </w:rPr>
        <w:t xml:space="preserve"> (</w:t>
      </w:r>
      <w:r>
        <w:rPr>
          <w:rFonts w:ascii="Consolas" w:cs="Consolas" w:eastAsia="Consolas" w:hAnsi="Consolas"/>
          <w:sz w:val="24"/>
          <w:szCs w:val="24"/>
        </w:rPr>
        <w:t xml:space="preserve">extra: opponent)</w:t>
      </w:r>
      <w:r>
        <w:rPr>
          <w:sz w:val="24"/>
          <w:szCs w:val="24"/>
        </w:rPr>
        <w:t xml:space="preserve">) — dəvət üçün oyun parametrləri.</w:t>
      </w:r>
    </w:p>
    <w:p>
      <w:pPr>
        <w:pStyle w:val="ListParagraph"/>
        <w:numPr>
          <w:ilvl w:val="0"/>
          <w:numId w:val="2"/>
        </w:numPr>
        <w:jc w:val="both"/>
      </w:pPr>
      <w:r>
        <w:rPr>
          <w:rFonts w:ascii="Consolas" w:cs="Consolas" w:eastAsia="Consolas" w:hAnsi="Consolas"/>
          <w:sz w:val="24"/>
          <w:szCs w:val="24"/>
        </w:rPr>
        <w:t xml:space="preserve">/home/checkers-bot-setup</w:t>
      </w:r>
      <w:r>
        <w:rPr>
          <w:sz w:val="24"/>
          <w:szCs w:val="24"/>
        </w:rPr>
        <w:t xml:space="preserve">, </w:t>
      </w:r>
      <w:r>
        <w:rPr>
          <w:rFonts w:ascii="Consolas" w:cs="Consolas" w:eastAsia="Consolas" w:hAnsi="Consolas"/>
          <w:sz w:val="24"/>
          <w:szCs w:val="24"/>
        </w:rPr>
        <w:t xml:space="preserve">/home/domino-bot-setup</w:t>
      </w:r>
      <w:r>
        <w:rPr>
          <w:sz w:val="24"/>
          <w:szCs w:val="24"/>
        </w:rPr>
        <w:t xml:space="preserve"> — Dama/Domino bot parametrləri.</w:t>
      </w:r>
    </w:p>
    <w:p>
      <w:pPr>
        <w:ind w:firstLine="0"/>
        <w:jc w:val="both"/>
      </w:pPr>
    </w:p>
    <w:p>
      <w:pPr>
        <w:spacing w:before="120"/>
        <w:ind w:firstLine="0"/>
        <w:jc w:val="left"/>
      </w:pPr>
      <w:r>
        <w:rPr>
          <w:b/>
          <w:bCs/>
          <w:sz w:val="24"/>
          <w:szCs w:val="24"/>
          <w:u w:val="single"/>
        </w:rPr>
        <w:t xml:space="preserve">5.4. Xəritə, Kampaniya, Liderlər</w:t>
      </w:r>
    </w:p>
    <w:p>
      <w:pPr>
        <w:pStyle w:val="ListParagraph"/>
        <w:numPr>
          <w:ilvl w:val="0"/>
          <w:numId w:val="2"/>
        </w:numPr>
        <w:jc w:val="both"/>
      </w:pPr>
      <w:r>
        <w:rPr>
          <w:rFonts w:ascii="Consolas" w:cs="Consolas" w:eastAsia="Consolas" w:hAnsi="Consolas"/>
          <w:sz w:val="24"/>
          <w:szCs w:val="24"/>
        </w:rPr>
        <w:t xml:space="preserve">/home/map</w:t>
      </w:r>
      <w:r>
        <w:rPr>
          <w:sz w:val="24"/>
          <w:szCs w:val="24"/>
        </w:rPr>
        <w:t xml:space="preserve"> (+ </w:t>
      </w:r>
      <w:r>
        <w:rPr>
          <w:rFonts w:ascii="Consolas" w:cs="Consolas" w:eastAsia="Consolas" w:hAnsi="Consolas"/>
          <w:sz w:val="24"/>
          <w:szCs w:val="24"/>
        </w:rPr>
        <w:t xml:space="preserve">search</w:t>
      </w:r>
      <w:r>
        <w:rPr>
          <w:sz w:val="24"/>
          <w:szCs w:val="24"/>
        </w:rPr>
        <w:t xml:space="preserve">, + </w:t>
      </w:r>
      <w:r>
        <w:rPr>
          <w:rFonts w:ascii="Consolas" w:cs="Consolas" w:eastAsia="Consolas" w:hAnsi="Consolas"/>
          <w:sz w:val="24"/>
          <w:szCs w:val="24"/>
        </w:rPr>
        <w:t xml:space="preserve">challenge-sent</w:t>
      </w:r>
      <w:r>
        <w:rPr>
          <w:sz w:val="24"/>
          <w:szCs w:val="24"/>
        </w:rPr>
        <w:t xml:space="preserve">) — Dünya Xəritəsi (yaxınlıqdakı oyunçular).</w:t>
      </w:r>
    </w:p>
    <w:p>
      <w:pPr>
        <w:pStyle w:val="ListParagraph"/>
        <w:numPr>
          <w:ilvl w:val="0"/>
          <w:numId w:val="2"/>
        </w:numPr>
        <w:jc w:val="both"/>
      </w:pPr>
      <w:r>
        <w:rPr>
          <w:rFonts w:ascii="Consolas" w:cs="Consolas" w:eastAsia="Consolas" w:hAnsi="Consolas"/>
          <w:sz w:val="24"/>
          <w:szCs w:val="24"/>
        </w:rPr>
        <w:t xml:space="preserve">/home/campaign</w:t>
      </w:r>
      <w:r>
        <w:rPr>
          <w:sz w:val="24"/>
          <w:szCs w:val="24"/>
        </w:rPr>
        <w:t xml:space="preserve"> (+ </w:t>
      </w:r>
      <w:r>
        <w:rPr>
          <w:rFonts w:ascii="Consolas" w:cs="Consolas" w:eastAsia="Consolas" w:hAnsi="Consolas"/>
          <w:sz w:val="24"/>
          <w:szCs w:val="24"/>
        </w:rPr>
        <w:t xml:space="preserve">/:chapter</w:t>
      </w:r>
      <w:r>
        <w:rPr>
          <w:sz w:val="24"/>
          <w:szCs w:val="24"/>
        </w:rPr>
        <w:t xml:space="preserve">, 1-100 aralığında MƏHDUDLAŞDIRILIR/clamped) — kampaniya xəritəsi və fəsil ekranı.</w:t>
      </w:r>
    </w:p>
    <w:p>
      <w:pPr>
        <w:pStyle w:val="ListParagraph"/>
        <w:numPr>
          <w:ilvl w:val="0"/>
          <w:numId w:val="2"/>
        </w:numPr>
        <w:jc w:val="both"/>
      </w:pPr>
      <w:r>
        <w:rPr>
          <w:rFonts w:ascii="Consolas" w:cs="Consolas" w:eastAsia="Consolas" w:hAnsi="Consolas"/>
          <w:sz w:val="24"/>
          <w:szCs w:val="24"/>
        </w:rPr>
        <w:t xml:space="preserve">/home/leaderboard</w:t>
      </w:r>
      <w:r>
        <w:rPr>
          <w:sz w:val="24"/>
          <w:szCs w:val="24"/>
        </w:rPr>
        <w:t xml:space="preserve"> — liderlər lövhəsi.</w:t>
      </w:r>
    </w:p>
    <w:p>
      <w:pPr>
        <w:ind w:firstLine="0"/>
        <w:jc w:val="both"/>
      </w:pPr>
    </w:p>
    <w:p>
      <w:pPr>
        <w:spacing w:before="120"/>
        <w:ind w:firstLine="0"/>
        <w:jc w:val="left"/>
      </w:pPr>
      <w:r>
        <w:rPr>
          <w:b/>
          <w:bCs/>
          <w:sz w:val="24"/>
          <w:szCs w:val="24"/>
          <w:u w:val="single"/>
        </w:rPr>
        <w:t xml:space="preserve">5.5. Sosial</w:t>
      </w:r>
    </w:p>
    <w:p>
      <w:pPr>
        <w:pStyle w:val="ListParagraph"/>
        <w:numPr>
          <w:ilvl w:val="0"/>
          <w:numId w:val="2"/>
        </w:numPr>
        <w:jc w:val="both"/>
      </w:pPr>
      <w:r>
        <w:rPr>
          <w:rFonts w:ascii="Consolas" w:cs="Consolas" w:eastAsia="Consolas" w:hAnsi="Consolas"/>
          <w:sz w:val="24"/>
          <w:szCs w:val="24"/>
        </w:rPr>
        <w:t xml:space="preserve">/home/friends</w:t>
      </w:r>
      <w:r>
        <w:rPr>
          <w:sz w:val="24"/>
          <w:szCs w:val="24"/>
        </w:rPr>
        <w:t xml:space="preserve"> (+ </w:t>
      </w:r>
      <w:r>
        <w:rPr>
          <w:rFonts w:ascii="Consolas" w:cs="Consolas" w:eastAsia="Consolas" w:hAnsi="Consolas"/>
          <w:sz w:val="24"/>
          <w:szCs w:val="24"/>
        </w:rPr>
        <w:t xml:space="preserve">search</w:t>
      </w:r>
      <w:r>
        <w:rPr>
          <w:sz w:val="24"/>
          <w:szCs w:val="24"/>
        </w:rPr>
        <w:t xml:space="preserve">) — dostlar siyahısı və axtarış.</w:t>
      </w:r>
    </w:p>
    <w:p>
      <w:pPr>
        <w:pStyle w:val="ListParagraph"/>
        <w:numPr>
          <w:ilvl w:val="0"/>
          <w:numId w:val="2"/>
        </w:numPr>
        <w:jc w:val="both"/>
      </w:pPr>
      <w:r>
        <w:rPr>
          <w:rFonts w:ascii="Consolas" w:cs="Consolas" w:eastAsia="Consolas" w:hAnsi="Consolas"/>
          <w:sz w:val="24"/>
          <w:szCs w:val="24"/>
        </w:rPr>
        <w:t xml:space="preserve">/home/chat/:uid</w:t>
      </w:r>
      <w:r>
        <w:rPr>
          <w:sz w:val="24"/>
          <w:szCs w:val="24"/>
        </w:rPr>
        <w:t xml:space="preserve"> — birbaşa söhbət.</w:t>
      </w:r>
    </w:p>
    <w:p>
      <w:pPr>
        <w:pStyle w:val="ListParagraph"/>
        <w:numPr>
          <w:ilvl w:val="0"/>
          <w:numId w:val="2"/>
        </w:numPr>
        <w:jc w:val="both"/>
      </w:pPr>
      <w:r>
        <w:rPr>
          <w:rFonts w:ascii="Consolas" w:cs="Consolas" w:eastAsia="Consolas" w:hAnsi="Consolas"/>
          <w:sz w:val="24"/>
          <w:szCs w:val="24"/>
        </w:rPr>
        <w:t xml:space="preserve">/home/groups</w:t>
      </w:r>
      <w:r>
        <w:rPr>
          <w:sz w:val="24"/>
          <w:szCs w:val="24"/>
        </w:rPr>
        <w:t xml:space="preserve"> (+ </w:t>
      </w:r>
      <w:r>
        <w:rPr>
          <w:rFonts w:ascii="Consolas" w:cs="Consolas" w:eastAsia="Consolas" w:hAnsi="Consolas"/>
          <w:sz w:val="24"/>
          <w:szCs w:val="24"/>
        </w:rPr>
        <w:t xml:space="preserve">create</w:t>
      </w:r>
      <w:r>
        <w:rPr>
          <w:sz w:val="24"/>
          <w:szCs w:val="24"/>
        </w:rPr>
        <w:t xml:space="preserve">, + </w:t>
      </w:r>
      <w:r>
        <w:rPr>
          <w:rFonts w:ascii="Consolas" w:cs="Consolas" w:eastAsia="Consolas" w:hAnsi="Consolas"/>
          <w:sz w:val="24"/>
          <w:szCs w:val="24"/>
        </w:rPr>
        <w:t xml:space="preserve">/:groupId</w:t>
      </w:r>
      <w:r>
        <w:rPr>
          <w:sz w:val="24"/>
          <w:szCs w:val="24"/>
        </w:rPr>
        <w:t xml:space="preserve"> [+ </w:t>
      </w:r>
      <w:r>
        <w:rPr>
          <w:rFonts w:ascii="Consolas" w:cs="Consolas" w:eastAsia="Consolas" w:hAnsi="Consolas"/>
          <w:sz w:val="24"/>
          <w:szCs w:val="24"/>
        </w:rPr>
        <w:t xml:space="preserve">settings</w:t>
      </w:r>
      <w:r>
        <w:rPr>
          <w:sz w:val="24"/>
          <w:szCs w:val="24"/>
        </w:rPr>
        <w:t xml:space="preserve">]) — qruplar.</w:t>
      </w:r>
    </w:p>
    <w:p>
      <w:pPr>
        <w:ind w:firstLine="0"/>
        <w:jc w:val="both"/>
      </w:pPr>
    </w:p>
    <w:p>
      <w:pPr>
        <w:spacing w:before="120"/>
        <w:ind w:firstLine="0"/>
        <w:jc w:val="left"/>
      </w:pPr>
      <w:r>
        <w:rPr>
          <w:b/>
          <w:bCs/>
          <w:sz w:val="24"/>
          <w:szCs w:val="24"/>
          <w:u w:val="single"/>
        </w:rPr>
        <w:t xml:space="preserve">5.6. Turnirlər</w:t>
      </w:r>
    </w:p>
    <w:p>
      <w:pPr>
        <w:pStyle w:val="ListParagraph"/>
        <w:numPr>
          <w:ilvl w:val="0"/>
          <w:numId w:val="2"/>
        </w:numPr>
        <w:jc w:val="both"/>
      </w:pPr>
      <w:r>
        <w:rPr>
          <w:rFonts w:ascii="Consolas" w:cs="Consolas" w:eastAsia="Consolas" w:hAnsi="Consolas"/>
          <w:sz w:val="24"/>
          <w:szCs w:val="24"/>
        </w:rPr>
        <w:t xml:space="preserve">/home/tournaments</w:t>
      </w:r>
      <w:r>
        <w:rPr>
          <w:sz w:val="24"/>
          <w:szCs w:val="24"/>
        </w:rPr>
        <w:t xml:space="preserve"> (+ </w:t>
      </w:r>
      <w:r>
        <w:rPr>
          <w:rFonts w:ascii="Consolas" w:cs="Consolas" w:eastAsia="Consolas" w:hAnsi="Consolas"/>
          <w:sz w:val="24"/>
          <w:szCs w:val="24"/>
        </w:rPr>
        <w:t xml:space="preserve">create</w:t>
      </w:r>
      <w:r>
        <w:rPr>
          <w:sz w:val="24"/>
          <w:szCs w:val="24"/>
        </w:rPr>
        <w:t xml:space="preserve">, + </w:t>
      </w:r>
      <w:r>
        <w:rPr>
          <w:rFonts w:ascii="Consolas" w:cs="Consolas" w:eastAsia="Consolas" w:hAnsi="Consolas"/>
          <w:sz w:val="24"/>
          <w:szCs w:val="24"/>
        </w:rPr>
        <w:t xml:space="preserve">/:tournamentId</w:t>
      </w:r>
      <w:r>
        <w:rPr>
          <w:sz w:val="24"/>
          <w:szCs w:val="24"/>
        </w:rPr>
        <w:t xml:space="preserve">) — turnir siyahısı, yaratma, lobi.</w:t>
      </w:r>
    </w:p>
    <w:p>
      <w:pPr>
        <w:ind w:firstLine="0"/>
        <w:jc w:val="both"/>
      </w:pPr>
    </w:p>
    <w:p>
      <w:pPr>
        <w:spacing w:before="120"/>
        <w:ind w:firstLine="0"/>
        <w:jc w:val="left"/>
      </w:pPr>
      <w:r>
        <w:rPr>
          <w:b/>
          <w:bCs/>
          <w:sz w:val="24"/>
          <w:szCs w:val="24"/>
          <w:u w:val="single"/>
        </w:rPr>
        <w:t xml:space="preserve">5.7. Oyun Ekranları (valideyn marşrutdan KƏNAR — TAM EKRAN)</w:t>
      </w:r>
    </w:p>
    <w:p>
      <w:pPr>
        <w:pStyle w:val="ListParagraph"/>
        <w:numPr>
          <w:ilvl w:val="0"/>
          <w:numId w:val="2"/>
        </w:numPr>
        <w:jc w:val="both"/>
      </w:pPr>
      <w:r>
        <w:rPr>
          <w:rFonts w:ascii="Consolas" w:cs="Consolas" w:eastAsia="Consolas" w:hAnsi="Consolas"/>
          <w:sz w:val="24"/>
          <w:szCs w:val="24"/>
        </w:rPr>
        <w:t xml:space="preserve">/game/:gameId</w:t>
      </w:r>
      <w:r>
        <w:rPr>
          <w:sz w:val="24"/>
          <w:szCs w:val="24"/>
        </w:rPr>
        <w:t xml:space="preserve"> — şahmat oyun ekranı.</w:t>
      </w:r>
    </w:p>
    <w:p>
      <w:pPr>
        <w:pStyle w:val="ListParagraph"/>
        <w:numPr>
          <w:ilvl w:val="0"/>
          <w:numId w:val="2"/>
        </w:numPr>
        <w:jc w:val="both"/>
      </w:pPr>
      <w:r>
        <w:rPr>
          <w:rFonts w:ascii="Consolas" w:cs="Consolas" w:eastAsia="Consolas" w:hAnsi="Consolas"/>
          <w:sz w:val="24"/>
          <w:szCs w:val="24"/>
        </w:rPr>
        <w:t xml:space="preserve">/checkers-game/:gameId</w:t>
      </w:r>
      <w:r>
        <w:rPr>
          <w:sz w:val="24"/>
          <w:szCs w:val="24"/>
        </w:rPr>
        <w:t xml:space="preserve"> — dama oyun ekranı.</w:t>
      </w:r>
    </w:p>
    <w:p>
      <w:pPr>
        <w:pStyle w:val="ListParagraph"/>
        <w:numPr>
          <w:ilvl w:val="0"/>
          <w:numId w:val="2"/>
        </w:numPr>
        <w:jc w:val="both"/>
      </w:pPr>
      <w:r>
        <w:rPr>
          <w:rFonts w:ascii="Consolas" w:cs="Consolas" w:eastAsia="Consolas" w:hAnsi="Consolas"/>
          <w:sz w:val="24"/>
          <w:szCs w:val="24"/>
        </w:rPr>
        <w:t xml:space="preserve">/domino-game/:gameId</w:t>
      </w:r>
      <w:r>
        <w:rPr>
          <w:sz w:val="24"/>
          <w:szCs w:val="24"/>
        </w:rPr>
        <w:t xml:space="preserve"> — domino oyun ekranı.</w:t>
      </w:r>
    </w:p>
    <w:p>
      <w:pPr>
        <w:pStyle w:val="ListParagraph"/>
        <w:numPr>
          <w:ilvl w:val="0"/>
          <w:numId w:val="2"/>
        </w:numPr>
        <w:jc w:val="both"/>
      </w:pPr>
      <w:r>
        <w:rPr>
          <w:rFonts w:ascii="Consolas" w:cs="Consolas" w:eastAsia="Consolas" w:hAnsi="Consolas"/>
          <w:sz w:val="24"/>
          <w:szCs w:val="24"/>
        </w:rPr>
        <w:t xml:space="preserve">/game-calm/:gameId</w:t>
      </w:r>
      <w:r>
        <w:rPr>
          <w:sz w:val="24"/>
          <w:szCs w:val="24"/>
        </w:rPr>
        <w:t xml:space="preserve"> — "sakit" (animasiyasız/minimalist) rejim.</w:t>
      </w:r>
    </w:p>
    <w:p>
      <w:pPr>
        <w:pStyle w:val="ListParagraph"/>
        <w:numPr>
          <w:ilvl w:val="0"/>
          <w:numId w:val="2"/>
        </w:numPr>
        <w:jc w:val="both"/>
      </w:pPr>
      <w:r>
        <w:rPr>
          <w:rFonts w:ascii="Consolas" w:cs="Consolas" w:eastAsia="Consolas" w:hAnsi="Consolas"/>
          <w:sz w:val="24"/>
          <w:szCs w:val="24"/>
        </w:rPr>
        <w:t xml:space="preserve">/home/spectate/:gameId</w:t>
      </w:r>
      <w:r>
        <w:rPr>
          <w:sz w:val="24"/>
          <w:szCs w:val="24"/>
        </w:rPr>
        <w:t xml:space="preserve"> (</w:t>
      </w:r>
      <w:r>
        <w:rPr>
          <w:rFonts w:ascii="Consolas" w:cs="Consolas" w:eastAsia="Consolas" w:hAnsi="Consolas"/>
          <w:sz w:val="24"/>
          <w:szCs w:val="24"/>
        </w:rPr>
        <w:t xml:space="preserve">extra: watchedUid</w:t>
      </w:r>
      <w:r>
        <w:rPr>
          <w:sz w:val="24"/>
          <w:szCs w:val="24"/>
        </w:rPr>
        <w:t xml:space="preserve">) — başqasının oyununa TAMAŞA ETMƏ.</w:t>
      </w:r>
    </w:p>
    <w:p>
      <w:pPr>
        <w:pStyle w:val="ListParagraph"/>
        <w:numPr>
          <w:ilvl w:val="0"/>
          <w:numId w:val="2"/>
        </w:numPr>
        <w:jc w:val="both"/>
      </w:pPr>
      <w:r>
        <w:rPr>
          <w:rFonts w:ascii="Consolas" w:cs="Consolas" w:eastAsia="Consolas" w:hAnsi="Consolas"/>
          <w:sz w:val="24"/>
          <w:szCs w:val="24"/>
        </w:rPr>
        <w:t xml:space="preserve">/home/game-replay/:gameId</w:t>
      </w:r>
      <w:r>
        <w:rPr>
          <w:sz w:val="24"/>
          <w:szCs w:val="24"/>
        </w:rPr>
        <w:t xml:space="preserve">, </w:t>
      </w:r>
      <w:r>
        <w:rPr>
          <w:rFonts w:ascii="Consolas" w:cs="Consolas" w:eastAsia="Consolas" w:hAnsi="Consolas"/>
          <w:sz w:val="24"/>
          <w:szCs w:val="24"/>
        </w:rPr>
        <w:t xml:space="preserve">/home/game-calm-replay/:gameId</w:t>
      </w:r>
      <w:r>
        <w:rPr>
          <w:sz w:val="24"/>
          <w:szCs w:val="24"/>
        </w:rPr>
        <w:t xml:space="preserve"> — bitmiş oyunun TƏKRAR İZLƏNMƏSİ.</w:t>
      </w:r>
    </w:p>
    <w:p>
      <w:pPr>
        <w:ind w:firstLine="0"/>
        <w:jc w:val="both"/>
      </w:pPr>
    </w:p>
    <w:p>
      <w:pPr>
        <w:spacing w:before="200"/>
        <w:ind w:firstLine="0"/>
        <w:jc w:val="left"/>
      </w:pPr>
      <w:r>
        <w:rPr>
          <w:b/>
          <w:bCs/>
          <w:sz w:val="28"/>
          <w:szCs w:val="28"/>
        </w:rPr>
        <w:t xml:space="preserve">6. </w:t>
      </w:r>
      <w:r>
        <w:rPr>
          <w:rFonts w:ascii="Consolas" w:cs="Consolas" w:eastAsia="Consolas" w:hAnsi="Consolas"/>
          <w:b/>
          <w:bCs/>
          <w:sz w:val="28"/>
          <w:szCs w:val="28"/>
        </w:rPr>
        <w:t xml:space="preserve">extra</w:t>
      </w:r>
      <w:r>
        <w:rPr>
          <w:b/>
          <w:bCs/>
          <w:sz w:val="28"/>
          <w:szCs w:val="28"/>
        </w:rPr>
        <w:t xml:space="preserve"> Parametrinin Növləri</w:t>
      </w:r>
    </w:p>
    <w:p>
      <w:pPr>
        <w:ind w:firstLine="0"/>
        <w:jc w:val="both"/>
      </w:pPr>
    </w:p>
    <w:p>
      <w:pPr>
        <w:ind w:firstLine="708"/>
        <w:jc w:val="both"/>
      </w:pPr>
      <w:r>
        <w:rPr>
          <w:sz w:val="24"/>
          <w:szCs w:val="24"/>
        </w:rPr>
        <w:t xml:space="preserve">GoRouter-də </w:t>
      </w:r>
      <w:r>
        <w:rPr>
          <w:rFonts w:ascii="Consolas" w:cs="Consolas" w:eastAsia="Consolas" w:hAnsi="Consolas"/>
          <w:sz w:val="24"/>
          <w:szCs w:val="24"/>
        </w:rPr>
        <w:t xml:space="preserve">extra</w:t>
      </w:r>
      <w:r>
        <w:rPr>
          <w:sz w:val="24"/>
          <w:szCs w:val="24"/>
        </w:rPr>
        <w:t xml:space="preserve"> — marşrut keçidi zamanı ÖTÜRÜLƏ BİLƏN İXTİYARI, İSTƏNİLƏN TİPDƏ OBYEKTDİR (URL-də GÖRÜNMƜR). Layihədə üç fərqli </w:t>
      </w:r>
      <w:r>
        <w:rPr>
          <w:rFonts w:ascii="Consolas" w:cs="Consolas" w:eastAsia="Consolas" w:hAnsi="Consolas"/>
          <w:sz w:val="24"/>
          <w:szCs w:val="24"/>
        </w:rPr>
        <w:t xml:space="preserve">extra</w:t>
      </w:r>
      <w:r>
        <w:rPr>
          <w:sz w:val="24"/>
          <w:szCs w:val="24"/>
        </w:rPr>
        <w:t xml:space="preserve"> nümunəsi istifadə olunur:</w:t>
      </w:r>
    </w:p>
    <w:p>
      <w:pPr>
        <w:ind w:firstLine="0"/>
        <w:jc w:val="both"/>
      </w:pPr>
    </w:p>
    <w:p>
      <w:pPr>
        <w:ind w:firstLine="708"/>
        <w:jc w:val="both"/>
      </w:pPr>
      <w:r>
        <w:rPr>
          <w:sz w:val="24"/>
          <w:szCs w:val="24"/>
        </w:rPr>
        <w:t xml:space="preserve">1. </w:t>
      </w:r>
      <w:r>
        <w:rPr>
          <w:b/>
          <w:bCs/>
          <w:sz w:val="24"/>
          <w:szCs w:val="24"/>
        </w:rPr>
        <w:t xml:space="preserve">`String`</w:t>
      </w:r>
      <w:r>
        <w:rPr>
          <w:sz w:val="24"/>
          <w:szCs w:val="24"/>
        </w:rPr>
        <w:t xml:space="preserve"> — sadə identifikatorlar (email, uid).</w:t>
      </w:r>
    </w:p>
    <w:p>
      <w:pPr>
        <w:ind w:firstLine="708"/>
        <w:jc w:val="both"/>
      </w:pPr>
      <w:r>
        <w:rPr>
          <w:sz w:val="24"/>
          <w:szCs w:val="24"/>
        </w:rPr>
        <w:t xml:space="preserve">2. </w:t>
      </w:r>
      <w:r>
        <w:rPr>
          <w:b/>
          <w:bCs/>
          <w:sz w:val="24"/>
          <w:szCs w:val="24"/>
        </w:rPr>
        <w:t xml:space="preserve">`UserModel`</w:t>
      </w:r>
      <w:r>
        <w:rPr>
          <w:sz w:val="24"/>
          <w:szCs w:val="24"/>
        </w:rPr>
        <w:t xml:space="preserve"> — tam istifadəçi obyekti (məsələn, dəvət ekranına KEÇƏRKƏN, opponentin BÜTÜN MƏLUMATLARINI yenidən Firestore-dan YÜKLƏMƏMƏK üçün).</w:t>
      </w:r>
    </w:p>
    <w:p>
      <w:pPr>
        <w:ind w:firstLine="708"/>
        <w:jc w:val="both"/>
      </w:pPr>
      <w:r>
        <w:rPr>
          <w:sz w:val="24"/>
          <w:szCs w:val="24"/>
        </w:rPr>
        <w:t xml:space="preserve">3. </w:t>
      </w:r>
      <w:r>
        <w:rPr>
          <w:b/>
          <w:bCs/>
          <w:sz w:val="24"/>
          <w:szCs w:val="24"/>
        </w:rPr>
        <w:t xml:space="preserve">`Map&lt;String, dynamic&gt;`</w:t>
      </w:r>
      <w:r>
        <w:rPr>
          <w:sz w:val="24"/>
          <w:szCs w:val="24"/>
        </w:rPr>
        <w:t xml:space="preserve"> — OYUN KONFİQURASİYASI üçün açar-dəyər lüğəti. Tipik açarlar: </w:t>
      </w:r>
      <w:r>
        <w:rPr>
          <w:rFonts w:ascii="Consolas" w:cs="Consolas" w:eastAsia="Consolas" w:hAnsi="Consolas"/>
          <w:sz w:val="24"/>
          <w:szCs w:val="24"/>
        </w:rPr>
        <w:t xml:space="preserve">mode</w:t>
      </w:r>
      <w:r>
        <w:rPr>
          <w:sz w:val="24"/>
          <w:szCs w:val="24"/>
        </w:rPr>
        <w:t xml:space="preserve">, </w:t>
      </w:r>
      <w:r>
        <w:rPr>
          <w:rFonts w:ascii="Consolas" w:cs="Consolas" w:eastAsia="Consolas" w:hAnsi="Consolas"/>
          <w:sz w:val="24"/>
          <w:szCs w:val="24"/>
        </w:rPr>
        <w:t xml:space="preserve">gameType</w:t>
      </w:r>
      <w:r>
        <w:rPr>
          <w:sz w:val="24"/>
          <w:szCs w:val="24"/>
        </w:rPr>
        <w:t xml:space="preserve">, </w:t>
      </w:r>
      <w:r>
        <w:rPr>
          <w:rFonts w:ascii="Consolas" w:cs="Consolas" w:eastAsia="Consolas" w:hAnsi="Consolas"/>
          <w:sz w:val="24"/>
          <w:szCs w:val="24"/>
        </w:rPr>
        <w:t xml:space="preserve">timeControl</w:t>
      </w:r>
      <w:r>
        <w:rPr>
          <w:sz w:val="24"/>
          <w:szCs w:val="24"/>
        </w:rPr>
        <w:t xml:space="preserve">, </w:t>
      </w:r>
      <w:r>
        <w:rPr>
          <w:rFonts w:ascii="Consolas" w:cs="Consolas" w:eastAsia="Consolas" w:hAnsi="Consolas"/>
          <w:sz w:val="24"/>
          <w:szCs w:val="24"/>
        </w:rPr>
        <w:t xml:space="preserve">playerIsWhite</w:t>
      </w:r>
      <w:r>
        <w:rPr>
          <w:sz w:val="24"/>
          <w:szCs w:val="24"/>
        </w:rPr>
        <w:t xml:space="preserve">, </w:t>
      </w:r>
      <w:r>
        <w:rPr>
          <w:rFonts w:ascii="Consolas" w:cs="Consolas" w:eastAsia="Consolas" w:hAnsi="Consolas"/>
          <w:sz w:val="24"/>
          <w:szCs w:val="24"/>
        </w:rPr>
        <w:t xml:space="preserve">botRating</w:t>
      </w:r>
      <w:r>
        <w:rPr>
          <w:sz w:val="24"/>
          <w:szCs w:val="24"/>
        </w:rPr>
        <w:t xml:space="preserve">, </w:t>
      </w:r>
      <w:r>
        <w:rPr>
          <w:rFonts w:ascii="Consolas" w:cs="Consolas" w:eastAsia="Consolas" w:hAnsi="Consolas"/>
          <w:sz w:val="24"/>
          <w:szCs w:val="24"/>
        </w:rPr>
        <w:t xml:space="preserve">gameId</w:t>
      </w:r>
      <w:r>
        <w:rPr>
          <w:sz w:val="24"/>
          <w:szCs w:val="24"/>
        </w:rPr>
        <w:t xml:space="preserve">, </w:t>
      </w:r>
      <w:r>
        <w:rPr>
          <w:rFonts w:ascii="Consolas" w:cs="Consolas" w:eastAsia="Consolas" w:hAnsi="Consolas"/>
          <w:sz w:val="24"/>
          <w:szCs w:val="24"/>
        </w:rPr>
        <w:t xml:space="preserve">myUsername</w:t>
      </w:r>
      <w:r>
        <w:rPr>
          <w:sz w:val="24"/>
          <w:szCs w:val="24"/>
        </w:rPr>
        <w:t xml:space="preserve">, </w:t>
      </w:r>
      <w:r>
        <w:rPr>
          <w:rFonts w:ascii="Consolas" w:cs="Consolas" w:eastAsia="Consolas" w:hAnsi="Consolas"/>
          <w:sz w:val="24"/>
          <w:szCs w:val="24"/>
        </w:rPr>
        <w:t xml:space="preserve">opponentUsername</w:t>
      </w:r>
      <w:r>
        <w:rPr>
          <w:sz w:val="24"/>
          <w:szCs w:val="24"/>
        </w:rPr>
        <w:t xml:space="preserve">, </w:t>
      </w:r>
      <w:r>
        <w:rPr>
          <w:rFonts w:ascii="Consolas" w:cs="Consolas" w:eastAsia="Consolas" w:hAnsi="Consolas"/>
          <w:sz w:val="24"/>
          <w:szCs w:val="24"/>
        </w:rPr>
        <w:t xml:space="preserve">opponentUid</w:t>
      </w:r>
      <w:r>
        <w:rPr>
          <w:sz w:val="24"/>
          <w:szCs w:val="24"/>
        </w:rPr>
        <w:t xml:space="preserve">, </w:t>
      </w:r>
      <w:r>
        <w:rPr>
          <w:rFonts w:ascii="Consolas" w:cs="Consolas" w:eastAsia="Consolas" w:hAnsi="Consolas"/>
          <w:sz w:val="24"/>
          <w:szCs w:val="24"/>
        </w:rPr>
        <w:t xml:space="preserve">timeLabel</w:t>
      </w:r>
      <w:r>
        <w:rPr>
          <w:sz w:val="24"/>
          <w:szCs w:val="24"/>
        </w:rPr>
        <w:t xml:space="preserve">, </w:t>
      </w:r>
      <w:r>
        <w:rPr>
          <w:rFonts w:ascii="Consolas" w:cs="Consolas" w:eastAsia="Consolas" w:hAnsi="Consolas"/>
          <w:sz w:val="24"/>
          <w:szCs w:val="24"/>
        </w:rPr>
        <w:t xml:space="preserve">isRated</w:t>
      </w:r>
      <w:r>
        <w:rPr>
          <w:sz w:val="24"/>
          <w:szCs w:val="24"/>
        </w:rPr>
        <w:t xml:space="preserve">, </w:t>
      </w:r>
      <w:r>
        <w:rPr>
          <w:rFonts w:ascii="Consolas" w:cs="Consolas" w:eastAsia="Consolas" w:hAnsi="Consolas"/>
          <w:sz w:val="24"/>
          <w:szCs w:val="24"/>
        </w:rPr>
        <w:t xml:space="preserve">minElo</w:t>
      </w:r>
      <w:r>
        <w:rPr>
          <w:sz w:val="24"/>
          <w:szCs w:val="24"/>
        </w:rPr>
        <w:t xml:space="preserve">, </w:t>
      </w:r>
      <w:r>
        <w:rPr>
          <w:rFonts w:ascii="Consolas" w:cs="Consolas" w:eastAsia="Consolas" w:hAnsi="Consolas"/>
          <w:sz w:val="24"/>
          <w:szCs w:val="24"/>
        </w:rPr>
        <w:t xml:space="preserve">maxElo</w:t>
      </w:r>
      <w:r>
        <w:rPr>
          <w:sz w:val="24"/>
          <w:szCs w:val="24"/>
        </w:rPr>
        <w:t xml:space="preserve">.</w:t>
      </w:r>
    </w:p>
    <w:p>
      <w:pPr>
        <w:ind w:firstLine="0"/>
        <w:jc w:val="both"/>
      </w:pPr>
    </w:p>
    <w:p>
      <w:pPr>
        <w:ind w:firstLine="708"/>
        <w:jc w:val="both"/>
      </w:pPr>
      <w:r>
        <w:rPr>
          <w:rFonts w:ascii="Consolas" w:cs="Consolas" w:eastAsia="Consolas" w:hAnsi="Consolas"/>
          <w:sz w:val="24"/>
          <w:szCs w:val="24"/>
        </w:rPr>
        <w:t xml:space="preserve">Map&lt;String, dynamic&gt;</w:t>
      </w:r>
      <w:r>
        <w:rPr>
          <w:sz w:val="24"/>
          <w:szCs w:val="24"/>
        </w:rPr>
        <w:t xml:space="preserve"> yanaşmasının üstünlüyü — YENİ KONFİQURASİYA SAHƏSİ ƏLAVƏ ETMƏK üçün marşrut SİQNATURASINI (signature) DƏYİŞDİRMƏYƏ EHTİYAC YOXDUR, sadəcə lüğətə yeni açar əlavə olunur.</w:t>
      </w:r>
    </w:p>
    <w:p>
      <w:pPr>
        <w:ind w:firstLine="0"/>
        <w:jc w:val="both"/>
      </w:pPr>
    </w:p>
    <w:p>
      <w:pPr>
        <w:spacing w:before="200"/>
        <w:ind w:firstLine="0"/>
        <w:jc w:val="left"/>
      </w:pPr>
      <w:r>
        <w:rPr>
          <w:b/>
          <w:bCs/>
          <w:sz w:val="28"/>
          <w:szCs w:val="28"/>
        </w:rPr>
        <w:t xml:space="preserve">7. Səhifə Keçid Animasiyaları</w:t>
      </w:r>
    </w:p>
    <w:p>
      <w:pPr>
        <w:ind w:firstLine="0"/>
        <w:jc w:val="both"/>
      </w:pPr>
    </w:p>
    <w:p>
      <w:pPr>
        <w:spacing w:before="120"/>
        <w:ind w:firstLine="0"/>
        <w:jc w:val="left"/>
      </w:pPr>
      <w:r>
        <w:rPr>
          <w:b/>
          <w:bCs/>
          <w:sz w:val="24"/>
          <w:szCs w:val="24"/>
          <w:u w:val="single"/>
        </w:rPr>
        <w:t xml:space="preserve">7.1. _fadeTransition (Login, Email Verification)</w:t>
      </w:r>
    </w:p>
    <w:p>
      <w:pPr>
        <w:ind w:firstLine="0"/>
        <w:jc w:val="both"/>
      </w:pPr>
    </w:p>
    <w:p>
      <w:pPr>
        <w:ind w:left="566" w:firstLine="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CustomTransitionPage(</w:t>
      </w:r>
    </w:p>
    <w:p>
      <w:pPr>
        <w:ind w:left="566" w:firstLine="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child: child,</w:t>
      </w:r>
    </w:p>
    <w:p>
      <w:pPr>
        <w:ind w:left="566" w:firstLine="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transitionsBuilder: (context, animation, _, child) =&gt;</w:t>
      </w:r>
    </w:p>
    <w:p>
      <w:pPr>
        <w:ind w:left="566" w:firstLine="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  FadeTransition(opacity: animation, child: child),</w:t>
      </w:r>
    </w:p>
    <w:p>
      <w:pPr>
        <w:ind w:left="566" w:firstLine="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)</w:t>
      </w:r>
    </w:p>
    <w:p>
      <w:pPr>
        <w:ind w:firstLine="0"/>
        <w:jc w:val="both"/>
      </w:pPr>
    </w:p>
    <w:p>
      <w:pPr>
        <w:ind w:firstLine="708"/>
        <w:jc w:val="both"/>
      </w:pPr>
      <w:r>
        <w:rPr>
          <w:sz w:val="24"/>
          <w:szCs w:val="24"/>
        </w:rPr>
        <w:t xml:space="preserve">Autentifikasiya səhifələri arasında YUMŞAQ, NEYTRAL fade effekti — bu səhifələr arasında keçid TEZ-TEZ baş VERMİR, ona görə "diqqəti çəkməyən" sadə animasiya seçilib.</w:t>
      </w:r>
    </w:p>
    <w:p>
      <w:pPr>
        <w:ind w:firstLine="0"/>
        <w:jc w:val="both"/>
      </w:pPr>
    </w:p>
    <w:p>
      <w:pPr>
        <w:spacing w:before="120"/>
        <w:ind w:firstLine="0"/>
        <w:jc w:val="left"/>
      </w:pPr>
      <w:r>
        <w:rPr>
          <w:b/>
          <w:bCs/>
          <w:sz w:val="24"/>
          <w:szCs w:val="24"/>
          <w:u w:val="single"/>
        </w:rPr>
        <w:t xml:space="preserve">7.2. _slideTransition (Əksər Digər Səhifələr)</w:t>
      </w:r>
    </w:p>
    <w:p>
      <w:pPr>
        <w:ind w:firstLine="0"/>
        <w:jc w:val="both"/>
      </w:pPr>
    </w:p>
    <w:p>
      <w:pPr>
        <w:ind w:left="566" w:firstLine="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CustomTransitionPage(</w:t>
      </w:r>
    </w:p>
    <w:p>
      <w:pPr>
        <w:ind w:left="566" w:firstLine="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child: child,</w:t>
      </w:r>
    </w:p>
    <w:p>
      <w:pPr>
        <w:ind w:left="566" w:firstLine="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transitionDuration: const Duration(milliseconds: 280),</w:t>
      </w:r>
    </w:p>
    <w:p>
      <w:pPr>
        <w:ind w:left="566" w:firstLine="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transitionsBuilder: (context, animation, _, child) {</w:t>
      </w:r>
    </w:p>
    <w:p>
      <w:pPr>
        <w:ind w:left="566" w:firstLine="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  final tween = Tween(begin: const Offset(1, 0), end: Offset.zero)</w:t>
      </w:r>
    </w:p>
    <w:p>
      <w:pPr>
        <w:ind w:left="566" w:firstLine="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      .chain(CurveTween(curve: Curves.easeOutCubic));</w:t>
      </w:r>
    </w:p>
    <w:p>
      <w:pPr>
        <w:ind w:left="566" w:firstLine="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  return SlideTransition(position: animation.drive(tween), child: child);</w:t>
      </w:r>
    </w:p>
    <w:p>
      <w:pPr>
        <w:ind w:left="566" w:firstLine="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},</w:t>
      </w:r>
    </w:p>
    <w:p>
      <w:pPr>
        <w:ind w:left="566" w:firstLine="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)</w:t>
      </w:r>
    </w:p>
    <w:p>
      <w:pPr>
        <w:ind w:firstLine="0"/>
        <w:jc w:val="both"/>
      </w:pPr>
    </w:p>
    <w:p>
      <w:pPr>
        <w:ind w:firstLine="708"/>
        <w:jc w:val="both"/>
      </w:pPr>
      <w:r>
        <w:rPr>
          <w:sz w:val="24"/>
          <w:szCs w:val="24"/>
        </w:rPr>
        <w:t xml:space="preserve">Əksər ekranlar SAĞDAN-SOLA SÜRÜŞMƏ (slide from right) effekti ilə açılır — bu, iOS/Android-in NATIV NAVİQASİYA HİSSİNƏ yaxın bir təcrübə yaradır, istifadəçiyə "İRƏLİ getdiyini" hiss etdirir. 280ms müddəti və </w:t>
      </w:r>
      <w:r>
        <w:rPr>
          <w:rFonts w:ascii="Consolas" w:cs="Consolas" w:eastAsia="Consolas" w:hAnsi="Consolas"/>
          <w:sz w:val="24"/>
          <w:szCs w:val="24"/>
        </w:rPr>
        <w:t xml:space="preserve">easeOutCubic</w:t>
      </w:r>
      <w:r>
        <w:rPr>
          <w:sz w:val="24"/>
          <w:szCs w:val="24"/>
        </w:rPr>
        <w:t xml:space="preserve"> əyrisi — nə "ağır/yavaş", nə də "kəskin/qəfil" hiss yaratmayan, BALANSLI bir sürətdir.</w:t>
      </w:r>
    </w:p>
    <w:p>
      <w:pPr>
        <w:ind w:firstLine="0"/>
        <w:jc w:val="both"/>
      </w:pPr>
    </w:p>
    <w:p>
      <w:pPr>
        <w:spacing w:before="200"/>
        <w:ind w:firstLine="0"/>
        <w:jc w:val="left"/>
      </w:pPr>
      <w:r>
        <w:rPr>
          <w:b/>
          <w:bCs/>
          <w:sz w:val="28"/>
          <w:szCs w:val="28"/>
        </w:rPr>
        <w:t xml:space="preserve">8. Xəta İdarəetməsi</w:t>
      </w:r>
    </w:p>
    <w:p>
      <w:pPr>
        <w:ind w:firstLine="0"/>
        <w:jc w:val="both"/>
      </w:pPr>
    </w:p>
    <w:p>
      <w:pPr>
        <w:ind w:left="566" w:firstLine="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errorBuilder: (context, state) =&gt;</w:t>
      </w:r>
    </w:p>
    <w:p>
      <w:pPr>
        <w:ind w:left="566" w:firstLine="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Scaffold(body: Center(child: Text('Route not found: ${state.error}')))</w:t>
      </w:r>
    </w:p>
    <w:p>
      <w:pPr>
        <w:ind w:firstLine="0"/>
        <w:jc w:val="both"/>
      </w:pPr>
    </w:p>
    <w:p>
      <w:pPr>
        <w:ind w:firstLine="708"/>
        <w:jc w:val="both"/>
      </w:pPr>
      <w:r>
        <w:rPr>
          <w:sz w:val="24"/>
          <w:szCs w:val="24"/>
        </w:rPr>
        <w:t xml:space="preserve">Naməlum bir marşruta (məsələn, köhnə bir bildiriş linki vasitəsilə artıq mövcud olmayan bir </w:t>
      </w:r>
      <w:r>
        <w:rPr>
          <w:rFonts w:ascii="Consolas" w:cs="Consolas" w:eastAsia="Consolas" w:hAnsi="Consolas"/>
          <w:sz w:val="24"/>
          <w:szCs w:val="24"/>
        </w:rPr>
        <w:t xml:space="preserve">gameId</w:t>
      </w:r>
      <w:r>
        <w:rPr>
          <w:sz w:val="24"/>
          <w:szCs w:val="24"/>
        </w:rPr>
        <w:t xml:space="preserve">-ə) keçid CƏHDİ edildikdə, tətbiq ÇÖKMƏK (crash) ƏVƏZİNƏ, sadə bir "Marşrut tapılmadı" mesajı göstərir — bu, PRODUCTION mühitində İSTİFADƏÇİ TƏCRÜBƏSİNİN qorunması üçün vacib bir TƏHLÜKƏSİZLİK ŞƏBƏKƏSİDİR.</w:t>
      </w:r>
    </w:p>
    <w:p>
      <w:pPr>
        <w:ind w:firstLine="0"/>
        <w:jc w:val="both"/>
      </w:pPr>
    </w:p>
    <w:p>
      <w:pPr>
        <w:spacing w:before="200"/>
        <w:ind w:firstLine="0"/>
        <w:jc w:val="left"/>
      </w:pPr>
      <w:r>
        <w:rPr>
          <w:b/>
          <w:bCs/>
          <w:sz w:val="28"/>
          <w:szCs w:val="28"/>
        </w:rPr>
        <w:t xml:space="preserve">9. Kampaniya Marşrutunun Validasiyası: </w:t>
      </w:r>
      <w:r>
        <w:rPr>
          <w:rFonts w:ascii="Consolas" w:cs="Consolas" w:eastAsia="Consolas" w:hAnsi="Consolas"/>
          <w:b/>
          <w:bCs/>
          <w:sz w:val="28"/>
          <w:szCs w:val="28"/>
        </w:rPr>
        <w:t xml:space="preserve">/:chapter</w:t>
      </w:r>
      <w:r>
        <w:rPr>
          <w:b/>
          <w:bCs/>
          <w:sz w:val="28"/>
          <w:szCs w:val="28"/>
        </w:rPr>
        <w:t xml:space="preserve"> Clamping</w:t>
      </w:r>
    </w:p>
    <w:p>
      <w:pPr>
        <w:ind w:firstLine="0"/>
        <w:jc w:val="both"/>
      </w:pPr>
    </w:p>
    <w:p>
      <w:pPr>
        <w:ind w:firstLine="708"/>
        <w:jc w:val="both"/>
      </w:pPr>
      <w:r>
        <w:rPr>
          <w:rFonts w:ascii="Consolas" w:cs="Consolas" w:eastAsia="Consolas" w:hAnsi="Consolas"/>
          <w:sz w:val="24"/>
          <w:szCs w:val="24"/>
        </w:rPr>
        <w:t xml:space="preserve">/home/campaign/:chapter</w:t>
      </w:r>
      <w:r>
        <w:rPr>
          <w:sz w:val="24"/>
          <w:szCs w:val="24"/>
        </w:rPr>
        <w:t xml:space="preserve"> marşrutu, </w:t>
      </w:r>
      <w:r>
        <w:rPr>
          <w:rFonts w:ascii="Consolas" w:cs="Consolas" w:eastAsia="Consolas" w:hAnsi="Consolas"/>
          <w:sz w:val="24"/>
          <w:szCs w:val="24"/>
        </w:rPr>
        <w:t xml:space="preserve">chapter</w:t>
      </w:r>
      <w:r>
        <w:rPr>
          <w:sz w:val="24"/>
          <w:szCs w:val="24"/>
        </w:rPr>
        <w:t xml:space="preserve"> parametrini OXUYARKƏN onu 1-100 ARALIĞINA "CLAMP" edir (sıxışdırır). Bu, istifadəçi əl ilə (və ya köhnə bir keşlənmiş linklə) </w:t>
      </w:r>
      <w:r>
        <w:rPr>
          <w:rFonts w:ascii="Consolas" w:cs="Consolas" w:eastAsia="Consolas" w:hAnsi="Consolas"/>
          <w:sz w:val="24"/>
          <w:szCs w:val="24"/>
        </w:rPr>
        <w:t xml:space="preserve">/home/campaign/150</w:t>
      </w:r>
      <w:r>
        <w:rPr>
          <w:sz w:val="24"/>
          <w:szCs w:val="24"/>
        </w:rPr>
        <w:t xml:space="preserve"> kimi BİR URL-Ə DAXİL OLMAĞA ÇALIŞSA BELƏ, tətbiqin </w:t>
      </w:r>
      <w:r>
        <w:rPr>
          <w:rFonts w:ascii="Consolas" w:cs="Consolas" w:eastAsia="Consolas" w:hAnsi="Consolas"/>
          <w:sz w:val="24"/>
          <w:szCs w:val="24"/>
        </w:rPr>
        <w:t xml:space="preserve">RangeError</w:t>
      </w:r>
      <w:r>
        <w:rPr>
          <w:sz w:val="24"/>
          <w:szCs w:val="24"/>
        </w:rPr>
        <w:t xml:space="preserve"> ATMASININ və ya XƏTALI VƏZİYYƏTƏ DÜŞMƏSİNİN qarşısını alır — sadəcə ən yaxın keçərli fəslə (1 və ya 100) yönləndirilir.</w:t>
      </w:r>
    </w:p>
    <w:p>
      <w:pPr>
        <w:ind w:firstLine="0"/>
        <w:jc w:val="both"/>
      </w:pPr>
    </w:p>
    <w:p>
      <w:pPr>
        <w:spacing w:before="200"/>
        <w:ind w:firstLine="0"/>
        <w:jc w:val="left"/>
      </w:pPr>
      <w:r>
        <w:rPr>
          <w:b/>
          <w:bCs/>
          <w:sz w:val="28"/>
          <w:szCs w:val="28"/>
        </w:rPr>
        <w:t xml:space="preserve">10. Nəticə</w:t>
      </w:r>
    </w:p>
    <w:p>
      <w:pPr>
        <w:ind w:firstLine="0"/>
        <w:jc w:val="both"/>
      </w:pPr>
    </w:p>
    <w:p>
      <w:pPr>
        <w:ind w:firstLine="708"/>
        <w:jc w:val="both"/>
      </w:pPr>
      <w:r>
        <w:rPr>
          <w:sz w:val="24"/>
          <w:szCs w:val="24"/>
        </w:rPr>
        <w:t xml:space="preserve">GoRouter-ə əsaslanan marşrutlaşdırma sistemi, "Grandmaster" tətbiqinə üç böyük üstünlük gətirir: (1) </w:t>
      </w:r>
      <w:r>
        <w:rPr>
          <w:b/>
          <w:bCs/>
          <w:sz w:val="24"/>
          <w:szCs w:val="24"/>
        </w:rPr>
        <w:t xml:space="preserve">Deklarativ struktur</w:t>
      </w:r>
      <w:r>
        <w:rPr>
          <w:sz w:val="24"/>
          <w:szCs w:val="24"/>
        </w:rPr>
        <w:t xml:space="preserve"> — bütün marşrutlar BİR YERDƏ, vahid bir ağac şəklində təyin olunur, bu da YENİ EKRAN ƏLAVƏ ETMƏYİ asanlaşdırır; (2) </w:t>
      </w:r>
      <w:r>
        <w:rPr>
          <w:b/>
          <w:bCs/>
          <w:sz w:val="24"/>
          <w:szCs w:val="24"/>
        </w:rPr>
        <w:t xml:space="preserve">Reaktiv yönləndirmə</w:t>
      </w:r>
      <w:r>
        <w:rPr>
          <w:sz w:val="24"/>
          <w:szCs w:val="24"/>
        </w:rPr>
        <w:t xml:space="preserve"> — </w:t>
      </w:r>
      <w:r>
        <w:rPr>
          <w:rFonts w:ascii="Consolas" w:cs="Consolas" w:eastAsia="Consolas" w:hAnsi="Consolas"/>
          <w:sz w:val="24"/>
          <w:szCs w:val="24"/>
        </w:rPr>
        <w:t xml:space="preserve">refreshListenable</w:t>
      </w:r>
      <w:r>
        <w:rPr>
          <w:sz w:val="24"/>
          <w:szCs w:val="24"/>
        </w:rPr>
        <w:t xml:space="preserve"> vasitəsilə autentifikasiya vəziyyəti İLƏ NAVİQASİYA AVTOMATIK SİNXRONLAŞIR, ƏL İLƏ "logout zamanı login-ə get" kodu yazmağa EHTİYAC QALMIR; (3) </w:t>
      </w:r>
      <w:r>
        <w:rPr>
          <w:b/>
          <w:bCs/>
          <w:sz w:val="24"/>
          <w:szCs w:val="24"/>
        </w:rPr>
        <w:t xml:space="preserve">Tip-təhlükəsiz parametr ötürülməsi</w:t>
      </w:r>
      <w:r>
        <w:rPr>
          <w:sz w:val="24"/>
          <w:szCs w:val="24"/>
        </w:rPr>
        <w:t xml:space="preserve"> — </w:t>
      </w:r>
      <w:r>
        <w:rPr>
          <w:rFonts w:ascii="Consolas" w:cs="Consolas" w:eastAsia="Consolas" w:hAnsi="Consolas"/>
          <w:sz w:val="24"/>
          <w:szCs w:val="24"/>
        </w:rPr>
        <w:t xml:space="preserve">extra</w:t>
      </w:r>
      <w:r>
        <w:rPr>
          <w:sz w:val="24"/>
          <w:szCs w:val="24"/>
        </w:rPr>
        <w:t xml:space="preserve"> vasitəsilə mürəkkəb obyektlər (UserModel, konfiqurasiya lüğətləri) BİRBAŞA, SERİALLAŞDIRMADAN ötürülür. Bu memarlıq, 30-dan çox ekrandan ibarət BÖYÜK BİR TƏTBİQİN naviqasiya mürəkkəbliyini İDARƏ OLUNA BİLƏN səviyyədə saxlayır.</w:t>
      </w:r>
    </w:p>
    <w:sectPr>
      <w:pgSz w:w="11906" w:h="16838" w:orient="portrait"/>
      <w:pgMar w:top="1416" w:right="1416" w:bottom="1416" w:left="17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926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>
      <w:pPr>
        <w:spacing w:line="360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2026-06-11T18:18:21.789Z</dcterms:created>
  <dcterms:modified xsi:type="dcterms:W3CDTF">2026-06-11T18:18:21.789Z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