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otnotes.xml.rels" ContentType="application/vnd.openxmlformats-package.relationships+xml"/>
  <Override PartName="/word/numbering.xml" ContentType="application/vnd.openxmlformats-officedocument.wordprocessingml.numbering+xml"/>
  <Override PartName="/word/fontTable.xml" ContentType="application/vnd.openxmlformats-officedocument.wordprocessingml.fontTable+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oter6.xml" ContentType="application/vnd.openxmlformats-officedocument.wordprocessingml.footer+xml"/>
  <Override PartName="/word/footer5.xml" ContentType="application/vnd.openxmlformats-officedocument.wordprocessingml.footer+xml"/>
  <Override PartName="/word/media/image1.png" ContentType="image/png"/>
  <Override PartName="/word/media/image2.wmf" ContentType="image/x-wmf"/>
  <Override PartName="/word/media/image3.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notes.xml" ContentType="application/vnd.openxmlformats-officedocument.wordprocessingml.footnotes+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Autospacing="0" w:after="0"/>
        <w:jc w:val="center"/>
        <w:rPr>
          <w:spacing w:val="-2"/>
          <w:sz w:val="36"/>
          <w:szCs w:val="36"/>
        </w:rPr>
      </w:pPr>
      <w:r>
        <w:rPr>
          <w:sz w:val="36"/>
          <w:szCs w:val="36"/>
        </w:rPr>
        <w:t xml:space="preserve">[PROJECT </w:t>
      </w:r>
      <w:r>
        <w:rPr>
          <w:spacing w:val="-2"/>
          <w:sz w:val="36"/>
          <w:szCs w:val="36"/>
        </w:rPr>
        <w:t>TITLE]</w:t>
      </w:r>
    </w:p>
    <w:p>
      <w:pPr>
        <w:pStyle w:val="Normal"/>
        <w:spacing w:before="0" w:afterAutospacing="0" w:after="0"/>
        <w:jc w:val="center"/>
        <w:rPr>
          <w:spacing w:val="-2"/>
          <w:sz w:val="36"/>
          <w:szCs w:val="36"/>
        </w:rPr>
      </w:pPr>
      <w:r>
        <w:rPr>
          <w:spacing w:val="-2"/>
          <w:sz w:val="36"/>
          <w:szCs w:val="36"/>
        </w:rPr>
      </w:r>
    </w:p>
    <w:p>
      <w:pPr>
        <w:pStyle w:val="Normal"/>
        <w:spacing w:before="0" w:afterAutospacing="0" w:after="0"/>
        <w:jc w:val="center"/>
        <w:rPr>
          <w:spacing w:val="-2"/>
          <w:sz w:val="36"/>
          <w:szCs w:val="36"/>
        </w:rPr>
      </w:pPr>
      <w:r>
        <w:rPr>
          <w:spacing w:val="-2"/>
          <w:sz w:val="36"/>
          <w:szCs w:val="36"/>
        </w:rPr>
      </w:r>
    </w:p>
    <w:p>
      <w:pPr>
        <w:pStyle w:val="Normal"/>
        <w:spacing w:before="0" w:afterAutospacing="0" w:after="0"/>
        <w:jc w:val="center"/>
        <w:rPr>
          <w:spacing w:val="-2"/>
          <w:sz w:val="36"/>
          <w:szCs w:val="36"/>
        </w:rPr>
      </w:pPr>
      <w:r>
        <w:rPr>
          <w:spacing w:val="-2"/>
          <w:sz w:val="36"/>
          <w:szCs w:val="36"/>
        </w:rPr>
      </w:r>
    </w:p>
    <w:p>
      <w:pPr>
        <w:pStyle w:val="Normal"/>
        <w:spacing w:before="0" w:afterAutospacing="0" w:after="240"/>
        <w:jc w:val="center"/>
        <w:rPr>
          <w:spacing w:val="-2"/>
          <w:sz w:val="36"/>
          <w:szCs w:val="36"/>
        </w:rPr>
      </w:pPr>
      <w:r>
        <w:rPr/>
        <w:drawing>
          <wp:inline distT="0" distB="0" distL="0" distR="0">
            <wp:extent cx="1783715" cy="1440180"/>
            <wp:effectExtent l="0" t="0" r="0" b="0"/>
            <wp:docPr id="1" name="Picture 3"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A blue and white logo&#10;&#10;Description automatically generated"/>
                    <pic:cNvPicPr>
                      <a:picLocks noChangeAspect="1" noChangeArrowheads="1"/>
                    </pic:cNvPicPr>
                  </pic:nvPicPr>
                  <pic:blipFill>
                    <a:blip r:embed="rId2"/>
                    <a:stretch>
                      <a:fillRect/>
                    </a:stretch>
                  </pic:blipFill>
                  <pic:spPr bwMode="auto">
                    <a:xfrm>
                      <a:off x="0" y="0"/>
                      <a:ext cx="1783715" cy="1440180"/>
                    </a:xfrm>
                    <a:prstGeom prst="rect">
                      <a:avLst/>
                    </a:prstGeom>
                    <a:noFill/>
                  </pic:spPr>
                </pic:pic>
              </a:graphicData>
            </a:graphic>
          </wp:inline>
        </w:drawing>
      </w:r>
    </w:p>
    <w:p>
      <w:pPr>
        <w:pStyle w:val="Normal"/>
        <w:spacing w:before="0" w:afterAutospacing="0" w:after="0"/>
        <w:jc w:val="center"/>
        <w:rPr>
          <w:spacing w:val="-2"/>
          <w:sz w:val="36"/>
          <w:szCs w:val="36"/>
        </w:rPr>
      </w:pPr>
      <w:r>
        <w:rPr>
          <w:spacing w:val="-2"/>
          <w:sz w:val="36"/>
          <w:szCs w:val="36"/>
        </w:rPr>
      </w:r>
    </w:p>
    <w:p>
      <w:pPr>
        <w:pStyle w:val="Normal"/>
        <w:spacing w:before="240" w:afterAutospacing="0" w:after="0"/>
        <w:jc w:val="center"/>
        <w:rPr>
          <w:sz w:val="36"/>
          <w:szCs w:val="36"/>
        </w:rPr>
      </w:pPr>
      <w:r>
        <w:rPr>
          <w:sz w:val="36"/>
          <w:szCs w:val="36"/>
        </w:rPr>
        <w:t>[STUDENT’S NAME/S]</w:t>
      </w:r>
    </w:p>
    <w:p>
      <w:pPr>
        <w:pStyle w:val="Normal"/>
        <w:spacing w:before="0" w:afterAutospacing="0" w:after="0"/>
        <w:jc w:val="center"/>
        <w:rPr>
          <w:spacing w:val="-2"/>
          <w:sz w:val="36"/>
          <w:szCs w:val="36"/>
        </w:rPr>
      </w:pPr>
      <w:r>
        <w:rPr>
          <w:spacing w:val="-2"/>
          <w:sz w:val="36"/>
          <w:szCs w:val="36"/>
        </w:rPr>
      </w:r>
    </w:p>
    <w:p>
      <w:pPr>
        <w:pStyle w:val="Normal"/>
        <w:spacing w:before="0" w:afterAutospacing="0" w:after="0"/>
        <w:jc w:val="center"/>
        <w:rPr>
          <w:spacing w:val="-2"/>
          <w:sz w:val="36"/>
          <w:szCs w:val="36"/>
        </w:rPr>
      </w:pPr>
      <w:r>
        <w:rPr>
          <w:spacing w:val="-2"/>
          <w:sz w:val="36"/>
          <w:szCs w:val="36"/>
        </w:rPr>
      </w:r>
    </w:p>
    <w:p>
      <w:pPr>
        <w:pStyle w:val="Normal"/>
        <w:spacing w:before="0" w:afterAutospacing="0" w:after="0"/>
        <w:jc w:val="center"/>
        <w:rPr>
          <w:sz w:val="36"/>
          <w:szCs w:val="36"/>
        </w:rPr>
      </w:pPr>
      <w:r>
        <w:rPr>
          <w:sz w:val="36"/>
          <w:szCs w:val="36"/>
        </w:rPr>
        <w:t>INTERNATIONAL UNIVERSITY OF SARAJEVO</w:t>
      </w:r>
    </w:p>
    <w:p>
      <w:pPr>
        <w:pStyle w:val="Normal"/>
        <w:spacing w:before="240" w:afterAutospacing="0" w:after="0"/>
        <w:jc w:val="center"/>
        <w:rPr>
          <w:sz w:val="36"/>
          <w:szCs w:val="36"/>
        </w:rPr>
      </w:pPr>
      <w:r>
        <w:rPr>
          <w:sz w:val="36"/>
          <w:szCs w:val="36"/>
        </w:rPr>
      </w:r>
    </w:p>
    <w:p>
      <w:pPr>
        <w:sectPr>
          <w:footerReference w:type="even" r:id="rId3"/>
          <w:footerReference w:type="default" r:id="rId4"/>
          <w:footerReference w:type="first" r:id="rId5"/>
          <w:type w:val="nextPage"/>
          <w:pgSz w:w="12240" w:h="15840"/>
          <w:pgMar w:left="2268" w:right="1418" w:gutter="0" w:header="0" w:top="3402" w:footer="709" w:bottom="1701"/>
          <w:pgNumType w:start="3" w:fmt="lowerRoman"/>
          <w:formProt w:val="false"/>
          <w:titlePg/>
          <w:textDirection w:val="lrTb"/>
          <w:docGrid w:type="default" w:linePitch="360" w:charSpace="0"/>
        </w:sectPr>
        <w:pStyle w:val="Normal"/>
        <w:spacing w:before="240" w:afterAutospacing="0" w:after="0"/>
        <w:jc w:val="center"/>
        <w:rPr>
          <w:sz w:val="36"/>
          <w:szCs w:val="36"/>
        </w:rPr>
      </w:pPr>
      <w:r>
        <w:rPr>
          <w:sz w:val="36"/>
          <w:szCs w:val="36"/>
        </w:rPr>
        <w:t>[YEAR]</w:t>
      </w:r>
    </w:p>
    <w:p>
      <w:pPr>
        <w:pStyle w:val="Normal"/>
        <w:spacing w:before="0" w:afterAutospacing="0" w:after="0"/>
        <w:jc w:val="center"/>
        <w:rPr>
          <w:sz w:val="36"/>
          <w:szCs w:val="36"/>
        </w:rPr>
      </w:pPr>
      <w:r>
        <w:rPr>
          <w:sz w:val="36"/>
          <w:szCs w:val="36"/>
        </w:rPr>
        <w:t>[TITLE]</w:t>
      </w:r>
    </w:p>
    <w:p>
      <w:pPr>
        <w:pStyle w:val="Normal"/>
        <w:spacing w:before="0" w:afterAutospacing="0" w:after="0"/>
        <w:jc w:val="center"/>
        <w:rPr>
          <w:sz w:val="36"/>
          <w:szCs w:val="36"/>
        </w:rPr>
      </w:pPr>
      <w:r>
        <w:rPr>
          <w:sz w:val="36"/>
          <w:szCs w:val="36"/>
        </w:rPr>
      </w:r>
    </w:p>
    <w:p>
      <w:pPr>
        <w:pStyle w:val="Normal"/>
        <w:spacing w:before="0" w:afterAutospacing="0" w:after="0"/>
        <w:jc w:val="center"/>
        <w:rPr>
          <w:sz w:val="36"/>
          <w:szCs w:val="36"/>
        </w:rPr>
      </w:pPr>
      <w:r>
        <w:rPr>
          <w:sz w:val="36"/>
          <w:szCs w:val="36"/>
        </w:rPr>
        <w:t>BY</w:t>
      </w:r>
    </w:p>
    <w:p>
      <w:pPr>
        <w:pStyle w:val="Normal"/>
        <w:spacing w:before="0" w:afterAutospacing="0" w:after="0"/>
        <w:jc w:val="center"/>
        <w:rPr>
          <w:sz w:val="36"/>
          <w:szCs w:val="36"/>
        </w:rPr>
      </w:pPr>
      <w:r>
        <w:rPr>
          <w:sz w:val="36"/>
          <w:szCs w:val="36"/>
        </w:rPr>
      </w:r>
    </w:p>
    <w:p>
      <w:pPr>
        <w:pStyle w:val="Normal"/>
        <w:spacing w:before="0" w:afterAutospacing="0" w:after="0"/>
        <w:jc w:val="center"/>
        <w:rPr>
          <w:sz w:val="36"/>
          <w:szCs w:val="36"/>
        </w:rPr>
      </w:pPr>
      <w:r>
        <w:rPr>
          <w:sz w:val="36"/>
          <w:szCs w:val="36"/>
        </w:rPr>
        <w:t>[STUDENT’S NAME/S] – [PROGRAM NAME]</w:t>
      </w:r>
    </w:p>
    <w:p>
      <w:pPr>
        <w:pStyle w:val="Normal"/>
        <w:spacing w:before="0" w:afterAutospacing="0" w:after="0"/>
        <w:jc w:val="center"/>
        <w:rPr>
          <w:sz w:val="36"/>
          <w:szCs w:val="36"/>
        </w:rPr>
      </w:pPr>
      <w:r>
        <w:rPr>
          <w:sz w:val="36"/>
          <w:szCs w:val="36"/>
        </w:rPr>
        <w:t>[STUDENT’S NAME/S] – [PROGRAM NAME]</w:t>
      </w:r>
    </w:p>
    <w:p>
      <w:pPr>
        <w:pStyle w:val="Normal"/>
        <w:spacing w:before="240" w:afterAutospacing="0" w:after="0"/>
        <w:jc w:val="center"/>
        <w:rPr>
          <w:sz w:val="36"/>
          <w:szCs w:val="36"/>
        </w:rPr>
      </w:pPr>
      <w:r>
        <w:rPr>
          <w:sz w:val="36"/>
          <w:szCs w:val="36"/>
        </w:rPr>
      </w:r>
    </w:p>
    <w:p>
      <w:pPr>
        <w:pStyle w:val="Normal"/>
        <w:spacing w:before="240" w:afterAutospacing="0" w:after="0"/>
        <w:jc w:val="center"/>
        <w:rPr>
          <w:sz w:val="36"/>
          <w:szCs w:val="36"/>
        </w:rPr>
      </w:pPr>
      <w:r>
        <w:rPr>
          <w:sz w:val="36"/>
          <w:szCs w:val="36"/>
        </w:rPr>
        <w:t>A graduation project submitted in partial fulfillment of the</w:t>
      </w:r>
    </w:p>
    <w:p>
      <w:pPr>
        <w:pStyle w:val="Normal"/>
        <w:spacing w:before="240" w:afterAutospacing="0" w:after="0"/>
        <w:jc w:val="center"/>
        <w:rPr>
          <w:sz w:val="36"/>
          <w:szCs w:val="36"/>
        </w:rPr>
      </w:pPr>
      <w:r>
        <w:rPr>
          <w:sz w:val="36"/>
          <w:szCs w:val="36"/>
        </w:rPr>
        <w:t>requirements for the degree of Bachelor of Science at the</w:t>
      </w:r>
    </w:p>
    <w:p>
      <w:pPr>
        <w:pStyle w:val="Normal"/>
        <w:spacing w:before="240" w:afterAutospacing="0" w:after="0"/>
        <w:jc w:val="center"/>
        <w:rPr>
          <w:sz w:val="36"/>
          <w:szCs w:val="36"/>
        </w:rPr>
      </w:pPr>
      <w:r>
        <w:rPr>
          <w:sz w:val="36"/>
          <w:szCs w:val="36"/>
        </w:rPr>
        <w:t>Faculty of Engineering and Natural Sciences</w:t>
      </w:r>
    </w:p>
    <w:p>
      <w:pPr>
        <w:pStyle w:val="Normal"/>
        <w:spacing w:before="240" w:afterAutospacing="0" w:after="0"/>
        <w:jc w:val="center"/>
        <w:rPr>
          <w:sz w:val="36"/>
          <w:szCs w:val="36"/>
        </w:rPr>
      </w:pPr>
      <w:r>
        <w:rPr>
          <w:sz w:val="36"/>
          <w:szCs w:val="36"/>
        </w:rPr>
        <w:t>International University of Sarajevo</w:t>
      </w:r>
    </w:p>
    <w:p>
      <w:pPr>
        <w:pStyle w:val="Normal"/>
        <w:spacing w:before="240" w:afterAutospacing="0" w:after="0"/>
        <w:jc w:val="center"/>
        <w:rPr>
          <w:sz w:val="36"/>
          <w:szCs w:val="36"/>
        </w:rPr>
      </w:pPr>
      <w:r>
        <w:rPr>
          <w:sz w:val="36"/>
          <w:szCs w:val="36"/>
        </w:rPr>
      </w:r>
    </w:p>
    <w:p>
      <w:pPr>
        <w:pStyle w:val="Normal"/>
        <w:spacing w:before="240" w:afterAutospacing="0" w:after="0"/>
        <w:jc w:val="center"/>
        <w:rPr>
          <w:sz w:val="36"/>
          <w:szCs w:val="36"/>
        </w:rPr>
      </w:pPr>
      <w:r>
        <w:rPr>
          <w:sz w:val="36"/>
          <w:szCs w:val="36"/>
        </w:rPr>
      </w:r>
    </w:p>
    <w:p>
      <w:pPr>
        <w:pStyle w:val="Normal"/>
        <w:spacing w:before="240" w:afterAutospacing="0" w:after="0"/>
        <w:jc w:val="center"/>
        <w:rPr>
          <w:sz w:val="36"/>
          <w:szCs w:val="36"/>
        </w:rPr>
      </w:pPr>
      <w:r>
        <w:rPr>
          <w:sz w:val="36"/>
          <w:szCs w:val="36"/>
        </w:rPr>
        <w:t>[Month Year]</w:t>
      </w:r>
    </w:p>
    <w:p>
      <w:pPr>
        <w:sectPr>
          <w:footerReference w:type="default" r:id="rId6"/>
          <w:footerReference w:type="first" r:id="rId7"/>
          <w:type w:val="nextPage"/>
          <w:pgSz w:w="12240" w:h="15840"/>
          <w:pgMar w:left="2268" w:right="1418" w:gutter="0" w:header="0" w:top="3402" w:footer="709" w:bottom="1701"/>
          <w:pgNumType w:start="3" w:fmt="lowerRoman"/>
          <w:formProt w:val="false"/>
          <w:titlePg/>
          <w:textDirection w:val="lrTb"/>
          <w:docGrid w:type="default" w:linePitch="360" w:charSpace="0"/>
        </w:sectPr>
      </w:pPr>
    </w:p>
    <w:p>
      <w:pPr>
        <w:pStyle w:val="Heading1"/>
        <w:spacing w:before="0" w:afterAutospacing="0" w:after="0"/>
        <w:rPr/>
      </w:pPr>
      <w:bookmarkStart w:id="0" w:name="_Toc221550675"/>
      <w:r>
        <w:rPr/>
        <w:t>APPROVAL PAGE</w:t>
      </w:r>
      <w:bookmarkEnd w:id="0"/>
    </w:p>
    <w:p>
      <w:pPr>
        <w:pStyle w:val="Normal"/>
        <w:spacing w:before="0" w:after="0"/>
        <w:jc w:val="center"/>
        <w:rPr>
          <w:szCs w:val="24"/>
        </w:rPr>
      </w:pPr>
      <w:r>
        <w:rPr>
          <w:szCs w:val="24"/>
        </w:rPr>
      </w:r>
    </w:p>
    <w:p>
      <w:pPr>
        <w:pStyle w:val="Normal"/>
        <w:spacing w:before="0" w:after="280"/>
        <w:rPr>
          <w:szCs w:val="24"/>
        </w:rPr>
      </w:pPr>
      <w:r>
        <w:rPr>
          <w:szCs w:val="24"/>
        </w:rPr>
        <w:t>I certify that I have supervised and read this study and that in my opinion, it conforms to acceptable standards of scholarly presentation and is fully adequate, in scope and quality, as a graduation project for the degree of Bachelor of Science at the Faculty of Engineering and Natural Sciences.</w:t>
      </w:r>
    </w:p>
    <w:p>
      <w:pPr>
        <w:pStyle w:val="Normal"/>
        <w:spacing w:before="0" w:afterAutospacing="0" w:after="0"/>
        <w:jc w:val="right"/>
        <w:rPr>
          <w:rStyle w:val="NormalAlignedLeftChar"/>
          <w:szCs w:val="24"/>
        </w:rPr>
      </w:pPr>
      <w:r>
        <w:rPr>
          <w:szCs w:val="24"/>
        </w:rPr>
        <w:t>…………………………………………</w:t>
      </w:r>
      <w:r>
        <w:rPr>
          <w:szCs w:val="24"/>
        </w:rPr>
        <w:t>..</w:t>
        <w:br/>
      </w:r>
      <w:bookmarkStart w:id="1" w:name="_Hlk136518811"/>
      <w:r>
        <w:rPr>
          <w:rStyle w:val="NormalAlignedLeftChar"/>
          <w:szCs w:val="24"/>
        </w:rPr>
        <w:t>[</w:t>
      </w:r>
      <w:bookmarkEnd w:id="1"/>
      <w:r>
        <w:rPr>
          <w:rStyle w:val="NormalAlignedLeftChar"/>
          <w:szCs w:val="24"/>
        </w:rPr>
        <w:t>Mentor’s academic title and full name]</w:t>
      </w:r>
    </w:p>
    <w:p>
      <w:pPr>
        <w:pStyle w:val="Normal"/>
        <w:spacing w:before="0" w:afterAutospacing="0" w:after="0"/>
        <w:ind w:firstLine="720" w:left="4320"/>
        <w:jc w:val="center"/>
        <w:rPr>
          <w:rStyle w:val="NormalAlignedLeftChar"/>
          <w:szCs w:val="24"/>
        </w:rPr>
      </w:pPr>
      <w:r>
        <w:rPr>
          <w:rStyle w:val="NormalAlignedLeftChar"/>
          <w:szCs w:val="24"/>
        </w:rPr>
        <w:t>Mentor</w:t>
      </w:r>
    </w:p>
    <w:p>
      <w:pPr>
        <w:pStyle w:val="Normal"/>
        <w:spacing w:before="0" w:afterAutospacing="0" w:after="0"/>
        <w:ind w:firstLine="720" w:left="4320"/>
        <w:jc w:val="center"/>
        <w:rPr>
          <w:szCs w:val="24"/>
        </w:rPr>
      </w:pPr>
      <w:r>
        <w:rPr>
          <w:szCs w:val="24"/>
        </w:rPr>
      </w:r>
    </w:p>
    <w:p>
      <w:pPr>
        <w:pStyle w:val="Normal"/>
        <w:spacing w:before="0" w:afterAutospacing="0" w:after="0"/>
        <w:jc w:val="right"/>
        <w:rPr>
          <w:rStyle w:val="NormalAlignedLeftChar"/>
          <w:szCs w:val="24"/>
        </w:rPr>
      </w:pPr>
      <w:r>
        <w:rPr>
          <w:szCs w:val="24"/>
        </w:rPr>
        <w:t>…………………………………………</w:t>
      </w:r>
      <w:r>
        <w:rPr>
          <w:szCs w:val="24"/>
        </w:rPr>
        <w:t>..</w:t>
        <w:br/>
      </w:r>
      <w:r>
        <w:rPr>
          <w:rStyle w:val="NormalAlignedLeftChar"/>
          <w:szCs w:val="24"/>
        </w:rPr>
        <w:t>[Co-Mentor’s title and full name, if applicable]</w:t>
      </w:r>
    </w:p>
    <w:p>
      <w:pPr>
        <w:pStyle w:val="Normal"/>
        <w:spacing w:before="0" w:afterAutospacing="0" w:after="0"/>
        <w:ind w:firstLine="720" w:left="4320"/>
        <w:jc w:val="center"/>
        <w:rPr>
          <w:szCs w:val="24"/>
        </w:rPr>
      </w:pPr>
      <w:r>
        <w:rPr>
          <w:rStyle w:val="NormalAlignedLeftChar"/>
          <w:szCs w:val="24"/>
        </w:rPr>
        <w:t>Mentor</w:t>
      </w:r>
    </w:p>
    <w:p>
      <w:pPr>
        <w:pStyle w:val="Normal"/>
        <w:spacing w:before="0" w:afterAutospacing="0" w:after="0"/>
        <w:ind w:firstLine="720" w:left="4320"/>
        <w:jc w:val="center"/>
        <w:rPr>
          <w:szCs w:val="24"/>
        </w:rPr>
      </w:pPr>
      <w:r>
        <w:rPr>
          <w:szCs w:val="24"/>
        </w:rPr>
      </w:r>
    </w:p>
    <w:p>
      <w:pPr>
        <w:pStyle w:val="Normal"/>
        <w:spacing w:before="240" w:after="280"/>
        <w:rPr>
          <w:rFonts w:eastAsia="" w:eastAsiaTheme="majorEastAsia"/>
          <w:b/>
          <w:bCs/>
          <w:color w:themeColor="text1" w:val="000000"/>
          <w:sz w:val="28"/>
          <w:szCs w:val="28"/>
        </w:rPr>
      </w:pPr>
      <w:r>
        <w:rPr>
          <w:rFonts w:eastAsia="" w:eastAsiaTheme="majorEastAsia"/>
          <w:b/>
          <w:bCs/>
          <w:color w:themeColor="text1" w:val="000000"/>
          <w:sz w:val="28"/>
          <w:szCs w:val="28"/>
        </w:rPr>
      </w:r>
      <w:r>
        <w:br w:type="page"/>
      </w:r>
    </w:p>
    <w:p>
      <w:pPr>
        <w:pStyle w:val="Heading1"/>
        <w:spacing w:before="0" w:afterAutospacing="0" w:after="0"/>
        <w:rPr/>
      </w:pPr>
      <w:bookmarkStart w:id="2" w:name="_Toc221550676"/>
      <w:r>
        <w:rPr/>
        <w:t>DECLARATION</w:t>
      </w:r>
      <w:bookmarkEnd w:id="2"/>
    </w:p>
    <w:p>
      <w:pPr>
        <w:pStyle w:val="BodyText"/>
        <w:spacing w:lineRule="auto" w:line="360" w:before="0" w:afterAutospacing="0" w:after="0"/>
        <w:ind w:left="338" w:right="1"/>
        <w:jc w:val="center"/>
        <w:rPr>
          <w:b/>
          <w:bCs/>
        </w:rPr>
      </w:pPr>
      <w:r>
        <w:rPr>
          <w:b/>
          <w:bCs/>
        </w:rPr>
      </w:r>
    </w:p>
    <w:p>
      <w:pPr>
        <w:pStyle w:val="BodyText"/>
        <w:spacing w:lineRule="auto" w:line="360" w:before="0" w:afterAutospacing="0" w:after="0"/>
        <w:ind w:left="338" w:right="1"/>
        <w:jc w:val="center"/>
        <w:rPr>
          <w:b/>
          <w:bCs/>
        </w:rPr>
      </w:pPr>
      <w:r>
        <w:rPr>
          <w:b/>
          <w:bCs/>
        </w:rPr>
      </w:r>
    </w:p>
    <w:p>
      <w:pPr>
        <w:pStyle w:val="BodyText"/>
        <w:spacing w:lineRule="auto" w:line="360" w:before="0" w:afterAutospacing="0" w:after="0"/>
        <w:ind w:right="1"/>
        <w:rPr/>
      </w:pPr>
      <w:r>
        <w:rPr/>
        <w:t>[I/We] hereby declare that all information in this document has been obtained and presented in accordance with academic rules and ethical conduct. [I/We]  also declare that, as required by these rules and conduct, [I/We]  have fully cited and referenced all material and results that are not original to this work.</w:t>
      </w:r>
    </w:p>
    <w:p>
      <w:pPr>
        <w:pStyle w:val="BodyText"/>
        <w:spacing w:lineRule="auto" w:line="360" w:before="0" w:afterAutospacing="0" w:after="0"/>
        <w:ind w:left="338" w:right="1"/>
        <w:rPr/>
      </w:pPr>
      <w:r>
        <w:rPr/>
      </w:r>
    </w:p>
    <w:p>
      <w:pPr>
        <w:pStyle w:val="BodyText"/>
        <w:spacing w:lineRule="auto" w:line="360" w:before="0" w:afterAutospacing="0" w:after="0"/>
        <w:ind w:right="1"/>
        <w:rPr/>
      </w:pPr>
      <w:r>
        <w:rPr/>
        <w:t xml:space="preserve"> </w:t>
      </w:r>
      <w:r>
        <w:rPr/>
        <w:t>[Please list all names if it is a group work and each member should sign]</w:t>
      </w:r>
    </w:p>
    <w:tbl>
      <w:tblPr>
        <w:tblStyle w:val="TableGrid"/>
        <w:tblW w:w="86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34"/>
        <w:gridCol w:w="4333"/>
      </w:tblGrid>
      <w:tr>
        <w:trPr>
          <w:trHeight w:val="936" w:hRule="atLeast"/>
        </w:trPr>
        <w:tc>
          <w:tcPr>
            <w:tcW w:w="4334" w:type="dxa"/>
            <w:tcBorders>
              <w:top w:val="nil"/>
              <w:left w:val="nil"/>
              <w:bottom w:val="nil"/>
              <w:right w:val="nil"/>
            </w:tcBorders>
            <w:vAlign w:val="center"/>
          </w:tcPr>
          <w:p>
            <w:pPr>
              <w:pStyle w:val="BodyText"/>
              <w:spacing w:lineRule="auto" w:line="360" w:before="0" w:afterAutospacing="0" w:after="0"/>
              <w:ind w:right="1"/>
              <w:jc w:val="left"/>
              <w:rPr>
                <w:rFonts w:ascii="Times New Roman" w:hAnsi="Times New Roman" w:cs="Times New Roman"/>
                <w:sz w:val="24"/>
                <w:lang w:val="en-US" w:eastAsia="en-US" w:bidi="ar-SA"/>
              </w:rPr>
            </w:pPr>
            <w:r>
              <w:rPr>
                <w:rFonts w:cs="Times New Roman"/>
                <w:sz w:val="24"/>
                <w:lang w:val="en-US" w:eastAsia="en-US" w:bidi="ar-SA"/>
              </w:rPr>
              <w:t xml:space="preserve">[Name Surname]  </w:t>
            </w:r>
          </w:p>
        </w:tc>
        <w:tc>
          <w:tcPr>
            <w:tcW w:w="4333" w:type="dxa"/>
            <w:tcBorders>
              <w:top w:val="nil"/>
              <w:left w:val="nil"/>
              <w:bottom w:val="nil"/>
              <w:right w:val="nil"/>
            </w:tcBorders>
            <w:vAlign w:val="center"/>
          </w:tcPr>
          <w:p>
            <w:pPr>
              <w:pStyle w:val="BodyText"/>
              <w:spacing w:lineRule="auto" w:line="360" w:before="0" w:afterAutospacing="0" w:after="0"/>
              <w:ind w:right="1"/>
              <w:jc w:val="left"/>
              <w:rPr>
                <w:rFonts w:ascii="Times New Roman" w:hAnsi="Times New Roman" w:cs="Times New Roman"/>
                <w:sz w:val="24"/>
                <w:lang w:val="en-US" w:eastAsia="en-US" w:bidi="ar-SA"/>
              </w:rPr>
            </w:pPr>
            <w:r>
              <w:rPr>
                <w:rFonts w:cs="Times New Roman"/>
                <w:sz w:val="24"/>
                <w:lang w:val="en-US" w:eastAsia="en-US" w:bidi="ar-SA"/>
              </w:rPr>
              <w:t>Signature</w:t>
            </w:r>
            <w:r>
              <w:rPr>
                <w:rFonts w:cs="Times New Roman"/>
                <w:spacing w:val="-4"/>
                <w:sz w:val="24"/>
                <w:lang w:val="en-US" w:eastAsia="en-US" w:bidi="ar-SA"/>
              </w:rPr>
              <w:t xml:space="preserve"> </w:t>
            </w:r>
            <w:r>
              <w:rPr>
                <w:rFonts w:cs="Times New Roman"/>
                <w:spacing w:val="-2"/>
                <w:sz w:val="24"/>
                <w:lang w:val="en-US" w:eastAsia="en-US" w:bidi="ar-SA"/>
              </w:rPr>
              <w:t>………………….</w:t>
            </w:r>
          </w:p>
        </w:tc>
      </w:tr>
      <w:tr>
        <w:trPr>
          <w:trHeight w:val="936" w:hRule="atLeast"/>
        </w:trPr>
        <w:tc>
          <w:tcPr>
            <w:tcW w:w="4334" w:type="dxa"/>
            <w:tcBorders>
              <w:top w:val="nil"/>
              <w:left w:val="nil"/>
              <w:bottom w:val="nil"/>
              <w:right w:val="nil"/>
            </w:tcBorders>
            <w:vAlign w:val="center"/>
          </w:tcPr>
          <w:p>
            <w:pPr>
              <w:pStyle w:val="BodyText"/>
              <w:spacing w:lineRule="auto" w:line="360" w:before="0" w:afterAutospacing="0" w:after="0"/>
              <w:ind w:right="1"/>
              <w:jc w:val="left"/>
              <w:rPr>
                <w:rFonts w:ascii="Times New Roman" w:hAnsi="Times New Roman" w:cs="Times New Roman"/>
                <w:sz w:val="24"/>
                <w:lang w:val="en-US" w:eastAsia="en-US" w:bidi="ar-SA"/>
              </w:rPr>
            </w:pPr>
            <w:r>
              <w:rPr>
                <w:rFonts w:cs="Times New Roman"/>
                <w:sz w:val="24"/>
                <w:lang w:val="en-US" w:eastAsia="en-US" w:bidi="ar-SA"/>
              </w:rPr>
              <w:t xml:space="preserve">[Name Surname]  </w:t>
            </w:r>
          </w:p>
        </w:tc>
        <w:tc>
          <w:tcPr>
            <w:tcW w:w="4333" w:type="dxa"/>
            <w:tcBorders>
              <w:top w:val="nil"/>
              <w:left w:val="nil"/>
              <w:bottom w:val="nil"/>
              <w:right w:val="nil"/>
            </w:tcBorders>
            <w:vAlign w:val="center"/>
          </w:tcPr>
          <w:p>
            <w:pPr>
              <w:pStyle w:val="BodyText"/>
              <w:spacing w:lineRule="auto" w:line="360" w:before="0" w:afterAutospacing="0" w:after="0"/>
              <w:ind w:right="1"/>
              <w:jc w:val="left"/>
              <w:rPr>
                <w:rFonts w:ascii="Times New Roman" w:hAnsi="Times New Roman" w:cs="Times New Roman"/>
                <w:sz w:val="24"/>
                <w:lang w:val="en-US" w:eastAsia="en-US" w:bidi="ar-SA"/>
              </w:rPr>
            </w:pPr>
            <w:r>
              <w:rPr>
                <w:rFonts w:cs="Times New Roman"/>
                <w:sz w:val="24"/>
                <w:lang w:val="en-US" w:eastAsia="en-US" w:bidi="ar-SA"/>
              </w:rPr>
              <w:t>Signature</w:t>
            </w:r>
            <w:r>
              <w:rPr>
                <w:rFonts w:cs="Times New Roman"/>
                <w:spacing w:val="-4"/>
                <w:sz w:val="24"/>
                <w:lang w:val="en-US" w:eastAsia="en-US" w:bidi="ar-SA"/>
              </w:rPr>
              <w:t xml:space="preserve"> </w:t>
            </w:r>
            <w:r>
              <w:rPr>
                <w:rFonts w:cs="Times New Roman"/>
                <w:spacing w:val="-2"/>
                <w:sz w:val="24"/>
                <w:lang w:val="en-US" w:eastAsia="en-US" w:bidi="ar-SA"/>
              </w:rPr>
              <w:t>………………….</w:t>
            </w:r>
          </w:p>
        </w:tc>
      </w:tr>
      <w:tr>
        <w:trPr>
          <w:trHeight w:val="936" w:hRule="atLeast"/>
        </w:trPr>
        <w:tc>
          <w:tcPr>
            <w:tcW w:w="4334" w:type="dxa"/>
            <w:tcBorders>
              <w:top w:val="nil"/>
              <w:left w:val="nil"/>
              <w:bottom w:val="nil"/>
              <w:right w:val="nil"/>
            </w:tcBorders>
            <w:vAlign w:val="center"/>
          </w:tcPr>
          <w:p>
            <w:pPr>
              <w:pStyle w:val="BodyText"/>
              <w:spacing w:lineRule="auto" w:line="360" w:before="0" w:afterAutospacing="0" w:after="0"/>
              <w:ind w:right="1"/>
              <w:jc w:val="left"/>
              <w:rPr>
                <w:rFonts w:ascii="Times New Roman" w:hAnsi="Times New Roman" w:cs="Times New Roman"/>
                <w:sz w:val="24"/>
                <w:lang w:val="en-US" w:eastAsia="en-US" w:bidi="ar-SA"/>
              </w:rPr>
            </w:pPr>
            <w:r>
              <w:rPr>
                <w:rFonts w:cs="Times New Roman"/>
                <w:sz w:val="24"/>
                <w:lang w:val="en-US" w:eastAsia="en-US" w:bidi="ar-SA"/>
              </w:rPr>
              <w:t xml:space="preserve">[Name Surname]  </w:t>
            </w:r>
          </w:p>
        </w:tc>
        <w:tc>
          <w:tcPr>
            <w:tcW w:w="4333" w:type="dxa"/>
            <w:tcBorders>
              <w:top w:val="nil"/>
              <w:left w:val="nil"/>
              <w:bottom w:val="nil"/>
              <w:right w:val="nil"/>
            </w:tcBorders>
            <w:vAlign w:val="center"/>
          </w:tcPr>
          <w:p>
            <w:pPr>
              <w:pStyle w:val="BodyText"/>
              <w:spacing w:lineRule="auto" w:line="360" w:before="0" w:afterAutospacing="0" w:after="0"/>
              <w:ind w:right="1"/>
              <w:jc w:val="left"/>
              <w:rPr>
                <w:rFonts w:ascii="Times New Roman" w:hAnsi="Times New Roman" w:cs="Times New Roman"/>
                <w:sz w:val="24"/>
                <w:lang w:val="en-US" w:eastAsia="en-US" w:bidi="ar-SA"/>
              </w:rPr>
            </w:pPr>
            <w:r>
              <w:rPr>
                <w:rFonts w:cs="Times New Roman"/>
                <w:sz w:val="24"/>
                <w:lang w:val="en-US" w:eastAsia="en-US" w:bidi="ar-SA"/>
              </w:rPr>
              <w:t>Signature</w:t>
            </w:r>
            <w:r>
              <w:rPr>
                <w:rFonts w:cs="Times New Roman"/>
                <w:spacing w:val="-4"/>
                <w:sz w:val="24"/>
                <w:lang w:val="en-US" w:eastAsia="en-US" w:bidi="ar-SA"/>
              </w:rPr>
              <w:t xml:space="preserve"> </w:t>
            </w:r>
            <w:r>
              <w:rPr>
                <w:rFonts w:cs="Times New Roman"/>
                <w:spacing w:val="-2"/>
                <w:sz w:val="24"/>
                <w:lang w:val="en-US" w:eastAsia="en-US" w:bidi="ar-SA"/>
              </w:rPr>
              <w:t>………………….</w:t>
            </w:r>
          </w:p>
        </w:tc>
      </w:tr>
      <w:tr>
        <w:trPr>
          <w:trHeight w:val="936" w:hRule="atLeast"/>
        </w:trPr>
        <w:tc>
          <w:tcPr>
            <w:tcW w:w="4334" w:type="dxa"/>
            <w:tcBorders>
              <w:top w:val="nil"/>
              <w:left w:val="nil"/>
              <w:bottom w:val="nil"/>
              <w:right w:val="nil"/>
            </w:tcBorders>
            <w:vAlign w:val="center"/>
          </w:tcPr>
          <w:p>
            <w:pPr>
              <w:pStyle w:val="BodyText"/>
              <w:spacing w:lineRule="auto" w:line="360" w:before="0" w:afterAutospacing="0" w:after="0"/>
              <w:ind w:right="1"/>
              <w:jc w:val="left"/>
              <w:rPr>
                <w:rFonts w:ascii="Times New Roman" w:hAnsi="Times New Roman" w:cs="Times New Roman"/>
                <w:sz w:val="24"/>
                <w:lang w:val="en-US" w:eastAsia="en-US" w:bidi="ar-SA"/>
              </w:rPr>
            </w:pPr>
            <w:r>
              <w:rPr>
                <w:rFonts w:cs="Times New Roman"/>
                <w:sz w:val="24"/>
                <w:lang w:val="en-US" w:eastAsia="en-US" w:bidi="ar-SA"/>
              </w:rPr>
              <w:t xml:space="preserve">[Name Surname]  </w:t>
            </w:r>
          </w:p>
        </w:tc>
        <w:tc>
          <w:tcPr>
            <w:tcW w:w="4333" w:type="dxa"/>
            <w:tcBorders>
              <w:top w:val="nil"/>
              <w:left w:val="nil"/>
              <w:bottom w:val="nil"/>
              <w:right w:val="nil"/>
            </w:tcBorders>
            <w:vAlign w:val="center"/>
          </w:tcPr>
          <w:p>
            <w:pPr>
              <w:pStyle w:val="BodyText"/>
              <w:spacing w:lineRule="auto" w:line="360" w:before="0" w:afterAutospacing="0" w:after="0"/>
              <w:ind w:right="1"/>
              <w:jc w:val="left"/>
              <w:rPr>
                <w:rFonts w:ascii="Times New Roman" w:hAnsi="Times New Roman" w:cs="Times New Roman"/>
                <w:sz w:val="24"/>
                <w:lang w:val="en-US" w:eastAsia="en-US" w:bidi="ar-SA"/>
              </w:rPr>
            </w:pPr>
            <w:r>
              <w:rPr>
                <w:rFonts w:cs="Times New Roman"/>
                <w:sz w:val="24"/>
                <w:lang w:val="en-US" w:eastAsia="en-US" w:bidi="ar-SA"/>
              </w:rPr>
              <w:t>Signature</w:t>
            </w:r>
            <w:r>
              <w:rPr>
                <w:rFonts w:cs="Times New Roman"/>
                <w:spacing w:val="-4"/>
                <w:sz w:val="24"/>
                <w:lang w:val="en-US" w:eastAsia="en-US" w:bidi="ar-SA"/>
              </w:rPr>
              <w:t xml:space="preserve"> </w:t>
            </w:r>
            <w:r>
              <w:rPr>
                <w:rFonts w:cs="Times New Roman"/>
                <w:spacing w:val="-2"/>
                <w:sz w:val="24"/>
                <w:lang w:val="en-US" w:eastAsia="en-US" w:bidi="ar-SA"/>
              </w:rPr>
              <w:t>………………….</w:t>
            </w:r>
          </w:p>
        </w:tc>
      </w:tr>
    </w:tbl>
    <w:p>
      <w:pPr>
        <w:pStyle w:val="BodyText"/>
        <w:tabs>
          <w:tab w:val="clear" w:pos="720"/>
          <w:tab w:val="left" w:pos="6217" w:leader="none"/>
        </w:tabs>
        <w:spacing w:before="0" w:afterAutospacing="0" w:after="0"/>
        <w:rPr/>
      </w:pPr>
      <w:r>
        <w:rPr/>
      </w:r>
    </w:p>
    <w:p>
      <w:pPr>
        <w:pStyle w:val="BodyText"/>
        <w:tabs>
          <w:tab w:val="clear" w:pos="720"/>
          <w:tab w:val="left" w:pos="6217" w:leader="none"/>
        </w:tabs>
        <w:spacing w:before="0" w:afterAutospacing="0" w:after="0"/>
        <w:rPr/>
      </w:pPr>
      <w:r>
        <w:rPr/>
      </w:r>
    </w:p>
    <w:p>
      <w:pPr>
        <w:pStyle w:val="BodyText"/>
        <w:tabs>
          <w:tab w:val="clear" w:pos="720"/>
          <w:tab w:val="left" w:pos="6217" w:leader="none"/>
        </w:tabs>
        <w:spacing w:before="0" w:afterAutospacing="0" w:after="0"/>
        <w:rPr>
          <w:spacing w:val="-2"/>
        </w:rPr>
      </w:pPr>
      <w:r>
        <w:rPr/>
        <w:tab/>
        <w:t>Date</w:t>
      </w:r>
      <w:r>
        <w:rPr>
          <w:spacing w:val="-3"/>
        </w:rPr>
        <w:t xml:space="preserve"> </w:t>
      </w:r>
      <w:r>
        <w:rPr>
          <w:spacing w:val="-2"/>
        </w:rPr>
        <w:t>………………….</w:t>
      </w:r>
    </w:p>
    <w:p>
      <w:pPr>
        <w:pStyle w:val="Normal"/>
        <w:spacing w:before="0" w:afterAutospacing="0" w:after="0"/>
        <w:rPr>
          <w:rFonts w:eastAsia="Times New Roman"/>
          <w:spacing w:val="-2"/>
          <w:kern w:val="0"/>
          <w:szCs w:val="24"/>
        </w:rPr>
      </w:pPr>
      <w:r>
        <w:rPr>
          <w:rFonts w:eastAsia="Times New Roman"/>
          <w:spacing w:val="-2"/>
          <w:kern w:val="0"/>
          <w:szCs w:val="24"/>
        </w:rPr>
      </w:r>
      <w:r>
        <w:br w:type="page"/>
      </w:r>
    </w:p>
    <w:p>
      <w:pPr>
        <w:pStyle w:val="Normal"/>
        <w:spacing w:before="0" w:after="280"/>
        <w:jc w:val="center"/>
        <w:rPr>
          <w:spacing w:val="-2"/>
          <w:sz w:val="36"/>
          <w:szCs w:val="32"/>
        </w:rPr>
      </w:pPr>
      <w:r>
        <w:rPr>
          <w:sz w:val="36"/>
          <w:szCs w:val="32"/>
        </w:rPr>
        <w:t>INTERNATIONAL</w:t>
      </w:r>
      <w:r>
        <w:rPr>
          <w:spacing w:val="-7"/>
          <w:sz w:val="36"/>
          <w:szCs w:val="32"/>
        </w:rPr>
        <w:t xml:space="preserve"> </w:t>
      </w:r>
      <w:r>
        <w:rPr>
          <w:sz w:val="36"/>
          <w:szCs w:val="32"/>
        </w:rPr>
        <w:t>UNIVERSITY</w:t>
      </w:r>
      <w:r>
        <w:rPr>
          <w:spacing w:val="-4"/>
          <w:sz w:val="36"/>
          <w:szCs w:val="32"/>
        </w:rPr>
        <w:t xml:space="preserve"> </w:t>
      </w:r>
      <w:r>
        <w:rPr>
          <w:sz w:val="36"/>
          <w:szCs w:val="32"/>
        </w:rPr>
        <w:t>OF</w:t>
      </w:r>
      <w:r>
        <w:rPr>
          <w:spacing w:val="-3"/>
          <w:sz w:val="36"/>
          <w:szCs w:val="32"/>
        </w:rPr>
        <w:t xml:space="preserve"> </w:t>
      </w:r>
      <w:r>
        <w:rPr>
          <w:spacing w:val="-2"/>
          <w:sz w:val="36"/>
          <w:szCs w:val="32"/>
        </w:rPr>
        <w:t>SARAJEVO</w:t>
      </w:r>
    </w:p>
    <w:p>
      <w:pPr>
        <w:pStyle w:val="Normal"/>
        <w:spacing w:before="0" w:afterAutospacing="0" w:after="0"/>
        <w:jc w:val="center"/>
        <w:rPr>
          <w:szCs w:val="24"/>
        </w:rPr>
      </w:pPr>
      <w:r>
        <w:rPr>
          <w:szCs w:val="24"/>
        </w:rPr>
      </w:r>
    </w:p>
    <w:p>
      <w:pPr>
        <w:pStyle w:val="Heading1"/>
        <w:spacing w:before="0" w:afterAutospacing="0" w:after="0"/>
        <w:rPr>
          <w:sz w:val="32"/>
          <w:szCs w:val="32"/>
        </w:rPr>
      </w:pPr>
      <w:bookmarkStart w:id="3" w:name="_Toc221550677"/>
      <w:r>
        <w:rPr>
          <w:sz w:val="32"/>
          <w:szCs w:val="32"/>
        </w:rPr>
        <w:t>DECLARATION OF COPYRIGHT AND AFFIRMATION OF FAIR USE OF UNPUBLISHED WORK</w:t>
      </w:r>
      <w:bookmarkEnd w:id="3"/>
    </w:p>
    <w:p>
      <w:pPr>
        <w:pStyle w:val="Normal"/>
        <w:spacing w:before="0" w:afterAutospacing="0" w:after="0"/>
        <w:jc w:val="center"/>
        <w:rPr>
          <w:szCs w:val="24"/>
        </w:rPr>
      </w:pPr>
      <w:r>
        <w:rPr>
          <w:szCs w:val="24"/>
        </w:rPr>
      </w:r>
    </w:p>
    <w:p>
      <w:pPr>
        <w:pStyle w:val="BodyText"/>
        <w:spacing w:lineRule="auto" w:line="360" w:before="0" w:afterAutospacing="0" w:after="0"/>
        <w:ind w:left="223"/>
        <w:jc w:val="center"/>
        <w:rPr>
          <w:spacing w:val="-2"/>
        </w:rPr>
      </w:pPr>
      <w:r>
        <w:rPr/>
        <w:t>Copyright ©</w:t>
      </w:r>
      <w:r>
        <w:rPr>
          <w:spacing w:val="-4"/>
        </w:rPr>
        <w:t xml:space="preserve"> [</w:t>
      </w:r>
      <w:r>
        <w:rPr/>
        <w:t>Year]</w:t>
      </w:r>
      <w:r>
        <w:rPr>
          <w:spacing w:val="-2"/>
        </w:rPr>
        <w:t xml:space="preserve"> </w:t>
      </w:r>
      <w:r>
        <w:rPr/>
        <w:t>by</w:t>
      </w:r>
      <w:r>
        <w:rPr>
          <w:spacing w:val="-1"/>
        </w:rPr>
        <w:t xml:space="preserve"> [</w:t>
      </w:r>
      <w:r>
        <w:rPr/>
        <w:t>Student’s</w:t>
      </w:r>
      <w:r>
        <w:rPr>
          <w:spacing w:val="-1"/>
        </w:rPr>
        <w:t xml:space="preserve"> </w:t>
      </w:r>
      <w:r>
        <w:rPr/>
        <w:t>Name/s]. All</w:t>
      </w:r>
      <w:r>
        <w:rPr>
          <w:spacing w:val="-1"/>
        </w:rPr>
        <w:t xml:space="preserve"> </w:t>
      </w:r>
      <w:r>
        <w:rPr/>
        <w:t>rights</w:t>
      </w:r>
      <w:r>
        <w:rPr>
          <w:spacing w:val="-1"/>
        </w:rPr>
        <w:t xml:space="preserve"> </w:t>
      </w:r>
      <w:r>
        <w:rPr>
          <w:spacing w:val="-2"/>
        </w:rPr>
        <w:t>reserved.</w:t>
      </w:r>
    </w:p>
    <w:p>
      <w:pPr>
        <w:pStyle w:val="BodyText"/>
        <w:spacing w:lineRule="auto" w:line="360" w:before="0" w:afterAutospacing="0" w:after="0"/>
        <w:ind w:left="223"/>
        <w:jc w:val="center"/>
        <w:rPr>
          <w:spacing w:val="-2"/>
        </w:rPr>
      </w:pPr>
      <w:r>
        <w:rPr>
          <w:spacing w:val="-2"/>
        </w:rPr>
      </w:r>
    </w:p>
    <w:p>
      <w:pPr>
        <w:pStyle w:val="BodyText"/>
        <w:spacing w:lineRule="auto" w:line="360" w:before="0" w:afterAutospacing="0" w:after="0"/>
        <w:ind w:left="223"/>
        <w:jc w:val="center"/>
        <w:rPr>
          <w:b/>
          <w:bCs/>
        </w:rPr>
      </w:pPr>
      <w:r>
        <w:rPr>
          <w:b/>
          <w:bCs/>
        </w:rPr>
        <w:t>[TITLE]</w:t>
      </w:r>
    </w:p>
    <w:p>
      <w:pPr>
        <w:pStyle w:val="BodyText"/>
        <w:spacing w:lineRule="auto" w:line="360" w:before="0" w:afterAutospacing="0" w:after="0"/>
        <w:ind w:left="223"/>
        <w:jc w:val="center"/>
        <w:rPr/>
      </w:pPr>
      <w:r>
        <w:rPr/>
      </w:r>
    </w:p>
    <w:p>
      <w:pPr>
        <w:pStyle w:val="BodyText"/>
        <w:spacing w:lineRule="auto" w:line="360" w:before="0" w:afterAutospacing="0" w:after="0"/>
        <w:ind w:left="223"/>
        <w:jc w:val="center"/>
        <w:rPr/>
      </w:pPr>
      <w:r>
        <w:rPr/>
        <w:t>No part of this unpublished work may be reproduced, stored in a retrieval system, or transmitted, in any form or by any means, electronic, mechanical, photocopying, recording or otherwise without prior written permission of the copyright holder and IUS Library.</w:t>
      </w:r>
    </w:p>
    <w:p>
      <w:pPr>
        <w:pStyle w:val="BodyText"/>
        <w:spacing w:lineRule="auto" w:line="360" w:before="0" w:afterAutospacing="0" w:after="0"/>
        <w:ind w:left="223"/>
        <w:jc w:val="center"/>
        <w:rPr/>
      </w:pPr>
      <w:r>
        <w:rPr/>
      </w:r>
    </w:p>
    <w:p>
      <w:pPr>
        <w:pStyle w:val="BodyText"/>
        <w:spacing w:lineRule="auto" w:line="360" w:before="0" w:afterAutospacing="0" w:after="0"/>
        <w:ind w:left="223"/>
        <w:jc w:val="center"/>
        <w:rPr/>
      </w:pPr>
      <w:r>
        <w:rPr/>
      </w:r>
    </w:p>
    <w:p>
      <w:pPr>
        <w:pStyle w:val="BodyText"/>
        <w:spacing w:lineRule="auto" w:line="360" w:before="0" w:afterAutospacing="0" w:after="0"/>
        <w:ind w:left="223"/>
        <w:jc w:val="center"/>
        <w:rPr/>
      </w:pPr>
      <w:r>
        <w:rPr/>
      </w:r>
    </w:p>
    <w:p>
      <w:pPr>
        <w:pStyle w:val="BodyText"/>
        <w:spacing w:lineRule="auto" w:line="360" w:before="0" w:afterAutospacing="0" w:after="0"/>
        <w:ind w:left="223"/>
        <w:jc w:val="left"/>
        <w:rPr/>
      </w:pPr>
      <w:r>
        <w:rPr/>
        <w:t>Affirmed by:</w:t>
      </w:r>
    </w:p>
    <w:tbl>
      <w:tblPr>
        <w:tblStyle w:val="TableGrid"/>
        <w:tblW w:w="873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65"/>
        <w:gridCol w:w="4364"/>
      </w:tblGrid>
      <w:tr>
        <w:trPr>
          <w:trHeight w:val="798" w:hRule="atLeast"/>
        </w:trPr>
        <w:tc>
          <w:tcPr>
            <w:tcW w:w="4365" w:type="dxa"/>
            <w:tcBorders>
              <w:top w:val="nil"/>
              <w:left w:val="nil"/>
              <w:bottom w:val="nil"/>
              <w:right w:val="nil"/>
            </w:tcBorders>
            <w:vAlign w:val="center"/>
          </w:tcPr>
          <w:p>
            <w:pPr>
              <w:pStyle w:val="BodyText"/>
              <w:spacing w:lineRule="auto" w:line="360" w:before="0" w:afterAutospacing="0" w:after="0"/>
              <w:ind w:right="1"/>
              <w:jc w:val="left"/>
              <w:rPr>
                <w:rFonts w:ascii="Times New Roman" w:hAnsi="Times New Roman" w:cs="Times New Roman"/>
                <w:sz w:val="24"/>
                <w:lang w:val="en-US" w:eastAsia="en-US" w:bidi="ar-SA"/>
              </w:rPr>
            </w:pPr>
            <w:r>
              <w:rPr>
                <w:rFonts w:cs="Times New Roman"/>
                <w:sz w:val="24"/>
                <w:lang w:val="en-US" w:eastAsia="en-US" w:bidi="ar-SA"/>
              </w:rPr>
              <w:t xml:space="preserve">[Name Surname]  </w:t>
            </w:r>
          </w:p>
        </w:tc>
        <w:tc>
          <w:tcPr>
            <w:tcW w:w="4364" w:type="dxa"/>
            <w:tcBorders>
              <w:top w:val="nil"/>
              <w:left w:val="nil"/>
              <w:bottom w:val="nil"/>
              <w:right w:val="nil"/>
            </w:tcBorders>
            <w:vAlign w:val="center"/>
          </w:tcPr>
          <w:p>
            <w:pPr>
              <w:pStyle w:val="BodyText"/>
              <w:spacing w:lineRule="auto" w:line="360" w:before="0" w:afterAutospacing="0" w:after="0"/>
              <w:ind w:right="1"/>
              <w:jc w:val="left"/>
              <w:rPr>
                <w:rFonts w:ascii="Times New Roman" w:hAnsi="Times New Roman" w:cs="Times New Roman"/>
                <w:sz w:val="24"/>
                <w:lang w:val="en-US" w:eastAsia="en-US" w:bidi="ar-SA"/>
              </w:rPr>
            </w:pPr>
            <w:r>
              <w:rPr>
                <w:rFonts w:cs="Times New Roman"/>
                <w:sz w:val="24"/>
                <w:lang w:val="en-US" w:eastAsia="en-US" w:bidi="ar-SA"/>
              </w:rPr>
              <w:t>Signature</w:t>
            </w:r>
            <w:r>
              <w:rPr>
                <w:rFonts w:cs="Times New Roman"/>
                <w:spacing w:val="-4"/>
                <w:sz w:val="24"/>
                <w:lang w:val="en-US" w:eastAsia="en-US" w:bidi="ar-SA"/>
              </w:rPr>
              <w:t xml:space="preserve"> </w:t>
            </w:r>
            <w:r>
              <w:rPr>
                <w:rFonts w:cs="Times New Roman"/>
                <w:spacing w:val="-2"/>
                <w:sz w:val="24"/>
                <w:lang w:val="en-US" w:eastAsia="en-US" w:bidi="ar-SA"/>
              </w:rPr>
              <w:t>………………….</w:t>
            </w:r>
          </w:p>
        </w:tc>
      </w:tr>
      <w:tr>
        <w:trPr>
          <w:trHeight w:val="798" w:hRule="atLeast"/>
        </w:trPr>
        <w:tc>
          <w:tcPr>
            <w:tcW w:w="4365" w:type="dxa"/>
            <w:tcBorders>
              <w:top w:val="nil"/>
              <w:left w:val="nil"/>
              <w:bottom w:val="nil"/>
              <w:right w:val="nil"/>
            </w:tcBorders>
            <w:vAlign w:val="center"/>
          </w:tcPr>
          <w:p>
            <w:pPr>
              <w:pStyle w:val="BodyText"/>
              <w:spacing w:lineRule="auto" w:line="360" w:before="0" w:afterAutospacing="0" w:after="0"/>
              <w:ind w:right="1"/>
              <w:jc w:val="left"/>
              <w:rPr>
                <w:rFonts w:ascii="Times New Roman" w:hAnsi="Times New Roman" w:cs="Times New Roman"/>
                <w:sz w:val="24"/>
                <w:lang w:val="en-US" w:eastAsia="en-US" w:bidi="ar-SA"/>
              </w:rPr>
            </w:pPr>
            <w:r>
              <w:rPr>
                <w:rFonts w:cs="Times New Roman"/>
                <w:sz w:val="24"/>
                <w:lang w:val="en-US" w:eastAsia="en-US" w:bidi="ar-SA"/>
              </w:rPr>
              <w:t xml:space="preserve">[Name Surname]  </w:t>
            </w:r>
          </w:p>
        </w:tc>
        <w:tc>
          <w:tcPr>
            <w:tcW w:w="4364" w:type="dxa"/>
            <w:tcBorders>
              <w:top w:val="nil"/>
              <w:left w:val="nil"/>
              <w:bottom w:val="nil"/>
              <w:right w:val="nil"/>
            </w:tcBorders>
            <w:vAlign w:val="center"/>
          </w:tcPr>
          <w:p>
            <w:pPr>
              <w:pStyle w:val="BodyText"/>
              <w:spacing w:lineRule="auto" w:line="360" w:before="0" w:afterAutospacing="0" w:after="0"/>
              <w:ind w:right="1"/>
              <w:jc w:val="left"/>
              <w:rPr>
                <w:rFonts w:ascii="Times New Roman" w:hAnsi="Times New Roman" w:cs="Times New Roman"/>
                <w:sz w:val="24"/>
                <w:lang w:val="en-US" w:eastAsia="en-US" w:bidi="ar-SA"/>
              </w:rPr>
            </w:pPr>
            <w:r>
              <w:rPr>
                <w:rFonts w:cs="Times New Roman"/>
                <w:sz w:val="24"/>
                <w:lang w:val="en-US" w:eastAsia="en-US" w:bidi="ar-SA"/>
              </w:rPr>
              <w:t>Signature</w:t>
            </w:r>
            <w:r>
              <w:rPr>
                <w:rFonts w:cs="Times New Roman"/>
                <w:spacing w:val="-4"/>
                <w:sz w:val="24"/>
                <w:lang w:val="en-US" w:eastAsia="en-US" w:bidi="ar-SA"/>
              </w:rPr>
              <w:t xml:space="preserve"> </w:t>
            </w:r>
            <w:r>
              <w:rPr>
                <w:rFonts w:cs="Times New Roman"/>
                <w:spacing w:val="-2"/>
                <w:sz w:val="24"/>
                <w:lang w:val="en-US" w:eastAsia="en-US" w:bidi="ar-SA"/>
              </w:rPr>
              <w:t>………………….</w:t>
            </w:r>
          </w:p>
        </w:tc>
      </w:tr>
      <w:tr>
        <w:trPr>
          <w:trHeight w:val="798" w:hRule="atLeast"/>
        </w:trPr>
        <w:tc>
          <w:tcPr>
            <w:tcW w:w="4365" w:type="dxa"/>
            <w:tcBorders>
              <w:top w:val="nil"/>
              <w:left w:val="nil"/>
              <w:bottom w:val="nil"/>
              <w:right w:val="nil"/>
            </w:tcBorders>
            <w:vAlign w:val="center"/>
          </w:tcPr>
          <w:p>
            <w:pPr>
              <w:pStyle w:val="BodyText"/>
              <w:spacing w:lineRule="auto" w:line="360" w:before="0" w:afterAutospacing="0" w:after="0"/>
              <w:ind w:right="1"/>
              <w:jc w:val="left"/>
              <w:rPr>
                <w:rFonts w:ascii="Times New Roman" w:hAnsi="Times New Roman" w:cs="Times New Roman"/>
                <w:sz w:val="24"/>
                <w:lang w:val="en-US" w:eastAsia="en-US" w:bidi="ar-SA"/>
              </w:rPr>
            </w:pPr>
            <w:r>
              <w:rPr>
                <w:rFonts w:cs="Times New Roman"/>
                <w:sz w:val="24"/>
                <w:lang w:val="en-US" w:eastAsia="en-US" w:bidi="ar-SA"/>
              </w:rPr>
              <w:t xml:space="preserve">[Name Surname]  </w:t>
            </w:r>
          </w:p>
        </w:tc>
        <w:tc>
          <w:tcPr>
            <w:tcW w:w="4364" w:type="dxa"/>
            <w:tcBorders>
              <w:top w:val="nil"/>
              <w:left w:val="nil"/>
              <w:bottom w:val="nil"/>
              <w:right w:val="nil"/>
            </w:tcBorders>
            <w:vAlign w:val="center"/>
          </w:tcPr>
          <w:p>
            <w:pPr>
              <w:pStyle w:val="BodyText"/>
              <w:spacing w:lineRule="auto" w:line="360" w:before="0" w:afterAutospacing="0" w:after="0"/>
              <w:ind w:right="1"/>
              <w:jc w:val="left"/>
              <w:rPr>
                <w:rFonts w:ascii="Times New Roman" w:hAnsi="Times New Roman" w:cs="Times New Roman"/>
                <w:sz w:val="24"/>
                <w:lang w:val="en-US" w:eastAsia="en-US" w:bidi="ar-SA"/>
              </w:rPr>
            </w:pPr>
            <w:r>
              <w:rPr>
                <w:rFonts w:cs="Times New Roman"/>
                <w:sz w:val="24"/>
                <w:lang w:val="en-US" w:eastAsia="en-US" w:bidi="ar-SA"/>
              </w:rPr>
              <w:t>Signature</w:t>
            </w:r>
            <w:r>
              <w:rPr>
                <w:rFonts w:cs="Times New Roman"/>
                <w:spacing w:val="-4"/>
                <w:sz w:val="24"/>
                <w:lang w:val="en-US" w:eastAsia="en-US" w:bidi="ar-SA"/>
              </w:rPr>
              <w:t xml:space="preserve"> </w:t>
            </w:r>
            <w:r>
              <w:rPr>
                <w:rFonts w:cs="Times New Roman"/>
                <w:spacing w:val="-2"/>
                <w:sz w:val="24"/>
                <w:lang w:val="en-US" w:eastAsia="en-US" w:bidi="ar-SA"/>
              </w:rPr>
              <w:t>………………….</w:t>
            </w:r>
          </w:p>
        </w:tc>
      </w:tr>
      <w:tr>
        <w:trPr>
          <w:trHeight w:val="798" w:hRule="atLeast"/>
        </w:trPr>
        <w:tc>
          <w:tcPr>
            <w:tcW w:w="4365" w:type="dxa"/>
            <w:tcBorders>
              <w:top w:val="nil"/>
              <w:left w:val="nil"/>
              <w:bottom w:val="nil"/>
              <w:right w:val="nil"/>
            </w:tcBorders>
            <w:vAlign w:val="center"/>
          </w:tcPr>
          <w:p>
            <w:pPr>
              <w:pStyle w:val="BodyText"/>
              <w:spacing w:lineRule="auto" w:line="360" w:before="0" w:afterAutospacing="0" w:after="0"/>
              <w:ind w:right="1"/>
              <w:jc w:val="left"/>
              <w:rPr>
                <w:rFonts w:ascii="Times New Roman" w:hAnsi="Times New Roman" w:cs="Times New Roman"/>
                <w:sz w:val="24"/>
                <w:lang w:val="en-US" w:eastAsia="en-US" w:bidi="ar-SA"/>
              </w:rPr>
            </w:pPr>
            <w:r>
              <w:rPr>
                <w:rFonts w:cs="Times New Roman"/>
                <w:sz w:val="24"/>
                <w:lang w:val="en-US" w:eastAsia="en-US" w:bidi="ar-SA"/>
              </w:rPr>
              <w:t xml:space="preserve">[Name Surname]  </w:t>
            </w:r>
          </w:p>
        </w:tc>
        <w:tc>
          <w:tcPr>
            <w:tcW w:w="4364" w:type="dxa"/>
            <w:tcBorders>
              <w:top w:val="nil"/>
              <w:left w:val="nil"/>
              <w:bottom w:val="nil"/>
              <w:right w:val="nil"/>
            </w:tcBorders>
            <w:vAlign w:val="center"/>
          </w:tcPr>
          <w:p>
            <w:pPr>
              <w:pStyle w:val="BodyText"/>
              <w:spacing w:lineRule="auto" w:line="360" w:before="0" w:afterAutospacing="0" w:after="0"/>
              <w:ind w:right="1"/>
              <w:jc w:val="left"/>
              <w:rPr>
                <w:rFonts w:ascii="Times New Roman" w:hAnsi="Times New Roman" w:cs="Times New Roman"/>
                <w:sz w:val="24"/>
                <w:lang w:val="en-US" w:eastAsia="en-US" w:bidi="ar-SA"/>
              </w:rPr>
            </w:pPr>
            <w:r>
              <w:rPr>
                <w:rFonts w:cs="Times New Roman"/>
                <w:sz w:val="24"/>
                <w:lang w:val="en-US" w:eastAsia="en-US" w:bidi="ar-SA"/>
              </w:rPr>
              <w:t>Signature</w:t>
            </w:r>
            <w:r>
              <w:rPr>
                <w:rFonts w:cs="Times New Roman"/>
                <w:spacing w:val="-4"/>
                <w:sz w:val="24"/>
                <w:lang w:val="en-US" w:eastAsia="en-US" w:bidi="ar-SA"/>
              </w:rPr>
              <w:t xml:space="preserve"> </w:t>
            </w:r>
            <w:r>
              <w:rPr>
                <w:rFonts w:cs="Times New Roman"/>
                <w:spacing w:val="-2"/>
                <w:sz w:val="24"/>
                <w:lang w:val="en-US" w:eastAsia="en-US" w:bidi="ar-SA"/>
              </w:rPr>
              <w:t>………………….</w:t>
            </w:r>
          </w:p>
        </w:tc>
      </w:tr>
      <w:tr>
        <w:trPr>
          <w:trHeight w:val="798" w:hRule="atLeast"/>
        </w:trPr>
        <w:tc>
          <w:tcPr>
            <w:tcW w:w="4365" w:type="dxa"/>
            <w:tcBorders>
              <w:top w:val="nil"/>
              <w:left w:val="nil"/>
              <w:bottom w:val="nil"/>
              <w:right w:val="nil"/>
            </w:tcBorders>
            <w:vAlign w:val="center"/>
          </w:tcPr>
          <w:p>
            <w:pPr>
              <w:pStyle w:val="BodyText"/>
              <w:spacing w:lineRule="auto" w:line="360" w:before="0" w:afterAutospacing="0" w:after="0"/>
              <w:ind w:right="1"/>
              <w:jc w:val="left"/>
              <w:rPr>
                <w:rFonts w:ascii="Times New Roman" w:hAnsi="Times New Roman" w:cs="Times New Roman"/>
                <w:sz w:val="24"/>
                <w:lang w:val="en-US" w:eastAsia="en-US" w:bidi="ar-SA"/>
              </w:rPr>
            </w:pPr>
            <w:r>
              <w:rPr>
                <w:rFonts w:cs="Times New Roman"/>
                <w:sz w:val="24"/>
                <w:lang w:val="en-US" w:eastAsia="en-US" w:bidi="ar-SA"/>
              </w:rPr>
            </w:r>
          </w:p>
        </w:tc>
        <w:tc>
          <w:tcPr>
            <w:tcW w:w="4364" w:type="dxa"/>
            <w:tcBorders>
              <w:top w:val="nil"/>
              <w:left w:val="nil"/>
              <w:bottom w:val="nil"/>
              <w:right w:val="nil"/>
            </w:tcBorders>
            <w:vAlign w:val="center"/>
          </w:tcPr>
          <w:p>
            <w:pPr>
              <w:pStyle w:val="BodyText"/>
              <w:spacing w:lineRule="auto" w:line="360" w:before="0" w:afterAutospacing="0" w:after="0"/>
              <w:jc w:val="both"/>
              <w:rPr>
                <w:rFonts w:ascii="Times New Roman" w:hAnsi="Times New Roman" w:cs="Times New Roman"/>
                <w:sz w:val="24"/>
                <w:lang w:val="en-US" w:eastAsia="en-US" w:bidi="ar-SA"/>
              </w:rPr>
            </w:pPr>
            <w:r>
              <w:rPr>
                <w:rFonts w:cs="Times New Roman"/>
                <w:sz w:val="24"/>
                <w:lang w:val="en-US" w:eastAsia="en-US" w:bidi="ar-SA"/>
              </w:rPr>
            </w:r>
          </w:p>
          <w:p>
            <w:pPr>
              <w:pStyle w:val="BodyText"/>
              <w:spacing w:lineRule="auto" w:line="360" w:before="0" w:afterAutospacing="0" w:after="0"/>
              <w:jc w:val="both"/>
              <w:rPr>
                <w:rFonts w:ascii="Times New Roman" w:hAnsi="Times New Roman" w:cs="Times New Roman"/>
                <w:sz w:val="24"/>
                <w:lang w:val="en-US" w:eastAsia="en-US" w:bidi="ar-SA"/>
              </w:rPr>
            </w:pPr>
            <w:r>
              <w:rPr>
                <w:rFonts w:cs="Times New Roman"/>
                <w:sz w:val="24"/>
                <w:lang w:val="en-US" w:eastAsia="en-US" w:bidi="ar-SA"/>
              </w:rPr>
              <w:t>Date ……………….….</w:t>
            </w:r>
          </w:p>
          <w:p>
            <w:pPr>
              <w:pStyle w:val="BodyText"/>
              <w:spacing w:lineRule="auto" w:line="360" w:before="0" w:afterAutospacing="0" w:after="0"/>
              <w:ind w:right="1"/>
              <w:jc w:val="left"/>
              <w:rPr>
                <w:rFonts w:ascii="Times New Roman" w:hAnsi="Times New Roman" w:cs="Times New Roman"/>
                <w:sz w:val="24"/>
                <w:lang w:val="en-US" w:eastAsia="en-US" w:bidi="ar-SA"/>
              </w:rPr>
            </w:pPr>
            <w:r>
              <w:rPr>
                <w:rFonts w:cs="Times New Roman"/>
                <w:sz w:val="24"/>
                <w:lang w:val="en-US" w:eastAsia="en-US" w:bidi="ar-SA"/>
              </w:rPr>
            </w:r>
          </w:p>
        </w:tc>
      </w:tr>
    </w:tbl>
    <w:p>
      <w:pPr>
        <w:pStyle w:val="BodyText"/>
        <w:spacing w:lineRule="auto" w:line="360" w:before="0" w:afterAutospacing="0" w:after="0"/>
        <w:ind w:left="223"/>
        <w:jc w:val="center"/>
        <w:rPr/>
      </w:pPr>
      <w:r>
        <w:rPr/>
      </w:r>
    </w:p>
    <w:p>
      <w:pPr>
        <w:pStyle w:val="BodyText"/>
        <w:spacing w:lineRule="auto" w:line="360" w:before="0" w:afterAutospacing="0" w:after="0"/>
        <w:ind w:left="223"/>
        <w:jc w:val="center"/>
        <w:rPr/>
      </w:pPr>
      <w:r>
        <w:rPr/>
      </w:r>
    </w:p>
    <w:p>
      <w:pPr>
        <w:pStyle w:val="Heading1"/>
        <w:spacing w:before="0" w:afterAutospacing="0" w:after="0"/>
        <w:rPr/>
      </w:pPr>
      <w:bookmarkStart w:id="4" w:name="_Toc221550678"/>
      <w:bookmarkStart w:id="5" w:name="_Toc186184899"/>
      <w:r>
        <w:rPr/>
        <w:t>ACKNOWLEDGEMENTS</w:t>
      </w:r>
      <w:bookmarkEnd w:id="4"/>
      <w:bookmarkEnd w:id="5"/>
    </w:p>
    <w:p>
      <w:pPr>
        <w:pStyle w:val="Normal"/>
        <w:spacing w:before="0" w:afterAutospacing="0" w:after="0"/>
        <w:jc w:val="center"/>
        <w:rPr>
          <w:szCs w:val="24"/>
        </w:rPr>
      </w:pPr>
      <w:r>
        <w:rPr>
          <w:szCs w:val="24"/>
        </w:rPr>
      </w:r>
    </w:p>
    <w:p>
      <w:pPr>
        <w:pStyle w:val="Normal"/>
        <w:spacing w:before="0" w:afterAutospacing="0" w:after="0"/>
        <w:jc w:val="center"/>
        <w:rPr>
          <w:szCs w:val="24"/>
        </w:rPr>
      </w:pPr>
      <w:r>
        <w:rPr>
          <w:szCs w:val="24"/>
        </w:rPr>
      </w:r>
    </w:p>
    <w:p>
      <w:pPr>
        <w:pStyle w:val="BodyText"/>
        <w:spacing w:lineRule="auto" w:line="360" w:before="0" w:afterAutospacing="0" w:after="0"/>
        <w:rPr/>
      </w:pPr>
      <w:r>
        <w:rPr/>
        <w:t>[I/We</w:t>
      </w:r>
      <w:r>
        <w:rPr>
          <w:spacing w:val="-2"/>
        </w:rPr>
        <w:t xml:space="preserve"> </w:t>
      </w:r>
      <w:r>
        <w:rPr/>
        <w:t>wish</w:t>
      </w:r>
      <w:r>
        <w:rPr>
          <w:spacing w:val="-3"/>
        </w:rPr>
        <w:t xml:space="preserve"> </w:t>
      </w:r>
      <w:r>
        <w:rPr/>
        <w:t>to</w:t>
      </w:r>
      <w:r>
        <w:rPr>
          <w:spacing w:val="-1"/>
        </w:rPr>
        <w:t xml:space="preserve"> </w:t>
      </w:r>
      <w:r>
        <w:rPr/>
        <w:t>express</w:t>
      </w:r>
      <w:r>
        <w:rPr>
          <w:spacing w:val="-3"/>
        </w:rPr>
        <w:t xml:space="preserve"> </w:t>
      </w:r>
      <w:r>
        <w:rPr/>
        <w:t>my</w:t>
      </w:r>
      <w:r>
        <w:rPr>
          <w:spacing w:val="-1"/>
        </w:rPr>
        <w:t xml:space="preserve"> </w:t>
      </w:r>
      <w:r>
        <w:rPr/>
        <w:t>indebtedness</w:t>
      </w:r>
      <w:r>
        <w:rPr>
          <w:spacing w:val="-1"/>
        </w:rPr>
        <w:t xml:space="preserve"> </w:t>
      </w:r>
      <w:r>
        <w:rPr/>
        <w:t>to</w:t>
      </w:r>
      <w:r>
        <w:rPr>
          <w:spacing w:val="-1"/>
        </w:rPr>
        <w:t xml:space="preserve"> </w:t>
      </w:r>
      <w:r>
        <w:rPr/>
        <w:t>all</w:t>
      </w:r>
      <w:r>
        <w:rPr>
          <w:spacing w:val="-3"/>
        </w:rPr>
        <w:t xml:space="preserve"> </w:t>
      </w:r>
      <w:r>
        <w:rPr/>
        <w:t>those</w:t>
      </w:r>
      <w:r>
        <w:rPr>
          <w:spacing w:val="-2"/>
        </w:rPr>
        <w:t xml:space="preserve"> </w:t>
      </w:r>
      <w:r>
        <w:rPr/>
        <w:t>who</w:t>
      </w:r>
      <w:r>
        <w:rPr>
          <w:spacing w:val="-1"/>
        </w:rPr>
        <w:t xml:space="preserve"> </w:t>
      </w:r>
      <w:r>
        <w:rPr/>
        <w:t>offered</w:t>
      </w:r>
      <w:r>
        <w:rPr>
          <w:spacing w:val="-1"/>
        </w:rPr>
        <w:t xml:space="preserve"> </w:t>
      </w:r>
      <w:r>
        <w:rPr/>
        <w:t>their</w:t>
      </w:r>
      <w:r>
        <w:rPr>
          <w:spacing w:val="-2"/>
        </w:rPr>
        <w:t xml:space="preserve"> </w:t>
      </w:r>
      <w:r>
        <w:rPr/>
        <w:t>assistance during</w:t>
      </w:r>
      <w:r>
        <w:rPr>
          <w:spacing w:val="-3"/>
        </w:rPr>
        <w:t xml:space="preserve"> </w:t>
      </w:r>
      <w:r>
        <w:rPr/>
        <w:t xml:space="preserve">my </w:t>
      </w:r>
      <w:r>
        <w:rPr>
          <w:spacing w:val="-2"/>
        </w:rPr>
        <w:t>research.</w:t>
      </w:r>
    </w:p>
    <w:p>
      <w:pPr>
        <w:pStyle w:val="BodyText"/>
        <w:spacing w:before="0" w:afterAutospacing="0" w:after="0"/>
        <w:rPr>
          <w:spacing w:val="-5"/>
        </w:rPr>
      </w:pPr>
      <w:r>
        <w:rPr/>
        <w:t>I/We</w:t>
      </w:r>
      <w:r>
        <w:rPr>
          <w:spacing w:val="-2"/>
        </w:rPr>
        <w:t xml:space="preserve"> </w:t>
      </w:r>
      <w:r>
        <w:rPr/>
        <w:t>would like</w:t>
      </w:r>
      <w:r>
        <w:rPr>
          <w:spacing w:val="-2"/>
        </w:rPr>
        <w:t xml:space="preserve"> </w:t>
      </w:r>
      <w:r>
        <w:rPr/>
        <w:t xml:space="preserve">to thank </w:t>
      </w:r>
      <w:r>
        <w:rPr>
          <w:spacing w:val="-5"/>
        </w:rPr>
        <w:t>….]</w:t>
      </w:r>
    </w:p>
    <w:p>
      <w:pPr>
        <w:pStyle w:val="BodyText"/>
        <w:spacing w:before="201" w:after="280"/>
        <w:rPr>
          <w:spacing w:val="-5"/>
        </w:rPr>
      </w:pPr>
      <w:r>
        <w:rPr>
          <w:spacing w:val="-5"/>
        </w:rPr>
      </w:r>
    </w:p>
    <w:p>
      <w:pPr>
        <w:pStyle w:val="BodyText"/>
        <w:spacing w:before="201" w:after="280"/>
        <w:rPr>
          <w:spacing w:val="-5"/>
        </w:rPr>
      </w:pPr>
      <w:r>
        <w:rPr>
          <w:spacing w:val="-5"/>
        </w:rPr>
      </w:r>
    </w:p>
    <w:p>
      <w:pPr>
        <w:pStyle w:val="BodyText"/>
        <w:spacing w:before="201" w:after="280"/>
        <w:rPr/>
      </w:pPr>
      <w:r>
        <w:rPr/>
      </w:r>
      <w:r>
        <w:br w:type="page"/>
      </w:r>
    </w:p>
    <w:p>
      <w:pPr>
        <w:pStyle w:val="Heading1"/>
        <w:spacing w:before="0" w:afterAutospacing="0" w:after="0"/>
        <w:rPr/>
      </w:pPr>
      <w:bookmarkStart w:id="6" w:name="_Toc221550679"/>
      <w:r>
        <w:rPr/>
        <w:t>LIST</w:t>
      </w:r>
      <w:r>
        <w:rPr>
          <w:spacing w:val="-4"/>
        </w:rPr>
        <w:t xml:space="preserve"> </w:t>
      </w:r>
      <w:r>
        <w:rPr/>
        <w:t>OF</w:t>
      </w:r>
      <w:r>
        <w:rPr>
          <w:spacing w:val="-3"/>
        </w:rPr>
        <w:t xml:space="preserve"> </w:t>
      </w:r>
      <w:r>
        <w:rPr/>
        <w:t>ABBREVIATIONS</w:t>
      </w:r>
      <w:bookmarkEnd w:id="6"/>
    </w:p>
    <w:p>
      <w:pPr>
        <w:pStyle w:val="Normal"/>
        <w:spacing w:before="0" w:afterAutospacing="0" w:after="0"/>
        <w:jc w:val="center"/>
        <w:rPr>
          <w:szCs w:val="24"/>
        </w:rPr>
      </w:pPr>
      <w:r>
        <w:rPr>
          <w:szCs w:val="24"/>
        </w:rPr>
      </w:r>
    </w:p>
    <w:p>
      <w:pPr>
        <w:pStyle w:val="Normal"/>
        <w:spacing w:before="0" w:afterAutospacing="0" w:after="0"/>
        <w:jc w:val="center"/>
        <w:rPr>
          <w:szCs w:val="24"/>
        </w:rPr>
      </w:pPr>
      <w:r>
        <w:rPr>
          <w:szCs w:val="24"/>
        </w:rPr>
      </w:r>
    </w:p>
    <w:p>
      <w:pPr>
        <w:pStyle w:val="Normal"/>
        <w:spacing w:lineRule="auto" w:line="535" w:before="0" w:afterAutospacing="0" w:after="0"/>
        <w:ind w:left="340" w:right="40"/>
        <w:rPr>
          <w:rFonts w:eastAsia="Times New Roman"/>
          <w:kern w:val="0"/>
          <w:szCs w:val="24"/>
          <w14:ligatures w14:val="none"/>
        </w:rPr>
      </w:pPr>
      <w:r>
        <w:rPr>
          <w:rFonts w:eastAsia="Times New Roman"/>
          <w:kern w:val="0"/>
          <w:szCs w:val="24"/>
          <w14:ligatures w14:val="none"/>
        </w:rPr>
        <w:t xml:space="preserve">AI Artificial Intelligence  </w:t>
      </w:r>
    </w:p>
    <w:p>
      <w:pPr>
        <w:pStyle w:val="Normal"/>
        <w:spacing w:lineRule="auto" w:line="535" w:before="0" w:afterAutospacing="0" w:after="0"/>
        <w:ind w:left="340" w:right="40"/>
        <w:rPr>
          <w:rFonts w:eastAsia="Times New Roman"/>
          <w:kern w:val="0"/>
          <w:szCs w:val="24"/>
          <w14:ligatures w14:val="none"/>
        </w:rPr>
      </w:pPr>
      <w:r>
        <w:rPr>
          <w:rFonts w:eastAsia="Times New Roman"/>
          <w:kern w:val="0"/>
          <w:szCs w:val="24"/>
          <w14:ligatures w14:val="none"/>
        </w:rPr>
        <w:t>API Application Programming Interface</w:t>
      </w:r>
    </w:p>
    <w:p>
      <w:pPr>
        <w:pStyle w:val="Normal"/>
        <w:spacing w:lineRule="auto" w:line="535" w:before="0" w:afterAutospacing="0" w:after="0"/>
        <w:ind w:left="340" w:right="40"/>
        <w:rPr>
          <w:rFonts w:eastAsia="Times New Roman"/>
          <w:kern w:val="0"/>
          <w:szCs w:val="24"/>
          <w14:ligatures w14:val="none"/>
        </w:rPr>
      </w:pPr>
      <w:r>
        <w:rPr>
          <w:rFonts w:eastAsia="Times New Roman"/>
          <w:kern w:val="0"/>
          <w:szCs w:val="24"/>
          <w14:ligatures w14:val="none"/>
        </w:rPr>
        <w:t>CSS Cascading Style Sheets</w:t>
      </w:r>
    </w:p>
    <w:p>
      <w:pPr>
        <w:pStyle w:val="Normal"/>
        <w:spacing w:lineRule="auto" w:line="535" w:before="0" w:afterAutospacing="0" w:after="0"/>
        <w:ind w:left="340" w:right="40"/>
        <w:rPr>
          <w:rFonts w:eastAsia="Times New Roman"/>
          <w:kern w:val="0"/>
          <w:szCs w:val="24"/>
          <w14:ligatures w14:val="none"/>
        </w:rPr>
      </w:pPr>
      <w:r>
        <w:rPr>
          <w:rFonts w:eastAsia="Times New Roman"/>
          <w:kern w:val="0"/>
          <w:szCs w:val="24"/>
          <w14:ligatures w14:val="none"/>
        </w:rPr>
        <w:t>DBMS Database Management System</w:t>
      </w:r>
    </w:p>
    <w:p>
      <w:pPr>
        <w:pStyle w:val="Normal"/>
        <w:spacing w:lineRule="auto" w:line="535" w:before="0" w:afterAutospacing="0" w:after="0"/>
        <w:ind w:left="340" w:right="40"/>
        <w:rPr>
          <w:rFonts w:eastAsia="Times New Roman"/>
          <w:kern w:val="0"/>
          <w:szCs w:val="24"/>
          <w14:ligatures w14:val="none"/>
        </w:rPr>
      </w:pPr>
      <w:r>
        <w:rPr>
          <w:rFonts w:eastAsia="Times New Roman"/>
          <w:kern w:val="0"/>
          <w:szCs w:val="24"/>
          <w14:ligatures w14:val="none"/>
        </w:rPr>
        <w:t>FTP File Transfer Protocol</w:t>
      </w:r>
    </w:p>
    <w:p>
      <w:pPr>
        <w:pStyle w:val="Normal"/>
        <w:spacing w:lineRule="auto" w:line="535" w:before="0" w:afterAutospacing="0" w:after="0"/>
        <w:ind w:left="340" w:right="40"/>
        <w:rPr>
          <w:rFonts w:eastAsia="Times New Roman"/>
          <w:kern w:val="0"/>
          <w:szCs w:val="24"/>
          <w14:ligatures w14:val="none"/>
        </w:rPr>
      </w:pPr>
      <w:r>
        <w:rPr>
          <w:rFonts w:eastAsia="Times New Roman"/>
          <w:kern w:val="0"/>
          <w:szCs w:val="24"/>
          <w14:ligatures w14:val="none"/>
        </w:rPr>
        <w:t>GUI Graphical User Interface</w:t>
      </w:r>
    </w:p>
    <w:p>
      <w:pPr>
        <w:pStyle w:val="Normal"/>
        <w:spacing w:lineRule="auto" w:line="535" w:before="0" w:afterAutospacing="0" w:after="0"/>
        <w:ind w:left="340" w:right="40"/>
        <w:rPr>
          <w:rFonts w:eastAsia="Times New Roman"/>
          <w:kern w:val="0"/>
          <w:szCs w:val="24"/>
          <w14:ligatures w14:val="none"/>
        </w:rPr>
      </w:pPr>
      <w:r>
        <w:rPr>
          <w:rFonts w:eastAsia="Times New Roman"/>
          <w:kern w:val="0"/>
          <w:szCs w:val="24"/>
          <w14:ligatures w14:val="none"/>
        </w:rPr>
        <w:t xml:space="preserve">HTTP Hypertext Transfer Protocol </w:t>
      </w:r>
    </w:p>
    <w:p>
      <w:pPr>
        <w:pStyle w:val="Normal"/>
        <w:spacing w:lineRule="auto" w:line="535" w:before="0" w:afterAutospacing="0" w:after="0"/>
        <w:ind w:left="340" w:right="40"/>
        <w:rPr>
          <w:rFonts w:eastAsia="Times New Roman"/>
          <w:kern w:val="0"/>
          <w:szCs w:val="24"/>
          <w14:ligatures w14:val="none"/>
        </w:rPr>
      </w:pPr>
      <w:r>
        <w:rPr>
          <w:rFonts w:eastAsia="Times New Roman"/>
          <w:kern w:val="0"/>
          <w:szCs w:val="24"/>
          <w14:ligatures w14:val="none"/>
        </w:rPr>
        <w:t>JSON JavaScript Object Notation</w:t>
      </w:r>
    </w:p>
    <w:p>
      <w:pPr>
        <w:pStyle w:val="Normal"/>
        <w:spacing w:lineRule="auto" w:line="535" w:before="0" w:afterAutospacing="0" w:after="0"/>
        <w:ind w:left="340" w:right="40"/>
        <w:rPr>
          <w:rFonts w:eastAsia="Times New Roman"/>
          <w:kern w:val="0"/>
          <w:szCs w:val="24"/>
          <w14:ligatures w14:val="none"/>
        </w:rPr>
      </w:pPr>
      <w:r>
        <w:rPr>
          <w:rFonts w:eastAsia="Times New Roman"/>
          <w:kern w:val="0"/>
          <w:szCs w:val="24"/>
          <w14:ligatures w14:val="none"/>
        </w:rPr>
        <w:t>OOP Object-Oriented Programming</w:t>
      </w:r>
    </w:p>
    <w:p>
      <w:pPr>
        <w:pStyle w:val="Normal"/>
        <w:spacing w:lineRule="auto" w:line="535" w:before="0" w:afterAutospacing="0" w:after="0"/>
        <w:ind w:left="340" w:right="40"/>
        <w:rPr>
          <w:rFonts w:eastAsia="Times New Roman"/>
          <w:kern w:val="0"/>
          <w:szCs w:val="24"/>
          <w14:ligatures w14:val="none"/>
        </w:rPr>
      </w:pPr>
      <w:r>
        <w:rPr>
          <w:rFonts w:eastAsia="Times New Roman"/>
          <w:kern w:val="0"/>
          <w:szCs w:val="24"/>
          <w14:ligatures w14:val="none"/>
        </w:rPr>
        <w:t>SSH Secure Shell</w:t>
      </w:r>
    </w:p>
    <w:p>
      <w:pPr>
        <w:pStyle w:val="Normal"/>
        <w:spacing w:before="240" w:after="280"/>
        <w:rPr>
          <w:szCs w:val="24"/>
        </w:rPr>
      </w:pPr>
      <w:r>
        <w:rPr>
          <w:szCs w:val="24"/>
        </w:rPr>
      </w:r>
      <w:r>
        <w:br w:type="page"/>
      </w:r>
    </w:p>
    <w:p>
      <w:pPr>
        <w:pStyle w:val="Normal"/>
        <w:spacing w:before="0" w:afterAutospacing="0" w:after="0"/>
        <w:jc w:val="center"/>
        <w:rPr>
          <w:b/>
          <w:bCs/>
          <w:sz w:val="28"/>
          <w:szCs w:val="28"/>
        </w:rPr>
      </w:pPr>
      <w:r>
        <w:rPr>
          <w:b/>
          <w:bCs/>
          <w:sz w:val="28"/>
          <w:szCs w:val="28"/>
        </w:rPr>
        <w:t>TABLE OF CONTENTS</w:t>
      </w:r>
    </w:p>
    <w:p>
      <w:pPr>
        <w:pStyle w:val="Normal"/>
        <w:spacing w:before="0" w:afterAutospacing="0" w:after="0"/>
        <w:jc w:val="center"/>
        <w:rPr>
          <w:szCs w:val="24"/>
        </w:rPr>
      </w:pPr>
      <w:r>
        <w:rPr>
          <w:szCs w:val="24"/>
        </w:rPr>
      </w:r>
    </w:p>
    <w:p>
      <w:pPr>
        <w:pStyle w:val="Normal"/>
        <w:spacing w:before="0" w:afterAutospacing="0" w:after="0"/>
        <w:jc w:val="center"/>
        <w:rPr>
          <w:szCs w:val="24"/>
        </w:rPr>
      </w:pPr>
      <w:r>
        <w:rPr>
          <w:szCs w:val="24"/>
        </w:rPr>
      </w:r>
    </w:p>
    <w:sdt>
      <w:sdtPr>
        <w:docPartObj>
          <w:docPartGallery w:val="Table of Contents"/>
          <w:docPartUnique w:val="true"/>
        </w:docPartObj>
      </w:sdtPr>
      <w:sdtContent>
        <w:p>
          <w:pPr>
            <w:pStyle w:val="TOC1"/>
            <w:spacing w:before="0" w:after="280"/>
            <w:rPr>
              <w:rFonts w:ascii="Calibri" w:hAnsi="Calibri" w:cs="Arial" w:asciiTheme="minorHAnsi" w:cstheme="minorBidi" w:hAnsiTheme="minorHAnsi"/>
              <w:kern w:val="2"/>
              <w:szCs w:val="24"/>
              <w:lang w:val="en-GB" w:eastAsia="en-GB"/>
            </w:rPr>
          </w:pPr>
          <w:r>
            <w:fldChar w:fldCharType="begin"/>
          </w:r>
          <w:r>
            <w:rPr>
              <w:webHidden/>
              <w:rStyle w:val="IndexLink"/>
            </w:rPr>
            <w:instrText xml:space="preserve"> TOC \z \o "1-3" \u \h</w:instrText>
          </w:r>
          <w:r>
            <w:rPr>
              <w:webHidden/>
              <w:rStyle w:val="IndexLink"/>
            </w:rPr>
            <w:fldChar w:fldCharType="separate"/>
          </w:r>
          <w:hyperlink w:anchor="_Toc221550675">
            <w:r>
              <w:rPr>
                <w:webHidden/>
                <w:rStyle w:val="IndexLink"/>
              </w:rPr>
              <w:t>APPROVAL PAGE</w:t>
            </w:r>
            <w:r>
              <w:rPr>
                <w:webHidden/>
              </w:rPr>
              <w:fldChar w:fldCharType="begin"/>
            </w:r>
            <w:r>
              <w:rPr>
                <w:webHidden/>
              </w:rPr>
              <w:instrText xml:space="preserve">PAGEREF _Toc221550675 \h</w:instrText>
            </w:r>
            <w:r>
              <w:rPr>
                <w:webHidden/>
              </w:rPr>
              <w:fldChar w:fldCharType="separate"/>
            </w:r>
            <w:r>
              <w:rPr>
                <w:rStyle w:val="IndexLink"/>
                <w:vanish w:val="false"/>
              </w:rPr>
              <w:tab/>
              <w:t>iii</w:t>
            </w:r>
            <w:r>
              <w:rPr>
                <w:webHidden/>
              </w:rPr>
              <w:fldChar w:fldCharType="end"/>
            </w:r>
          </w:hyperlink>
        </w:p>
        <w:p>
          <w:pPr>
            <w:pStyle w:val="TOC1"/>
            <w:spacing w:before="0" w:after="280"/>
            <w:rPr>
              <w:rFonts w:ascii="Calibri" w:hAnsi="Calibri" w:cs="Arial" w:asciiTheme="minorHAnsi" w:cstheme="minorBidi" w:hAnsiTheme="minorHAnsi"/>
              <w:kern w:val="2"/>
              <w:szCs w:val="24"/>
              <w:lang w:val="en-GB" w:eastAsia="en-GB"/>
            </w:rPr>
          </w:pPr>
          <w:hyperlink w:anchor="_Toc221550676">
            <w:r>
              <w:rPr>
                <w:webHidden/>
                <w:rStyle w:val="IndexLink"/>
              </w:rPr>
              <w:t>DECLARATION</w:t>
            </w:r>
            <w:r>
              <w:rPr>
                <w:webHidden/>
              </w:rPr>
              <w:fldChar w:fldCharType="begin"/>
            </w:r>
            <w:r>
              <w:rPr>
                <w:webHidden/>
              </w:rPr>
              <w:instrText xml:space="preserve">PAGEREF _Toc221550676 \h</w:instrText>
            </w:r>
            <w:r>
              <w:rPr>
                <w:webHidden/>
              </w:rPr>
              <w:fldChar w:fldCharType="separate"/>
            </w:r>
            <w:r>
              <w:rPr>
                <w:rStyle w:val="IndexLink"/>
                <w:vanish w:val="false"/>
              </w:rPr>
              <w:tab/>
              <w:t>iv</w:t>
            </w:r>
            <w:r>
              <w:rPr>
                <w:webHidden/>
              </w:rPr>
              <w:fldChar w:fldCharType="end"/>
            </w:r>
          </w:hyperlink>
        </w:p>
        <w:p>
          <w:pPr>
            <w:pStyle w:val="TOC1"/>
            <w:spacing w:before="0" w:after="280"/>
            <w:rPr>
              <w:rFonts w:ascii="Calibri" w:hAnsi="Calibri" w:cs="Arial" w:asciiTheme="minorHAnsi" w:cstheme="minorBidi" w:hAnsiTheme="minorHAnsi"/>
              <w:kern w:val="2"/>
              <w:szCs w:val="24"/>
              <w:lang w:val="en-GB" w:eastAsia="en-GB"/>
            </w:rPr>
          </w:pPr>
          <w:hyperlink w:anchor="_Toc221550677">
            <w:r>
              <w:rPr>
                <w:webHidden/>
                <w:rStyle w:val="IndexLink"/>
              </w:rPr>
              <w:t>DECLARATION OF COPYRIGHT AND AFFIRMATION OF FAIR USE OF UNPUBLISHED WORK</w:t>
            </w:r>
            <w:r>
              <w:rPr>
                <w:webHidden/>
              </w:rPr>
              <w:fldChar w:fldCharType="begin"/>
            </w:r>
            <w:r>
              <w:rPr>
                <w:webHidden/>
              </w:rPr>
              <w:instrText xml:space="preserve">PAGEREF _Toc221550677 \h</w:instrText>
            </w:r>
            <w:r>
              <w:rPr>
                <w:webHidden/>
              </w:rPr>
              <w:fldChar w:fldCharType="separate"/>
            </w:r>
            <w:r>
              <w:rPr>
                <w:rStyle w:val="IndexLink"/>
                <w:vanish w:val="false"/>
              </w:rPr>
              <w:tab/>
              <w:t>v</w:t>
            </w:r>
            <w:r>
              <w:rPr>
                <w:webHidden/>
              </w:rPr>
              <w:fldChar w:fldCharType="end"/>
            </w:r>
          </w:hyperlink>
        </w:p>
        <w:p>
          <w:pPr>
            <w:pStyle w:val="TOC1"/>
            <w:spacing w:before="0" w:after="280"/>
            <w:rPr>
              <w:rFonts w:ascii="Calibri" w:hAnsi="Calibri" w:cs="Arial" w:asciiTheme="minorHAnsi" w:cstheme="minorBidi" w:hAnsiTheme="minorHAnsi"/>
              <w:kern w:val="2"/>
              <w:szCs w:val="24"/>
              <w:lang w:val="en-GB" w:eastAsia="en-GB"/>
            </w:rPr>
          </w:pPr>
          <w:hyperlink w:anchor="_Toc221550678">
            <w:r>
              <w:rPr>
                <w:webHidden/>
                <w:rStyle w:val="IndexLink"/>
              </w:rPr>
              <w:t>ACKNOWLEDGEMENTS</w:t>
            </w:r>
            <w:r>
              <w:rPr>
                <w:webHidden/>
              </w:rPr>
              <w:fldChar w:fldCharType="begin"/>
            </w:r>
            <w:r>
              <w:rPr>
                <w:webHidden/>
              </w:rPr>
              <w:instrText xml:space="preserve">PAGEREF _Toc221550678 \h</w:instrText>
            </w:r>
            <w:r>
              <w:rPr>
                <w:webHidden/>
              </w:rPr>
              <w:fldChar w:fldCharType="separate"/>
            </w:r>
            <w:r>
              <w:rPr>
                <w:rStyle w:val="IndexLink"/>
                <w:vanish w:val="false"/>
              </w:rPr>
              <w:tab/>
              <w:t>vi</w:t>
            </w:r>
            <w:r>
              <w:rPr>
                <w:webHidden/>
              </w:rPr>
              <w:fldChar w:fldCharType="end"/>
            </w:r>
          </w:hyperlink>
        </w:p>
        <w:p>
          <w:pPr>
            <w:pStyle w:val="TOC1"/>
            <w:spacing w:before="0" w:after="280"/>
            <w:rPr>
              <w:rFonts w:ascii="Calibri" w:hAnsi="Calibri" w:cs="Arial" w:asciiTheme="minorHAnsi" w:cstheme="minorBidi" w:hAnsiTheme="minorHAnsi"/>
              <w:kern w:val="2"/>
              <w:szCs w:val="24"/>
              <w:lang w:val="en-GB" w:eastAsia="en-GB"/>
            </w:rPr>
          </w:pPr>
          <w:hyperlink w:anchor="_Toc221550679">
            <w:r>
              <w:rPr>
                <w:webHidden/>
                <w:rStyle w:val="IndexLink"/>
              </w:rPr>
              <w:t>LIST</w:t>
            </w:r>
            <w:r>
              <w:rPr>
                <w:rStyle w:val="IndexLink"/>
                <w:spacing w:val="-4"/>
              </w:rPr>
              <w:t xml:space="preserve"> </w:t>
            </w:r>
            <w:r>
              <w:rPr>
                <w:rStyle w:val="IndexLink"/>
              </w:rPr>
              <w:t>OF</w:t>
            </w:r>
            <w:r>
              <w:rPr>
                <w:rStyle w:val="IndexLink"/>
                <w:spacing w:val="-3"/>
              </w:rPr>
              <w:t xml:space="preserve"> </w:t>
            </w:r>
            <w:r>
              <w:rPr>
                <w:rStyle w:val="IndexLink"/>
              </w:rPr>
              <w:t>ABBREVIATIONS</w:t>
            </w:r>
            <w:r>
              <w:rPr>
                <w:webHidden/>
              </w:rPr>
              <w:fldChar w:fldCharType="begin"/>
            </w:r>
            <w:r>
              <w:rPr>
                <w:webHidden/>
              </w:rPr>
              <w:instrText xml:space="preserve">PAGEREF _Toc221550679 \h</w:instrText>
            </w:r>
            <w:r>
              <w:rPr>
                <w:webHidden/>
              </w:rPr>
              <w:fldChar w:fldCharType="separate"/>
            </w:r>
            <w:r>
              <w:rPr>
                <w:rStyle w:val="IndexLink"/>
                <w:vanish w:val="false"/>
              </w:rPr>
              <w:tab/>
              <w:t>vii</w:t>
            </w:r>
            <w:r>
              <w:rPr>
                <w:webHidden/>
              </w:rPr>
              <w:fldChar w:fldCharType="end"/>
            </w:r>
          </w:hyperlink>
        </w:p>
        <w:p>
          <w:pPr>
            <w:pStyle w:val="TOC1"/>
            <w:spacing w:before="0" w:after="280"/>
            <w:rPr>
              <w:rFonts w:ascii="Calibri" w:hAnsi="Calibri" w:cs="Arial" w:asciiTheme="minorHAnsi" w:cstheme="minorBidi" w:hAnsiTheme="minorHAnsi"/>
              <w:kern w:val="2"/>
              <w:szCs w:val="24"/>
              <w:lang w:val="en-GB" w:eastAsia="en-GB"/>
            </w:rPr>
          </w:pPr>
          <w:hyperlink w:anchor="_Toc221550680">
            <w:r>
              <w:rPr>
                <w:webHidden/>
                <w:rStyle w:val="IndexLink"/>
              </w:rPr>
              <w:t>ABSTRACT</w:t>
            </w:r>
            <w:r>
              <w:rPr>
                <w:webHidden/>
              </w:rPr>
              <w:fldChar w:fldCharType="begin"/>
            </w:r>
            <w:r>
              <w:rPr>
                <w:webHidden/>
              </w:rPr>
              <w:instrText xml:space="preserve">PAGEREF _Toc221550680 \h</w:instrText>
            </w:r>
            <w:r>
              <w:rPr>
                <w:webHidden/>
              </w:rPr>
              <w:fldChar w:fldCharType="separate"/>
            </w:r>
            <w:r>
              <w:rPr>
                <w:rStyle w:val="IndexLink"/>
                <w:vanish w:val="false"/>
              </w:rPr>
              <w:tab/>
              <w:t>x</w:t>
            </w:r>
            <w:r>
              <w:rPr>
                <w:webHidden/>
              </w:rPr>
              <w:fldChar w:fldCharType="end"/>
            </w:r>
          </w:hyperlink>
        </w:p>
        <w:p>
          <w:pPr>
            <w:pStyle w:val="TOC1"/>
            <w:spacing w:before="0" w:after="280"/>
            <w:rPr>
              <w:rFonts w:ascii="Calibri" w:hAnsi="Calibri" w:cs="Arial" w:asciiTheme="minorHAnsi" w:cstheme="minorBidi" w:hAnsiTheme="minorHAnsi"/>
              <w:kern w:val="2"/>
              <w:szCs w:val="24"/>
              <w:lang w:val="en-GB" w:eastAsia="en-GB"/>
            </w:rPr>
          </w:pPr>
          <w:hyperlink w:anchor="_Toc221550681">
            <w:r>
              <w:rPr>
                <w:webHidden/>
                <w:rStyle w:val="IndexLink"/>
              </w:rPr>
              <w:t>LIST</w:t>
            </w:r>
            <w:r>
              <w:rPr>
                <w:rStyle w:val="IndexLink"/>
                <w:spacing w:val="-4"/>
              </w:rPr>
              <w:t xml:space="preserve"> </w:t>
            </w:r>
            <w:r>
              <w:rPr>
                <w:rStyle w:val="IndexLink"/>
              </w:rPr>
              <w:t>OF</w:t>
            </w:r>
            <w:r>
              <w:rPr>
                <w:rStyle w:val="IndexLink"/>
                <w:spacing w:val="-3"/>
              </w:rPr>
              <w:t xml:space="preserve"> </w:t>
            </w:r>
            <w:r>
              <w:rPr>
                <w:rStyle w:val="IndexLink"/>
                <w:spacing w:val="-2"/>
              </w:rPr>
              <w:t>TABLES</w:t>
            </w:r>
            <w:r>
              <w:rPr>
                <w:webHidden/>
              </w:rPr>
              <w:fldChar w:fldCharType="begin"/>
            </w:r>
            <w:r>
              <w:rPr>
                <w:webHidden/>
              </w:rPr>
              <w:instrText xml:space="preserve">PAGEREF _Toc221550681 \h</w:instrText>
            </w:r>
            <w:r>
              <w:rPr>
                <w:webHidden/>
              </w:rPr>
              <w:fldChar w:fldCharType="separate"/>
            </w:r>
            <w:r>
              <w:rPr>
                <w:rStyle w:val="IndexLink"/>
                <w:vanish w:val="false"/>
              </w:rPr>
              <w:tab/>
              <w:t>xi</w:t>
            </w:r>
            <w:r>
              <w:rPr>
                <w:webHidden/>
              </w:rPr>
              <w:fldChar w:fldCharType="end"/>
            </w:r>
          </w:hyperlink>
        </w:p>
        <w:p>
          <w:pPr>
            <w:pStyle w:val="TOC1"/>
            <w:spacing w:before="0" w:after="280"/>
            <w:rPr>
              <w:rFonts w:ascii="Calibri" w:hAnsi="Calibri" w:cs="Arial" w:asciiTheme="minorHAnsi" w:cstheme="minorBidi" w:hAnsiTheme="minorHAnsi"/>
              <w:kern w:val="2"/>
              <w:szCs w:val="24"/>
              <w:lang w:val="en-GB" w:eastAsia="en-GB"/>
            </w:rPr>
          </w:pPr>
          <w:hyperlink w:anchor="_Toc221550682">
            <w:r>
              <w:rPr>
                <w:webHidden/>
                <w:rStyle w:val="IndexLink"/>
              </w:rPr>
              <w:t>LIST</w:t>
            </w:r>
            <w:r>
              <w:rPr>
                <w:rStyle w:val="IndexLink"/>
                <w:spacing w:val="-4"/>
              </w:rPr>
              <w:t xml:space="preserve"> </w:t>
            </w:r>
            <w:r>
              <w:rPr>
                <w:rStyle w:val="IndexLink"/>
              </w:rPr>
              <w:t>OF</w:t>
            </w:r>
            <w:r>
              <w:rPr>
                <w:rStyle w:val="IndexLink"/>
                <w:spacing w:val="-3"/>
              </w:rPr>
              <w:t xml:space="preserve"> </w:t>
            </w:r>
            <w:r>
              <w:rPr>
                <w:rStyle w:val="IndexLink"/>
                <w:spacing w:val="-2"/>
              </w:rPr>
              <w:t>FIGURES</w:t>
            </w:r>
            <w:r>
              <w:rPr>
                <w:webHidden/>
              </w:rPr>
              <w:fldChar w:fldCharType="begin"/>
            </w:r>
            <w:r>
              <w:rPr>
                <w:webHidden/>
              </w:rPr>
              <w:instrText xml:space="preserve">PAGEREF _Toc221550682 \h</w:instrText>
            </w:r>
            <w:r>
              <w:rPr>
                <w:webHidden/>
              </w:rPr>
              <w:fldChar w:fldCharType="separate"/>
            </w:r>
            <w:r>
              <w:rPr>
                <w:rStyle w:val="IndexLink"/>
                <w:vanish w:val="false"/>
              </w:rPr>
              <w:tab/>
              <w:t>xii</w:t>
            </w:r>
            <w:r>
              <w:rPr>
                <w:webHidden/>
              </w:rPr>
              <w:fldChar w:fldCharType="end"/>
            </w:r>
          </w:hyperlink>
        </w:p>
        <w:p>
          <w:pPr>
            <w:pStyle w:val="TOC1"/>
            <w:tabs>
              <w:tab w:val="left" w:pos="440" w:leader="none"/>
              <w:tab w:val="right" w:pos="8544" w:leader="dot"/>
            </w:tabs>
            <w:spacing w:before="0" w:after="280"/>
            <w:rPr>
              <w:rFonts w:ascii="Calibri" w:hAnsi="Calibri" w:cs="Arial" w:asciiTheme="minorHAnsi" w:cstheme="minorBidi" w:hAnsiTheme="minorHAnsi"/>
              <w:kern w:val="2"/>
              <w:szCs w:val="24"/>
              <w:lang w:val="en-GB" w:eastAsia="en-GB"/>
            </w:rPr>
          </w:pPr>
          <w:hyperlink w:anchor="_Toc221550683">
            <w:r>
              <w:rPr>
                <w:webHidden/>
                <w:rStyle w:val="IndexLink"/>
              </w:rPr>
              <w:t>1.</w:t>
            </w:r>
            <w:r>
              <w:rPr>
                <w:rStyle w:val="IndexLink"/>
                <w:rFonts w:cs="Arial" w:ascii="Calibri" w:hAnsi="Calibri" w:asciiTheme="minorHAnsi" w:cstheme="minorBidi" w:hAnsiTheme="minorHAnsi"/>
                <w:kern w:val="2"/>
                <w:szCs w:val="24"/>
                <w:lang w:val="en-GB" w:eastAsia="en-GB"/>
              </w:rPr>
              <w:tab/>
            </w:r>
            <w:r>
              <w:rPr>
                <w:rStyle w:val="IndexLink"/>
              </w:rPr>
              <w:t>INTRODUCTION</w:t>
            </w:r>
            <w:r>
              <w:rPr>
                <w:webHidden/>
              </w:rPr>
              <w:fldChar w:fldCharType="begin"/>
            </w:r>
            <w:r>
              <w:rPr>
                <w:webHidden/>
              </w:rPr>
              <w:instrText xml:space="preserve">PAGEREF _Toc221550683 \h</w:instrText>
            </w:r>
            <w:r>
              <w:rPr>
                <w:webHidden/>
              </w:rPr>
              <w:fldChar w:fldCharType="separate"/>
            </w:r>
            <w:r>
              <w:rPr>
                <w:rStyle w:val="IndexLink"/>
                <w:vanish w:val="false"/>
              </w:rPr>
              <w:tab/>
              <w:t>1</w:t>
            </w:r>
            <w:r>
              <w:rPr>
                <w:webHidden/>
              </w:rPr>
              <w:fldChar w:fldCharType="end"/>
            </w:r>
          </w:hyperlink>
        </w:p>
        <w:p>
          <w:pPr>
            <w:pStyle w:val="TOC2"/>
            <w:spacing w:before="240" w:after="280"/>
            <w:rPr>
              <w:rFonts w:ascii="Calibri" w:hAnsi="Calibri" w:cs="Arial" w:asciiTheme="minorHAnsi" w:cstheme="minorBidi" w:hAnsiTheme="minorHAnsi"/>
              <w:kern w:val="2"/>
              <w:szCs w:val="24"/>
              <w:lang w:val="en-GB" w:eastAsia="en-GB"/>
            </w:rPr>
          </w:pPr>
          <w:hyperlink w:anchor="_Toc221550684">
            <w:r>
              <w:rPr>
                <w:webHidden/>
                <w:rStyle w:val="IndexLink"/>
              </w:rPr>
              <w:t>1.1.</w:t>
            </w:r>
            <w:r>
              <w:rPr>
                <w:rStyle w:val="IndexLink"/>
                <w:rFonts w:cs="Arial" w:ascii="Calibri" w:hAnsi="Calibri" w:asciiTheme="minorHAnsi" w:cstheme="minorBidi" w:hAnsiTheme="minorHAnsi"/>
                <w:kern w:val="2"/>
                <w:szCs w:val="24"/>
                <w:lang w:val="en-GB" w:eastAsia="en-GB"/>
              </w:rPr>
              <w:tab/>
            </w:r>
            <w:r>
              <w:rPr>
                <w:rStyle w:val="IndexLink"/>
              </w:rPr>
              <w:t>Background of study</w:t>
            </w:r>
            <w:r>
              <w:rPr>
                <w:webHidden/>
              </w:rPr>
              <w:fldChar w:fldCharType="begin"/>
            </w:r>
            <w:r>
              <w:rPr>
                <w:webHidden/>
              </w:rPr>
              <w:instrText xml:space="preserve">PAGEREF _Toc221550684 \h</w:instrText>
            </w:r>
            <w:r>
              <w:rPr>
                <w:webHidden/>
              </w:rPr>
              <w:fldChar w:fldCharType="separate"/>
            </w:r>
            <w:r>
              <w:rPr>
                <w:rStyle w:val="IndexLink"/>
                <w:vanish w:val="false"/>
              </w:rPr>
              <w:tab/>
              <w:t>2</w:t>
            </w:r>
            <w:r>
              <w:rPr>
                <w:webHidden/>
              </w:rPr>
              <w:fldChar w:fldCharType="end"/>
            </w:r>
          </w:hyperlink>
        </w:p>
        <w:p>
          <w:pPr>
            <w:pStyle w:val="TOC2"/>
            <w:spacing w:before="240" w:after="280"/>
            <w:rPr>
              <w:rFonts w:ascii="Calibri" w:hAnsi="Calibri" w:cs="Arial" w:asciiTheme="minorHAnsi" w:cstheme="minorBidi" w:hAnsiTheme="minorHAnsi"/>
              <w:kern w:val="2"/>
              <w:szCs w:val="24"/>
              <w:lang w:val="en-GB" w:eastAsia="en-GB"/>
            </w:rPr>
          </w:pPr>
          <w:hyperlink w:anchor="_Toc221550685">
            <w:r>
              <w:rPr>
                <w:webHidden/>
                <w:rStyle w:val="IndexLink"/>
              </w:rPr>
              <w:t>1.2.</w:t>
            </w:r>
            <w:r>
              <w:rPr>
                <w:rStyle w:val="IndexLink"/>
                <w:rFonts w:cs="Arial" w:ascii="Calibri" w:hAnsi="Calibri" w:asciiTheme="minorHAnsi" w:cstheme="minorBidi" w:hAnsiTheme="minorHAnsi"/>
                <w:kern w:val="2"/>
                <w:szCs w:val="24"/>
                <w:lang w:val="en-GB" w:eastAsia="en-GB"/>
              </w:rPr>
              <w:tab/>
            </w:r>
            <w:r>
              <w:rPr>
                <w:rStyle w:val="IndexLink"/>
              </w:rPr>
              <w:t>Problem Statement and Research Aims</w:t>
            </w:r>
            <w:r>
              <w:rPr>
                <w:webHidden/>
              </w:rPr>
              <w:fldChar w:fldCharType="begin"/>
            </w:r>
            <w:r>
              <w:rPr>
                <w:webHidden/>
              </w:rPr>
              <w:instrText xml:space="preserve">PAGEREF _Toc221550685 \h</w:instrText>
            </w:r>
            <w:r>
              <w:rPr>
                <w:webHidden/>
              </w:rPr>
              <w:fldChar w:fldCharType="separate"/>
            </w:r>
            <w:r>
              <w:rPr>
                <w:rStyle w:val="IndexLink"/>
                <w:vanish w:val="false"/>
              </w:rPr>
              <w:tab/>
              <w:t>2</w:t>
            </w:r>
            <w:r>
              <w:rPr>
                <w:webHidden/>
              </w:rPr>
              <w:fldChar w:fldCharType="end"/>
            </w:r>
          </w:hyperlink>
        </w:p>
        <w:p>
          <w:pPr>
            <w:pStyle w:val="TOC2"/>
            <w:spacing w:before="240" w:after="280"/>
            <w:rPr>
              <w:rFonts w:ascii="Calibri" w:hAnsi="Calibri" w:cs="Arial" w:asciiTheme="minorHAnsi" w:cstheme="minorBidi" w:hAnsiTheme="minorHAnsi"/>
              <w:kern w:val="2"/>
              <w:szCs w:val="24"/>
              <w:lang w:val="en-GB" w:eastAsia="en-GB"/>
            </w:rPr>
          </w:pPr>
          <w:hyperlink w:anchor="_Toc221550686">
            <w:r>
              <w:rPr>
                <w:webHidden/>
                <w:rStyle w:val="IndexLink"/>
              </w:rPr>
              <w:t>1.3.</w:t>
            </w:r>
            <w:r>
              <w:rPr>
                <w:rStyle w:val="IndexLink"/>
                <w:rFonts w:cs="Arial" w:ascii="Calibri" w:hAnsi="Calibri" w:asciiTheme="minorHAnsi" w:cstheme="minorBidi" w:hAnsiTheme="minorHAnsi"/>
                <w:kern w:val="2"/>
                <w:szCs w:val="24"/>
                <w:lang w:val="en-GB" w:eastAsia="en-GB"/>
              </w:rPr>
              <w:tab/>
            </w:r>
            <w:r>
              <w:rPr>
                <w:rStyle w:val="IndexLink"/>
              </w:rPr>
              <w:t>Research Questions and Objectives</w:t>
            </w:r>
            <w:r>
              <w:rPr>
                <w:webHidden/>
              </w:rPr>
              <w:fldChar w:fldCharType="begin"/>
            </w:r>
            <w:r>
              <w:rPr>
                <w:webHidden/>
              </w:rPr>
              <w:instrText xml:space="preserve">PAGEREF _Toc221550686 \h</w:instrText>
            </w:r>
            <w:r>
              <w:rPr>
                <w:webHidden/>
              </w:rPr>
              <w:fldChar w:fldCharType="separate"/>
            </w:r>
            <w:r>
              <w:rPr>
                <w:rStyle w:val="IndexLink"/>
                <w:vanish w:val="false"/>
              </w:rPr>
              <w:tab/>
              <w:t>2</w:t>
            </w:r>
            <w:r>
              <w:rPr>
                <w:webHidden/>
              </w:rPr>
              <w:fldChar w:fldCharType="end"/>
            </w:r>
          </w:hyperlink>
        </w:p>
        <w:p>
          <w:pPr>
            <w:pStyle w:val="TOC1"/>
            <w:tabs>
              <w:tab w:val="left" w:pos="440" w:leader="none"/>
              <w:tab w:val="right" w:pos="8544" w:leader="dot"/>
            </w:tabs>
            <w:spacing w:before="0" w:after="280"/>
            <w:rPr>
              <w:rFonts w:ascii="Calibri" w:hAnsi="Calibri" w:cs="Arial" w:asciiTheme="minorHAnsi" w:cstheme="minorBidi" w:hAnsiTheme="minorHAnsi"/>
              <w:kern w:val="2"/>
              <w:szCs w:val="24"/>
              <w:lang w:val="en-GB" w:eastAsia="en-GB"/>
            </w:rPr>
          </w:pPr>
          <w:hyperlink w:anchor="_Toc221550687">
            <w:r>
              <w:rPr>
                <w:webHidden/>
                <w:rStyle w:val="IndexLink"/>
              </w:rPr>
              <w:t>2.</w:t>
            </w:r>
            <w:r>
              <w:rPr>
                <w:rStyle w:val="IndexLink"/>
                <w:rFonts w:cs="Arial" w:ascii="Calibri" w:hAnsi="Calibri" w:asciiTheme="minorHAnsi" w:cstheme="minorBidi" w:hAnsiTheme="minorHAnsi"/>
                <w:kern w:val="2"/>
                <w:szCs w:val="24"/>
                <w:lang w:val="en-GB" w:eastAsia="en-GB"/>
              </w:rPr>
              <w:tab/>
            </w:r>
            <w:r>
              <w:rPr>
                <w:rStyle w:val="IndexLink"/>
              </w:rPr>
              <w:t>LITERATURE REVIEW</w:t>
            </w:r>
            <w:r>
              <w:rPr>
                <w:webHidden/>
              </w:rPr>
              <w:fldChar w:fldCharType="begin"/>
            </w:r>
            <w:r>
              <w:rPr>
                <w:webHidden/>
              </w:rPr>
              <w:instrText xml:space="preserve">PAGEREF _Toc221550687 \h</w:instrText>
            </w:r>
            <w:r>
              <w:rPr>
                <w:webHidden/>
              </w:rPr>
              <w:fldChar w:fldCharType="separate"/>
            </w:r>
            <w:r>
              <w:rPr>
                <w:rStyle w:val="IndexLink"/>
                <w:vanish w:val="false"/>
              </w:rPr>
              <w:tab/>
              <w:t>3</w:t>
            </w:r>
            <w:r>
              <w:rPr>
                <w:webHidden/>
              </w:rPr>
              <w:fldChar w:fldCharType="end"/>
            </w:r>
          </w:hyperlink>
        </w:p>
        <w:p>
          <w:pPr>
            <w:pStyle w:val="TOC1"/>
            <w:tabs>
              <w:tab w:val="left" w:pos="440" w:leader="none"/>
              <w:tab w:val="right" w:pos="8544" w:leader="dot"/>
            </w:tabs>
            <w:spacing w:before="0" w:after="280"/>
            <w:rPr>
              <w:rFonts w:ascii="Calibri" w:hAnsi="Calibri" w:cs="Arial" w:asciiTheme="minorHAnsi" w:cstheme="minorBidi" w:hAnsiTheme="minorHAnsi"/>
              <w:kern w:val="2"/>
              <w:szCs w:val="24"/>
              <w:lang w:val="en-GB" w:eastAsia="en-GB"/>
            </w:rPr>
          </w:pPr>
          <w:hyperlink w:anchor="_Toc221550688">
            <w:r>
              <w:rPr>
                <w:webHidden/>
                <w:rStyle w:val="IndexLink"/>
              </w:rPr>
              <w:t>3.</w:t>
            </w:r>
            <w:r>
              <w:rPr>
                <w:rStyle w:val="IndexLink"/>
                <w:rFonts w:cs="Arial" w:ascii="Calibri" w:hAnsi="Calibri" w:asciiTheme="minorHAnsi" w:cstheme="minorBidi" w:hAnsiTheme="minorHAnsi"/>
                <w:kern w:val="2"/>
                <w:szCs w:val="24"/>
                <w:lang w:val="en-GB" w:eastAsia="en-GB"/>
              </w:rPr>
              <w:tab/>
            </w:r>
            <w:r>
              <w:rPr>
                <w:rStyle w:val="IndexLink"/>
              </w:rPr>
              <w:t>RESEARCH METHODOLOGY</w:t>
            </w:r>
            <w:r>
              <w:rPr>
                <w:webHidden/>
              </w:rPr>
              <w:fldChar w:fldCharType="begin"/>
            </w:r>
            <w:r>
              <w:rPr>
                <w:webHidden/>
              </w:rPr>
              <w:instrText xml:space="preserve">PAGEREF _Toc221550688 \h</w:instrText>
            </w:r>
            <w:r>
              <w:rPr>
                <w:webHidden/>
              </w:rPr>
              <w:fldChar w:fldCharType="separate"/>
            </w:r>
            <w:r>
              <w:rPr>
                <w:rStyle w:val="IndexLink"/>
                <w:vanish w:val="false"/>
              </w:rPr>
              <w:tab/>
              <w:t>4</w:t>
            </w:r>
            <w:r>
              <w:rPr>
                <w:webHidden/>
              </w:rPr>
              <w:fldChar w:fldCharType="end"/>
            </w:r>
          </w:hyperlink>
        </w:p>
        <w:p>
          <w:pPr>
            <w:pStyle w:val="TOC1"/>
            <w:tabs>
              <w:tab w:val="left" w:pos="440" w:leader="none"/>
              <w:tab w:val="right" w:pos="8544" w:leader="dot"/>
            </w:tabs>
            <w:spacing w:before="0" w:after="280"/>
            <w:rPr>
              <w:rFonts w:ascii="Calibri" w:hAnsi="Calibri" w:cs="Arial" w:asciiTheme="minorHAnsi" w:cstheme="minorBidi" w:hAnsiTheme="minorHAnsi"/>
              <w:kern w:val="2"/>
              <w:szCs w:val="24"/>
              <w:lang w:val="en-GB" w:eastAsia="en-GB"/>
            </w:rPr>
          </w:pPr>
          <w:hyperlink w:anchor="_Toc221550689">
            <w:r>
              <w:rPr>
                <w:webHidden/>
                <w:rStyle w:val="IndexLink"/>
              </w:rPr>
              <w:t>4.</w:t>
            </w:r>
            <w:r>
              <w:rPr>
                <w:rStyle w:val="IndexLink"/>
                <w:rFonts w:cs="Arial" w:ascii="Calibri" w:hAnsi="Calibri" w:asciiTheme="minorHAnsi" w:cstheme="minorBidi" w:hAnsiTheme="minorHAnsi"/>
                <w:kern w:val="2"/>
                <w:szCs w:val="24"/>
                <w:lang w:val="en-GB" w:eastAsia="en-GB"/>
              </w:rPr>
              <w:tab/>
            </w:r>
            <w:r>
              <w:rPr>
                <w:rStyle w:val="IndexLink"/>
              </w:rPr>
              <w:t>RESULTS AND ANALYSIS</w:t>
            </w:r>
            <w:r>
              <w:rPr>
                <w:webHidden/>
              </w:rPr>
              <w:fldChar w:fldCharType="begin"/>
            </w:r>
            <w:r>
              <w:rPr>
                <w:webHidden/>
              </w:rPr>
              <w:instrText xml:space="preserve">PAGEREF _Toc221550689 \h</w:instrText>
            </w:r>
            <w:r>
              <w:rPr>
                <w:webHidden/>
              </w:rPr>
              <w:fldChar w:fldCharType="separate"/>
            </w:r>
            <w:r>
              <w:rPr>
                <w:rStyle w:val="IndexLink"/>
                <w:vanish w:val="false"/>
              </w:rPr>
              <w:tab/>
              <w:t>5</w:t>
            </w:r>
            <w:r>
              <w:rPr>
                <w:webHidden/>
              </w:rPr>
              <w:fldChar w:fldCharType="end"/>
            </w:r>
          </w:hyperlink>
        </w:p>
        <w:p>
          <w:pPr>
            <w:pStyle w:val="TOC1"/>
            <w:tabs>
              <w:tab w:val="left" w:pos="440" w:leader="none"/>
              <w:tab w:val="right" w:pos="8544" w:leader="dot"/>
            </w:tabs>
            <w:spacing w:before="0" w:after="280"/>
            <w:rPr>
              <w:rFonts w:ascii="Calibri" w:hAnsi="Calibri" w:cs="Arial" w:asciiTheme="minorHAnsi" w:cstheme="minorBidi" w:hAnsiTheme="minorHAnsi"/>
              <w:kern w:val="2"/>
              <w:szCs w:val="24"/>
              <w:lang w:val="en-GB" w:eastAsia="en-GB"/>
            </w:rPr>
          </w:pPr>
          <w:hyperlink w:anchor="_Toc221550690">
            <w:r>
              <w:rPr>
                <w:webHidden/>
                <w:rStyle w:val="IndexLink"/>
              </w:rPr>
              <w:t>5.</w:t>
            </w:r>
            <w:r>
              <w:rPr>
                <w:rStyle w:val="IndexLink"/>
                <w:rFonts w:cs="Arial" w:ascii="Calibri" w:hAnsi="Calibri" w:asciiTheme="minorHAnsi" w:cstheme="minorBidi" w:hAnsiTheme="minorHAnsi"/>
                <w:kern w:val="2"/>
                <w:szCs w:val="24"/>
                <w:lang w:val="en-GB" w:eastAsia="en-GB"/>
              </w:rPr>
              <w:tab/>
            </w:r>
            <w:r>
              <w:rPr>
                <w:rStyle w:val="IndexLink"/>
              </w:rPr>
              <w:t>SUSTAINABILITY, INCLUSIVITY, AND SOCIETAL IMPACT</w:t>
            </w:r>
            <w:r>
              <w:rPr>
                <w:webHidden/>
              </w:rPr>
              <w:fldChar w:fldCharType="begin"/>
            </w:r>
            <w:r>
              <w:rPr>
                <w:webHidden/>
              </w:rPr>
              <w:instrText xml:space="preserve">PAGEREF _Toc221550690 \h</w:instrText>
            </w:r>
            <w:r>
              <w:rPr>
                <w:webHidden/>
              </w:rPr>
              <w:fldChar w:fldCharType="separate"/>
            </w:r>
            <w:r>
              <w:rPr>
                <w:rStyle w:val="IndexLink"/>
                <w:vanish w:val="false"/>
              </w:rPr>
              <w:tab/>
              <w:t>7</w:t>
            </w:r>
            <w:r>
              <w:rPr>
                <w:webHidden/>
              </w:rPr>
              <w:fldChar w:fldCharType="end"/>
            </w:r>
          </w:hyperlink>
        </w:p>
        <w:p>
          <w:pPr>
            <w:pStyle w:val="TOC1"/>
            <w:tabs>
              <w:tab w:val="left" w:pos="440" w:leader="none"/>
              <w:tab w:val="right" w:pos="8544" w:leader="dot"/>
            </w:tabs>
            <w:spacing w:before="0" w:after="280"/>
            <w:rPr>
              <w:rFonts w:ascii="Calibri" w:hAnsi="Calibri" w:cs="Arial" w:asciiTheme="minorHAnsi" w:cstheme="minorBidi" w:hAnsiTheme="minorHAnsi"/>
              <w:kern w:val="2"/>
              <w:szCs w:val="24"/>
              <w:lang w:val="en-GB" w:eastAsia="en-GB"/>
            </w:rPr>
          </w:pPr>
          <w:hyperlink w:anchor="_Toc221550691">
            <w:r>
              <w:rPr>
                <w:webHidden/>
                <w:rStyle w:val="IndexLink"/>
              </w:rPr>
              <w:t>6.</w:t>
            </w:r>
            <w:r>
              <w:rPr>
                <w:rStyle w:val="IndexLink"/>
                <w:rFonts w:cs="Arial" w:ascii="Calibri" w:hAnsi="Calibri" w:asciiTheme="minorHAnsi" w:cstheme="minorBidi" w:hAnsiTheme="minorHAnsi"/>
                <w:kern w:val="2"/>
                <w:szCs w:val="24"/>
                <w:lang w:val="en-GB" w:eastAsia="en-GB"/>
              </w:rPr>
              <w:tab/>
            </w:r>
            <w:r>
              <w:rPr>
                <w:rStyle w:val="IndexLink"/>
              </w:rPr>
              <w:t>CONCLUSION</w:t>
            </w:r>
            <w:r>
              <w:rPr>
                <w:webHidden/>
              </w:rPr>
              <w:fldChar w:fldCharType="begin"/>
            </w:r>
            <w:r>
              <w:rPr>
                <w:webHidden/>
              </w:rPr>
              <w:instrText xml:space="preserve">PAGEREF _Toc221550691 \h</w:instrText>
            </w:r>
            <w:r>
              <w:rPr>
                <w:webHidden/>
              </w:rPr>
              <w:fldChar w:fldCharType="separate"/>
            </w:r>
            <w:r>
              <w:rPr>
                <w:rStyle w:val="IndexLink"/>
                <w:vanish w:val="false"/>
              </w:rPr>
              <w:tab/>
              <w:t>8</w:t>
            </w:r>
            <w:r>
              <w:rPr>
                <w:webHidden/>
              </w:rPr>
              <w:fldChar w:fldCharType="end"/>
            </w:r>
          </w:hyperlink>
        </w:p>
        <w:p>
          <w:pPr>
            <w:pStyle w:val="TOC1"/>
            <w:spacing w:before="0" w:after="280"/>
            <w:rPr>
              <w:rFonts w:ascii="Calibri" w:hAnsi="Calibri" w:cs="Arial" w:asciiTheme="minorHAnsi" w:cstheme="minorBidi" w:hAnsiTheme="minorHAnsi"/>
              <w:kern w:val="2"/>
              <w:szCs w:val="24"/>
              <w:lang w:val="en-GB" w:eastAsia="en-GB"/>
            </w:rPr>
          </w:pPr>
          <w:hyperlink w:anchor="_Toc221550692">
            <w:r>
              <w:rPr>
                <w:webHidden/>
                <w:rStyle w:val="IndexLink"/>
              </w:rPr>
              <w:t>REFERENCES</w:t>
            </w:r>
            <w:r>
              <w:rPr>
                <w:webHidden/>
              </w:rPr>
              <w:fldChar w:fldCharType="begin"/>
            </w:r>
            <w:r>
              <w:rPr>
                <w:webHidden/>
              </w:rPr>
              <w:instrText xml:space="preserve">PAGEREF _Toc221550692 \h</w:instrText>
            </w:r>
            <w:r>
              <w:rPr>
                <w:webHidden/>
              </w:rPr>
              <w:fldChar w:fldCharType="separate"/>
            </w:r>
            <w:r>
              <w:rPr>
                <w:rStyle w:val="IndexLink"/>
                <w:vanish w:val="false"/>
              </w:rPr>
              <w:tab/>
              <w:t>9</w:t>
            </w:r>
            <w:r>
              <w:rPr>
                <w:webHidden/>
              </w:rPr>
              <w:fldChar w:fldCharType="end"/>
            </w:r>
          </w:hyperlink>
        </w:p>
        <w:p>
          <w:pPr>
            <w:pStyle w:val="TOC1"/>
            <w:spacing w:before="0" w:after="280"/>
            <w:rPr>
              <w:rFonts w:ascii="Calibri" w:hAnsi="Calibri" w:cs="Arial" w:asciiTheme="minorHAnsi" w:cstheme="minorBidi" w:hAnsiTheme="minorHAnsi"/>
              <w:kern w:val="2"/>
              <w:szCs w:val="24"/>
              <w:lang w:val="en-GB" w:eastAsia="en-GB"/>
            </w:rPr>
          </w:pPr>
          <w:hyperlink w:anchor="_Toc221550693">
            <w:r>
              <w:rPr>
                <w:webHidden/>
                <w:rStyle w:val="IndexLink"/>
              </w:rPr>
              <w:t>APPENDICES</w:t>
            </w:r>
            <w:r>
              <w:rPr>
                <w:webHidden/>
              </w:rPr>
              <w:fldChar w:fldCharType="begin"/>
            </w:r>
            <w:r>
              <w:rPr>
                <w:webHidden/>
              </w:rPr>
              <w:instrText xml:space="preserve">PAGEREF _Toc221550693 \h</w:instrText>
            </w:r>
            <w:r>
              <w:rPr>
                <w:webHidden/>
              </w:rPr>
              <w:fldChar w:fldCharType="separate"/>
            </w:r>
            <w:r>
              <w:rPr>
                <w:rStyle w:val="IndexLink"/>
                <w:vanish w:val="false"/>
              </w:rPr>
              <w:tab/>
              <w:t>11</w:t>
            </w:r>
            <w:r>
              <w:rPr>
                <w:webHidden/>
              </w:rPr>
              <w:fldChar w:fldCharType="end"/>
            </w:r>
          </w:hyperlink>
          <w:r>
            <w:rPr>
              <w:rStyle w:val="IndexLink"/>
              <w:vanish w:val="false"/>
            </w:rPr>
            <w:fldChar w:fldCharType="end"/>
          </w:r>
        </w:p>
      </w:sdtContent>
    </w:sdt>
    <w:p>
      <w:pPr>
        <w:pStyle w:val="TableofContents"/>
        <w:spacing w:before="0" w:after="280"/>
        <w:rPr/>
      </w:pPr>
      <w:r>
        <w:rPr/>
      </w:r>
    </w:p>
    <w:p>
      <w:pPr>
        <w:pStyle w:val="Normal"/>
        <w:spacing w:before="240" w:after="280"/>
        <w:rPr>
          <w:rFonts w:eastAsia="" w:eastAsiaTheme="majorEastAsia"/>
          <w:b/>
          <w:bCs/>
          <w:color w:themeColor="text1" w:val="000000"/>
          <w:sz w:val="28"/>
          <w:szCs w:val="28"/>
        </w:rPr>
      </w:pPr>
      <w:r>
        <w:rPr>
          <w:rFonts w:eastAsia="" w:eastAsiaTheme="majorEastAsia"/>
          <w:b/>
          <w:bCs/>
          <w:color w:themeColor="text1" w:val="000000"/>
          <w:sz w:val="28"/>
          <w:szCs w:val="28"/>
        </w:rPr>
      </w:r>
      <w:r>
        <w:br w:type="page"/>
      </w:r>
    </w:p>
    <w:p>
      <w:pPr>
        <w:pStyle w:val="Heading1"/>
        <w:spacing w:before="0" w:afterAutospacing="0" w:after="0"/>
        <w:rPr/>
      </w:pPr>
      <w:bookmarkStart w:id="7" w:name="_Toc221550680"/>
      <w:r>
        <w:rPr/>
        <w:t>ABSTRACT</w:t>
      </w:r>
      <w:bookmarkEnd w:id="7"/>
    </w:p>
    <w:p>
      <w:pPr>
        <w:pStyle w:val="BodyText"/>
        <w:spacing w:lineRule="auto" w:line="360" w:before="0" w:afterAutospacing="0" w:after="0"/>
        <w:jc w:val="center"/>
        <w:rPr>
          <w:b/>
          <w:bCs/>
        </w:rPr>
      </w:pPr>
      <w:r>
        <w:rPr>
          <w:b/>
          <w:bCs/>
        </w:rPr>
        <w:t>[TITLE</w:t>
      </w:r>
      <w:r>
        <w:rPr>
          <w:b/>
          <w:bCs/>
          <w:spacing w:val="-3"/>
        </w:rPr>
        <w:t xml:space="preserve"> </w:t>
      </w:r>
      <w:r>
        <w:rPr>
          <w:b/>
          <w:bCs/>
        </w:rPr>
        <w:t>OF PROJECT]</w:t>
      </w:r>
    </w:p>
    <w:p>
      <w:pPr>
        <w:pStyle w:val="BodyText"/>
        <w:spacing w:lineRule="auto" w:line="360" w:before="0" w:afterAutospacing="0" w:after="0"/>
        <w:jc w:val="center"/>
        <w:rPr>
          <w:b/>
          <w:bCs/>
        </w:rPr>
      </w:pPr>
      <w:r>
        <w:rPr>
          <w:b/>
          <w:bCs/>
        </w:rPr>
      </w:r>
    </w:p>
    <w:p>
      <w:pPr>
        <w:pStyle w:val="BodyText"/>
        <w:spacing w:lineRule="auto" w:line="360" w:before="0" w:afterAutospacing="0" w:after="0"/>
        <w:rPr/>
      </w:pPr>
      <w:r>
        <w:rPr/>
        <w:t>The purpose of this section is to provide a brief and comprehensive summary of the study. It is very important because it is all that many people will read. It should include a brief description of the problem being investigated, the methods used, the results, and their implications. The minimum number of words should be 250 while the maximum should be 500. At the end of the Abstract, a student should write at least five keywords.</w:t>
      </w:r>
    </w:p>
    <w:p>
      <w:pPr>
        <w:pStyle w:val="BodyText"/>
        <w:spacing w:lineRule="auto" w:line="360" w:before="240" w:afterAutospacing="0" w:after="0"/>
        <w:rPr>
          <w:i/>
          <w:i/>
          <w:spacing w:val="-2"/>
        </w:rPr>
      </w:pPr>
      <w:r>
        <w:rPr>
          <w:b/>
          <w:bCs/>
        </w:rPr>
        <w:t>Keywords:</w:t>
      </w:r>
      <w:r>
        <w:rPr>
          <w:i/>
          <w:spacing w:val="-2"/>
        </w:rPr>
        <w:t xml:space="preserve"> </w:t>
      </w:r>
      <w:r>
        <w:rPr>
          <w:i/>
        </w:rPr>
        <w:t>manual,</w:t>
      </w:r>
      <w:r>
        <w:rPr>
          <w:i/>
          <w:spacing w:val="-1"/>
        </w:rPr>
        <w:t xml:space="preserve"> </w:t>
      </w:r>
      <w:r>
        <w:rPr>
          <w:i/>
        </w:rPr>
        <w:t>project,</w:t>
      </w:r>
      <w:r>
        <w:rPr>
          <w:i/>
          <w:spacing w:val="-2"/>
        </w:rPr>
        <w:t xml:space="preserve"> </w:t>
      </w:r>
      <w:r>
        <w:rPr>
          <w:i/>
        </w:rPr>
        <w:t>research,</w:t>
      </w:r>
      <w:r>
        <w:rPr>
          <w:i/>
          <w:spacing w:val="1"/>
        </w:rPr>
        <w:t xml:space="preserve"> </w:t>
      </w:r>
      <w:r>
        <w:rPr>
          <w:i/>
          <w:spacing w:val="-2"/>
        </w:rPr>
        <w:t>hypothesis</w:t>
      </w:r>
    </w:p>
    <w:p>
      <w:pPr>
        <w:pStyle w:val="BodyText"/>
        <w:spacing w:lineRule="auto" w:line="360" w:before="240" w:afterAutospacing="0" w:after="0"/>
        <w:rPr>
          <w:i/>
          <w:i/>
          <w:spacing w:val="-2"/>
        </w:rPr>
      </w:pPr>
      <w:r>
        <w:rPr>
          <w:i/>
          <w:spacing w:val="-2"/>
        </w:rPr>
      </w:r>
    </w:p>
    <w:p>
      <w:pPr>
        <w:pStyle w:val="Normal"/>
        <w:spacing w:before="240" w:after="280"/>
        <w:rPr>
          <w:rFonts w:eastAsia="" w:eastAsiaTheme="majorEastAsia"/>
          <w:b/>
          <w:bCs/>
          <w:color w:themeColor="text1" w:val="000000"/>
          <w:sz w:val="28"/>
          <w:szCs w:val="28"/>
        </w:rPr>
      </w:pPr>
      <w:r>
        <w:rPr>
          <w:rFonts w:eastAsia="" w:eastAsiaTheme="majorEastAsia"/>
          <w:b/>
          <w:bCs/>
          <w:color w:themeColor="text1" w:val="000000"/>
          <w:sz w:val="28"/>
          <w:szCs w:val="28"/>
        </w:rPr>
      </w:r>
      <w:r>
        <w:br w:type="page"/>
      </w:r>
    </w:p>
    <w:p>
      <w:pPr>
        <w:pStyle w:val="Heading1"/>
        <w:spacing w:before="0" w:afterAutospacing="0" w:after="0"/>
        <w:rPr>
          <w:spacing w:val="-2"/>
        </w:rPr>
      </w:pPr>
      <w:bookmarkStart w:id="8" w:name="_Toc221550681"/>
      <w:r>
        <w:rPr/>
        <w:t>LIST</w:t>
      </w:r>
      <w:r>
        <w:rPr>
          <w:spacing w:val="-4"/>
        </w:rPr>
        <w:t xml:space="preserve"> </w:t>
      </w:r>
      <w:r>
        <w:rPr/>
        <w:t>OF</w:t>
      </w:r>
      <w:r>
        <w:rPr>
          <w:spacing w:val="-3"/>
        </w:rPr>
        <w:t xml:space="preserve"> </w:t>
      </w:r>
      <w:r>
        <w:rPr>
          <w:spacing w:val="-2"/>
        </w:rPr>
        <w:t>TABLES</w:t>
      </w:r>
      <w:bookmarkEnd w:id="8"/>
    </w:p>
    <w:p>
      <w:pPr>
        <w:pStyle w:val="Normal"/>
        <w:spacing w:before="0" w:afterAutospacing="0" w:after="0"/>
        <w:jc w:val="center"/>
        <w:rPr>
          <w:szCs w:val="24"/>
        </w:rPr>
      </w:pPr>
      <w:r>
        <w:rPr>
          <w:szCs w:val="24"/>
        </w:rPr>
      </w:r>
    </w:p>
    <w:p>
      <w:pPr>
        <w:pStyle w:val="Normal"/>
        <w:spacing w:before="0" w:afterAutospacing="0" w:after="0"/>
        <w:jc w:val="center"/>
        <w:rPr>
          <w:szCs w:val="24"/>
        </w:rPr>
      </w:pPr>
      <w:r>
        <w:rPr>
          <w:szCs w:val="24"/>
        </w:rPr>
      </w:r>
    </w:p>
    <w:p>
      <w:pPr>
        <w:pStyle w:val="TableofFigures"/>
        <w:tabs>
          <w:tab w:val="clear" w:pos="720"/>
          <w:tab w:val="right" w:pos="8544" w:leader="dot"/>
        </w:tabs>
        <w:spacing w:before="0" w:afterAutospacing="0" w:after="0"/>
        <w:rPr>
          <w:rFonts w:ascii="Calibri" w:hAnsi="Calibri" w:eastAsia="" w:cs="Arial" w:asciiTheme="minorHAnsi" w:cstheme="minorBidi" w:eastAsiaTheme="minorEastAsia" w:hAnsiTheme="minorHAnsi"/>
          <w:szCs w:val="24"/>
        </w:rPr>
      </w:pPr>
      <w:r>
        <w:fldChar w:fldCharType="begin"/>
      </w:r>
      <w:r>
        <w:rPr>
          <w:rStyle w:val="IndexLink"/>
        </w:rPr>
        <w:instrText xml:space="preserve"> TOC \c "Table" \h </w:instrText>
      </w:r>
      <w:r>
        <w:rPr>
          <w:rStyle w:val="IndexLink"/>
        </w:rPr>
        <w:fldChar w:fldCharType="separate"/>
      </w:r>
      <w:hyperlink w:anchor="_Toc186542513">
        <w:r>
          <w:rPr>
            <w:rStyle w:val="IndexLink"/>
          </w:rPr>
          <w:t>Table 1: Effect of the Bottleneck Station Position</w:t>
        </w:r>
        <w:r>
          <w:rPr>
            <w:webHidden/>
          </w:rPr>
          <w:fldChar w:fldCharType="begin"/>
        </w:r>
        <w:r>
          <w:rPr>
            <w:webHidden/>
          </w:rPr>
          <w:instrText xml:space="preserve">PAGEREF _Toc186542513 \h</w:instrText>
        </w:r>
        <w:r>
          <w:rPr>
            <w:webHidden/>
          </w:rPr>
          <w:fldChar w:fldCharType="separate"/>
        </w:r>
        <w:r>
          <w:rPr>
            <w:rStyle w:val="IndexLink"/>
            <w:vanish w:val="false"/>
          </w:rPr>
          <w:tab/>
          <w:t>6</w:t>
        </w:r>
        <w:r>
          <w:rPr>
            <w:webHidden/>
          </w:rPr>
          <w:fldChar w:fldCharType="end"/>
        </w:r>
      </w:hyperlink>
      <w:r>
        <w:rPr>
          <w:rStyle w:val="IndexLink"/>
          <w:vanish w:val="false"/>
        </w:rPr>
        <w:fldChar w:fldCharType="end"/>
      </w:r>
    </w:p>
    <w:p>
      <w:pPr>
        <w:pStyle w:val="Normal"/>
        <w:spacing w:before="0" w:afterAutospacing="0" w:after="0"/>
        <w:rPr/>
      </w:pPr>
      <w:r>
        <w:rPr/>
      </w:r>
      <w:r>
        <w:br w:type="page"/>
      </w:r>
    </w:p>
    <w:p>
      <w:pPr>
        <w:pStyle w:val="Heading1"/>
        <w:spacing w:before="0" w:afterAutospacing="0" w:after="0"/>
        <w:rPr>
          <w:spacing w:val="-2"/>
        </w:rPr>
      </w:pPr>
      <w:bookmarkStart w:id="9" w:name="_Toc221550682"/>
      <w:r>
        <w:rPr/>
        <w:t>LIST</w:t>
      </w:r>
      <w:r>
        <w:rPr>
          <w:spacing w:val="-4"/>
        </w:rPr>
        <w:t xml:space="preserve"> </w:t>
      </w:r>
      <w:r>
        <w:rPr/>
        <w:t>OF</w:t>
      </w:r>
      <w:r>
        <w:rPr>
          <w:spacing w:val="-3"/>
        </w:rPr>
        <w:t xml:space="preserve"> </w:t>
      </w:r>
      <w:r>
        <w:rPr>
          <w:spacing w:val="-2"/>
        </w:rPr>
        <w:t>FIGURES</w:t>
      </w:r>
      <w:bookmarkEnd w:id="9"/>
    </w:p>
    <w:p>
      <w:pPr>
        <w:pStyle w:val="Normal"/>
        <w:spacing w:before="0" w:afterAutospacing="0" w:after="0"/>
        <w:jc w:val="center"/>
        <w:rPr>
          <w:szCs w:val="24"/>
        </w:rPr>
      </w:pPr>
      <w:r>
        <w:rPr>
          <w:szCs w:val="24"/>
        </w:rPr>
      </w:r>
    </w:p>
    <w:p>
      <w:pPr>
        <w:pStyle w:val="Normal"/>
        <w:spacing w:before="0" w:afterAutospacing="0" w:after="0"/>
        <w:jc w:val="center"/>
        <w:rPr>
          <w:szCs w:val="24"/>
        </w:rPr>
      </w:pPr>
      <w:r>
        <w:rPr>
          <w:szCs w:val="24"/>
        </w:rPr>
      </w:r>
    </w:p>
    <w:p>
      <w:pPr>
        <w:pStyle w:val="TableofFigures"/>
        <w:tabs>
          <w:tab w:val="clear" w:pos="720"/>
          <w:tab w:val="right" w:pos="8544" w:leader="dot"/>
        </w:tabs>
        <w:spacing w:before="0" w:afterAutospacing="0" w:after="0"/>
        <w:rPr>
          <w:rFonts w:ascii="Calibri" w:hAnsi="Calibri" w:eastAsia="" w:cs="Arial" w:asciiTheme="minorHAnsi" w:cstheme="minorBidi" w:eastAsiaTheme="minorEastAsia" w:hAnsiTheme="minorHAnsi"/>
          <w:szCs w:val="24"/>
        </w:rPr>
      </w:pPr>
      <w:r>
        <w:fldChar w:fldCharType="begin"/>
      </w:r>
      <w:r>
        <w:rPr>
          <w:rStyle w:val="IndexLink"/>
        </w:rPr>
        <w:instrText xml:space="preserve"> TOC \c "Figure" \h </w:instrText>
      </w:r>
      <w:r>
        <w:rPr>
          <w:rStyle w:val="IndexLink"/>
        </w:rPr>
        <w:fldChar w:fldCharType="separate"/>
      </w:r>
      <w:hyperlink w:anchor="_Toc186542514">
        <w:r>
          <w:rPr>
            <w:rStyle w:val="IndexLink"/>
          </w:rPr>
          <w:t>Figure 1: Average system cost with respect to production rates</w:t>
        </w:r>
        <w:r>
          <w:rPr>
            <w:webHidden/>
          </w:rPr>
          <w:fldChar w:fldCharType="begin"/>
        </w:r>
        <w:r>
          <w:rPr>
            <w:webHidden/>
          </w:rPr>
          <w:instrText xml:space="preserve">PAGEREF _Toc186542514 \h</w:instrText>
        </w:r>
        <w:r>
          <w:rPr>
            <w:webHidden/>
          </w:rPr>
          <w:fldChar w:fldCharType="separate"/>
        </w:r>
        <w:r>
          <w:rPr>
            <w:rStyle w:val="IndexLink"/>
            <w:vanish w:val="false"/>
          </w:rPr>
          <w:tab/>
          <w:t>5</w:t>
        </w:r>
        <w:r>
          <w:rPr>
            <w:webHidden/>
          </w:rPr>
          <w:fldChar w:fldCharType="end"/>
        </w:r>
      </w:hyperlink>
    </w:p>
    <w:p>
      <w:pPr>
        <w:pStyle w:val="TableofFigures"/>
        <w:tabs>
          <w:tab w:val="clear" w:pos="720"/>
          <w:tab w:val="right" w:pos="8544" w:leader="dot"/>
        </w:tabs>
        <w:spacing w:before="0" w:afterAutospacing="0" w:after="0"/>
        <w:rPr>
          <w:rFonts w:ascii="Calibri" w:hAnsi="Calibri" w:eastAsia="" w:cs="Arial" w:asciiTheme="minorHAnsi" w:cstheme="minorBidi" w:eastAsiaTheme="minorEastAsia" w:hAnsiTheme="minorHAnsi"/>
          <w:szCs w:val="24"/>
        </w:rPr>
      </w:pPr>
      <w:hyperlink w:anchor="_Toc186542515">
        <w:r>
          <w:rPr>
            <w:rStyle w:val="IndexLink"/>
          </w:rPr>
          <w:t>Figure 2: Adjusted frequency of keywords for each SDG [7]</w:t>
        </w:r>
        <w:r>
          <w:rPr>
            <w:webHidden/>
          </w:rPr>
          <w:fldChar w:fldCharType="begin"/>
        </w:r>
        <w:r>
          <w:rPr>
            <w:webHidden/>
          </w:rPr>
          <w:instrText xml:space="preserve">PAGEREF _Toc186542515 \h</w:instrText>
        </w:r>
        <w:r>
          <w:rPr>
            <w:webHidden/>
          </w:rPr>
          <w:fldChar w:fldCharType="separate"/>
        </w:r>
        <w:r>
          <w:rPr>
            <w:rStyle w:val="IndexLink"/>
            <w:vanish w:val="false"/>
          </w:rPr>
          <w:tab/>
          <w:t>6</w:t>
        </w:r>
        <w:r>
          <w:rPr>
            <w:webHidden/>
          </w:rPr>
          <w:fldChar w:fldCharType="end"/>
        </w:r>
      </w:hyperlink>
      <w:r>
        <w:rPr>
          <w:rStyle w:val="IndexLink"/>
          <w:vanish w:val="false"/>
        </w:rPr>
        <w:fldChar w:fldCharType="end"/>
      </w:r>
    </w:p>
    <w:p>
      <w:pPr>
        <w:pStyle w:val="Normal"/>
        <w:spacing w:before="0" w:afterAutospacing="0" w:after="0"/>
        <w:rPr/>
      </w:pPr>
      <w:r>
        <w:rPr/>
      </w:r>
    </w:p>
    <w:p>
      <w:pPr>
        <w:pStyle w:val="Normal"/>
        <w:spacing w:before="240" w:after="280"/>
        <w:rPr/>
      </w:pPr>
      <w:r>
        <w:rPr/>
      </w:r>
    </w:p>
    <w:p>
      <w:pPr>
        <w:sectPr>
          <w:type w:val="continuous"/>
          <w:pgSz w:w="12240" w:h="15840"/>
          <w:pgMar w:left="2268" w:right="1418" w:gutter="0" w:header="0" w:top="3402" w:footer="709" w:bottom="1701"/>
          <w:formProt w:val="false"/>
          <w:titlePg/>
          <w:textDirection w:val="lrTb"/>
          <w:docGrid w:type="default" w:linePitch="360" w:charSpace="0"/>
        </w:sectPr>
      </w:pPr>
      <w:r>
        <w:br w:type="page"/>
      </w:r>
    </w:p>
    <w:p>
      <w:pPr>
        <w:pStyle w:val="Heading1"/>
        <w:numPr>
          <w:ilvl w:val="0"/>
          <w:numId w:val="1"/>
        </w:numPr>
        <w:tabs>
          <w:tab w:val="clear" w:pos="720"/>
          <w:tab w:val="left" w:pos="360" w:leader="none"/>
        </w:tabs>
        <w:spacing w:lineRule="auto" w:line="480" w:before="160" w:after="280"/>
        <w:ind w:hanging="0" w:left="0"/>
        <w:jc w:val="left"/>
        <w:rPr>
          <w:sz w:val="24"/>
          <w:szCs w:val="24"/>
        </w:rPr>
      </w:pPr>
      <w:bookmarkStart w:id="10" w:name="_Toc221550683"/>
      <w:bookmarkStart w:id="11" w:name="_Toc186184901"/>
      <w:r>
        <w:rPr>
          <w:sz w:val="24"/>
          <w:szCs w:val="24"/>
        </w:rPr>
        <w:t>INTRODUCTION</w:t>
      </w:r>
      <w:bookmarkEnd w:id="10"/>
      <w:bookmarkEnd w:id="11"/>
      <w:r>
        <w:rPr>
          <w:sz w:val="24"/>
          <w:szCs w:val="24"/>
        </w:rPr>
        <w:t xml:space="preserve"> </w:t>
      </w:r>
      <w:bookmarkStart w:id="12" w:name="_Hlk185333188"/>
    </w:p>
    <w:p>
      <w:pPr>
        <w:pStyle w:val="Body"/>
        <w:spacing w:before="120" w:after="100"/>
        <w:rPr/>
      </w:pPr>
      <w:bookmarkStart w:id="13" w:name="_Toc186184902"/>
      <w:r>
        <w:rPr/>
        <w:t>The main purpose of this section is to tell the reader why this study is performed. In other words, students must inform the reader of the research question and indicate why it is important, and how it is unique when compared to previous studies by relating to the references. It starts out broad and becomes more and more specific. For example, the student might begin by defining any relevant terms. Review the relevant research or literature to highlight the need for this specific type of research. Here the student should include hypotheses, rationales, and research objectives.</w:t>
      </w:r>
    </w:p>
    <w:p>
      <w:pPr>
        <w:pStyle w:val="Body"/>
        <w:spacing w:before="120" w:after="100"/>
        <w:rPr/>
      </w:pPr>
      <w:r>
        <w:rPr/>
        <w:t xml:space="preserve">The Bachelor’s Graduation Project typically ranges between 5,000 and 10,000 words. The report should be formatted with Times New Roman font, using 12pt for the main text and 10pt for captions, figures, tables, footnotes, endnotes, and long quotations. Margins should be set to 4 cm on the left, 3 cm at the bottom, and 2.5 cm at the top and right. Line spacing should be 1.5. Text should be justified on both sides, with consistent use of bullets and numbering throughout. </w:t>
      </w:r>
    </w:p>
    <w:p>
      <w:pPr>
        <w:pStyle w:val="Normal"/>
        <w:spacing w:before="240" w:after="280"/>
        <w:rPr>
          <w:rStyle w:val="BodyChar"/>
          <w:kern w:val="2"/>
        </w:rPr>
      </w:pPr>
      <w:r>
        <w:rPr/>
        <w:t>Pagination begins with Roman numerals ("iii") on the Approval page, transitioning to Arabic numerals ("1") at the introduction. Paragraphs should have an indented first line, with 12pt spacing between paragraphs. Block quotations should be indented from both margins. Abbreviations and acronyms must be defined upon first use. Tables, figures, and equations should be centrally aligned, properly numbered, and referenced.</w:t>
      </w:r>
      <w:r>
        <w:rPr>
          <w:rStyle w:val="BodyChar"/>
        </w:rPr>
        <w:t xml:space="preserve"> </w:t>
      </w:r>
      <w:r>
        <w:rPr/>
        <w:t>You can use footnotes</w:t>
      </w:r>
      <w:r>
        <w:rPr>
          <w:rStyle w:val="FootnoteReference"/>
        </w:rPr>
        <w:footnoteReference w:id="2"/>
      </w:r>
      <w:r>
        <w:rPr/>
        <w:t xml:space="preserve"> for additional explanatory comments, legal or historical references, or citing sources that are not central to the argument but provide supplementary details.</w:t>
      </w:r>
    </w:p>
    <w:p>
      <w:pPr>
        <w:pStyle w:val="Body"/>
        <w:spacing w:before="120" w:after="280"/>
        <w:ind w:hanging="0"/>
        <w:rPr/>
      </w:pPr>
      <w:r>
        <w:rPr>
          <w:rStyle w:val="BodyChar"/>
        </w:rPr>
        <w:t xml:space="preserve">The equations </w:t>
      </w:r>
      <w:bookmarkStart w:id="14" w:name="_Hlk186309269"/>
      <w:r>
        <w:rPr>
          <w:rStyle w:val="BodyChar"/>
        </w:rPr>
        <w:t>should be numbered as in the example below</w:t>
      </w:r>
      <w:bookmarkEnd w:id="14"/>
      <w:r>
        <w:rPr>
          <w:rStyle w:val="BodyChar"/>
        </w:rPr>
        <w:t>:</w:t>
      </w:r>
    </w:p>
    <w:tbl>
      <w:tblPr>
        <w:tblStyle w:val="TableGrid"/>
        <w:tblW w:w="855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564"/>
        <w:gridCol w:w="989"/>
      </w:tblGrid>
      <w:tr>
        <w:trPr/>
        <w:tc>
          <w:tcPr>
            <w:tcW w:w="7564" w:type="dxa"/>
            <w:tcBorders>
              <w:top w:val="nil"/>
              <w:left w:val="nil"/>
              <w:bottom w:val="nil"/>
              <w:right w:val="nil"/>
            </w:tcBorders>
          </w:tcPr>
          <w:p>
            <w:pPr>
              <w:pStyle w:val="Normal"/>
              <w:widowControl/>
              <w:spacing w:lineRule="auto" w:line="240" w:before="0" w:after="0"/>
              <w:jc w:val="both"/>
              <w:rPr>
                <w:rFonts w:ascii="Times New Roman" w:hAnsi="Times New Roman" w:eastAsia="Calibri" w:cs="Times New Roman"/>
                <w:kern w:val="2"/>
                <w:sz w:val="24"/>
                <w:szCs w:val="22"/>
                <w:lang w:val="en-US" w:eastAsia="en-US" w:bidi="ar-SA"/>
              </w:rPr>
            </w:pPr>
            <w:r>
              <w:rPr>
                <w:rFonts w:eastAsia="Calibri" w:cs="Times New Roman"/>
                <w:kern w:val="2"/>
                <w:sz w:val="24"/>
                <w:szCs w:val="22"/>
                <w:lang w:val="en-US" w:eastAsia="en-US" w:bidi="ar-SA"/>
              </w:rPr>
            </w:r>
            <m:oMath xmlns:m="http://schemas.openxmlformats.org/officeDocument/2006/math">
              <m:r>
                <w:rPr>
                  <w:rFonts w:ascii="Cambria Math" w:hAnsi="Cambria Math"/>
                </w:rPr>
                <m:t xml:space="preserve">J</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m:t>
              </m:r>
              <m:sSub>
                <m:e>
                  <m:r>
                    <w:rPr>
                      <w:rFonts w:ascii="Cambria Math" w:hAnsi="Cambria Math"/>
                    </w:rPr>
                    <m:t xml:space="preserve">μ</m:t>
                  </m:r>
                </m:e>
                <m:sub>
                  <m:r>
                    <w:rPr>
                      <w:rFonts w:ascii="Cambria Math" w:hAnsi="Cambria Math"/>
                    </w:rPr>
                    <m:t xml:space="preserve">1</m:t>
                  </m:r>
                </m:sub>
              </m:sSub>
              <m:r>
                <w:rPr>
                  <w:rFonts w:ascii="Cambria Math" w:hAnsi="Cambria Math"/>
                </w:rPr>
                <m:t xml:space="preserve">min</m:t>
              </m:r>
              <m:d>
                <m:dPr>
                  <m:begChr m:val="{"/>
                  <m:endChr m:val="}"/>
                </m:dPr>
                <m:e>
                  <m:r>
                    <w:rPr>
                      <w:rFonts w:ascii="Cambria Math" w:hAnsi="Cambria Math"/>
                    </w:rPr>
                    <m:t xml:space="preserve">J</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J</m:t>
                  </m:r>
                  <m:d>
                    <m:dPr>
                      <m:begChr m:val="("/>
                      <m:endChr m:val=")"/>
                    </m:dPr>
                    <m:e>
                      <m:r>
                        <w:rPr>
                          <w:rFonts w:ascii="Cambria Math" w:hAnsi="Cambria Math"/>
                        </w:rPr>
                        <m:t xml:space="preserve">x</m:t>
                      </m:r>
                      <m:r>
                        <w:rPr>
                          <w:rFonts w:ascii="Cambria Math" w:hAnsi="Cambria Math"/>
                        </w:rPr>
                        <m:t xml:space="preserve">+</m:t>
                      </m:r>
                      <m:sSub>
                        <m:e>
                          <m:r>
                            <w:rPr>
                              <w:rFonts w:ascii="Cambria Math" w:hAnsi="Cambria Math"/>
                            </w:rPr>
                            <m:t xml:space="preserve">e</m:t>
                          </m:r>
                        </m:e>
                        <m:sub>
                          <m:r>
                            <w:rPr>
                              <w:rFonts w:ascii="Cambria Math" w:hAnsi="Cambria Math"/>
                            </w:rPr>
                            <m:t xml:space="preserve">1</m:t>
                          </m:r>
                        </m:sub>
                      </m:sSub>
                    </m:e>
                  </m:d>
                </m:e>
              </m:d>
              <m:r>
                <w:rPr>
                  <w:rFonts w:ascii="Cambria Math" w:hAnsi="Cambria Math"/>
                </w:rPr>
                <m:t xml:space="preserve">+</m:t>
              </m:r>
              <m:sSub>
                <m:e>
                  <m:r>
                    <w:rPr>
                      <w:rFonts w:ascii="Cambria Math" w:hAnsi="Cambria Math"/>
                    </w:rPr>
                    <m:t xml:space="preserve">T</m:t>
                  </m:r>
                </m:e>
                <m:sub>
                  <m:r>
                    <w:rPr>
                      <w:rFonts w:ascii="Cambria Math" w:hAnsi="Cambria Math"/>
                    </w:rPr>
                    <m:t xml:space="preserve">R</m:t>
                  </m:r>
                </m:sub>
              </m:sSub>
              <m:r>
                <w:rPr>
                  <w:rFonts w:ascii="Cambria Math" w:hAnsi="Cambria Math"/>
                </w:rPr>
                <m:t xml:space="preserve">(</m:t>
              </m:r>
              <m:r>
                <w:rPr>
                  <w:rFonts w:ascii="Cambria Math" w:hAnsi="Cambria Math"/>
                </w:rPr>
                <m:t xml:space="preserve">x</m:t>
              </m:r>
              <m:r>
                <w:rPr>
                  <w:rFonts w:ascii="Cambria Math" w:hAnsi="Cambria Math"/>
                </w:rPr>
                <m:t xml:space="preserve">)</m:t>
              </m:r>
            </m:oMath>
            <w:r>
              <w:rPr>
                <w:rFonts w:eastAsia="" w:cs="Times New Roman" w:eastAsiaTheme="minorEastAsia"/>
                <w:kern w:val="2"/>
                <w:sz w:val="24"/>
                <w:szCs w:val="22"/>
                <w:lang w:val="en-US" w:eastAsia="en-US" w:bidi="ar-SA"/>
              </w:rPr>
              <w:t xml:space="preserve"> </w:t>
            </w:r>
          </w:p>
        </w:tc>
        <w:tc>
          <w:tcPr>
            <w:tcW w:w="989" w:type="dxa"/>
            <w:tcBorders>
              <w:top w:val="nil"/>
              <w:left w:val="nil"/>
              <w:bottom w:val="nil"/>
              <w:right w:val="nil"/>
            </w:tcBorders>
          </w:tcPr>
          <w:p>
            <w:pPr>
              <w:pStyle w:val="Normal"/>
              <w:widowControl/>
              <w:spacing w:lineRule="auto" w:line="240" w:before="0" w:after="0"/>
              <w:jc w:val="right"/>
              <w:rPr>
                <w:rFonts w:ascii="Times New Roman" w:hAnsi="Times New Roman" w:eastAsia="Calibri" w:cs="Times New Roman"/>
                <w:kern w:val="2"/>
                <w:sz w:val="24"/>
                <w:szCs w:val="22"/>
                <w:lang w:val="en-US" w:eastAsia="en-US" w:bidi="ar-SA"/>
              </w:rPr>
            </w:pPr>
            <w:r>
              <w:rPr>
                <w:rFonts w:eastAsia="Calibri" w:cs="Times New Roman"/>
                <w:kern w:val="2"/>
                <w:sz w:val="24"/>
                <w:szCs w:val="22"/>
                <w:lang w:val="en-US" w:eastAsia="en-US" w:bidi="ar-SA"/>
              </w:rPr>
              <w:t>(</w:t>
            </w:r>
            <w:r>
              <w:rPr>
                <w:rFonts w:eastAsia="Calibri" w:cs="Times New Roman"/>
                <w:kern w:val="2"/>
                <w:sz w:val="24"/>
                <w:szCs w:val="22"/>
                <w:lang w:val="en-US" w:eastAsia="en-US" w:bidi="ar-SA"/>
              </w:rPr>
              <w:fldChar w:fldCharType="begin"/>
            </w:r>
            <w:r>
              <w:rPr>
                <w:sz w:val="24"/>
                <w:kern w:val="2"/>
                <w:szCs w:val="22"/>
                <w:rFonts w:eastAsia="Calibri" w:cs="Times New Roman"/>
                <w:lang w:val="en-US" w:eastAsia="en-US" w:bidi="ar-SA"/>
              </w:rPr>
              <w:instrText xml:space="preserve"> SEQ Equation \* ARABIC </w:instrText>
            </w:r>
            <w:r>
              <w:rPr>
                <w:sz w:val="24"/>
                <w:kern w:val="2"/>
                <w:szCs w:val="22"/>
                <w:rFonts w:eastAsia="Calibri" w:cs="Times New Roman"/>
                <w:lang w:val="en-US" w:eastAsia="en-US" w:bidi="ar-SA"/>
              </w:rPr>
              <w:fldChar w:fldCharType="separate"/>
            </w:r>
            <w:r>
              <w:rPr>
                <w:sz w:val="24"/>
                <w:kern w:val="2"/>
                <w:szCs w:val="22"/>
                <w:rFonts w:eastAsia="Calibri" w:cs="Times New Roman"/>
                <w:lang w:val="en-US" w:eastAsia="en-US" w:bidi="ar-SA"/>
              </w:rPr>
              <w:t>1</w:t>
            </w:r>
            <w:r>
              <w:rPr>
                <w:sz w:val="24"/>
                <w:kern w:val="2"/>
                <w:szCs w:val="22"/>
                <w:rFonts w:eastAsia="Calibri" w:cs="Times New Roman"/>
                <w:lang w:val="en-US" w:eastAsia="en-US" w:bidi="ar-SA"/>
              </w:rPr>
              <w:fldChar w:fldCharType="end"/>
            </w:r>
            <w:r>
              <w:rPr>
                <w:rFonts w:eastAsia="Calibri" w:cs="Times New Roman"/>
                <w:kern w:val="2"/>
                <w:sz w:val="24"/>
                <w:szCs w:val="22"/>
                <w:lang w:val="en-US" w:eastAsia="en-US" w:bidi="ar-SA"/>
              </w:rPr>
              <w:t>)</w:t>
            </w:r>
          </w:p>
        </w:tc>
      </w:tr>
    </w:tbl>
    <w:p>
      <w:pPr>
        <w:pStyle w:val="Normal"/>
        <w:spacing w:lineRule="auto" w:line="480" w:before="240" w:afterAutospacing="0" w:after="0"/>
        <w:rPr>
          <w:rFonts w:eastAsia="" w:eastAsiaTheme="minorEastAsia"/>
          <w:sz w:val="22"/>
        </w:rPr>
      </w:pPr>
      <w:r>
        <w:rPr>
          <w:rFonts w:eastAsia="" w:eastAsiaTheme="minorEastAsia"/>
          <w:sz w:val="22"/>
        </w:rPr>
        <w:t xml:space="preserve">where </w:t>
      </w:r>
      <w:r>
        <w:rPr/>
      </w:r>
      <m:oMath xmlns:m="http://schemas.openxmlformats.org/officeDocument/2006/math">
        <m:r>
          <w:rPr>
            <w:rFonts w:ascii="Cambria Math" w:hAnsi="Cambria Math"/>
          </w:rPr>
          <m:t xml:space="preserve">h</m:t>
        </m:r>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sSub>
          <m:e>
            <m:r>
              <w:rPr>
                <w:rFonts w:ascii="Cambria Math" w:hAnsi="Cambria Math"/>
              </w:rPr>
              <m:t xml:space="preserve">x</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sSub>
          <m:e>
            <m:r>
              <w:rPr>
                <w:rFonts w:ascii="Cambria Math" w:hAnsi="Cambria Math"/>
              </w:rPr>
              <m:t xml:space="preserve">x</m:t>
            </m:r>
          </m:e>
          <m:sub>
            <m:r>
              <w:rPr>
                <w:rFonts w:ascii="Cambria Math" w:hAnsi="Cambria Math"/>
              </w:rPr>
              <m:t xml:space="preserve">2</m:t>
            </m:r>
          </m:sub>
        </m:sSub>
      </m:oMath>
      <w:r>
        <w:rPr>
          <w:rFonts w:eastAsia="" w:eastAsiaTheme="minorEastAsia"/>
          <w:sz w:val="22"/>
        </w:rPr>
        <w:t xml:space="preserve"> and </w:t>
      </w:r>
      <w:r>
        <w:rPr/>
      </w:r>
      <m:oMath xmlns:m="http://schemas.openxmlformats.org/officeDocument/2006/math">
        <m:sSub>
          <m:e>
            <m:r>
              <w:rPr>
                <w:rFonts w:ascii="Cambria Math" w:hAnsi="Cambria Math"/>
              </w:rPr>
              <m:t xml:space="preserve">T</m:t>
            </m:r>
          </m:e>
          <m:sub>
            <m:r>
              <w:rPr>
                <w:rFonts w:ascii="Cambria Math" w:hAnsi="Cambria Math"/>
              </w:rPr>
              <m:t xml:space="preserve">R</m:t>
            </m:r>
          </m:sub>
        </m:sSub>
        <m:d>
          <m:dPr>
            <m:begChr m:val="("/>
            <m:endChr m:val=")"/>
          </m:dPr>
          <m:e>
            <m:r>
              <w:rPr>
                <w:rFonts w:ascii="Cambria Math" w:hAnsi="Cambria Math"/>
              </w:rPr>
              <m:t xml:space="preserve">x</m:t>
            </m:r>
          </m:e>
        </m:d>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N</m:t>
            </m:r>
          </m:sup>
          <m:e>
            <m:sSub>
              <m:e>
                <m:r>
                  <w:rPr>
                    <w:rFonts w:ascii="Cambria Math" w:hAnsi="Cambria Math"/>
                  </w:rPr>
                  <m:t xml:space="preserve">T</m:t>
                </m:r>
              </m:e>
              <m:sub>
                <m:sSub>
                  <m:e>
                    <m:r>
                      <w:rPr>
                        <w:rFonts w:ascii="Cambria Math" w:hAnsi="Cambria Math"/>
                      </w:rPr>
                      <m:t xml:space="preserve">R</m:t>
                    </m:r>
                  </m:e>
                  <m:sub>
                    <m:r>
                      <w:rPr>
                        <w:rFonts w:ascii="Cambria Math" w:hAnsi="Cambria Math"/>
                      </w:rPr>
                      <m:t xml:space="preserve">j</m:t>
                    </m:r>
                  </m:sub>
                </m:sSub>
              </m:sub>
            </m:sSub>
            <m:d>
              <m:dPr>
                <m:begChr m:val="("/>
                <m:endChr m:val=")"/>
              </m:dPr>
              <m:e>
                <m:r>
                  <w:rPr>
                    <w:rFonts w:ascii="Cambria Math" w:hAnsi="Cambria Math"/>
                  </w:rPr>
                  <m:t xml:space="preserve">x</m:t>
                </m:r>
              </m:e>
            </m:d>
          </m:e>
        </m:nary>
      </m:oMath>
      <w:r>
        <w:rPr>
          <w:rFonts w:eastAsia="" w:eastAsiaTheme="minorEastAsia"/>
          <w:sz w:val="22"/>
        </w:rPr>
        <w:t xml:space="preserve"> such that for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1,2</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N</m:t>
        </m:r>
      </m:oMath>
      <w:r>
        <w:rPr>
          <w:rFonts w:eastAsia="" w:eastAsiaTheme="minorEastAsia"/>
          <w:sz w:val="22"/>
        </w:rPr>
        <w:t>,</w:t>
      </w:r>
    </w:p>
    <w:tbl>
      <w:tblPr>
        <w:tblStyle w:val="TableGrid"/>
        <w:tblW w:w="855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571"/>
        <w:gridCol w:w="982"/>
      </w:tblGrid>
      <w:tr>
        <w:trPr/>
        <w:tc>
          <w:tcPr>
            <w:tcW w:w="7571" w:type="dxa"/>
            <w:tcBorders>
              <w:top w:val="nil"/>
              <w:left w:val="nil"/>
              <w:bottom w:val="nil"/>
              <w:right w:val="nil"/>
            </w:tcBorders>
          </w:tcPr>
          <w:p>
            <w:pPr>
              <w:pStyle w:val="Normal"/>
              <w:widowControl/>
              <w:spacing w:lineRule="auto" w:line="240" w:before="0" w:after="0"/>
              <w:jc w:val="both"/>
              <w:rPr>
                <w:rFonts w:ascii="Times New Roman" w:hAnsi="Times New Roman" w:eastAsia="Calibri" w:cs="Times New Roman"/>
                <w:kern w:val="2"/>
                <w:sz w:val="24"/>
                <w:szCs w:val="22"/>
                <w:lang w:val="en-US" w:eastAsia="en-US" w:bidi="ar-SA"/>
              </w:rPr>
            </w:pPr>
            <w:r>
              <w:rPr>
                <w:rFonts w:eastAsia="Calibri" w:cs="Times New Roman"/>
                <w:kern w:val="2"/>
                <w:sz w:val="24"/>
                <w:szCs w:val="22"/>
                <w:lang w:val="en-US" w:eastAsia="en-US" w:bidi="ar-SA"/>
              </w:rPr>
            </w:r>
            <m:oMath xmlns:m="http://schemas.openxmlformats.org/officeDocument/2006/math">
              <m:sSub>
                <m:e>
                  <m:r>
                    <w:rPr>
                      <w:rFonts w:ascii="Cambria Math" w:hAnsi="Cambria Math"/>
                    </w:rPr>
                    <m:t xml:space="preserve">T</m:t>
                  </m:r>
                </m:e>
                <m:sub>
                  <m:sSub>
                    <m:e>
                      <m:r>
                        <w:rPr>
                          <w:rFonts w:ascii="Cambria Math" w:hAnsi="Cambria Math"/>
                        </w:rPr>
                        <m:t xml:space="preserve">R</m:t>
                      </m:r>
                    </m:e>
                    <m:sub>
                      <m:r>
                        <w:rPr>
                          <w:rFonts w:ascii="Cambria Math" w:hAnsi="Cambria Math"/>
                        </w:rPr>
                        <m:t xml:space="preserve">j</m:t>
                      </m:r>
                    </m:sub>
                  </m:sSub>
                </m:sub>
              </m:sSub>
              <m:d>
                <m:dPr>
                  <m:begChr m:val="("/>
                  <m:endChr m:val=")"/>
                </m:dPr>
                <m:e>
                  <m:r>
                    <w:rPr>
                      <w:rFonts w:ascii="Cambria Math" w:hAnsi="Cambria Math"/>
                    </w:rPr>
                    <m:t xml:space="preserve">x</m:t>
                  </m:r>
                </m:e>
              </m:d>
              <m:r>
                <w:rPr>
                  <w:rFonts w:ascii="Cambria Math" w:hAnsi="Cambria Math"/>
                </w:rPr>
                <m:t xml:space="preserve">=</m:t>
              </m:r>
              <m:d>
                <m:dPr>
                  <m:begChr m:val="{"/>
                  <m:endChr m:val=""/>
                </m:dPr>
                <m:e>
                  <m:eqArr>
                    <m:e>
                      <m:sSub>
                        <m:e>
                          <m:r>
                            <w:rPr>
                              <w:rFonts w:ascii="Cambria Math" w:hAnsi="Cambria Math"/>
                            </w:rPr>
                            <m:t xml:space="preserve">λ</m:t>
                          </m:r>
                        </m:e>
                        <m:sub>
                          <m:r>
                            <w:rPr>
                              <w:rFonts w:ascii="Cambria Math" w:hAnsi="Cambria Math"/>
                            </w:rPr>
                            <m:t xml:space="preserve">j</m:t>
                          </m:r>
                        </m:sub>
                      </m:sSub>
                      <m:r>
                        <w:rPr>
                          <w:rFonts w:ascii="Cambria Math" w:hAnsi="Cambria Math"/>
                        </w:rPr>
                        <m:t xml:space="preserve">min</m:t>
                      </m:r>
                      <m:d>
                        <m:dPr>
                          <m:begChr m:val="{"/>
                          <m:endChr m:val="}"/>
                        </m:dPr>
                        <m:e>
                          <m:r>
                            <w:rPr>
                              <w:rFonts w:ascii="Cambria Math" w:hAnsi="Cambria Math"/>
                            </w:rPr>
                            <m:t xml:space="preserve">J</m:t>
                          </m:r>
                          <m:d>
                            <m:dPr>
                              <m:begChr m:val="("/>
                              <m:endChr m:val=")"/>
                            </m:dPr>
                            <m:e>
                              <m:r>
                                <w:rPr>
                                  <w:rFonts w:ascii="Cambria Math" w:hAnsi="Cambria Math"/>
                                </w:rPr>
                                <m:t xml:space="preserve">x</m:t>
                              </m:r>
                              <m:r>
                                <w:rPr>
                                  <w:rFonts w:ascii="Cambria Math" w:hAnsi="Cambria Math"/>
                                </w:rPr>
                                <m:t xml:space="preserve">−</m:t>
                              </m:r>
                              <m:sSub>
                                <m:e>
                                  <m:r>
                                    <w:rPr>
                                      <w:rFonts w:ascii="Cambria Math" w:hAnsi="Cambria Math"/>
                                    </w:rPr>
                                    <m:t xml:space="preserve">e</m:t>
                                  </m:r>
                                </m:e>
                                <m:sub>
                                  <m:r>
                                    <w:rPr>
                                      <w:rFonts w:ascii="Cambria Math" w:hAnsi="Cambria Math"/>
                                    </w:rPr>
                                    <m:t xml:space="preserve">2</m:t>
                                  </m:r>
                                </m:sub>
                              </m:sSub>
                            </m:e>
                          </m:d>
                          <m:r>
                            <w:rPr>
                              <w:rFonts w:ascii="Cambria Math" w:hAnsi="Cambria Math"/>
                            </w:rPr>
                            <m:t xml:space="preserve">,</m:t>
                          </m:r>
                          <m:sSub>
                            <m:e>
                              <m:r>
                                <w:rPr>
                                  <w:rFonts w:ascii="Cambria Math" w:hAnsi="Cambria Math"/>
                                </w:rPr>
                                <m:t xml:space="preserve">c</m:t>
                              </m:r>
                            </m:e>
                            <m:sub>
                              <m:r>
                                <w:rPr>
                                  <w:rFonts w:ascii="Cambria Math" w:hAnsi="Cambria Math"/>
                                </w:rPr>
                                <m:t xml:space="preserve">j</m:t>
                              </m:r>
                            </m:sub>
                          </m:sSub>
                          <m:r>
                            <w:rPr>
                              <w:rFonts w:ascii="Cambria Math" w:hAnsi="Cambria Math"/>
                            </w:rPr>
                            <m:t xml:space="preserve">+</m:t>
                          </m:r>
                          <m:r>
                            <w:rPr>
                              <w:rFonts w:ascii="Cambria Math" w:hAnsi="Cambria Math"/>
                            </w:rPr>
                            <m:t xml:space="preserve">J</m:t>
                          </m:r>
                          <m:d>
                            <m:dPr>
                              <m:begChr m:val="("/>
                              <m:endChr m:val=")"/>
                            </m:dPr>
                            <m:e>
                              <m:r>
                                <w:rPr>
                                  <w:rFonts w:ascii="Cambria Math" w:hAnsi="Cambria Math"/>
                                </w:rPr>
                                <m:t xml:space="preserve">x</m:t>
                              </m:r>
                            </m:e>
                          </m:d>
                        </m:e>
                      </m:d>
                      <m:r>
                        <w:rPr>
                          <w:rFonts w:ascii="Cambria Math" w:hAnsi="Cambria Math"/>
                        </w:rPr>
                        <m:t xml:space="preserve">,</m:t>
                      </m:r>
                      <m:sSub>
                        <m:e>
                          <m:r>
                            <w:rPr>
                              <w:rFonts w:ascii="Cambria Math" w:hAnsi="Cambria Math"/>
                            </w:rPr>
                            <m:t xml:space="preserve">x</m:t>
                          </m:r>
                        </m:e>
                        <m:sub>
                          <m:r>
                            <w:rPr>
                              <w:rFonts w:ascii="Cambria Math" w:hAnsi="Cambria Math"/>
                            </w:rPr>
                            <m:t xml:space="preserve">2</m:t>
                          </m:r>
                        </m:sub>
                      </m:sSub>
                      <m:r>
                        <w:rPr>
                          <w:rFonts w:ascii="Cambria Math" w:hAnsi="Cambria Math"/>
                        </w:rPr>
                        <m:t xml:space="preserve">&gt;</m:t>
                      </m:r>
                      <m:r>
                        <w:rPr>
                          <w:rFonts w:ascii="Cambria Math" w:hAnsi="Cambria Math"/>
                        </w:rPr>
                        <m:t xml:space="preserve">0</m:t>
                      </m:r>
                    </m:e>
                    <m:e>
                      <m:sSub>
                        <m:e>
                          <m:r>
                            <w:rPr>
                              <w:rFonts w:ascii="Cambria Math" w:hAnsi="Cambria Math"/>
                            </w:rPr>
                            <m:t xml:space="preserve">λ</m:t>
                          </m:r>
                        </m:e>
                        <m:sub>
                          <m:r>
                            <w:rPr>
                              <w:rFonts w:ascii="Cambria Math" w:hAnsi="Cambria Math"/>
                            </w:rPr>
                            <m:t xml:space="preserve">j</m:t>
                          </m:r>
                        </m:sub>
                      </m:sSub>
                      <m:d>
                        <m:dPr>
                          <m:begChr m:val="("/>
                          <m:endChr m:val=")"/>
                        </m:dPr>
                        <m:e>
                          <m:sSub>
                            <m:e>
                              <m:r>
                                <w:rPr>
                                  <w:rFonts w:ascii="Cambria Math" w:hAnsi="Cambria Math"/>
                                </w:rPr>
                                <m:t xml:space="preserve">c</m:t>
                              </m:r>
                            </m:e>
                            <m:sub>
                              <m:r>
                                <w:rPr>
                                  <w:rFonts w:ascii="Cambria Math" w:hAnsi="Cambria Math"/>
                                </w:rPr>
                                <m:t xml:space="preserve">j</m:t>
                              </m:r>
                            </m:sub>
                          </m:sSub>
                          <m:r>
                            <w:rPr>
                              <w:rFonts w:ascii="Cambria Math" w:hAnsi="Cambria Math"/>
                            </w:rPr>
                            <m:t xml:space="preserve">+</m:t>
                          </m:r>
                          <m:r>
                            <w:rPr>
                              <w:rFonts w:ascii="Cambria Math" w:hAnsi="Cambria Math"/>
                            </w:rPr>
                            <m:t xml:space="preserve">J</m:t>
                          </m:r>
                          <m:d>
                            <m:dPr>
                              <m:begChr m:val="("/>
                              <m:endChr m:val=")"/>
                            </m:dPr>
                            <m:e>
                              <m:r>
                                <w:rPr>
                                  <w:rFonts w:ascii="Cambria Math" w:hAnsi="Cambria Math"/>
                                </w:rPr>
                                <m:t xml:space="preserve">x</m:t>
                              </m:r>
                            </m:e>
                          </m:d>
                        </m:e>
                      </m:d>
                      <m:sSub>
                        <m:e>
                          <m:r>
                            <w:rPr>
                              <w:rFonts w:ascii="Cambria Math" w:hAnsi="Cambria Math"/>
                            </w:rPr>
                            <m:t xml:space="preserve">x</m:t>
                          </m:r>
                        </m:e>
                        <m:sub>
                          <m:r>
                            <w:rPr>
                              <w:rFonts w:ascii="Cambria Math" w:hAnsi="Cambria Math"/>
                            </w:rPr>
                            <m:t xml:space="preserve">2</m:t>
                          </m:r>
                        </m:sub>
                      </m:sSub>
                      <m:r>
                        <w:rPr>
                          <w:rFonts w:ascii="Cambria Math" w:hAnsi="Cambria Math"/>
                        </w:rPr>
                        <m:t xml:space="preserve">=</m:t>
                      </m:r>
                      <m:r>
                        <w:rPr>
                          <w:rFonts w:ascii="Cambria Math" w:hAnsi="Cambria Math"/>
                        </w:rPr>
                        <m:t xml:space="preserve">0</m:t>
                      </m:r>
                    </m:e>
                  </m:eqArr>
                </m:e>
              </m:d>
            </m:oMath>
            <w:r>
              <w:rPr>
                <w:rFonts w:eastAsia="" w:cs="Times New Roman" w:eastAsiaTheme="minorEastAsia"/>
                <w:kern w:val="2"/>
                <w:sz w:val="22"/>
                <w:szCs w:val="22"/>
                <w:lang w:val="en-US" w:eastAsia="en-US" w:bidi="ar-SA"/>
              </w:rPr>
              <w:t xml:space="preserve"> </w:t>
            </w:r>
          </w:p>
        </w:tc>
        <w:tc>
          <w:tcPr>
            <w:tcW w:w="982" w:type="dxa"/>
            <w:tcBorders>
              <w:top w:val="nil"/>
              <w:left w:val="nil"/>
              <w:bottom w:val="nil"/>
              <w:right w:val="nil"/>
            </w:tcBorders>
          </w:tcPr>
          <w:p>
            <w:pPr>
              <w:pStyle w:val="Normal"/>
              <w:widowControl/>
              <w:spacing w:lineRule="auto" w:line="240" w:before="0" w:after="0"/>
              <w:jc w:val="right"/>
              <w:rPr>
                <w:rFonts w:ascii="Times New Roman" w:hAnsi="Times New Roman" w:eastAsia="Calibri" w:cs="Times New Roman"/>
                <w:kern w:val="2"/>
                <w:sz w:val="24"/>
                <w:szCs w:val="22"/>
                <w:lang w:val="en-US" w:eastAsia="en-US" w:bidi="ar-SA"/>
              </w:rPr>
            </w:pPr>
            <w:r>
              <w:rPr>
                <w:rFonts w:eastAsia="Calibri" w:cs="Times New Roman"/>
                <w:kern w:val="2"/>
                <w:sz w:val="24"/>
                <w:szCs w:val="22"/>
                <w:lang w:val="en-US" w:eastAsia="en-US" w:bidi="ar-SA"/>
              </w:rPr>
              <w:t>(</w:t>
            </w:r>
            <w:r>
              <w:rPr>
                <w:rFonts w:eastAsia="Calibri" w:cs="Times New Roman"/>
                <w:kern w:val="2"/>
                <w:sz w:val="24"/>
                <w:szCs w:val="22"/>
                <w:lang w:val="en-US" w:eastAsia="en-US" w:bidi="ar-SA"/>
              </w:rPr>
              <w:fldChar w:fldCharType="begin"/>
            </w:r>
            <w:r>
              <w:rPr>
                <w:sz w:val="24"/>
                <w:kern w:val="2"/>
                <w:szCs w:val="22"/>
                <w:rFonts w:eastAsia="Calibri" w:cs="Times New Roman"/>
                <w:lang w:val="en-US" w:eastAsia="en-US" w:bidi="ar-SA"/>
              </w:rPr>
              <w:instrText xml:space="preserve"> SEQ Equation \* ARABIC </w:instrText>
            </w:r>
            <w:r>
              <w:rPr>
                <w:sz w:val="24"/>
                <w:kern w:val="2"/>
                <w:szCs w:val="22"/>
                <w:rFonts w:eastAsia="Calibri" w:cs="Times New Roman"/>
                <w:lang w:val="en-US" w:eastAsia="en-US" w:bidi="ar-SA"/>
              </w:rPr>
              <w:fldChar w:fldCharType="separate"/>
            </w:r>
            <w:r>
              <w:rPr>
                <w:sz w:val="24"/>
                <w:kern w:val="2"/>
                <w:szCs w:val="22"/>
                <w:rFonts w:eastAsia="Calibri" w:cs="Times New Roman"/>
                <w:lang w:val="en-US" w:eastAsia="en-US" w:bidi="ar-SA"/>
              </w:rPr>
              <w:t>2</w:t>
            </w:r>
            <w:r>
              <w:rPr>
                <w:sz w:val="24"/>
                <w:kern w:val="2"/>
                <w:szCs w:val="22"/>
                <w:rFonts w:eastAsia="Calibri" w:cs="Times New Roman"/>
                <w:lang w:val="en-US" w:eastAsia="en-US" w:bidi="ar-SA"/>
              </w:rPr>
              <w:fldChar w:fldCharType="end"/>
            </w:r>
            <w:r>
              <w:rPr>
                <w:rFonts w:eastAsia="Calibri" w:cs="Times New Roman"/>
                <w:kern w:val="2"/>
                <w:sz w:val="24"/>
                <w:szCs w:val="22"/>
                <w:lang w:val="en-US" w:eastAsia="en-US" w:bidi="ar-SA"/>
              </w:rPr>
              <w:t>)</w:t>
            </w:r>
          </w:p>
        </w:tc>
      </w:tr>
    </w:tbl>
    <w:p>
      <w:pPr>
        <w:pStyle w:val="Body"/>
        <w:spacing w:before="120" w:after="280"/>
        <w:rPr/>
      </w:pPr>
      <w:r>
        <w:rPr/>
      </w:r>
    </w:p>
    <w:p>
      <w:pPr>
        <w:pStyle w:val="Heading2"/>
        <w:keepNext w:val="false"/>
        <w:keepLines w:val="false"/>
        <w:spacing w:before="160" w:after="0"/>
        <w:ind w:hanging="432" w:left="432"/>
        <w:rPr>
          <w:sz w:val="24"/>
          <w:szCs w:val="24"/>
        </w:rPr>
      </w:pPr>
      <w:bookmarkStart w:id="15" w:name="_Toc186184902"/>
      <w:bookmarkStart w:id="16" w:name="_Toc221550684"/>
      <w:r>
        <w:rPr>
          <w:sz w:val="24"/>
          <w:szCs w:val="24"/>
        </w:rPr>
        <w:t>Background of study</w:t>
      </w:r>
      <w:bookmarkEnd w:id="15"/>
      <w:bookmarkEnd w:id="16"/>
    </w:p>
    <w:p>
      <w:pPr>
        <w:pStyle w:val="Heading2"/>
        <w:spacing w:before="160" w:after="280"/>
        <w:ind w:hanging="432" w:left="432"/>
        <w:rPr>
          <w:sz w:val="24"/>
          <w:szCs w:val="24"/>
        </w:rPr>
      </w:pPr>
      <w:bookmarkStart w:id="17" w:name="_Toc221550685"/>
      <w:r>
        <w:rPr>
          <w:sz w:val="24"/>
          <w:szCs w:val="24"/>
        </w:rPr>
        <w:t>Problem Statement and Research Aims</w:t>
      </w:r>
      <w:bookmarkEnd w:id="17"/>
    </w:p>
    <w:p>
      <w:pPr>
        <w:pStyle w:val="Normal"/>
        <w:spacing w:before="240" w:after="280"/>
        <w:rPr/>
      </w:pPr>
      <w:r>
        <w:rPr/>
        <w:t>These titles are given as examples and can be modified.</w:t>
      </w:r>
    </w:p>
    <w:p>
      <w:pPr>
        <w:pStyle w:val="Heading2"/>
        <w:spacing w:before="160" w:after="280"/>
        <w:ind w:hanging="432" w:left="432"/>
        <w:rPr>
          <w:sz w:val="24"/>
          <w:szCs w:val="24"/>
        </w:rPr>
      </w:pPr>
      <w:bookmarkStart w:id="18" w:name="_Toc221550686"/>
      <w:r>
        <w:rPr>
          <w:sz w:val="24"/>
          <w:szCs w:val="24"/>
        </w:rPr>
        <w:t>Research Questions and Objectives</w:t>
      </w:r>
      <w:bookmarkEnd w:id="18"/>
    </w:p>
    <w:p>
      <w:pPr>
        <w:pStyle w:val="Normal"/>
        <w:spacing w:before="240" w:after="280"/>
        <w:rPr/>
      </w:pPr>
      <w:r>
        <w:rPr/>
        <w:t>These titles are given as examples and can be modified.</w:t>
      </w:r>
    </w:p>
    <w:p>
      <w:pPr>
        <w:pStyle w:val="Normal"/>
        <w:spacing w:lineRule="auto" w:line="259" w:before="240" w:after="160"/>
        <w:jc w:val="left"/>
        <w:rPr/>
      </w:pPr>
      <w:r>
        <w:rPr/>
      </w:r>
      <w:r>
        <w:br w:type="page"/>
      </w:r>
    </w:p>
    <w:p>
      <w:pPr>
        <w:pStyle w:val="Heading1"/>
        <w:numPr>
          <w:ilvl w:val="0"/>
          <w:numId w:val="1"/>
        </w:numPr>
        <w:tabs>
          <w:tab w:val="clear" w:pos="720"/>
          <w:tab w:val="left" w:pos="360" w:leader="none"/>
        </w:tabs>
        <w:spacing w:before="0" w:after="280"/>
        <w:ind w:hanging="0" w:left="0"/>
        <w:jc w:val="left"/>
        <w:rPr>
          <w:sz w:val="24"/>
          <w:szCs w:val="24"/>
        </w:rPr>
      </w:pPr>
      <w:bookmarkStart w:id="19" w:name="_Toc186184906"/>
      <w:bookmarkStart w:id="20" w:name="_Toc221550687"/>
      <w:r>
        <w:rPr>
          <w:sz w:val="24"/>
          <w:szCs w:val="24"/>
        </w:rPr>
        <w:t>LITERATURE REVIEW</w:t>
      </w:r>
      <w:bookmarkEnd w:id="20"/>
      <w:r>
        <w:rPr>
          <w:sz w:val="24"/>
          <w:szCs w:val="24"/>
        </w:rPr>
        <w:t xml:space="preserve"> </w:t>
      </w:r>
      <w:bookmarkEnd w:id="19"/>
    </w:p>
    <w:p>
      <w:pPr>
        <w:pStyle w:val="Body"/>
        <w:spacing w:before="120" w:after="280"/>
        <w:rPr/>
      </w:pPr>
      <w:r>
        <w:rPr/>
        <w:t xml:space="preserve">Begin each new chapter on a separate page. </w:t>
      </w:r>
    </w:p>
    <w:p>
      <w:pPr>
        <w:pStyle w:val="Body"/>
        <w:spacing w:before="120" w:after="280"/>
        <w:rPr/>
      </w:pPr>
      <w:r>
        <w:rPr/>
        <w:t>Review the relevant literature, focusing on studies directly related to your topic. Avoid providing an exhaustive historical overview and clearly highlighting the connection between past research and your current study.</w:t>
      </w:r>
    </w:p>
    <w:p>
      <w:pPr>
        <w:pStyle w:val="Body"/>
        <w:spacing w:before="120" w:after="280"/>
        <w:rPr/>
      </w:pPr>
      <w:r>
        <w:rPr/>
        <w:t>When listing the references, students should ensure they are clear about the type of source they are using. The rules about references differ between journal articles, electronic books, printed books, edited books, book chapters, magazine articles, online sources, conference proceedings, research reports, theses, and dissertations, etc. In IT study programs, we use the IEEE citation format for referencing. Please check How to Cite References: IEEE Documentation Style</w:t>
      </w:r>
      <w:r>
        <w:rPr>
          <w:rStyle w:val="FootnoteReference"/>
        </w:rPr>
        <w:footnoteReference w:id="3"/>
      </w:r>
      <w:r>
        <w:rPr/>
        <w:t>.</w:t>
      </w:r>
    </w:p>
    <w:p>
      <w:pPr>
        <w:pStyle w:val="Body"/>
        <w:spacing w:before="120" w:after="280"/>
        <w:rPr/>
      </w:pPr>
      <w:r>
        <w:rPr/>
        <w:t xml:space="preserve">Examples of references in the text are given in this paragraph. The theory was first put forward in 1987 </w:t>
      </w:r>
      <w:sdt>
        <w:sdtPr>
          <w:placeholder>
            <w:docPart w:val="DefaultPlaceholder_-1854013440"/>
          </w:placeholder>
          <w:tag w:val="MENDELEY_CITATION_v3_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"/>
          <w:id w:val="-1148206545"/>
        </w:sdtPr>
        <w:sdtContent>
          <w:r>
            <w:rPr/>
          </w:r>
          <w:r>
            <w:rPr>
              <w:color w:val="000000"/>
            </w:rPr>
            <w:t>[1]</w:t>
          </w:r>
        </w:sdtContent>
      </w:sdt>
      <w:r>
        <w:rPr/>
        <w:t>.</w:t>
      </w:r>
      <w:r>
        <w:rPr/>
        <w:t xml:space="preserve"> Cicirello and Smith </w:t>
      </w:r>
      <w:sdt>
        <w:sdtPr>
          <w:placeholder>
            <w:docPart w:val="DefaultPlaceholder_-1854013440"/>
          </w:placeholder>
          <w:tag w:val="MENDELEY_CITATION_v3_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"/>
          <w:id w:val="-2004729246"/>
        </w:sdtPr>
        <w:sdtContent>
          <w:r>
            <w:rPr/>
          </w:r>
          <w:r>
            <w:rPr>
              <w:color w:val="000000"/>
            </w:rPr>
            <w:t>[2]</w:t>
          </w:r>
        </w:sdtContent>
      </w:sdt>
      <w:r>
        <w:rPr>
          <w:color w:val="000000"/>
        </w:rPr>
        <w:t xml:space="preserve"> </w:t>
      </w:r>
      <w:r>
        <w:rPr/>
        <w:t xml:space="preserve">have argued that … . For example, see </w:t>
      </w:r>
      <w:sdt>
        <w:sdtPr>
          <w:placeholder>
            <w:docPart w:val="DefaultPlaceholder_-1854013440"/>
          </w:placeholder>
          <w:tag w:val="MENDELEY_CITATION_v3_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"/>
          <w:id w:val="-1352490328"/>
        </w:sdtPr>
        <w:sdtContent>
          <w:r>
            <w:rPr/>
          </w:r>
          <w:r>
            <w:rPr>
              <w:color w:val="000000"/>
            </w:rPr>
            <w:t>[3]</w:t>
          </w:r>
        </w:sdtContent>
      </w:sdt>
      <w:r>
        <w:rPr/>
        <w:t xml:space="preserve">. Several recent studies </w:t>
      </w:r>
      <w:sdt>
        <w:sdtPr>
          <w:placeholder>
            <w:docPart w:val="DefaultPlaceholder_-1854013440"/>
          </w:placeholder>
          <w:tag w:val="MENDELEY_CITATION_v3_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"/>
          <w:id w:val="268284161"/>
        </w:sdtPr>
        <w:sdtContent>
          <w:r>
            <w:rPr/>
          </w:r>
          <w:r>
            <w:rPr>
              <w:color w:val="000000"/>
            </w:rPr>
            <w:t>[4], [5], [6]</w:t>
          </w:r>
        </w:sdtContent>
      </w:sdt>
      <w:r>
        <w:rPr>
          <w:color w:val="000000"/>
        </w:rPr>
        <w:t xml:space="preserve"> </w:t>
      </w:r>
      <w:r>
        <w:rPr/>
        <w:t>have suggested that…</w:t>
      </w:r>
    </w:p>
    <w:p>
      <w:pPr>
        <w:pStyle w:val="Body"/>
        <w:spacing w:before="120" w:after="280"/>
        <w:rPr/>
      </w:pPr>
      <w:r>
        <w:rPr/>
        <w:t>Using a reference manager is highly recommended for organizing and formatting citations. Tools like Mendeley, Zotero, or EndNote allow you to efficiently prepare your reference list in the required format, such as IEEE. These tools provide options for importing references directly from academic databases and ensure consistency throughout your work.</w:t>
      </w:r>
      <w:r>
        <w:br w:type="page"/>
      </w:r>
    </w:p>
    <w:p>
      <w:pPr>
        <w:pStyle w:val="Heading1"/>
        <w:numPr>
          <w:ilvl w:val="0"/>
          <w:numId w:val="1"/>
        </w:numPr>
        <w:tabs>
          <w:tab w:val="clear" w:pos="720"/>
          <w:tab w:val="left" w:pos="360" w:leader="none"/>
        </w:tabs>
        <w:spacing w:before="0" w:after="280"/>
        <w:ind w:hanging="0" w:left="0"/>
        <w:jc w:val="left"/>
        <w:rPr>
          <w:sz w:val="24"/>
          <w:szCs w:val="24"/>
        </w:rPr>
      </w:pPr>
      <w:bookmarkStart w:id="21" w:name="_Toc221550688"/>
      <w:bookmarkStart w:id="22" w:name="_Toc186184907"/>
      <w:r>
        <w:rPr>
          <w:sz w:val="24"/>
          <w:szCs w:val="24"/>
        </w:rPr>
        <w:t>RESEARCH METHODOLOGY</w:t>
      </w:r>
      <w:bookmarkEnd w:id="21"/>
      <w:bookmarkEnd w:id="22"/>
    </w:p>
    <w:p>
      <w:pPr>
        <w:pStyle w:val="Body"/>
        <w:spacing w:before="120" w:after="280"/>
        <w:rPr/>
      </w:pPr>
      <w:bookmarkStart w:id="23" w:name="_Toc186184908"/>
      <w:bookmarkStart w:id="24" w:name="_Toc186184589"/>
      <w:bookmarkStart w:id="25" w:name="_Toc186110911"/>
      <w:bookmarkStart w:id="26" w:name="_Toc185505842"/>
      <w:bookmarkStart w:id="27" w:name="_Toc185428001"/>
      <w:bookmarkStart w:id="28" w:name="_Toc185426865"/>
      <w:bookmarkStart w:id="29" w:name="_Toc185336346"/>
      <w:bookmarkStart w:id="30" w:name="_Toc185336326"/>
      <w:bookmarkEnd w:id="23"/>
      <w:bookmarkEnd w:id="24"/>
      <w:bookmarkEnd w:id="25"/>
      <w:bookmarkEnd w:id="26"/>
      <w:bookmarkEnd w:id="27"/>
      <w:bookmarkEnd w:id="28"/>
      <w:bookmarkEnd w:id="29"/>
      <w:bookmarkEnd w:id="30"/>
      <w:r>
        <w:rPr/>
        <w:t>Begin this chapter on a separate page.</w:t>
      </w:r>
    </w:p>
    <w:p>
      <w:pPr>
        <w:pStyle w:val="Body"/>
        <w:spacing w:before="120" w:after="280"/>
        <w:rPr/>
      </w:pPr>
      <w:r>
        <w:rPr/>
        <w:t>The purpose of this section is to describe in detail how the study was conducted. The methodology should be presented clearly and systematically so that the work can be understood and, where applicable, replicated based on the information provided.</w:t>
      </w:r>
    </w:p>
    <w:p>
      <w:pPr>
        <w:pStyle w:val="Body"/>
        <w:spacing w:before="120" w:after="280"/>
        <w:rPr/>
      </w:pPr>
      <w:r>
        <w:rPr/>
        <w:t>This chapter should describe the overall approach, methods, tools, data, models, or systems used in the project, as well as any assumptions or design choices made during the implementation.</w:t>
      </w:r>
    </w:p>
    <w:p>
      <w:pPr>
        <w:pStyle w:val="Body"/>
        <w:spacing w:before="120" w:after="280"/>
        <w:rPr>
          <w:b/>
          <w:bCs/>
        </w:rPr>
      </w:pPr>
      <w:r>
        <w:rPr>
          <w:b/>
          <w:bCs/>
        </w:rPr>
        <w:t>Use of AI Tools (Mandatory)</w:t>
      </w:r>
    </w:p>
    <w:p>
      <w:pPr>
        <w:pStyle w:val="Body"/>
        <w:spacing w:before="120" w:after="280"/>
        <w:rPr/>
      </w:pPr>
      <w:r>
        <w:rPr/>
        <w:t xml:space="preserve">This subsection </w:t>
      </w:r>
      <w:r>
        <w:rPr>
          <w:u w:val="single"/>
        </w:rPr>
        <w:t>must be included at the end of the Methodology chapter</w:t>
      </w:r>
      <w:r>
        <w:rPr/>
        <w:t>. It briefly states whether AI-based tools were used during the project (e.g., for coding assistance, data analysis, simulation, or text editing). If such tools were used, their role and scope must be clearly described. Responsibility for the correctness, originality, and verification of all results remains with the authors.</w:t>
      </w:r>
    </w:p>
    <w:p>
      <w:pPr>
        <w:pStyle w:val="Body"/>
        <w:spacing w:before="120" w:after="280"/>
        <w:rPr/>
      </w:pPr>
      <w:r>
        <w:rPr/>
        <w:t>Example statement:</w:t>
      </w:r>
    </w:p>
    <w:p>
      <w:pPr>
        <w:pStyle w:val="Body"/>
        <w:spacing w:before="120" w:after="280"/>
        <w:rPr>
          <w:i/>
          <w:i/>
          <w:iCs/>
        </w:rPr>
      </w:pPr>
      <w:r>
        <w:rPr>
          <w:i/>
          <w:iCs/>
        </w:rPr>
        <w:t>An AI tool was used to assist with code syntax suggestions and to improve language clarity in the report. All algorithms, implementations, and results were designed, implemented, and validated by the authors.</w:t>
      </w:r>
    </w:p>
    <w:p>
      <w:pPr>
        <w:pStyle w:val="Normal"/>
        <w:spacing w:before="240" w:after="280"/>
        <w:rPr>
          <w:rFonts w:eastAsia="" w:eastAsiaTheme="majorEastAsia"/>
          <w:b/>
          <w:bCs/>
          <w:color w:themeColor="text1" w:val="000000"/>
          <w:szCs w:val="24"/>
        </w:rPr>
      </w:pPr>
      <w:r>
        <w:rPr>
          <w:rFonts w:eastAsia="" w:eastAsiaTheme="majorEastAsia"/>
          <w:b/>
          <w:bCs/>
          <w:color w:themeColor="text1" w:val="000000"/>
          <w:szCs w:val="24"/>
        </w:rPr>
      </w:r>
      <w:bookmarkStart w:id="31" w:name="_Toc186184912"/>
      <w:bookmarkStart w:id="32" w:name="_Toc186184912"/>
      <w:r>
        <w:br w:type="page"/>
      </w:r>
    </w:p>
    <w:p>
      <w:pPr>
        <w:pStyle w:val="Heading1"/>
        <w:numPr>
          <w:ilvl w:val="0"/>
          <w:numId w:val="1"/>
        </w:numPr>
        <w:tabs>
          <w:tab w:val="clear" w:pos="720"/>
          <w:tab w:val="left" w:pos="360" w:leader="none"/>
        </w:tabs>
        <w:spacing w:before="0" w:after="280"/>
        <w:ind w:hanging="0" w:left="0"/>
        <w:jc w:val="left"/>
        <w:rPr>
          <w:sz w:val="24"/>
          <w:szCs w:val="24"/>
        </w:rPr>
      </w:pPr>
      <w:bookmarkStart w:id="33" w:name="_Toc186184912"/>
      <w:bookmarkStart w:id="34" w:name="_Toc221550689"/>
      <w:r>
        <w:rPr>
          <w:sz w:val="24"/>
          <w:szCs w:val="24"/>
        </w:rPr>
        <w:t>RESULTS</w:t>
      </w:r>
      <w:bookmarkEnd w:id="33"/>
      <w:r>
        <w:rPr>
          <w:sz w:val="24"/>
          <w:szCs w:val="24"/>
        </w:rPr>
        <w:t xml:space="preserve"> AND ANALYSIS</w:t>
      </w:r>
      <w:bookmarkEnd w:id="34"/>
    </w:p>
    <w:p>
      <w:pPr>
        <w:pStyle w:val="Body"/>
        <w:spacing w:before="120" w:after="280"/>
        <w:rPr/>
      </w:pPr>
      <w:r>
        <w:rPr/>
        <w:t xml:space="preserve">Begin each new chapter on a separate page. </w:t>
      </w:r>
    </w:p>
    <w:p>
      <w:pPr>
        <w:pStyle w:val="Body"/>
        <w:spacing w:before="120" w:after="280"/>
        <w:rPr/>
      </w:pPr>
      <w:r>
        <w:rPr/>
        <w:t>Briefly state the main findings in words. First, give a general description, and then go into the details. When presenting the results, try to emphasize the meaning of the statistics. That is, clearly describe what it is you are testing and what significance means for the variables involved.</w:t>
      </w:r>
    </w:p>
    <w:p>
      <w:pPr>
        <w:pStyle w:val="Body"/>
        <w:spacing w:before="120" w:after="280"/>
        <w:rPr/>
      </w:pPr>
      <w:r>
        <w:rPr/>
        <w:t>If you are presenting a lot of material here, you may wish to employ subheadings (as is done in the methods section). These subheadings should have meaning and relevance to the data and should help to organize your presentation of it. In other words, they should not be organized by the type of analysis employed. Since this is not expected by the reader, it is a good idea to precede the subheadings with a paragraph informing the reader of the logical organization of this section. In cases where the reader would expect something to be significant and it is not, you should address the issue.</w:t>
      </w:r>
    </w:p>
    <w:p>
      <w:pPr>
        <w:pStyle w:val="Body"/>
        <w:keepNext w:val="true"/>
        <w:spacing w:before="0" w:afterAutospacing="0" w:after="0"/>
        <w:jc w:val="center"/>
        <w:rPr/>
      </w:pPr>
      <w:r>
        <w:rPr/>
        <w:drawing>
          <wp:inline distT="0" distB="0" distL="0" distR="0">
            <wp:extent cx="3429000" cy="2570480"/>
            <wp:effectExtent l="0" t="0" r="0" b="0"/>
            <wp:docPr id="2"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0" descr=""/>
                    <pic:cNvPicPr>
                      <a:picLocks noChangeAspect="1" noChangeArrowheads="1"/>
                    </pic:cNvPicPr>
                  </pic:nvPicPr>
                  <pic:blipFill>
                    <a:blip r:embed="rId8"/>
                    <a:stretch>
                      <a:fillRect/>
                    </a:stretch>
                  </pic:blipFill>
                  <pic:spPr bwMode="auto">
                    <a:xfrm>
                      <a:off x="0" y="0"/>
                      <a:ext cx="3429000" cy="2570480"/>
                    </a:xfrm>
                    <a:prstGeom prst="rect">
                      <a:avLst/>
                    </a:prstGeom>
                    <a:noFill/>
                  </pic:spPr>
                </pic:pic>
              </a:graphicData>
            </a:graphic>
          </wp:inline>
        </w:drawing>
      </w:r>
    </w:p>
    <w:p>
      <w:pPr>
        <w:pStyle w:val="Caption"/>
        <w:spacing w:before="0" w:after="280"/>
        <w:rPr/>
      </w:pPr>
      <w:bookmarkStart w:id="35" w:name="_Toc186542514"/>
      <w:r>
        <w:rPr/>
        <w:t xml:space="preserve">Figure </w:t>
      </w:r>
      <w:r>
        <w:rPr/>
        <w:fldChar w:fldCharType="begin"/>
      </w:r>
      <w:r>
        <w:rPr/>
        <w:instrText xml:space="preserve"> SEQ Figure \* ARABIC </w:instrText>
      </w:r>
      <w:r>
        <w:rPr/>
        <w:fldChar w:fldCharType="separate"/>
      </w:r>
      <w:r>
        <w:rPr/>
        <w:t>1</w:t>
      </w:r>
      <w:r>
        <w:rPr/>
        <w:fldChar w:fldCharType="end"/>
      </w:r>
      <w:r>
        <w:rPr/>
        <w:t>. Average system cost with respect to production rates</w:t>
      </w:r>
      <w:bookmarkEnd w:id="35"/>
    </w:p>
    <w:p>
      <w:pPr>
        <w:pStyle w:val="Normal"/>
        <w:spacing w:before="240" w:after="280"/>
        <w:rPr/>
      </w:pPr>
      <w:r>
        <w:rPr/>
        <w:t xml:space="preserve">Center each figure on the page horizontally. Figures may be inserted wherever the author feels appropriate, but as a general rule, should appear as near as possible to the part of the text which refers to them. If the figure is taken from another source, provide proper citation following the format shown in the example below. </w:t>
      </w:r>
    </w:p>
    <w:p>
      <w:pPr>
        <w:pStyle w:val="Normal"/>
        <w:keepNext w:val="true"/>
        <w:spacing w:before="0" w:afterAutospacing="0" w:after="0"/>
        <w:jc w:val="center"/>
        <w:rPr/>
      </w:pPr>
      <w:r>
        <w:rPr/>
        <w:drawing>
          <wp:inline distT="0" distB="0" distL="0" distR="0">
            <wp:extent cx="4362450" cy="1786255"/>
            <wp:effectExtent l="0" t="0" r="0" b="0"/>
            <wp:docPr id="3" name="Picture 1" descr="A graph with colorful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A graph with colorful bars&#10;&#10;Description automatically generated"/>
                    <pic:cNvPicPr>
                      <a:picLocks noChangeAspect="1" noChangeArrowheads="1"/>
                    </pic:cNvPicPr>
                  </pic:nvPicPr>
                  <pic:blipFill>
                    <a:blip r:embed="rId9"/>
                    <a:stretch>
                      <a:fillRect/>
                    </a:stretch>
                  </pic:blipFill>
                  <pic:spPr bwMode="auto">
                    <a:xfrm>
                      <a:off x="0" y="0"/>
                      <a:ext cx="4362450" cy="1786255"/>
                    </a:xfrm>
                    <a:prstGeom prst="rect">
                      <a:avLst/>
                    </a:prstGeom>
                    <a:noFill/>
                  </pic:spPr>
                </pic:pic>
              </a:graphicData>
            </a:graphic>
          </wp:inline>
        </w:drawing>
      </w:r>
    </w:p>
    <w:p>
      <w:pPr>
        <w:pStyle w:val="Caption"/>
        <w:spacing w:before="0" w:after="280"/>
        <w:rPr/>
      </w:pPr>
      <w:bookmarkStart w:id="36" w:name="_Toc186542515"/>
      <w:r>
        <w:rPr/>
        <w:t xml:space="preserve">Figure </w:t>
      </w:r>
      <w:r>
        <w:rPr/>
        <w:fldChar w:fldCharType="begin"/>
      </w:r>
      <w:r>
        <w:rPr/>
        <w:instrText xml:space="preserve"> SEQ Figure \* ARABIC </w:instrText>
      </w:r>
      <w:r>
        <w:rPr/>
        <w:fldChar w:fldCharType="separate"/>
      </w:r>
      <w:r>
        <w:rPr/>
        <w:t>2</w:t>
      </w:r>
      <w:r>
        <w:rPr/>
        <w:fldChar w:fldCharType="end"/>
      </w:r>
      <w:r>
        <w:rPr/>
        <w:t xml:space="preserve">. Adjusted frequency of keywords for each SDG </w:t>
      </w:r>
      <w:sdt>
        <w:sdtPr>
          <w:placeholder>
            <w:docPart w:val="DefaultPlaceholder_-1854013440"/>
          </w:placeholder>
          <w:tag w:val="MENDELEY_CITATION_v3_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"/>
          <w:id w:val="44580782"/>
        </w:sdtPr>
        <w:sdtContent>
          <w:r>
            <w:rPr/>
          </w:r>
          <w:r>
            <w:rPr>
              <w:color w:val="000000"/>
            </w:rPr>
            <w:t>[7]</w:t>
          </w:r>
        </w:sdtContent>
      </w:sdt>
      <w:bookmarkEnd w:id="36"/>
    </w:p>
    <w:p>
      <w:pPr>
        <w:pStyle w:val="Normal"/>
        <w:spacing w:before="240" w:after="280"/>
        <w:rPr/>
      </w:pPr>
      <w:r>
        <w:rPr/>
        <w:t>Number tables consecutively as they appear in your text. Place tables close to where they are first mentioned in your text, but do not split a table across pages. Label each table beginning with the table number followed by a description of the contents. Each row and column must have a heading. Abbreviations and symbols (e.g., "%" or "nos.") may be used.</w:t>
      </w:r>
    </w:p>
    <w:p>
      <w:pPr>
        <w:pStyle w:val="ListParagraph"/>
        <w:numPr>
          <w:ilvl w:val="0"/>
          <w:numId w:val="2"/>
        </w:numPr>
        <w:spacing w:before="240" w:after="0"/>
        <w:contextualSpacing/>
        <w:rPr/>
      </w:pPr>
      <w:r>
        <w:rPr/>
        <w:t>Do not change the number of decimal places or units of measurement within a column</w:t>
      </w:r>
    </w:p>
    <w:p>
      <w:pPr>
        <w:pStyle w:val="ListParagraph"/>
        <w:numPr>
          <w:ilvl w:val="0"/>
          <w:numId w:val="2"/>
        </w:numPr>
        <w:spacing w:before="240" w:after="0"/>
        <w:contextualSpacing/>
        <w:rPr/>
      </w:pPr>
      <w:r>
        <w:rPr/>
        <w:t>Use a zero before the decimal point when numbers are less than one. Write "0.23" not ".23" unless the number is a statistic that cannot be larger than one, for example a correlation r = .55, or a probability p &lt; .01.</w:t>
      </w:r>
    </w:p>
    <w:p>
      <w:pPr>
        <w:pStyle w:val="ListParagraph"/>
        <w:numPr>
          <w:ilvl w:val="0"/>
          <w:numId w:val="2"/>
        </w:numPr>
        <w:spacing w:before="240" w:after="280"/>
        <w:contextualSpacing/>
        <w:rPr/>
      </w:pPr>
      <w:r>
        <w:rPr/>
        <w:t xml:space="preserve">Add notes to explain the table contents. These may be general notes or footnotes. The latter are labelled "a, b, c, etc.". </w:t>
      </w:r>
    </w:p>
    <w:p>
      <w:pPr>
        <w:pStyle w:val="Caption"/>
        <w:keepNext w:val="true"/>
        <w:spacing w:before="0" w:after="280"/>
        <w:rPr/>
      </w:pPr>
      <w:bookmarkStart w:id="37" w:name="_Toc186542513"/>
      <w:r>
        <w:rPr/>
        <w:t xml:space="preserve">Table </w:t>
      </w:r>
      <w:r>
        <w:rPr/>
        <w:fldChar w:fldCharType="begin"/>
      </w:r>
      <w:r>
        <w:rPr/>
        <w:instrText xml:space="preserve"> SEQ Table \* ARABIC </w:instrText>
      </w:r>
      <w:r>
        <w:rPr/>
        <w:fldChar w:fldCharType="separate"/>
      </w:r>
      <w:r>
        <w:rPr/>
        <w:t>1</w:t>
      </w:r>
      <w:r>
        <w:rPr/>
        <w:fldChar w:fldCharType="end"/>
      </w:r>
      <w:r>
        <w:rPr/>
        <w:t>. Effect of the Bottleneck Station Position</w:t>
      </w:r>
      <w:bookmarkEnd w:id="37"/>
    </w:p>
    <w:tbl>
      <w:tblPr>
        <w:tblStyle w:val="TableGrid"/>
        <w:tblW w:w="668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83"/>
        <w:gridCol w:w="1100"/>
        <w:gridCol w:w="1101"/>
        <w:gridCol w:w="1100"/>
        <w:gridCol w:w="1099"/>
        <w:gridCol w:w="1100"/>
      </w:tblGrid>
      <w:tr>
        <w:trPr>
          <w:trHeight w:val="370" w:hRule="atLeast"/>
        </w:trPr>
        <w:tc>
          <w:tcPr>
            <w:tcW w:w="1183" w:type="dxa"/>
            <w:tcBorders>
              <w:left w:val="nil"/>
              <w:right w:val="nil"/>
            </w:tcBorders>
            <w:shd w:color="auto" w:fill="F2F2F2" w:themeFill="background1" w:themeFillShade="f2" w:val="clear"/>
            <w:vAlign w:val="center"/>
          </w:tcPr>
          <w:p>
            <w:pPr>
              <w:pStyle w:val="Normal"/>
              <w:widowControl/>
              <w:spacing w:lineRule="auto" w:line="240" w:before="0" w:after="0"/>
              <w:jc w:val="center"/>
              <w:rPr>
                <w:sz w:val="20"/>
                <w:szCs w:val="20"/>
              </w:rPr>
            </w:pPr>
            <w:r>
              <w:rPr>
                <w:rFonts w:eastAsia="Calibri" w:cs="Times New Roman"/>
                <w:kern w:val="2"/>
                <w:sz w:val="20"/>
                <w:szCs w:val="20"/>
                <w:lang w:val="en-US" w:eastAsia="en-US" w:bidi="ar-SA"/>
              </w:rPr>
              <w:t>Bottleneck</w:t>
            </w:r>
          </w:p>
        </w:tc>
        <w:tc>
          <w:tcPr>
            <w:tcW w:w="1100" w:type="dxa"/>
            <w:tcBorders>
              <w:left w:val="nil"/>
              <w:right w:val="nil"/>
            </w:tcBorders>
            <w:shd w:color="auto" w:fill="F2F2F2" w:themeFill="background1" w:themeFillShade="f2" w:val="clear"/>
            <w:vAlign w:val="center"/>
          </w:tcPr>
          <w:p>
            <w:pPr>
              <w:pStyle w:val="Normal"/>
              <w:widowControl/>
              <w:spacing w:lineRule="auto" w:line="240" w:before="0" w:after="0"/>
              <w:jc w:val="center"/>
              <w:rPr>
                <w:sz w:val="20"/>
                <w:szCs w:val="20"/>
              </w:rPr>
            </w:pPr>
            <w:r>
              <w:rPr>
                <w:rFonts w:eastAsia="Calibri" w:cs="Times New Roman"/>
                <w:kern w:val="2"/>
                <w:sz w:val="20"/>
                <w:szCs w:val="20"/>
                <w:lang w:val="en-US" w:eastAsia="en-US" w:bidi="ar-SA"/>
              </w:rPr>
              <w:t>Cost</w:t>
            </w:r>
          </w:p>
        </w:tc>
        <w:tc>
          <w:tcPr>
            <w:tcW w:w="1101" w:type="dxa"/>
            <w:tcBorders>
              <w:left w:val="nil"/>
              <w:right w:val="nil"/>
            </w:tcBorders>
            <w:shd w:color="auto" w:fill="F2F2F2" w:themeFill="background1" w:themeFillShade="f2" w:val="clear"/>
            <w:vAlign w:val="center"/>
          </w:tcPr>
          <w:p>
            <w:pPr>
              <w:pStyle w:val="Normal"/>
              <w:widowControl/>
              <w:spacing w:lineRule="auto" w:line="240" w:before="0" w:after="0"/>
              <w:jc w:val="center"/>
              <w:rPr>
                <w:sz w:val="20"/>
                <w:szCs w:val="20"/>
              </w:rPr>
            </w:pPr>
            <w:r>
              <w:rPr>
                <w:rFonts w:eastAsia="Calibri" w:cs="Times New Roman"/>
                <w:kern w:val="2"/>
                <w:lang w:val="en-US" w:eastAsia="en-US" w:bidi="ar-SA"/>
              </w:rPr>
            </w:r>
            <m:oMathPara xmlns:m="http://schemas.openxmlformats.org/officeDocument/2006/math">
              <m:oMathParaPr>
                <m:jc m:val="center"/>
              </m:oMathParaPr>
              <m:oMath>
                <m:sSub>
                  <m:e>
                    <m:r>
                      <w:rPr>
                        <w:rFonts w:ascii="Cambria Math" w:hAnsi="Cambria Math"/>
                      </w:rPr>
                      <m:t xml:space="preserve">IL</m:t>
                    </m:r>
                  </m:e>
                  <m:sub>
                    <m:r>
                      <w:rPr>
                        <w:rFonts w:ascii="Cambria Math" w:hAnsi="Cambria Math"/>
                      </w:rPr>
                      <m:t xml:space="preserve">1</m:t>
                    </m:r>
                  </m:sub>
                </m:sSub>
              </m:oMath>
            </m:oMathPara>
          </w:p>
        </w:tc>
        <w:tc>
          <w:tcPr>
            <w:tcW w:w="1100" w:type="dxa"/>
            <w:tcBorders>
              <w:left w:val="nil"/>
              <w:right w:val="nil"/>
            </w:tcBorders>
            <w:shd w:color="auto" w:fill="F2F2F2" w:themeFill="background1" w:themeFillShade="f2" w:val="clear"/>
            <w:vAlign w:val="center"/>
          </w:tcPr>
          <w:p>
            <w:pPr>
              <w:pStyle w:val="Normal"/>
              <w:widowControl/>
              <w:spacing w:lineRule="auto" w:line="240" w:before="0" w:after="0"/>
              <w:jc w:val="center"/>
              <w:rPr>
                <w:sz w:val="20"/>
                <w:szCs w:val="20"/>
              </w:rPr>
            </w:pPr>
            <w:r>
              <w:rPr>
                <w:rFonts w:eastAsia="Calibri" w:cs="Times New Roman"/>
                <w:kern w:val="2"/>
                <w:lang w:val="en-US" w:eastAsia="en-US" w:bidi="ar-SA"/>
              </w:rPr>
            </w:r>
            <m:oMathPara xmlns:m="http://schemas.openxmlformats.org/officeDocument/2006/math">
              <m:oMathParaPr>
                <m:jc m:val="center"/>
              </m:oMathParaPr>
              <m:oMath>
                <m:sSub>
                  <m:e>
                    <m:r>
                      <w:rPr>
                        <w:rFonts w:ascii="Cambria Math" w:hAnsi="Cambria Math"/>
                      </w:rPr>
                      <m:t xml:space="preserve">IL</m:t>
                    </m:r>
                  </m:e>
                  <m:sub>
                    <m:r>
                      <w:rPr>
                        <w:rFonts w:ascii="Cambria Math" w:hAnsi="Cambria Math"/>
                      </w:rPr>
                      <m:t xml:space="preserve">2</m:t>
                    </m:r>
                  </m:sub>
                </m:sSub>
              </m:oMath>
            </m:oMathPara>
          </w:p>
        </w:tc>
        <w:tc>
          <w:tcPr>
            <w:tcW w:w="1099" w:type="dxa"/>
            <w:tcBorders>
              <w:left w:val="nil"/>
              <w:right w:val="nil"/>
            </w:tcBorders>
            <w:shd w:color="auto" w:fill="F2F2F2" w:themeFill="background1" w:themeFillShade="f2" w:val="clear"/>
            <w:vAlign w:val="center"/>
          </w:tcPr>
          <w:p>
            <w:pPr>
              <w:pStyle w:val="Normal"/>
              <w:widowControl/>
              <w:spacing w:lineRule="auto" w:line="240" w:before="0" w:after="0"/>
              <w:jc w:val="center"/>
              <w:rPr>
                <w:sz w:val="20"/>
                <w:szCs w:val="20"/>
              </w:rPr>
            </w:pPr>
            <w:r>
              <w:rPr>
                <w:rFonts w:eastAsia="Calibri" w:cs="Times New Roman"/>
                <w:kern w:val="2"/>
                <w:lang w:val="en-US" w:eastAsia="en-US" w:bidi="ar-SA"/>
              </w:rPr>
            </w:r>
            <m:oMathPara xmlns:m="http://schemas.openxmlformats.org/officeDocument/2006/math">
              <m:oMathParaPr>
                <m:jc m:val="center"/>
              </m:oMathParaPr>
              <m:oMath>
                <m:sSub>
                  <m:e>
                    <m:r>
                      <w:rPr>
                        <w:rFonts w:ascii="Cambria Math" w:hAnsi="Cambria Math"/>
                      </w:rPr>
                      <m:t xml:space="preserve">IL</m:t>
                    </m:r>
                  </m:e>
                  <m:sub>
                    <m:r>
                      <w:rPr>
                        <w:rFonts w:ascii="Cambria Math" w:hAnsi="Cambria Math"/>
                      </w:rPr>
                      <m:t xml:space="preserve">3</m:t>
                    </m:r>
                  </m:sub>
                </m:sSub>
              </m:oMath>
            </m:oMathPara>
          </w:p>
        </w:tc>
        <w:tc>
          <w:tcPr>
            <w:tcW w:w="1100" w:type="dxa"/>
            <w:tcBorders>
              <w:left w:val="nil"/>
              <w:right w:val="nil"/>
            </w:tcBorders>
            <w:shd w:color="auto" w:fill="F2F2F2" w:themeFill="background1" w:themeFillShade="f2" w:val="clear"/>
            <w:vAlign w:val="center"/>
          </w:tcPr>
          <w:p>
            <w:pPr>
              <w:pStyle w:val="Normal"/>
              <w:widowControl/>
              <w:spacing w:lineRule="auto" w:line="240" w:before="0" w:after="0"/>
              <w:jc w:val="center"/>
              <w:rPr>
                <w:sz w:val="20"/>
                <w:szCs w:val="20"/>
              </w:rPr>
            </w:pPr>
            <w:r>
              <w:rPr>
                <w:rFonts w:eastAsia="Calibri" w:cs="Times New Roman"/>
                <w:kern w:val="2"/>
                <w:lang w:val="en-US" w:eastAsia="en-US" w:bidi="ar-SA"/>
              </w:rPr>
            </w:r>
            <m:oMathPara xmlns:m="http://schemas.openxmlformats.org/officeDocument/2006/math">
              <m:oMathParaPr>
                <m:jc m:val="center"/>
              </m:oMathParaPr>
              <m:oMath>
                <m:sSub>
                  <m:e>
                    <m:r>
                      <w:rPr>
                        <w:rFonts w:ascii="Cambria Math" w:hAnsi="Cambria Math"/>
                      </w:rPr>
                      <m:t xml:space="preserve">IL</m:t>
                    </m:r>
                  </m:e>
                  <m:sub>
                    <m:r>
                      <w:rPr>
                        <w:rFonts w:ascii="Cambria Math" w:hAnsi="Cambria Math"/>
                      </w:rPr>
                      <m:t xml:space="preserve">4</m:t>
                    </m:r>
                  </m:sub>
                </m:sSub>
              </m:oMath>
            </m:oMathPara>
          </w:p>
        </w:tc>
      </w:tr>
      <w:tr>
        <w:trPr>
          <w:trHeight w:val="392" w:hRule="atLeast"/>
        </w:trPr>
        <w:tc>
          <w:tcPr>
            <w:tcW w:w="1183" w:type="dxa"/>
            <w:tcBorders>
              <w:left w:val="nil"/>
              <w:bottom w:val="nil"/>
            </w:tcBorders>
            <w:vAlign w:val="center"/>
          </w:tcPr>
          <w:p>
            <w:pPr>
              <w:pStyle w:val="Normal"/>
              <w:widowControl/>
              <w:spacing w:lineRule="auto" w:line="240" w:before="0" w:after="0"/>
              <w:jc w:val="center"/>
              <w:rPr>
                <w:sz w:val="20"/>
                <w:szCs w:val="20"/>
              </w:rPr>
            </w:pPr>
            <w:r>
              <w:rPr>
                <w:rFonts w:eastAsia="Calibri" w:cs="Times New Roman"/>
                <w:kern w:val="2"/>
                <w:sz w:val="20"/>
                <w:szCs w:val="20"/>
                <w:lang w:val="en-US" w:eastAsia="en-US" w:bidi="ar-SA"/>
              </w:rPr>
              <w:t>Station 1</w:t>
            </w:r>
          </w:p>
        </w:tc>
        <w:tc>
          <w:tcPr>
            <w:tcW w:w="1100" w:type="dxa"/>
            <w:tcBorders>
              <w:bottom w:val="nil"/>
              <w:right w:val="nil"/>
            </w:tcBorders>
            <w:vAlign w:val="center"/>
          </w:tcPr>
          <w:p>
            <w:pPr>
              <w:pStyle w:val="Normal"/>
              <w:widowControl/>
              <w:spacing w:lineRule="auto" w:line="240" w:before="0" w:after="0"/>
              <w:jc w:val="center"/>
              <w:rPr>
                <w:sz w:val="20"/>
                <w:szCs w:val="20"/>
              </w:rPr>
            </w:pPr>
            <w:r>
              <w:rPr>
                <w:rFonts w:eastAsia="Calibri" w:cs="Times New Roman"/>
                <w:kern w:val="2"/>
                <w:sz w:val="20"/>
                <w:szCs w:val="20"/>
                <w:lang w:val="en-US" w:eastAsia="en-US" w:bidi="ar-SA"/>
              </w:rPr>
              <w:t>58.086</w:t>
            </w:r>
          </w:p>
        </w:tc>
        <w:tc>
          <w:tcPr>
            <w:tcW w:w="1101" w:type="dxa"/>
            <w:tcBorders>
              <w:left w:val="nil"/>
              <w:bottom w:val="nil"/>
              <w:right w:val="nil"/>
            </w:tcBorders>
            <w:vAlign w:val="center"/>
          </w:tcPr>
          <w:p>
            <w:pPr>
              <w:pStyle w:val="Normal"/>
              <w:widowControl/>
              <w:spacing w:lineRule="auto" w:line="240" w:before="0" w:after="0"/>
              <w:jc w:val="center"/>
              <w:rPr>
                <w:sz w:val="20"/>
                <w:szCs w:val="20"/>
              </w:rPr>
            </w:pPr>
            <w:r>
              <w:rPr>
                <w:rFonts w:eastAsia="Calibri" w:cs="Times New Roman"/>
                <w:kern w:val="2"/>
                <w:sz w:val="20"/>
                <w:szCs w:val="20"/>
                <w:lang w:val="en-US" w:eastAsia="en-US" w:bidi="ar-SA"/>
              </w:rPr>
              <w:t>1.143</w:t>
            </w:r>
          </w:p>
        </w:tc>
        <w:tc>
          <w:tcPr>
            <w:tcW w:w="1100" w:type="dxa"/>
            <w:tcBorders>
              <w:left w:val="nil"/>
              <w:bottom w:val="nil"/>
              <w:right w:val="nil"/>
            </w:tcBorders>
            <w:vAlign w:val="center"/>
          </w:tcPr>
          <w:p>
            <w:pPr>
              <w:pStyle w:val="Normal"/>
              <w:widowControl/>
              <w:spacing w:lineRule="auto" w:line="240" w:before="0" w:after="0"/>
              <w:jc w:val="center"/>
              <w:rPr>
                <w:sz w:val="20"/>
                <w:szCs w:val="20"/>
              </w:rPr>
            </w:pPr>
            <w:r>
              <w:rPr>
                <w:rFonts w:eastAsia="Calibri" w:cs="Times New Roman"/>
                <w:kern w:val="2"/>
                <w:sz w:val="20"/>
                <w:szCs w:val="20"/>
                <w:lang w:val="en-US" w:eastAsia="en-US" w:bidi="ar-SA"/>
              </w:rPr>
              <w:t>1.023</w:t>
            </w:r>
          </w:p>
        </w:tc>
        <w:tc>
          <w:tcPr>
            <w:tcW w:w="1099" w:type="dxa"/>
            <w:tcBorders>
              <w:left w:val="nil"/>
              <w:bottom w:val="nil"/>
              <w:right w:val="nil"/>
            </w:tcBorders>
            <w:vAlign w:val="center"/>
          </w:tcPr>
          <w:p>
            <w:pPr>
              <w:pStyle w:val="Normal"/>
              <w:widowControl/>
              <w:spacing w:lineRule="auto" w:line="240" w:before="0" w:after="0"/>
              <w:jc w:val="center"/>
              <w:rPr>
                <w:sz w:val="20"/>
                <w:szCs w:val="20"/>
              </w:rPr>
            </w:pPr>
            <w:r>
              <w:rPr>
                <w:rFonts w:eastAsia="Calibri" w:cs="Times New Roman"/>
                <w:kern w:val="2"/>
                <w:sz w:val="20"/>
                <w:szCs w:val="20"/>
                <w:lang w:val="en-US" w:eastAsia="en-US" w:bidi="ar-SA"/>
              </w:rPr>
              <w:t>0.919</w:t>
            </w:r>
          </w:p>
        </w:tc>
        <w:tc>
          <w:tcPr>
            <w:tcW w:w="1100" w:type="dxa"/>
            <w:tcBorders>
              <w:left w:val="nil"/>
              <w:bottom w:val="nil"/>
              <w:right w:val="nil"/>
            </w:tcBorders>
            <w:vAlign w:val="center"/>
          </w:tcPr>
          <w:p>
            <w:pPr>
              <w:pStyle w:val="Normal"/>
              <w:widowControl/>
              <w:spacing w:lineRule="auto" w:line="240" w:before="0" w:after="0"/>
              <w:jc w:val="center"/>
              <w:rPr>
                <w:sz w:val="20"/>
                <w:szCs w:val="20"/>
              </w:rPr>
            </w:pPr>
            <w:r>
              <w:rPr>
                <w:rFonts w:eastAsia="Calibri" w:cs="Times New Roman"/>
                <w:kern w:val="2"/>
                <w:sz w:val="20"/>
                <w:szCs w:val="20"/>
                <w:lang w:val="en-US" w:eastAsia="en-US" w:bidi="ar-SA"/>
              </w:rPr>
              <w:t>0.915</w:t>
            </w:r>
          </w:p>
        </w:tc>
      </w:tr>
      <w:tr>
        <w:trPr>
          <w:trHeight w:val="370" w:hRule="atLeast"/>
        </w:trPr>
        <w:tc>
          <w:tcPr>
            <w:tcW w:w="1183" w:type="dxa"/>
            <w:tcBorders>
              <w:top w:val="nil"/>
              <w:left w:val="nil"/>
              <w:bottom w:val="nil"/>
            </w:tcBorders>
            <w:vAlign w:val="center"/>
          </w:tcPr>
          <w:p>
            <w:pPr>
              <w:pStyle w:val="Normal"/>
              <w:widowControl/>
              <w:spacing w:lineRule="auto" w:line="240" w:before="0" w:after="0"/>
              <w:jc w:val="center"/>
              <w:rPr>
                <w:sz w:val="20"/>
                <w:szCs w:val="20"/>
              </w:rPr>
            </w:pPr>
            <w:r>
              <w:rPr>
                <w:rFonts w:eastAsia="Calibri" w:cs="Times New Roman"/>
                <w:kern w:val="2"/>
                <w:sz w:val="20"/>
                <w:szCs w:val="20"/>
                <w:lang w:val="en-US" w:eastAsia="en-US" w:bidi="ar-SA"/>
              </w:rPr>
              <w:t>Station 2</w:t>
            </w:r>
          </w:p>
        </w:tc>
        <w:tc>
          <w:tcPr>
            <w:tcW w:w="1100" w:type="dxa"/>
            <w:tcBorders>
              <w:top w:val="nil"/>
              <w:bottom w:val="nil"/>
              <w:right w:val="nil"/>
            </w:tcBorders>
            <w:vAlign w:val="center"/>
          </w:tcPr>
          <w:p>
            <w:pPr>
              <w:pStyle w:val="Normal"/>
              <w:widowControl/>
              <w:spacing w:lineRule="auto" w:line="240" w:before="0" w:after="0"/>
              <w:jc w:val="center"/>
              <w:rPr>
                <w:sz w:val="20"/>
                <w:szCs w:val="20"/>
              </w:rPr>
            </w:pPr>
            <w:r>
              <w:rPr>
                <w:rFonts w:eastAsia="Calibri" w:cs="Times New Roman"/>
                <w:kern w:val="2"/>
                <w:sz w:val="20"/>
                <w:szCs w:val="20"/>
                <w:lang w:val="en-US" w:eastAsia="en-US" w:bidi="ar-SA"/>
              </w:rPr>
              <w:t>61.255</w:t>
            </w:r>
          </w:p>
        </w:tc>
        <w:tc>
          <w:tcPr>
            <w:tcW w:w="1101" w:type="dxa"/>
            <w:tcBorders>
              <w:top w:val="nil"/>
              <w:left w:val="nil"/>
              <w:bottom w:val="nil"/>
              <w:right w:val="nil"/>
            </w:tcBorders>
            <w:vAlign w:val="center"/>
          </w:tcPr>
          <w:p>
            <w:pPr>
              <w:pStyle w:val="Normal"/>
              <w:widowControl/>
              <w:spacing w:lineRule="auto" w:line="240" w:before="0" w:after="0"/>
              <w:jc w:val="center"/>
              <w:rPr>
                <w:sz w:val="20"/>
                <w:szCs w:val="20"/>
              </w:rPr>
            </w:pPr>
            <w:r>
              <w:rPr>
                <w:rFonts w:eastAsia="Calibri" w:cs="Times New Roman"/>
                <w:kern w:val="2"/>
                <w:sz w:val="20"/>
                <w:szCs w:val="20"/>
                <w:lang w:val="en-US" w:eastAsia="en-US" w:bidi="ar-SA"/>
              </w:rPr>
              <w:t>3.120</w:t>
            </w:r>
          </w:p>
        </w:tc>
        <w:tc>
          <w:tcPr>
            <w:tcW w:w="1100" w:type="dxa"/>
            <w:tcBorders>
              <w:top w:val="nil"/>
              <w:left w:val="nil"/>
              <w:bottom w:val="nil"/>
              <w:right w:val="nil"/>
            </w:tcBorders>
            <w:vAlign w:val="center"/>
          </w:tcPr>
          <w:p>
            <w:pPr>
              <w:pStyle w:val="Normal"/>
              <w:widowControl/>
              <w:spacing w:lineRule="auto" w:line="240" w:before="0" w:after="0"/>
              <w:jc w:val="center"/>
              <w:rPr>
                <w:sz w:val="20"/>
                <w:szCs w:val="20"/>
              </w:rPr>
            </w:pPr>
            <w:r>
              <w:rPr>
                <w:rFonts w:eastAsia="Calibri" w:cs="Times New Roman"/>
                <w:kern w:val="2"/>
                <w:sz w:val="20"/>
                <w:szCs w:val="20"/>
                <w:lang w:val="en-US" w:eastAsia="en-US" w:bidi="ar-SA"/>
              </w:rPr>
              <w:t>0.989</w:t>
            </w:r>
          </w:p>
        </w:tc>
        <w:tc>
          <w:tcPr>
            <w:tcW w:w="1099" w:type="dxa"/>
            <w:tcBorders>
              <w:top w:val="nil"/>
              <w:left w:val="nil"/>
              <w:bottom w:val="nil"/>
              <w:right w:val="nil"/>
            </w:tcBorders>
            <w:vAlign w:val="center"/>
          </w:tcPr>
          <w:p>
            <w:pPr>
              <w:pStyle w:val="Normal"/>
              <w:widowControl/>
              <w:spacing w:lineRule="auto" w:line="240" w:before="0" w:after="0"/>
              <w:jc w:val="center"/>
              <w:rPr>
                <w:sz w:val="20"/>
                <w:szCs w:val="20"/>
              </w:rPr>
            </w:pPr>
            <w:r>
              <w:rPr>
                <w:rFonts w:eastAsia="Calibri" w:cs="Times New Roman"/>
                <w:kern w:val="2"/>
                <w:sz w:val="20"/>
                <w:szCs w:val="20"/>
                <w:lang w:val="en-US" w:eastAsia="en-US" w:bidi="ar-SA"/>
              </w:rPr>
              <w:t>0.894</w:t>
            </w:r>
          </w:p>
        </w:tc>
        <w:tc>
          <w:tcPr>
            <w:tcW w:w="1100" w:type="dxa"/>
            <w:tcBorders>
              <w:top w:val="nil"/>
              <w:left w:val="nil"/>
              <w:bottom w:val="nil"/>
              <w:right w:val="nil"/>
            </w:tcBorders>
            <w:vAlign w:val="center"/>
          </w:tcPr>
          <w:p>
            <w:pPr>
              <w:pStyle w:val="Normal"/>
              <w:widowControl/>
              <w:spacing w:lineRule="auto" w:line="240" w:before="0" w:after="0"/>
              <w:jc w:val="center"/>
              <w:rPr>
                <w:sz w:val="20"/>
                <w:szCs w:val="20"/>
              </w:rPr>
            </w:pPr>
            <w:r>
              <w:rPr>
                <w:rFonts w:eastAsia="Calibri" w:cs="Times New Roman"/>
                <w:kern w:val="2"/>
                <w:sz w:val="20"/>
                <w:szCs w:val="20"/>
                <w:lang w:val="en-US" w:eastAsia="en-US" w:bidi="ar-SA"/>
              </w:rPr>
              <w:t>0.849</w:t>
            </w:r>
          </w:p>
        </w:tc>
      </w:tr>
      <w:tr>
        <w:trPr>
          <w:trHeight w:val="370" w:hRule="atLeast"/>
        </w:trPr>
        <w:tc>
          <w:tcPr>
            <w:tcW w:w="1183" w:type="dxa"/>
            <w:tcBorders>
              <w:top w:val="nil"/>
              <w:left w:val="nil"/>
              <w:bottom w:val="nil"/>
            </w:tcBorders>
            <w:vAlign w:val="center"/>
          </w:tcPr>
          <w:p>
            <w:pPr>
              <w:pStyle w:val="Normal"/>
              <w:widowControl/>
              <w:spacing w:lineRule="auto" w:line="240" w:before="0" w:after="0"/>
              <w:jc w:val="center"/>
              <w:rPr>
                <w:sz w:val="20"/>
                <w:szCs w:val="20"/>
              </w:rPr>
            </w:pPr>
            <w:r>
              <w:rPr>
                <w:rFonts w:eastAsia="Calibri" w:cs="Times New Roman"/>
                <w:kern w:val="2"/>
                <w:sz w:val="20"/>
                <w:szCs w:val="20"/>
                <w:lang w:val="en-US" w:eastAsia="en-US" w:bidi="ar-SA"/>
              </w:rPr>
              <w:t>Station 3</w:t>
            </w:r>
          </w:p>
        </w:tc>
        <w:tc>
          <w:tcPr>
            <w:tcW w:w="1100" w:type="dxa"/>
            <w:tcBorders>
              <w:top w:val="nil"/>
              <w:bottom w:val="nil"/>
              <w:right w:val="nil"/>
            </w:tcBorders>
            <w:vAlign w:val="center"/>
          </w:tcPr>
          <w:p>
            <w:pPr>
              <w:pStyle w:val="Normal"/>
              <w:widowControl/>
              <w:spacing w:lineRule="auto" w:line="240" w:before="0" w:after="0"/>
              <w:jc w:val="center"/>
              <w:rPr>
                <w:sz w:val="20"/>
                <w:szCs w:val="20"/>
              </w:rPr>
            </w:pPr>
            <w:r>
              <w:rPr>
                <w:rFonts w:eastAsia="Calibri" w:cs="Times New Roman"/>
                <w:kern w:val="2"/>
                <w:sz w:val="20"/>
                <w:szCs w:val="20"/>
                <w:lang w:val="en-US" w:eastAsia="en-US" w:bidi="ar-SA"/>
              </w:rPr>
              <w:t>63.174</w:t>
            </w:r>
          </w:p>
        </w:tc>
        <w:tc>
          <w:tcPr>
            <w:tcW w:w="1101" w:type="dxa"/>
            <w:tcBorders>
              <w:top w:val="nil"/>
              <w:left w:val="nil"/>
              <w:bottom w:val="nil"/>
              <w:right w:val="nil"/>
            </w:tcBorders>
            <w:vAlign w:val="center"/>
          </w:tcPr>
          <w:p>
            <w:pPr>
              <w:pStyle w:val="Normal"/>
              <w:widowControl/>
              <w:spacing w:lineRule="auto" w:line="240" w:before="0" w:after="0"/>
              <w:jc w:val="center"/>
              <w:rPr>
                <w:sz w:val="20"/>
                <w:szCs w:val="20"/>
              </w:rPr>
            </w:pPr>
            <w:r>
              <w:rPr>
                <w:rFonts w:eastAsia="Calibri" w:cs="Times New Roman"/>
                <w:kern w:val="2"/>
                <w:sz w:val="20"/>
                <w:szCs w:val="20"/>
                <w:lang w:val="en-US" w:eastAsia="en-US" w:bidi="ar-SA"/>
              </w:rPr>
              <w:t>1.102</w:t>
            </w:r>
          </w:p>
        </w:tc>
        <w:tc>
          <w:tcPr>
            <w:tcW w:w="1100" w:type="dxa"/>
            <w:tcBorders>
              <w:top w:val="nil"/>
              <w:left w:val="nil"/>
              <w:bottom w:val="nil"/>
              <w:right w:val="nil"/>
            </w:tcBorders>
            <w:vAlign w:val="center"/>
          </w:tcPr>
          <w:p>
            <w:pPr>
              <w:pStyle w:val="Normal"/>
              <w:widowControl/>
              <w:spacing w:lineRule="auto" w:line="240" w:before="0" w:after="0"/>
              <w:jc w:val="center"/>
              <w:rPr>
                <w:sz w:val="20"/>
                <w:szCs w:val="20"/>
              </w:rPr>
            </w:pPr>
            <w:r>
              <w:rPr>
                <w:rFonts w:eastAsia="Calibri" w:cs="Times New Roman"/>
                <w:kern w:val="2"/>
                <w:sz w:val="20"/>
                <w:szCs w:val="20"/>
                <w:lang w:val="en-US" w:eastAsia="en-US" w:bidi="ar-SA"/>
              </w:rPr>
              <w:t>2.837</w:t>
            </w:r>
          </w:p>
        </w:tc>
        <w:tc>
          <w:tcPr>
            <w:tcW w:w="1099" w:type="dxa"/>
            <w:tcBorders>
              <w:top w:val="nil"/>
              <w:left w:val="nil"/>
              <w:bottom w:val="nil"/>
              <w:right w:val="nil"/>
            </w:tcBorders>
            <w:vAlign w:val="center"/>
          </w:tcPr>
          <w:p>
            <w:pPr>
              <w:pStyle w:val="Normal"/>
              <w:widowControl/>
              <w:spacing w:lineRule="auto" w:line="240" w:before="0" w:after="0"/>
              <w:jc w:val="center"/>
              <w:rPr>
                <w:sz w:val="20"/>
                <w:szCs w:val="20"/>
              </w:rPr>
            </w:pPr>
            <w:r>
              <w:rPr>
                <w:rFonts w:eastAsia="Calibri" w:cs="Times New Roman"/>
                <w:kern w:val="2"/>
                <w:sz w:val="20"/>
                <w:szCs w:val="20"/>
                <w:lang w:val="en-US" w:eastAsia="en-US" w:bidi="ar-SA"/>
              </w:rPr>
              <w:t>0.866</w:t>
            </w:r>
          </w:p>
        </w:tc>
        <w:tc>
          <w:tcPr>
            <w:tcW w:w="1100" w:type="dxa"/>
            <w:tcBorders>
              <w:top w:val="nil"/>
              <w:left w:val="nil"/>
              <w:bottom w:val="nil"/>
              <w:right w:val="nil"/>
            </w:tcBorders>
            <w:vAlign w:val="center"/>
          </w:tcPr>
          <w:p>
            <w:pPr>
              <w:pStyle w:val="Normal"/>
              <w:widowControl/>
              <w:spacing w:lineRule="auto" w:line="240" w:before="0" w:after="0"/>
              <w:jc w:val="center"/>
              <w:rPr>
                <w:sz w:val="20"/>
                <w:szCs w:val="20"/>
              </w:rPr>
            </w:pPr>
            <w:r>
              <w:rPr>
                <w:rFonts w:eastAsia="Calibri" w:cs="Times New Roman"/>
                <w:kern w:val="2"/>
                <w:sz w:val="20"/>
                <w:szCs w:val="20"/>
                <w:lang w:val="en-US" w:eastAsia="en-US" w:bidi="ar-SA"/>
              </w:rPr>
              <w:t>0.810</w:t>
            </w:r>
          </w:p>
        </w:tc>
      </w:tr>
    </w:tbl>
    <w:p>
      <w:pPr>
        <w:pStyle w:val="Body"/>
        <w:spacing w:before="120" w:after="280"/>
        <w:rPr/>
      </w:pPr>
      <w:r>
        <w:rPr/>
      </w:r>
    </w:p>
    <w:p>
      <w:pPr>
        <w:pStyle w:val="Normal"/>
        <w:spacing w:before="240" w:after="280"/>
        <w:rPr>
          <w:rFonts w:eastAsia="" w:eastAsiaTheme="majorEastAsia"/>
          <w:b/>
          <w:bCs/>
          <w:color w:themeColor="text1" w:val="000000"/>
          <w:szCs w:val="24"/>
        </w:rPr>
      </w:pPr>
      <w:r>
        <w:rPr>
          <w:rFonts w:eastAsia="" w:eastAsiaTheme="majorEastAsia"/>
          <w:b/>
          <w:bCs/>
          <w:color w:themeColor="text1" w:val="000000"/>
          <w:szCs w:val="24"/>
        </w:rPr>
      </w:r>
      <w:r>
        <w:br w:type="page"/>
      </w:r>
    </w:p>
    <w:p>
      <w:pPr>
        <w:pStyle w:val="Heading1"/>
        <w:numPr>
          <w:ilvl w:val="0"/>
          <w:numId w:val="1"/>
        </w:numPr>
        <w:tabs>
          <w:tab w:val="clear" w:pos="720"/>
          <w:tab w:val="left" w:pos="360" w:leader="none"/>
        </w:tabs>
        <w:spacing w:before="0" w:after="280"/>
        <w:ind w:hanging="0" w:left="0"/>
        <w:jc w:val="left"/>
        <w:rPr>
          <w:sz w:val="24"/>
          <w:szCs w:val="24"/>
        </w:rPr>
      </w:pPr>
      <w:bookmarkStart w:id="38" w:name="_Toc221550690"/>
      <w:r>
        <w:rPr>
          <w:sz w:val="24"/>
          <w:szCs w:val="24"/>
        </w:rPr>
        <w:t>SUSTAINABILITY, INCLUSIVITY, AND SOCIETAL IMPACT</w:t>
      </w:r>
      <w:bookmarkEnd w:id="38"/>
    </w:p>
    <w:p>
      <w:pPr>
        <w:pStyle w:val="Body"/>
        <w:spacing w:before="120" w:after="280"/>
        <w:rPr/>
      </w:pPr>
      <w:r>
        <w:rPr/>
        <w:t xml:space="preserve">Begin each new chapter on a separate page. </w:t>
      </w:r>
    </w:p>
    <w:p>
      <w:pPr>
        <w:pStyle w:val="Body"/>
        <w:spacing w:before="120" w:after="280"/>
        <w:rPr/>
      </w:pPr>
      <w:r>
        <w:rPr/>
        <w:t>This section provides a brief reflection on the broader implications of the engineering solution beyond its technical performance. The discussion should be concise and may address aspects such as sustainability, inclusivity, ethical considerations, and societal impact, where relevant. A short paragraph is sufficient.</w:t>
      </w:r>
    </w:p>
    <w:p>
      <w:pPr>
        <w:pStyle w:val="Body"/>
        <w:spacing w:before="120" w:after="280"/>
        <w:rPr>
          <w:lang w:val="en-GB"/>
        </w:rPr>
      </w:pPr>
      <w:r>
        <w:rPr>
          <w:lang w:val="en-GB"/>
        </w:rPr>
        <w:t xml:space="preserve">Possible topics include energy and resource efficiency, accessibility and usability, long-term maintainability and cost, data privacy and security, or potential unintended consequences of the solution. Where appropriate, reference may be made to the United Nations Sustainable Development Goals (SDGs) as a general framework (overview available at </w:t>
      </w:r>
      <w:hyperlink r:id="rId10" w:tgtFrame="_new">
        <w:r>
          <w:rPr>
            <w:rStyle w:val="Hyperlink"/>
            <w:lang w:val="en-GB"/>
          </w:rPr>
          <w:t>https://sdgs.un.org/goals</w:t>
        </w:r>
      </w:hyperlink>
      <w:r>
        <w:rPr>
          <w:lang w:val="en-GB"/>
        </w:rPr>
        <w:t>). Explicit SDG mapping is not mandatory.</w:t>
      </w:r>
    </w:p>
    <w:p>
      <w:pPr>
        <w:pStyle w:val="Body"/>
        <w:spacing w:before="120" w:after="280"/>
        <w:rPr/>
      </w:pPr>
      <w:r>
        <w:rPr/>
        <w:t>Example section: (for guidance only)</w:t>
      </w:r>
    </w:p>
    <w:p>
      <w:pPr>
        <w:pStyle w:val="Normal"/>
        <w:spacing w:before="240" w:after="280"/>
        <w:rPr>
          <w:rFonts w:eastAsia="" w:eastAsiaTheme="majorEastAsia"/>
          <w:b/>
          <w:bCs/>
          <w:i/>
          <w:i/>
          <w:iCs/>
          <w:color w:themeColor="text1" w:val="000000"/>
          <w:szCs w:val="24"/>
        </w:rPr>
      </w:pPr>
      <w:r>
        <w:rPr>
          <w:i/>
          <w:iCs/>
        </w:rPr>
        <w:t>The proposed system was designed with efficiency and long-term sustainability in mind. Resource usage was improved by selecting lightweight algorithms, limiting unnecessary data storage, and avoiding continuous background processing. Computational overhead was reduced by adjusting model complexity and processing frequency to match actual system requirements rather than maximum capacity. Basic accessibility considerations were incorporated through clear layouts, readable text sizes, and consistent navigation. From an ethical perspective, the system was designed to operate without collecting personal or sensitive data, and all processed inputs were anonymized. These design choices support responsible use of resources and reliable system operation, aligning with general principles of innovation and responsible consumption, such as those reflected in SDG 9 and SDG 12.</w:t>
      </w:r>
    </w:p>
    <w:p>
      <w:pPr>
        <w:pStyle w:val="Normal"/>
        <w:spacing w:before="240" w:after="280"/>
        <w:rPr>
          <w:rFonts w:eastAsia="" w:eastAsiaTheme="majorEastAsia"/>
          <w:b/>
          <w:bCs/>
          <w:color w:themeColor="text1" w:val="000000"/>
          <w:szCs w:val="24"/>
        </w:rPr>
      </w:pPr>
      <w:r>
        <w:rPr>
          <w:rFonts w:eastAsia="" w:eastAsiaTheme="majorEastAsia"/>
          <w:b/>
          <w:bCs/>
          <w:color w:themeColor="text1" w:val="000000"/>
          <w:szCs w:val="24"/>
        </w:rPr>
      </w:r>
      <w:r>
        <w:br w:type="page"/>
      </w:r>
    </w:p>
    <w:p>
      <w:pPr>
        <w:pStyle w:val="Heading1"/>
        <w:numPr>
          <w:ilvl w:val="0"/>
          <w:numId w:val="1"/>
        </w:numPr>
        <w:tabs>
          <w:tab w:val="clear" w:pos="720"/>
          <w:tab w:val="left" w:pos="360" w:leader="none"/>
        </w:tabs>
        <w:spacing w:before="0" w:after="280"/>
        <w:ind w:hanging="0" w:left="0"/>
        <w:jc w:val="left"/>
        <w:rPr>
          <w:sz w:val="24"/>
          <w:szCs w:val="24"/>
        </w:rPr>
      </w:pPr>
      <w:bookmarkStart w:id="39" w:name="_Toc221550691"/>
      <w:r>
        <w:rPr>
          <w:sz w:val="24"/>
          <w:szCs w:val="24"/>
        </w:rPr>
        <w:t>CONCLUSION</w:t>
      </w:r>
      <w:bookmarkEnd w:id="39"/>
    </w:p>
    <w:p>
      <w:pPr>
        <w:pStyle w:val="Body"/>
        <w:spacing w:before="120" w:after="280"/>
        <w:rPr/>
      </w:pPr>
      <w:r>
        <w:rPr/>
        <w:t xml:space="preserve">Begin each new chapter on a separate page. </w:t>
      </w:r>
    </w:p>
    <w:p>
      <w:pPr>
        <w:pStyle w:val="Body"/>
        <w:spacing w:before="120" w:after="100"/>
        <w:rPr/>
      </w:pPr>
      <w:r>
        <w:rPr/>
        <w:t>The conclusion should summarize the key findings, highlights the contributions of the research and potential directions for future work.</w:t>
      </w:r>
    </w:p>
    <w:p>
      <w:pPr>
        <w:pStyle w:val="Normal"/>
        <w:spacing w:lineRule="auto" w:line="259" w:before="240" w:after="160"/>
        <w:jc w:val="left"/>
        <w:rPr>
          <w:b/>
          <w:bCs/>
          <w:sz w:val="28"/>
          <w:szCs w:val="28"/>
        </w:rPr>
      </w:pPr>
      <w:r>
        <w:rPr>
          <w:b/>
          <w:bCs/>
          <w:sz w:val="28"/>
          <w:szCs w:val="28"/>
        </w:rPr>
      </w:r>
      <w:r>
        <w:br w:type="page"/>
      </w:r>
    </w:p>
    <w:p>
      <w:pPr>
        <w:pStyle w:val="Heading1"/>
        <w:spacing w:before="0" w:after="280"/>
        <w:jc w:val="left"/>
        <w:rPr>
          <w:sz w:val="24"/>
          <w:szCs w:val="24"/>
        </w:rPr>
      </w:pPr>
      <w:bookmarkStart w:id="40" w:name="_Toc221550692"/>
      <w:bookmarkStart w:id="41" w:name="_Toc186184914"/>
      <w:r>
        <w:rPr>
          <w:sz w:val="24"/>
          <w:szCs w:val="24"/>
        </w:rPr>
        <w:t>REFERENCES</w:t>
      </w:r>
      <w:bookmarkEnd w:id="40"/>
      <w:bookmarkEnd w:id="41"/>
    </w:p>
    <w:p>
      <w:pPr>
        <w:pStyle w:val="Normal"/>
        <w:spacing w:before="240" w:after="280"/>
        <w:ind w:hanging="640"/>
        <w:rPr>
          <w:rFonts w:eastAsia="Times New Roman"/>
          <w:kern w:val="0"/>
          <w:szCs w:val="24"/>
          <w14:ligatures w14:val="none"/>
        </w:rPr>
      </w:pPr>
      <w:sdt>
        <w:sdtPr>
          <w:placeholder>
            <w:docPart w:val="9415A809E67D4A6F8DE553445C2D968A"/>
          </w:placeholder>
          <w:tag w:val="MENDELEY_BIBLIOGRAPHY"/>
          <w:id w:val="-2004432080"/>
          <w:text/>
        </w:sdtPr>
        <w:sdtContent>
          <w:r>
            <w:rPr>
              <w:rFonts w:eastAsia="Times New Roman"/>
            </w:rPr>
          </w:r>
          <w:r>
            <w:rPr>
              <w:rFonts w:eastAsia="Times New Roman"/>
            </w:rPr>
            <w:t>[1]</w:t>
            <w:tab/>
            <w:t>E. Zitzler, E. Technische, and H. Zürich, “Evolutionary Algorithms for Multiobjective Optimization: Methods and Applications,” 1999. Accessed: Jun. 22, 2021. [Online]. Available: http://citeseerx.ist.psu.edu/viewdoc/download?doi=10.1.1.433.2828&amp;rep=rep1&amp;type=pdf</w:t>
          </w:r>
        </w:sdtContent>
      </w:sdt>
    </w:p>
    <w:p>
      <w:pPr>
        <w:pStyle w:val="Normal"/>
        <w:spacing w:before="240" w:after="280"/>
        <w:ind w:hanging="640"/>
        <w:rPr>
          <w:rFonts w:eastAsia="Times New Roman"/>
        </w:rPr>
      </w:pPr>
      <w:r>
        <w:rPr>
          <w:rFonts w:eastAsia="Times New Roman"/>
        </w:rPr>
        <w:t>[2]</w:t>
        <w:tab/>
        <w:t xml:space="preserve">V. Cicirello and S. Smith, “Enhancing Stochastic Search Performance by Value-Biased Randomization of Heuristics,” </w:t>
      </w:r>
      <w:r>
        <w:rPr>
          <w:rFonts w:eastAsia="Times New Roman"/>
          <w:i/>
          <w:iCs/>
        </w:rPr>
        <w:t>J. Heuristics</w:t>
      </w:r>
      <w:r>
        <w:rPr>
          <w:rFonts w:eastAsia="Times New Roman"/>
        </w:rPr>
        <w:t>, vol. 11, pp. 5–34, 2005, doi: 10.1007/s10732-005-6997-8.</w:t>
      </w:r>
    </w:p>
    <w:p>
      <w:pPr>
        <w:pStyle w:val="Normal"/>
        <w:spacing w:before="240" w:after="280"/>
        <w:ind w:hanging="640"/>
        <w:rPr>
          <w:rFonts w:eastAsia="Times New Roman"/>
        </w:rPr>
      </w:pPr>
      <w:r>
        <w:rPr>
          <w:rFonts w:eastAsia="Times New Roman"/>
        </w:rPr>
        <w:t>[3]</w:t>
        <w:tab/>
        <w:t xml:space="preserve">Y. Zong, L. Mihet-Popa, D. Kullmann, A. Thavlov, O. Gehrke, and H. W. Bindner, “Model predictive controller for active demand side management with PV self-consumption in an intelligent building,” </w:t>
      </w:r>
      <w:r>
        <w:rPr>
          <w:rFonts w:eastAsia="Times New Roman"/>
          <w:i/>
          <w:iCs/>
        </w:rPr>
        <w:t>IEEE PES Innovative Smart Grid Technologies Conference Europe</w:t>
      </w:r>
      <w:r>
        <w:rPr>
          <w:rFonts w:eastAsia="Times New Roman"/>
        </w:rPr>
        <w:t>, 2012, doi: 10.1109/ISGTEUROPE.2012.6465618.</w:t>
      </w:r>
    </w:p>
    <w:p>
      <w:pPr>
        <w:pStyle w:val="Normal"/>
        <w:spacing w:before="240" w:after="280"/>
        <w:ind w:hanging="640"/>
        <w:rPr>
          <w:rFonts w:eastAsia="Times New Roman"/>
        </w:rPr>
      </w:pPr>
      <w:r>
        <w:rPr>
          <w:rFonts w:eastAsia="Times New Roman"/>
        </w:rPr>
        <w:t>[4]</w:t>
        <w:tab/>
        <w:t xml:space="preserve">J. Rezwana and M. Lou Maher, “Increasing Women’s Participation in CS at Large Public Universities: Issues and Insights,” </w:t>
      </w:r>
      <w:r>
        <w:rPr>
          <w:rFonts w:eastAsia="Times New Roman"/>
          <w:i/>
          <w:iCs/>
        </w:rPr>
        <w:t>ACM Inroads</w:t>
      </w:r>
      <w:r>
        <w:rPr>
          <w:rFonts w:eastAsia="Times New Roman"/>
        </w:rPr>
        <w:t>, vol. 14, no. 2, pp. 18–25, Jun. 2023, doi: 10.1145/3584181.</w:t>
      </w:r>
    </w:p>
    <w:p>
      <w:pPr>
        <w:pStyle w:val="Normal"/>
        <w:spacing w:before="240" w:after="280"/>
        <w:ind w:hanging="640"/>
        <w:rPr>
          <w:rFonts w:eastAsia="Times New Roman"/>
        </w:rPr>
      </w:pPr>
      <w:r>
        <w:rPr>
          <w:rFonts w:eastAsia="Times New Roman"/>
        </w:rPr>
        <w:t>[5]</w:t>
        <w:tab/>
        <w:t xml:space="preserve">L. J. Sax </w:t>
      </w:r>
      <w:r>
        <w:rPr>
          <w:rFonts w:eastAsia="Times New Roman"/>
          <w:i/>
          <w:iCs/>
        </w:rPr>
        <w:t>et al.</w:t>
      </w:r>
      <w:r>
        <w:rPr>
          <w:rFonts w:eastAsia="Times New Roman"/>
        </w:rPr>
        <w:t xml:space="preserve">, “Anatomy of an Enduring Gender Gap: The Evolution of Women’s Participation in Computer Science,” </w:t>
      </w:r>
      <w:r>
        <w:rPr>
          <w:rFonts w:eastAsia="Times New Roman"/>
          <w:i/>
          <w:iCs/>
        </w:rPr>
        <w:t>J Higher Educ</w:t>
      </w:r>
      <w:r>
        <w:rPr>
          <w:rFonts w:eastAsia="Times New Roman"/>
        </w:rPr>
        <w:t>, vol. 88, no. 2, pp. 258–293, Mar. 2017, doi: 10.1080/00221546.2016.1257306.</w:t>
      </w:r>
    </w:p>
    <w:p>
      <w:pPr>
        <w:pStyle w:val="Normal"/>
        <w:spacing w:before="240" w:after="280"/>
        <w:ind w:hanging="640"/>
        <w:rPr>
          <w:rFonts w:eastAsia="Times New Roman"/>
        </w:rPr>
      </w:pPr>
      <w:r>
        <w:rPr>
          <w:rFonts w:eastAsia="Times New Roman"/>
        </w:rPr>
        <w:t>[6]</w:t>
        <w:tab/>
        <w:t>M. Sekmokas and Ž. Vitaitė, “ICT workforce in Europe and its gender challenge after Covid-19. An overview of good practice solutions, with a focus on the Nordic-Baltic region. ,” 2021.</w:t>
      </w:r>
    </w:p>
    <w:p>
      <w:pPr>
        <w:pStyle w:val="Normal"/>
        <w:spacing w:before="240" w:after="280"/>
        <w:ind w:hanging="640"/>
        <w:rPr>
          <w:rFonts w:eastAsia="Times New Roman"/>
        </w:rPr>
      </w:pPr>
      <w:r>
        <w:rPr>
          <w:rFonts w:eastAsia="Times New Roman"/>
        </w:rPr>
        <w:t>[7]</w:t>
        <w:tab/>
        <w:t xml:space="preserve">L. Tasakovic and O. Buyukdagli, “Impact assessment methods for teaching activities on sustainable development goals in higher education institutions: A case study from a Bosnian university,” </w:t>
      </w:r>
      <w:r>
        <w:rPr>
          <w:rFonts w:eastAsia="Times New Roman"/>
          <w:i/>
          <w:iCs/>
        </w:rPr>
        <w:t>Heritage and Sustainable Development</w:t>
      </w:r>
      <w:r>
        <w:rPr>
          <w:rFonts w:eastAsia="Times New Roman"/>
        </w:rPr>
        <w:t>, vol. 6, no. 2, pp. 445–458, 2024, doi: 10.37868/hsd.v6i2.386.</w:t>
      </w:r>
    </w:p>
    <w:p>
      <w:pPr>
        <w:pStyle w:val="Normal"/>
        <w:spacing w:before="240" w:after="280"/>
        <w:ind w:hanging="640"/>
        <w:rPr>
          <w:rFonts w:eastAsia="Times New Roman"/>
        </w:rPr>
      </w:pPr>
      <w:r>
        <w:rPr>
          <w:rFonts w:eastAsia="Times New Roman"/>
        </w:rPr>
      </w:r>
    </w:p>
    <w:p>
      <w:pPr>
        <w:pStyle w:val="Normal"/>
        <w:spacing w:lineRule="auto" w:line="259" w:before="240" w:after="160"/>
        <w:jc w:val="left"/>
        <w:rPr>
          <w:color w:val="000000"/>
        </w:rPr>
      </w:pPr>
      <w:r>
        <w:rPr>
          <w:rFonts w:eastAsia="Times New Roman"/>
        </w:rPr>
        <w:t> </w:t>
      </w:r>
    </w:p>
    <w:p>
      <w:pPr>
        <w:pStyle w:val="Normal"/>
        <w:spacing w:before="240" w:after="280"/>
        <w:rPr/>
      </w:pPr>
      <w:r>
        <w:rPr/>
      </w:r>
    </w:p>
    <w:p>
      <w:pPr>
        <w:pStyle w:val="Normal"/>
        <w:spacing w:before="240" w:after="280"/>
        <w:ind w:hanging="640" w:left="640"/>
        <w:rPr/>
      </w:pPr>
      <w:r>
        <w:rPr/>
      </w:r>
      <w:r>
        <w:br w:type="page"/>
      </w:r>
    </w:p>
    <w:p>
      <w:pPr>
        <w:pStyle w:val="Heading1"/>
        <w:spacing w:before="0" w:after="280"/>
        <w:jc w:val="left"/>
        <w:rPr>
          <w:sz w:val="24"/>
          <w:szCs w:val="24"/>
        </w:rPr>
      </w:pPr>
      <w:bookmarkStart w:id="42" w:name="_Toc221550693"/>
      <w:bookmarkStart w:id="43" w:name="_Toc186184915"/>
      <w:r>
        <w:rPr>
          <w:sz w:val="24"/>
          <w:szCs w:val="24"/>
        </w:rPr>
        <w:t>APPENDICES</w:t>
      </w:r>
      <w:bookmarkEnd w:id="42"/>
      <w:bookmarkEnd w:id="43"/>
    </w:p>
    <w:p>
      <w:pPr>
        <w:pStyle w:val="Body"/>
        <w:spacing w:before="120" w:after="280"/>
        <w:rPr/>
      </w:pPr>
      <w:r>
        <w:rPr/>
        <w:t>Appendices (singular: appendix) can include texts, lists, maps, charts, graphs and other materials which are either too long to be inserted into the main text (chapters) of the project, or which are interesting, but not centrally important, to the discussion in the main text.</w:t>
      </w:r>
    </w:p>
    <w:p>
      <w:pPr>
        <w:pStyle w:val="Body"/>
        <w:spacing w:before="120" w:after="280"/>
        <w:rPr/>
      </w:pPr>
      <w:r>
        <w:rPr/>
        <w:t xml:space="preserve">When deciding where to put some illustrative material, perhaps the following can be used as a guide: If the material takes up less than one page, it can easily be put in the main text. If the material requires about one complete page, a decision must be made based on how useful or important it is to the discussion in the main text. If the material comprises more than one page, it would probably be best as an appendix. Finally, if a long text is being used for an analysis, it might be best to put the whole text together as an appendix, and to put short extracts of the text in the main body of the work as they are being discussed or analyzed. </w:t>
      </w:r>
    </w:p>
    <w:p>
      <w:pPr>
        <w:pStyle w:val="Body"/>
        <w:spacing w:before="120" w:after="280"/>
        <w:rPr/>
      </w:pPr>
      <w:r>
        <w:rPr/>
      </w:r>
    </w:p>
    <w:p>
      <w:pPr>
        <w:pStyle w:val="Body"/>
        <w:spacing w:before="120" w:after="280"/>
        <w:rPr/>
      </w:pPr>
      <w:r>
        <w:rPr/>
      </w:r>
    </w:p>
    <w:p>
      <w:pPr>
        <w:pStyle w:val="Body"/>
        <w:spacing w:before="120" w:after="280"/>
        <w:rPr/>
      </w:pPr>
      <w:r>
        <w:rPr/>
      </w:r>
    </w:p>
    <w:p>
      <w:pPr>
        <w:pStyle w:val="Heading1"/>
        <w:spacing w:before="160" w:after="280"/>
        <w:rPr/>
      </w:pPr>
      <w:r>
        <w:rPr/>
      </w:r>
      <w:bookmarkEnd w:id="12"/>
    </w:p>
    <w:p>
      <w:pPr>
        <w:pStyle w:val="Body"/>
        <w:spacing w:before="120" w:after="280"/>
        <w:rPr/>
      </w:pPr>
      <w:r>
        <w:rPr/>
      </w:r>
    </w:p>
    <w:p>
      <w:pPr>
        <w:pStyle w:val="Normal"/>
        <w:spacing w:before="240" w:after="280"/>
        <w:rPr/>
      </w:pPr>
      <w:r>
        <w:rPr/>
      </w:r>
    </w:p>
    <w:sectPr>
      <w:footerReference w:type="default" r:id="rId11"/>
      <w:footnotePr>
        <w:numFmt w:val="decimal"/>
      </w:footnotePr>
      <w:type w:val="nextPage"/>
      <w:pgSz w:w="12240" w:h="15840"/>
      <w:pgMar w:left="2268" w:right="1418" w:gutter="0" w:header="0" w:top="1418" w:footer="0" w:bottom="1701"/>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507671337"/>
    </w:sdtPr>
    <w:sdtContent>
      <w:p>
        <w:pPr>
          <w:pStyle w:val="Footer"/>
          <w:spacing w:before="0" w:after="280"/>
          <w:jc w:val="center"/>
          <w:rPr/>
        </w:pPr>
        <w:r>
          <w:rPr/>
          <w:fldChar w:fldCharType="begin"/>
        </w:r>
        <w:r>
          <w:rPr/>
          <w:instrText xml:space="preserve"> PAGE </w:instrText>
        </w:r>
        <w:r>
          <w:rPr/>
          <w:fldChar w:fldCharType="separate"/>
        </w:r>
        <w:r>
          <w:rPr/>
          <w:t>0</w:t>
        </w:r>
        <w:r>
          <w:rPr/>
          <w:fldChar w:fldCharType="end"/>
        </w:r>
      </w:p>
    </w:sdtContent>
  </w:sdt>
  <w:p>
    <w:pPr>
      <w:pStyle w:val="Footer"/>
      <w:tabs>
        <w:tab w:val="clear" w:pos="4680"/>
        <w:tab w:val="clear" w:pos="9360"/>
        <w:tab w:val="left" w:pos="5882" w:leader="none"/>
      </w:tabs>
      <w:spacing w:before="0" w:after="100"/>
      <w:rPr/>
    </w:pPr>
    <w:r>
      <w:rPr/>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80"/>
      <w:rPr/>
    </w:pPr>
    <w:r>
      <w:rPr/>
    </w:r>
  </w:p>
  <w:p>
    <w:pPr>
      <w:pStyle w:val="Footer"/>
      <w:spacing w:before="0" w:after="28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507671337"/>
    </w:sdtPr>
    <w:sdtContent>
      <w:p>
        <w:pPr>
          <w:pStyle w:val="Footer"/>
          <w:spacing w:before="0" w:after="280"/>
          <w:jc w:val="center"/>
          <w:rPr/>
        </w:pPr>
        <w:r>
          <w:rPr/>
          <w:fldChar w:fldCharType="begin"/>
        </w:r>
        <w:r>
          <w:rPr/>
          <w:instrText xml:space="preserve"> PAGE </w:instrText>
        </w:r>
        <w:r>
          <w:rPr/>
          <w:fldChar w:fldCharType="separate"/>
        </w:r>
        <w:r>
          <w:rPr/>
          <w:t>xiii</w:t>
        </w:r>
        <w:r>
          <w:rPr/>
          <w:fldChar w:fldCharType="end"/>
        </w:r>
      </w:p>
    </w:sdtContent>
  </w:sdt>
  <w:p>
    <w:pPr>
      <w:pStyle w:val="Footer"/>
      <w:tabs>
        <w:tab w:val="clear" w:pos="4680"/>
        <w:tab w:val="clear" w:pos="9360"/>
        <w:tab w:val="left" w:pos="5882" w:leader="none"/>
      </w:tabs>
      <w:spacing w:before="0" w:after="100"/>
      <w:rPr/>
    </w:pPr>
    <w:r>
      <w:rPr/>
      <w:tab/>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80"/>
      <w:rPr/>
    </w:pPr>
    <w:r>
      <w:rPr/>
    </w:r>
  </w:p>
  <w:p>
    <w:pPr>
      <w:pStyle w:val="Footer"/>
      <w:spacing w:before="0" w:after="280"/>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507671337"/>
    </w:sdtPr>
    <w:sdtContent>
      <w:p>
        <w:pPr>
          <w:pStyle w:val="Footer"/>
          <w:spacing w:before="0" w:after="280"/>
          <w:jc w:val="center"/>
          <w:rPr/>
        </w:pPr>
        <w:r>
          <w:rPr/>
          <w:fldChar w:fldCharType="begin"/>
        </w:r>
        <w:r>
          <w:rPr/>
          <w:instrText xml:space="preserve"> PAGE </w:instrText>
        </w:r>
        <w:r>
          <w:rPr/>
          <w:fldChar w:fldCharType="separate"/>
        </w:r>
        <w:r>
          <w:rPr/>
          <w:t>11</w:t>
        </w:r>
        <w:r>
          <w:rPr/>
          <w:fldChar w:fldCharType="end"/>
        </w:r>
      </w:p>
    </w:sdtContent>
  </w:sdt>
  <w:p>
    <w:pPr>
      <w:pStyle w:val="Footer"/>
      <w:tabs>
        <w:tab w:val="clear" w:pos="4680"/>
        <w:tab w:val="clear" w:pos="9360"/>
        <w:tab w:val="left" w:pos="5882" w:leader="none"/>
      </w:tabs>
      <w:spacing w:before="0" w:after="100"/>
      <w:rPr/>
    </w:pPr>
    <w:r>
      <w:rPr/>
      <w:tab/>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before="0" w:after="280"/>
        <w:rPr/>
      </w:pPr>
      <w:r>
        <w:rPr>
          <w:rStyle w:val="FootnoteCharacters"/>
        </w:rPr>
        <w:footnoteRef/>
      </w:r>
      <w:r>
        <w:rPr/>
        <w:t xml:space="preserve"> </w:t>
      </w:r>
      <w:r>
        <w:rPr/>
        <w:t>This is a footnote.</w:t>
      </w:r>
    </w:p>
  </w:footnote>
  <w:footnote w:id="3">
    <w:p>
      <w:pPr>
        <w:pStyle w:val="FootnoteText"/>
        <w:spacing w:before="0" w:after="280"/>
        <w:rPr/>
      </w:pPr>
      <w:r>
        <w:rPr>
          <w:rStyle w:val="FootnoteCharacters"/>
        </w:rPr>
        <w:footnoteRef/>
      </w:r>
      <w:r>
        <w:rPr/>
        <w:t xml:space="preserve"> </w:t>
      </w:r>
      <w:hyperlink r:id="rId1">
        <w:r>
          <w:rPr>
            <w:rStyle w:val="Hyperlink"/>
          </w:rPr>
          <w:t>https://ieee-dataport.org/sites/default/files/analysis/27/IEEE%20Citation%20Guidelines.pdf</w:t>
        </w:r>
      </w:hyperlink>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pStyle w:val="Heading2"/>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hyphenationZone w:val="0"/>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Times New Roman" w:eastAsiaTheme="minorHAnsi"/>
        <w:kern w:val="2"/>
        <w:sz w:val="24"/>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578c1"/>
    <w:pPr>
      <w:widowControl/>
      <w:bidi w:val="0"/>
      <w:spacing w:lineRule="auto" w:line="360" w:before="240" w:afterAutospacing="1"/>
      <w:jc w:val="both"/>
    </w:pPr>
    <w:rPr>
      <w:rFonts w:ascii="Times New Roman" w:hAnsi="Times New Roman" w:eastAsia="Calibri" w:cs="Times New Roman" w:eastAsiaTheme="minorHAnsi"/>
      <w:color w:val="auto"/>
      <w:kern w:val="2"/>
      <w:sz w:val="24"/>
      <w:szCs w:val="22"/>
      <w:lang w:val="en-US" w:eastAsia="en-US" w:bidi="ar-SA"/>
      <w14:ligatures w14:val="standardContextual"/>
    </w:rPr>
  </w:style>
  <w:style w:type="paragraph" w:styleId="Heading1">
    <w:name w:val="heading 1"/>
    <w:basedOn w:val="Heading3"/>
    <w:next w:val="Normal"/>
    <w:link w:val="Heading1Char"/>
    <w:uiPriority w:val="9"/>
    <w:qFormat/>
    <w:rsid w:val="009e495f"/>
    <w:pPr>
      <w:jc w:val="center"/>
      <w:outlineLvl w:val="0"/>
    </w:pPr>
    <w:rPr>
      <w:rFonts w:ascii="Times New Roman" w:hAnsi="Times New Roman" w:cs="Times New Roman"/>
      <w:b/>
      <w:bCs/>
      <w:color w:themeColor="text1" w:val="000000"/>
    </w:rPr>
  </w:style>
  <w:style w:type="paragraph" w:styleId="Heading2">
    <w:name w:val="heading 2"/>
    <w:basedOn w:val="Heading1"/>
    <w:next w:val="Normal"/>
    <w:link w:val="Heading2Char"/>
    <w:uiPriority w:val="9"/>
    <w:unhideWhenUsed/>
    <w:qFormat/>
    <w:rsid w:val="00f12c9e"/>
    <w:pPr>
      <w:numPr>
        <w:ilvl w:val="1"/>
        <w:numId w:val="1"/>
      </w:numPr>
      <w:spacing w:lineRule="auto" w:line="480"/>
      <w:ind w:left="432"/>
      <w:jc w:val="left"/>
      <w:outlineLvl w:val="1"/>
    </w:pPr>
    <w:rPr/>
  </w:style>
  <w:style w:type="paragraph" w:styleId="Heading3">
    <w:name w:val="heading 3"/>
    <w:basedOn w:val="Normal"/>
    <w:next w:val="Normal"/>
    <w:link w:val="Heading3Char"/>
    <w:uiPriority w:val="9"/>
    <w:unhideWhenUsed/>
    <w:qFormat/>
    <w:rsid w:val="00266e3e"/>
    <w:pPr>
      <w:keepNext w:val="true"/>
      <w:keepLines/>
      <w:spacing w:before="160" w:after="80"/>
      <w:outlineLvl w:val="2"/>
    </w:pPr>
    <w:rPr>
      <w:rFonts w:ascii="Calibri" w:hAnsi="Calibri" w:eastAsia="" w:cs="Times New Roman" w:asciiTheme="minorHAnsi" w:cstheme="majorBidi" w:eastAsiaTheme="majorEastAsia" w:hAnsiTheme="minorHAnsi"/>
      <w:color w:themeColor="accent1" w:themeShade="bf" w:val="365F91"/>
      <w:sz w:val="28"/>
      <w:szCs w:val="28"/>
    </w:rPr>
  </w:style>
  <w:style w:type="paragraph" w:styleId="Heading4">
    <w:name w:val="heading 4"/>
    <w:basedOn w:val="Normal"/>
    <w:next w:val="Normal"/>
    <w:link w:val="Heading4Char"/>
    <w:uiPriority w:val="9"/>
    <w:semiHidden/>
    <w:unhideWhenUsed/>
    <w:qFormat/>
    <w:rsid w:val="00266e3e"/>
    <w:pPr>
      <w:keepNext w:val="true"/>
      <w:keepLines/>
      <w:spacing w:before="80" w:after="40"/>
      <w:outlineLvl w:val="3"/>
    </w:pPr>
    <w:rPr>
      <w:rFonts w:ascii="Calibri" w:hAnsi="Calibri" w:eastAsia="" w:cs="Times New Roman" w:asciiTheme="minorHAnsi" w:cstheme="majorBidi" w:eastAsiaTheme="majorEastAsia" w:hAnsiTheme="minorHAnsi"/>
      <w:i/>
      <w:iCs/>
      <w:color w:themeColor="accent1" w:themeShade="bf" w:val="365F91"/>
    </w:rPr>
  </w:style>
  <w:style w:type="paragraph" w:styleId="Heading5">
    <w:name w:val="heading 5"/>
    <w:basedOn w:val="Normal"/>
    <w:next w:val="Normal"/>
    <w:link w:val="Heading5Char"/>
    <w:uiPriority w:val="9"/>
    <w:semiHidden/>
    <w:unhideWhenUsed/>
    <w:qFormat/>
    <w:rsid w:val="00266e3e"/>
    <w:pPr>
      <w:keepNext w:val="true"/>
      <w:keepLines/>
      <w:spacing w:before="80" w:after="40"/>
      <w:outlineLvl w:val="4"/>
    </w:pPr>
    <w:rPr>
      <w:rFonts w:ascii="Calibri" w:hAnsi="Calibri" w:eastAsia="" w:cs="Times New Roman" w:asciiTheme="minorHAnsi" w:cstheme="majorBidi" w:eastAsiaTheme="majorEastAsia" w:hAnsiTheme="minorHAnsi"/>
      <w:color w:themeColor="accent1" w:themeShade="bf" w:val="365F91"/>
    </w:rPr>
  </w:style>
  <w:style w:type="paragraph" w:styleId="Heading6">
    <w:name w:val="heading 6"/>
    <w:basedOn w:val="Normal"/>
    <w:next w:val="Normal"/>
    <w:link w:val="Heading6Char"/>
    <w:uiPriority w:val="9"/>
    <w:semiHidden/>
    <w:unhideWhenUsed/>
    <w:qFormat/>
    <w:rsid w:val="00266e3e"/>
    <w:pPr>
      <w:keepNext w:val="true"/>
      <w:keepLines/>
      <w:spacing w:before="40" w:after="0"/>
      <w:outlineLvl w:val="5"/>
    </w:pPr>
    <w:rPr>
      <w:rFonts w:ascii="Calibri" w:hAnsi="Calibri" w:eastAsia="" w:cs="Times New Roman" w:asciiTheme="minorHAnsi" w:cstheme="majorBidi" w:eastAsiaTheme="majorEastAsia" w:hAnsiTheme="minorHAnsi"/>
      <w:i/>
      <w:iCs/>
      <w:color w:themeColor="text1" w:themeTint="a6" w:val="595959"/>
    </w:rPr>
  </w:style>
  <w:style w:type="paragraph" w:styleId="Heading7">
    <w:name w:val="heading 7"/>
    <w:basedOn w:val="Normal"/>
    <w:next w:val="Normal"/>
    <w:link w:val="Heading7Char"/>
    <w:uiPriority w:val="9"/>
    <w:semiHidden/>
    <w:unhideWhenUsed/>
    <w:qFormat/>
    <w:rsid w:val="00266e3e"/>
    <w:pPr>
      <w:keepNext w:val="true"/>
      <w:keepLines/>
      <w:spacing w:before="40" w:after="0"/>
      <w:outlineLvl w:val="6"/>
    </w:pPr>
    <w:rPr>
      <w:rFonts w:ascii="Calibri" w:hAnsi="Calibri" w:eastAsia="" w:cs="Times New Roman" w:asciiTheme="minorHAnsi" w:cstheme="majorBidi" w:eastAsiaTheme="majorEastAsia" w:hAnsiTheme="minorHAnsi"/>
      <w:color w:themeColor="text1" w:themeTint="a6" w:val="595959"/>
    </w:rPr>
  </w:style>
  <w:style w:type="paragraph" w:styleId="Heading8">
    <w:name w:val="heading 8"/>
    <w:basedOn w:val="Normal"/>
    <w:next w:val="Normal"/>
    <w:link w:val="Heading8Char"/>
    <w:uiPriority w:val="9"/>
    <w:semiHidden/>
    <w:unhideWhenUsed/>
    <w:qFormat/>
    <w:rsid w:val="00266e3e"/>
    <w:pPr>
      <w:keepNext w:val="true"/>
      <w:keepLines/>
      <w:spacing w:before="240" w:after="0"/>
      <w:outlineLvl w:val="7"/>
    </w:pPr>
    <w:rPr>
      <w:rFonts w:ascii="Calibri" w:hAnsi="Calibri" w:eastAsia="" w:cs="Times New Roman" w:asciiTheme="minorHAnsi" w:cstheme="majorBidi" w:eastAsiaTheme="majorEastAsia" w:hAnsiTheme="minorHAnsi"/>
      <w:i/>
      <w:iCs/>
      <w:color w:themeColor="text1" w:themeTint="d8" w:val="272727"/>
    </w:rPr>
  </w:style>
  <w:style w:type="paragraph" w:styleId="Heading9">
    <w:name w:val="heading 9"/>
    <w:basedOn w:val="Normal"/>
    <w:next w:val="Normal"/>
    <w:link w:val="Heading9Char"/>
    <w:uiPriority w:val="9"/>
    <w:semiHidden/>
    <w:unhideWhenUsed/>
    <w:qFormat/>
    <w:rsid w:val="00266e3e"/>
    <w:pPr>
      <w:keepNext w:val="true"/>
      <w:keepLines/>
      <w:spacing w:before="240" w:after="0"/>
      <w:outlineLvl w:val="8"/>
    </w:pPr>
    <w:rPr>
      <w:rFonts w:ascii="Calibri" w:hAnsi="Calibri" w:eastAsia="" w:cs="Times New Roman" w:asciiTheme="minorHAnsi" w:cstheme="majorBidi" w:eastAsiaTheme="majorEastAsia" w:hAnsiTheme="minorHAnsi"/>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9e495f"/>
    <w:rPr>
      <w:rFonts w:ascii="Times New Roman" w:hAnsi="Times New Roman" w:eastAsia="" w:cs="Times New Roman" w:eastAsiaTheme="majorEastAsia"/>
      <w:b/>
      <w:bCs/>
      <w:color w:themeColor="text1" w:val="000000"/>
      <w:sz w:val="28"/>
      <w:szCs w:val="28"/>
    </w:rPr>
  </w:style>
  <w:style w:type="character" w:styleId="Heading2Char" w:customStyle="1">
    <w:name w:val="Heading 2 Char"/>
    <w:basedOn w:val="DefaultParagraphFont"/>
    <w:link w:val="Heading2"/>
    <w:uiPriority w:val="9"/>
    <w:qFormat/>
    <w:rsid w:val="00f12c9e"/>
    <w:rPr>
      <w:rFonts w:eastAsia="" w:eastAsiaTheme="majorEastAsia"/>
      <w:b/>
      <w:bCs/>
      <w:color w:themeColor="text1" w:val="000000"/>
      <w:sz w:val="28"/>
      <w:szCs w:val="28"/>
    </w:rPr>
  </w:style>
  <w:style w:type="character" w:styleId="Heading3Char" w:customStyle="1">
    <w:name w:val="Heading 3 Char"/>
    <w:basedOn w:val="DefaultParagraphFont"/>
    <w:link w:val="Heading3"/>
    <w:uiPriority w:val="9"/>
    <w:semiHidden/>
    <w:qFormat/>
    <w:rsid w:val="00266e3e"/>
    <w:rPr>
      <w:rFonts w:ascii="Calibri" w:hAnsi="Calibri" w:eastAsia="" w:cs="Times New Roman" w:asciiTheme="minorHAnsi" w:cstheme="majorBidi" w:eastAsiaTheme="majorEastAsia" w:hAnsiTheme="minorHAnsi"/>
      <w:color w:themeColor="accent1" w:themeShade="bf" w:val="365F91"/>
      <w:sz w:val="28"/>
      <w:szCs w:val="28"/>
    </w:rPr>
  </w:style>
  <w:style w:type="character" w:styleId="Heading4Char" w:customStyle="1">
    <w:name w:val="Heading 4 Char"/>
    <w:basedOn w:val="DefaultParagraphFont"/>
    <w:link w:val="Heading4"/>
    <w:uiPriority w:val="9"/>
    <w:semiHidden/>
    <w:qFormat/>
    <w:rsid w:val="00266e3e"/>
    <w:rPr>
      <w:rFonts w:ascii="Calibri" w:hAnsi="Calibri" w:eastAsia="" w:cs="Times New Roman" w:asciiTheme="minorHAnsi" w:cstheme="majorBidi" w:eastAsiaTheme="majorEastAsia" w:hAnsiTheme="minorHAnsi"/>
      <w:i/>
      <w:iCs/>
      <w:color w:themeColor="accent1" w:themeShade="bf" w:val="365F91"/>
    </w:rPr>
  </w:style>
  <w:style w:type="character" w:styleId="Heading5Char" w:customStyle="1">
    <w:name w:val="Heading 5 Char"/>
    <w:basedOn w:val="DefaultParagraphFont"/>
    <w:link w:val="Heading5"/>
    <w:uiPriority w:val="9"/>
    <w:semiHidden/>
    <w:qFormat/>
    <w:rsid w:val="00266e3e"/>
    <w:rPr>
      <w:rFonts w:ascii="Calibri" w:hAnsi="Calibri" w:eastAsia="" w:cs="Times New Roman" w:asciiTheme="minorHAnsi" w:cstheme="majorBidi" w:eastAsiaTheme="majorEastAsia" w:hAnsiTheme="minorHAnsi"/>
      <w:color w:themeColor="accent1" w:themeShade="bf" w:val="365F91"/>
    </w:rPr>
  </w:style>
  <w:style w:type="character" w:styleId="Heading6Char" w:customStyle="1">
    <w:name w:val="Heading 6 Char"/>
    <w:basedOn w:val="DefaultParagraphFont"/>
    <w:link w:val="Heading6"/>
    <w:uiPriority w:val="9"/>
    <w:semiHidden/>
    <w:qFormat/>
    <w:rsid w:val="00266e3e"/>
    <w:rPr>
      <w:rFonts w:ascii="Calibri" w:hAnsi="Calibri" w:eastAsia="" w:cs="Times New Roman" w:asciiTheme="minorHAnsi" w:cstheme="majorBidi" w:eastAsiaTheme="majorEastAsia" w:hAnsiTheme="minorHAnsi"/>
      <w:i/>
      <w:iCs/>
      <w:color w:themeColor="text1" w:themeTint="a6" w:val="595959"/>
    </w:rPr>
  </w:style>
  <w:style w:type="character" w:styleId="Heading7Char" w:customStyle="1">
    <w:name w:val="Heading 7 Char"/>
    <w:basedOn w:val="DefaultParagraphFont"/>
    <w:link w:val="Heading7"/>
    <w:uiPriority w:val="9"/>
    <w:semiHidden/>
    <w:qFormat/>
    <w:rsid w:val="00266e3e"/>
    <w:rPr>
      <w:rFonts w:ascii="Calibri" w:hAnsi="Calibri" w:eastAsia="" w:cs="Times New Roman" w:asciiTheme="minorHAnsi" w:cstheme="majorBidi" w:eastAsiaTheme="majorEastAsia" w:hAnsiTheme="minorHAnsi"/>
      <w:color w:themeColor="text1" w:themeTint="a6" w:val="595959"/>
    </w:rPr>
  </w:style>
  <w:style w:type="character" w:styleId="Heading8Char" w:customStyle="1">
    <w:name w:val="Heading 8 Char"/>
    <w:basedOn w:val="DefaultParagraphFont"/>
    <w:link w:val="Heading8"/>
    <w:uiPriority w:val="9"/>
    <w:semiHidden/>
    <w:qFormat/>
    <w:rsid w:val="00266e3e"/>
    <w:rPr>
      <w:rFonts w:ascii="Calibri" w:hAnsi="Calibri" w:eastAsia="" w:cs="Times New Roman" w:asciiTheme="minorHAnsi" w:cstheme="majorBidi" w:eastAsiaTheme="majorEastAsia" w:hAnsiTheme="minorHAnsi"/>
      <w:i/>
      <w:iCs/>
      <w:color w:themeColor="text1" w:themeTint="d8" w:val="272727"/>
    </w:rPr>
  </w:style>
  <w:style w:type="character" w:styleId="Heading9Char" w:customStyle="1">
    <w:name w:val="Heading 9 Char"/>
    <w:basedOn w:val="DefaultParagraphFont"/>
    <w:link w:val="Heading9"/>
    <w:uiPriority w:val="9"/>
    <w:semiHidden/>
    <w:qFormat/>
    <w:rsid w:val="00266e3e"/>
    <w:rPr>
      <w:rFonts w:ascii="Calibri" w:hAnsi="Calibri" w:eastAsia="" w:cs="Times New Roman" w:asciiTheme="minorHAnsi" w:cstheme="majorBidi" w:eastAsiaTheme="majorEastAsia" w:hAnsiTheme="minorHAnsi"/>
      <w:color w:themeColor="text1" w:themeTint="d8" w:val="272727"/>
    </w:rPr>
  </w:style>
  <w:style w:type="character" w:styleId="TitleChar" w:customStyle="1">
    <w:name w:val="Title Char"/>
    <w:basedOn w:val="DefaultParagraphFont"/>
    <w:link w:val="Title"/>
    <w:uiPriority w:val="10"/>
    <w:qFormat/>
    <w:rsid w:val="00266e3e"/>
    <w:rPr>
      <w:rFonts w:ascii="Cambria" w:hAnsi="Cambria" w:eastAsia="" w:cs="Times New Roman"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266e3e"/>
    <w:rPr>
      <w:rFonts w:ascii="Calibri" w:hAnsi="Calibri" w:eastAsia="" w:cs="Times New Roman" w:asciiTheme="minorHAnsi" w:cstheme="majorBidi" w:eastAsiaTheme="majorEastAsia" w:hAnsiTheme="minorHAnsi"/>
      <w:color w:themeColor="text1" w:themeTint="a6" w:val="595959"/>
      <w:spacing w:val="15"/>
      <w:sz w:val="28"/>
      <w:szCs w:val="28"/>
    </w:rPr>
  </w:style>
  <w:style w:type="character" w:styleId="QuoteChar" w:customStyle="1">
    <w:name w:val="Quote Char"/>
    <w:basedOn w:val="DefaultParagraphFont"/>
    <w:link w:val="Quote"/>
    <w:uiPriority w:val="29"/>
    <w:qFormat/>
    <w:rsid w:val="00266e3e"/>
    <w:rPr>
      <w:i/>
      <w:iCs/>
      <w:color w:themeColor="text1" w:themeTint="bf" w:val="404040"/>
    </w:rPr>
  </w:style>
  <w:style w:type="character" w:styleId="IntenseEmphasis">
    <w:name w:val="Intense Emphasis"/>
    <w:basedOn w:val="DefaultParagraphFont"/>
    <w:uiPriority w:val="21"/>
    <w:qFormat/>
    <w:rsid w:val="00266e3e"/>
    <w:rPr>
      <w:i/>
      <w:iCs/>
      <w:color w:themeColor="accent1" w:themeShade="bf" w:val="365F91"/>
    </w:rPr>
  </w:style>
  <w:style w:type="character" w:styleId="IntenseQuoteChar" w:customStyle="1">
    <w:name w:val="Intense Quote Char"/>
    <w:basedOn w:val="DefaultParagraphFont"/>
    <w:link w:val="IntenseQuote"/>
    <w:uiPriority w:val="30"/>
    <w:qFormat/>
    <w:rsid w:val="00266e3e"/>
    <w:rPr>
      <w:i/>
      <w:iCs/>
      <w:color w:themeColor="accent1" w:themeShade="bf" w:val="365F91"/>
    </w:rPr>
  </w:style>
  <w:style w:type="character" w:styleId="IntenseReference">
    <w:name w:val="Intense Reference"/>
    <w:basedOn w:val="DefaultParagraphFont"/>
    <w:uiPriority w:val="32"/>
    <w:qFormat/>
    <w:rsid w:val="00266e3e"/>
    <w:rPr>
      <w:b/>
      <w:bCs/>
      <w:smallCaps/>
      <w:color w:themeColor="accent1" w:themeShade="bf" w:val="365F91"/>
      <w:spacing w:val="5"/>
    </w:rPr>
  </w:style>
  <w:style w:type="character" w:styleId="NormalAlignedLeftChar" w:customStyle="1">
    <w:name w:val="Normal Aligned Left Char"/>
    <w:basedOn w:val="DefaultParagraphFont"/>
    <w:link w:val="NormalAlignedLeft"/>
    <w:qFormat/>
    <w:rsid w:val="00ea3948"/>
    <w:rPr>
      <w:rFonts w:ascii="Times New Roman" w:hAnsi="Times New Roman"/>
      <w:kern w:val="0"/>
      <w:sz w:val="24"/>
    </w:rPr>
  </w:style>
  <w:style w:type="character" w:styleId="BodyTextChar" w:customStyle="1">
    <w:name w:val="Body Text Char"/>
    <w:basedOn w:val="DefaultParagraphFont"/>
    <w:uiPriority w:val="1"/>
    <w:qFormat/>
    <w:rsid w:val="00ea3948"/>
    <w:rPr>
      <w:rFonts w:ascii="Times New Roman" w:hAnsi="Times New Roman" w:eastAsia="Times New Roman" w:cs="Times New Roman"/>
      <w:kern w:val="0"/>
      <w:sz w:val="24"/>
      <w:szCs w:val="24"/>
    </w:rPr>
  </w:style>
  <w:style w:type="character" w:styleId="SubtleReference">
    <w:name w:val="Subtle Reference"/>
    <w:uiPriority w:val="31"/>
    <w:qFormat/>
    <w:rsid w:val="003f3b5c"/>
    <w:rPr/>
  </w:style>
  <w:style w:type="character" w:styleId="Hyperlink">
    <w:name w:val="Hyperlink"/>
    <w:basedOn w:val="DefaultParagraphFont"/>
    <w:uiPriority w:val="99"/>
    <w:unhideWhenUsed/>
    <w:rsid w:val="009e495f"/>
    <w:rPr>
      <w:color w:themeColor="hyperlink" w:val="0000FF"/>
      <w:u w:val="single"/>
    </w:rPr>
  </w:style>
  <w:style w:type="character" w:styleId="TOC1Char" w:customStyle="1">
    <w:name w:val="TOC 1 Char"/>
    <w:basedOn w:val="DefaultParagraphFont"/>
    <w:link w:val="TOC1"/>
    <w:uiPriority w:val="39"/>
    <w:qFormat/>
    <w:rsid w:val="009f07b7"/>
    <w:rPr>
      <w:rFonts w:eastAsia="" w:eastAsiaTheme="minorEastAsia"/>
      <w:kern w:val="0"/>
    </w:rPr>
  </w:style>
  <w:style w:type="character" w:styleId="TableofContentsChar" w:customStyle="1">
    <w:name w:val="Table of Contents Char"/>
    <w:basedOn w:val="TOC1Char"/>
    <w:link w:val="TableofContents"/>
    <w:qFormat/>
    <w:rsid w:val="009e495f"/>
    <w:rPr>
      <w:rFonts w:ascii="Times New Roman" w:hAnsi="Times New Roman" w:eastAsia="" w:eastAsiaTheme="minorEastAsia"/>
      <w:kern w:val="0"/>
      <w:sz w:val="24"/>
    </w:rPr>
  </w:style>
  <w:style w:type="character" w:styleId="BodyChar" w:customStyle="1">
    <w:name w:val="Body Char"/>
    <w:basedOn w:val="DefaultParagraphFont"/>
    <w:link w:val="Body"/>
    <w:qFormat/>
    <w:rsid w:val="000b3362"/>
    <w:rPr>
      <w:rFonts w:ascii="Times New Roman" w:hAnsi="Times New Roman"/>
      <w:kern w:val="0"/>
      <w:sz w:val="24"/>
    </w:rPr>
  </w:style>
  <w:style w:type="character" w:styleId="PlaceholderText">
    <w:name w:val="Placeholder Text"/>
    <w:basedOn w:val="DefaultParagraphFont"/>
    <w:uiPriority w:val="99"/>
    <w:semiHidden/>
    <w:qFormat/>
    <w:rsid w:val="0020729a"/>
    <w:rPr>
      <w:color w:val="666666"/>
    </w:rPr>
  </w:style>
  <w:style w:type="character" w:styleId="HeaderChar" w:customStyle="1">
    <w:name w:val="Header Char"/>
    <w:basedOn w:val="DefaultParagraphFont"/>
    <w:link w:val="Header"/>
    <w:uiPriority w:val="99"/>
    <w:qFormat/>
    <w:rsid w:val="00b91521"/>
    <w:rPr/>
  </w:style>
  <w:style w:type="character" w:styleId="FooterChar" w:customStyle="1">
    <w:name w:val="Footer Char"/>
    <w:basedOn w:val="DefaultParagraphFont"/>
    <w:link w:val="Footer"/>
    <w:uiPriority w:val="99"/>
    <w:qFormat/>
    <w:rsid w:val="00b91521"/>
    <w:rPr/>
  </w:style>
  <w:style w:type="character" w:styleId="FootnoteTextChar" w:customStyle="1">
    <w:name w:val="Footnote Text Char"/>
    <w:basedOn w:val="DefaultParagraphFont"/>
    <w:link w:val="FootnoteText"/>
    <w:uiPriority w:val="99"/>
    <w:semiHidden/>
    <w:qFormat/>
    <w:rsid w:val="00721f10"/>
    <w:rPr>
      <w:sz w:val="20"/>
      <w:szCs w:val="20"/>
    </w:rPr>
  </w:style>
  <w:style w:type="character" w:styleId="FootnoteCharacters">
    <w:name w:val="Footnote Characters"/>
    <w:basedOn w:val="DefaultParagraphFont"/>
    <w:uiPriority w:val="99"/>
    <w:semiHidden/>
    <w:unhideWhenUsed/>
    <w:qFormat/>
    <w:rsid w:val="00721f10"/>
    <w:rPr>
      <w:vertAlign w:val="superscript"/>
    </w:rPr>
  </w:style>
  <w:style w:type="character" w:styleId="FootnoteReference">
    <w:name w:val="footnote reference"/>
    <w:rPr>
      <w:vertAlign w:val="superscript"/>
    </w:rPr>
  </w:style>
  <w:style w:type="character" w:styleId="UnresolvedMention">
    <w:name w:val="Unresolved Mention"/>
    <w:basedOn w:val="DefaultParagraphFont"/>
    <w:uiPriority w:val="99"/>
    <w:semiHidden/>
    <w:unhideWhenUsed/>
    <w:qFormat/>
    <w:rsid w:val="00176a79"/>
    <w:rPr>
      <w:color w:val="605E5C"/>
      <w:shd w:fill="E1DFDD" w:val="clear"/>
    </w:rPr>
  </w:style>
  <w:style w:type="character" w:styleId="FollowedHyperlink">
    <w:name w:val="FollowedHyperlink"/>
    <w:basedOn w:val="DefaultParagraphFont"/>
    <w:uiPriority w:val="99"/>
    <w:semiHidden/>
    <w:unhideWhenUsed/>
    <w:rsid w:val="00fb37a1"/>
    <w:rPr>
      <w:color w:themeColor="followedHyperlink" w:val="800080"/>
      <w:u w:val="single"/>
    </w:rPr>
  </w:style>
  <w:style w:type="character" w:styleId="CommentReference">
    <w:name w:val="Comment Reference"/>
    <w:basedOn w:val="DefaultParagraphFont"/>
    <w:uiPriority w:val="99"/>
    <w:semiHidden/>
    <w:unhideWhenUsed/>
    <w:qFormat/>
    <w:rsid w:val="00650dfe"/>
    <w:rPr>
      <w:sz w:val="16"/>
      <w:szCs w:val="16"/>
    </w:rPr>
  </w:style>
  <w:style w:type="character" w:styleId="CommentTextChar" w:customStyle="1">
    <w:name w:val="Comment Text Char"/>
    <w:basedOn w:val="DefaultParagraphFont"/>
    <w:link w:val="CommentText"/>
    <w:uiPriority w:val="99"/>
    <w:qFormat/>
    <w:rsid w:val="00650dfe"/>
    <w:rPr>
      <w:sz w:val="20"/>
      <w:szCs w:val="20"/>
    </w:rPr>
  </w:style>
  <w:style w:type="character" w:styleId="CommentSubjectChar" w:customStyle="1">
    <w:name w:val="Comment Subject Char"/>
    <w:basedOn w:val="CommentTextChar"/>
    <w:link w:val="CommentSubject"/>
    <w:uiPriority w:val="99"/>
    <w:semiHidden/>
    <w:qFormat/>
    <w:rsid w:val="00650dfe"/>
    <w:rPr>
      <w:b/>
      <w:bCs/>
      <w:sz w:val="20"/>
      <w:szCs w:val="20"/>
    </w:rPr>
  </w:style>
  <w:style w:type="character" w:styleId="IndexLink">
    <w:name w:val="Index Link"/>
    <w:qForma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uiPriority w:val="1"/>
    <w:qFormat/>
    <w:rsid w:val="00ea3948"/>
    <w:pPr>
      <w:widowControl w:val="false"/>
      <w:spacing w:lineRule="auto" w:line="240" w:before="240" w:after="0"/>
    </w:pPr>
    <w:rPr>
      <w:rFonts w:eastAsia="Times New Roman"/>
      <w:kern w:val="0"/>
      <w:szCs w:val="24"/>
    </w:rPr>
  </w:style>
  <w:style w:type="paragraph" w:styleId="List">
    <w:name w:val="List"/>
    <w:basedOn w:val="BodyText"/>
    <w:pPr/>
    <w:rPr>
      <w:rFonts w:cs="FreeSans"/>
    </w:rPr>
  </w:style>
  <w:style w:type="paragraph" w:styleId="Caption">
    <w:name w:val="caption"/>
    <w:basedOn w:val="Normal"/>
    <w:next w:val="Normal"/>
    <w:uiPriority w:val="35"/>
    <w:unhideWhenUsed/>
    <w:qFormat/>
    <w:rsid w:val="001402fd"/>
    <w:pPr>
      <w:spacing w:lineRule="auto" w:line="240" w:before="0" w:after="200"/>
      <w:jc w:val="center"/>
    </w:pPr>
    <w:rPr>
      <w:iCs/>
      <w:sz w:val="20"/>
      <w:szCs w:val="18"/>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266e3e"/>
    <w:pPr>
      <w:spacing w:lineRule="auto" w:line="240" w:before="240" w:after="80"/>
      <w:contextualSpacing/>
    </w:pPr>
    <w:rPr>
      <w:rFonts w:ascii="Cambria" w:hAnsi="Cambria" w:eastAsia="" w:cs="Times New Roman"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266e3e"/>
    <w:pPr>
      <w:spacing w:before="240" w:after="160"/>
    </w:pPr>
    <w:rPr>
      <w:rFonts w:ascii="Calibri" w:hAnsi="Calibri" w:eastAsia="" w:cs="Times New Roman" w:asciiTheme="minorHAnsi" w:cstheme="majorBidi" w:eastAsiaTheme="majorEastAsia" w:hAnsiTheme="minorHAnsi"/>
      <w:color w:themeColor="text1" w:themeTint="a6" w:val="595959"/>
      <w:spacing w:val="15"/>
      <w:sz w:val="28"/>
      <w:szCs w:val="28"/>
    </w:rPr>
  </w:style>
  <w:style w:type="paragraph" w:styleId="Quote">
    <w:name w:val="Quote"/>
    <w:basedOn w:val="Normal"/>
    <w:next w:val="Normal"/>
    <w:link w:val="QuoteChar"/>
    <w:uiPriority w:val="29"/>
    <w:qFormat/>
    <w:rsid w:val="00266e3e"/>
    <w:pPr>
      <w:spacing w:before="160" w:after="160"/>
      <w:jc w:val="center"/>
    </w:pPr>
    <w:rPr>
      <w:i/>
      <w:iCs/>
      <w:color w:themeColor="text1" w:themeTint="bf" w:val="404040"/>
    </w:rPr>
  </w:style>
  <w:style w:type="paragraph" w:styleId="ListParagraph">
    <w:name w:val="List Paragraph"/>
    <w:basedOn w:val="Normal"/>
    <w:uiPriority w:val="34"/>
    <w:qFormat/>
    <w:rsid w:val="00266e3e"/>
    <w:pPr>
      <w:spacing w:before="240" w:after="280"/>
      <w:ind w:left="720"/>
      <w:contextualSpacing/>
    </w:pPr>
    <w:rPr/>
  </w:style>
  <w:style w:type="paragraph" w:styleId="IntenseQuote">
    <w:name w:val="Intense Quote"/>
    <w:basedOn w:val="Normal"/>
    <w:next w:val="Normal"/>
    <w:link w:val="IntenseQuoteChar"/>
    <w:uiPriority w:val="30"/>
    <w:qFormat/>
    <w:rsid w:val="00266e3e"/>
    <w:pPr>
      <w:pBdr>
        <w:top w:val="single" w:sz="4" w:space="10" w:color="365F91" w:themeColor="accent1" w:themeShade="bf"/>
        <w:bottom w:val="single" w:sz="4" w:space="10" w:color="365F91" w:themeColor="accent1" w:themeShade="bf"/>
      </w:pBdr>
      <w:spacing w:before="360" w:after="360"/>
      <w:ind w:left="864" w:right="864"/>
      <w:jc w:val="center"/>
    </w:pPr>
    <w:rPr>
      <w:i/>
      <w:iCs/>
      <w:color w:themeColor="accent1" w:themeShade="bf" w:val="365F91"/>
    </w:rPr>
  </w:style>
  <w:style w:type="paragraph" w:styleId="NormalAlignedLeft" w:customStyle="1">
    <w:name w:val="Normal Aligned Left"/>
    <w:basedOn w:val="Normal"/>
    <w:link w:val="NormalAlignedLeftChar"/>
    <w:qFormat/>
    <w:rsid w:val="00ea3948"/>
    <w:pPr>
      <w:spacing w:before="240" w:after="240"/>
    </w:pPr>
    <w:rPr>
      <w:kern w:val="0"/>
    </w:rPr>
  </w:style>
  <w:style w:type="paragraph" w:styleId="IndexHeading">
    <w:name w:val="index heading"/>
    <w:basedOn w:val="Heading"/>
    <w:pPr/>
    <w:rPr/>
  </w:style>
  <w:style w:type="paragraph" w:styleId="TOCHeading">
    <w:name w:val="TOC Heading"/>
    <w:basedOn w:val="Heading1"/>
    <w:next w:val="Normal"/>
    <w:uiPriority w:val="39"/>
    <w:unhideWhenUsed/>
    <w:qFormat/>
    <w:rsid w:val="00680b40"/>
    <w:pPr>
      <w:spacing w:lineRule="auto" w:line="259" w:before="240" w:after="0"/>
      <w:jc w:val="left"/>
      <w:outlineLvl w:val="9"/>
    </w:pPr>
    <w:rPr>
      <w:color w:themeColor="text1" w:val="auto"/>
      <w:kern w:val="0"/>
      <w:sz w:val="32"/>
      <w:szCs w:val="32"/>
    </w:rPr>
  </w:style>
  <w:style w:type="paragraph" w:styleId="TOC2">
    <w:name w:val="toc 2"/>
    <w:basedOn w:val="Normal"/>
    <w:next w:val="Normal"/>
    <w:autoRedefine/>
    <w:uiPriority w:val="39"/>
    <w:unhideWhenUsed/>
    <w:rsid w:val="009f07b7"/>
    <w:pPr>
      <w:tabs>
        <w:tab w:val="clear" w:pos="720"/>
        <w:tab w:val="left" w:pos="960" w:leader="none"/>
        <w:tab w:val="right" w:pos="8544" w:leader="dot"/>
      </w:tabs>
      <w:spacing w:lineRule="auto" w:line="259"/>
      <w:ind w:left="220"/>
    </w:pPr>
    <w:rPr>
      <w:rFonts w:eastAsia="" w:eastAsiaTheme="minorEastAsia"/>
      <w:kern w:val="0"/>
    </w:rPr>
  </w:style>
  <w:style w:type="paragraph" w:styleId="TOC1">
    <w:name w:val="toc 1"/>
    <w:basedOn w:val="Normal"/>
    <w:next w:val="Normal"/>
    <w:link w:val="TOC1Char"/>
    <w:autoRedefine/>
    <w:uiPriority w:val="39"/>
    <w:unhideWhenUsed/>
    <w:rsid w:val="009f07b7"/>
    <w:pPr>
      <w:tabs>
        <w:tab w:val="clear" w:pos="720"/>
        <w:tab w:val="right" w:pos="8544" w:leader="dot"/>
      </w:tabs>
      <w:spacing w:lineRule="auto" w:line="240" w:before="0" w:after="280"/>
    </w:pPr>
    <w:rPr>
      <w:rFonts w:eastAsia="" w:eastAsiaTheme="minorEastAsia"/>
      <w:kern w:val="0"/>
    </w:rPr>
  </w:style>
  <w:style w:type="paragraph" w:styleId="TOC3">
    <w:name w:val="toc 3"/>
    <w:basedOn w:val="Normal"/>
    <w:next w:val="Normal"/>
    <w:autoRedefine/>
    <w:uiPriority w:val="39"/>
    <w:unhideWhenUsed/>
    <w:rsid w:val="009f07b7"/>
    <w:pPr>
      <w:spacing w:lineRule="auto" w:line="259"/>
      <w:ind w:left="440"/>
    </w:pPr>
    <w:rPr>
      <w:rFonts w:eastAsia="" w:eastAsiaTheme="minorEastAsia"/>
      <w:kern w:val="0"/>
    </w:rPr>
  </w:style>
  <w:style w:type="paragraph" w:styleId="TableofContents" w:customStyle="1">
    <w:name w:val="Table of Contents"/>
    <w:basedOn w:val="TOC1"/>
    <w:link w:val="TableofContentsChar"/>
    <w:qFormat/>
    <w:rsid w:val="009e495f"/>
    <w:pPr/>
    <w:rPr/>
  </w:style>
  <w:style w:type="paragraph" w:styleId="Body" w:customStyle="1">
    <w:name w:val="Body"/>
    <w:basedOn w:val="Normal"/>
    <w:link w:val="BodyChar"/>
    <w:qFormat/>
    <w:rsid w:val="000b3362"/>
    <w:pPr>
      <w:spacing w:before="120" w:after="120"/>
      <w:ind w:firstLine="720"/>
    </w:pPr>
    <w:rPr>
      <w:kern w:val="0"/>
    </w:rPr>
  </w:style>
  <w:style w:type="paragraph" w:styleId="TableofFigures">
    <w:name w:val="table of figures"/>
    <w:basedOn w:val="Normal"/>
    <w:next w:val="Normal"/>
    <w:uiPriority w:val="99"/>
    <w:unhideWhenUsed/>
    <w:rsid w:val="0020729a"/>
    <w:pPr>
      <w:spacing w:before="240" w:after="0"/>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b91521"/>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b91521"/>
    <w:pPr>
      <w:tabs>
        <w:tab w:val="clear" w:pos="720"/>
        <w:tab w:val="center" w:pos="4680" w:leader="none"/>
        <w:tab w:val="right" w:pos="9360" w:leader="none"/>
      </w:tabs>
      <w:spacing w:lineRule="auto" w:line="240" w:before="0" w:after="0"/>
    </w:pPr>
    <w:rPr/>
  </w:style>
  <w:style w:type="paragraph" w:styleId="FootnoteText">
    <w:name w:val="footnote text"/>
    <w:basedOn w:val="Normal"/>
    <w:link w:val="FootnoteTextChar"/>
    <w:uiPriority w:val="99"/>
    <w:semiHidden/>
    <w:unhideWhenUsed/>
    <w:rsid w:val="00721f10"/>
    <w:pPr>
      <w:spacing w:lineRule="auto" w:line="240" w:before="0" w:after="0"/>
    </w:pPr>
    <w:rPr>
      <w:sz w:val="20"/>
      <w:szCs w:val="20"/>
    </w:rPr>
  </w:style>
  <w:style w:type="paragraph" w:styleId="CommentText">
    <w:name w:val="Comment Text"/>
    <w:basedOn w:val="Normal"/>
    <w:link w:val="CommentTextChar"/>
    <w:uiPriority w:val="99"/>
    <w:unhideWhenUsed/>
    <w:qFormat/>
    <w:rsid w:val="00650dfe"/>
    <w:pPr>
      <w:spacing w:lineRule="auto" w:line="240"/>
    </w:pPr>
    <w:rPr>
      <w:sz w:val="20"/>
      <w:szCs w:val="20"/>
    </w:rPr>
  </w:style>
  <w:style w:type="paragraph" w:styleId="CommentSubject">
    <w:name w:val="Comment Subject"/>
    <w:basedOn w:val="CommentText"/>
    <w:next w:val="CommentText"/>
    <w:link w:val="CommentSubjectChar"/>
    <w:uiPriority w:val="99"/>
    <w:semiHidden/>
    <w:unhideWhenUsed/>
    <w:qFormat/>
    <w:rsid w:val="00650dfe"/>
    <w:pPr/>
    <w:rPr>
      <w:b/>
      <w:bCs/>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7c2dca"/>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image" Target="media/image2.wmf"/><Relationship Id="rId9" Type="http://schemas.openxmlformats.org/officeDocument/2006/relationships/image" Target="media/image3.png"/><Relationship Id="rId10" Type="http://schemas.openxmlformats.org/officeDocument/2006/relationships/hyperlink" Target="https://sdgs.un.org/goals" TargetMode="External"/><Relationship Id="rId11" Type="http://schemas.openxmlformats.org/officeDocument/2006/relationships/footer" Target="footer6.xml"/><Relationship Id="rId12" Type="http://schemas.openxmlformats.org/officeDocument/2006/relationships/footnotes" Target="footnotes.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glossaryDocument" Target="glossary/document.xml"/><Relationship Id="rId18" Type="http://schemas.openxmlformats.org/officeDocument/2006/relationships/customXml" Target="../customXml/item1.xml"/><Relationship Id="rId19" Type="http://schemas.openxmlformats.org/officeDocument/2006/relationships/customXml" Target="../customXml/item2.xml"/><Relationship Id="rId20" Type="http://schemas.openxmlformats.org/officeDocument/2006/relationships/customXml" Target="../customXml/item3.xml"/><Relationship Id="rId21" Type="http://schemas.openxmlformats.org/officeDocument/2006/relationships/customXml" Target="../customXml/item4.xml"/>
</Relationships>
</file>

<file path=word/_rels/footnotes.xml.rels><?xml version="1.0" encoding="UTF-8"?>
<Relationships xmlns="http://schemas.openxmlformats.org/package/2006/relationships"><Relationship Id="rId1" Type="http://schemas.openxmlformats.org/officeDocument/2006/relationships/hyperlink" Target="https://ieee-dataport.org/sites/default/files/analysis/27/IEEE%20Citation%20Guidelines.pdf" TargetMode="Externa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62F64A2-3156-4218-A0F5-EDE4019C0EEC}"/>
      </w:docPartPr>
      <w:docPartBody>
        <w:p xmlns:wp14="http://schemas.microsoft.com/office/word/2010/wordml" w:rsidR="001279DA" w:rsidRDefault="001279DA" w14:paraId="4C3E277F" wp14:textId="77777777">
          <w:r w:rsidRPr="005218F9">
            <w:rPr>
              <w:rStyle w:val="PlaceholderText"/>
            </w:rPr>
            <w:t>Click or tap here to enter text.</w:t>
          </w:r>
        </w:p>
      </w:docPartBody>
    </w:docPart>
    <w:docPart>
      <w:docPartPr>
        <w:name w:val="9415A809E67D4A6F8DE553445C2D968A"/>
        <w:category>
          <w:name w:val="General"/>
          <w:gallery w:val="placeholder"/>
        </w:category>
        <w:types>
          <w:type w:val="bbPlcHdr"/>
        </w:types>
        <w:behaviors>
          <w:behavior w:val="content"/>
        </w:behaviors>
        <w:guid w:val="{3955ACC1-D373-4B51-83C6-DE4D785E2C22}"/>
      </w:docPartPr>
      <w:docPartBody>
        <w:p xmlns:wp14="http://schemas.microsoft.com/office/word/2010/wordml" w:rsidR="000B631B" w:rsidP="00B47AA7" w:rsidRDefault="00B47AA7" w14:paraId="4F14D7C8" wp14:textId="77777777">
          <w:pPr>
            <w:pStyle w:val="9415A809E67D4A6F8DE553445C2D968A"/>
          </w:pPr>
          <w:r w:rsidRPr="005218F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Arial">
    <w:panose1 w:val="020B0604020202020204"/>
    <w:charset w:val="EE"/>
    <w:family w:val="swiss"/>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9DA"/>
    <w:rsid w:val="000B631B"/>
    <w:rsid w:val="001279DA"/>
    <w:rsid w:val="002419D1"/>
    <w:rsid w:val="002D0F42"/>
    <w:rsid w:val="00301254"/>
    <w:rsid w:val="0034229C"/>
    <w:rsid w:val="00366958"/>
    <w:rsid w:val="004204C6"/>
    <w:rsid w:val="004652EE"/>
    <w:rsid w:val="00505733"/>
    <w:rsid w:val="00652537"/>
    <w:rsid w:val="00653962"/>
    <w:rsid w:val="00742B68"/>
    <w:rsid w:val="007C56E5"/>
    <w:rsid w:val="00822109"/>
    <w:rsid w:val="0084149A"/>
    <w:rsid w:val="00994C5A"/>
    <w:rsid w:val="00A25A51"/>
    <w:rsid w:val="00A32728"/>
    <w:rsid w:val="00B47AA7"/>
    <w:rsid w:val="00D22E49"/>
    <w:rsid w:val="00D42D26"/>
    <w:rsid w:val="00D6760E"/>
    <w:rsid w:val="00E0148F"/>
    <w:rsid w:val="00E24D06"/>
    <w:rsid w:val="00E6563B"/>
    <w:rsid w:val="00E75D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415A809E67D4A6F8DE553445C2D968A">
    <w:name w:val="9415A809E67D4A6F8DE553445C2D968A"/>
    <w:rsid w:val="00B47AA7"/>
  </w:style>
  <w:style w:type="character" w:styleId="PlaceholderText">
    <w:name w:val="Placeholder Text"/>
    <w:basedOn w:val="DefaultParagraphFont"/>
    <w:uiPriority w:val="99"/>
    <w:semiHidden/>
    <w:rsid w:val="00B47AA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Ofis Teması">
  <a:themeElements>
    <a:clrScheme name="Ofis">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d5a2c70-efb1-41a5-8e5a-de539dd97256">
      <Terms xmlns="http://schemas.microsoft.com/office/infopath/2007/PartnerControls"/>
    </lcf76f155ced4ddcb4097134ff3c332f>
    <TaxCatchAll xmlns="04f385e2-6005-46fe-8634-e9a9906db67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797E0D20F01C44A9138ED9F3BCD32A0" ma:contentTypeVersion="10" ma:contentTypeDescription="Create a new document." ma:contentTypeScope="" ma:versionID="6168478eda3bead20feba4073ca69fee">
  <xsd:schema xmlns:xsd="http://www.w3.org/2001/XMLSchema" xmlns:xs="http://www.w3.org/2001/XMLSchema" xmlns:p="http://schemas.microsoft.com/office/2006/metadata/properties" xmlns:ns2="ad5a2c70-efb1-41a5-8e5a-de539dd97256" xmlns:ns3="04f385e2-6005-46fe-8634-e9a9906db675" targetNamespace="http://schemas.microsoft.com/office/2006/metadata/properties" ma:root="true" ma:fieldsID="1ad0d5f62b5a36c442f6cc2f3cf73aec" ns2:_="" ns3:_="">
    <xsd:import namespace="ad5a2c70-efb1-41a5-8e5a-de539dd97256"/>
    <xsd:import namespace="04f385e2-6005-46fe-8634-e9a9906db67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5a2c70-efb1-41a5-8e5a-de539dd972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ac59110-274b-4869-bbdc-bc6858949f9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f385e2-6005-46fe-8634-e9a9906db67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e2a70bc-5a8c-42fe-8671-0a484f4e8f3a}" ma:internalName="TaxCatchAll" ma:showField="CatchAllData" ma:web="04f385e2-6005-46fe-8634-e9a9906db6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A8D26B-2B46-42C1-98A3-81A8DCA8EF8A}">
  <ds:schemaRefs>
    <ds:schemaRef ds:uri="http://schemas.microsoft.com/sharepoint/v3/contenttype/forms"/>
  </ds:schemaRefs>
</ds:datastoreItem>
</file>

<file path=customXml/itemProps2.xml><?xml version="1.0" encoding="utf-8"?>
<ds:datastoreItem xmlns:ds="http://schemas.openxmlformats.org/officeDocument/2006/customXml" ds:itemID="{B8F8F1A2-F174-4DC7-8188-B49F545C158A}">
  <ds:schemaRefs>
    <ds:schemaRef ds:uri="http://schemas.microsoft.com/office/2006/metadata/properties"/>
    <ds:schemaRef ds:uri="http://schemas.microsoft.com/office/infopath/2007/PartnerControls"/>
    <ds:schemaRef ds:uri="ad5a2c70-efb1-41a5-8e5a-de539dd97256"/>
    <ds:schemaRef ds:uri="04f385e2-6005-46fe-8634-e9a9906db675"/>
  </ds:schemaRefs>
</ds:datastoreItem>
</file>

<file path=customXml/itemProps3.xml><?xml version="1.0" encoding="utf-8"?>
<ds:datastoreItem xmlns:ds="http://schemas.openxmlformats.org/officeDocument/2006/customXml" ds:itemID="{B4EA6DDF-BFB0-49A2-876D-01D8DB54607D}">
  <ds:schemaRefs>
    <ds:schemaRef ds:uri="http://schemas.openxmlformats.org/officeDocument/2006/bibliography"/>
  </ds:schemaRefs>
</ds:datastoreItem>
</file>

<file path=customXml/itemProps4.xml><?xml version="1.0" encoding="utf-8"?>
<ds:datastoreItem xmlns:ds="http://schemas.openxmlformats.org/officeDocument/2006/customXml" ds:itemID="{95E62409-5663-4C3D-BB84-0B1978A3EF25}"/>
</file>

<file path=docProps/app.xml><?xml version="1.0" encoding="utf-8"?>
<Properties xmlns="http://schemas.openxmlformats.org/officeDocument/2006/extended-properties" xmlns:vt="http://schemas.openxmlformats.org/officeDocument/2006/docPropsVTypes">
  <Template>Normal</Template>
  <TotalTime>0</TotalTime>
  <Application>LibreOffice/25.2.3.2$Linux_X86_64 LibreOffice_project/520$Build-2</Application>
  <AppVersion>15.0000</AppVersion>
  <Pages>25</Pages>
  <Words>2336</Words>
  <Characters>12884</Characters>
  <CharactersWithSpaces>15080</CharactersWithSpaces>
  <Paragraphs>186</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2026-02-09T15:33:00Z</dcterms:created>
  <dc:creator>Ozge Buyukdagli(obuyukdagli@ius.edu.ba)</dc:creator>
  <dc:description/>
  <dc:language>en-US</dc:language>
  <cp:lastModifiedBy/>
  <dcterms:modified xsi:type="dcterms:W3CDTF">2026-06-25T17:32:53Z</dcterms:modified>
  <cp:revision>44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0x010100A797E0D20F01C44A9138ED9F3BCD32A0</vt:lpwstr>
  </property>
  <property fmtid="{D5CDD505-2E9C-101B-9397-08002B2CF9AE}" pid="3" name="GrammarlyDocumentId">
    <vt:lpwstr>14e5cb710b18af835661a4a820cfc43e9d934285ed59c1477b37295e4c11c0a0</vt:lpwstr>
  </property>
  <property fmtid="{D5CDD505-2E9C-101B-9397-08002B2CF9AE}" pid="4" name="MediaServiceImageTags">
    <vt:lpwstr/>
  </property>
  <property fmtid="{D5CDD505-2E9C-101B-9397-08002B2CF9AE}" pid="5" name="Mendeley Citation Style_1">
    <vt:lpwstr>http://www.zotero.org/styles/ieee</vt:lpwstr>
  </property>
  <property fmtid="{D5CDD505-2E9C-101B-9397-08002B2CF9AE}" pid="6" name="Mendeley Document_1">
    <vt:lpwstr>True</vt:lpwstr>
  </property>
  <property fmtid="{D5CDD505-2E9C-101B-9397-08002B2CF9AE}" pid="7" name="Mendeley Unique User Id_1">
    <vt:lpwstr>9033ce3f-fc57-3d5b-ad2d-479b1337a04f</vt:lpwstr>
  </property>
</Properties>
</file>