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83750" w14:textId="5B55F808" w:rsidR="001E335A" w:rsidRPr="001207FC" w:rsidRDefault="001E335A" w:rsidP="001207FC">
      <w:pPr>
        <w:jc w:val="center"/>
        <w:rPr>
          <w:b/>
          <w:bCs/>
          <w:sz w:val="40"/>
          <w:szCs w:val="40"/>
        </w:rPr>
      </w:pPr>
      <w:r w:rsidRPr="001207FC">
        <w:rPr>
          <w:b/>
          <w:bCs/>
          <w:sz w:val="40"/>
          <w:szCs w:val="40"/>
        </w:rPr>
        <w:t>ACİL DURUM DRONE KOORDİNASYON SİSTEMİ</w:t>
      </w:r>
    </w:p>
    <w:p w14:paraId="677EBF04" w14:textId="0C1940FF" w:rsidR="001E335A" w:rsidRPr="001207FC" w:rsidRDefault="001E335A" w:rsidP="001207FC">
      <w:pPr>
        <w:jc w:val="center"/>
        <w:rPr>
          <w:b/>
          <w:bCs/>
          <w:sz w:val="40"/>
          <w:szCs w:val="40"/>
        </w:rPr>
      </w:pPr>
      <w:r w:rsidRPr="001207FC">
        <w:rPr>
          <w:b/>
          <w:bCs/>
          <w:sz w:val="40"/>
          <w:szCs w:val="40"/>
        </w:rPr>
        <w:t>AYRINTILI UYGULAMA RAPORU</w:t>
      </w:r>
    </w:p>
    <w:p w14:paraId="69C3B8C5" w14:textId="77777777" w:rsidR="001E335A" w:rsidRDefault="001E335A" w:rsidP="001E335A">
      <w:pPr>
        <w:jc w:val="both"/>
      </w:pPr>
    </w:p>
    <w:p w14:paraId="48225A75" w14:textId="6EBC8EAE" w:rsidR="001E335A" w:rsidRPr="001207FC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1. GİRİŞ</w:t>
      </w:r>
    </w:p>
    <w:p w14:paraId="68F51311" w14:textId="77777777" w:rsidR="001E335A" w:rsidRDefault="001E335A" w:rsidP="001E335A">
      <w:pPr>
        <w:jc w:val="both"/>
      </w:pPr>
      <w:r>
        <w:t xml:space="preserve">Bu rapor, acil müdahale senaryolarında otonom </w:t>
      </w:r>
      <w:proofErr w:type="spellStart"/>
      <w:r>
        <w:t>droneları</w:t>
      </w:r>
      <w:proofErr w:type="spellEnd"/>
      <w:r>
        <w:t xml:space="preserve"> koordine etmek için tasarlanmış çok iş parçacıklı (</w:t>
      </w:r>
      <w:proofErr w:type="spellStart"/>
      <w:r>
        <w:t>multi-threaded</w:t>
      </w:r>
      <w:proofErr w:type="spellEnd"/>
      <w:r>
        <w:t xml:space="preserve">) bir uygulama olan Acil Durum </w:t>
      </w:r>
      <w:proofErr w:type="spellStart"/>
      <w:r>
        <w:t>Drone</w:t>
      </w:r>
      <w:proofErr w:type="spellEnd"/>
      <w:r>
        <w:t xml:space="preserve"> Koordinasyon Sistemi’nin kapsamlı bir analizini sunmaktadır. Sistem, AI kontrollü </w:t>
      </w:r>
      <w:proofErr w:type="spellStart"/>
      <w:r>
        <w:t>droneları</w:t>
      </w:r>
      <w:proofErr w:type="spellEnd"/>
      <w:r>
        <w:t xml:space="preserve"> kullanarak afet bölgelerinde hayatta kalanları bulma ve yardım sağlama görevini üstlenen istemci-sunucu mimarisi üzerine kuruludur.</w:t>
      </w:r>
    </w:p>
    <w:p w14:paraId="1CE967D7" w14:textId="77777777" w:rsidR="001E335A" w:rsidRDefault="001E335A" w:rsidP="001E335A">
      <w:pPr>
        <w:jc w:val="both"/>
      </w:pPr>
    </w:p>
    <w:p w14:paraId="414175D4" w14:textId="77777777" w:rsidR="001E335A" w:rsidRDefault="001E335A" w:rsidP="001E335A">
      <w:pPr>
        <w:jc w:val="both"/>
      </w:pPr>
      <w:r>
        <w:t xml:space="preserve">Proje, birden fazla </w:t>
      </w:r>
      <w:proofErr w:type="spellStart"/>
      <w:r>
        <w:t>dronenın</w:t>
      </w:r>
      <w:proofErr w:type="spellEnd"/>
      <w:r>
        <w:t xml:space="preserve"> felaket bölgelerine konuşlandırılarak hayatta kalanları bulup yardım edebileceği gerçek zamanlı bir simülasyon ortamı sunar. Sistem; POSIX iş parçacıkları, </w:t>
      </w:r>
      <w:proofErr w:type="spellStart"/>
      <w:r>
        <w:t>mutex’ler</w:t>
      </w:r>
      <w:proofErr w:type="spellEnd"/>
      <w:r>
        <w:t xml:space="preserve"> ve soket tabanlı iletişimle sağlam ve ölçeklenebilir bir acil durum müdahale koordinasyon platformu oluşturur.</w:t>
      </w:r>
    </w:p>
    <w:p w14:paraId="325FC1C6" w14:textId="77777777" w:rsidR="001E335A" w:rsidRDefault="001E335A" w:rsidP="001E335A">
      <w:pPr>
        <w:jc w:val="both"/>
      </w:pPr>
    </w:p>
    <w:p w14:paraId="71EB0544" w14:textId="70E65A9E" w:rsidR="001E335A" w:rsidRDefault="001E335A" w:rsidP="001E335A">
      <w:pPr>
        <w:jc w:val="both"/>
      </w:pPr>
    </w:p>
    <w:p w14:paraId="6F594402" w14:textId="502F47C6" w:rsidR="001E335A" w:rsidRPr="001207FC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2. TASARIM TERCİHLERİ</w:t>
      </w:r>
    </w:p>
    <w:p w14:paraId="4409F718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 xml:space="preserve">2.1 Mimari Genel Bakış  </w:t>
      </w:r>
    </w:p>
    <w:p w14:paraId="73F01931" w14:textId="77777777" w:rsidR="001E335A" w:rsidRDefault="001E335A" w:rsidP="001E335A">
      <w:pPr>
        <w:jc w:val="both"/>
      </w:pPr>
      <w:r>
        <w:t xml:space="preserve">Sistem, aşağıdaki bileşenlerle bir istemci-sunucu mimarisi uygular:  </w:t>
      </w:r>
    </w:p>
    <w:p w14:paraId="5D036895" w14:textId="44E944FB" w:rsidR="001E335A" w:rsidRDefault="001E335A" w:rsidP="001E335A">
      <w:pPr>
        <w:jc w:val="both"/>
      </w:pPr>
      <w:r>
        <w:t xml:space="preserve">- Sunucu: </w:t>
      </w:r>
      <w:proofErr w:type="spellStart"/>
      <w:r>
        <w:t>Drone</w:t>
      </w:r>
      <w:proofErr w:type="spellEnd"/>
      <w:r>
        <w:t xml:space="preserve"> konuşlandırma, hayatta kalan bilgileri ve görev atamasını yöneten merkezi koordinasyon birimi  </w:t>
      </w:r>
    </w:p>
    <w:p w14:paraId="66CFF8AA" w14:textId="38493E09" w:rsidR="001E335A" w:rsidRDefault="001E335A" w:rsidP="001E335A">
      <w:pPr>
        <w:jc w:val="both"/>
      </w:pPr>
      <w:r>
        <w:t xml:space="preserve">- </w:t>
      </w:r>
      <w:proofErr w:type="spellStart"/>
      <w:r>
        <w:t>Drone</w:t>
      </w:r>
      <w:proofErr w:type="spellEnd"/>
      <w:r>
        <w:t xml:space="preserve"> İstemcileri: Kurtarma görevleri için konuşlandırılabilen bireysel </w:t>
      </w:r>
      <w:proofErr w:type="spellStart"/>
      <w:r>
        <w:t>drone</w:t>
      </w:r>
      <w:proofErr w:type="spellEnd"/>
      <w:r>
        <w:t xml:space="preserve"> birimleri  </w:t>
      </w:r>
    </w:p>
    <w:p w14:paraId="75A3A8A7" w14:textId="1E99A9AA" w:rsidR="001E335A" w:rsidRDefault="001E335A" w:rsidP="001E335A">
      <w:pPr>
        <w:jc w:val="both"/>
      </w:pPr>
      <w:r>
        <w:t xml:space="preserve">- AI Kontrolcüsü: </w:t>
      </w:r>
      <w:proofErr w:type="spellStart"/>
      <w:r>
        <w:t>Drone</w:t>
      </w:r>
      <w:proofErr w:type="spellEnd"/>
      <w:r>
        <w:t xml:space="preserve"> atamalarıyla ilgili kararlar alan zeki bileşen  </w:t>
      </w:r>
    </w:p>
    <w:p w14:paraId="228A10BF" w14:textId="77777777" w:rsidR="001E335A" w:rsidRDefault="001E335A" w:rsidP="001E335A">
      <w:pPr>
        <w:jc w:val="both"/>
      </w:pPr>
      <w:r>
        <w:t xml:space="preserve">Tasarım, bileşenlerin bağımsız şekilde geliştirilmesine ve test edilmesine olanak tanıyan modüler bir yaklaşımı takip eder. Sunucu merkezi koordinasyon noktası işlevi görürken, </w:t>
      </w:r>
      <w:proofErr w:type="spellStart"/>
      <w:r>
        <w:t>dronelar</w:t>
      </w:r>
      <w:proofErr w:type="spellEnd"/>
      <w:r>
        <w:t xml:space="preserve"> yarı otonom birimler olarak çalışır.</w:t>
      </w:r>
    </w:p>
    <w:p w14:paraId="25B12F74" w14:textId="77777777" w:rsidR="001E335A" w:rsidRDefault="001E335A" w:rsidP="001E335A">
      <w:pPr>
        <w:jc w:val="both"/>
      </w:pPr>
    </w:p>
    <w:p w14:paraId="1976343C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 xml:space="preserve">2.2 Bileşen Tasarımı  </w:t>
      </w:r>
    </w:p>
    <w:p w14:paraId="381B33FB" w14:textId="3D2845CC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 xml:space="preserve">a) Sunucu Bileşeni:  </w:t>
      </w:r>
    </w:p>
    <w:p w14:paraId="06A6061E" w14:textId="77777777" w:rsidR="001E335A" w:rsidRDefault="001E335A" w:rsidP="001E335A">
      <w:pPr>
        <w:jc w:val="both"/>
      </w:pPr>
      <w:r>
        <w:t xml:space="preserve">   - `</w:t>
      </w:r>
      <w:proofErr w:type="spellStart"/>
      <w:r>
        <w:t>server.c</w:t>
      </w:r>
      <w:proofErr w:type="spellEnd"/>
      <w:r>
        <w:t xml:space="preserve">` dosyasında uygulanmıştır, ana sunucu iş parçacığını yönetir  </w:t>
      </w:r>
    </w:p>
    <w:p w14:paraId="2A456FE3" w14:textId="77777777" w:rsidR="001E335A" w:rsidRDefault="001E335A" w:rsidP="001E335A">
      <w:pPr>
        <w:jc w:val="both"/>
      </w:pPr>
      <w:r>
        <w:lastRenderedPageBreak/>
        <w:t xml:space="preserve">   - </w:t>
      </w:r>
      <w:proofErr w:type="spellStart"/>
      <w:r>
        <w:t>Drone</w:t>
      </w:r>
      <w:proofErr w:type="spellEnd"/>
      <w:r>
        <w:t xml:space="preserve"> bağlantıları için soket dinleyicisi oluşturur  </w:t>
      </w:r>
    </w:p>
    <w:p w14:paraId="44E219C7" w14:textId="77777777" w:rsidR="001E335A" w:rsidRDefault="001E335A" w:rsidP="001E335A">
      <w:pPr>
        <w:jc w:val="both"/>
      </w:pPr>
      <w:r>
        <w:t xml:space="preserve">   - Harita, </w:t>
      </w:r>
      <w:proofErr w:type="spellStart"/>
      <w:r>
        <w:t>drone</w:t>
      </w:r>
      <w:proofErr w:type="spellEnd"/>
      <w:r>
        <w:t xml:space="preserve"> listesi ve hayatta kalanlar listesi başlatılır  </w:t>
      </w:r>
    </w:p>
    <w:p w14:paraId="3103B79E" w14:textId="77777777" w:rsidR="001E335A" w:rsidRDefault="001E335A" w:rsidP="001E335A">
      <w:pPr>
        <w:jc w:val="both"/>
      </w:pPr>
      <w:r>
        <w:t xml:space="preserve">   - Görev ataması için AI kontrolcüsü iş parçacığı oluşturur  </w:t>
      </w:r>
    </w:p>
    <w:p w14:paraId="76A7F772" w14:textId="77777777" w:rsidR="001E335A" w:rsidRDefault="001E335A" w:rsidP="001E335A">
      <w:pPr>
        <w:jc w:val="both"/>
      </w:pPr>
      <w:r>
        <w:t xml:space="preserve">   - </w:t>
      </w:r>
      <w:proofErr w:type="spellStart"/>
      <w:r>
        <w:t>Drone</w:t>
      </w:r>
      <w:proofErr w:type="spellEnd"/>
      <w:r>
        <w:t xml:space="preserve"> durumu, hayatta kalan konumları ve harita verilerini içeren küresel durumu yönetir  </w:t>
      </w:r>
    </w:p>
    <w:p w14:paraId="24CCC275" w14:textId="77777777" w:rsidR="001E335A" w:rsidRDefault="001E335A" w:rsidP="001E335A">
      <w:pPr>
        <w:jc w:val="both"/>
      </w:pPr>
      <w:r>
        <w:t xml:space="preserve">   - Sistem durumunun görselleştirilmesi için SDL2 kullanır  </w:t>
      </w:r>
    </w:p>
    <w:p w14:paraId="5E4CC7A9" w14:textId="77777777" w:rsidR="001E335A" w:rsidRDefault="001E335A" w:rsidP="001E335A">
      <w:pPr>
        <w:jc w:val="both"/>
      </w:pPr>
    </w:p>
    <w:p w14:paraId="42949156" w14:textId="39064481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 xml:space="preserve">b) </w:t>
      </w:r>
      <w:proofErr w:type="spellStart"/>
      <w:r w:rsidRPr="001E335A">
        <w:rPr>
          <w:b/>
          <w:bCs/>
        </w:rPr>
        <w:t>Drone</w:t>
      </w:r>
      <w:proofErr w:type="spellEnd"/>
      <w:r w:rsidRPr="001E335A">
        <w:rPr>
          <w:b/>
          <w:bCs/>
        </w:rPr>
        <w:t xml:space="preserve"> Bileşeni:</w:t>
      </w:r>
    </w:p>
    <w:p w14:paraId="58985C25" w14:textId="77777777" w:rsidR="001E335A" w:rsidRDefault="001E335A" w:rsidP="001E335A">
      <w:pPr>
        <w:jc w:val="both"/>
      </w:pPr>
      <w:r>
        <w:t xml:space="preserve">   - `</w:t>
      </w:r>
      <w:proofErr w:type="spellStart"/>
      <w:r>
        <w:t>drone.c</w:t>
      </w:r>
      <w:proofErr w:type="spellEnd"/>
      <w:r>
        <w:t>` içerisinde çekirdek mantık, `</w:t>
      </w:r>
      <w:proofErr w:type="spellStart"/>
      <w:r>
        <w:t>drone_client.c</w:t>
      </w:r>
      <w:proofErr w:type="spellEnd"/>
      <w:r>
        <w:t xml:space="preserve">` ile istemci arayüzü  </w:t>
      </w:r>
    </w:p>
    <w:p w14:paraId="6813D15A" w14:textId="77777777" w:rsidR="001E335A" w:rsidRDefault="001E335A" w:rsidP="001E335A">
      <w:pPr>
        <w:jc w:val="both"/>
      </w:pPr>
      <w:r>
        <w:t xml:space="preserve">   - </w:t>
      </w:r>
      <w:proofErr w:type="spellStart"/>
      <w:r>
        <w:t>Drone</w:t>
      </w:r>
      <w:proofErr w:type="spellEnd"/>
      <w:r>
        <w:t xml:space="preserve"> davranışları için bir durum makinesi (IDLE, MOVING, RESCUING) uygular  </w:t>
      </w:r>
    </w:p>
    <w:p w14:paraId="5B5368B3" w14:textId="77777777" w:rsidR="001E335A" w:rsidRDefault="001E335A" w:rsidP="001E335A">
      <w:pPr>
        <w:jc w:val="both"/>
      </w:pPr>
      <w:r>
        <w:t xml:space="preserve">   - Koordinat tabanlı yönlendirme ve yol bulma içerir  </w:t>
      </w:r>
    </w:p>
    <w:p w14:paraId="29E4704C" w14:textId="77777777" w:rsidR="001E335A" w:rsidRDefault="001E335A" w:rsidP="001E335A">
      <w:pPr>
        <w:jc w:val="both"/>
      </w:pPr>
      <w:r>
        <w:t xml:space="preserve">   - Sunucu ile TCP soket bağlantısını sürdürür  </w:t>
      </w:r>
    </w:p>
    <w:p w14:paraId="3BB4E236" w14:textId="77777777" w:rsidR="001E335A" w:rsidRDefault="001E335A" w:rsidP="001E335A">
      <w:pPr>
        <w:jc w:val="both"/>
      </w:pPr>
      <w:r>
        <w:t xml:space="preserve">   - Durum güncellemelerini raporlar ve görev atamalarını kabul eder  </w:t>
      </w:r>
    </w:p>
    <w:p w14:paraId="2556F9DA" w14:textId="77777777" w:rsidR="001E335A" w:rsidRDefault="001E335A" w:rsidP="001E335A">
      <w:pPr>
        <w:jc w:val="both"/>
      </w:pPr>
    </w:p>
    <w:p w14:paraId="14BBD792" w14:textId="30C65CC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 xml:space="preserve">c) AI Kontrolcüsü: </w:t>
      </w:r>
    </w:p>
    <w:p w14:paraId="0549B86F" w14:textId="77777777" w:rsidR="001E335A" w:rsidRDefault="001E335A" w:rsidP="001E335A">
      <w:pPr>
        <w:jc w:val="both"/>
      </w:pPr>
      <w:r>
        <w:t xml:space="preserve">   - `</w:t>
      </w:r>
      <w:proofErr w:type="spellStart"/>
      <w:r>
        <w:t>ai.c</w:t>
      </w:r>
      <w:proofErr w:type="spellEnd"/>
      <w:r>
        <w:t>` dosyasında `</w:t>
      </w:r>
      <w:proofErr w:type="spellStart"/>
      <w:r>
        <w:t>ai_</w:t>
      </w:r>
      <w:proofErr w:type="gramStart"/>
      <w:r>
        <w:t>controller</w:t>
      </w:r>
      <w:proofErr w:type="spellEnd"/>
      <w:r>
        <w:t>(</w:t>
      </w:r>
      <w:proofErr w:type="gramEnd"/>
      <w:r>
        <w:t xml:space="preserve">)` fonksiyonu ile uygulanır  </w:t>
      </w:r>
    </w:p>
    <w:p w14:paraId="78353D3B" w14:textId="77777777" w:rsidR="001E335A" w:rsidRDefault="001E335A" w:rsidP="001E335A">
      <w:pPr>
        <w:jc w:val="both"/>
      </w:pPr>
      <w:r>
        <w:t xml:space="preserve">   - Sunucu tarafından başlatılan ayrı bir iş parçacığı olarak çalışır  </w:t>
      </w:r>
    </w:p>
    <w:p w14:paraId="2D7B0881" w14:textId="77777777" w:rsidR="001E335A" w:rsidRDefault="001E335A" w:rsidP="001E335A">
      <w:pPr>
        <w:jc w:val="both"/>
      </w:pPr>
      <w:r>
        <w:t xml:space="preserve">   - `</w:t>
      </w:r>
      <w:proofErr w:type="spellStart"/>
      <w:r>
        <w:t>find_closest_idle_</w:t>
      </w:r>
      <w:proofErr w:type="gramStart"/>
      <w:r>
        <w:t>drone</w:t>
      </w:r>
      <w:proofErr w:type="spellEnd"/>
      <w:r>
        <w:t>(</w:t>
      </w:r>
      <w:proofErr w:type="gramEnd"/>
      <w:r>
        <w:t xml:space="preserve">)` fonksiyonu ile görev optimizasyonu sağlar  </w:t>
      </w:r>
    </w:p>
    <w:p w14:paraId="6402114E" w14:textId="77777777" w:rsidR="001E335A" w:rsidRDefault="001E335A" w:rsidP="001E335A">
      <w:pPr>
        <w:jc w:val="both"/>
      </w:pPr>
      <w:r>
        <w:t xml:space="preserve">   - `</w:t>
      </w:r>
      <w:proofErr w:type="spellStart"/>
      <w:r>
        <w:t>assign_</w:t>
      </w:r>
      <w:proofErr w:type="gramStart"/>
      <w:r>
        <w:t>mission</w:t>
      </w:r>
      <w:proofErr w:type="spellEnd"/>
      <w:r>
        <w:t>(</w:t>
      </w:r>
      <w:proofErr w:type="gramEnd"/>
      <w:r>
        <w:t xml:space="preserve">)` fonksiyonu ile görev dağıtımı yapar  </w:t>
      </w:r>
    </w:p>
    <w:p w14:paraId="3E5ED260" w14:textId="77777777" w:rsidR="001E335A" w:rsidRDefault="001E335A" w:rsidP="001E335A">
      <w:pPr>
        <w:jc w:val="both"/>
      </w:pPr>
      <w:r>
        <w:t xml:space="preserve">   - Hayatta kalanların durumu ve </w:t>
      </w:r>
      <w:proofErr w:type="spellStart"/>
      <w:r>
        <w:t>drone</w:t>
      </w:r>
      <w:proofErr w:type="spellEnd"/>
      <w:r>
        <w:t xml:space="preserve"> müsaitliğini sürekli izler  </w:t>
      </w:r>
    </w:p>
    <w:p w14:paraId="56B97C13" w14:textId="77777777" w:rsidR="001E335A" w:rsidRDefault="001E335A" w:rsidP="001E335A">
      <w:pPr>
        <w:jc w:val="both"/>
      </w:pPr>
    </w:p>
    <w:p w14:paraId="24D9BE85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 xml:space="preserve">2.3 Veri Yapıları  </w:t>
      </w:r>
    </w:p>
    <w:p w14:paraId="418C5862" w14:textId="77777777" w:rsidR="001E335A" w:rsidRDefault="001E335A" w:rsidP="001E335A">
      <w:pPr>
        <w:jc w:val="both"/>
      </w:pPr>
      <w:r>
        <w:t xml:space="preserve">- Dinamik </w:t>
      </w:r>
      <w:proofErr w:type="spellStart"/>
      <w:r>
        <w:t>drone</w:t>
      </w:r>
      <w:proofErr w:type="spellEnd"/>
      <w:r>
        <w:t xml:space="preserve"> ve hayatta kalan listeleri için bağlı listeler (`</w:t>
      </w:r>
      <w:proofErr w:type="spellStart"/>
      <w:r>
        <w:t>list.c</w:t>
      </w:r>
      <w:proofErr w:type="spellEnd"/>
      <w:r>
        <w:t xml:space="preserve">`)  </w:t>
      </w:r>
    </w:p>
    <w:p w14:paraId="5CE91843" w14:textId="07EE9C49" w:rsidR="001E335A" w:rsidRDefault="001E335A" w:rsidP="001E335A">
      <w:pPr>
        <w:jc w:val="both"/>
      </w:pPr>
      <w:r>
        <w:t xml:space="preserve">- </w:t>
      </w:r>
      <w:proofErr w:type="spellStart"/>
      <w:r>
        <w:t>Mekansal</w:t>
      </w:r>
      <w:proofErr w:type="spellEnd"/>
      <w:r>
        <w:t xml:space="preserve"> temsil için koordinat </w:t>
      </w:r>
      <w:proofErr w:type="gramStart"/>
      <w:r>
        <w:t xml:space="preserve">sistemi </w:t>
      </w:r>
      <w:r>
        <w:t>,</w:t>
      </w:r>
      <w:proofErr w:type="gramEnd"/>
    </w:p>
    <w:p w14:paraId="3A537672" w14:textId="77777777" w:rsidR="001E335A" w:rsidRDefault="001E335A" w:rsidP="001E335A">
      <w:pPr>
        <w:jc w:val="both"/>
      </w:pPr>
      <w:r>
        <w:t>Hayatta kalan yapısı:</w:t>
      </w:r>
    </w:p>
    <w:p w14:paraId="7B1CEC52" w14:textId="77777777" w:rsidR="001E335A" w:rsidRDefault="001E335A" w:rsidP="001E335A">
      <w:pPr>
        <w:jc w:val="both"/>
      </w:pPr>
      <w:r>
        <w:t xml:space="preserve">Engeller ve yollarla çevresel harita için </w:t>
      </w:r>
      <w:proofErr w:type="spellStart"/>
      <w:r>
        <w:t>map.c</w:t>
      </w:r>
      <w:proofErr w:type="spellEnd"/>
      <w:r>
        <w:t xml:space="preserve"> içerisinde harita yapısı</w:t>
      </w:r>
    </w:p>
    <w:p w14:paraId="1FA2F955" w14:textId="77777777" w:rsidR="001E335A" w:rsidRPr="001E335A" w:rsidRDefault="001E335A" w:rsidP="001E335A">
      <w:pPr>
        <w:jc w:val="both"/>
        <w:rPr>
          <w:b/>
          <w:bCs/>
        </w:rPr>
      </w:pPr>
    </w:p>
    <w:p w14:paraId="4A43E8F3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2.4 İletişim Protokolü</w:t>
      </w:r>
    </w:p>
    <w:p w14:paraId="5890AB13" w14:textId="493350E3" w:rsidR="001E335A" w:rsidRDefault="001E335A" w:rsidP="001E335A">
      <w:pPr>
        <w:jc w:val="both"/>
      </w:pPr>
      <w:r>
        <w:lastRenderedPageBreak/>
        <w:t xml:space="preserve">- </w:t>
      </w:r>
      <w:r>
        <w:t>Bileşenler arasında yapılandırılmış veri alışverişi için JSON-C kütüphanesi</w:t>
      </w:r>
    </w:p>
    <w:p w14:paraId="32128CB4" w14:textId="7AFCF40D" w:rsidR="001E335A" w:rsidRDefault="001E335A" w:rsidP="001E335A">
      <w:pPr>
        <w:jc w:val="both"/>
      </w:pPr>
      <w:r>
        <w:t xml:space="preserve">- </w:t>
      </w:r>
      <w:r>
        <w:t>Standart TCP/IP soketleri ile soket tabanlı iletişim</w:t>
      </w:r>
    </w:p>
    <w:p w14:paraId="08CE13BE" w14:textId="77777777" w:rsidR="001E335A" w:rsidRDefault="001E335A" w:rsidP="001E335A">
      <w:pPr>
        <w:jc w:val="both"/>
      </w:pPr>
    </w:p>
    <w:p w14:paraId="56F9658C" w14:textId="0647BA98" w:rsidR="001E335A" w:rsidRPr="001207FC" w:rsidRDefault="001E335A" w:rsidP="001E335A">
      <w:pPr>
        <w:jc w:val="both"/>
        <w:rPr>
          <w:color w:val="EE0000"/>
        </w:rPr>
      </w:pPr>
      <w:r w:rsidRPr="001207FC">
        <w:rPr>
          <w:color w:val="EE0000"/>
        </w:rPr>
        <w:t>Mesaj biçimi örnekleri:</w:t>
      </w:r>
    </w:p>
    <w:p w14:paraId="3F50E0F3" w14:textId="03F397BA" w:rsidR="001E335A" w:rsidRPr="001207FC" w:rsidRDefault="001E335A" w:rsidP="001E335A">
      <w:pPr>
        <w:jc w:val="both"/>
        <w:rPr>
          <w:color w:val="EE0000"/>
        </w:rPr>
      </w:pPr>
      <w:proofErr w:type="spellStart"/>
      <w:r w:rsidRPr="001207FC">
        <w:rPr>
          <w:color w:val="EE0000"/>
        </w:rPr>
        <w:t>Drone</w:t>
      </w:r>
      <w:proofErr w:type="spellEnd"/>
      <w:r w:rsidRPr="001207FC">
        <w:rPr>
          <w:color w:val="EE0000"/>
        </w:rPr>
        <w:t xml:space="preserve"> kaydı: {"</w:t>
      </w:r>
      <w:proofErr w:type="spellStart"/>
      <w:r w:rsidRPr="001207FC">
        <w:rPr>
          <w:color w:val="EE0000"/>
        </w:rPr>
        <w:t>type</w:t>
      </w:r>
      <w:proofErr w:type="spellEnd"/>
      <w:r w:rsidRPr="001207FC">
        <w:rPr>
          <w:color w:val="EE0000"/>
        </w:rPr>
        <w:t>": "</w:t>
      </w:r>
      <w:proofErr w:type="spellStart"/>
      <w:r w:rsidRPr="001207FC">
        <w:rPr>
          <w:color w:val="EE0000"/>
        </w:rPr>
        <w:t>register</w:t>
      </w:r>
      <w:proofErr w:type="spellEnd"/>
      <w:r w:rsidRPr="001207FC">
        <w:rPr>
          <w:color w:val="EE0000"/>
        </w:rPr>
        <w:t>", "</w:t>
      </w:r>
      <w:proofErr w:type="spellStart"/>
      <w:r w:rsidRPr="001207FC">
        <w:rPr>
          <w:color w:val="EE0000"/>
        </w:rPr>
        <w:t>drone_id</w:t>
      </w:r>
      <w:proofErr w:type="spellEnd"/>
      <w:r w:rsidRPr="001207FC">
        <w:rPr>
          <w:color w:val="EE0000"/>
        </w:rPr>
        <w:t>": 1}</w:t>
      </w:r>
    </w:p>
    <w:p w14:paraId="59DA6E74" w14:textId="7B36F451" w:rsidR="001E335A" w:rsidRPr="001207FC" w:rsidRDefault="001E335A" w:rsidP="001E335A">
      <w:pPr>
        <w:jc w:val="both"/>
        <w:rPr>
          <w:color w:val="EE0000"/>
        </w:rPr>
      </w:pPr>
      <w:r w:rsidRPr="001207FC">
        <w:rPr>
          <w:color w:val="EE0000"/>
        </w:rPr>
        <w:t>Görev</w:t>
      </w:r>
      <w:r w:rsidRPr="001207FC">
        <w:rPr>
          <w:color w:val="EE0000"/>
        </w:rPr>
        <w:t xml:space="preserve"> </w:t>
      </w:r>
      <w:r w:rsidRPr="001207FC">
        <w:rPr>
          <w:color w:val="EE0000"/>
        </w:rPr>
        <w:t>atama: {"</w:t>
      </w:r>
      <w:proofErr w:type="spellStart"/>
      <w:r w:rsidRPr="001207FC">
        <w:rPr>
          <w:color w:val="EE0000"/>
        </w:rPr>
        <w:t>type</w:t>
      </w:r>
      <w:proofErr w:type="spellEnd"/>
      <w:r w:rsidRPr="001207FC">
        <w:rPr>
          <w:color w:val="EE0000"/>
        </w:rPr>
        <w:t>": "</w:t>
      </w:r>
      <w:proofErr w:type="spellStart"/>
      <w:r w:rsidRPr="001207FC">
        <w:rPr>
          <w:color w:val="EE0000"/>
        </w:rPr>
        <w:t>mission</w:t>
      </w:r>
      <w:proofErr w:type="spellEnd"/>
      <w:r w:rsidRPr="001207FC">
        <w:rPr>
          <w:color w:val="EE0000"/>
        </w:rPr>
        <w:t>", "</w:t>
      </w:r>
      <w:proofErr w:type="spellStart"/>
      <w:r w:rsidRPr="001207FC">
        <w:rPr>
          <w:color w:val="EE0000"/>
        </w:rPr>
        <w:t>mission_id</w:t>
      </w:r>
      <w:proofErr w:type="spellEnd"/>
      <w:r w:rsidRPr="001207FC">
        <w:rPr>
          <w:color w:val="EE0000"/>
        </w:rPr>
        <w:t>": "rescue_42", "</w:t>
      </w:r>
      <w:proofErr w:type="spellStart"/>
      <w:r w:rsidRPr="001207FC">
        <w:rPr>
          <w:color w:val="EE0000"/>
        </w:rPr>
        <w:t>target_x</w:t>
      </w:r>
      <w:proofErr w:type="spellEnd"/>
      <w:r w:rsidRPr="001207FC">
        <w:rPr>
          <w:color w:val="EE0000"/>
        </w:rPr>
        <w:t>": 120, "</w:t>
      </w:r>
      <w:proofErr w:type="spellStart"/>
      <w:r w:rsidRPr="001207FC">
        <w:rPr>
          <w:color w:val="EE0000"/>
        </w:rPr>
        <w:t>target_y</w:t>
      </w:r>
      <w:proofErr w:type="spellEnd"/>
      <w:r w:rsidRPr="001207FC">
        <w:rPr>
          <w:color w:val="EE0000"/>
        </w:rPr>
        <w:t>": 85}</w:t>
      </w:r>
    </w:p>
    <w:p w14:paraId="2BCC49BC" w14:textId="77777777" w:rsidR="001E335A" w:rsidRPr="001207FC" w:rsidRDefault="001E335A" w:rsidP="001E335A">
      <w:pPr>
        <w:jc w:val="both"/>
        <w:rPr>
          <w:color w:val="EE0000"/>
        </w:rPr>
      </w:pPr>
      <w:r w:rsidRPr="001207FC">
        <w:rPr>
          <w:color w:val="EE0000"/>
        </w:rPr>
        <w:t>Durum güncelleme: {"</w:t>
      </w:r>
      <w:proofErr w:type="spellStart"/>
      <w:r w:rsidRPr="001207FC">
        <w:rPr>
          <w:color w:val="EE0000"/>
        </w:rPr>
        <w:t>type</w:t>
      </w:r>
      <w:proofErr w:type="spellEnd"/>
      <w:r w:rsidRPr="001207FC">
        <w:rPr>
          <w:color w:val="EE0000"/>
        </w:rPr>
        <w:t>": "</w:t>
      </w:r>
      <w:proofErr w:type="spellStart"/>
      <w:r w:rsidRPr="001207FC">
        <w:rPr>
          <w:color w:val="EE0000"/>
        </w:rPr>
        <w:t>status</w:t>
      </w:r>
      <w:proofErr w:type="spellEnd"/>
      <w:r w:rsidRPr="001207FC">
        <w:rPr>
          <w:color w:val="EE0000"/>
        </w:rPr>
        <w:t>", "</w:t>
      </w:r>
      <w:proofErr w:type="spellStart"/>
      <w:r w:rsidRPr="001207FC">
        <w:rPr>
          <w:color w:val="EE0000"/>
        </w:rPr>
        <w:t>drone_id</w:t>
      </w:r>
      <w:proofErr w:type="spellEnd"/>
      <w:r w:rsidRPr="001207FC">
        <w:rPr>
          <w:color w:val="EE0000"/>
        </w:rPr>
        <w:t>": 1, "</w:t>
      </w:r>
      <w:proofErr w:type="spellStart"/>
      <w:r w:rsidRPr="001207FC">
        <w:rPr>
          <w:color w:val="EE0000"/>
        </w:rPr>
        <w:t>state</w:t>
      </w:r>
      <w:proofErr w:type="spellEnd"/>
      <w:r w:rsidRPr="001207FC">
        <w:rPr>
          <w:color w:val="EE0000"/>
        </w:rPr>
        <w:t>": "</w:t>
      </w:r>
      <w:proofErr w:type="spellStart"/>
      <w:r w:rsidRPr="001207FC">
        <w:rPr>
          <w:color w:val="EE0000"/>
        </w:rPr>
        <w:t>moving</w:t>
      </w:r>
      <w:proofErr w:type="spellEnd"/>
      <w:r w:rsidRPr="001207FC">
        <w:rPr>
          <w:color w:val="EE0000"/>
        </w:rPr>
        <w:t>", "x": 100, "y": 50}</w:t>
      </w:r>
    </w:p>
    <w:p w14:paraId="573572DC" w14:textId="77777777" w:rsidR="001E335A" w:rsidRDefault="001E335A" w:rsidP="001E335A">
      <w:pPr>
        <w:jc w:val="both"/>
      </w:pPr>
    </w:p>
    <w:p w14:paraId="43969DC8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3. EŞZAMANLAMA STRATEJİSİ</w:t>
      </w:r>
    </w:p>
    <w:p w14:paraId="042FC997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3.1 İş Parçacığı Yönetimi</w:t>
      </w:r>
    </w:p>
    <w:p w14:paraId="7E510410" w14:textId="73F22815" w:rsidR="001E335A" w:rsidRDefault="001E335A" w:rsidP="001E335A">
      <w:pPr>
        <w:jc w:val="both"/>
      </w:pPr>
      <w:r>
        <w:t>Sistem genelinde POSIX iş parçacıkları kullanılır</w:t>
      </w:r>
      <w:r>
        <w:t xml:space="preserve">. </w:t>
      </w:r>
      <w:r>
        <w:t>A</w:t>
      </w:r>
      <w:r>
        <w:t>n</w:t>
      </w:r>
      <w:r>
        <w:t>a sunucu iş parçacığı sistem başlatma ve kapatma işlemlerini yapar</w:t>
      </w:r>
      <w:r>
        <w:t xml:space="preserve">. </w:t>
      </w:r>
      <w:r>
        <w:t>AI kontrolcüsü ayrı bir iş parçacığında çalışır</w:t>
      </w:r>
      <w:r>
        <w:t xml:space="preserve">. </w:t>
      </w:r>
      <w:r>
        <w:t xml:space="preserve">Her </w:t>
      </w:r>
      <w:proofErr w:type="spellStart"/>
      <w:r>
        <w:t>drone</w:t>
      </w:r>
      <w:proofErr w:type="spellEnd"/>
      <w:r>
        <w:t xml:space="preserve"> bağlantısı ayrı bir iş parçacığında ele alınır</w:t>
      </w:r>
      <w:r>
        <w:t xml:space="preserve">. </w:t>
      </w:r>
      <w:r>
        <w:t>Görselleştirme bileşeni kendi iş parçacığında çalışır</w:t>
      </w:r>
    </w:p>
    <w:p w14:paraId="0515C676" w14:textId="77777777" w:rsidR="001E335A" w:rsidRDefault="001E335A" w:rsidP="001E335A">
      <w:pPr>
        <w:jc w:val="both"/>
      </w:pPr>
    </w:p>
    <w:p w14:paraId="79D6484D" w14:textId="77777777" w:rsidR="001E335A" w:rsidRDefault="001E335A" w:rsidP="001E335A">
      <w:pPr>
        <w:jc w:val="both"/>
      </w:pPr>
    </w:p>
    <w:p w14:paraId="2F6B5F08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3.2 Kritik Bölge Koruması</w:t>
      </w:r>
    </w:p>
    <w:p w14:paraId="05CFBB99" w14:textId="5D238518" w:rsidR="001E335A" w:rsidRDefault="001E335A" w:rsidP="001E335A">
      <w:pPr>
        <w:jc w:val="both"/>
      </w:pPr>
      <w:r>
        <w:t xml:space="preserve">Paylaşılan veri yapıları için </w:t>
      </w:r>
      <w:proofErr w:type="spellStart"/>
      <w:r>
        <w:t>mutex</w:t>
      </w:r>
      <w:proofErr w:type="spellEnd"/>
      <w:r>
        <w:t xml:space="preserve"> kilitleri kullanılır</w:t>
      </w:r>
      <w:r>
        <w:t xml:space="preserve">. </w:t>
      </w:r>
      <w:proofErr w:type="spellStart"/>
      <w:r>
        <w:t>Drone</w:t>
      </w:r>
      <w:proofErr w:type="spellEnd"/>
      <w:r>
        <w:t xml:space="preserve"> listesi için </w:t>
      </w:r>
      <w:proofErr w:type="spellStart"/>
      <w:r>
        <w:t>drone_list_mutex</w:t>
      </w:r>
      <w:proofErr w:type="spellEnd"/>
      <w:r>
        <w:t>, h</w:t>
      </w:r>
      <w:r>
        <w:t xml:space="preserve">ayatta kalanlar için </w:t>
      </w:r>
      <w:proofErr w:type="spellStart"/>
      <w:r>
        <w:t>survivor_mutex</w:t>
      </w:r>
      <w:proofErr w:type="spellEnd"/>
      <w:r>
        <w:t>, h</w:t>
      </w:r>
      <w:r>
        <w:t xml:space="preserve">arita güncellemeleri için </w:t>
      </w:r>
      <w:proofErr w:type="spellStart"/>
      <w:r>
        <w:t>map_mutex</w:t>
      </w:r>
      <w:proofErr w:type="spellEnd"/>
      <w:r>
        <w:t xml:space="preserve"> kullanılır.</w:t>
      </w:r>
    </w:p>
    <w:p w14:paraId="0D5C8C17" w14:textId="77777777" w:rsidR="001E335A" w:rsidRDefault="001E335A" w:rsidP="001E335A">
      <w:pPr>
        <w:jc w:val="both"/>
      </w:pPr>
    </w:p>
    <w:p w14:paraId="327707FA" w14:textId="77777777" w:rsidR="001E335A" w:rsidRPr="001207FC" w:rsidRDefault="001E335A" w:rsidP="001E335A">
      <w:pPr>
        <w:jc w:val="both"/>
        <w:rPr>
          <w:color w:val="EE0000"/>
        </w:rPr>
      </w:pPr>
      <w:r w:rsidRPr="001207FC">
        <w:rPr>
          <w:color w:val="EE0000"/>
        </w:rPr>
        <w:t>Örnek:</w:t>
      </w:r>
    </w:p>
    <w:p w14:paraId="7F688185" w14:textId="77777777" w:rsidR="001E335A" w:rsidRPr="001207FC" w:rsidRDefault="001E335A" w:rsidP="001E335A">
      <w:pPr>
        <w:jc w:val="both"/>
        <w:rPr>
          <w:color w:val="EE0000"/>
        </w:rPr>
      </w:pPr>
      <w:proofErr w:type="spellStart"/>
      <w:proofErr w:type="gramStart"/>
      <w:r w:rsidRPr="001207FC">
        <w:rPr>
          <w:color w:val="EE0000"/>
        </w:rPr>
        <w:t>pthread</w:t>
      </w:r>
      <w:proofErr w:type="gramEnd"/>
      <w:r w:rsidRPr="001207FC">
        <w:rPr>
          <w:color w:val="EE0000"/>
        </w:rPr>
        <w:t>_mutex_lock</w:t>
      </w:r>
      <w:proofErr w:type="spellEnd"/>
      <w:r w:rsidRPr="001207FC">
        <w:rPr>
          <w:color w:val="EE0000"/>
        </w:rPr>
        <w:t>(&amp;</w:t>
      </w:r>
      <w:proofErr w:type="spellStart"/>
      <w:r w:rsidRPr="001207FC">
        <w:rPr>
          <w:color w:val="EE0000"/>
        </w:rPr>
        <w:t>drone_list_mutex</w:t>
      </w:r>
      <w:proofErr w:type="spellEnd"/>
      <w:r w:rsidRPr="001207FC">
        <w:rPr>
          <w:color w:val="EE0000"/>
        </w:rPr>
        <w:t>);</w:t>
      </w:r>
    </w:p>
    <w:p w14:paraId="673DD2B6" w14:textId="77777777" w:rsidR="001E335A" w:rsidRPr="001207FC" w:rsidRDefault="001E335A" w:rsidP="001E335A">
      <w:pPr>
        <w:jc w:val="both"/>
        <w:rPr>
          <w:color w:val="EE0000"/>
        </w:rPr>
      </w:pPr>
      <w:proofErr w:type="spellStart"/>
      <w:proofErr w:type="gramStart"/>
      <w:r w:rsidRPr="001207FC">
        <w:rPr>
          <w:color w:val="EE0000"/>
        </w:rPr>
        <w:t>drone</w:t>
      </w:r>
      <w:proofErr w:type="spellEnd"/>
      <w:proofErr w:type="gramEnd"/>
      <w:r w:rsidRPr="001207FC">
        <w:rPr>
          <w:color w:val="EE0000"/>
        </w:rPr>
        <w:t>-&gt;</w:t>
      </w:r>
      <w:proofErr w:type="spellStart"/>
      <w:r w:rsidRPr="001207FC">
        <w:rPr>
          <w:color w:val="EE0000"/>
        </w:rPr>
        <w:t>position</w:t>
      </w:r>
      <w:proofErr w:type="spellEnd"/>
      <w:r w:rsidRPr="001207FC">
        <w:rPr>
          <w:color w:val="EE0000"/>
        </w:rPr>
        <w:t xml:space="preserve"> = </w:t>
      </w:r>
      <w:proofErr w:type="spellStart"/>
      <w:r w:rsidRPr="001207FC">
        <w:rPr>
          <w:color w:val="EE0000"/>
        </w:rPr>
        <w:t>new_pos</w:t>
      </w:r>
      <w:proofErr w:type="spellEnd"/>
      <w:r w:rsidRPr="001207FC">
        <w:rPr>
          <w:color w:val="EE0000"/>
        </w:rPr>
        <w:t>;</w:t>
      </w:r>
    </w:p>
    <w:p w14:paraId="49C972A6" w14:textId="77777777" w:rsidR="001E335A" w:rsidRPr="001207FC" w:rsidRDefault="001E335A" w:rsidP="001E335A">
      <w:pPr>
        <w:jc w:val="both"/>
        <w:rPr>
          <w:color w:val="EE0000"/>
        </w:rPr>
      </w:pPr>
      <w:proofErr w:type="spellStart"/>
      <w:proofErr w:type="gramStart"/>
      <w:r w:rsidRPr="001207FC">
        <w:rPr>
          <w:color w:val="EE0000"/>
        </w:rPr>
        <w:t>pthread</w:t>
      </w:r>
      <w:proofErr w:type="gramEnd"/>
      <w:r w:rsidRPr="001207FC">
        <w:rPr>
          <w:color w:val="EE0000"/>
        </w:rPr>
        <w:t>_mutex_unlock</w:t>
      </w:r>
      <w:proofErr w:type="spellEnd"/>
      <w:r w:rsidRPr="001207FC">
        <w:rPr>
          <w:color w:val="EE0000"/>
        </w:rPr>
        <w:t>(&amp;</w:t>
      </w:r>
      <w:proofErr w:type="spellStart"/>
      <w:r w:rsidRPr="001207FC">
        <w:rPr>
          <w:color w:val="EE0000"/>
        </w:rPr>
        <w:t>drone_list_mutex</w:t>
      </w:r>
      <w:proofErr w:type="spellEnd"/>
      <w:r w:rsidRPr="001207FC">
        <w:rPr>
          <w:color w:val="EE0000"/>
        </w:rPr>
        <w:t>);</w:t>
      </w:r>
    </w:p>
    <w:p w14:paraId="7721AAD9" w14:textId="77777777" w:rsidR="001E335A" w:rsidRDefault="001E335A" w:rsidP="001E335A">
      <w:pPr>
        <w:jc w:val="both"/>
      </w:pPr>
    </w:p>
    <w:p w14:paraId="50401EAC" w14:textId="36B5CA61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3.3 Yarış Durumu Önleme</w:t>
      </w:r>
    </w:p>
    <w:p w14:paraId="144862F6" w14:textId="07FC7BF4" w:rsidR="001E335A" w:rsidRDefault="001E335A" w:rsidP="001E335A">
      <w:pPr>
        <w:jc w:val="both"/>
      </w:pPr>
      <w:r>
        <w:t xml:space="preserve">Kilitlerin her zaman aynı sırayla alınması ile </w:t>
      </w:r>
      <w:proofErr w:type="spellStart"/>
      <w:r>
        <w:t>deadlock</w:t>
      </w:r>
      <w:proofErr w:type="spellEnd"/>
      <w:r>
        <w:t xml:space="preserve"> (kilitlenme) önlenir</w:t>
      </w:r>
      <w:r>
        <w:t xml:space="preserve">. </w:t>
      </w:r>
      <w:r>
        <w:t>Durum bayrakları için atomik işlemler kullanılır</w:t>
      </w:r>
      <w:r>
        <w:t xml:space="preserve">. </w:t>
      </w:r>
      <w:r>
        <w:t>Kritik işlemlerden önce/sonra doğrulama kontrolleri yapılır</w:t>
      </w:r>
    </w:p>
    <w:p w14:paraId="38093E7A" w14:textId="77777777" w:rsidR="001E335A" w:rsidRDefault="001E335A" w:rsidP="001E335A">
      <w:pPr>
        <w:jc w:val="both"/>
      </w:pPr>
    </w:p>
    <w:p w14:paraId="55AE9042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lastRenderedPageBreak/>
        <w:t>3.4 Sinyalleşme Mekanizması</w:t>
      </w:r>
    </w:p>
    <w:p w14:paraId="64202572" w14:textId="06F924CA" w:rsidR="001E335A" w:rsidRDefault="001E335A" w:rsidP="001E335A">
      <w:pPr>
        <w:jc w:val="both"/>
      </w:pPr>
      <w:r>
        <w:t>İş parçacıkları arası iletişim için koşul değişkenleri</w:t>
      </w:r>
      <w:r>
        <w:t xml:space="preserve"> şunlardır. </w:t>
      </w:r>
      <w:r>
        <w:t>Yeni hayatta kalan algılandığında AI kontrolcüsü bilgilendirilir</w:t>
      </w:r>
      <w:r>
        <w:t xml:space="preserve">. </w:t>
      </w:r>
      <w:proofErr w:type="spellStart"/>
      <w:r>
        <w:t>Drone</w:t>
      </w:r>
      <w:proofErr w:type="spellEnd"/>
      <w:r>
        <w:t xml:space="preserve"> durumu değişince görev ataması yeniden değerlendirilir</w:t>
      </w:r>
      <w:r>
        <w:t xml:space="preserve">. </w:t>
      </w:r>
      <w:r>
        <w:t>Görev tamamlandığında sunucu bilgilendirilir</w:t>
      </w:r>
    </w:p>
    <w:p w14:paraId="40498472" w14:textId="77777777" w:rsidR="001E335A" w:rsidRDefault="001E335A" w:rsidP="001E335A">
      <w:pPr>
        <w:jc w:val="both"/>
      </w:pPr>
    </w:p>
    <w:p w14:paraId="5F6AD0D2" w14:textId="77777777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 xml:space="preserve">3.5 İş Parçacığı </w:t>
      </w:r>
      <w:proofErr w:type="spellStart"/>
      <w:r w:rsidRPr="001E335A">
        <w:rPr>
          <w:b/>
          <w:bCs/>
        </w:rPr>
        <w:t>Eşzamanlama</w:t>
      </w:r>
      <w:proofErr w:type="spellEnd"/>
      <w:r w:rsidRPr="001E335A">
        <w:rPr>
          <w:b/>
          <w:bCs/>
        </w:rPr>
        <w:t xml:space="preserve"> Desenleri</w:t>
      </w:r>
    </w:p>
    <w:p w14:paraId="1245B5A8" w14:textId="6A3CF59A" w:rsidR="001E335A" w:rsidRDefault="001E335A" w:rsidP="001E335A">
      <w:pPr>
        <w:jc w:val="both"/>
      </w:pPr>
      <w:r>
        <w:t>Görev atama kuyruğu için Üretici-Tüketici deseni</w:t>
      </w:r>
      <w:r>
        <w:t xml:space="preserve">. </w:t>
      </w:r>
      <w:proofErr w:type="spellStart"/>
      <w:r>
        <w:t>Drone</w:t>
      </w:r>
      <w:proofErr w:type="spellEnd"/>
      <w:r>
        <w:t xml:space="preserve"> bağlantıları için iş parçacığı havuzu</w:t>
      </w:r>
      <w:r>
        <w:t xml:space="preserve">. </w:t>
      </w:r>
      <w:r>
        <w:t>Bağlantıya özel veriler için iş parçacığı yerel depolama (</w:t>
      </w:r>
      <w:proofErr w:type="spellStart"/>
      <w:r>
        <w:t>thread-local</w:t>
      </w:r>
      <w:proofErr w:type="spellEnd"/>
      <w:r>
        <w:t xml:space="preserve"> </w:t>
      </w:r>
      <w:proofErr w:type="spellStart"/>
      <w:r>
        <w:t>storage</w:t>
      </w:r>
      <w:proofErr w:type="spellEnd"/>
      <w:proofErr w:type="gramStart"/>
      <w:r>
        <w:t>)</w:t>
      </w:r>
      <w:r>
        <w:t>.</w:t>
      </w:r>
      <w:r>
        <w:t>İş</w:t>
      </w:r>
      <w:proofErr w:type="gramEnd"/>
      <w:r>
        <w:t xml:space="preserve"> parçacıklarının ömrü doğru şekilde yönetilir ve katılma (</w:t>
      </w:r>
      <w:proofErr w:type="spellStart"/>
      <w:r>
        <w:t>join</w:t>
      </w:r>
      <w:proofErr w:type="spellEnd"/>
      <w:r>
        <w:t>) ile sonlandırılır</w:t>
      </w:r>
    </w:p>
    <w:p w14:paraId="1756B631" w14:textId="77777777" w:rsidR="001E335A" w:rsidRDefault="001E335A" w:rsidP="001E335A">
      <w:pPr>
        <w:jc w:val="both"/>
      </w:pPr>
    </w:p>
    <w:p w14:paraId="069E6628" w14:textId="23D22FD3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4. PERFORMANS ANALİZİ</w:t>
      </w:r>
    </w:p>
    <w:p w14:paraId="05C1C601" w14:textId="6F13D200" w:rsidR="001E335A" w:rsidRPr="001E335A" w:rsidRDefault="001E335A" w:rsidP="001E335A">
      <w:pPr>
        <w:jc w:val="both"/>
        <w:rPr>
          <w:b/>
          <w:bCs/>
        </w:rPr>
      </w:pPr>
      <w:r w:rsidRPr="001E335A">
        <w:rPr>
          <w:b/>
          <w:bCs/>
        </w:rPr>
        <w:t>4.</w:t>
      </w:r>
      <w:r w:rsidRPr="001E335A">
        <w:rPr>
          <w:b/>
          <w:bCs/>
        </w:rPr>
        <w:t>1</w:t>
      </w:r>
      <w:r w:rsidRPr="001E335A">
        <w:rPr>
          <w:b/>
          <w:bCs/>
        </w:rPr>
        <w:t xml:space="preserve"> Optimizasyon Stratejileri</w:t>
      </w:r>
    </w:p>
    <w:p w14:paraId="6B17CBC8" w14:textId="2D773A19" w:rsidR="001E335A" w:rsidRDefault="001E335A" w:rsidP="001E335A">
      <w:pPr>
        <w:jc w:val="both"/>
      </w:pPr>
      <w:r>
        <w:t xml:space="preserve">İş parçacığı havuzu boyutu CPU çekirdek sayısının </w:t>
      </w:r>
      <w:proofErr w:type="gramStart"/>
      <w:r>
        <w:t>1.5</w:t>
      </w:r>
      <w:proofErr w:type="gramEnd"/>
      <w:r>
        <w:t xml:space="preserve"> katı olarak optimize </w:t>
      </w:r>
      <w:proofErr w:type="spellStart"/>
      <w:proofErr w:type="gramStart"/>
      <w:r>
        <w:t>edild</w:t>
      </w:r>
      <w:r>
        <w:t>i.</w:t>
      </w:r>
      <w:r>
        <w:t>Kilit</w:t>
      </w:r>
      <w:proofErr w:type="spellEnd"/>
      <w:proofErr w:type="gramEnd"/>
      <w:r>
        <w:t xml:space="preserve"> ayrıntı düzeyi artırıldı (küresel yerine alt düzey kilitler</w:t>
      </w:r>
      <w:proofErr w:type="gramStart"/>
      <w:r>
        <w:t>)</w:t>
      </w:r>
      <w:r>
        <w:t>.</w:t>
      </w:r>
      <w:r>
        <w:t>Veri</w:t>
      </w:r>
      <w:proofErr w:type="gramEnd"/>
      <w:r>
        <w:t xml:space="preserve"> yerleşimi önceliklendirildi (önbellek uyumluluğu</w:t>
      </w:r>
      <w:proofErr w:type="gramStart"/>
      <w:r>
        <w:t>)</w:t>
      </w:r>
      <w:r>
        <w:t>.</w:t>
      </w:r>
      <w:proofErr w:type="spellStart"/>
      <w:r>
        <w:t>Mekansal</w:t>
      </w:r>
      <w:proofErr w:type="spellEnd"/>
      <w:proofErr w:type="gramEnd"/>
      <w:r>
        <w:t xml:space="preserve"> bölümlendirme ile daha hızlı en yakın </w:t>
      </w:r>
      <w:proofErr w:type="spellStart"/>
      <w:r>
        <w:t>drone</w:t>
      </w:r>
      <w:proofErr w:type="spellEnd"/>
      <w:r>
        <w:t xml:space="preserve"> </w:t>
      </w:r>
      <w:proofErr w:type="spellStart"/>
      <w:proofErr w:type="gramStart"/>
      <w:r>
        <w:t>araması</w:t>
      </w:r>
      <w:r>
        <w:t>.</w:t>
      </w:r>
      <w:r>
        <w:t>Mesaj</w:t>
      </w:r>
      <w:proofErr w:type="spellEnd"/>
      <w:proofErr w:type="gramEnd"/>
      <w:r>
        <w:t xml:space="preserve"> kümeleme ile kritik bölgelerdeki kilit kullanımı azaltıldı</w:t>
      </w:r>
      <w:r>
        <w:t xml:space="preserve">. Bazen </w:t>
      </w:r>
      <w:proofErr w:type="spellStart"/>
      <w:r>
        <w:t>drone</w:t>
      </w:r>
      <w:proofErr w:type="spellEnd"/>
      <w:r>
        <w:t xml:space="preserve"> ekleme </w:t>
      </w:r>
      <w:proofErr w:type="spellStart"/>
      <w:r>
        <w:t>deadlock</w:t>
      </w:r>
      <w:proofErr w:type="spellEnd"/>
      <w:r>
        <w:t xml:space="preserve"> ile sonuçlanmakta, bunun üzerine optimizasyon çalışmaları devam etmektedir.</w:t>
      </w:r>
    </w:p>
    <w:p w14:paraId="0AF1B8E9" w14:textId="77777777" w:rsidR="001E335A" w:rsidRDefault="001E335A" w:rsidP="001E335A">
      <w:pPr>
        <w:jc w:val="both"/>
      </w:pPr>
    </w:p>
    <w:p w14:paraId="4A41E891" w14:textId="77777777" w:rsidR="001E335A" w:rsidRPr="00126572" w:rsidRDefault="001E335A" w:rsidP="001E335A">
      <w:pPr>
        <w:jc w:val="both"/>
        <w:rPr>
          <w:b/>
          <w:bCs/>
        </w:rPr>
      </w:pPr>
      <w:r w:rsidRPr="00126572">
        <w:rPr>
          <w:b/>
          <w:bCs/>
        </w:rPr>
        <w:t>5. SONUÇ</w:t>
      </w:r>
    </w:p>
    <w:p w14:paraId="27B519DC" w14:textId="19866B16" w:rsidR="001E335A" w:rsidRDefault="001E335A" w:rsidP="001E335A">
      <w:pPr>
        <w:jc w:val="both"/>
      </w:pPr>
      <w:r>
        <w:t xml:space="preserve">Acil Durum </w:t>
      </w:r>
      <w:proofErr w:type="spellStart"/>
      <w:r>
        <w:t>Drone</w:t>
      </w:r>
      <w:proofErr w:type="spellEnd"/>
      <w:r>
        <w:t xml:space="preserve"> Koordinasyon Sistemi, karmaşık ve gerçek zamanlı bir senaryoda eşzamanlı işlemleri yönetmek için etkili tasarım tercihleri sergilemektedir. </w:t>
      </w:r>
      <w:proofErr w:type="spellStart"/>
      <w:r>
        <w:t>Eşzamanlama</w:t>
      </w:r>
      <w:proofErr w:type="spellEnd"/>
      <w:r>
        <w:t xml:space="preserve"> stratejisi; yarış durumlarını önlerken performansı da koruyarak dengeli bir sistem sağlar.</w:t>
      </w:r>
    </w:p>
    <w:p w14:paraId="4AF42CA1" w14:textId="54C6E1D7" w:rsidR="001E335A" w:rsidRDefault="001E335A" w:rsidP="001E335A">
      <w:pPr>
        <w:jc w:val="both"/>
      </w:pPr>
      <w:r>
        <w:t xml:space="preserve">Mimari, çok iş parçacıklı programlamanın avantajlarını kullanırken senkronizasyon hatalarına karşı dikkatli bir şekilde tasarlanmıştır. AI tabanlı görev atama algoritması, mevcut </w:t>
      </w:r>
      <w:proofErr w:type="spellStart"/>
      <w:r>
        <w:t>drone</w:t>
      </w:r>
      <w:proofErr w:type="spellEnd"/>
      <w:r>
        <w:t xml:space="preserve"> kaynaklarını verimli biçimde kullanarak kurtarma görevlerini optimize eder.</w:t>
      </w:r>
    </w:p>
    <w:p w14:paraId="1F94AF73" w14:textId="0EEF0D19" w:rsidR="001E335A" w:rsidRDefault="001E335A" w:rsidP="001E335A">
      <w:pPr>
        <w:jc w:val="both"/>
      </w:pPr>
      <w:r>
        <w:t>Performans analizleri, sistemin beklenen yükler altında verimli çalış</w:t>
      </w:r>
      <w:r w:rsidR="00126572">
        <w:t>madığın</w:t>
      </w:r>
      <w:r>
        <w:t>ı göstermektedir. Gelecek geliştirmelerle daha büyük ölçekli müdahale senaryoları için kapasitesi artırılabilir.</w:t>
      </w:r>
    </w:p>
    <w:p w14:paraId="01899734" w14:textId="40E151D1" w:rsidR="001E335A" w:rsidRDefault="001E335A">
      <w:pPr>
        <w:jc w:val="both"/>
      </w:pPr>
    </w:p>
    <w:sectPr w:rsidR="001E3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5A"/>
    <w:rsid w:val="001207FC"/>
    <w:rsid w:val="00126572"/>
    <w:rsid w:val="001E335A"/>
    <w:rsid w:val="005F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AC6C3"/>
  <w15:chartTrackingRefBased/>
  <w15:docId w15:val="{4308243C-8C72-4E01-B2EF-17ECBC07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3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3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33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33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33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33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33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33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33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33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33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33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Genç</dc:creator>
  <cp:keywords/>
  <dc:description/>
  <cp:lastModifiedBy>Selim Genç</cp:lastModifiedBy>
  <cp:revision>2</cp:revision>
  <dcterms:created xsi:type="dcterms:W3CDTF">2025-05-22T06:23:00Z</dcterms:created>
  <dcterms:modified xsi:type="dcterms:W3CDTF">2025-05-22T06:42:00Z</dcterms:modified>
</cp:coreProperties>
</file>