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line="240" w:lineRule="auto"/>
        <w:rPr>
          <w:rFonts w:ascii="Century Schoolbook" w:cs="Century Schoolbook" w:eastAsia="Century Schoolbook" w:hAnsi="Century Schoolbook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1"/>
          <w:sz w:val="26"/>
          <w:szCs w:val="26"/>
          <w:u w:val="single"/>
          <w:rtl w:val="0"/>
        </w:rPr>
        <w:t xml:space="preserve">GUI PROGRAMMING - INTRODUCTION: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numPr>
          <w:ilvl w:val="0"/>
          <w:numId w:val="18"/>
        </w:numPr>
        <w:spacing w:before="160" w:lineRule="auto"/>
        <w:ind w:left="720" w:hanging="360"/>
        <w:rPr>
          <w:rFonts w:ascii="Century Schoolbook" w:cs="Century Schoolbook" w:eastAsia="Century Schoolbook" w:hAnsi="Century Schoolbook"/>
          <w:color w:val="000000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GUI stands for Graphical User Interface.</w:t>
      </w:r>
    </w:p>
    <w:p w:rsidR="00000000" w:rsidDel="00000000" w:rsidP="00000000" w:rsidRDefault="00000000" w:rsidRPr="00000000" w14:paraId="00000003">
      <w:pPr>
        <w:widowControl w:val="0"/>
        <w:numPr>
          <w:ilvl w:val="0"/>
          <w:numId w:val="18"/>
        </w:numPr>
        <w:spacing w:before="160" w:lineRule="auto"/>
        <w:ind w:left="720" w:hanging="360"/>
        <w:rPr>
          <w:rFonts w:ascii="Century Schoolbook" w:cs="Century Schoolbook" w:eastAsia="Century Schoolbook" w:hAnsi="Century Schoolbook"/>
          <w:color w:val="000000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It refers to computer programs that provide a visual means for users to interact with an application or system. </w:t>
      </w:r>
    </w:p>
    <w:p w:rsidR="00000000" w:rsidDel="00000000" w:rsidP="00000000" w:rsidRDefault="00000000" w:rsidRPr="00000000" w14:paraId="00000004">
      <w:pPr>
        <w:widowControl w:val="0"/>
        <w:numPr>
          <w:ilvl w:val="0"/>
          <w:numId w:val="18"/>
        </w:numPr>
        <w:spacing w:before="160" w:lineRule="auto"/>
        <w:ind w:left="720" w:hanging="360"/>
        <w:rPr>
          <w:rFonts w:ascii="Century Schoolbook" w:cs="Century Schoolbook" w:eastAsia="Century Schoolbook" w:hAnsi="Century Schoolbook"/>
          <w:color w:val="000000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For example, the GUIs on our mobile phones allow us to interact with different functions through the display, which we can touch, tap, and swipe on.</w:t>
      </w:r>
    </w:p>
    <w:p w:rsidR="00000000" w:rsidDel="00000000" w:rsidP="00000000" w:rsidRDefault="00000000" w:rsidRPr="00000000" w14:paraId="00000005">
      <w:pPr>
        <w:widowControl w:val="0"/>
        <w:numPr>
          <w:ilvl w:val="0"/>
          <w:numId w:val="18"/>
        </w:numPr>
        <w:spacing w:before="160" w:lineRule="auto"/>
        <w:ind w:left="720" w:hanging="360"/>
        <w:rPr>
          <w:rFonts w:ascii="Century Schoolbook" w:cs="Century Schoolbook" w:eastAsia="Century Schoolbook" w:hAnsi="Century Schoolbook"/>
          <w:color w:val="000000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GUI apps like Google Chrome, Firefox and Microsoft Edge browse through the Internet.​</w:t>
      </w:r>
    </w:p>
    <w:p w:rsidR="00000000" w:rsidDel="00000000" w:rsidP="00000000" w:rsidRDefault="00000000" w:rsidRPr="00000000" w14:paraId="00000006">
      <w:pPr>
        <w:widowControl w:val="0"/>
        <w:spacing w:before="160" w:lineRule="auto"/>
        <w:ind w:left="720" w:firstLine="0"/>
        <w:rPr>
          <w:rFonts w:ascii="Century Schoolbook" w:cs="Century Schoolbook" w:eastAsia="Century Schoolbook" w:hAnsi="Century Schoolbook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before="160" w:lineRule="auto"/>
        <w:ind w:left="720" w:firstLine="0"/>
        <w:rPr>
          <w:rFonts w:ascii="Century Schoolbook" w:cs="Century Schoolbook" w:eastAsia="Century Schoolbook" w:hAnsi="Century Schoolbook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line="240" w:lineRule="auto"/>
        <w:rPr>
          <w:rFonts w:ascii="Century Schoolbook" w:cs="Century Schoolbook" w:eastAsia="Century Schoolbook" w:hAnsi="Century Schoolbook"/>
          <w:b w:val="1"/>
          <w:color w:val="fa941c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1"/>
          <w:sz w:val="26"/>
          <w:szCs w:val="26"/>
          <w:u w:val="single"/>
          <w:rtl w:val="0"/>
        </w:rPr>
        <w:t xml:space="preserve">TKINTER INTRODUCTION: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numPr>
          <w:ilvl w:val="0"/>
          <w:numId w:val="9"/>
        </w:numPr>
        <w:ind w:left="720" w:hanging="360"/>
        <w:rPr>
          <w:rFonts w:ascii="Century Schoolbook" w:cs="Century Schoolbook" w:eastAsia="Century Schoolbook" w:hAnsi="Century Schoolbook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Tkinter is the inbuilt python module that is used to create GUI applications.</w:t>
      </w:r>
    </w:p>
    <w:p w:rsidR="00000000" w:rsidDel="00000000" w:rsidP="00000000" w:rsidRDefault="00000000" w:rsidRPr="00000000" w14:paraId="0000000A">
      <w:pPr>
        <w:widowControl w:val="0"/>
        <w:numPr>
          <w:ilvl w:val="0"/>
          <w:numId w:val="9"/>
        </w:numPr>
        <w:ind w:left="720" w:hanging="360"/>
        <w:rPr>
          <w:rFonts w:ascii="Century Schoolbook" w:cs="Century Schoolbook" w:eastAsia="Century Schoolbook" w:hAnsi="Century Schoolbook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It is a standard Python interface to the Tk GUI toolkit shipped with Python. </w:t>
      </w:r>
    </w:p>
    <w:p w:rsidR="00000000" w:rsidDel="00000000" w:rsidP="00000000" w:rsidRDefault="00000000" w:rsidRPr="00000000" w14:paraId="0000000B">
      <w:pPr>
        <w:widowControl w:val="0"/>
        <w:numPr>
          <w:ilvl w:val="0"/>
          <w:numId w:val="9"/>
        </w:numPr>
        <w:ind w:left="720" w:hanging="360"/>
        <w:rPr>
          <w:rFonts w:ascii="Century Schoolbook" w:cs="Century Schoolbook" w:eastAsia="Century Schoolbook" w:hAnsi="Century Schoolbook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Python with tkinter is the fastest and easiest way to create the GUI applications. </w:t>
      </w:r>
    </w:p>
    <w:p w:rsidR="00000000" w:rsidDel="00000000" w:rsidP="00000000" w:rsidRDefault="00000000" w:rsidRPr="00000000" w14:paraId="0000000C">
      <w:pPr>
        <w:widowControl w:val="0"/>
        <w:numPr>
          <w:ilvl w:val="0"/>
          <w:numId w:val="9"/>
        </w:numPr>
        <w:ind w:left="720" w:hanging="360"/>
        <w:rPr>
          <w:rFonts w:ascii="Century Schoolbook" w:cs="Century Schoolbook" w:eastAsia="Century Schoolbook" w:hAnsi="Century Schoolbook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Some other Python Libraries available for creating our own GUI applications are​ Kivy​,Python Qt​ and  wxPython.​</w:t>
      </w:r>
    </w:p>
    <w:p w:rsidR="00000000" w:rsidDel="00000000" w:rsidP="00000000" w:rsidRDefault="00000000" w:rsidRPr="00000000" w14:paraId="0000000D">
      <w:pPr>
        <w:widowControl w:val="0"/>
        <w:ind w:left="720" w:firstLine="0"/>
        <w:rPr>
          <w:rFonts w:ascii="Century Schoolbook" w:cs="Century Schoolbook" w:eastAsia="Century Schoolbook" w:hAnsi="Century Schoolbook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ind w:left="720" w:firstLine="0"/>
        <w:rPr>
          <w:rFonts w:ascii="Century Schoolbook" w:cs="Century Schoolbook" w:eastAsia="Century Schoolbook" w:hAnsi="Century Schoolbook"/>
          <w:sz w:val="44"/>
          <w:szCs w:val="44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44"/>
          <w:szCs w:val="44"/>
        </w:rPr>
        <w:drawing>
          <wp:inline distB="114300" distT="114300" distL="114300" distR="114300">
            <wp:extent cx="5029200" cy="3495675"/>
            <wp:effectExtent b="25400" l="25400" r="25400" t="2540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17537" l="37980" r="23557" t="3486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49567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ind w:left="720" w:firstLine="0"/>
        <w:rPr>
          <w:rFonts w:ascii="Century Schoolbook" w:cs="Century Schoolbook" w:eastAsia="Century Schoolbook" w:hAnsi="Century Schoolbook"/>
          <w:sz w:val="44"/>
          <w:szCs w:val="4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line="240" w:lineRule="auto"/>
        <w:rPr>
          <w:rFonts w:ascii="Century Schoolbook" w:cs="Century Schoolbook" w:eastAsia="Century Schoolbook" w:hAnsi="Century Schoolbook"/>
          <w:b w:val="1"/>
          <w:color w:val="fa941c"/>
          <w:sz w:val="24"/>
          <w:szCs w:val="24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1"/>
          <w:sz w:val="24"/>
          <w:szCs w:val="24"/>
          <w:u w:val="single"/>
          <w:rtl w:val="0"/>
        </w:rPr>
        <w:t xml:space="preserve">METHODS USED: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numPr>
          <w:ilvl w:val="0"/>
          <w:numId w:val="12"/>
        </w:numPr>
        <w:ind w:left="720" w:hanging="360"/>
        <w:rPr>
          <w:rFonts w:ascii="Century Schoolbook" w:cs="Century Schoolbook" w:eastAsia="Century Schoolbook" w:hAnsi="Century Schoolbook"/>
          <w:color w:val="000000"/>
          <w:sz w:val="24"/>
          <w:szCs w:val="24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4"/>
          <w:szCs w:val="24"/>
          <w:rtl w:val="0"/>
        </w:rPr>
        <w:t xml:space="preserve">The two main methods used with Tkinter GUI areTk() and mainloop( ).</w:t>
      </w:r>
    </w:p>
    <w:p w:rsidR="00000000" w:rsidDel="00000000" w:rsidP="00000000" w:rsidRDefault="00000000" w:rsidRPr="00000000" w14:paraId="00000012">
      <w:pPr>
        <w:widowControl w:val="0"/>
        <w:numPr>
          <w:ilvl w:val="0"/>
          <w:numId w:val="5"/>
        </w:numPr>
        <w:ind w:left="1080" w:hanging="36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4"/>
          <w:szCs w:val="24"/>
          <w:rtl w:val="0"/>
        </w:rPr>
        <w:t xml:space="preserve">Tk( ) method is used to create a main window.</w:t>
      </w:r>
    </w:p>
    <w:p w:rsidR="00000000" w:rsidDel="00000000" w:rsidP="00000000" w:rsidRDefault="00000000" w:rsidRPr="00000000" w14:paraId="00000013">
      <w:pPr>
        <w:widowControl w:val="0"/>
        <w:ind w:left="720" w:firstLine="0"/>
        <w:rPr>
          <w:rFonts w:ascii="Century Schoolbook" w:cs="Century Schoolbook" w:eastAsia="Century Schoolbook" w:hAnsi="Century Schoolbook"/>
          <w:b w:val="1"/>
          <w:color w:val="3c78d8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1"/>
          <w:color w:val="3c78d8"/>
          <w:sz w:val="20"/>
          <w:szCs w:val="20"/>
          <w:rtl w:val="0"/>
        </w:rPr>
        <w:t xml:space="preserve">Tk(screenName=None,  baseName=None,  className=’Tk’)</w:t>
      </w:r>
    </w:p>
    <w:p w:rsidR="00000000" w:rsidDel="00000000" w:rsidP="00000000" w:rsidRDefault="00000000" w:rsidRPr="00000000" w14:paraId="00000014">
      <w:pPr>
        <w:widowControl w:val="0"/>
        <w:ind w:left="720" w:firstLine="0"/>
        <w:rPr>
          <w:rFonts w:ascii="Century Schoolbook" w:cs="Century Schoolbook" w:eastAsia="Century Schoolbook" w:hAnsi="Century Schoolbook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ind w:left="720" w:firstLine="0"/>
        <w:rPr>
          <w:rFonts w:ascii="Century Schoolbook" w:cs="Century Schoolbook" w:eastAsia="Century Schoolbook" w:hAnsi="Century Schoolbook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ind w:left="720" w:firstLine="0"/>
        <w:rPr>
          <w:rFonts w:ascii="Century Schoolbook" w:cs="Century Schoolbook" w:eastAsia="Century Schoolbook" w:hAnsi="Century Schoolbook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rPr>
          <w:rFonts w:ascii="Century Schoolbook" w:cs="Century Schoolbook" w:eastAsia="Century Schoolbook" w:hAnsi="Century Schoolbook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numPr>
          <w:ilvl w:val="0"/>
          <w:numId w:val="7"/>
        </w:numPr>
        <w:ind w:left="720" w:hanging="360"/>
        <w:rPr>
          <w:rFonts w:ascii="Century Schoolbook" w:cs="Century Schoolbook" w:eastAsia="Century Schoolbook" w:hAnsi="Century Schoolbook"/>
          <w:color w:val="000000"/>
          <w:sz w:val="24"/>
          <w:szCs w:val="24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4"/>
          <w:szCs w:val="24"/>
          <w:rtl w:val="0"/>
        </w:rPr>
        <w:t xml:space="preserve">The basic code used to create the main window is:</w:t>
        <w:br w:type="textWrapping"/>
      </w:r>
      <w:r w:rsidDel="00000000" w:rsidR="00000000" w:rsidRPr="00000000">
        <w:rPr>
          <w:rFonts w:ascii="Century Schoolbook" w:cs="Century Schoolbook" w:eastAsia="Century Schoolbook" w:hAnsi="Century Schoolbook"/>
          <w:b w:val="1"/>
          <w:sz w:val="24"/>
          <w:szCs w:val="24"/>
          <w:rtl w:val="0"/>
        </w:rPr>
        <w:t xml:space="preserve">m=tkinter.Tk()</w:t>
      </w:r>
      <w:r w:rsidDel="00000000" w:rsidR="00000000" w:rsidRPr="00000000">
        <w:rPr>
          <w:rFonts w:ascii="Century Schoolbook" w:cs="Century Schoolbook" w:eastAsia="Century Schoolbook" w:hAnsi="Century Schoolbook"/>
          <w:sz w:val="24"/>
          <w:szCs w:val="24"/>
          <w:rtl w:val="0"/>
        </w:rPr>
        <w:t xml:space="preserve"> where m is the name of the main window object. </w:t>
      </w:r>
    </w:p>
    <w:p w:rsidR="00000000" w:rsidDel="00000000" w:rsidP="00000000" w:rsidRDefault="00000000" w:rsidRPr="00000000" w14:paraId="00000019">
      <w:pPr>
        <w:widowControl w:val="0"/>
        <w:numPr>
          <w:ilvl w:val="0"/>
          <w:numId w:val="7"/>
        </w:numPr>
        <w:ind w:left="720" w:hanging="360"/>
        <w:rPr>
          <w:rFonts w:ascii="Century Schoolbook" w:cs="Century Schoolbook" w:eastAsia="Century Schoolbook" w:hAnsi="Century Schoolbook"/>
          <w:color w:val="000000"/>
          <w:sz w:val="24"/>
          <w:szCs w:val="24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4"/>
          <w:szCs w:val="24"/>
          <w:rtl w:val="0"/>
        </w:rPr>
        <w:t xml:space="preserve">The parameters passed are optional.</w:t>
      </w:r>
    </w:p>
    <w:p w:rsidR="00000000" w:rsidDel="00000000" w:rsidP="00000000" w:rsidRDefault="00000000" w:rsidRPr="00000000" w14:paraId="0000001A">
      <w:pPr>
        <w:widowControl w:val="0"/>
        <w:ind w:left="720" w:firstLine="0"/>
        <w:rPr>
          <w:rFonts w:ascii="Century Schoolbook" w:cs="Century Schoolbook" w:eastAsia="Century Schoolbook" w:hAnsi="Century Schoolbook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1"/>
          <w:sz w:val="24"/>
          <w:szCs w:val="24"/>
          <w:rtl w:val="0"/>
        </w:rPr>
        <w:t xml:space="preserve">2. mainloop():</w:t>
      </w:r>
      <w:r w:rsidDel="00000000" w:rsidR="00000000" w:rsidRPr="00000000">
        <w:rPr>
          <w:rFonts w:ascii="Century Schoolbook" w:cs="Century Schoolbook" w:eastAsia="Century Schoolbook" w:hAnsi="Century Schoolbook"/>
          <w:sz w:val="24"/>
          <w:szCs w:val="24"/>
          <w:rtl w:val="0"/>
        </w:rPr>
        <w:t xml:space="preserve"> It is the infinite loop used to run the application, waits for an event to occur and process the event.</w:t>
      </w:r>
    </w:p>
    <w:p w:rsidR="00000000" w:rsidDel="00000000" w:rsidP="00000000" w:rsidRDefault="00000000" w:rsidRPr="00000000" w14:paraId="0000001C">
      <w:pPr>
        <w:widowControl w:val="0"/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1"/>
          <w:sz w:val="24"/>
          <w:szCs w:val="24"/>
          <w:rtl w:val="0"/>
        </w:rPr>
        <w:t xml:space="preserve">Syntax :</w:t>
      </w:r>
      <w:r w:rsidDel="00000000" w:rsidR="00000000" w:rsidRPr="00000000">
        <w:rPr>
          <w:rFonts w:ascii="Century Schoolbook" w:cs="Century Schoolbook" w:eastAsia="Century Schoolbook" w:hAnsi="Century Schoolbook"/>
          <w:sz w:val="24"/>
          <w:szCs w:val="24"/>
          <w:rtl w:val="0"/>
        </w:rPr>
        <w:t xml:space="preserve"> m.mainloop()</w:t>
      </w:r>
    </w:p>
    <w:p w:rsidR="00000000" w:rsidDel="00000000" w:rsidP="00000000" w:rsidRDefault="00000000" w:rsidRPr="00000000" w14:paraId="0000001D">
      <w:pPr>
        <w:widowControl w:val="0"/>
        <w:rPr>
          <w:rFonts w:ascii="Century Schoolbook" w:cs="Century Schoolbook" w:eastAsia="Century Schoolbook" w:hAnsi="Century Schoolbook"/>
          <w:b w:val="1"/>
          <w:sz w:val="24"/>
          <w:szCs w:val="24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1"/>
          <w:sz w:val="24"/>
          <w:szCs w:val="24"/>
          <w:rtl w:val="0"/>
        </w:rPr>
        <w:t xml:space="preserve">Example:</w:t>
      </w:r>
      <w:r w:rsidDel="00000000" w:rsidR="00000000" w:rsidRPr="00000000">
        <w:rPr>
          <w:rFonts w:ascii="Century Schoolbook" w:cs="Century Schoolbook" w:eastAsia="Century Schoolbook" w:hAnsi="Century Schoolbook"/>
          <w:b w:val="1"/>
          <w:sz w:val="24"/>
          <w:szCs w:val="24"/>
        </w:rPr>
        <w:drawing>
          <wp:inline distB="19050" distT="19050" distL="19050" distR="19050">
            <wp:extent cx="3013075" cy="3865125"/>
            <wp:effectExtent b="0" l="0" r="0" t="0"/>
            <wp:docPr id="10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3075" cy="3865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rPr>
          <w:rFonts w:ascii="Century Schoolbook" w:cs="Century Schoolbook" w:eastAsia="Century Schoolbook" w:hAnsi="Century Schoolbook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line="240" w:lineRule="auto"/>
        <w:rPr>
          <w:rFonts w:ascii="Century Schoolbook" w:cs="Century Schoolbook" w:eastAsia="Century Schoolbook" w:hAnsi="Century Schoolbook"/>
          <w:b w:val="1"/>
          <w:color w:val="fa941c"/>
          <w:sz w:val="24"/>
          <w:szCs w:val="24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1"/>
          <w:sz w:val="24"/>
          <w:szCs w:val="24"/>
          <w:u w:val="single"/>
          <w:rtl w:val="0"/>
        </w:rPr>
        <w:t xml:space="preserve">WIDGETS IN TKINTER: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numPr>
          <w:ilvl w:val="0"/>
          <w:numId w:val="2"/>
        </w:numPr>
        <w:ind w:left="720" w:right="13.168504" w:hanging="360"/>
        <w:rPr>
          <w:rFonts w:ascii="Century Schoolbook" w:cs="Century Schoolbook" w:eastAsia="Century Schoolbook" w:hAnsi="Century Schoolbook"/>
          <w:color w:val="000000"/>
          <w:sz w:val="24"/>
          <w:szCs w:val="24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4"/>
          <w:szCs w:val="24"/>
          <w:rtl w:val="0"/>
        </w:rPr>
        <w:t xml:space="preserve">Widgets are elements of Graphical User Interface (GUI) that displays information or gives a way for the user to interact with the OS/applications.  </w:t>
      </w:r>
    </w:p>
    <w:p w:rsidR="00000000" w:rsidDel="00000000" w:rsidP="00000000" w:rsidRDefault="00000000" w:rsidRPr="00000000" w14:paraId="00000021">
      <w:pPr>
        <w:widowControl w:val="0"/>
        <w:numPr>
          <w:ilvl w:val="0"/>
          <w:numId w:val="2"/>
        </w:numPr>
        <w:ind w:left="720" w:right="13.168504" w:hanging="360"/>
        <w:rPr>
          <w:rFonts w:ascii="Century Schoolbook" w:cs="Century Schoolbook" w:eastAsia="Century Schoolbook" w:hAnsi="Century Schoolbook"/>
          <w:color w:val="000000"/>
          <w:sz w:val="24"/>
          <w:szCs w:val="24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4"/>
          <w:szCs w:val="24"/>
          <w:rtl w:val="0"/>
        </w:rPr>
        <w:t xml:space="preserve">Each separate widget is a Python object. </w:t>
      </w:r>
    </w:p>
    <w:p w:rsidR="00000000" w:rsidDel="00000000" w:rsidP="00000000" w:rsidRDefault="00000000" w:rsidRPr="00000000" w14:paraId="00000022">
      <w:pPr>
        <w:widowControl w:val="0"/>
        <w:numPr>
          <w:ilvl w:val="0"/>
          <w:numId w:val="2"/>
        </w:numPr>
        <w:ind w:left="720" w:right="13.168504" w:hanging="360"/>
        <w:rPr>
          <w:rFonts w:ascii="Century Schoolbook" w:cs="Century Schoolbook" w:eastAsia="Century Schoolbook" w:hAnsi="Century Schoolbook"/>
          <w:color w:val="000000"/>
          <w:sz w:val="24"/>
          <w:szCs w:val="24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4"/>
          <w:szCs w:val="24"/>
          <w:rtl w:val="0"/>
        </w:rPr>
        <w:t xml:space="preserve">When creating a widget, it’s parent should be passed as a parameter to the widget creation function. </w:t>
      </w:r>
    </w:p>
    <w:p w:rsidR="00000000" w:rsidDel="00000000" w:rsidP="00000000" w:rsidRDefault="00000000" w:rsidRPr="00000000" w14:paraId="00000023">
      <w:pPr>
        <w:widowControl w:val="0"/>
        <w:numPr>
          <w:ilvl w:val="0"/>
          <w:numId w:val="2"/>
        </w:numPr>
        <w:ind w:left="720" w:right="13.168504" w:hanging="360"/>
        <w:rPr>
          <w:rFonts w:ascii="Century Schoolbook" w:cs="Century Schoolbook" w:eastAsia="Century Schoolbook" w:hAnsi="Century Schoolbook"/>
          <w:color w:val="000000"/>
          <w:sz w:val="24"/>
          <w:szCs w:val="24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4"/>
          <w:szCs w:val="24"/>
          <w:rtl w:val="0"/>
        </w:rPr>
        <w:t xml:space="preserve">Some of the widgets available are Labels, Buttons, ComboBoxes, CheckBoxes, MenuBars, RadioButtons, etc… </w:t>
      </w:r>
    </w:p>
    <w:p w:rsidR="00000000" w:rsidDel="00000000" w:rsidP="00000000" w:rsidRDefault="00000000" w:rsidRPr="00000000" w14:paraId="00000024">
      <w:pPr>
        <w:widowControl w:val="0"/>
        <w:spacing w:before="160" w:lineRule="auto"/>
        <w:ind w:left="720" w:right="13.168504" w:firstLine="0"/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rPr>
          <w:rFonts w:ascii="Century Schoolbook" w:cs="Century Schoolbook" w:eastAsia="Century Schoolbook" w:hAnsi="Century Schoolbook"/>
          <w:b w:val="1"/>
          <w:sz w:val="24"/>
          <w:szCs w:val="24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1"/>
          <w:sz w:val="24"/>
          <w:szCs w:val="24"/>
        </w:rPr>
        <w:drawing>
          <wp:inline distB="114300" distT="114300" distL="114300" distR="114300">
            <wp:extent cx="5214938" cy="3428146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18066" l="37820" r="21955" t="34950"/>
                    <a:stretch>
                      <a:fillRect/>
                    </a:stretch>
                  </pic:blipFill>
                  <pic:spPr>
                    <a:xfrm>
                      <a:off x="0" y="0"/>
                      <a:ext cx="5214938" cy="34281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line="240" w:lineRule="auto"/>
        <w:rPr>
          <w:rFonts w:ascii="Century Schoolbook" w:cs="Century Schoolbook" w:eastAsia="Century Schoolbook" w:hAnsi="Century Schoolbook"/>
          <w:b w:val="1"/>
          <w:color w:val="fa941c"/>
          <w:sz w:val="24"/>
          <w:szCs w:val="24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1"/>
          <w:sz w:val="24"/>
          <w:szCs w:val="24"/>
          <w:u w:val="single"/>
          <w:rtl w:val="0"/>
        </w:rPr>
        <w:t xml:space="preserve">LABEL WIDGET: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numPr>
          <w:ilvl w:val="0"/>
          <w:numId w:val="6"/>
        </w:numPr>
        <w:ind w:left="720" w:hanging="360"/>
        <w:rPr>
          <w:rFonts w:ascii="Century Schoolbook" w:cs="Century Schoolbook" w:eastAsia="Century Schoolbook" w:hAnsi="Century Schoolbook"/>
          <w:color w:val="000000"/>
          <w:sz w:val="24"/>
          <w:szCs w:val="24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4"/>
          <w:szCs w:val="24"/>
          <w:rtl w:val="0"/>
        </w:rPr>
        <w:t xml:space="preserve">Label widget is used to insert display boxes where text or images can be placed.</w:t>
      </w:r>
    </w:p>
    <w:p w:rsidR="00000000" w:rsidDel="00000000" w:rsidP="00000000" w:rsidRDefault="00000000" w:rsidRPr="00000000" w14:paraId="00000028">
      <w:pPr>
        <w:widowControl w:val="0"/>
        <w:numPr>
          <w:ilvl w:val="0"/>
          <w:numId w:val="6"/>
        </w:numPr>
        <w:ind w:left="720" w:hanging="360"/>
        <w:rPr>
          <w:rFonts w:ascii="Century Schoolbook" w:cs="Century Schoolbook" w:eastAsia="Century Schoolbook" w:hAnsi="Century Schoolbook"/>
          <w:color w:val="000000"/>
          <w:sz w:val="24"/>
          <w:szCs w:val="24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4"/>
          <w:szCs w:val="24"/>
          <w:rtl w:val="0"/>
        </w:rPr>
        <w:t xml:space="preserve">The text displayed by this widget can be changed any time. </w:t>
      </w:r>
    </w:p>
    <w:p w:rsidR="00000000" w:rsidDel="00000000" w:rsidP="00000000" w:rsidRDefault="00000000" w:rsidRPr="00000000" w14:paraId="00000029">
      <w:pPr>
        <w:widowControl w:val="0"/>
        <w:numPr>
          <w:ilvl w:val="0"/>
          <w:numId w:val="6"/>
        </w:numPr>
        <w:ind w:left="720" w:hanging="360"/>
        <w:rPr>
          <w:rFonts w:ascii="Century Schoolbook" w:cs="Century Schoolbook" w:eastAsia="Century Schoolbook" w:hAnsi="Century Schoolbook"/>
          <w:color w:val="000000"/>
          <w:sz w:val="24"/>
          <w:szCs w:val="24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4"/>
          <w:szCs w:val="24"/>
          <w:rtl w:val="0"/>
        </w:rPr>
        <w:t xml:space="preserve">Label widget is used to underline the part of the text and span the text across multiple lines. </w:t>
      </w:r>
    </w:p>
    <w:p w:rsidR="00000000" w:rsidDel="00000000" w:rsidP="00000000" w:rsidRDefault="00000000" w:rsidRPr="00000000" w14:paraId="0000002A">
      <w:pPr>
        <w:widowControl w:val="0"/>
        <w:numPr>
          <w:ilvl w:val="0"/>
          <w:numId w:val="6"/>
        </w:numPr>
        <w:ind w:left="720" w:hanging="360"/>
        <w:rPr>
          <w:rFonts w:ascii="Century Schoolbook" w:cs="Century Schoolbook" w:eastAsia="Century Schoolbook" w:hAnsi="Century Schoolbook"/>
          <w:color w:val="000000"/>
          <w:sz w:val="24"/>
          <w:szCs w:val="24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4"/>
          <w:szCs w:val="24"/>
          <w:rtl w:val="0"/>
        </w:rPr>
        <w:t xml:space="preserve">A label can use only one font at a time to display text. </w:t>
      </w:r>
    </w:p>
    <w:p w:rsidR="00000000" w:rsidDel="00000000" w:rsidP="00000000" w:rsidRDefault="00000000" w:rsidRPr="00000000" w14:paraId="0000002B">
      <w:pPr>
        <w:widowControl w:val="0"/>
        <w:numPr>
          <w:ilvl w:val="0"/>
          <w:numId w:val="6"/>
        </w:numPr>
        <w:ind w:left="720" w:hanging="360"/>
        <w:rPr>
          <w:rFonts w:ascii="Century Schoolbook" w:cs="Century Schoolbook" w:eastAsia="Century Schoolbook" w:hAnsi="Century Schoolbook"/>
          <w:color w:val="000000"/>
          <w:sz w:val="24"/>
          <w:szCs w:val="24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4"/>
          <w:szCs w:val="24"/>
          <w:rtl w:val="0"/>
        </w:rPr>
        <w:t xml:space="preserve">To use a label, we need to specify what to display in it (this can be text, a bitmap, or an image).​</w:t>
      </w:r>
    </w:p>
    <w:p w:rsidR="00000000" w:rsidDel="00000000" w:rsidP="00000000" w:rsidRDefault="00000000" w:rsidRPr="00000000" w14:paraId="0000002C">
      <w:pPr>
        <w:widowControl w:val="0"/>
        <w:numPr>
          <w:ilvl w:val="0"/>
          <w:numId w:val="6"/>
        </w:numPr>
        <w:ind w:left="720" w:hanging="360"/>
        <w:rPr>
          <w:rFonts w:ascii="Century Schoolbook" w:cs="Century Schoolbook" w:eastAsia="Century Schoolbook" w:hAnsi="Century Schoolbook"/>
          <w:b w:val="1"/>
          <w:color w:val="000000"/>
          <w:sz w:val="24"/>
          <w:szCs w:val="24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1"/>
          <w:sz w:val="24"/>
          <w:szCs w:val="24"/>
          <w:rtl w:val="0"/>
        </w:rPr>
        <w:t xml:space="preserve">Syntax:</w:t>
      </w:r>
      <w:r w:rsidDel="00000000" w:rsidR="00000000" w:rsidRPr="00000000">
        <w:rPr>
          <w:rFonts w:ascii="Century Schoolbook" w:cs="Century Schoolbook" w:eastAsia="Century Schoolbook" w:hAnsi="Century Schoolbook"/>
          <w:sz w:val="24"/>
          <w:szCs w:val="24"/>
          <w:rtl w:val="0"/>
        </w:rPr>
        <w:t xml:space="preserve"> ​w=Label(master, option=value)</w:t>
      </w:r>
    </w:p>
    <w:p w:rsidR="00000000" w:rsidDel="00000000" w:rsidP="00000000" w:rsidRDefault="00000000" w:rsidRPr="00000000" w14:paraId="0000002D">
      <w:pPr>
        <w:widowControl w:val="0"/>
        <w:numPr>
          <w:ilvl w:val="0"/>
          <w:numId w:val="6"/>
        </w:numPr>
        <w:ind w:left="720" w:hanging="360"/>
        <w:rPr>
          <w:rFonts w:ascii="Century Schoolbook" w:cs="Century Schoolbook" w:eastAsia="Century Schoolbook" w:hAnsi="Century Schoolbook"/>
          <w:b w:val="1"/>
          <w:color w:val="000000"/>
          <w:sz w:val="24"/>
          <w:szCs w:val="24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1"/>
          <w:sz w:val="24"/>
          <w:szCs w:val="24"/>
          <w:rtl w:val="0"/>
        </w:rPr>
        <w:t xml:space="preserve">NOTE: </w:t>
      </w:r>
      <w:r w:rsidDel="00000000" w:rsidR="00000000" w:rsidRPr="00000000">
        <w:rPr>
          <w:rFonts w:ascii="Century Schoolbook" w:cs="Century Schoolbook" w:eastAsia="Century Schoolbook" w:hAnsi="Century Schoolbook"/>
          <w:sz w:val="24"/>
          <w:szCs w:val="24"/>
          <w:rtl w:val="0"/>
        </w:rPr>
        <w:t xml:space="preserve">master is the parameter used to represent the parent window.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line="240" w:lineRule="auto"/>
        <w:rPr>
          <w:rFonts w:ascii="Century Schoolbook" w:cs="Century Schoolbook" w:eastAsia="Century Schoolbook" w:hAnsi="Century Schoolbook"/>
          <w:b w:val="1"/>
          <w:color w:val="fa941c"/>
          <w:sz w:val="24"/>
          <w:szCs w:val="24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1"/>
          <w:sz w:val="24"/>
          <w:szCs w:val="24"/>
          <w:u w:val="single"/>
          <w:rtl w:val="0"/>
        </w:rPr>
        <w:t xml:space="preserve">OPTIONAL ARGUMENTS FOR LABEL: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4"/>
          <w:szCs w:val="24"/>
          <w:rtl w:val="0"/>
        </w:rPr>
        <w:t xml:space="preserve">Options are passed as parameters separated by commas.</w:t>
      </w:r>
    </w:p>
    <w:p w:rsidR="00000000" w:rsidDel="00000000" w:rsidP="00000000" w:rsidRDefault="00000000" w:rsidRPr="00000000" w14:paraId="00000030">
      <w:pPr>
        <w:widowControl w:val="0"/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4"/>
          <w:szCs w:val="24"/>
          <w:rtl w:val="0"/>
        </w:rPr>
        <w:t xml:space="preserve">Some of them are:</w:t>
      </w:r>
    </w:p>
    <w:p w:rsidR="00000000" w:rsidDel="00000000" w:rsidP="00000000" w:rsidRDefault="00000000" w:rsidRPr="00000000" w14:paraId="00000031">
      <w:pPr>
        <w:widowControl w:val="0"/>
        <w:numPr>
          <w:ilvl w:val="0"/>
          <w:numId w:val="15"/>
        </w:numPr>
        <w:ind w:left="1080" w:hanging="360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1"/>
          <w:sz w:val="24"/>
          <w:szCs w:val="24"/>
          <w:rtl w:val="0"/>
        </w:rPr>
        <w:t xml:space="preserve">anchor:</w:t>
      </w:r>
      <w:r w:rsidDel="00000000" w:rsidR="00000000" w:rsidRPr="00000000">
        <w:rPr>
          <w:rFonts w:ascii="Century Schoolbook" w:cs="Century Schoolbook" w:eastAsia="Century Schoolbook" w:hAnsi="Century Schoolbook"/>
          <w:sz w:val="24"/>
          <w:szCs w:val="24"/>
          <w:rtl w:val="0"/>
        </w:rPr>
        <w:t xml:space="preserve"> This option is used to control the positioning of the text. The default is anchor=CENTER, which centers the text in the available space.</w:t>
      </w:r>
    </w:p>
    <w:p w:rsidR="00000000" w:rsidDel="00000000" w:rsidP="00000000" w:rsidRDefault="00000000" w:rsidRPr="00000000" w14:paraId="00000032">
      <w:pPr>
        <w:widowControl w:val="0"/>
        <w:numPr>
          <w:ilvl w:val="0"/>
          <w:numId w:val="15"/>
        </w:numPr>
        <w:ind w:left="1080" w:hanging="360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1"/>
          <w:sz w:val="24"/>
          <w:szCs w:val="24"/>
          <w:rtl w:val="0"/>
        </w:rPr>
        <w:t xml:space="preserve">bg:</w:t>
      </w:r>
      <w:r w:rsidDel="00000000" w:rsidR="00000000" w:rsidRPr="00000000">
        <w:rPr>
          <w:rFonts w:ascii="Century Schoolbook" w:cs="Century Schoolbook" w:eastAsia="Century Schoolbook" w:hAnsi="Century Schoolbook"/>
          <w:sz w:val="24"/>
          <w:szCs w:val="24"/>
          <w:rtl w:val="0"/>
        </w:rPr>
        <w:t xml:space="preserve">This option is used to set the normal background colour displayed behind the label and indicator.</w:t>
      </w:r>
    </w:p>
    <w:p w:rsidR="00000000" w:rsidDel="00000000" w:rsidP="00000000" w:rsidRDefault="00000000" w:rsidRPr="00000000" w14:paraId="00000033">
      <w:pPr>
        <w:widowControl w:val="0"/>
        <w:numPr>
          <w:ilvl w:val="0"/>
          <w:numId w:val="15"/>
        </w:numPr>
        <w:ind w:left="1080" w:hanging="360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1"/>
          <w:sz w:val="24"/>
          <w:szCs w:val="24"/>
          <w:rtl w:val="0"/>
        </w:rPr>
        <w:t xml:space="preserve">height:</w:t>
      </w:r>
      <w:r w:rsidDel="00000000" w:rsidR="00000000" w:rsidRPr="00000000">
        <w:rPr>
          <w:rFonts w:ascii="Century Schoolbook" w:cs="Century Schoolbook" w:eastAsia="Century Schoolbook" w:hAnsi="Century Schoolbook"/>
          <w:sz w:val="24"/>
          <w:szCs w:val="24"/>
          <w:rtl w:val="0"/>
        </w:rPr>
        <w:t xml:space="preserve">This option is used to set the vertical dimension of the new frame.</w:t>
      </w:r>
    </w:p>
    <w:p w:rsidR="00000000" w:rsidDel="00000000" w:rsidP="00000000" w:rsidRDefault="00000000" w:rsidRPr="00000000" w14:paraId="00000034">
      <w:pPr>
        <w:widowControl w:val="0"/>
        <w:numPr>
          <w:ilvl w:val="0"/>
          <w:numId w:val="15"/>
        </w:numPr>
        <w:ind w:left="1080" w:hanging="360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1"/>
          <w:sz w:val="24"/>
          <w:szCs w:val="24"/>
          <w:rtl w:val="0"/>
        </w:rPr>
        <w:t xml:space="preserve">width:</w:t>
      </w:r>
      <w:r w:rsidDel="00000000" w:rsidR="00000000" w:rsidRPr="00000000">
        <w:rPr>
          <w:rFonts w:ascii="Century Schoolbook" w:cs="Century Schoolbook" w:eastAsia="Century Schoolbook" w:hAnsi="Century Schoolbook"/>
          <w:sz w:val="24"/>
          <w:szCs w:val="24"/>
          <w:rtl w:val="0"/>
        </w:rPr>
        <w:t xml:space="preserve">Width of the label in characters. If this option is not set, the label will be sized to fit its contents.</w:t>
      </w:r>
    </w:p>
    <w:p w:rsidR="00000000" w:rsidDel="00000000" w:rsidP="00000000" w:rsidRDefault="00000000" w:rsidRPr="00000000" w14:paraId="00000035">
      <w:pPr>
        <w:widowControl w:val="0"/>
        <w:numPr>
          <w:ilvl w:val="0"/>
          <w:numId w:val="15"/>
        </w:numPr>
        <w:ind w:left="1080" w:hanging="360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1"/>
          <w:sz w:val="24"/>
          <w:szCs w:val="24"/>
          <w:rtl w:val="0"/>
        </w:rPr>
        <w:t xml:space="preserve">bd:</w:t>
      </w:r>
      <w:r w:rsidDel="00000000" w:rsidR="00000000" w:rsidRPr="00000000">
        <w:rPr>
          <w:rFonts w:ascii="Century Schoolbook" w:cs="Century Schoolbook" w:eastAsia="Century Schoolbook" w:hAnsi="Century Schoolbook"/>
          <w:sz w:val="24"/>
          <w:szCs w:val="24"/>
          <w:rtl w:val="0"/>
        </w:rPr>
        <w:t xml:space="preserve">This option is used to set the size of the border around the indicator. Default bd value is set on 2 pixels.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rPr>
          <w:b w:val="1"/>
          <w:sz w:val="2"/>
          <w:szCs w:val="2"/>
        </w:rPr>
      </w:pPr>
      <w:r w:rsidDel="00000000" w:rsidR="00000000" w:rsidRPr="00000000">
        <w:rPr>
          <w:b w:val="1"/>
          <w:sz w:val="2"/>
          <w:szCs w:val="2"/>
          <w:rtl w:val="0"/>
        </w:rPr>
        <w:t xml:space="preserve">Before the Tasks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Tony Stark wants to build a program that looks good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He doesn’t want to use the same text based input system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He wants to create a modern app that has buttons,windows etc.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Can you help Tony in his journey to build a modern app using Python?</w:t>
      </w:r>
    </w:p>
    <w:p w:rsidR="00000000" w:rsidDel="00000000" w:rsidP="00000000" w:rsidRDefault="00000000" w:rsidRPr="00000000" w14:paraId="0000003B">
      <w:pPr>
        <w:pBdr>
          <w:top w:color="cccccc" w:space="3" w:sz="6" w:val="single"/>
          <w:left w:color="cccccc" w:space="7" w:sz="6" w:val="single"/>
          <w:bottom w:color="cccccc" w:space="3" w:sz="6" w:val="single"/>
          <w:right w:color="cccccc" w:space="7" w:sz="6" w:val="single"/>
          <w:between w:color="cccccc" w:space="3" w:sz="6" w:val="single"/>
        </w:pBdr>
        <w:shd w:fill="eeeeee" w:val="clear"/>
        <w:spacing w:after="240" w:before="24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Task 1</w:t>
      </w:r>
    </w:p>
    <w:p w:rsidR="00000000" w:rsidDel="00000000" w:rsidP="00000000" w:rsidRDefault="00000000" w:rsidRPr="00000000" w14:paraId="0000003C">
      <w:pPr>
        <w:spacing w:after="240" w:before="24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Task 1: Importing it right.</w:t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So what is a library?</w:t>
        <w:br w:type="textWrapping"/>
      </w:r>
      <w:r w:rsidDel="00000000" w:rsidR="00000000" w:rsidRPr="00000000">
        <w:rPr>
          <w:color w:val="2980b9"/>
          <w:sz w:val="21"/>
          <w:szCs w:val="21"/>
          <w:rtl w:val="0"/>
        </w:rPr>
        <w:t xml:space="preserve">[Wait for the learner to respond]</w:t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Yes exactly, a library is a collection of books and you can pick up any book from there and read it. Right?</w:t>
        <w:br w:type="textWrapping"/>
      </w:r>
      <w:r w:rsidDel="00000000" w:rsidR="00000000" w:rsidRPr="00000000">
        <w:rPr>
          <w:color w:val="2980b9"/>
          <w:sz w:val="21"/>
          <w:szCs w:val="21"/>
          <w:rtl w:val="0"/>
        </w:rPr>
        <w:t xml:space="preserve">[Learner responds with a yes]</w:t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Tkinter is a library in Python that allows us to build Python based Apps.</w:t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It adds a Graphical User Interface to it. This Interface will allow us to add Buttons, texts and other elements to our program</w:t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Now with click of a button, we can do things in our program</w:t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Inorder to use Tkinter in our Python Program, we need to import it.</w:t>
        <w:br w:type="textWrapping"/>
      </w:r>
      <w:r w:rsidDel="00000000" w:rsidR="00000000" w:rsidRPr="00000000">
        <w:rPr>
          <w:sz w:val="21"/>
          <w:szCs w:val="21"/>
          <w:rtl w:val="0"/>
        </w:rPr>
        <w:t xml:space="preserve">from tkinter import *</w:t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Great! Now we have the power of Tkinter</w:t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In Order to use our components, we need to create a Window.</w:t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Window will be like a house to everything that we do in Tkinter</w:t>
        <w:br w:type="textWrapping"/>
      </w:r>
      <w:r w:rsidDel="00000000" w:rsidR="00000000" w:rsidRPr="00000000">
        <w:rPr>
          <w:sz w:val="21"/>
          <w:szCs w:val="21"/>
          <w:rtl w:val="0"/>
        </w:rPr>
        <w:t xml:space="preserve">window = Tk()</w:t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Let’s give it a name using the window.title command</w:t>
        <w:br w:type="textWrapping"/>
      </w:r>
      <w:r w:rsidDel="00000000" w:rsidR="00000000" w:rsidRPr="00000000">
        <w:rPr>
          <w:sz w:val="21"/>
          <w:szCs w:val="21"/>
          <w:rtl w:val="0"/>
        </w:rPr>
        <w:t xml:space="preserve">window.title(“Hello world”)</w:t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Let’s keep the window in a loop so that it stays on the screen</w:t>
        <w:br w:type="textWrapping"/>
      </w:r>
      <w:r w:rsidDel="00000000" w:rsidR="00000000" w:rsidRPr="00000000">
        <w:rPr>
          <w:sz w:val="21"/>
          <w:szCs w:val="21"/>
          <w:rtl w:val="0"/>
        </w:rPr>
        <w:t xml:space="preserve">window.mainloop()</w:t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Great! Now let’s run the program and see if we get an output or not</w:t>
      </w:r>
    </w:p>
    <w:p w:rsidR="00000000" w:rsidDel="00000000" w:rsidP="00000000" w:rsidRDefault="00000000" w:rsidRPr="00000000" w14:paraId="00000049">
      <w:pPr>
        <w:spacing w:after="240" w:before="24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Task 1:Solution</w:t>
      </w:r>
    </w:p>
    <w:p w:rsidR="00000000" w:rsidDel="00000000" w:rsidP="00000000" w:rsidRDefault="00000000" w:rsidRPr="00000000" w14:paraId="0000004A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from tkinter import *</w:t>
      </w:r>
    </w:p>
    <w:p w:rsidR="00000000" w:rsidDel="00000000" w:rsidP="00000000" w:rsidRDefault="00000000" w:rsidRPr="00000000" w14:paraId="0000004B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4C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window = Tk()</w:t>
      </w:r>
    </w:p>
    <w:p w:rsidR="00000000" w:rsidDel="00000000" w:rsidP="00000000" w:rsidRDefault="00000000" w:rsidRPr="00000000" w14:paraId="0000004D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4E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window.title("Hello world")</w:t>
      </w:r>
    </w:p>
    <w:p w:rsidR="00000000" w:rsidDel="00000000" w:rsidP="00000000" w:rsidRDefault="00000000" w:rsidRPr="00000000" w14:paraId="0000004F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50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51">
      <w:pPr>
        <w:spacing w:after="240" w:before="24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window.mainloop()</w:t>
      </w:r>
    </w:p>
    <w:p w:rsidR="00000000" w:rsidDel="00000000" w:rsidP="00000000" w:rsidRDefault="00000000" w:rsidRPr="00000000" w14:paraId="00000052">
      <w:pPr>
        <w:spacing w:after="240" w:before="24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Output Displayed:</w:t>
      </w:r>
    </w:p>
    <w:p w:rsidR="00000000" w:rsidDel="00000000" w:rsidP="00000000" w:rsidRDefault="00000000" w:rsidRPr="00000000" w14:paraId="00000053">
      <w:pPr>
        <w:spacing w:after="240" w:before="24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</w:rPr>
        <w:drawing>
          <wp:inline distB="114300" distT="114300" distL="114300" distR="114300">
            <wp:extent cx="1739900" cy="18161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color="cccccc" w:space="3" w:sz="6" w:val="single"/>
          <w:left w:color="cccccc" w:space="7" w:sz="6" w:val="single"/>
          <w:bottom w:color="cccccc" w:space="3" w:sz="6" w:val="single"/>
          <w:right w:color="cccccc" w:space="7" w:sz="6" w:val="single"/>
          <w:between w:color="cccccc" w:space="3" w:sz="6" w:val="single"/>
        </w:pBdr>
        <w:shd w:fill="eeeeee" w:val="clear"/>
        <w:spacing w:after="240" w:before="24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Task 2</w:t>
      </w:r>
    </w:p>
    <w:p w:rsidR="00000000" w:rsidDel="00000000" w:rsidP="00000000" w:rsidRDefault="00000000" w:rsidRPr="00000000" w14:paraId="00000055">
      <w:pPr>
        <w:widowControl w:val="0"/>
        <w:numPr>
          <w:ilvl w:val="0"/>
          <w:numId w:val="21"/>
        </w:numPr>
        <w:ind w:left="720" w:hanging="360"/>
        <w:rPr>
          <w:rFonts w:ascii="Century Schoolbook" w:cs="Century Schoolbook" w:eastAsia="Century Schoolbook" w:hAnsi="Century Schoolbook"/>
          <w:color w:val="000000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This widget is used to add buttons in the application. </w:t>
      </w:r>
    </w:p>
    <w:p w:rsidR="00000000" w:rsidDel="00000000" w:rsidP="00000000" w:rsidRDefault="00000000" w:rsidRPr="00000000" w14:paraId="00000056">
      <w:pPr>
        <w:widowControl w:val="0"/>
        <w:numPr>
          <w:ilvl w:val="0"/>
          <w:numId w:val="21"/>
        </w:numPr>
        <w:ind w:left="720" w:hanging="360"/>
        <w:rPr>
          <w:rFonts w:ascii="Century Schoolbook" w:cs="Century Schoolbook" w:eastAsia="Century Schoolbook" w:hAnsi="Century Schoolbook"/>
          <w:color w:val="000000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The buttons can display text or images that convey the purpose of the buttons. </w:t>
      </w:r>
    </w:p>
    <w:p w:rsidR="00000000" w:rsidDel="00000000" w:rsidP="00000000" w:rsidRDefault="00000000" w:rsidRPr="00000000" w14:paraId="00000057">
      <w:pPr>
        <w:widowControl w:val="0"/>
        <w:numPr>
          <w:ilvl w:val="0"/>
          <w:numId w:val="21"/>
        </w:numPr>
        <w:ind w:left="720" w:hanging="360"/>
        <w:rPr>
          <w:rFonts w:ascii="Century Schoolbook" w:cs="Century Schoolbook" w:eastAsia="Century Schoolbook" w:hAnsi="Century Schoolbook"/>
          <w:color w:val="000000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Function or a method can be attached to a button which is called automatically when the button is clicked.</w:t>
      </w:r>
    </w:p>
    <w:p w:rsidR="00000000" w:rsidDel="00000000" w:rsidP="00000000" w:rsidRDefault="00000000" w:rsidRPr="00000000" w14:paraId="00000058">
      <w:pPr>
        <w:widowControl w:val="0"/>
        <w:numPr>
          <w:ilvl w:val="0"/>
          <w:numId w:val="21"/>
        </w:numPr>
        <w:ind w:left="720" w:hanging="360"/>
        <w:rPr>
          <w:rFonts w:ascii="Century Schoolbook" w:cs="Century Schoolbook" w:eastAsia="Century Schoolbook" w:hAnsi="Century Schoolbook"/>
          <w:b w:val="1"/>
          <w:color w:val="000000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1"/>
          <w:sz w:val="26"/>
          <w:szCs w:val="26"/>
          <w:rtl w:val="0"/>
        </w:rPr>
        <w:t xml:space="preserve">Syntax:</w:t>
      </w: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 w = Button( master, option=value, ...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40" w:before="24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Task 2: Buttoning it!</w:t>
      </w:r>
    </w:p>
    <w:p w:rsidR="00000000" w:rsidDel="00000000" w:rsidP="00000000" w:rsidRDefault="00000000" w:rsidRPr="00000000" w14:paraId="0000005A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Mr. Stark is now happy to see the progress</w:t>
      </w:r>
    </w:p>
    <w:p w:rsidR="00000000" w:rsidDel="00000000" w:rsidP="00000000" w:rsidRDefault="00000000" w:rsidRPr="00000000" w14:paraId="0000005B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Now we have a nice window that has the title of hello world</w:t>
      </w:r>
    </w:p>
    <w:p w:rsidR="00000000" w:rsidDel="00000000" w:rsidP="00000000" w:rsidRDefault="00000000" w:rsidRPr="00000000" w14:paraId="0000005C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Inorder to add a button to the window, we will use Button Widget</w:t>
      </w:r>
    </w:p>
    <w:p w:rsidR="00000000" w:rsidDel="00000000" w:rsidP="00000000" w:rsidRDefault="00000000" w:rsidRPr="00000000" w14:paraId="0000005D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Widget is small functional parts of your program that can be joined together in your program</w:t>
      </w:r>
    </w:p>
    <w:p w:rsidR="00000000" w:rsidDel="00000000" w:rsidP="00000000" w:rsidRDefault="00000000" w:rsidRPr="00000000" w14:paraId="0000005E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Let’s add a button to our program</w:t>
        <w:br w:type="textWrapping"/>
      </w:r>
      <w:r w:rsidDel="00000000" w:rsidR="00000000" w:rsidRPr="00000000">
        <w:rPr>
          <w:sz w:val="21"/>
          <w:szCs w:val="21"/>
          <w:rtl w:val="0"/>
        </w:rPr>
        <w:t xml:space="preserve">btn=Button(window,text="Click me")</w:t>
      </w:r>
    </w:p>
    <w:p w:rsidR="00000000" w:rsidDel="00000000" w:rsidP="00000000" w:rsidRDefault="00000000" w:rsidRPr="00000000" w14:paraId="0000005F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Here we have added a variable called btn and used Button widget in that</w:t>
        <w:br w:type="textWrapping"/>
      </w:r>
      <w:r w:rsidDel="00000000" w:rsidR="00000000" w:rsidRPr="00000000">
        <w:rPr>
          <w:b w:val="1"/>
          <w:i w:val="1"/>
          <w:color w:val="c0392b"/>
          <w:sz w:val="21"/>
          <w:szCs w:val="21"/>
          <w:rtl w:val="0"/>
        </w:rPr>
        <w:t xml:space="preserve">window refers to the window that will house our button</w:t>
        <w:br w:type="textWrapping"/>
        <w:t xml:space="preserve">text= is the text that will be written on our button</w:t>
      </w:r>
    </w:p>
    <w:p w:rsidR="00000000" w:rsidDel="00000000" w:rsidP="00000000" w:rsidRDefault="00000000" w:rsidRPr="00000000" w14:paraId="00000060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Great! </w:t>
        <w:br w:type="textWrapping"/>
        <w:t xml:space="preserve">Now in order to find our button in the window, we need to place it inside a grid.</w:t>
      </w:r>
    </w:p>
    <w:p w:rsidR="00000000" w:rsidDel="00000000" w:rsidP="00000000" w:rsidRDefault="00000000" w:rsidRPr="00000000" w14:paraId="00000061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A grid looks like this </w:t>
      </w:r>
      <w:r w:rsidDel="00000000" w:rsidR="00000000" w:rsidRPr="00000000">
        <w:rPr>
          <w:color w:val="2980b9"/>
          <w:sz w:val="21"/>
          <w:szCs w:val="21"/>
          <w:rtl w:val="0"/>
        </w:rPr>
        <w:t xml:space="preserve">[Teachers to share their screen and show]</w:t>
        <w:br w:type="textWrapping"/>
      </w:r>
      <w:r w:rsidDel="00000000" w:rsidR="00000000" w:rsidRPr="00000000">
        <w:rPr>
          <w:color w:val="2980b9"/>
          <w:sz w:val="21"/>
          <w:szCs w:val="21"/>
        </w:rPr>
        <w:drawing>
          <wp:inline distB="114300" distT="114300" distL="114300" distR="114300">
            <wp:extent cx="3073400" cy="2844800"/>
            <wp:effectExtent b="0" l="0" r="0" t="0"/>
            <wp:docPr id="14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Let’s add our button to the grid</w:t>
        <w:br w:type="textWrapping"/>
      </w:r>
      <w:r w:rsidDel="00000000" w:rsidR="00000000" w:rsidRPr="00000000">
        <w:rPr>
          <w:sz w:val="21"/>
          <w:szCs w:val="21"/>
          <w:rtl w:val="0"/>
        </w:rPr>
        <w:t xml:space="preserve">btn.grid(column=1, row=0)</w:t>
      </w:r>
    </w:p>
    <w:p w:rsidR="00000000" w:rsidDel="00000000" w:rsidP="00000000" w:rsidRDefault="00000000" w:rsidRPr="00000000" w14:paraId="00000063">
      <w:pPr>
        <w:spacing w:after="240" w:before="24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Task 2: Solution</w:t>
      </w:r>
    </w:p>
    <w:p w:rsidR="00000000" w:rsidDel="00000000" w:rsidP="00000000" w:rsidRDefault="00000000" w:rsidRPr="00000000" w14:paraId="00000064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from tkinter import *</w:t>
      </w:r>
    </w:p>
    <w:p w:rsidR="00000000" w:rsidDel="00000000" w:rsidP="00000000" w:rsidRDefault="00000000" w:rsidRPr="00000000" w14:paraId="00000065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window = Tk()</w:t>
      </w:r>
    </w:p>
    <w:p w:rsidR="00000000" w:rsidDel="00000000" w:rsidP="00000000" w:rsidRDefault="00000000" w:rsidRPr="00000000" w14:paraId="00000066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window.title("Hello world")</w:t>
      </w:r>
    </w:p>
    <w:p w:rsidR="00000000" w:rsidDel="00000000" w:rsidP="00000000" w:rsidRDefault="00000000" w:rsidRPr="00000000" w14:paraId="00000067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btn=Button(window,text="Click me!")</w:t>
      </w:r>
    </w:p>
    <w:p w:rsidR="00000000" w:rsidDel="00000000" w:rsidP="00000000" w:rsidRDefault="00000000" w:rsidRPr="00000000" w14:paraId="00000068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btn.grid(column=1, row=0)</w:t>
      </w:r>
    </w:p>
    <w:p w:rsidR="00000000" w:rsidDel="00000000" w:rsidP="00000000" w:rsidRDefault="00000000" w:rsidRPr="00000000" w14:paraId="00000069">
      <w:pPr>
        <w:spacing w:after="240" w:before="24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window.mainloop()</w:t>
      </w:r>
    </w:p>
    <w:p w:rsidR="00000000" w:rsidDel="00000000" w:rsidP="00000000" w:rsidRDefault="00000000" w:rsidRPr="00000000" w14:paraId="0000006A">
      <w:pPr>
        <w:spacing w:after="240" w:before="24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Output Displayed:</w:t>
      </w:r>
    </w:p>
    <w:p w:rsidR="00000000" w:rsidDel="00000000" w:rsidP="00000000" w:rsidRDefault="00000000" w:rsidRPr="00000000" w14:paraId="0000006B">
      <w:pPr>
        <w:spacing w:after="240" w:before="24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</w:rPr>
        <w:drawing>
          <wp:inline distB="114300" distT="114300" distL="114300" distR="114300">
            <wp:extent cx="1549400" cy="12446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Bdr>
          <w:top w:color="cccccc" w:space="3" w:sz="6" w:val="single"/>
          <w:left w:color="cccccc" w:space="7" w:sz="6" w:val="single"/>
          <w:bottom w:color="cccccc" w:space="3" w:sz="6" w:val="single"/>
          <w:right w:color="cccccc" w:space="7" w:sz="6" w:val="single"/>
          <w:between w:color="cccccc" w:space="3" w:sz="6" w:val="single"/>
        </w:pBdr>
        <w:shd w:fill="eeeeee" w:val="clear"/>
        <w:spacing w:after="240" w:before="24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Task 3</w:t>
      </w:r>
    </w:p>
    <w:p w:rsidR="00000000" w:rsidDel="00000000" w:rsidP="00000000" w:rsidRDefault="00000000" w:rsidRPr="00000000" w14:paraId="0000006D">
      <w:pPr>
        <w:spacing w:after="240" w:before="24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Task 3: Texting it</w:t>
      </w:r>
    </w:p>
    <w:p w:rsidR="00000000" w:rsidDel="00000000" w:rsidP="00000000" w:rsidRDefault="00000000" w:rsidRPr="00000000" w14:paraId="0000006E">
      <w:pPr>
        <w:numPr>
          <w:ilvl w:val="0"/>
          <w:numId w:val="17"/>
        </w:numPr>
        <w:spacing w:after="0" w:afterAutospacing="0" w:before="24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Now let’s add a text with the button.</w:t>
      </w:r>
    </w:p>
    <w:p w:rsidR="00000000" w:rsidDel="00000000" w:rsidP="00000000" w:rsidRDefault="00000000" w:rsidRPr="00000000" w14:paraId="0000006F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Let’s add a text label below the button</w:t>
      </w:r>
    </w:p>
    <w:p w:rsidR="00000000" w:rsidDel="00000000" w:rsidP="00000000" w:rsidRDefault="00000000" w:rsidRPr="00000000" w14:paraId="00000070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A Label is a widget that is used to add text to the window</w:t>
        <w:br w:type="textWrapping"/>
      </w:r>
      <w:r w:rsidDel="00000000" w:rsidR="00000000" w:rsidRPr="00000000">
        <w:rPr>
          <w:sz w:val="21"/>
          <w:szCs w:val="21"/>
          <w:rtl w:val="0"/>
        </w:rPr>
        <w:t xml:space="preserve">lbl = Label(window, text="Hello,Let's Code")</w:t>
      </w:r>
    </w:p>
    <w:p w:rsidR="00000000" w:rsidDel="00000000" w:rsidP="00000000" w:rsidRDefault="00000000" w:rsidRPr="00000000" w14:paraId="00000071">
      <w:pPr>
        <w:numPr>
          <w:ilvl w:val="0"/>
          <w:numId w:val="17"/>
        </w:numPr>
        <w:spacing w:after="240" w:before="0" w:beforeAutospacing="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Now let’s place it in the grid</w:t>
        <w:br w:type="textWrapping"/>
      </w:r>
      <w:r w:rsidDel="00000000" w:rsidR="00000000" w:rsidRPr="00000000">
        <w:rPr>
          <w:sz w:val="21"/>
          <w:szCs w:val="21"/>
          <w:rtl w:val="0"/>
        </w:rPr>
        <w:t xml:space="preserve">lbl.grid(column=2, row=0)</w:t>
      </w:r>
    </w:p>
    <w:p w:rsidR="00000000" w:rsidDel="00000000" w:rsidP="00000000" w:rsidRDefault="00000000" w:rsidRPr="00000000" w14:paraId="00000072">
      <w:pPr>
        <w:spacing w:after="240" w:before="24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Task 3: Solution</w:t>
      </w:r>
    </w:p>
    <w:p w:rsidR="00000000" w:rsidDel="00000000" w:rsidP="00000000" w:rsidRDefault="00000000" w:rsidRPr="00000000" w14:paraId="00000073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from tkinter import *</w:t>
      </w:r>
    </w:p>
    <w:p w:rsidR="00000000" w:rsidDel="00000000" w:rsidP="00000000" w:rsidRDefault="00000000" w:rsidRPr="00000000" w14:paraId="00000074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75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window = Tk()</w:t>
      </w:r>
    </w:p>
    <w:p w:rsidR="00000000" w:rsidDel="00000000" w:rsidP="00000000" w:rsidRDefault="00000000" w:rsidRPr="00000000" w14:paraId="00000076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77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window.title("Hello world")</w:t>
      </w:r>
    </w:p>
    <w:p w:rsidR="00000000" w:rsidDel="00000000" w:rsidP="00000000" w:rsidRDefault="00000000" w:rsidRPr="00000000" w14:paraId="00000078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79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btn=Button(window,text="Click me!")</w:t>
      </w:r>
    </w:p>
    <w:p w:rsidR="00000000" w:rsidDel="00000000" w:rsidP="00000000" w:rsidRDefault="00000000" w:rsidRPr="00000000" w14:paraId="0000007A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btn.grid(column=1, row=0)</w:t>
      </w:r>
    </w:p>
    <w:p w:rsidR="00000000" w:rsidDel="00000000" w:rsidP="00000000" w:rsidRDefault="00000000" w:rsidRPr="00000000" w14:paraId="0000007B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7C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lbl = Label(window, text="Hello,Let's Code")</w:t>
      </w:r>
    </w:p>
    <w:p w:rsidR="00000000" w:rsidDel="00000000" w:rsidP="00000000" w:rsidRDefault="00000000" w:rsidRPr="00000000" w14:paraId="0000007D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lbl.grid(column=2, row=0)</w:t>
      </w:r>
    </w:p>
    <w:p w:rsidR="00000000" w:rsidDel="00000000" w:rsidP="00000000" w:rsidRDefault="00000000" w:rsidRPr="00000000" w14:paraId="0000007E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7F">
      <w:pPr>
        <w:spacing w:after="240" w:before="24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window.mainloop()</w:t>
      </w:r>
    </w:p>
    <w:p w:rsidR="00000000" w:rsidDel="00000000" w:rsidP="00000000" w:rsidRDefault="00000000" w:rsidRPr="00000000" w14:paraId="00000080">
      <w:pPr>
        <w:spacing w:after="240" w:before="24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Output Displayed:</w:t>
      </w:r>
    </w:p>
    <w:p w:rsidR="00000000" w:rsidDel="00000000" w:rsidP="00000000" w:rsidRDefault="00000000" w:rsidRPr="00000000" w14:paraId="00000081">
      <w:pPr>
        <w:spacing w:after="240" w:before="24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</w:rPr>
        <w:drawing>
          <wp:inline distB="114300" distT="114300" distL="114300" distR="114300">
            <wp:extent cx="1943100" cy="4826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Awesome. Now we have a button and a label in our app.</w:t>
      </w:r>
    </w:p>
    <w:p w:rsidR="00000000" w:rsidDel="00000000" w:rsidP="00000000" w:rsidRDefault="00000000" w:rsidRPr="00000000" w14:paraId="00000083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Now finally let’s make our app large</w:t>
        <w:br w:type="textWrapping"/>
      </w:r>
      <w:r w:rsidDel="00000000" w:rsidR="00000000" w:rsidRPr="00000000">
        <w:rPr>
          <w:sz w:val="21"/>
          <w:szCs w:val="21"/>
          <w:rtl w:val="0"/>
        </w:rPr>
        <w:t xml:space="preserve">window.geometry('400x400')</w:t>
      </w:r>
    </w:p>
    <w:p w:rsidR="00000000" w:rsidDel="00000000" w:rsidP="00000000" w:rsidRDefault="00000000" w:rsidRPr="00000000" w14:paraId="00000084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Geometry function will allow us to change the size of our window, make it large or small</w:t>
      </w:r>
    </w:p>
    <w:p w:rsidR="00000000" w:rsidDel="00000000" w:rsidP="00000000" w:rsidRDefault="00000000" w:rsidRPr="00000000" w14:paraId="00000085">
      <w:pPr>
        <w:numPr>
          <w:ilvl w:val="0"/>
          <w:numId w:val="14"/>
        </w:numPr>
        <w:spacing w:after="240" w:before="0" w:beforeAutospacing="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The values that we entered are the length and breadth of the window.</w:t>
      </w:r>
    </w:p>
    <w:p w:rsidR="00000000" w:rsidDel="00000000" w:rsidP="00000000" w:rsidRDefault="00000000" w:rsidRPr="00000000" w14:paraId="00000086">
      <w:pPr>
        <w:spacing w:after="240" w:before="24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Output Displayed:</w:t>
      </w:r>
    </w:p>
    <w:p w:rsidR="00000000" w:rsidDel="00000000" w:rsidP="00000000" w:rsidRDefault="00000000" w:rsidRPr="00000000" w14:paraId="00000087">
      <w:pPr>
        <w:spacing w:after="240" w:before="24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</w:rPr>
        <w:drawing>
          <wp:inline distB="114300" distT="114300" distL="114300" distR="114300">
            <wp:extent cx="2298700" cy="23749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Bdr>
          <w:top w:color="cccccc" w:space="3" w:sz="6" w:val="single"/>
          <w:left w:color="cccccc" w:space="7" w:sz="6" w:val="single"/>
          <w:bottom w:color="cccccc" w:space="3" w:sz="6" w:val="single"/>
          <w:right w:color="cccccc" w:space="7" w:sz="6" w:val="single"/>
          <w:between w:color="cccccc" w:space="3" w:sz="6" w:val="single"/>
        </w:pBdr>
        <w:shd w:fill="eeeeee" w:val="clear"/>
        <w:spacing w:after="240" w:before="24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Task 4</w:t>
      </w:r>
    </w:p>
    <w:p w:rsidR="00000000" w:rsidDel="00000000" w:rsidP="00000000" w:rsidRDefault="00000000" w:rsidRPr="00000000" w14:paraId="00000089">
      <w:pPr>
        <w:spacing w:after="240" w:before="24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Task 4: Do it on your own</w:t>
      </w:r>
    </w:p>
    <w:p w:rsidR="00000000" w:rsidDel="00000000" w:rsidP="00000000" w:rsidRDefault="00000000" w:rsidRPr="00000000" w14:paraId="0000008A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Mr.Stark is very happy with your progress.</w:t>
      </w:r>
    </w:p>
    <w:p w:rsidR="00000000" w:rsidDel="00000000" w:rsidP="00000000" w:rsidRDefault="00000000" w:rsidRPr="00000000" w14:paraId="0000008B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He now wants you to add one more label that says “Learning with Tkinter” in the next line</w:t>
      </w:r>
    </w:p>
    <w:p w:rsidR="00000000" w:rsidDel="00000000" w:rsidP="00000000" w:rsidRDefault="00000000" w:rsidRPr="00000000" w14:paraId="0000008C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And another button beside it that says “Click me again”</w:t>
      </w:r>
    </w:p>
    <w:p w:rsidR="00000000" w:rsidDel="00000000" w:rsidP="00000000" w:rsidRDefault="00000000" w:rsidRPr="00000000" w14:paraId="0000008D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Can you do it on your own without any help?</w:t>
      </w:r>
    </w:p>
    <w:p w:rsidR="00000000" w:rsidDel="00000000" w:rsidP="00000000" w:rsidRDefault="00000000" w:rsidRPr="00000000" w14:paraId="0000008E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Hints: Understand the grid, if you want to bring it to the next line, what value should be assigned to the row?</w:t>
      </w:r>
    </w:p>
    <w:p w:rsidR="00000000" w:rsidDel="00000000" w:rsidP="00000000" w:rsidRDefault="00000000" w:rsidRPr="00000000" w14:paraId="0000008F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You need to add two more variables (One for label, one for button)</w:t>
        <w:br w:type="textWrapping"/>
      </w:r>
      <w:r w:rsidDel="00000000" w:rsidR="00000000" w:rsidRPr="00000000">
        <w:rPr>
          <w:color w:val="2980b9"/>
          <w:sz w:val="21"/>
          <w:szCs w:val="21"/>
          <w:rtl w:val="0"/>
        </w:rPr>
        <w:t xml:space="preserve">[Push the learners to try it on their own and find out the solution]</w:t>
      </w:r>
    </w:p>
    <w:p w:rsidR="00000000" w:rsidDel="00000000" w:rsidP="00000000" w:rsidRDefault="00000000" w:rsidRPr="00000000" w14:paraId="00000090">
      <w:pPr>
        <w:spacing w:after="240" w:before="240" w:lineRule="auto"/>
        <w:rPr>
          <w:i w:val="1"/>
          <w:color w:val="2980b9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Task 4: Solution</w:t>
      </w:r>
      <w:r w:rsidDel="00000000" w:rsidR="00000000" w:rsidRPr="00000000">
        <w:rPr>
          <w:b w:val="1"/>
          <w:i w:val="1"/>
          <w:color w:val="2980b9"/>
          <w:sz w:val="21"/>
          <w:szCs w:val="21"/>
          <w:rtl w:val="0"/>
        </w:rPr>
        <w:t xml:space="preserve"> </w:t>
      </w:r>
      <w:r w:rsidDel="00000000" w:rsidR="00000000" w:rsidRPr="00000000">
        <w:rPr>
          <w:i w:val="1"/>
          <w:color w:val="2980b9"/>
          <w:sz w:val="21"/>
          <w:szCs w:val="21"/>
          <w:rtl w:val="0"/>
        </w:rPr>
        <w:t xml:space="preserve">[Probable Solution]</w:t>
      </w:r>
    </w:p>
    <w:p w:rsidR="00000000" w:rsidDel="00000000" w:rsidP="00000000" w:rsidRDefault="00000000" w:rsidRPr="00000000" w14:paraId="00000091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lbl2=Label(window, text="Learning with Tkinter")</w:t>
      </w:r>
    </w:p>
    <w:p w:rsidR="00000000" w:rsidDel="00000000" w:rsidP="00000000" w:rsidRDefault="00000000" w:rsidRPr="00000000" w14:paraId="00000092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lbl2.grid(column=1, row=1)</w:t>
      </w:r>
    </w:p>
    <w:p w:rsidR="00000000" w:rsidDel="00000000" w:rsidP="00000000" w:rsidRDefault="00000000" w:rsidRPr="00000000" w14:paraId="00000093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btn2=Button(window, text="Click me again")</w:t>
      </w:r>
    </w:p>
    <w:p w:rsidR="00000000" w:rsidDel="00000000" w:rsidP="00000000" w:rsidRDefault="00000000" w:rsidRPr="00000000" w14:paraId="00000094">
      <w:pPr>
        <w:spacing w:after="240" w:before="24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btn2.grid(column=2, row=1)</w:t>
      </w:r>
    </w:p>
    <w:p w:rsidR="00000000" w:rsidDel="00000000" w:rsidP="00000000" w:rsidRDefault="00000000" w:rsidRPr="00000000" w14:paraId="00000095">
      <w:pPr>
        <w:spacing w:after="240" w:before="24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Output Displayed:</w:t>
      </w:r>
    </w:p>
    <w:p w:rsidR="00000000" w:rsidDel="00000000" w:rsidP="00000000" w:rsidRDefault="00000000" w:rsidRPr="00000000" w14:paraId="00000096">
      <w:pPr>
        <w:spacing w:after="240" w:before="24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</w:rPr>
        <w:drawing>
          <wp:inline distB="114300" distT="114300" distL="114300" distR="114300">
            <wp:extent cx="2425700" cy="21209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Bdr>
          <w:top w:color="cccccc" w:space="3" w:sz="6" w:val="single"/>
          <w:left w:color="cccccc" w:space="7" w:sz="6" w:val="single"/>
          <w:bottom w:color="cccccc" w:space="3" w:sz="6" w:val="single"/>
          <w:right w:color="cccccc" w:space="7" w:sz="6" w:val="single"/>
          <w:between w:color="cccccc" w:space="3" w:sz="6" w:val="single"/>
        </w:pBdr>
        <w:shd w:fill="eeeeee" w:val="clear"/>
        <w:spacing w:after="240" w:before="24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In the end</w:t>
      </w:r>
    </w:p>
    <w:p w:rsidR="00000000" w:rsidDel="00000000" w:rsidP="00000000" w:rsidRDefault="00000000" w:rsidRPr="00000000" w14:paraId="00000098">
      <w:pPr>
        <w:numPr>
          <w:ilvl w:val="0"/>
          <w:numId w:val="10"/>
        </w:numPr>
        <w:spacing w:after="240" w:before="24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You learnt how to use the label and button widget in Tkinter and understood the grid structure as well.</w:t>
      </w:r>
    </w:p>
    <w:p w:rsidR="00000000" w:rsidDel="00000000" w:rsidP="00000000" w:rsidRDefault="00000000" w:rsidRPr="00000000" w14:paraId="00000099">
      <w:pPr>
        <w:pBdr>
          <w:top w:color="cccccc" w:space="3" w:sz="6" w:val="single"/>
          <w:left w:color="cccccc" w:space="7" w:sz="6" w:val="single"/>
          <w:bottom w:color="cccccc" w:space="3" w:sz="6" w:val="single"/>
          <w:right w:color="cccccc" w:space="7" w:sz="6" w:val="single"/>
          <w:between w:color="cccccc" w:space="3" w:sz="6" w:val="single"/>
        </w:pBdr>
        <w:shd w:fill="eeeeee" w:val="clear"/>
        <w:spacing w:after="240" w:before="24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Solution</w:t>
      </w:r>
    </w:p>
    <w:p w:rsidR="00000000" w:rsidDel="00000000" w:rsidP="00000000" w:rsidRDefault="00000000" w:rsidRPr="00000000" w14:paraId="0000009A">
      <w:pPr>
        <w:numPr>
          <w:ilvl w:val="0"/>
          <w:numId w:val="20"/>
        </w:numPr>
        <w:spacing w:after="240" w:before="24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Link to Solution: </w:t>
      </w:r>
      <w:hyperlink r:id="rId15">
        <w:r w:rsidDel="00000000" w:rsidR="00000000" w:rsidRPr="00000000">
          <w:rPr>
            <w:color w:val="2980b9"/>
            <w:sz w:val="21"/>
            <w:szCs w:val="21"/>
            <w:u w:val="single"/>
            <w:rtl w:val="0"/>
          </w:rPr>
          <w:t xml:space="preserve">https://repl.it/@SurajSharma12/Tkinter-Start-Solution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0"/>
        <w:spacing w:line="240" w:lineRule="auto"/>
        <w:rPr>
          <w:color w:val="2980b9"/>
          <w:sz w:val="7"/>
          <w:szCs w:val="7"/>
          <w:u w:val="single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1"/>
          <w:sz w:val="30"/>
          <w:szCs w:val="30"/>
          <w:u w:val="single"/>
          <w:rtl w:val="0"/>
        </w:rPr>
        <w:t xml:space="preserve">POSITIONING WIDGETS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0"/>
        <w:rPr>
          <w:rFonts w:ascii="Century Schoolbook" w:cs="Century Schoolbook" w:eastAsia="Century Schoolbook" w:hAnsi="Century Schoolbook"/>
          <w:sz w:val="30"/>
          <w:szCs w:val="3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30"/>
          <w:szCs w:val="30"/>
          <w:rtl w:val="0"/>
        </w:rPr>
        <w:t xml:space="preserve">Widgets need to be positioned and then programmed with underlying application logic so they can work in response to mouse clicks and other actions.</w:t>
      </w:r>
    </w:p>
    <w:p w:rsidR="00000000" w:rsidDel="00000000" w:rsidP="00000000" w:rsidRDefault="00000000" w:rsidRPr="00000000" w14:paraId="0000009D">
      <w:pPr>
        <w:widowControl w:val="0"/>
        <w:rPr>
          <w:rFonts w:ascii="Century Schoolbook" w:cs="Century Schoolbook" w:eastAsia="Century Schoolbook" w:hAnsi="Century Schoolbook"/>
          <w:sz w:val="30"/>
          <w:szCs w:val="3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30"/>
          <w:szCs w:val="30"/>
          <w:rtl w:val="0"/>
        </w:rPr>
        <w:t xml:space="preserve">Tkinter has </w:t>
      </w:r>
      <w:r w:rsidDel="00000000" w:rsidR="00000000" w:rsidRPr="00000000">
        <w:rPr>
          <w:rFonts w:ascii="Century Schoolbook" w:cs="Century Schoolbook" w:eastAsia="Century Schoolbook" w:hAnsi="Century Schoolbook"/>
          <w:b w:val="1"/>
          <w:sz w:val="30"/>
          <w:szCs w:val="30"/>
          <w:rtl w:val="0"/>
        </w:rPr>
        <w:t xml:space="preserve">three </w:t>
      </w:r>
      <w:r w:rsidDel="00000000" w:rsidR="00000000" w:rsidRPr="00000000">
        <w:rPr>
          <w:rFonts w:ascii="Century Schoolbook" w:cs="Century Schoolbook" w:eastAsia="Century Schoolbook" w:hAnsi="Century Schoolbook"/>
          <w:sz w:val="30"/>
          <w:szCs w:val="30"/>
          <w:rtl w:val="0"/>
        </w:rPr>
        <w:t xml:space="preserve">built-in layout managers that use geometric methods to position widgets in an application frame: </w:t>
      </w:r>
    </w:p>
    <w:p w:rsidR="00000000" w:rsidDel="00000000" w:rsidP="00000000" w:rsidRDefault="00000000" w:rsidRPr="00000000" w14:paraId="0000009E">
      <w:pPr>
        <w:widowControl w:val="0"/>
        <w:numPr>
          <w:ilvl w:val="0"/>
          <w:numId w:val="19"/>
        </w:numPr>
        <w:ind w:left="880" w:hanging="360"/>
        <w:rPr>
          <w:rFonts w:ascii="Century Schoolbook" w:cs="Century Schoolbook" w:eastAsia="Century Schoolbook" w:hAnsi="Century Schoolbook"/>
          <w:b w:val="1"/>
          <w:i w:val="1"/>
          <w:color w:val="000000"/>
          <w:sz w:val="30"/>
          <w:szCs w:val="30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1"/>
          <w:i w:val="1"/>
          <w:sz w:val="30"/>
          <w:szCs w:val="30"/>
          <w:rtl w:val="0"/>
        </w:rPr>
        <w:t xml:space="preserve">pack()</w:t>
      </w:r>
      <w:r w:rsidDel="00000000" w:rsidR="00000000" w:rsidRPr="00000000">
        <w:rPr>
          <w:rFonts w:ascii="Century Schoolbook" w:cs="Century Schoolbook" w:eastAsia="Century Schoolbook" w:hAnsi="Century Schoolbook"/>
          <w:i w:val="1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entury Schoolbook" w:cs="Century Schoolbook" w:eastAsia="Century Schoolbook" w:hAnsi="Century Schoolbook"/>
          <w:sz w:val="30"/>
          <w:szCs w:val="30"/>
          <w:rtl w:val="0"/>
        </w:rPr>
        <w:t xml:space="preserve">organizes widgets in horizontal and vertical boxes that are limited to left, right, top, bottom positions. Each box is offset and relative to each other.</w:t>
      </w:r>
    </w:p>
    <w:p w:rsidR="00000000" w:rsidDel="00000000" w:rsidP="00000000" w:rsidRDefault="00000000" w:rsidRPr="00000000" w14:paraId="0000009F">
      <w:pPr>
        <w:widowControl w:val="0"/>
        <w:numPr>
          <w:ilvl w:val="0"/>
          <w:numId w:val="19"/>
        </w:numPr>
        <w:ind w:left="880" w:hanging="360"/>
        <w:rPr>
          <w:rFonts w:ascii="Century Schoolbook" w:cs="Century Schoolbook" w:eastAsia="Century Schoolbook" w:hAnsi="Century Schoolbook"/>
          <w:b w:val="1"/>
          <w:i w:val="1"/>
          <w:color w:val="000000"/>
          <w:sz w:val="30"/>
          <w:szCs w:val="30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1"/>
          <w:i w:val="1"/>
          <w:sz w:val="30"/>
          <w:szCs w:val="30"/>
          <w:rtl w:val="0"/>
        </w:rPr>
        <w:t xml:space="preserve">place()</w:t>
      </w:r>
      <w:r w:rsidDel="00000000" w:rsidR="00000000" w:rsidRPr="00000000">
        <w:rPr>
          <w:rFonts w:ascii="Century Schoolbook" w:cs="Century Schoolbook" w:eastAsia="Century Schoolbook" w:hAnsi="Century Schoolbook"/>
          <w:i w:val="1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entury Schoolbook" w:cs="Century Schoolbook" w:eastAsia="Century Schoolbook" w:hAnsi="Century Schoolbook"/>
          <w:sz w:val="30"/>
          <w:szCs w:val="30"/>
          <w:rtl w:val="0"/>
        </w:rPr>
        <w:t xml:space="preserve">places widgets in a two dimensional grid using x and y absolute coordinates. </w:t>
      </w:r>
    </w:p>
    <w:p w:rsidR="00000000" w:rsidDel="00000000" w:rsidP="00000000" w:rsidRDefault="00000000" w:rsidRPr="00000000" w14:paraId="000000A0">
      <w:pPr>
        <w:widowControl w:val="0"/>
        <w:numPr>
          <w:ilvl w:val="0"/>
          <w:numId w:val="19"/>
        </w:numPr>
        <w:ind w:left="880" w:hanging="360"/>
        <w:rPr>
          <w:rFonts w:ascii="Century Schoolbook" w:cs="Century Schoolbook" w:eastAsia="Century Schoolbook" w:hAnsi="Century Schoolbook"/>
          <w:b w:val="1"/>
          <w:i w:val="1"/>
          <w:color w:val="000000"/>
          <w:sz w:val="30"/>
          <w:szCs w:val="30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1"/>
          <w:i w:val="1"/>
          <w:sz w:val="30"/>
          <w:szCs w:val="30"/>
          <w:rtl w:val="0"/>
        </w:rPr>
        <w:t xml:space="preserve">grid()</w:t>
      </w:r>
      <w:r w:rsidDel="00000000" w:rsidR="00000000" w:rsidRPr="00000000">
        <w:rPr>
          <w:rFonts w:ascii="Century Schoolbook" w:cs="Century Schoolbook" w:eastAsia="Century Schoolbook" w:hAnsi="Century Schoolbook"/>
          <w:i w:val="1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entury Schoolbook" w:cs="Century Schoolbook" w:eastAsia="Century Schoolbook" w:hAnsi="Century Schoolbook"/>
          <w:sz w:val="30"/>
          <w:szCs w:val="30"/>
          <w:rtl w:val="0"/>
        </w:rPr>
        <w:t xml:space="preserve">locates widgets in a two dimensional grid using row and column absolute coordinates. </w:t>
      </w:r>
    </w:p>
    <w:p w:rsidR="00000000" w:rsidDel="00000000" w:rsidP="00000000" w:rsidRDefault="00000000" w:rsidRPr="00000000" w14:paraId="000000A1">
      <w:pPr>
        <w:widowControl w:val="0"/>
        <w:numPr>
          <w:ilvl w:val="0"/>
          <w:numId w:val="19"/>
        </w:numPr>
        <w:ind w:left="880" w:hanging="360"/>
        <w:rPr>
          <w:rFonts w:ascii="Century Schoolbook" w:cs="Century Schoolbook" w:eastAsia="Century Schoolbook" w:hAnsi="Century Schoolbook"/>
          <w:sz w:val="44"/>
          <w:szCs w:val="44"/>
          <w:u w:val="none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44"/>
          <w:szCs w:val="44"/>
        </w:rPr>
        <w:drawing>
          <wp:inline distB="114300" distT="114300" distL="114300" distR="114300">
            <wp:extent cx="4029075" cy="2943225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20594" l="39743" r="26121" t="35053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94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0"/>
        <w:numPr>
          <w:ilvl w:val="0"/>
          <w:numId w:val="19"/>
        </w:numPr>
        <w:ind w:left="720" w:hanging="360"/>
        <w:rPr>
          <w:rFonts w:ascii="Century Schoolbook" w:cs="Century Schoolbook" w:eastAsia="Century Schoolbook" w:hAnsi="Century Schoolbook"/>
          <w:i w:val="1"/>
          <w:color w:val="000000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i w:val="1"/>
          <w:sz w:val="26"/>
          <w:szCs w:val="26"/>
          <w:rtl w:val="0"/>
        </w:rPr>
        <w:t xml:space="preserve">pack()</w:t>
      </w: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 declares the positioning of widgets in relation to each other instead of declaring the precise location.</w:t>
      </w:r>
    </w:p>
    <w:p w:rsidR="00000000" w:rsidDel="00000000" w:rsidP="00000000" w:rsidRDefault="00000000" w:rsidRPr="00000000" w14:paraId="000000A3">
      <w:pPr>
        <w:widowControl w:val="0"/>
        <w:numPr>
          <w:ilvl w:val="0"/>
          <w:numId w:val="19"/>
        </w:numPr>
        <w:ind w:left="720" w:hanging="360"/>
        <w:rPr>
          <w:rFonts w:ascii="Century Schoolbook" w:cs="Century Schoolbook" w:eastAsia="Century Schoolbook" w:hAnsi="Century Schoolbook"/>
          <w:i w:val="1"/>
          <w:color w:val="000000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i w:val="1"/>
          <w:sz w:val="26"/>
          <w:szCs w:val="26"/>
          <w:rtl w:val="0"/>
        </w:rPr>
        <w:t xml:space="preserve">pack(</w:t>
      </w: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) is limited in precision compared to </w:t>
      </w:r>
      <w:r w:rsidDel="00000000" w:rsidR="00000000" w:rsidRPr="00000000">
        <w:rPr>
          <w:rFonts w:ascii="Century Schoolbook" w:cs="Century Schoolbook" w:eastAsia="Century Schoolbook" w:hAnsi="Century Schoolbook"/>
          <w:i w:val="1"/>
          <w:sz w:val="26"/>
          <w:szCs w:val="26"/>
          <w:rtl w:val="0"/>
        </w:rPr>
        <w:t xml:space="preserve">place()</w:t>
      </w: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 and </w:t>
      </w:r>
      <w:r w:rsidDel="00000000" w:rsidR="00000000" w:rsidRPr="00000000">
        <w:rPr>
          <w:rFonts w:ascii="Century Schoolbook" w:cs="Century Schoolbook" w:eastAsia="Century Schoolbook" w:hAnsi="Century Schoolbook"/>
          <w:i w:val="1"/>
          <w:sz w:val="26"/>
          <w:szCs w:val="26"/>
          <w:rtl w:val="0"/>
        </w:rPr>
        <w:t xml:space="preserve">grid() </w:t>
      </w: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which feature absolute positioning. </w:t>
      </w:r>
    </w:p>
    <w:p w:rsidR="00000000" w:rsidDel="00000000" w:rsidP="00000000" w:rsidRDefault="00000000" w:rsidRPr="00000000" w14:paraId="000000A4">
      <w:pPr>
        <w:widowControl w:val="0"/>
        <w:numPr>
          <w:ilvl w:val="0"/>
          <w:numId w:val="19"/>
        </w:numPr>
        <w:ind w:left="720" w:hanging="360"/>
        <w:rPr>
          <w:rFonts w:ascii="Century Schoolbook" w:cs="Century Schoolbook" w:eastAsia="Century Schoolbook" w:hAnsi="Century Schoolbook"/>
          <w:color w:val="000000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For simple positioning of widgets vertically or horizontally in relation to each other, </w:t>
      </w:r>
      <w:r w:rsidDel="00000000" w:rsidR="00000000" w:rsidRPr="00000000">
        <w:rPr>
          <w:rFonts w:ascii="Century Schoolbook" w:cs="Century Schoolbook" w:eastAsia="Century Schoolbook" w:hAnsi="Century Schoolbook"/>
          <w:i w:val="1"/>
          <w:sz w:val="26"/>
          <w:szCs w:val="26"/>
          <w:rtl w:val="0"/>
        </w:rPr>
        <w:t xml:space="preserve">pack() </w:t>
      </w: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layout manager is used.</w:t>
      </w:r>
    </w:p>
    <w:p w:rsidR="00000000" w:rsidDel="00000000" w:rsidP="00000000" w:rsidRDefault="00000000" w:rsidRPr="00000000" w14:paraId="000000A5">
      <w:pPr>
        <w:widowControl w:val="0"/>
        <w:ind w:left="720" w:firstLine="0"/>
        <w:rPr>
          <w:rFonts w:ascii="Century Schoolbook" w:cs="Century Schoolbook" w:eastAsia="Century Schoolbook" w:hAnsi="Century Schoolbook"/>
          <w:b w:val="1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1"/>
          <w:i w:val="1"/>
          <w:sz w:val="26"/>
          <w:szCs w:val="26"/>
          <w:rtl w:val="0"/>
        </w:rPr>
        <w:t xml:space="preserve">pack()</w:t>
      </w:r>
      <w:r w:rsidDel="00000000" w:rsidR="00000000" w:rsidRPr="00000000">
        <w:rPr>
          <w:rFonts w:ascii="Century Schoolbook" w:cs="Century Schoolbook" w:eastAsia="Century Schoolbook" w:hAnsi="Century Schoolbook"/>
          <w:b w:val="1"/>
          <w:sz w:val="26"/>
          <w:szCs w:val="26"/>
          <w:rtl w:val="0"/>
        </w:rPr>
        <w:t xml:space="preserve"> has four padding options: </w:t>
      </w:r>
    </w:p>
    <w:p w:rsidR="00000000" w:rsidDel="00000000" w:rsidP="00000000" w:rsidRDefault="00000000" w:rsidRPr="00000000" w14:paraId="000000A6">
      <w:pPr>
        <w:widowControl w:val="0"/>
        <w:numPr>
          <w:ilvl w:val="0"/>
          <w:numId w:val="19"/>
        </w:numPr>
        <w:ind w:left="720" w:hanging="360"/>
        <w:rPr>
          <w:rFonts w:ascii="Century Schoolbook" w:cs="Century Schoolbook" w:eastAsia="Century Schoolbook" w:hAnsi="Century Schoolbook"/>
          <w:color w:val="000000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Internal padding </w:t>
      </w:r>
    </w:p>
    <w:p w:rsidR="00000000" w:rsidDel="00000000" w:rsidP="00000000" w:rsidRDefault="00000000" w:rsidRPr="00000000" w14:paraId="000000A7">
      <w:pPr>
        <w:widowControl w:val="0"/>
        <w:numPr>
          <w:ilvl w:val="0"/>
          <w:numId w:val="19"/>
        </w:numPr>
        <w:ind w:left="720" w:hanging="360"/>
        <w:rPr>
          <w:rFonts w:ascii="Century Schoolbook" w:cs="Century Schoolbook" w:eastAsia="Century Schoolbook" w:hAnsi="Century Schoolbook"/>
          <w:color w:val="000000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External padding </w:t>
      </w:r>
    </w:p>
    <w:p w:rsidR="00000000" w:rsidDel="00000000" w:rsidP="00000000" w:rsidRDefault="00000000" w:rsidRPr="00000000" w14:paraId="000000A8">
      <w:pPr>
        <w:widowControl w:val="0"/>
        <w:numPr>
          <w:ilvl w:val="0"/>
          <w:numId w:val="19"/>
        </w:numPr>
        <w:ind w:left="720" w:hanging="360"/>
        <w:rPr>
          <w:rFonts w:ascii="Century Schoolbook" w:cs="Century Schoolbook" w:eastAsia="Century Schoolbook" w:hAnsi="Century Schoolbook"/>
          <w:i w:val="1"/>
          <w:color w:val="000000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i w:val="1"/>
          <w:sz w:val="26"/>
          <w:szCs w:val="26"/>
          <w:rtl w:val="0"/>
        </w:rPr>
        <w:t xml:space="preserve">Padx</w:t>
      </w: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, which pads along the x axis</w:t>
      </w:r>
    </w:p>
    <w:p w:rsidR="00000000" w:rsidDel="00000000" w:rsidP="00000000" w:rsidRDefault="00000000" w:rsidRPr="00000000" w14:paraId="000000A9">
      <w:pPr>
        <w:widowControl w:val="0"/>
        <w:numPr>
          <w:ilvl w:val="0"/>
          <w:numId w:val="19"/>
        </w:numPr>
        <w:ind w:left="720" w:hanging="360"/>
        <w:rPr>
          <w:rFonts w:ascii="Century Schoolbook" w:cs="Century Schoolbook" w:eastAsia="Century Schoolbook" w:hAnsi="Century Schoolbook"/>
          <w:i w:val="1"/>
          <w:color w:val="000000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i w:val="1"/>
          <w:sz w:val="26"/>
          <w:szCs w:val="26"/>
          <w:rtl w:val="0"/>
        </w:rPr>
        <w:t xml:space="preserve">Pady</w:t>
      </w: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, which pads along the y axis</w:t>
      </w:r>
    </w:p>
    <w:p w:rsidR="00000000" w:rsidDel="00000000" w:rsidP="00000000" w:rsidRDefault="00000000" w:rsidRPr="00000000" w14:paraId="000000AA">
      <w:pPr>
        <w:widowControl w:val="0"/>
        <w:spacing w:before="360" w:lineRule="auto"/>
        <w:rPr>
          <w:rFonts w:ascii="Century Schoolbook" w:cs="Century Schoolbook" w:eastAsia="Century Schoolbook" w:hAnsi="Century Schoolbook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1"/>
          <w:sz w:val="26"/>
          <w:szCs w:val="26"/>
          <w:rtl w:val="0"/>
        </w:rPr>
        <w:t xml:space="preserve">Syntax: </w:t>
        <w:tab/>
      </w: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widget.pack( pack_options )</w:t>
      </w:r>
    </w:p>
    <w:p w:rsidR="00000000" w:rsidDel="00000000" w:rsidP="00000000" w:rsidRDefault="00000000" w:rsidRPr="00000000" w14:paraId="000000AB">
      <w:pPr>
        <w:widowControl w:val="0"/>
        <w:spacing w:before="240" w:lineRule="auto"/>
        <w:jc w:val="both"/>
        <w:rPr>
          <w:rFonts w:ascii="Century Schoolbook" w:cs="Century Schoolbook" w:eastAsia="Century Schoolbook" w:hAnsi="Century Schoolbook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A list of possible options that can be passed in to pack() are:</w:t>
      </w:r>
    </w:p>
    <w:p w:rsidR="00000000" w:rsidDel="00000000" w:rsidP="00000000" w:rsidRDefault="00000000" w:rsidRPr="00000000" w14:paraId="000000AC">
      <w:pPr>
        <w:widowControl w:val="0"/>
        <w:numPr>
          <w:ilvl w:val="0"/>
          <w:numId w:val="8"/>
        </w:numPr>
        <w:ind w:left="720" w:right="40" w:hanging="360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1"/>
          <w:sz w:val="26"/>
          <w:szCs w:val="26"/>
          <w:rtl w:val="0"/>
        </w:rPr>
        <w:t xml:space="preserve">expand:</w:t>
      </w: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 If the expand is set to true, the widget expands to fill any space.</w:t>
      </w:r>
    </w:p>
    <w:p w:rsidR="00000000" w:rsidDel="00000000" w:rsidP="00000000" w:rsidRDefault="00000000" w:rsidRPr="00000000" w14:paraId="000000AD">
      <w:pPr>
        <w:widowControl w:val="0"/>
        <w:numPr>
          <w:ilvl w:val="0"/>
          <w:numId w:val="8"/>
        </w:numPr>
        <w:ind w:left="720" w:right="40" w:hanging="360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1"/>
          <w:sz w:val="26"/>
          <w:szCs w:val="26"/>
          <w:rtl w:val="0"/>
        </w:rPr>
        <w:t xml:space="preserve">Fill:</w:t>
      </w: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 By default, the fill is set to NONE. However, we can set it to X or Y to determine whether the widget contains any extra space.</w:t>
      </w:r>
    </w:p>
    <w:p w:rsidR="00000000" w:rsidDel="00000000" w:rsidP="00000000" w:rsidRDefault="00000000" w:rsidRPr="00000000" w14:paraId="000000AE">
      <w:pPr>
        <w:widowControl w:val="0"/>
        <w:numPr>
          <w:ilvl w:val="0"/>
          <w:numId w:val="8"/>
        </w:numPr>
        <w:ind w:left="720" w:right="40" w:hanging="360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1"/>
          <w:sz w:val="26"/>
          <w:szCs w:val="26"/>
          <w:rtl w:val="0"/>
        </w:rPr>
        <w:t xml:space="preserve">size:</w:t>
      </w: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 It represents the size of the parent to which the widget is to be placed on the window.</w:t>
      </w:r>
    </w:p>
    <w:p w:rsidR="00000000" w:rsidDel="00000000" w:rsidP="00000000" w:rsidRDefault="00000000" w:rsidRPr="00000000" w14:paraId="000000AF">
      <w:pPr>
        <w:spacing w:after="240" w:before="240" w:lineRule="auto"/>
        <w:rPr>
          <w:color w:val="2980b9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240" w:before="240" w:lineRule="auto"/>
        <w:rPr>
          <w:color w:val="2980b9"/>
          <w:sz w:val="21"/>
          <w:szCs w:val="21"/>
          <w:u w:val="single"/>
        </w:rPr>
      </w:pPr>
      <w:r w:rsidDel="00000000" w:rsidR="00000000" w:rsidRPr="00000000">
        <w:rPr>
          <w:color w:val="2980b9"/>
          <w:sz w:val="21"/>
          <w:szCs w:val="21"/>
          <w:u w:val="single"/>
          <w:rtl w:val="0"/>
        </w:rPr>
        <w:t xml:space="preserve">import tkinter as tk</w:t>
      </w:r>
    </w:p>
    <w:p w:rsidR="00000000" w:rsidDel="00000000" w:rsidP="00000000" w:rsidRDefault="00000000" w:rsidRPr="00000000" w14:paraId="000000B1">
      <w:pPr>
        <w:spacing w:after="240" w:before="240" w:lineRule="auto"/>
        <w:rPr>
          <w:color w:val="2980b9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240" w:before="240" w:lineRule="auto"/>
        <w:rPr>
          <w:color w:val="2980b9"/>
          <w:sz w:val="21"/>
          <w:szCs w:val="21"/>
          <w:u w:val="single"/>
        </w:rPr>
      </w:pPr>
      <w:r w:rsidDel="00000000" w:rsidR="00000000" w:rsidRPr="00000000">
        <w:rPr>
          <w:color w:val="2980b9"/>
          <w:sz w:val="21"/>
          <w:szCs w:val="21"/>
          <w:u w:val="single"/>
          <w:rtl w:val="0"/>
        </w:rPr>
        <w:t xml:space="preserve">window = tk.Tk()</w:t>
      </w:r>
    </w:p>
    <w:p w:rsidR="00000000" w:rsidDel="00000000" w:rsidP="00000000" w:rsidRDefault="00000000" w:rsidRPr="00000000" w14:paraId="000000B3">
      <w:pPr>
        <w:spacing w:after="240" w:before="240" w:lineRule="auto"/>
        <w:rPr>
          <w:color w:val="2980b9"/>
          <w:sz w:val="21"/>
          <w:szCs w:val="21"/>
          <w:u w:val="single"/>
        </w:rPr>
      </w:pPr>
      <w:r w:rsidDel="00000000" w:rsidR="00000000" w:rsidRPr="00000000">
        <w:rPr>
          <w:color w:val="2980b9"/>
          <w:sz w:val="21"/>
          <w:szCs w:val="21"/>
          <w:u w:val="single"/>
          <w:rtl w:val="0"/>
        </w:rPr>
        <w:t xml:space="preserve">window.title("Hello world")</w:t>
      </w:r>
    </w:p>
    <w:p w:rsidR="00000000" w:rsidDel="00000000" w:rsidP="00000000" w:rsidRDefault="00000000" w:rsidRPr="00000000" w14:paraId="000000B4">
      <w:pPr>
        <w:spacing w:after="240" w:before="240" w:lineRule="auto"/>
        <w:rPr>
          <w:color w:val="2980b9"/>
          <w:sz w:val="21"/>
          <w:szCs w:val="21"/>
          <w:u w:val="single"/>
        </w:rPr>
      </w:pPr>
      <w:r w:rsidDel="00000000" w:rsidR="00000000" w:rsidRPr="00000000">
        <w:rPr>
          <w:color w:val="2980b9"/>
          <w:sz w:val="21"/>
          <w:szCs w:val="21"/>
          <w:u w:val="single"/>
          <w:rtl w:val="0"/>
        </w:rPr>
        <w:t xml:space="preserve">window.geometry("300x300")</w:t>
      </w:r>
    </w:p>
    <w:p w:rsidR="00000000" w:rsidDel="00000000" w:rsidP="00000000" w:rsidRDefault="00000000" w:rsidRPr="00000000" w14:paraId="000000B5">
      <w:pPr>
        <w:spacing w:after="240" w:before="240" w:lineRule="auto"/>
        <w:rPr>
          <w:color w:val="2980b9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240" w:before="240" w:lineRule="auto"/>
        <w:rPr>
          <w:color w:val="2980b9"/>
          <w:sz w:val="21"/>
          <w:szCs w:val="21"/>
          <w:u w:val="single"/>
        </w:rPr>
      </w:pPr>
      <w:r w:rsidDel="00000000" w:rsidR="00000000" w:rsidRPr="00000000">
        <w:rPr>
          <w:color w:val="2980b9"/>
          <w:sz w:val="21"/>
          <w:szCs w:val="21"/>
          <w:u w:val="single"/>
          <w:rtl w:val="0"/>
        </w:rPr>
        <w:t xml:space="preserve">hello = tk.Label(text="Hello world!")</w:t>
      </w:r>
    </w:p>
    <w:p w:rsidR="00000000" w:rsidDel="00000000" w:rsidP="00000000" w:rsidRDefault="00000000" w:rsidRPr="00000000" w14:paraId="000000B7">
      <w:pPr>
        <w:spacing w:after="240" w:before="240" w:lineRule="auto"/>
        <w:rPr>
          <w:color w:val="2980b9"/>
          <w:sz w:val="21"/>
          <w:szCs w:val="21"/>
          <w:u w:val="single"/>
        </w:rPr>
      </w:pPr>
      <w:r w:rsidDel="00000000" w:rsidR="00000000" w:rsidRPr="00000000">
        <w:rPr>
          <w:color w:val="2980b9"/>
          <w:sz w:val="21"/>
          <w:szCs w:val="21"/>
          <w:u w:val="single"/>
          <w:rtl w:val="0"/>
        </w:rPr>
        <w:t xml:space="preserve">hello.pack()</w:t>
      </w:r>
    </w:p>
    <w:p w:rsidR="00000000" w:rsidDel="00000000" w:rsidP="00000000" w:rsidRDefault="00000000" w:rsidRPr="00000000" w14:paraId="000000B8">
      <w:pPr>
        <w:spacing w:after="240" w:before="240" w:lineRule="auto"/>
        <w:rPr>
          <w:color w:val="2980b9"/>
          <w:sz w:val="21"/>
          <w:szCs w:val="21"/>
          <w:u w:val="single"/>
        </w:rPr>
      </w:pPr>
      <w:r w:rsidDel="00000000" w:rsidR="00000000" w:rsidRPr="00000000">
        <w:rPr>
          <w:color w:val="2980b9"/>
          <w:sz w:val="21"/>
          <w:szCs w:val="21"/>
          <w:u w:val="single"/>
          <w:rtl w:val="0"/>
        </w:rPr>
        <w:t xml:space="preserve">button = tk.Button(text="Click me!")</w:t>
      </w:r>
    </w:p>
    <w:p w:rsidR="00000000" w:rsidDel="00000000" w:rsidP="00000000" w:rsidRDefault="00000000" w:rsidRPr="00000000" w14:paraId="000000B9">
      <w:pPr>
        <w:spacing w:after="240" w:before="240" w:lineRule="auto"/>
        <w:rPr>
          <w:color w:val="2980b9"/>
          <w:sz w:val="21"/>
          <w:szCs w:val="21"/>
          <w:u w:val="single"/>
        </w:rPr>
      </w:pPr>
      <w:r w:rsidDel="00000000" w:rsidR="00000000" w:rsidRPr="00000000">
        <w:rPr>
          <w:color w:val="2980b9"/>
          <w:sz w:val="21"/>
          <w:szCs w:val="21"/>
          <w:u w:val="single"/>
          <w:rtl w:val="0"/>
        </w:rPr>
        <w:t xml:space="preserve">button.pack()</w:t>
      </w:r>
    </w:p>
    <w:p w:rsidR="00000000" w:rsidDel="00000000" w:rsidP="00000000" w:rsidRDefault="00000000" w:rsidRPr="00000000" w14:paraId="000000BA">
      <w:pPr>
        <w:spacing w:after="240" w:before="240" w:lineRule="auto"/>
        <w:rPr>
          <w:color w:val="2980b9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240" w:before="240" w:lineRule="auto"/>
        <w:rPr>
          <w:color w:val="2980b9"/>
          <w:sz w:val="21"/>
          <w:szCs w:val="21"/>
          <w:u w:val="single"/>
        </w:rPr>
      </w:pPr>
      <w:r w:rsidDel="00000000" w:rsidR="00000000" w:rsidRPr="00000000">
        <w:rPr>
          <w:color w:val="2980b9"/>
          <w:sz w:val="21"/>
          <w:szCs w:val="21"/>
          <w:u w:val="single"/>
          <w:rtl w:val="0"/>
        </w:rPr>
        <w:t xml:space="preserve">tk.mainloop()</w:t>
      </w:r>
    </w:p>
    <w:p w:rsidR="00000000" w:rsidDel="00000000" w:rsidP="00000000" w:rsidRDefault="00000000" w:rsidRPr="00000000" w14:paraId="000000BC">
      <w:pPr>
        <w:spacing w:after="240" w:before="240" w:lineRule="auto"/>
        <w:rPr>
          <w:color w:val="2980b9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/>
        <w:drawing>
          <wp:inline distB="114300" distT="114300" distL="114300" distR="114300">
            <wp:extent cx="7386638" cy="3952875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15411" l="18888" r="10438" t="20201"/>
                    <a:stretch>
                      <a:fillRect/>
                    </a:stretch>
                  </pic:blipFill>
                  <pic:spPr>
                    <a:xfrm>
                      <a:off x="0" y="0"/>
                      <a:ext cx="7386638" cy="395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b w:val="1"/>
          <w:color w:val="980000"/>
        </w:rPr>
      </w:pPr>
      <w:r w:rsidDel="00000000" w:rsidR="00000000" w:rsidRPr="00000000">
        <w:rPr>
          <w:b w:val="1"/>
          <w:color w:val="980000"/>
          <w:rtl w:val="0"/>
        </w:rPr>
        <w:t xml:space="preserve">Place function: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from tkinter import *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window = Tk()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window.title("Hello world")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btn=Button(window,text="Click me!")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btn.place(x=150,y=100)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btn=Label(window,text="J=Hello, let's code")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btn.place(x=170,y=200)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window.geometry('400x400')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window.mainloop()</w:t>
      </w:r>
    </w:p>
    <w:p w:rsidR="00000000" w:rsidDel="00000000" w:rsidP="00000000" w:rsidRDefault="00000000" w:rsidRPr="00000000" w14:paraId="000000C8">
      <w:pPr>
        <w:widowControl w:val="0"/>
        <w:spacing w:line="240" w:lineRule="auto"/>
        <w:rPr>
          <w:rFonts w:ascii="Century Schoolbook" w:cs="Century Schoolbook" w:eastAsia="Century Schoolbook" w:hAnsi="Century Schoolbook"/>
          <w:b w:val="1"/>
          <w:color w:val="fa941c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1"/>
          <w:sz w:val="26"/>
          <w:szCs w:val="26"/>
          <w:u w:val="single"/>
          <w:rtl w:val="0"/>
        </w:rPr>
        <w:t xml:space="preserve">GEOMETRY METHOD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widowControl w:val="0"/>
        <w:numPr>
          <w:ilvl w:val="0"/>
          <w:numId w:val="11"/>
        </w:numPr>
        <w:spacing w:before="280" w:lineRule="auto"/>
        <w:ind w:left="720" w:hanging="360"/>
        <w:rPr>
          <w:rFonts w:ascii="Century Schoolbook" w:cs="Century Schoolbook" w:eastAsia="Century Schoolbook" w:hAnsi="Century Schoolbook"/>
          <w:color w:val="000000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The geometry is one of the built-in methods and it will pass the arguments in the set of rows and columns area of the application window.</w:t>
      </w:r>
    </w:p>
    <w:p w:rsidR="00000000" w:rsidDel="00000000" w:rsidP="00000000" w:rsidRDefault="00000000" w:rsidRPr="00000000" w14:paraId="000000CB">
      <w:pPr>
        <w:widowControl w:val="0"/>
        <w:numPr>
          <w:ilvl w:val="0"/>
          <w:numId w:val="11"/>
        </w:numPr>
        <w:ind w:left="720" w:hanging="360"/>
        <w:rPr>
          <w:rFonts w:ascii="Century Schoolbook" w:cs="Century Schoolbook" w:eastAsia="Century Schoolbook" w:hAnsi="Century Schoolbook"/>
          <w:color w:val="000000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It is used to set the dimensions ie.position and size of a window on the screen.</w:t>
      </w:r>
    </w:p>
    <w:p w:rsidR="00000000" w:rsidDel="00000000" w:rsidP="00000000" w:rsidRDefault="00000000" w:rsidRPr="00000000" w14:paraId="000000CC">
      <w:pPr>
        <w:widowControl w:val="0"/>
        <w:numPr>
          <w:ilvl w:val="0"/>
          <w:numId w:val="11"/>
        </w:numPr>
        <w:ind w:left="720" w:hanging="360"/>
        <w:rPr>
          <w:rFonts w:ascii="Century Schoolbook" w:cs="Century Schoolbook" w:eastAsia="Century Schoolbook" w:hAnsi="Century Schoolbook"/>
          <w:b w:val="1"/>
          <w:color w:val="000000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1"/>
          <w:sz w:val="26"/>
          <w:szCs w:val="26"/>
          <w:rtl w:val="0"/>
        </w:rPr>
        <w:t xml:space="preserve">Syntax:</w:t>
      </w: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  window.geometry(new_geometry)</w:t>
      </w:r>
    </w:p>
    <w:p w:rsidR="00000000" w:rsidDel="00000000" w:rsidP="00000000" w:rsidRDefault="00000000" w:rsidRPr="00000000" w14:paraId="000000CD">
      <w:pPr>
        <w:widowControl w:val="0"/>
        <w:numPr>
          <w:ilvl w:val="0"/>
          <w:numId w:val="11"/>
        </w:numPr>
        <w:ind w:left="720" w:hanging="360"/>
        <w:rPr>
          <w:rFonts w:ascii="Century Schoolbook" w:cs="Century Schoolbook" w:eastAsia="Century Schoolbook" w:hAnsi="Century Schoolbook"/>
          <w:color w:val="000000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The geometry specification is given as widthxheight±x±y</w:t>
      </w:r>
    </w:p>
    <w:p w:rsidR="00000000" w:rsidDel="00000000" w:rsidP="00000000" w:rsidRDefault="00000000" w:rsidRPr="00000000" w14:paraId="000000CE">
      <w:pPr>
        <w:widowControl w:val="0"/>
        <w:numPr>
          <w:ilvl w:val="0"/>
          <w:numId w:val="11"/>
        </w:numPr>
        <w:ind w:left="720" w:hanging="360"/>
        <w:rPr>
          <w:rFonts w:ascii="Century Schoolbook" w:cs="Century Schoolbook" w:eastAsia="Century Schoolbook" w:hAnsi="Century Schoolbook"/>
          <w:sz w:val="26"/>
          <w:szCs w:val="26"/>
          <w:u w:val="none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</w:rPr>
        <w:drawing>
          <wp:inline distB="114300" distT="114300" distL="114300" distR="114300">
            <wp:extent cx="5634038" cy="4330293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15461" l="37980" r="23237" t="31561"/>
                    <a:stretch>
                      <a:fillRect/>
                    </a:stretch>
                  </pic:blipFill>
                  <pic:spPr>
                    <a:xfrm>
                      <a:off x="0" y="0"/>
                      <a:ext cx="5634038" cy="43302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widowControl w:val="0"/>
        <w:spacing w:before="240" w:lineRule="auto"/>
        <w:rPr>
          <w:rFonts w:ascii="Century Schoolbook" w:cs="Century Schoolbook" w:eastAsia="Century Schoolbook" w:hAnsi="Century Schoolbook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In the previous diagram,</w:t>
      </w:r>
    </w:p>
    <w:p w:rsidR="00000000" w:rsidDel="00000000" w:rsidP="00000000" w:rsidRDefault="00000000" w:rsidRPr="00000000" w14:paraId="000000D0">
      <w:pPr>
        <w:widowControl w:val="0"/>
        <w:numPr>
          <w:ilvl w:val="0"/>
          <w:numId w:val="16"/>
        </w:numPr>
        <w:ind w:left="720" w:hanging="360"/>
        <w:rPr>
          <w:rFonts w:ascii="Century Schoolbook" w:cs="Century Schoolbook" w:eastAsia="Century Schoolbook" w:hAnsi="Century Schoolbook"/>
          <w:color w:val="000000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The width is the window’s width in pixels.</w:t>
      </w:r>
    </w:p>
    <w:p w:rsidR="00000000" w:rsidDel="00000000" w:rsidP="00000000" w:rsidRDefault="00000000" w:rsidRPr="00000000" w14:paraId="000000D1">
      <w:pPr>
        <w:widowControl w:val="0"/>
        <w:numPr>
          <w:ilvl w:val="0"/>
          <w:numId w:val="16"/>
        </w:numPr>
        <w:ind w:left="720" w:hanging="360"/>
        <w:rPr>
          <w:rFonts w:ascii="Century Schoolbook" w:cs="Century Schoolbook" w:eastAsia="Century Schoolbook" w:hAnsi="Century Schoolbook"/>
          <w:color w:val="000000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The height is the window’s height in pixels.</w:t>
      </w:r>
    </w:p>
    <w:p w:rsidR="00000000" w:rsidDel="00000000" w:rsidP="00000000" w:rsidRDefault="00000000" w:rsidRPr="00000000" w14:paraId="000000D2">
      <w:pPr>
        <w:widowControl w:val="0"/>
        <w:numPr>
          <w:ilvl w:val="0"/>
          <w:numId w:val="16"/>
        </w:numPr>
        <w:ind w:left="720" w:hanging="360"/>
        <w:rPr>
          <w:rFonts w:ascii="Century Schoolbook" w:cs="Century Schoolbook" w:eastAsia="Century Schoolbook" w:hAnsi="Century Schoolbook"/>
          <w:color w:val="000000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The x is the window’s horizontal position. For example, +50 means the left edge of the window should be 50 pixels from the left edge of the screen. And -50 means the right edge of the window should be 50 pixels from the right edge of the screen.</w:t>
      </w:r>
    </w:p>
    <w:p w:rsidR="00000000" w:rsidDel="00000000" w:rsidP="00000000" w:rsidRDefault="00000000" w:rsidRPr="00000000" w14:paraId="000000D3">
      <w:pPr>
        <w:widowControl w:val="0"/>
        <w:numPr>
          <w:ilvl w:val="0"/>
          <w:numId w:val="16"/>
        </w:numPr>
        <w:ind w:left="720" w:hanging="360"/>
        <w:rPr>
          <w:rFonts w:ascii="Century Schoolbook" w:cs="Century Schoolbook" w:eastAsia="Century Schoolbook" w:hAnsi="Century Schoolbook"/>
          <w:color w:val="000000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The y is the window’s vertical position. For example, +50 means the top edge of the window should be 50 pixels below the top of the screen. And -50 means the bottom edge of the window should be 50 pixels above the bottom of the screen</w:t>
      </w:r>
    </w:p>
    <w:p w:rsidR="00000000" w:rsidDel="00000000" w:rsidP="00000000" w:rsidRDefault="00000000" w:rsidRPr="00000000" w14:paraId="000000D4">
      <w:pPr>
        <w:widowControl w:val="0"/>
        <w:numPr>
          <w:ilvl w:val="0"/>
          <w:numId w:val="16"/>
        </w:numPr>
        <w:ind w:left="720" w:hanging="360"/>
        <w:rPr>
          <w:rFonts w:ascii="Century Schoolbook" w:cs="Century Schoolbook" w:eastAsia="Century Schoolbook" w:hAnsi="Century Schoolbook"/>
          <w:sz w:val="44"/>
          <w:szCs w:val="44"/>
          <w:u w:val="none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44"/>
          <w:szCs w:val="44"/>
        </w:rPr>
        <w:drawing>
          <wp:inline distB="114300" distT="114300" distL="114300" distR="114300">
            <wp:extent cx="4651867" cy="3236924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17544" l="38141" r="23397" t="34950"/>
                    <a:stretch>
                      <a:fillRect/>
                    </a:stretch>
                  </pic:blipFill>
                  <pic:spPr>
                    <a:xfrm>
                      <a:off x="0" y="0"/>
                      <a:ext cx="4651867" cy="32369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widowControl w:val="0"/>
        <w:ind w:left="720" w:firstLine="0"/>
        <w:rPr>
          <w:rFonts w:ascii="Century Schoolbook" w:cs="Century Schoolbook" w:eastAsia="Century Schoolbook" w:hAnsi="Century Schoolbook"/>
          <w:b w:val="1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1"/>
          <w:sz w:val="26"/>
          <w:szCs w:val="26"/>
          <w:rtl w:val="0"/>
        </w:rPr>
        <w:t xml:space="preserve">Extra examples:</w:t>
      </w:r>
    </w:p>
    <w:p w:rsidR="00000000" w:rsidDel="00000000" w:rsidP="00000000" w:rsidRDefault="00000000" w:rsidRPr="00000000" w14:paraId="000000D6">
      <w:pPr>
        <w:widowControl w:val="0"/>
        <w:ind w:left="720" w:firstLine="0"/>
        <w:rPr>
          <w:rFonts w:ascii="Century Schoolbook" w:cs="Century Schoolbook" w:eastAsia="Century Schoolbook" w:hAnsi="Century Schoolbook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from tkinter import * </w:t>
      </w:r>
    </w:p>
    <w:p w:rsidR="00000000" w:rsidDel="00000000" w:rsidP="00000000" w:rsidRDefault="00000000" w:rsidRPr="00000000" w14:paraId="000000D7">
      <w:pPr>
        <w:widowControl w:val="0"/>
        <w:ind w:left="720" w:firstLine="0"/>
        <w:rPr>
          <w:rFonts w:ascii="Century Schoolbook" w:cs="Century Schoolbook" w:eastAsia="Century Schoolbook" w:hAnsi="Century Schoolbook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import random</w:t>
      </w:r>
    </w:p>
    <w:p w:rsidR="00000000" w:rsidDel="00000000" w:rsidP="00000000" w:rsidRDefault="00000000" w:rsidRPr="00000000" w14:paraId="000000D8">
      <w:pPr>
        <w:widowControl w:val="0"/>
        <w:ind w:left="720" w:firstLine="0"/>
        <w:rPr>
          <w:rFonts w:ascii="Century Schoolbook" w:cs="Century Schoolbook" w:eastAsia="Century Schoolbook" w:hAnsi="Century Schoolbook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from tkinter import font</w:t>
      </w:r>
    </w:p>
    <w:p w:rsidR="00000000" w:rsidDel="00000000" w:rsidP="00000000" w:rsidRDefault="00000000" w:rsidRPr="00000000" w14:paraId="000000D9">
      <w:pPr>
        <w:widowControl w:val="0"/>
        <w:ind w:left="720" w:firstLine="0"/>
        <w:rPr>
          <w:rFonts w:ascii="Century Schoolbook" w:cs="Century Schoolbook" w:eastAsia="Century Schoolbook" w:hAnsi="Century Schoolbook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DA">
      <w:pPr>
        <w:widowControl w:val="0"/>
        <w:ind w:left="720" w:firstLine="0"/>
        <w:rPr>
          <w:rFonts w:ascii="Century Schoolbook" w:cs="Century Schoolbook" w:eastAsia="Century Schoolbook" w:hAnsi="Century Schoolbook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root = Tk()</w:t>
      </w:r>
    </w:p>
    <w:p w:rsidR="00000000" w:rsidDel="00000000" w:rsidP="00000000" w:rsidRDefault="00000000" w:rsidRPr="00000000" w14:paraId="000000DB">
      <w:pPr>
        <w:widowControl w:val="0"/>
        <w:ind w:left="720" w:firstLine="0"/>
        <w:rPr>
          <w:rFonts w:ascii="Century Schoolbook" w:cs="Century Schoolbook" w:eastAsia="Century Schoolbook" w:hAnsi="Century Schoolbook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root.geometry("500x500")</w:t>
      </w:r>
    </w:p>
    <w:p w:rsidR="00000000" w:rsidDel="00000000" w:rsidP="00000000" w:rsidRDefault="00000000" w:rsidRPr="00000000" w14:paraId="000000DC">
      <w:pPr>
        <w:widowControl w:val="0"/>
        <w:ind w:left="720" w:firstLine="0"/>
        <w:rPr>
          <w:rFonts w:ascii="Century Schoolbook" w:cs="Century Schoolbook" w:eastAsia="Century Schoolbook" w:hAnsi="Century Schoolbook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root.title("Dice")</w:t>
      </w:r>
    </w:p>
    <w:p w:rsidR="00000000" w:rsidDel="00000000" w:rsidP="00000000" w:rsidRDefault="00000000" w:rsidRPr="00000000" w14:paraId="000000DD">
      <w:pPr>
        <w:widowControl w:val="0"/>
        <w:ind w:left="720" w:firstLine="0"/>
        <w:rPr>
          <w:rFonts w:ascii="Century Schoolbook" w:cs="Century Schoolbook" w:eastAsia="Century Schoolbook" w:hAnsi="Century Schoolbook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root.config(bg="yellow")</w:t>
      </w:r>
    </w:p>
    <w:p w:rsidR="00000000" w:rsidDel="00000000" w:rsidP="00000000" w:rsidRDefault="00000000" w:rsidRPr="00000000" w14:paraId="000000DE">
      <w:pPr>
        <w:widowControl w:val="0"/>
        <w:ind w:left="720" w:firstLine="0"/>
        <w:rPr>
          <w:rFonts w:ascii="Century Schoolbook" w:cs="Century Schoolbook" w:eastAsia="Century Schoolbook" w:hAnsi="Century Schoolbook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DF">
      <w:pPr>
        <w:widowControl w:val="0"/>
        <w:ind w:left="720" w:firstLine="0"/>
        <w:rPr>
          <w:rFonts w:ascii="Century Schoolbook" w:cs="Century Schoolbook" w:eastAsia="Century Schoolbook" w:hAnsi="Century Schoolbook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E0">
      <w:pPr>
        <w:widowControl w:val="0"/>
        <w:ind w:left="720" w:firstLine="0"/>
        <w:rPr>
          <w:rFonts w:ascii="Century Schoolbook" w:cs="Century Schoolbook" w:eastAsia="Century Schoolbook" w:hAnsi="Century Schoolbook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def rollDice():</w:t>
      </w:r>
    </w:p>
    <w:p w:rsidR="00000000" w:rsidDel="00000000" w:rsidP="00000000" w:rsidRDefault="00000000" w:rsidRPr="00000000" w14:paraId="000000E1">
      <w:pPr>
        <w:widowControl w:val="0"/>
        <w:ind w:left="720" w:firstLine="0"/>
        <w:rPr>
          <w:rFonts w:ascii="Century Schoolbook" w:cs="Century Schoolbook" w:eastAsia="Century Schoolbook" w:hAnsi="Century Schoolbook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    dice = 1 , 2 , 3 , 4 , 5 , 6</w:t>
      </w:r>
    </w:p>
    <w:p w:rsidR="00000000" w:rsidDel="00000000" w:rsidP="00000000" w:rsidRDefault="00000000" w:rsidRPr="00000000" w14:paraId="000000E2">
      <w:pPr>
        <w:widowControl w:val="0"/>
        <w:ind w:left="720" w:firstLine="0"/>
        <w:rPr>
          <w:rFonts w:ascii="Century Schoolbook" w:cs="Century Schoolbook" w:eastAsia="Century Schoolbook" w:hAnsi="Century Schoolbook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    roll = random.choice(dice)</w:t>
      </w:r>
    </w:p>
    <w:p w:rsidR="00000000" w:rsidDel="00000000" w:rsidP="00000000" w:rsidRDefault="00000000" w:rsidRPr="00000000" w14:paraId="000000E3">
      <w:pPr>
        <w:widowControl w:val="0"/>
        <w:ind w:left="720" w:firstLine="0"/>
        <w:rPr>
          <w:rFonts w:ascii="Century Schoolbook" w:cs="Century Schoolbook" w:eastAsia="Century Schoolbook" w:hAnsi="Century Schoolbook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    Label(text=roll , font=("Arial" , 250), fg="brown" , bg="cyan" , relief=SUNKEN , borderwidth=20).place(x=150 , y=20)</w:t>
      </w:r>
    </w:p>
    <w:p w:rsidR="00000000" w:rsidDel="00000000" w:rsidP="00000000" w:rsidRDefault="00000000" w:rsidRPr="00000000" w14:paraId="000000E4">
      <w:pPr>
        <w:widowControl w:val="0"/>
        <w:ind w:left="720" w:firstLine="0"/>
        <w:rPr>
          <w:rFonts w:ascii="Century Schoolbook" w:cs="Century Schoolbook" w:eastAsia="Century Schoolbook" w:hAnsi="Century Schoolbook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  </w:t>
      </w:r>
    </w:p>
    <w:p w:rsidR="00000000" w:rsidDel="00000000" w:rsidP="00000000" w:rsidRDefault="00000000" w:rsidRPr="00000000" w14:paraId="000000E5">
      <w:pPr>
        <w:widowControl w:val="0"/>
        <w:ind w:left="720" w:firstLine="0"/>
        <w:rPr>
          <w:rFonts w:ascii="Century Schoolbook" w:cs="Century Schoolbook" w:eastAsia="Century Schoolbook" w:hAnsi="Century Schoolbook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roll_button = Button(text="Roll" , font=("Arial Narrow" , 30), fg="brown" , bg="lightblue" , command=rollDice)</w:t>
      </w:r>
    </w:p>
    <w:p w:rsidR="00000000" w:rsidDel="00000000" w:rsidP="00000000" w:rsidRDefault="00000000" w:rsidRPr="00000000" w14:paraId="000000E6">
      <w:pPr>
        <w:widowControl w:val="0"/>
        <w:ind w:left="720" w:firstLine="0"/>
        <w:rPr>
          <w:rFonts w:ascii="Century Schoolbook" w:cs="Century Schoolbook" w:eastAsia="Century Schoolbook" w:hAnsi="Century Schoolbook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roll_button.place(x = 20 , y = 20)</w:t>
      </w:r>
    </w:p>
    <w:p w:rsidR="00000000" w:rsidDel="00000000" w:rsidP="00000000" w:rsidRDefault="00000000" w:rsidRPr="00000000" w14:paraId="000000E7">
      <w:pPr>
        <w:widowControl w:val="0"/>
        <w:ind w:left="720" w:firstLine="0"/>
        <w:rPr>
          <w:rFonts w:ascii="Century Schoolbook" w:cs="Century Schoolbook" w:eastAsia="Century Schoolbook" w:hAnsi="Century Schoolbook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E8">
      <w:pPr>
        <w:widowControl w:val="0"/>
        <w:ind w:left="720" w:firstLine="0"/>
        <w:rPr>
          <w:rFonts w:ascii="Century Schoolbook" w:cs="Century Schoolbook" w:eastAsia="Century Schoolbook" w:hAnsi="Century Schoolbook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E9">
      <w:pPr>
        <w:widowControl w:val="0"/>
        <w:ind w:left="720" w:firstLine="0"/>
        <w:rPr>
          <w:rFonts w:ascii="Century Schoolbook" w:cs="Century Schoolbook" w:eastAsia="Century Schoolbook" w:hAnsi="Century Schoolbook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root.mainloop()</w:t>
      </w:r>
    </w:p>
    <w:p w:rsidR="00000000" w:rsidDel="00000000" w:rsidP="00000000" w:rsidRDefault="00000000" w:rsidRPr="00000000" w14:paraId="000000EA">
      <w:pPr>
        <w:widowControl w:val="0"/>
        <w:ind w:left="720" w:firstLine="0"/>
        <w:rPr>
          <w:rFonts w:ascii="Century Schoolbook" w:cs="Century Schoolbook" w:eastAsia="Century Schoolbook" w:hAnsi="Century Schoolbook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widowControl w:val="0"/>
        <w:ind w:left="720" w:firstLine="0"/>
        <w:rPr>
          <w:rFonts w:ascii="Century Schoolbook" w:cs="Century Schoolbook" w:eastAsia="Century Schoolbook" w:hAnsi="Century Schoolbook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widowControl w:val="0"/>
        <w:rPr>
          <w:rFonts w:ascii="Century Schoolbook" w:cs="Century Schoolbook" w:eastAsia="Century Schoolbook" w:hAnsi="Century Schoolbook"/>
          <w:sz w:val="44"/>
          <w:szCs w:val="44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44"/>
          <w:szCs w:val="44"/>
        </w:rPr>
        <w:drawing>
          <wp:inline distB="114300" distT="114300" distL="114300" distR="114300">
            <wp:extent cx="5943600" cy="3782977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5224" l="801" r="-801" t="1680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29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widowControl w:val="0"/>
        <w:rPr>
          <w:rFonts w:ascii="Century Schoolbook" w:cs="Century Schoolbook" w:eastAsia="Century Schoolbook" w:hAnsi="Century Schoolbook"/>
          <w:sz w:val="26"/>
          <w:szCs w:val="26"/>
        </w:rPr>
      </w:pPr>
      <w:hyperlink r:id="rId21">
        <w:r w:rsidDel="00000000" w:rsidR="00000000" w:rsidRPr="00000000">
          <w:rPr>
            <w:rFonts w:ascii="Century Schoolbook" w:cs="Century Schoolbook" w:eastAsia="Century Schoolbook" w:hAnsi="Century Schoolbook"/>
            <w:color w:val="1155cc"/>
            <w:sz w:val="26"/>
            <w:szCs w:val="26"/>
            <w:u w:val="single"/>
            <w:rtl w:val="0"/>
          </w:rPr>
          <w:t xml:space="preserve">https://replit.com/@NikankshaJain/Session-34-Classre1#main.py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widowControl w:val="0"/>
        <w:rPr>
          <w:rFonts w:ascii="Century Schoolbook" w:cs="Century Schoolbook" w:eastAsia="Century Schoolbook" w:hAnsi="Century Schoolbook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entury Schoolbook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right"/>
      <w:pPr>
        <w:ind w:left="72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5.2"/>
        <w:szCs w:val="25.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8.8"/>
        <w:szCs w:val="28.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1.6"/>
        <w:szCs w:val="21.6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1.6"/>
        <w:szCs w:val="21.6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59.99800000000005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4.48"/>
        <w:szCs w:val="24.4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36"/>
        <w:szCs w:val="36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59.9979999999996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1.6"/>
        <w:szCs w:val="21.6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36"/>
        <w:szCs w:val="36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36"/>
        <w:szCs w:val="36"/>
        <w:u w:val="none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right"/>
      <w:pPr>
        <w:ind w:left="72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5.2"/>
        <w:szCs w:val="25.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8.8"/>
        <w:szCs w:val="28.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1.6"/>
        <w:szCs w:val="21.6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1.6"/>
        <w:szCs w:val="21.6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59.99800000000005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4.48"/>
        <w:szCs w:val="24.4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36"/>
        <w:szCs w:val="36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59.9979999999996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1.6"/>
        <w:szCs w:val="21.6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36"/>
        <w:szCs w:val="36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36"/>
        <w:szCs w:val="36"/>
        <w:u w:val="none"/>
        <w:shd w:fill="auto" w:val="clear"/>
        <w:vertAlign w:val="baseline"/>
      </w:rPr>
    </w:lvl>
  </w:abstractNum>
  <w:abstractNum w:abstractNumId="6">
    <w:lvl w:ilvl="0">
      <w:start w:val="1"/>
      <w:numFmt w:val="bullet"/>
      <w:lvlText w:val="●"/>
      <w:lvlJc w:val="right"/>
      <w:pPr>
        <w:ind w:left="72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5.2"/>
        <w:szCs w:val="25.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8.8"/>
        <w:szCs w:val="28.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1.6"/>
        <w:szCs w:val="21.6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1.6"/>
        <w:szCs w:val="21.6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59.99800000000005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4.48"/>
        <w:szCs w:val="24.4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36"/>
        <w:szCs w:val="36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59.9979999999996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1.6"/>
        <w:szCs w:val="21.6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36"/>
        <w:szCs w:val="36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36"/>
        <w:szCs w:val="36"/>
        <w:u w:val="none"/>
        <w:shd w:fill="auto" w:val="clear"/>
        <w:vertAlign w:val="baseline"/>
      </w:rPr>
    </w:lvl>
  </w:abstractNum>
  <w:abstractNum w:abstractNumId="7">
    <w:lvl w:ilvl="0">
      <w:start w:val="1"/>
      <w:numFmt w:val="bullet"/>
      <w:lvlText w:val="●"/>
      <w:lvlJc w:val="right"/>
      <w:pPr>
        <w:ind w:left="72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5.2"/>
        <w:szCs w:val="25.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8.8"/>
        <w:szCs w:val="28.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1.6"/>
        <w:szCs w:val="21.6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1.6"/>
        <w:szCs w:val="21.6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59.99800000000005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4.48"/>
        <w:szCs w:val="24.4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36"/>
        <w:szCs w:val="36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59.9979999999996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1.6"/>
        <w:szCs w:val="21.6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36"/>
        <w:szCs w:val="36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36"/>
        <w:szCs w:val="36"/>
        <w:u w:val="none"/>
        <w:shd w:fill="auto" w:val="clear"/>
        <w:vertAlign w:val="baseline"/>
      </w:rPr>
    </w:lvl>
  </w:abstractNum>
  <w:abstractNum w:abstractNumId="8">
    <w:lvl w:ilvl="0">
      <w:start w:val="1"/>
      <w:numFmt w:val="bullet"/>
      <w:lvlText w:val="●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9">
    <w:lvl w:ilvl="0">
      <w:start w:val="1"/>
      <w:numFmt w:val="bullet"/>
      <w:lvlText w:val="●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right"/>
      <w:pPr>
        <w:ind w:left="72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5.2"/>
        <w:szCs w:val="25.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8.8"/>
        <w:szCs w:val="28.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1.6"/>
        <w:szCs w:val="21.6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1.6"/>
        <w:szCs w:val="21.6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59.99800000000005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4.48"/>
        <w:szCs w:val="24.4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36"/>
        <w:szCs w:val="36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59.9979999999996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1.6"/>
        <w:szCs w:val="21.6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36"/>
        <w:szCs w:val="36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36"/>
        <w:szCs w:val="36"/>
        <w:u w:val="none"/>
        <w:shd w:fill="auto" w:val="clear"/>
        <w:vertAlign w:val="baseline"/>
      </w:rPr>
    </w:lvl>
  </w:abstractNum>
  <w:abstractNum w:abstractNumId="12">
    <w:lvl w:ilvl="0">
      <w:start w:val="1"/>
      <w:numFmt w:val="bullet"/>
      <w:lvlText w:val="●"/>
      <w:lvlJc w:val="right"/>
      <w:pPr>
        <w:ind w:left="72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5.2"/>
        <w:szCs w:val="25.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8.8"/>
        <w:szCs w:val="28.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1.6"/>
        <w:szCs w:val="21.6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1.6"/>
        <w:szCs w:val="21.6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59.99800000000005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4.48"/>
        <w:szCs w:val="24.4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36"/>
        <w:szCs w:val="36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59.9979999999996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1.6"/>
        <w:szCs w:val="21.6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36"/>
        <w:szCs w:val="36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36"/>
        <w:szCs w:val="36"/>
        <w:u w:val="none"/>
        <w:shd w:fill="auto" w:val="clear"/>
        <w:vertAlign w:val="baseli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right"/>
      <w:pPr>
        <w:ind w:left="72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5.2"/>
        <w:szCs w:val="25.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8.8"/>
        <w:szCs w:val="28.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1.6"/>
        <w:szCs w:val="21.6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1.6"/>
        <w:szCs w:val="21.6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59.99800000000005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4.48"/>
        <w:szCs w:val="24.4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36"/>
        <w:szCs w:val="36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59.9979999999996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1.6"/>
        <w:szCs w:val="21.6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36"/>
        <w:szCs w:val="36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36"/>
        <w:szCs w:val="36"/>
        <w:u w:val="none"/>
        <w:shd w:fill="auto" w:val="clear"/>
        <w:vertAlign w:val="baseline"/>
      </w:rPr>
    </w:lvl>
  </w:abstractNum>
  <w:abstractNum w:abstractNumId="16">
    <w:lvl w:ilvl="0">
      <w:start w:val="1"/>
      <w:numFmt w:val="bullet"/>
      <w:lvlText w:val="●"/>
      <w:lvlJc w:val="right"/>
      <w:pPr>
        <w:ind w:left="72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5.2"/>
        <w:szCs w:val="25.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8.8"/>
        <w:szCs w:val="28.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1.6"/>
        <w:szCs w:val="21.6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1.6"/>
        <w:szCs w:val="21.6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59.99800000000005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4.48"/>
        <w:szCs w:val="24.4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36"/>
        <w:szCs w:val="36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59.9979999999996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1.6"/>
        <w:szCs w:val="21.6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36"/>
        <w:szCs w:val="36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36"/>
        <w:szCs w:val="36"/>
        <w:u w:val="none"/>
        <w:shd w:fill="auto" w:val="clear"/>
        <w:vertAlign w:val="baseli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right"/>
      <w:pPr>
        <w:ind w:left="72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5.2"/>
        <w:szCs w:val="25.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8.8"/>
        <w:szCs w:val="28.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1.6"/>
        <w:szCs w:val="21.6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1.6"/>
        <w:szCs w:val="21.6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59.99800000000005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4.48"/>
        <w:szCs w:val="24.4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36"/>
        <w:szCs w:val="36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59.9979999999996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1.6"/>
        <w:szCs w:val="21.6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36"/>
        <w:szCs w:val="36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36"/>
        <w:szCs w:val="36"/>
        <w:u w:val="none"/>
        <w:shd w:fill="auto" w:val="clear"/>
        <w:vertAlign w:val="baseline"/>
      </w:rPr>
    </w:lvl>
  </w:abstractNum>
  <w:abstractNum w:abstractNumId="19">
    <w:lvl w:ilvl="0">
      <w:start w:val="1"/>
      <w:numFmt w:val="bullet"/>
      <w:lvlText w:val="●"/>
      <w:lvlJc w:val="right"/>
      <w:pPr>
        <w:ind w:left="72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5.2"/>
        <w:szCs w:val="25.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8.8"/>
        <w:szCs w:val="28.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1.6"/>
        <w:szCs w:val="21.6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1.6"/>
        <w:szCs w:val="21.6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59.99800000000005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4.48"/>
        <w:szCs w:val="24.4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36"/>
        <w:szCs w:val="36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59.9979999999996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1.6"/>
        <w:szCs w:val="21.6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36"/>
        <w:szCs w:val="36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36"/>
        <w:szCs w:val="36"/>
        <w:u w:val="none"/>
        <w:shd w:fill="auto" w:val="clear"/>
        <w:vertAlign w:val="baseli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right"/>
      <w:pPr>
        <w:ind w:left="72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5.2"/>
        <w:szCs w:val="25.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8.8"/>
        <w:szCs w:val="28.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1.6"/>
        <w:szCs w:val="21.6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1.6"/>
        <w:szCs w:val="21.6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59.99800000000005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4.48"/>
        <w:szCs w:val="24.4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36"/>
        <w:szCs w:val="36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59.9979999999996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1.6"/>
        <w:szCs w:val="21.6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36"/>
        <w:szCs w:val="36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36"/>
        <w:szCs w:val="36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image" Target="media/image9.png"/><Relationship Id="rId10" Type="http://schemas.openxmlformats.org/officeDocument/2006/relationships/image" Target="media/image11.jpg"/><Relationship Id="rId21" Type="http://schemas.openxmlformats.org/officeDocument/2006/relationships/hyperlink" Target="https://replit.com/@NikankshaJain/Session-34-Classre1#main.py" TargetMode="External"/><Relationship Id="rId13" Type="http://schemas.openxmlformats.org/officeDocument/2006/relationships/image" Target="media/image7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hyperlink" Target="https://repl.it/@SurajSharma12/Tkinter-Start-Solution" TargetMode="External"/><Relationship Id="rId14" Type="http://schemas.openxmlformats.org/officeDocument/2006/relationships/image" Target="media/image6.png"/><Relationship Id="rId17" Type="http://schemas.openxmlformats.org/officeDocument/2006/relationships/image" Target="media/image5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image" Target="media/image3.png"/><Relationship Id="rId18" Type="http://schemas.openxmlformats.org/officeDocument/2006/relationships/image" Target="media/image12.png"/><Relationship Id="rId7" Type="http://schemas.openxmlformats.org/officeDocument/2006/relationships/image" Target="media/image1.jpg"/><Relationship Id="rId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CenturySchoolbook-regular.ttf"/><Relationship Id="rId6" Type="http://schemas.openxmlformats.org/officeDocument/2006/relationships/font" Target="fonts/CenturySchoolbook-bold.ttf"/><Relationship Id="rId7" Type="http://schemas.openxmlformats.org/officeDocument/2006/relationships/font" Target="fonts/CenturySchoolbook-italic.ttf"/><Relationship Id="rId8" Type="http://schemas.openxmlformats.org/officeDocument/2006/relationships/font" Target="fonts/CenturySchoolbook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