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AF9AA" w14:textId="40354F3E" w:rsidR="0091407F" w:rsidRDefault="0091407F" w:rsidP="0091407F">
      <w:pPr>
        <w:pStyle w:val="Naslov"/>
        <w:jc w:val="center"/>
        <w:rPr>
          <w:b/>
          <w:bCs/>
        </w:rPr>
      </w:pPr>
      <w:r w:rsidRPr="004E4DAE">
        <w:rPr>
          <w:b/>
          <w:bCs/>
        </w:rPr>
        <w:t xml:space="preserve">Assignment </w:t>
      </w:r>
      <w:r>
        <w:rPr>
          <w:b/>
          <w:bCs/>
        </w:rPr>
        <w:t>4</w:t>
      </w:r>
      <w:r w:rsidRPr="004E4DAE">
        <w:rPr>
          <w:b/>
          <w:bCs/>
        </w:rPr>
        <w:t xml:space="preserve">: </w:t>
      </w:r>
      <w:r>
        <w:rPr>
          <w:b/>
          <w:bCs/>
        </w:rPr>
        <w:t>Artificial neural network</w:t>
      </w:r>
      <w:r w:rsidRPr="00D44A8A">
        <w:rPr>
          <w:b/>
          <w:bCs/>
        </w:rPr>
        <w:t xml:space="preserve"> report</w:t>
      </w:r>
    </w:p>
    <w:p w14:paraId="2B089F17" w14:textId="77777777" w:rsidR="0091407F" w:rsidRDefault="0091407F" w:rsidP="0091407F">
      <w:pPr>
        <w:jc w:val="center"/>
      </w:pPr>
      <w:r>
        <w:t>Student: Mirza Sijamić</w:t>
      </w:r>
    </w:p>
    <w:p w14:paraId="04CBEEE8" w14:textId="77777777" w:rsidR="0091407F" w:rsidRDefault="0091407F" w:rsidP="0091407F">
      <w:pPr>
        <w:jc w:val="center"/>
      </w:pPr>
      <w:r>
        <w:t>Student ID: msc25001</w:t>
      </w:r>
    </w:p>
    <w:p w14:paraId="089C0E5B" w14:textId="77777777" w:rsidR="0091407F" w:rsidRPr="00E96923" w:rsidRDefault="0091407F" w:rsidP="0091407F">
      <w:pPr>
        <w:numPr>
          <w:ilvl w:val="0"/>
          <w:numId w:val="1"/>
        </w:numPr>
      </w:pPr>
      <w:r w:rsidRPr="0091407F">
        <w:t>Give the structure of your ANN. </w:t>
      </w:r>
      <w:r w:rsidRPr="0091407F">
        <w:rPr>
          <w:b/>
          <w:bCs/>
        </w:rPr>
        <w:t>(1.25)</w:t>
      </w:r>
    </w:p>
    <w:p w14:paraId="7AACAC96" w14:textId="35905799" w:rsidR="00E96923" w:rsidRDefault="00E96923" w:rsidP="00E96923">
      <w:pPr>
        <w:ind w:left="720"/>
      </w:pPr>
      <w:r w:rsidRPr="00E96923">
        <w:drawing>
          <wp:inline distT="0" distB="0" distL="0" distR="0" wp14:anchorId="7D7D4F89" wp14:editId="4B613B7F">
            <wp:extent cx="2629267" cy="2715004"/>
            <wp:effectExtent l="0" t="0" r="0" b="9525"/>
            <wp:docPr id="92384543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45436" name=""/>
                    <pic:cNvPicPr/>
                  </pic:nvPicPr>
                  <pic:blipFill>
                    <a:blip r:embed="rId5"/>
                    <a:stretch>
                      <a:fillRect/>
                    </a:stretch>
                  </pic:blipFill>
                  <pic:spPr>
                    <a:xfrm>
                      <a:off x="0" y="0"/>
                      <a:ext cx="2629267" cy="2715004"/>
                    </a:xfrm>
                    <a:prstGeom prst="rect">
                      <a:avLst/>
                    </a:prstGeom>
                  </pic:spPr>
                </pic:pic>
              </a:graphicData>
            </a:graphic>
          </wp:inline>
        </w:drawing>
      </w:r>
    </w:p>
    <w:p w14:paraId="2E6F545B" w14:textId="2450D332" w:rsidR="00E96923" w:rsidRDefault="00E96923" w:rsidP="00E96923">
      <w:pPr>
        <w:ind w:left="720"/>
      </w:pPr>
      <w:r w:rsidRPr="00E96923">
        <w:t>ANN in my solution is constructed of 784 inputs, 10 possible outputs (digits from 0 to 9) and hidden layer of 28 neurons. 784 inputs are there due to the size of images from MNIST dataset which is 28x28 pixels.</w:t>
      </w:r>
      <w:r>
        <w:t xml:space="preserve">  Training occurs in 3 epochs. Learing rate of each epoch is 0.1.</w:t>
      </w:r>
    </w:p>
    <w:p w14:paraId="1202C372" w14:textId="02D2AD8D" w:rsidR="00E96923" w:rsidRPr="0091407F" w:rsidRDefault="00E96923" w:rsidP="00E96923">
      <w:pPr>
        <w:ind w:left="720"/>
      </w:pPr>
      <w:r>
        <w:t>Training, validation and test percentages just describe how much of data is going to be read from the MINST excel file.</w:t>
      </w:r>
    </w:p>
    <w:p w14:paraId="65DF7E24" w14:textId="77777777" w:rsidR="0091407F" w:rsidRPr="00511A25" w:rsidRDefault="0091407F" w:rsidP="0091407F">
      <w:pPr>
        <w:numPr>
          <w:ilvl w:val="0"/>
          <w:numId w:val="1"/>
        </w:numPr>
      </w:pPr>
      <w:r w:rsidRPr="0091407F">
        <w:t>Give the equations that you used to update the weights explaining all the parameters on them. </w:t>
      </w:r>
      <w:r w:rsidRPr="0091407F">
        <w:rPr>
          <w:b/>
          <w:bCs/>
        </w:rPr>
        <w:t>(1.5)</w:t>
      </w:r>
    </w:p>
    <w:p w14:paraId="2D7D74DF" w14:textId="6E175CE2" w:rsidR="00511A25" w:rsidRDefault="00511A25" w:rsidP="00511A25">
      <w:pPr>
        <w:ind w:left="720"/>
      </w:pPr>
      <w:r w:rsidRPr="00511A25">
        <w:drawing>
          <wp:inline distT="0" distB="0" distL="0" distR="0" wp14:anchorId="115339AC" wp14:editId="40D840CB">
            <wp:extent cx="4115374" cy="2076740"/>
            <wp:effectExtent l="0" t="0" r="0" b="0"/>
            <wp:docPr id="152472330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23303" name=""/>
                    <pic:cNvPicPr/>
                  </pic:nvPicPr>
                  <pic:blipFill>
                    <a:blip r:embed="rId6"/>
                    <a:stretch>
                      <a:fillRect/>
                    </a:stretch>
                  </pic:blipFill>
                  <pic:spPr>
                    <a:xfrm>
                      <a:off x="0" y="0"/>
                      <a:ext cx="4115374" cy="2076740"/>
                    </a:xfrm>
                    <a:prstGeom prst="rect">
                      <a:avLst/>
                    </a:prstGeom>
                  </pic:spPr>
                </pic:pic>
              </a:graphicData>
            </a:graphic>
          </wp:inline>
        </w:drawing>
      </w:r>
    </w:p>
    <w:p w14:paraId="68A152E5" w14:textId="35437311" w:rsidR="00005B85" w:rsidRPr="00E96923" w:rsidRDefault="00005B85" w:rsidP="00511A25">
      <w:pPr>
        <w:ind w:left="720"/>
      </w:pPr>
      <w:r>
        <w:t>These are the activation functions used in the assignment. I decided to use the sigmoid functon and its derivative.</w:t>
      </w:r>
    </w:p>
    <w:p w14:paraId="4EED0AA2" w14:textId="6AB199AB" w:rsidR="00E96923" w:rsidRDefault="00511A25" w:rsidP="00E96923">
      <w:pPr>
        <w:ind w:left="720"/>
      </w:pPr>
      <w:r w:rsidRPr="00511A25">
        <w:lastRenderedPageBreak/>
        <w:drawing>
          <wp:inline distT="0" distB="0" distL="0" distR="0" wp14:anchorId="3A611E79" wp14:editId="5C1A7040">
            <wp:extent cx="5760720" cy="1332230"/>
            <wp:effectExtent l="0" t="0" r="0" b="1270"/>
            <wp:docPr id="20184941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418" name=""/>
                    <pic:cNvPicPr/>
                  </pic:nvPicPr>
                  <pic:blipFill>
                    <a:blip r:embed="rId7"/>
                    <a:stretch>
                      <a:fillRect/>
                    </a:stretch>
                  </pic:blipFill>
                  <pic:spPr>
                    <a:xfrm>
                      <a:off x="0" y="0"/>
                      <a:ext cx="5760720" cy="1332230"/>
                    </a:xfrm>
                    <a:prstGeom prst="rect">
                      <a:avLst/>
                    </a:prstGeom>
                  </pic:spPr>
                </pic:pic>
              </a:graphicData>
            </a:graphic>
          </wp:inline>
        </w:drawing>
      </w:r>
    </w:p>
    <w:p w14:paraId="373D7C00" w14:textId="6E5D9F1B" w:rsidR="00511A25" w:rsidRDefault="00511A25" w:rsidP="00511A25">
      <w:pPr>
        <w:rPr>
          <w:rFonts w:eastAsiaTheme="minorEastAsia"/>
        </w:rPr>
      </w:pPr>
      <w:r>
        <w:tab/>
      </w:r>
      <m:oMath>
        <m:sSub>
          <m:sSubPr>
            <m:ctrlPr>
              <w:rPr>
                <w:rFonts w:ascii="Cambria Math" w:hAnsi="Cambria Math"/>
                <w:i/>
              </w:rPr>
            </m:ctrlPr>
          </m:sSubPr>
          <m:e>
            <m:r>
              <w:rPr>
                <w:rFonts w:ascii="Cambria Math" w:hAnsi="Cambria Math"/>
              </w:rPr>
              <m:t>h</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eastAsiaTheme="minorEastAsia" w:hAnsi="Cambria Math"/>
          </w:rPr>
          <m:t>*img</m:t>
        </m:r>
      </m:oMath>
    </w:p>
    <w:p w14:paraId="5C593587" w14:textId="6D930BC6" w:rsidR="00511A25" w:rsidRDefault="00511A25" w:rsidP="00511A25">
      <w:pPr>
        <w:rPr>
          <w:rFonts w:eastAsiaTheme="minorEastAsia"/>
        </w:rPr>
      </w:pPr>
      <w:r>
        <w:rPr>
          <w:rFonts w:eastAsiaTheme="minorEastAsia"/>
        </w:rPr>
        <w:tab/>
      </w:r>
      <m:oMath>
        <m:r>
          <w:rPr>
            <w:rFonts w:ascii="Cambria Math" w:eastAsiaTheme="minorEastAsia" w:hAnsi="Cambria Math"/>
          </w:rPr>
          <m:t>h=σ(</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pre</m:t>
            </m:r>
          </m:sub>
        </m:sSub>
        <m:r>
          <w:rPr>
            <w:rFonts w:ascii="Cambria Math" w:eastAsiaTheme="minorEastAsia" w:hAnsi="Cambria Math"/>
          </w:rPr>
          <m:t>)</m:t>
        </m:r>
      </m:oMath>
    </w:p>
    <w:p w14:paraId="3274D7D6" w14:textId="64818B40" w:rsidR="00511A25" w:rsidRDefault="00511A25" w:rsidP="00511A25">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ho</m:t>
            </m:r>
          </m:sub>
        </m:sSub>
        <m:r>
          <w:rPr>
            <w:rFonts w:ascii="Cambria Math" w:eastAsiaTheme="minorEastAsia" w:hAnsi="Cambria Math"/>
          </w:rPr>
          <m:t>*h</m:t>
        </m:r>
      </m:oMath>
    </w:p>
    <w:p w14:paraId="14C90309" w14:textId="04C14234" w:rsidR="00511A25" w:rsidRDefault="00511A25" w:rsidP="00511A25">
      <w:pPr>
        <w:rPr>
          <w:rFonts w:eastAsiaTheme="minorEastAsia"/>
        </w:rPr>
      </w:pPr>
      <w:r>
        <w:rPr>
          <w:rFonts w:eastAsiaTheme="minorEastAsia"/>
        </w:rPr>
        <w:tab/>
      </w:r>
      <m:oMath>
        <m:r>
          <w:rPr>
            <w:rFonts w:ascii="Cambria Math" w:eastAsiaTheme="minorEastAsia" w:hAnsi="Cambria Math"/>
          </w:rPr>
          <m:t>0=σ(</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pre)</m:t>
            </m:r>
          </m:sub>
        </m:sSub>
      </m:oMath>
    </w:p>
    <w:p w14:paraId="7E213D86" w14:textId="3362C6B9" w:rsidR="00511A25" w:rsidRDefault="00511A25" w:rsidP="00511A25">
      <w:pPr>
        <w:ind w:firstLine="360"/>
      </w:pPr>
      <w:r w:rsidRPr="00511A25">
        <w:drawing>
          <wp:inline distT="0" distB="0" distL="0" distR="0" wp14:anchorId="6F6E85EA" wp14:editId="4322D3FF">
            <wp:extent cx="5760720" cy="2520950"/>
            <wp:effectExtent l="0" t="0" r="0" b="0"/>
            <wp:docPr id="11819966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96632" name=""/>
                    <pic:cNvPicPr/>
                  </pic:nvPicPr>
                  <pic:blipFill>
                    <a:blip r:embed="rId8"/>
                    <a:stretch>
                      <a:fillRect/>
                    </a:stretch>
                  </pic:blipFill>
                  <pic:spPr>
                    <a:xfrm>
                      <a:off x="0" y="0"/>
                      <a:ext cx="5760720" cy="2520950"/>
                    </a:xfrm>
                    <a:prstGeom prst="rect">
                      <a:avLst/>
                    </a:prstGeom>
                  </pic:spPr>
                </pic:pic>
              </a:graphicData>
            </a:graphic>
          </wp:inline>
        </w:drawing>
      </w:r>
    </w:p>
    <w:p w14:paraId="6B27899C" w14:textId="30096878" w:rsidR="00511A25" w:rsidRPr="00511A25" w:rsidRDefault="00511A25" w:rsidP="00511A25">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=o-label</m:t>
          </m:r>
        </m:oMath>
      </m:oMathPara>
    </w:p>
    <w:p w14:paraId="4AAA9B78" w14:textId="3EE3D45C" w:rsidR="00511A25" w:rsidRDefault="00511A25" w:rsidP="00511A25">
      <w:pPr>
        <w:ind w:firstLine="360"/>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oMath>
    </w:p>
    <w:p w14:paraId="383A8AA6" w14:textId="62C7245B" w:rsidR="00005B85" w:rsidRPr="00005B85" w:rsidRDefault="00005B85" w:rsidP="00005B85">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ho</m:t>
              </m:r>
            </m:sub>
          </m:sSub>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6518642D" w14:textId="2F544938" w:rsidR="00005B85" w:rsidRPr="00511A25" w:rsidRDefault="00005B85" w:rsidP="00005B85">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(h)</m:t>
          </m:r>
        </m:oMath>
      </m:oMathPara>
    </w:p>
    <w:p w14:paraId="73C7EE95" w14:textId="4D65B0F1" w:rsidR="00005B85" w:rsidRDefault="00005B85" w:rsidP="00005B85">
      <w:pPr>
        <w:ind w:firstLine="360"/>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img</m:t>
            </m:r>
          </m:e>
          <m:sup>
            <m:r>
              <w:rPr>
                <w:rFonts w:ascii="Cambria Math" w:eastAsiaTheme="minorEastAsia" w:hAnsi="Cambria Math"/>
              </w:rPr>
              <m:t>T</m:t>
            </m:r>
          </m:sup>
        </m:sSup>
      </m:oMath>
    </w:p>
    <w:p w14:paraId="5818BAF8" w14:textId="442CB29D" w:rsidR="00005B85" w:rsidRPr="00005B85" w:rsidRDefault="00005B85" w:rsidP="00005B85">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ih</m:t>
              </m:r>
            </m:sub>
          </m:sSub>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h</m:t>
              </m:r>
            </m:sub>
          </m:sSub>
        </m:oMath>
      </m:oMathPara>
    </w:p>
    <w:p w14:paraId="2F94C2AA" w14:textId="6A62CA64" w:rsidR="00005B85" w:rsidRPr="0091407F" w:rsidRDefault="00005B85" w:rsidP="00005B85">
      <w:r w:rsidRPr="00005B85">
        <w:drawing>
          <wp:inline distT="0" distB="0" distL="0" distR="0" wp14:anchorId="6AFB50D1" wp14:editId="0C20D53D">
            <wp:extent cx="5760720" cy="1392555"/>
            <wp:effectExtent l="0" t="0" r="0" b="0"/>
            <wp:docPr id="198954138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41380" name=""/>
                    <pic:cNvPicPr/>
                  </pic:nvPicPr>
                  <pic:blipFill>
                    <a:blip r:embed="rId9"/>
                    <a:stretch>
                      <a:fillRect/>
                    </a:stretch>
                  </pic:blipFill>
                  <pic:spPr>
                    <a:xfrm>
                      <a:off x="0" y="0"/>
                      <a:ext cx="5760720" cy="1392555"/>
                    </a:xfrm>
                    <a:prstGeom prst="rect">
                      <a:avLst/>
                    </a:prstGeom>
                  </pic:spPr>
                </pic:pic>
              </a:graphicData>
            </a:graphic>
          </wp:inline>
        </w:drawing>
      </w:r>
    </w:p>
    <w:p w14:paraId="292755EE" w14:textId="73F4223F" w:rsidR="00005B85" w:rsidRPr="0091407F" w:rsidRDefault="00005B85" w:rsidP="00005B85">
      <w:pPr>
        <w:ind w:left="360"/>
      </w:pPr>
      <w:r w:rsidRPr="00005B85">
        <w:t xml:space="preserve">This function creates the initial weight and bias values for the network. It sets up the weights between the input and hidden layer, and between the hidden and output layer, with random </w:t>
      </w:r>
      <w:r w:rsidRPr="00005B85">
        <w:lastRenderedPageBreak/>
        <w:t>values between -0.5 and 0.5. It also initializes the bias terms for both layers to zero, preparing everything for the training process.</w:t>
      </w:r>
    </w:p>
    <w:p w14:paraId="49F7170D" w14:textId="77777777" w:rsidR="0091407F" w:rsidRPr="00005B85" w:rsidRDefault="0091407F" w:rsidP="0091407F">
      <w:pPr>
        <w:numPr>
          <w:ilvl w:val="0"/>
          <w:numId w:val="1"/>
        </w:numPr>
      </w:pPr>
      <w:r w:rsidRPr="0091407F">
        <w:t>Give the percentage of correctness of the total test data set (20% of all cases) and give the percentage of correctness of each of the classes in the test data set. </w:t>
      </w:r>
      <w:r w:rsidRPr="0091407F">
        <w:rPr>
          <w:b/>
          <w:bCs/>
        </w:rPr>
        <w:t>(1.25)</w:t>
      </w:r>
    </w:p>
    <w:p w14:paraId="227AD194" w14:textId="53DF7AAD" w:rsidR="00005B85" w:rsidRDefault="001C12A0" w:rsidP="00005B85">
      <w:pPr>
        <w:ind w:left="720"/>
      </w:pPr>
      <w:r w:rsidRPr="001C12A0">
        <w:drawing>
          <wp:inline distT="0" distB="0" distL="0" distR="0" wp14:anchorId="3F722739" wp14:editId="393CC3CB">
            <wp:extent cx="5760720" cy="869315"/>
            <wp:effectExtent l="0" t="0" r="0" b="6985"/>
            <wp:docPr id="15982321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211" name=""/>
                    <pic:cNvPicPr/>
                  </pic:nvPicPr>
                  <pic:blipFill>
                    <a:blip r:embed="rId10"/>
                    <a:stretch>
                      <a:fillRect/>
                    </a:stretch>
                  </pic:blipFill>
                  <pic:spPr>
                    <a:xfrm>
                      <a:off x="0" y="0"/>
                      <a:ext cx="5760720" cy="869315"/>
                    </a:xfrm>
                    <a:prstGeom prst="rect">
                      <a:avLst/>
                    </a:prstGeom>
                  </pic:spPr>
                </pic:pic>
              </a:graphicData>
            </a:graphic>
          </wp:inline>
        </w:drawing>
      </w:r>
    </w:p>
    <w:p w14:paraId="2DCB8EED" w14:textId="6527812F" w:rsidR="001C12A0" w:rsidRDefault="001C12A0" w:rsidP="00005B85">
      <w:pPr>
        <w:ind w:left="720"/>
      </w:pPr>
      <w:r w:rsidRPr="001C12A0">
        <w:drawing>
          <wp:inline distT="0" distB="0" distL="0" distR="0" wp14:anchorId="3793C1FD" wp14:editId="5300958B">
            <wp:extent cx="5760720" cy="1172845"/>
            <wp:effectExtent l="0" t="0" r="0" b="8255"/>
            <wp:docPr id="92733894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38949" name=""/>
                    <pic:cNvPicPr/>
                  </pic:nvPicPr>
                  <pic:blipFill>
                    <a:blip r:embed="rId11"/>
                    <a:stretch>
                      <a:fillRect/>
                    </a:stretch>
                  </pic:blipFill>
                  <pic:spPr>
                    <a:xfrm>
                      <a:off x="0" y="0"/>
                      <a:ext cx="5760720" cy="1172845"/>
                    </a:xfrm>
                    <a:prstGeom prst="rect">
                      <a:avLst/>
                    </a:prstGeom>
                  </pic:spPr>
                </pic:pic>
              </a:graphicData>
            </a:graphic>
          </wp:inline>
        </w:drawing>
      </w:r>
    </w:p>
    <w:p w14:paraId="3BF5F886" w14:textId="4D532E36" w:rsidR="001C12A0" w:rsidRDefault="001C12A0" w:rsidP="00005B85">
      <w:pPr>
        <w:ind w:left="720"/>
      </w:pPr>
      <w:r w:rsidRPr="001C12A0">
        <w:drawing>
          <wp:inline distT="0" distB="0" distL="0" distR="0" wp14:anchorId="0B209C72" wp14:editId="75EB50DA">
            <wp:extent cx="5760720" cy="1424305"/>
            <wp:effectExtent l="0" t="0" r="0" b="4445"/>
            <wp:docPr id="166461511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5119" name=""/>
                    <pic:cNvPicPr/>
                  </pic:nvPicPr>
                  <pic:blipFill>
                    <a:blip r:embed="rId12"/>
                    <a:stretch>
                      <a:fillRect/>
                    </a:stretch>
                  </pic:blipFill>
                  <pic:spPr>
                    <a:xfrm>
                      <a:off x="0" y="0"/>
                      <a:ext cx="5760720" cy="1424305"/>
                    </a:xfrm>
                    <a:prstGeom prst="rect">
                      <a:avLst/>
                    </a:prstGeom>
                  </pic:spPr>
                </pic:pic>
              </a:graphicData>
            </a:graphic>
          </wp:inline>
        </w:drawing>
      </w:r>
    </w:p>
    <w:p w14:paraId="6AC89C1D" w14:textId="387F90FF" w:rsidR="00E96923" w:rsidRPr="0091407F" w:rsidRDefault="001C12A0" w:rsidP="001C12A0">
      <w:pPr>
        <w:ind w:left="720"/>
      </w:pPr>
      <w:r>
        <w:t>I ran the code 3 separate times, each time I did additional 2 epochs and these were the results. Average Test accuracy across all 3 runs was 93%</w:t>
      </w:r>
    </w:p>
    <w:p w14:paraId="273C1DBF" w14:textId="77777777" w:rsidR="0091407F" w:rsidRPr="001D78C0" w:rsidRDefault="0091407F" w:rsidP="0091407F">
      <w:pPr>
        <w:numPr>
          <w:ilvl w:val="0"/>
          <w:numId w:val="1"/>
        </w:numPr>
      </w:pPr>
      <w:r w:rsidRPr="0091407F">
        <w:t>Give a figure showing how the accuracy in the validation set is changing during the training process. </w:t>
      </w:r>
      <w:r w:rsidRPr="0091407F">
        <w:rPr>
          <w:b/>
          <w:bCs/>
        </w:rPr>
        <w:t>(1.0)</w:t>
      </w:r>
    </w:p>
    <w:p w14:paraId="247F3808" w14:textId="6E3067F9" w:rsidR="001D78C0" w:rsidRPr="001D78C0" w:rsidRDefault="001D78C0" w:rsidP="001D78C0">
      <w:pPr>
        <w:ind w:left="720"/>
      </w:pPr>
      <w:r>
        <w:t>The graph below shows how the accuracy in the validation set is changing during the training process across 20 different epochs:</w:t>
      </w:r>
    </w:p>
    <w:p w14:paraId="0864B270" w14:textId="1E31EF56" w:rsidR="001C12A0" w:rsidRPr="0091407F" w:rsidRDefault="001D78C0" w:rsidP="001C12A0">
      <w:pPr>
        <w:ind w:left="720"/>
      </w:pPr>
      <w:r w:rsidRPr="001D78C0">
        <w:lastRenderedPageBreak/>
        <w:drawing>
          <wp:inline distT="0" distB="0" distL="0" distR="0" wp14:anchorId="7CB785BD" wp14:editId="27929926">
            <wp:extent cx="5058481" cy="3810532"/>
            <wp:effectExtent l="0" t="0" r="8890" b="0"/>
            <wp:docPr id="146822114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21146" name=""/>
                    <pic:cNvPicPr/>
                  </pic:nvPicPr>
                  <pic:blipFill>
                    <a:blip r:embed="rId13"/>
                    <a:stretch>
                      <a:fillRect/>
                    </a:stretch>
                  </pic:blipFill>
                  <pic:spPr>
                    <a:xfrm>
                      <a:off x="0" y="0"/>
                      <a:ext cx="5058481" cy="3810532"/>
                    </a:xfrm>
                    <a:prstGeom prst="rect">
                      <a:avLst/>
                    </a:prstGeom>
                  </pic:spPr>
                </pic:pic>
              </a:graphicData>
            </a:graphic>
          </wp:inline>
        </w:drawing>
      </w:r>
    </w:p>
    <w:p w14:paraId="0AFF069F" w14:textId="77777777" w:rsidR="002E0799" w:rsidRDefault="002E0799"/>
    <w:sectPr w:rsidR="002E0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B6372"/>
    <w:multiLevelType w:val="multilevel"/>
    <w:tmpl w:val="9EC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86"/>
    <w:rsid w:val="00005B85"/>
    <w:rsid w:val="001C12A0"/>
    <w:rsid w:val="001D78C0"/>
    <w:rsid w:val="002B7FB0"/>
    <w:rsid w:val="002E0799"/>
    <w:rsid w:val="00511A25"/>
    <w:rsid w:val="0091407F"/>
    <w:rsid w:val="00AC4886"/>
    <w:rsid w:val="00AF262D"/>
    <w:rsid w:val="00D13B42"/>
    <w:rsid w:val="00E96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9030"/>
  <w15:chartTrackingRefBased/>
  <w15:docId w15:val="{4BE30D6A-9C6F-42B8-B50B-928F65D0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7F"/>
  </w:style>
  <w:style w:type="paragraph" w:styleId="Naslov1">
    <w:name w:val="heading 1"/>
    <w:basedOn w:val="Normal"/>
    <w:next w:val="Normal"/>
    <w:link w:val="Naslov1Char"/>
    <w:uiPriority w:val="9"/>
    <w:qFormat/>
    <w:rsid w:val="00AC4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AC4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semiHidden/>
    <w:unhideWhenUsed/>
    <w:qFormat/>
    <w:rsid w:val="00AC4886"/>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semiHidden/>
    <w:unhideWhenUsed/>
    <w:qFormat/>
    <w:rsid w:val="00AC4886"/>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semiHidden/>
    <w:unhideWhenUsed/>
    <w:qFormat/>
    <w:rsid w:val="00AC4886"/>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semiHidden/>
    <w:unhideWhenUsed/>
    <w:qFormat/>
    <w:rsid w:val="00AC488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AC488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AC488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AC488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C4886"/>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semiHidden/>
    <w:rsid w:val="00AC4886"/>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semiHidden/>
    <w:rsid w:val="00AC4886"/>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semiHidden/>
    <w:rsid w:val="00AC4886"/>
    <w:rPr>
      <w:rFonts w:eastAsiaTheme="majorEastAsia" w:cstheme="majorBidi"/>
      <w:i/>
      <w:iCs/>
      <w:color w:val="2F5496" w:themeColor="accent1" w:themeShade="BF"/>
    </w:rPr>
  </w:style>
  <w:style w:type="character" w:customStyle="1" w:styleId="Naslov5Char">
    <w:name w:val="Naslov 5 Char"/>
    <w:basedOn w:val="Zadanifontodlomka"/>
    <w:link w:val="Naslov5"/>
    <w:uiPriority w:val="9"/>
    <w:semiHidden/>
    <w:rsid w:val="00AC4886"/>
    <w:rPr>
      <w:rFonts w:eastAsiaTheme="majorEastAsia" w:cstheme="majorBidi"/>
      <w:color w:val="2F5496" w:themeColor="accent1" w:themeShade="BF"/>
    </w:rPr>
  </w:style>
  <w:style w:type="character" w:customStyle="1" w:styleId="Naslov6Char">
    <w:name w:val="Naslov 6 Char"/>
    <w:basedOn w:val="Zadanifontodlomka"/>
    <w:link w:val="Naslov6"/>
    <w:uiPriority w:val="9"/>
    <w:semiHidden/>
    <w:rsid w:val="00AC488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AC488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AC488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AC4886"/>
    <w:rPr>
      <w:rFonts w:eastAsiaTheme="majorEastAsia" w:cstheme="majorBidi"/>
      <w:color w:val="272727" w:themeColor="text1" w:themeTint="D8"/>
    </w:rPr>
  </w:style>
  <w:style w:type="paragraph" w:styleId="Naslov">
    <w:name w:val="Title"/>
    <w:basedOn w:val="Normal"/>
    <w:next w:val="Normal"/>
    <w:link w:val="NaslovChar"/>
    <w:uiPriority w:val="10"/>
    <w:qFormat/>
    <w:rsid w:val="00AC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C488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AC488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AC488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C4886"/>
    <w:pPr>
      <w:spacing w:before="160"/>
      <w:jc w:val="center"/>
    </w:pPr>
    <w:rPr>
      <w:i/>
      <w:iCs/>
      <w:color w:val="404040" w:themeColor="text1" w:themeTint="BF"/>
    </w:rPr>
  </w:style>
  <w:style w:type="character" w:customStyle="1" w:styleId="CitatChar">
    <w:name w:val="Citat Char"/>
    <w:basedOn w:val="Zadanifontodlomka"/>
    <w:link w:val="Citat"/>
    <w:uiPriority w:val="29"/>
    <w:rsid w:val="00AC4886"/>
    <w:rPr>
      <w:i/>
      <w:iCs/>
      <w:color w:val="404040" w:themeColor="text1" w:themeTint="BF"/>
    </w:rPr>
  </w:style>
  <w:style w:type="paragraph" w:styleId="Odlomakpopisa">
    <w:name w:val="List Paragraph"/>
    <w:basedOn w:val="Normal"/>
    <w:uiPriority w:val="34"/>
    <w:qFormat/>
    <w:rsid w:val="00AC4886"/>
    <w:pPr>
      <w:ind w:left="720"/>
      <w:contextualSpacing/>
    </w:pPr>
  </w:style>
  <w:style w:type="character" w:styleId="Jakoisticanje">
    <w:name w:val="Intense Emphasis"/>
    <w:basedOn w:val="Zadanifontodlomka"/>
    <w:uiPriority w:val="21"/>
    <w:qFormat/>
    <w:rsid w:val="00AC4886"/>
    <w:rPr>
      <w:i/>
      <w:iCs/>
      <w:color w:val="2F5496" w:themeColor="accent1" w:themeShade="BF"/>
    </w:rPr>
  </w:style>
  <w:style w:type="paragraph" w:styleId="Naglaencitat">
    <w:name w:val="Intense Quote"/>
    <w:basedOn w:val="Normal"/>
    <w:next w:val="Normal"/>
    <w:link w:val="NaglaencitatChar"/>
    <w:uiPriority w:val="30"/>
    <w:qFormat/>
    <w:rsid w:val="00AC4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AC4886"/>
    <w:rPr>
      <w:i/>
      <w:iCs/>
      <w:color w:val="2F5496" w:themeColor="accent1" w:themeShade="BF"/>
    </w:rPr>
  </w:style>
  <w:style w:type="character" w:styleId="Istaknutareferenca">
    <w:name w:val="Intense Reference"/>
    <w:basedOn w:val="Zadanifontodlomka"/>
    <w:uiPriority w:val="32"/>
    <w:qFormat/>
    <w:rsid w:val="00AC4886"/>
    <w:rPr>
      <w:b/>
      <w:bCs/>
      <w:smallCaps/>
      <w:color w:val="2F5496" w:themeColor="accent1" w:themeShade="BF"/>
      <w:spacing w:val="5"/>
    </w:rPr>
  </w:style>
  <w:style w:type="character" w:styleId="Tekstrezerviranogmjesta">
    <w:name w:val="Placeholder Text"/>
    <w:basedOn w:val="Zadanifontodlomka"/>
    <w:uiPriority w:val="99"/>
    <w:semiHidden/>
    <w:rsid w:val="00511A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40975">
      <w:bodyDiv w:val="1"/>
      <w:marLeft w:val="0"/>
      <w:marRight w:val="0"/>
      <w:marTop w:val="0"/>
      <w:marBottom w:val="0"/>
      <w:divBdr>
        <w:top w:val="none" w:sz="0" w:space="0" w:color="auto"/>
        <w:left w:val="none" w:sz="0" w:space="0" w:color="auto"/>
        <w:bottom w:val="none" w:sz="0" w:space="0" w:color="auto"/>
        <w:right w:val="none" w:sz="0" w:space="0" w:color="auto"/>
      </w:divBdr>
    </w:div>
    <w:div w:id="9837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303</Words>
  <Characters>1732</Characters>
  <Application>Microsoft Office Word</Application>
  <DocSecurity>0</DocSecurity>
  <Lines>14</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Sijamić</dc:creator>
  <cp:keywords/>
  <dc:description/>
  <cp:lastModifiedBy>Mirza Sijamić</cp:lastModifiedBy>
  <cp:revision>2</cp:revision>
  <dcterms:created xsi:type="dcterms:W3CDTF">2025-03-31T20:12:00Z</dcterms:created>
  <dcterms:modified xsi:type="dcterms:W3CDTF">2025-03-31T21:31:00Z</dcterms:modified>
</cp:coreProperties>
</file>