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F09" w:rsidRDefault="00E21F09" w:rsidP="00E21F09">
      <w:pPr>
        <w:spacing w:line="259" w:lineRule="auto"/>
        <w:ind w:left="162"/>
        <w:jc w:val="center"/>
        <w:rPr>
          <w:color w:val="000000"/>
          <w:szCs w:val="22"/>
        </w:rPr>
      </w:pPr>
      <w:r>
        <w:rPr>
          <w:noProof/>
        </w:rPr>
        <w:drawing>
          <wp:inline distT="0" distB="0" distL="0" distR="0" wp14:anchorId="46ACA260" wp14:editId="67DE1690">
            <wp:extent cx="973836" cy="943356"/>
            <wp:effectExtent l="0" t="0" r="0" b="0"/>
            <wp:docPr id="149" name="Picture 149"/>
            <wp:cNvGraphicFramePr/>
            <a:graphic xmlns:a="http://schemas.openxmlformats.org/drawingml/2006/main">
              <a:graphicData uri="http://schemas.openxmlformats.org/drawingml/2006/picture">
                <pic:pic xmlns:pic="http://schemas.openxmlformats.org/drawingml/2006/picture">
                  <pic:nvPicPr>
                    <pic:cNvPr id="149" name="Picture 149"/>
                    <pic:cNvPicPr/>
                  </pic:nvPicPr>
                  <pic:blipFill>
                    <a:blip r:embed="rId5"/>
                    <a:stretch>
                      <a:fillRect/>
                    </a:stretch>
                  </pic:blipFill>
                  <pic:spPr>
                    <a:xfrm>
                      <a:off x="0" y="0"/>
                      <a:ext cx="973836" cy="943356"/>
                    </a:xfrm>
                    <a:prstGeom prst="rect">
                      <a:avLst/>
                    </a:prstGeom>
                  </pic:spPr>
                </pic:pic>
              </a:graphicData>
            </a:graphic>
          </wp:inline>
        </w:drawing>
      </w:r>
      <w:r>
        <w:rPr>
          <w:b/>
          <w:color w:val="000000"/>
          <w:sz w:val="40"/>
          <w:szCs w:val="22"/>
        </w:rPr>
        <w:t xml:space="preserve"> </w:t>
      </w:r>
    </w:p>
    <w:p w:rsidR="00E21F09" w:rsidRDefault="00E21F09" w:rsidP="00E21F09">
      <w:pPr>
        <w:spacing w:after="79" w:line="259" w:lineRule="auto"/>
        <w:ind w:left="163"/>
        <w:jc w:val="center"/>
        <w:rPr>
          <w:color w:val="000000"/>
          <w:szCs w:val="22"/>
        </w:rPr>
      </w:pPr>
      <w:r>
        <w:rPr>
          <w:b/>
          <w:color w:val="000000"/>
          <w:sz w:val="40"/>
          <w:szCs w:val="22"/>
        </w:rPr>
        <w:t xml:space="preserve"> </w:t>
      </w:r>
    </w:p>
    <w:p w:rsidR="00E21F09" w:rsidRDefault="00E21F09" w:rsidP="00E21F09">
      <w:pPr>
        <w:spacing w:after="6" w:line="259" w:lineRule="auto"/>
        <w:ind w:right="2392"/>
        <w:jc w:val="right"/>
        <w:rPr>
          <w:color w:val="000000"/>
          <w:szCs w:val="22"/>
        </w:rPr>
      </w:pPr>
      <w:r>
        <w:rPr>
          <w:rFonts w:ascii="Arial" w:eastAsia="Arial" w:hAnsi="Arial" w:cs="Arial"/>
          <w:b/>
          <w:color w:val="000000"/>
          <w:sz w:val="40"/>
          <w:szCs w:val="22"/>
        </w:rPr>
        <w:t xml:space="preserve">Usman Institute of Technology </w:t>
      </w:r>
    </w:p>
    <w:p w:rsidR="00E21F09" w:rsidRDefault="00E21F09" w:rsidP="00E21F09">
      <w:pPr>
        <w:spacing w:after="90" w:line="259" w:lineRule="auto"/>
        <w:ind w:left="3102" w:hanging="10"/>
        <w:rPr>
          <w:color w:val="000000"/>
          <w:szCs w:val="22"/>
        </w:rPr>
      </w:pPr>
      <w:r>
        <w:rPr>
          <w:b/>
          <w:color w:val="000000"/>
          <w:sz w:val="32"/>
          <w:szCs w:val="22"/>
        </w:rPr>
        <w:t xml:space="preserve">Department of Computer Science  </w:t>
      </w:r>
    </w:p>
    <w:p w:rsidR="00E21F09" w:rsidRDefault="00E21F09" w:rsidP="00E21F09">
      <w:pPr>
        <w:spacing w:after="88" w:line="259" w:lineRule="auto"/>
        <w:ind w:left="64"/>
        <w:jc w:val="center"/>
        <w:rPr>
          <w:color w:val="000000"/>
          <w:szCs w:val="22"/>
        </w:rPr>
      </w:pPr>
      <w:r>
        <w:rPr>
          <w:b/>
          <w:color w:val="000000"/>
          <w:sz w:val="32"/>
          <w:szCs w:val="22"/>
        </w:rPr>
        <w:t xml:space="preserve">Course Code: SE308  </w:t>
      </w:r>
    </w:p>
    <w:p w:rsidR="00E21F09" w:rsidRDefault="00E21F09" w:rsidP="00E21F09">
      <w:pPr>
        <w:spacing w:after="124" w:line="259" w:lineRule="auto"/>
        <w:ind w:right="2052"/>
        <w:jc w:val="right"/>
        <w:rPr>
          <w:color w:val="000000"/>
          <w:szCs w:val="22"/>
        </w:rPr>
      </w:pPr>
      <w:r>
        <w:rPr>
          <w:b/>
          <w:color w:val="000000"/>
          <w:sz w:val="32"/>
          <w:szCs w:val="22"/>
        </w:rPr>
        <w:t xml:space="preserve">Course Title: Software Design and Architecture </w:t>
      </w:r>
    </w:p>
    <w:p w:rsidR="00E21F09" w:rsidRDefault="00E21F09" w:rsidP="00E21F09">
      <w:pPr>
        <w:keepNext/>
        <w:keepLines/>
        <w:spacing w:after="85" w:line="259" w:lineRule="auto"/>
        <w:ind w:left="61"/>
        <w:jc w:val="center"/>
        <w:outlineLvl w:val="0"/>
        <w:rPr>
          <w:b/>
          <w:color w:val="000000"/>
          <w:sz w:val="36"/>
          <w:szCs w:val="22"/>
        </w:rPr>
      </w:pPr>
      <w:r>
        <w:rPr>
          <w:b/>
          <w:color w:val="000000"/>
          <w:sz w:val="36"/>
          <w:szCs w:val="22"/>
        </w:rPr>
        <w:t xml:space="preserve">Fall 2022 </w:t>
      </w:r>
    </w:p>
    <w:p w:rsidR="00E21F09" w:rsidRDefault="00E21F09" w:rsidP="00E21F09">
      <w:pPr>
        <w:spacing w:after="88" w:line="259" w:lineRule="auto"/>
        <w:ind w:left="153"/>
        <w:jc w:val="center"/>
        <w:rPr>
          <w:color w:val="000000"/>
          <w:szCs w:val="22"/>
        </w:rPr>
      </w:pPr>
      <w:r>
        <w:rPr>
          <w:b/>
          <w:color w:val="000000"/>
          <w:sz w:val="36"/>
          <w:szCs w:val="22"/>
        </w:rPr>
        <w:t xml:space="preserve"> </w:t>
      </w:r>
    </w:p>
    <w:p w:rsidR="00E21F09" w:rsidRDefault="00E21F09" w:rsidP="00B025A0">
      <w:pPr>
        <w:spacing w:line="259" w:lineRule="auto"/>
        <w:ind w:left="62"/>
        <w:jc w:val="center"/>
        <w:rPr>
          <w:color w:val="000000"/>
          <w:szCs w:val="22"/>
        </w:rPr>
      </w:pPr>
      <w:r>
        <w:rPr>
          <w:b/>
          <w:color w:val="0070C0"/>
          <w:sz w:val="36"/>
          <w:szCs w:val="22"/>
        </w:rPr>
        <w:t>Lab 0</w:t>
      </w:r>
      <w:r w:rsidR="00B025A0">
        <w:rPr>
          <w:b/>
          <w:color w:val="0070C0"/>
          <w:sz w:val="36"/>
          <w:szCs w:val="22"/>
        </w:rPr>
        <w:t>2</w:t>
      </w:r>
      <w:r>
        <w:rPr>
          <w:color w:val="0070C0"/>
          <w:sz w:val="36"/>
          <w:szCs w:val="22"/>
          <w:vertAlign w:val="subscript"/>
        </w:rPr>
        <w:t xml:space="preserve"> </w:t>
      </w:r>
    </w:p>
    <w:p w:rsidR="00E21F09" w:rsidRDefault="00E21F09" w:rsidP="00B025A0">
      <w:pPr>
        <w:spacing w:after="18" w:line="259" w:lineRule="auto"/>
        <w:rPr>
          <w:color w:val="000000"/>
          <w:szCs w:val="22"/>
        </w:rPr>
      </w:pPr>
      <w:r>
        <w:rPr>
          <w:b/>
          <w:color w:val="000000"/>
          <w:sz w:val="20"/>
          <w:szCs w:val="22"/>
        </w:rPr>
        <w:t xml:space="preserve"> </w:t>
      </w:r>
    </w:p>
    <w:p w:rsidR="00E21F09" w:rsidRDefault="00E21F09" w:rsidP="00E21F09">
      <w:pPr>
        <w:spacing w:line="259" w:lineRule="auto"/>
        <w:rPr>
          <w:color w:val="000000"/>
          <w:szCs w:val="22"/>
        </w:rPr>
      </w:pPr>
      <w:r>
        <w:rPr>
          <w:b/>
          <w:color w:val="000000"/>
          <w:szCs w:val="22"/>
        </w:rPr>
        <w:t xml:space="preserve"> </w:t>
      </w:r>
    </w:p>
    <w:p w:rsidR="00E21F09" w:rsidRDefault="00E21F09" w:rsidP="00E21F09">
      <w:pPr>
        <w:keepNext/>
        <w:keepLines/>
        <w:spacing w:line="259" w:lineRule="auto"/>
        <w:ind w:left="-5" w:hanging="10"/>
        <w:outlineLvl w:val="1"/>
        <w:rPr>
          <w:b/>
          <w:color w:val="000000"/>
          <w:sz w:val="28"/>
          <w:szCs w:val="22"/>
        </w:rPr>
      </w:pPr>
      <w:r>
        <w:rPr>
          <w:b/>
          <w:color w:val="000000"/>
          <w:szCs w:val="22"/>
        </w:rPr>
        <w:t xml:space="preserve">Student Information </w:t>
      </w:r>
    </w:p>
    <w:p w:rsidR="00E21F09" w:rsidRDefault="00E21F09" w:rsidP="00E21F09">
      <w:pPr>
        <w:spacing w:line="259" w:lineRule="auto"/>
        <w:rPr>
          <w:color w:val="000000"/>
          <w:szCs w:val="22"/>
        </w:rPr>
      </w:pPr>
      <w:r>
        <w:rPr>
          <w:b/>
          <w:color w:val="000000"/>
          <w:sz w:val="10"/>
          <w:szCs w:val="22"/>
        </w:rPr>
        <w:t xml:space="preserve"> </w:t>
      </w:r>
    </w:p>
    <w:tbl>
      <w:tblPr>
        <w:tblStyle w:val="TableGrid"/>
        <w:tblW w:w="9023" w:type="dxa"/>
        <w:tblInd w:w="869" w:type="dxa"/>
        <w:tblCellMar>
          <w:left w:w="108" w:type="dxa"/>
          <w:right w:w="115" w:type="dxa"/>
        </w:tblCellMar>
        <w:tblLook w:val="04A0" w:firstRow="1" w:lastRow="0" w:firstColumn="1" w:lastColumn="0" w:noHBand="0" w:noVBand="1"/>
      </w:tblPr>
      <w:tblGrid>
        <w:gridCol w:w="2533"/>
        <w:gridCol w:w="6490"/>
      </w:tblGrid>
      <w:tr w:rsidR="00E21F09" w:rsidTr="00E932FB">
        <w:trPr>
          <w:trHeight w:val="528"/>
        </w:trPr>
        <w:tc>
          <w:tcPr>
            <w:tcW w:w="2533"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color w:val="000000"/>
              </w:rPr>
              <w:t xml:space="preserve">Student Name </w:t>
            </w:r>
          </w:p>
        </w:tc>
        <w:tc>
          <w:tcPr>
            <w:tcW w:w="6491"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jc w:val="center"/>
              <w:rPr>
                <w:color w:val="000000"/>
              </w:rPr>
            </w:pPr>
            <w:r>
              <w:rPr>
                <w:b/>
                <w:color w:val="000000"/>
              </w:rPr>
              <w:t xml:space="preserve">Mirza </w:t>
            </w:r>
            <w:proofErr w:type="spellStart"/>
            <w:r>
              <w:rPr>
                <w:b/>
                <w:color w:val="000000"/>
              </w:rPr>
              <w:t>Sohaib</w:t>
            </w:r>
            <w:proofErr w:type="spellEnd"/>
            <w:r>
              <w:rPr>
                <w:b/>
                <w:color w:val="000000"/>
              </w:rPr>
              <w:t xml:space="preserve"> </w:t>
            </w:r>
            <w:proofErr w:type="spellStart"/>
            <w:r>
              <w:rPr>
                <w:b/>
                <w:color w:val="000000"/>
              </w:rPr>
              <w:t>Baig</w:t>
            </w:r>
            <w:proofErr w:type="spellEnd"/>
          </w:p>
        </w:tc>
      </w:tr>
      <w:tr w:rsidR="00E21F09"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color w:val="000000"/>
              </w:rPr>
              <w:t xml:space="preserve">Student ID </w:t>
            </w:r>
          </w:p>
        </w:tc>
        <w:tc>
          <w:tcPr>
            <w:tcW w:w="6491"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jc w:val="center"/>
              <w:rPr>
                <w:color w:val="000000"/>
              </w:rPr>
            </w:pPr>
            <w:r>
              <w:rPr>
                <w:b/>
                <w:color w:val="000000"/>
              </w:rPr>
              <w:t>20B-041-SE</w:t>
            </w:r>
          </w:p>
        </w:tc>
      </w:tr>
      <w:tr w:rsidR="00E21F09"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color w:val="000000"/>
              </w:rPr>
              <w:t xml:space="preserve">Date </w:t>
            </w:r>
          </w:p>
        </w:tc>
        <w:tc>
          <w:tcPr>
            <w:tcW w:w="6491" w:type="dxa"/>
            <w:tcBorders>
              <w:top w:val="single" w:sz="4" w:space="0" w:color="000000"/>
              <w:left w:val="single" w:sz="4" w:space="0" w:color="000000"/>
              <w:bottom w:val="single" w:sz="4" w:space="0" w:color="000000"/>
              <w:right w:val="single" w:sz="4" w:space="0" w:color="000000"/>
            </w:tcBorders>
            <w:vAlign w:val="center"/>
          </w:tcPr>
          <w:p w:rsidR="00E21F09" w:rsidRDefault="00C1289B" w:rsidP="00E932FB">
            <w:pPr>
              <w:spacing w:line="259" w:lineRule="auto"/>
              <w:jc w:val="center"/>
              <w:rPr>
                <w:color w:val="000000"/>
              </w:rPr>
            </w:pPr>
            <w:r>
              <w:rPr>
                <w:b/>
                <w:color w:val="000000"/>
              </w:rPr>
              <w:t>21</w:t>
            </w:r>
            <w:r w:rsidR="00E21F09">
              <w:rPr>
                <w:b/>
                <w:color w:val="000000"/>
              </w:rPr>
              <w:t>-10-2022</w:t>
            </w:r>
          </w:p>
        </w:tc>
      </w:tr>
    </w:tbl>
    <w:p w:rsidR="00E21F09" w:rsidRDefault="00E21F09" w:rsidP="00E21F09">
      <w:pPr>
        <w:keepNext/>
        <w:keepLines/>
        <w:spacing w:line="259" w:lineRule="auto"/>
        <w:ind w:left="987" w:hanging="10"/>
        <w:outlineLvl w:val="1"/>
        <w:rPr>
          <w:b/>
          <w:color w:val="000000"/>
          <w:sz w:val="28"/>
          <w:szCs w:val="22"/>
        </w:rPr>
      </w:pPr>
      <w:r>
        <w:rPr>
          <w:b/>
          <w:color w:val="000000"/>
          <w:szCs w:val="22"/>
        </w:rPr>
        <w:t xml:space="preserve">Assessment </w:t>
      </w:r>
      <w:r>
        <w:rPr>
          <w:b/>
          <w:color w:val="000000"/>
          <w:sz w:val="20"/>
          <w:szCs w:val="22"/>
        </w:rPr>
        <w:t xml:space="preserve"> </w:t>
      </w:r>
    </w:p>
    <w:tbl>
      <w:tblPr>
        <w:tblStyle w:val="TableGrid"/>
        <w:tblW w:w="9023" w:type="dxa"/>
        <w:tblInd w:w="869" w:type="dxa"/>
        <w:tblCellMar>
          <w:top w:w="127" w:type="dxa"/>
          <w:left w:w="108" w:type="dxa"/>
          <w:right w:w="115" w:type="dxa"/>
        </w:tblCellMar>
        <w:tblLook w:val="04A0" w:firstRow="1" w:lastRow="0" w:firstColumn="1" w:lastColumn="0" w:noHBand="0" w:noVBand="1"/>
      </w:tblPr>
      <w:tblGrid>
        <w:gridCol w:w="2533"/>
        <w:gridCol w:w="6490"/>
      </w:tblGrid>
      <w:tr w:rsidR="00E21F09"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color w:val="000000"/>
              </w:rPr>
              <w:t xml:space="preserve">Marks Obtained </w:t>
            </w:r>
          </w:p>
        </w:tc>
        <w:tc>
          <w:tcPr>
            <w:tcW w:w="6491"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b/>
                <w:color w:val="000000"/>
              </w:rPr>
              <w:t xml:space="preserve"> </w:t>
            </w:r>
          </w:p>
        </w:tc>
      </w:tr>
      <w:tr w:rsidR="00E21F09" w:rsidTr="00E932FB">
        <w:trPr>
          <w:trHeight w:val="526"/>
        </w:trPr>
        <w:tc>
          <w:tcPr>
            <w:tcW w:w="2533"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color w:val="000000"/>
              </w:rPr>
              <w:t xml:space="preserve">Remarks </w:t>
            </w:r>
          </w:p>
        </w:tc>
        <w:tc>
          <w:tcPr>
            <w:tcW w:w="6491"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line="259" w:lineRule="auto"/>
              <w:rPr>
                <w:color w:val="000000"/>
              </w:rPr>
            </w:pPr>
            <w:r>
              <w:rPr>
                <w:b/>
                <w:color w:val="000000"/>
              </w:rPr>
              <w:t xml:space="preserve"> </w:t>
            </w:r>
          </w:p>
        </w:tc>
      </w:tr>
      <w:tr w:rsidR="00E21F09" w:rsidTr="00E932FB">
        <w:trPr>
          <w:trHeight w:val="1320"/>
        </w:trPr>
        <w:tc>
          <w:tcPr>
            <w:tcW w:w="2533" w:type="dxa"/>
            <w:tcBorders>
              <w:top w:val="single" w:sz="4" w:space="0" w:color="000000"/>
              <w:left w:val="single" w:sz="4" w:space="0" w:color="000000"/>
              <w:bottom w:val="single" w:sz="4" w:space="0" w:color="000000"/>
              <w:right w:val="single" w:sz="4" w:space="0" w:color="000000"/>
            </w:tcBorders>
          </w:tcPr>
          <w:p w:rsidR="00E21F09" w:rsidRDefault="00E21F09" w:rsidP="00E932FB">
            <w:pPr>
              <w:spacing w:line="259" w:lineRule="auto"/>
              <w:rPr>
                <w:color w:val="000000"/>
              </w:rPr>
            </w:pPr>
            <w:r>
              <w:rPr>
                <w:color w:val="000000"/>
              </w:rPr>
              <w:t xml:space="preserve">Signature </w:t>
            </w:r>
          </w:p>
        </w:tc>
        <w:tc>
          <w:tcPr>
            <w:tcW w:w="6491" w:type="dxa"/>
            <w:tcBorders>
              <w:top w:val="single" w:sz="4" w:space="0" w:color="000000"/>
              <w:left w:val="single" w:sz="4" w:space="0" w:color="000000"/>
              <w:bottom w:val="single" w:sz="4" w:space="0" w:color="000000"/>
              <w:right w:val="single" w:sz="4" w:space="0" w:color="000000"/>
            </w:tcBorders>
            <w:vAlign w:val="center"/>
          </w:tcPr>
          <w:p w:rsidR="00E21F09" w:rsidRDefault="00E21F09" w:rsidP="00E932FB">
            <w:pPr>
              <w:spacing w:after="93" w:line="259" w:lineRule="auto"/>
              <w:rPr>
                <w:color w:val="000000"/>
              </w:rPr>
            </w:pPr>
            <w:r>
              <w:rPr>
                <w:b/>
                <w:color w:val="000000"/>
              </w:rPr>
              <w:t xml:space="preserve"> </w:t>
            </w:r>
          </w:p>
          <w:p w:rsidR="00E21F09" w:rsidRDefault="00E21F09" w:rsidP="00E932FB">
            <w:pPr>
              <w:spacing w:after="96" w:line="259" w:lineRule="auto"/>
              <w:rPr>
                <w:color w:val="000000"/>
              </w:rPr>
            </w:pPr>
            <w:r>
              <w:rPr>
                <w:b/>
                <w:color w:val="000000"/>
              </w:rPr>
              <w:t xml:space="preserve"> </w:t>
            </w:r>
          </w:p>
          <w:p w:rsidR="00E21F09" w:rsidRDefault="00E21F09" w:rsidP="00E932FB">
            <w:pPr>
              <w:spacing w:line="259" w:lineRule="auto"/>
              <w:rPr>
                <w:color w:val="000000"/>
              </w:rPr>
            </w:pPr>
            <w:r>
              <w:rPr>
                <w:b/>
                <w:color w:val="000000"/>
              </w:rPr>
              <w:t xml:space="preserve"> </w:t>
            </w:r>
          </w:p>
        </w:tc>
      </w:tr>
    </w:tbl>
    <w:p w:rsidR="00E21F09" w:rsidRDefault="00E21F09" w:rsidP="00E21F09">
      <w:pPr>
        <w:spacing w:line="259" w:lineRule="auto"/>
        <w:ind w:left="126"/>
        <w:jc w:val="center"/>
        <w:rPr>
          <w:color w:val="000000"/>
          <w:szCs w:val="22"/>
        </w:rPr>
      </w:pPr>
      <w:r>
        <w:rPr>
          <w:rFonts w:ascii="Calibri" w:eastAsia="Calibri" w:hAnsi="Calibri" w:cs="Calibri"/>
          <w:b/>
          <w:color w:val="000000"/>
          <w:sz w:val="28"/>
          <w:szCs w:val="22"/>
        </w:rPr>
        <w:t xml:space="preserve"> </w:t>
      </w:r>
    </w:p>
    <w:p w:rsidR="00E21F09" w:rsidRDefault="00E21F09" w:rsidP="00E21F09">
      <w:pPr>
        <w:spacing w:line="259" w:lineRule="auto"/>
        <w:rPr>
          <w:color w:val="000000"/>
          <w:szCs w:val="22"/>
        </w:rPr>
      </w:pPr>
      <w:r>
        <w:rPr>
          <w:b/>
          <w:color w:val="000000"/>
          <w:sz w:val="28"/>
          <w:szCs w:val="22"/>
        </w:rPr>
        <w:t xml:space="preserve"> </w:t>
      </w:r>
      <w:r>
        <w:rPr>
          <w:b/>
          <w:color w:val="000000"/>
          <w:sz w:val="28"/>
          <w:szCs w:val="22"/>
        </w:rPr>
        <w:tab/>
        <w:t xml:space="preserve"> </w:t>
      </w:r>
    </w:p>
    <w:p w:rsidR="00E21F09" w:rsidRDefault="00E21F09" w:rsidP="00E21F09">
      <w:pPr>
        <w:spacing w:line="259" w:lineRule="auto"/>
        <w:ind w:left="76" w:hanging="10"/>
        <w:jc w:val="center"/>
        <w:rPr>
          <w:color w:val="000000"/>
          <w:szCs w:val="22"/>
        </w:rPr>
      </w:pPr>
      <w:r>
        <w:rPr>
          <w:rFonts w:ascii="Calibri" w:eastAsia="Calibri" w:hAnsi="Calibri" w:cs="Calibri"/>
          <w:b/>
          <w:color w:val="000000"/>
          <w:sz w:val="28"/>
          <w:szCs w:val="22"/>
        </w:rPr>
        <w:t xml:space="preserve">Usman Institute of Technology </w:t>
      </w:r>
    </w:p>
    <w:p w:rsidR="00E21F09" w:rsidRDefault="00E21F09" w:rsidP="00E21F09">
      <w:pPr>
        <w:spacing w:line="259" w:lineRule="auto"/>
        <w:ind w:left="76" w:right="1" w:hanging="10"/>
        <w:jc w:val="center"/>
        <w:rPr>
          <w:color w:val="000000"/>
          <w:szCs w:val="22"/>
        </w:rPr>
      </w:pPr>
      <w:r>
        <w:rPr>
          <w:rFonts w:ascii="Calibri" w:eastAsia="Calibri" w:hAnsi="Calibri" w:cs="Calibri"/>
          <w:b/>
          <w:color w:val="000000"/>
          <w:sz w:val="28"/>
          <w:szCs w:val="22"/>
        </w:rPr>
        <w:t xml:space="preserve">Department of Computer Science </w:t>
      </w:r>
    </w:p>
    <w:p w:rsidR="00E21F09" w:rsidRDefault="00E21F09" w:rsidP="00E21F09">
      <w:pPr>
        <w:spacing w:line="259" w:lineRule="auto"/>
        <w:ind w:left="76" w:hanging="10"/>
        <w:jc w:val="center"/>
        <w:rPr>
          <w:color w:val="000000"/>
          <w:szCs w:val="22"/>
        </w:rPr>
      </w:pPr>
      <w:r>
        <w:rPr>
          <w:rFonts w:ascii="Calibri" w:eastAsia="Calibri" w:hAnsi="Calibri" w:cs="Calibri"/>
          <w:b/>
          <w:color w:val="000000"/>
          <w:sz w:val="28"/>
          <w:szCs w:val="22"/>
        </w:rPr>
        <w:t xml:space="preserve">SE308 - Software Design and Architecture </w:t>
      </w:r>
    </w:p>
    <w:p w:rsidR="00E21F09" w:rsidRDefault="00B025A0" w:rsidP="00E21F09">
      <w:pPr>
        <w:spacing w:line="259" w:lineRule="auto"/>
        <w:ind w:left="76" w:right="3" w:hanging="10"/>
        <w:jc w:val="center"/>
        <w:rPr>
          <w:color w:val="000000"/>
          <w:szCs w:val="22"/>
        </w:rPr>
      </w:pPr>
      <w:r>
        <w:rPr>
          <w:rFonts w:ascii="Calibri" w:eastAsia="Calibri" w:hAnsi="Calibri" w:cs="Calibri"/>
          <w:b/>
          <w:color w:val="000000"/>
          <w:sz w:val="28"/>
          <w:szCs w:val="22"/>
        </w:rPr>
        <w:t>Lab 02</w:t>
      </w:r>
    </w:p>
    <w:p w:rsidR="00E21F09" w:rsidRDefault="00B025A0" w:rsidP="00E21F09">
      <w:pPr>
        <w:spacing w:line="259" w:lineRule="auto"/>
        <w:ind w:left="-29" w:right="-94"/>
        <w:rPr>
          <w:color w:val="000000"/>
          <w:szCs w:val="22"/>
        </w:rPr>
      </w:pPr>
      <w:r>
        <w:rPr>
          <w:rFonts w:ascii="Calibri" w:eastAsia="Calibri" w:hAnsi="Calibri" w:cs="Calibri"/>
          <w:noProof/>
          <w:sz w:val="22"/>
        </w:rPr>
        <mc:AlternateContent>
          <mc:Choice Requires="wpg">
            <w:drawing>
              <wp:inline distT="0" distB="0" distL="0" distR="0">
                <wp:extent cx="6870065" cy="6350"/>
                <wp:effectExtent l="10795" t="13970" r="5715" b="8255"/>
                <wp:docPr id="2" name="Group 250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065" cy="6350"/>
                          <a:chOff x="0" y="0"/>
                          <a:chExt cx="21600" cy="21600"/>
                        </a:xfrm>
                      </wpg:grpSpPr>
                      <wps:wsp>
                        <wps:cNvPr id="3" name="Freeform 35"/>
                        <wps:cNvSpPr>
                          <a:spLocks noChangeArrowheads="1"/>
                        </wps:cNvSpPr>
                        <wps:spPr bwMode="auto">
                          <a:xfrm>
                            <a:off x="0" y="0"/>
                            <a:ext cx="21600" cy="21600"/>
                          </a:xfrm>
                          <a:custGeom>
                            <a:avLst/>
                            <a:gdLst>
                              <a:gd name="T0" fmla="*/ 0 w 21600"/>
                              <a:gd name="T1" fmla="*/ 0 h 21600"/>
                              <a:gd name="T2" fmla="*/ 21600 w 21600"/>
                              <a:gd name="T3" fmla="*/ 0 h 21600"/>
                              <a:gd name="T4" fmla="*/ 21600 w 21600"/>
                              <a:gd name="T5" fmla="*/ 0 h 21600"/>
                              <a:gd name="T6" fmla="*/ 21600 w 21600"/>
                              <a:gd name="T7" fmla="*/ 21600 h 21600"/>
                              <a:gd name="T8" fmla="*/ 21600 w 21600"/>
                              <a:gd name="T9" fmla="*/ 21600 h 21600"/>
                              <a:gd name="T10" fmla="*/ 0 w 21600"/>
                              <a:gd name="T11" fmla="*/ 21600 h 21600"/>
                              <a:gd name="T12" fmla="*/ 0 w 21600"/>
                              <a:gd name="T13" fmla="*/ 21600 h 21600"/>
                              <a:gd name="T14" fmla="*/ 0 w 21600"/>
                              <a:gd name="T15" fmla="*/ 0 h 21600"/>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21600" h="21600">
                                <a:moveTo>
                                  <a:pt x="0" y="0"/>
                                </a:moveTo>
                                <a:lnTo>
                                  <a:pt x="21600" y="0"/>
                                </a:lnTo>
                                <a:lnTo>
                                  <a:pt x="21600" y="21600"/>
                                </a:lnTo>
                                <a:lnTo>
                                  <a:pt x="0" y="21600"/>
                                </a:lnTo>
                                <a:lnTo>
                                  <a:pt x="0" y="0"/>
                                </a:lnTo>
                              </a:path>
                            </a:pathLst>
                          </a:custGeom>
                          <a:solidFill>
                            <a:srgbClr val="000000"/>
                          </a:solidFill>
                          <a:ln w="9525">
                            <a:solidFill>
                              <a:srgbClr val="000000"/>
                            </a:solidFill>
                            <a:miter lim="800000"/>
                            <a:headEnd/>
                            <a:tailEnd/>
                          </a:ln>
                        </wps:spPr>
                        <wps:bodyPr rot="0" vert="horz" wrap="square" lIns="91440" tIns="45720" rIns="91440" bIns="45720" anchor="t" anchorCtr="0" upright="1">
                          <a:noAutofit/>
                        </wps:bodyPr>
                      </wps:wsp>
                    </wpg:wgp>
                  </a:graphicData>
                </a:graphic>
              </wp:inline>
            </w:drawing>
          </mc:Choice>
          <mc:Fallback>
            <w:pict>
              <v:group w14:anchorId="2AED20FF" id="Group 25086" o:spid="_x0000_s1026" style="width:540.95pt;height:.5pt;mso-position-horizontal-relative:char;mso-position-vertical-relative:lin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">
                <v:polyline id="Freeform 35" o:spid="_x0000_s1027" style="position:absolute;visibility:visible;mso-wrap-style:square;v-text-anchor:top" points="0,0,21600,0,21600,21600,0,21600,0,0"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" fillcolor="black">
                  <v:stroke joinstyle="miter"/>
                  <v:path o:connecttype="custom" o:connectlocs="0,0;21600,0;21600,0;21600,21600;21600,21600;0,21600;0,21600;0,0" o:connectangles="0,0,0,0,0,0,0,0"/>
                </v:polyline>
                <w10:anchorlock/>
              </v:group>
            </w:pict>
          </mc:Fallback>
        </mc:AlternateContent>
      </w:r>
    </w:p>
    <w:p w:rsidR="00B025A0" w:rsidRDefault="00E21F09" w:rsidP="00B025A0">
      <w:pPr>
        <w:tabs>
          <w:tab w:val="center" w:pos="2321"/>
          <w:tab w:val="center" w:pos="3041"/>
          <w:tab w:val="center" w:pos="3761"/>
          <w:tab w:val="center" w:pos="4481"/>
          <w:tab w:val="center" w:pos="5202"/>
          <w:tab w:val="center" w:pos="5922"/>
          <w:tab w:val="right" w:pos="8961"/>
        </w:tabs>
        <w:spacing w:line="249" w:lineRule="auto"/>
        <w:rPr>
          <w:color w:val="000000"/>
          <w:sz w:val="26"/>
          <w:szCs w:val="22"/>
        </w:rPr>
      </w:pPr>
      <w:r>
        <w:rPr>
          <w:color w:val="000000"/>
          <w:sz w:val="26"/>
          <w:szCs w:val="22"/>
        </w:rPr>
        <w:t xml:space="preserve"> </w:t>
      </w:r>
    </w:p>
    <w:p w:rsidR="00B025A0" w:rsidRDefault="00B025A0" w:rsidP="00B025A0">
      <w:pPr>
        <w:tabs>
          <w:tab w:val="center" w:pos="2321"/>
          <w:tab w:val="center" w:pos="3041"/>
          <w:tab w:val="center" w:pos="3761"/>
          <w:tab w:val="center" w:pos="4481"/>
          <w:tab w:val="center" w:pos="5202"/>
          <w:tab w:val="center" w:pos="5922"/>
          <w:tab w:val="right" w:pos="8961"/>
        </w:tabs>
        <w:spacing w:line="249" w:lineRule="auto"/>
        <w:rPr>
          <w:color w:val="000000"/>
        </w:rPr>
      </w:pPr>
    </w:p>
    <w:p w:rsidR="00B025A0" w:rsidRDefault="00B025A0" w:rsidP="00B025A0">
      <w:pPr>
        <w:tabs>
          <w:tab w:val="center" w:pos="2321"/>
          <w:tab w:val="center" w:pos="3041"/>
          <w:tab w:val="center" w:pos="3761"/>
          <w:tab w:val="center" w:pos="4481"/>
          <w:tab w:val="center" w:pos="5202"/>
          <w:tab w:val="center" w:pos="5922"/>
          <w:tab w:val="right" w:pos="8961"/>
        </w:tabs>
        <w:spacing w:line="249" w:lineRule="auto"/>
      </w:pPr>
      <w:r>
        <w:rPr>
          <w:color w:val="000000"/>
        </w:rPr>
        <w:t xml:space="preserve">Class </w:t>
      </w:r>
      <w:proofErr w:type="gramStart"/>
      <w:r>
        <w:rPr>
          <w:color w:val="000000"/>
        </w:rPr>
        <w:t xml:space="preserve">Diagram  </w:t>
      </w:r>
      <w:r>
        <w:rPr>
          <w:color w:val="000000"/>
        </w:rPr>
        <w:tab/>
      </w:r>
      <w:proofErr w:type="gramEnd"/>
      <w:r>
        <w:rPr>
          <w:color w:val="000000"/>
        </w:rPr>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w:t>
      </w:r>
      <w:r>
        <w:rPr>
          <w:color w:val="000000"/>
        </w:rPr>
        <w:tab/>
        <w:t xml:space="preserve">    Lab Session 2 Tasks </w:t>
      </w:r>
    </w:p>
    <w:p w:rsidR="00B025A0" w:rsidRDefault="00B025A0" w:rsidP="00B025A0">
      <w:pPr>
        <w:spacing w:after="10" w:line="259" w:lineRule="auto"/>
        <w:ind w:left="161"/>
        <w:jc w:val="center"/>
      </w:pPr>
    </w:p>
    <w:p w:rsidR="00E278A3" w:rsidRDefault="00E278A3" w:rsidP="00E278A3">
      <w:pPr>
        <w:spacing w:line="259" w:lineRule="auto"/>
        <w:ind w:left="161"/>
        <w:rPr>
          <w:b/>
          <w:color w:val="000000"/>
        </w:rPr>
      </w:pPr>
      <w:r>
        <w:rPr>
          <w:b/>
          <w:color w:val="000000"/>
        </w:rPr>
        <w:t>Week 2 Task</w:t>
      </w:r>
    </w:p>
    <w:p w:rsidR="00E278A3" w:rsidRDefault="00E278A3" w:rsidP="00E278A3">
      <w:pPr>
        <w:spacing w:line="259" w:lineRule="auto"/>
        <w:ind w:left="161"/>
        <w:jc w:val="center"/>
        <w:rPr>
          <w:b/>
          <w:color w:val="000000"/>
        </w:rPr>
      </w:pPr>
      <w:r>
        <w:rPr>
          <w:b/>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5pt;height:403.5pt">
            <v:imagedata r:id="rId6" o:title="Week 2 hw"/>
          </v:shape>
        </w:pict>
      </w:r>
    </w:p>
    <w:p w:rsidR="009F0C8F" w:rsidRDefault="009F0C8F" w:rsidP="00E278A3">
      <w:pPr>
        <w:spacing w:line="259" w:lineRule="auto"/>
        <w:ind w:left="161"/>
        <w:jc w:val="center"/>
      </w:pPr>
      <w:r>
        <w:rPr>
          <w:b/>
          <w:color w:val="000000"/>
        </w:rPr>
        <w:lastRenderedPageBreak/>
        <w:pict>
          <v:shape id="_x0000_i1035" type="#_x0000_t75" style="width:116.25pt;height:597.75pt">
            <v:imagedata r:id="rId7" o:title="Project code"/>
          </v:shape>
        </w:pict>
      </w:r>
    </w:p>
    <w:p w:rsidR="00B025A0" w:rsidRDefault="00B025A0" w:rsidP="00B025A0">
      <w:pPr>
        <w:spacing w:line="259" w:lineRule="auto"/>
        <w:ind w:left="161"/>
      </w:pPr>
      <w:r>
        <w:rPr>
          <w:b/>
          <w:color w:val="000000"/>
        </w:rPr>
        <w:t xml:space="preserve"> </w:t>
      </w:r>
    </w:p>
    <w:p w:rsidR="00B025A0" w:rsidRDefault="00B025A0" w:rsidP="00B025A0">
      <w:pPr>
        <w:spacing w:line="259" w:lineRule="auto"/>
        <w:ind w:left="161"/>
      </w:pPr>
      <w:r>
        <w:rPr>
          <w:b/>
          <w:color w:val="000000"/>
        </w:rPr>
        <w:t xml:space="preserve">Project Management System </w:t>
      </w:r>
    </w:p>
    <w:p w:rsidR="00B025A0" w:rsidRDefault="00B025A0" w:rsidP="00B025A0">
      <w:pPr>
        <w:spacing w:line="259" w:lineRule="auto"/>
        <w:ind w:left="161"/>
      </w:pPr>
      <w:r>
        <w:rPr>
          <w:color w:val="000000"/>
          <w:sz w:val="23"/>
        </w:rPr>
        <w:t xml:space="preserve"> </w:t>
      </w:r>
    </w:p>
    <w:p w:rsidR="00B025A0" w:rsidRDefault="00B025A0" w:rsidP="00B025A0">
      <w:pPr>
        <w:spacing w:line="249" w:lineRule="auto"/>
        <w:ind w:left="156" w:hanging="10"/>
      </w:pPr>
      <w:r>
        <w:rPr>
          <w:color w:val="000000"/>
        </w:rPr>
        <w:t xml:space="preserve">Organizations, projects, team, employee and employee roles in teams. An organization relates to zero or more projects, zero or more teams and zero or more people who are employee of the organization. A project related to a single organization and to a single team. A team relates to a single organization to a single project. A person relates to a single organization that is an employer. A team relates to a zero or more people as member of the team in which a person plays a role. A person relates to a single team in which a person plays a role.  </w:t>
      </w:r>
    </w:p>
    <w:p w:rsidR="00B025A0" w:rsidRDefault="00B025A0" w:rsidP="00B025A0">
      <w:pPr>
        <w:spacing w:line="259" w:lineRule="auto"/>
        <w:ind w:left="161"/>
      </w:pPr>
      <w:r>
        <w:rPr>
          <w:color w:val="000000"/>
        </w:rPr>
        <w:lastRenderedPageBreak/>
        <w:t xml:space="preserve"> </w:t>
      </w:r>
    </w:p>
    <w:p w:rsidR="00B025A0" w:rsidRDefault="00B025A0" w:rsidP="00B025A0">
      <w:pPr>
        <w:spacing w:line="249" w:lineRule="auto"/>
        <w:ind w:left="156" w:hanging="10"/>
      </w:pPr>
      <w:r>
        <w:rPr>
          <w:color w:val="000000"/>
        </w:rPr>
        <w:t xml:space="preserve">A project has name that is a string, a start and end date that are strings, a budget that is a real number and an operation to ensure that the start date and end date of a project are valid. Each team and organization has a name that is a string. A person has an identification number that is an integer, a name that is string, hours that they are available to work, and an operation to determine whether the number of hours that they are available to work, and an operation to determine whether the number of hours that they are available to work is within the range of minimum and maximum number of hours. The relationship between a person and a team defines the title as a string of the role that the person plays on the team. All the attributes and operations are public, but a project’s start date, end date and the hours they are available to work are private  </w:t>
      </w:r>
    </w:p>
    <w:p w:rsidR="00B025A0" w:rsidRDefault="00B025A0" w:rsidP="00B025A0">
      <w:pPr>
        <w:spacing w:after="29" w:line="259" w:lineRule="auto"/>
        <w:ind w:left="161"/>
      </w:pPr>
      <w:r>
        <w:rPr>
          <w:color w:val="000000"/>
          <w:sz w:val="23"/>
        </w:rPr>
        <w:t xml:space="preserve"> </w:t>
      </w:r>
    </w:p>
    <w:p w:rsidR="00B025A0" w:rsidRDefault="00B025A0" w:rsidP="00B025A0">
      <w:pPr>
        <w:pStyle w:val="Heading1"/>
        <w:ind w:left="156" w:hanging="10"/>
      </w:pPr>
      <w:r>
        <w:rPr>
          <w:color w:val="000000"/>
          <w:sz w:val="28"/>
        </w:rPr>
        <w:t xml:space="preserve">Student Task </w:t>
      </w:r>
    </w:p>
    <w:p w:rsidR="00B025A0" w:rsidRDefault="00B025A0" w:rsidP="00B025A0">
      <w:pPr>
        <w:spacing w:line="259" w:lineRule="auto"/>
        <w:ind w:left="161"/>
      </w:pPr>
      <w:r>
        <w:rPr>
          <w:b/>
          <w:color w:val="000000"/>
          <w:sz w:val="28"/>
        </w:rPr>
        <w:t xml:space="preserve"> </w:t>
      </w:r>
    </w:p>
    <w:p w:rsidR="00B025A0" w:rsidRDefault="00B025A0" w:rsidP="00B025A0">
      <w:pPr>
        <w:spacing w:line="249" w:lineRule="auto"/>
        <w:ind w:left="156" w:hanging="10"/>
      </w:pPr>
      <w:r>
        <w:rPr>
          <w:color w:val="000000"/>
        </w:rPr>
        <w:t>From the above example of Project Management System, analyze the system description draw Class with the help of given explanations.</w:t>
      </w:r>
    </w:p>
    <w:p w:rsidR="00B025A0" w:rsidRDefault="00B025A0" w:rsidP="00B025A0">
      <w:pPr>
        <w:spacing w:line="259" w:lineRule="auto"/>
        <w:ind w:left="161"/>
      </w:pPr>
      <w:r>
        <w:rPr>
          <w:color w:val="000000"/>
          <w:sz w:val="20"/>
        </w:rPr>
        <w:t xml:space="preserve"> </w:t>
      </w:r>
      <w:r>
        <w:rPr>
          <w:color w:val="000000"/>
          <w:sz w:val="20"/>
        </w:rPr>
        <w:tab/>
      </w:r>
      <w:r>
        <w:rPr>
          <w:color w:val="000000"/>
          <w:sz w:val="16"/>
        </w:rPr>
        <w:t xml:space="preserve"> </w:t>
      </w:r>
      <w:r>
        <w:rPr>
          <w:color w:val="000000"/>
          <w:sz w:val="16"/>
        </w:rPr>
        <w:tab/>
        <w:t xml:space="preserve"> </w:t>
      </w:r>
    </w:p>
    <w:p w:rsidR="00B025A0" w:rsidRDefault="009F0C8F" w:rsidP="00E65469">
      <w:pPr>
        <w:spacing w:line="259" w:lineRule="auto"/>
        <w:ind w:left="161"/>
        <w:jc w:val="center"/>
        <w:rPr>
          <w:color w:val="000000"/>
          <w:sz w:val="20"/>
        </w:rPr>
      </w:pPr>
      <w:r>
        <w:rPr>
          <w:color w:val="000000"/>
          <w:sz w:val="20"/>
        </w:rPr>
        <w:pict>
          <v:shape id="_x0000_i1037" type="#_x0000_t75" style="width:473.25pt;height:298.5pt">
            <v:imagedata r:id="rId8" o:title="Project"/>
          </v:shape>
        </w:pict>
      </w:r>
    </w:p>
    <w:p w:rsidR="00E65469" w:rsidRDefault="00E65469" w:rsidP="00B025A0">
      <w:pPr>
        <w:spacing w:line="259" w:lineRule="auto"/>
        <w:ind w:left="161"/>
        <w:rPr>
          <w:color w:val="000000"/>
          <w:sz w:val="20"/>
        </w:rPr>
      </w:pPr>
    </w:p>
    <w:p w:rsidR="00E65469" w:rsidRDefault="00E65469" w:rsidP="00E65469">
      <w:pPr>
        <w:spacing w:line="259" w:lineRule="auto"/>
        <w:ind w:left="161"/>
        <w:jc w:val="center"/>
      </w:pPr>
      <w:r>
        <w:rPr>
          <w:color w:val="000000"/>
          <w:sz w:val="20"/>
        </w:rPr>
        <w:lastRenderedPageBreak/>
        <w:pict>
          <v:shape id="_x0000_i1038" type="#_x0000_t75" style="width:166.5pt;height:335.25pt">
            <v:imagedata r:id="rId9" o:title="p"/>
          </v:shape>
        </w:pict>
      </w:r>
    </w:p>
    <w:p w:rsidR="00B025A0" w:rsidRDefault="00B025A0" w:rsidP="00B025A0">
      <w:pPr>
        <w:spacing w:after="123" w:line="259" w:lineRule="auto"/>
        <w:ind w:left="161"/>
      </w:pPr>
      <w:r>
        <w:rPr>
          <w:color w:val="000000"/>
          <w:sz w:val="20"/>
        </w:rPr>
        <w:t xml:space="preserve"> </w:t>
      </w:r>
      <w:r>
        <w:rPr>
          <w:color w:val="000000"/>
          <w:sz w:val="20"/>
        </w:rPr>
        <w:tab/>
      </w:r>
      <w:r>
        <w:rPr>
          <w:color w:val="000000"/>
          <w:sz w:val="16"/>
        </w:rPr>
        <w:t xml:space="preserve"> </w:t>
      </w:r>
    </w:p>
    <w:p w:rsidR="00B025A0" w:rsidRDefault="00B025A0" w:rsidP="00B025A0">
      <w:pPr>
        <w:pStyle w:val="Heading1"/>
      </w:pPr>
      <w:r>
        <w:t>Submission System</w:t>
      </w:r>
      <w:r>
        <w:rPr>
          <w:b w:val="0"/>
          <w:color w:val="000000"/>
        </w:rPr>
        <w:t xml:space="preserve"> </w:t>
      </w:r>
    </w:p>
    <w:p w:rsidR="00B025A0" w:rsidRDefault="00B025A0" w:rsidP="00B025A0">
      <w:pPr>
        <w:spacing w:after="35" w:line="259" w:lineRule="auto"/>
        <w:ind w:left="161"/>
      </w:pPr>
      <w:r>
        <w:rPr>
          <w:color w:val="000000"/>
          <w:sz w:val="12"/>
        </w:rPr>
        <w:t xml:space="preserve"> </w:t>
      </w:r>
    </w:p>
    <w:p w:rsidR="00B025A0" w:rsidRDefault="00B025A0" w:rsidP="00B025A0">
      <w:pPr>
        <w:spacing w:after="8" w:line="259" w:lineRule="auto"/>
        <w:ind w:left="161"/>
      </w:pPr>
      <w:r>
        <w:rPr>
          <w:color w:val="000000"/>
          <w:sz w:val="20"/>
        </w:rPr>
        <w:t xml:space="preserve"> </w:t>
      </w:r>
    </w:p>
    <w:p w:rsidR="00B025A0" w:rsidRDefault="00B025A0" w:rsidP="00B025A0">
      <w:pPr>
        <w:ind w:left="432" w:right="593"/>
      </w:pPr>
      <w:r>
        <w:t>UML diagrams are generally used to describe software systems, such as the student administration system of a university, at which we have looked in this book from various aspects. Creating a continuous, de• tailed model of the entire system which could actually be implemented in executable code would go beyond the scope of this book. However, we will again extract a part of the system to illustrate the interaction of the different diagrams. To this end, we will look at a submission system that is to be used to manage submissions, that is, the students' papers for assignment tasks. The requirements for this system are as follows:</w:t>
      </w:r>
      <w:r>
        <w:rPr>
          <w:color w:val="000000"/>
        </w:rPr>
        <w:t xml:space="preserve"> </w:t>
      </w:r>
    </w:p>
    <w:p w:rsidR="00B025A0" w:rsidRDefault="00B025A0" w:rsidP="00B025A0">
      <w:pPr>
        <w:spacing w:line="259" w:lineRule="auto"/>
        <w:ind w:left="161"/>
      </w:pPr>
      <w:r>
        <w:rPr>
          <w:color w:val="000000"/>
        </w:rPr>
        <w:t xml:space="preserve"> </w:t>
      </w:r>
    </w:p>
    <w:p w:rsidR="00B025A0" w:rsidRDefault="00B025A0" w:rsidP="00B025A0">
      <w:pPr>
        <w:numPr>
          <w:ilvl w:val="0"/>
          <w:numId w:val="7"/>
        </w:numPr>
        <w:spacing w:after="3" w:line="253" w:lineRule="auto"/>
        <w:ind w:right="593" w:hanging="278"/>
        <w:jc w:val="both"/>
      </w:pPr>
      <w:r>
        <w:t>Every course in the system has lecturers assigned to it. This is done by one of the course administrators, who is also a lecturer. As part of a course</w:t>
      </w:r>
      <w:r>
        <w:rPr>
          <w:color w:val="232323"/>
        </w:rPr>
        <w:t xml:space="preserve">, </w:t>
      </w:r>
      <w:r>
        <w:t>lecturers may create tasks and assess papers submitted by students. Therefore, the lecturers award points and give feedback.</w:t>
      </w:r>
      <w:r>
        <w:rPr>
          <w:color w:val="000000"/>
        </w:rPr>
        <w:t xml:space="preserve"> </w:t>
      </w:r>
    </w:p>
    <w:p w:rsidR="00B025A0" w:rsidRDefault="00B025A0" w:rsidP="00B025A0">
      <w:pPr>
        <w:numPr>
          <w:ilvl w:val="0"/>
          <w:numId w:val="7"/>
        </w:numPr>
        <w:spacing w:after="3" w:line="253" w:lineRule="auto"/>
        <w:ind w:right="593" w:hanging="278"/>
        <w:jc w:val="both"/>
      </w:pPr>
      <w:r>
        <w:t>The course administrator defines which lecturer assesses which papers. At the end of the course, the course administrator also arranges for certificates to be issued. A student's grade is calculated based on the total number of points achieved for the submissions handed in.</w:t>
      </w:r>
      <w:r>
        <w:rPr>
          <w:color w:val="000000"/>
        </w:rPr>
        <w:t xml:space="preserve"> </w:t>
      </w:r>
    </w:p>
    <w:p w:rsidR="00B025A0" w:rsidRDefault="00B025A0" w:rsidP="00B025A0">
      <w:pPr>
        <w:numPr>
          <w:ilvl w:val="0"/>
          <w:numId w:val="7"/>
        </w:numPr>
        <w:spacing w:after="3" w:line="253" w:lineRule="auto"/>
        <w:ind w:right="593" w:hanging="278"/>
        <w:jc w:val="both"/>
      </w:pPr>
      <w:r>
        <w:t>Students can take courses and upload papers.</w:t>
      </w:r>
      <w:r>
        <w:rPr>
          <w:color w:val="000000"/>
        </w:rPr>
        <w:t xml:space="preserve"> </w:t>
      </w:r>
    </w:p>
    <w:p w:rsidR="00B025A0" w:rsidRDefault="00B025A0" w:rsidP="00B025A0">
      <w:pPr>
        <w:numPr>
          <w:ilvl w:val="0"/>
          <w:numId w:val="7"/>
        </w:numPr>
        <w:spacing w:after="3" w:line="253" w:lineRule="auto"/>
        <w:ind w:right="593" w:hanging="278"/>
        <w:jc w:val="both"/>
      </w:pPr>
      <w:r>
        <w:t>All users-students and lecturers-can manage their user data, view the courses and the tasks set for the courses (provided the respective user is involved in the course), and view submitted papers as well as grade points. However, students can only view their own papers and the related grades. Lecturers can only view the papers assigned to them and the grades they have given. The course administrator has access rights for all data.</w:t>
      </w:r>
      <w:r>
        <w:rPr>
          <w:color w:val="000000"/>
        </w:rPr>
        <w:t xml:space="preserve"> </w:t>
      </w:r>
    </w:p>
    <w:p w:rsidR="00B025A0" w:rsidRDefault="00B025A0" w:rsidP="00B025A0">
      <w:pPr>
        <w:numPr>
          <w:ilvl w:val="0"/>
          <w:numId w:val="7"/>
        </w:numPr>
        <w:spacing w:after="3" w:line="253" w:lineRule="auto"/>
        <w:ind w:right="593" w:hanging="278"/>
        <w:jc w:val="both"/>
      </w:pPr>
      <w:r>
        <w:t>A course is created and deleted by an administrator.</w:t>
      </w:r>
      <w:r>
        <w:rPr>
          <w:color w:val="000000"/>
        </w:rPr>
        <w:t xml:space="preserve"> </w:t>
      </w:r>
    </w:p>
    <w:p w:rsidR="00B025A0" w:rsidRDefault="00B025A0" w:rsidP="00B025A0">
      <w:pPr>
        <w:numPr>
          <w:ilvl w:val="0"/>
          <w:numId w:val="7"/>
        </w:numPr>
        <w:spacing w:after="3" w:line="253" w:lineRule="auto"/>
        <w:ind w:right="593" w:hanging="278"/>
        <w:jc w:val="both"/>
      </w:pPr>
      <w:r>
        <w:lastRenderedPageBreak/>
        <w:t>When a course is created</w:t>
      </w:r>
      <w:r>
        <w:rPr>
          <w:color w:val="232323"/>
        </w:rPr>
        <w:t xml:space="preserve">, </w:t>
      </w:r>
      <w:r>
        <w:t>at least one administrator must be assigned to it. Further course administrators can be assigned at a later point in time or assignments to courses can be deleted. The administrator can also delete whole courses.</w:t>
      </w:r>
      <w:r>
        <w:rPr>
          <w:color w:val="000000"/>
        </w:rPr>
        <w:t xml:space="preserve"> </w:t>
      </w:r>
    </w:p>
    <w:p w:rsidR="00B025A0" w:rsidRDefault="00B025A0" w:rsidP="00B025A0">
      <w:pPr>
        <w:numPr>
          <w:ilvl w:val="0"/>
          <w:numId w:val="7"/>
        </w:numPr>
        <w:spacing w:after="3" w:line="253" w:lineRule="auto"/>
        <w:ind w:right="593" w:hanging="278"/>
        <w:jc w:val="both"/>
      </w:pPr>
      <w:r>
        <w:t>Information about users and administrators is automatically transferred from another system. Therefore, functions that allow the creation of user data are not necessary.</w:t>
      </w:r>
      <w:r>
        <w:rPr>
          <w:color w:val="000000"/>
        </w:rPr>
        <w:t xml:space="preserve"> </w:t>
      </w:r>
    </w:p>
    <w:p w:rsidR="00B025A0" w:rsidRDefault="00B025A0" w:rsidP="00B025A0">
      <w:pPr>
        <w:numPr>
          <w:ilvl w:val="0"/>
          <w:numId w:val="7"/>
        </w:numPr>
        <w:spacing w:after="3" w:line="253" w:lineRule="auto"/>
        <w:ind w:right="593" w:hanging="278"/>
        <w:jc w:val="both"/>
      </w:pPr>
      <w:r>
        <w:t>All of the system functions can only be used by persons who are logged in.</w:t>
      </w:r>
      <w:r>
        <w:rPr>
          <w:color w:val="000000"/>
        </w:rPr>
        <w:t xml:space="preserve"> </w:t>
      </w:r>
    </w:p>
    <w:p w:rsidR="00B025A0" w:rsidRDefault="00B025A0" w:rsidP="00B025A0">
      <w:pPr>
        <w:spacing w:after="99" w:line="259" w:lineRule="auto"/>
        <w:ind w:left="161"/>
      </w:pPr>
      <w:r>
        <w:rPr>
          <w:color w:val="000000"/>
          <w:sz w:val="16"/>
        </w:rPr>
        <w:t xml:space="preserve"> </w:t>
      </w:r>
    </w:p>
    <w:p w:rsidR="00B025A0" w:rsidRDefault="00B025A0" w:rsidP="00B025A0">
      <w:pPr>
        <w:pStyle w:val="Heading2"/>
        <w:ind w:left="156"/>
      </w:pPr>
      <w:r>
        <w:t xml:space="preserve">Student Task </w:t>
      </w:r>
    </w:p>
    <w:p w:rsidR="00B025A0" w:rsidRDefault="00B025A0" w:rsidP="00B025A0">
      <w:pPr>
        <w:spacing w:line="259" w:lineRule="auto"/>
        <w:ind w:left="161"/>
      </w:pPr>
      <w:r>
        <w:rPr>
          <w:b/>
          <w:color w:val="000000"/>
          <w:sz w:val="28"/>
        </w:rPr>
        <w:t xml:space="preserve"> </w:t>
      </w:r>
    </w:p>
    <w:p w:rsidR="00B025A0" w:rsidRDefault="00B025A0" w:rsidP="00B025A0">
      <w:pPr>
        <w:spacing w:line="249" w:lineRule="auto"/>
        <w:ind w:left="156" w:hanging="10"/>
        <w:rPr>
          <w:color w:val="000000"/>
        </w:rPr>
      </w:pPr>
      <w:r>
        <w:rPr>
          <w:color w:val="000000"/>
        </w:rPr>
        <w:t>From the above example of Submission System, analyze the system description draw Use Case and Class, with the help of given explanation</w:t>
      </w:r>
    </w:p>
    <w:p w:rsidR="00E278A3" w:rsidRDefault="00E278A3" w:rsidP="00B025A0">
      <w:pPr>
        <w:spacing w:line="249" w:lineRule="auto"/>
        <w:ind w:left="156" w:hanging="10"/>
        <w:rPr>
          <w:color w:val="000000"/>
        </w:rPr>
      </w:pPr>
    </w:p>
    <w:p w:rsidR="00E278A3" w:rsidRDefault="0008179F" w:rsidP="00E278A3">
      <w:pPr>
        <w:spacing w:line="249" w:lineRule="auto"/>
        <w:ind w:left="156" w:hanging="10"/>
        <w:jc w:val="center"/>
        <w:rPr>
          <w:color w:val="000000"/>
        </w:rPr>
      </w:pPr>
      <w:bookmarkStart w:id="0" w:name="_GoBack"/>
      <w:r>
        <w:rPr>
          <w:color w:val="000000"/>
        </w:rPr>
        <w:pict>
          <v:shape id="_x0000_i1041" type="#_x0000_t75" style="width:457.5pt;height:352.5pt">
            <v:imagedata r:id="rId10" o:title="t2"/>
          </v:shape>
        </w:pict>
      </w:r>
      <w:bookmarkEnd w:id="0"/>
    </w:p>
    <w:p w:rsidR="0008179F" w:rsidRDefault="0008179F" w:rsidP="00E278A3">
      <w:pPr>
        <w:spacing w:line="249" w:lineRule="auto"/>
        <w:ind w:left="156" w:hanging="10"/>
        <w:jc w:val="center"/>
      </w:pPr>
      <w:r>
        <w:rPr>
          <w:color w:val="000000"/>
        </w:rPr>
        <w:lastRenderedPageBreak/>
        <w:pict>
          <v:shape id="_x0000_i1042" type="#_x0000_t75" style="width:138pt;height:436.5pt">
            <v:imagedata r:id="rId11" o:title="t2"/>
          </v:shape>
        </w:pict>
      </w:r>
    </w:p>
    <w:p w:rsidR="00B025A0" w:rsidRDefault="00B025A0" w:rsidP="00B025A0">
      <w:pPr>
        <w:spacing w:line="259" w:lineRule="auto"/>
        <w:ind w:left="161"/>
      </w:pPr>
      <w:r>
        <w:rPr>
          <w:color w:val="000000"/>
          <w:sz w:val="20"/>
        </w:rPr>
        <w:t xml:space="preserve"> </w:t>
      </w:r>
      <w:r>
        <w:rPr>
          <w:color w:val="000000"/>
          <w:sz w:val="20"/>
        </w:rPr>
        <w:tab/>
      </w:r>
      <w:r>
        <w:rPr>
          <w:color w:val="000000"/>
          <w:sz w:val="16"/>
        </w:rPr>
        <w:t xml:space="preserve"> </w:t>
      </w:r>
      <w:r>
        <w:rPr>
          <w:color w:val="000000"/>
          <w:sz w:val="16"/>
        </w:rPr>
        <w:tab/>
        <w:t xml:space="preserve"> </w:t>
      </w:r>
    </w:p>
    <w:p w:rsidR="00B025A0" w:rsidRDefault="00B025A0" w:rsidP="00B025A0">
      <w:pPr>
        <w:spacing w:line="259" w:lineRule="auto"/>
        <w:ind w:left="161"/>
      </w:pPr>
      <w:r>
        <w:rPr>
          <w:color w:val="000000"/>
          <w:sz w:val="20"/>
        </w:rPr>
        <w:t xml:space="preserve"> </w:t>
      </w:r>
    </w:p>
    <w:p w:rsidR="00B025A0" w:rsidRDefault="00B025A0" w:rsidP="00B025A0">
      <w:pPr>
        <w:spacing w:line="259" w:lineRule="auto"/>
        <w:ind w:left="161"/>
      </w:pPr>
      <w:r>
        <w:rPr>
          <w:color w:val="000000"/>
          <w:sz w:val="20"/>
        </w:rPr>
        <w:t xml:space="preserve"> </w:t>
      </w:r>
    </w:p>
    <w:p w:rsidR="00B025A0" w:rsidRDefault="00B025A0" w:rsidP="00B025A0">
      <w:pPr>
        <w:spacing w:after="1683" w:line="259" w:lineRule="auto"/>
      </w:pPr>
    </w:p>
    <w:p w:rsidR="00E21F09" w:rsidRDefault="00E21F09" w:rsidP="00E21F09">
      <w:pPr>
        <w:spacing w:after="81" w:line="259" w:lineRule="auto"/>
        <w:rPr>
          <w:color w:val="000000"/>
          <w:szCs w:val="22"/>
        </w:rPr>
      </w:pPr>
    </w:p>
    <w:sectPr w:rsidR="00E21F09" w:rsidSect="00E21F09">
      <w:pgSz w:w="11899" w:h="16860"/>
      <w:pgMar w:top="840" w:right="602" w:bottom="1367"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BB159A"/>
    <w:multiLevelType w:val="hybridMultilevel"/>
    <w:tmpl w:val="D848021E"/>
    <w:lvl w:ilvl="0" w:tplc="3462240A">
      <w:start w:val="1"/>
      <w:numFmt w:val="decimal"/>
      <w:lvlText w:val="%1)"/>
      <w:lvlJc w:val="left"/>
      <w:pPr>
        <w:ind w:left="545"/>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tplc="E9A85B6E">
      <w:start w:val="1"/>
      <w:numFmt w:val="lowerLetter"/>
      <w:lvlText w:val="%2"/>
      <w:lvlJc w:val="left"/>
      <w:pPr>
        <w:ind w:left="12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2" w:tplc="267E0426">
      <w:start w:val="1"/>
      <w:numFmt w:val="lowerRoman"/>
      <w:lvlText w:val="%3"/>
      <w:lvlJc w:val="left"/>
      <w:pPr>
        <w:ind w:left="20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3" w:tplc="9BEE8150">
      <w:start w:val="1"/>
      <w:numFmt w:val="decimal"/>
      <w:lvlText w:val="%4"/>
      <w:lvlJc w:val="left"/>
      <w:pPr>
        <w:ind w:left="27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4" w:tplc="82A21210">
      <w:start w:val="1"/>
      <w:numFmt w:val="lowerLetter"/>
      <w:lvlText w:val="%5"/>
      <w:lvlJc w:val="left"/>
      <w:pPr>
        <w:ind w:left="344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5" w:tplc="6B540B0C">
      <w:start w:val="1"/>
      <w:numFmt w:val="lowerRoman"/>
      <w:lvlText w:val="%6"/>
      <w:lvlJc w:val="left"/>
      <w:pPr>
        <w:ind w:left="416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6" w:tplc="1E0E56B2">
      <w:start w:val="1"/>
      <w:numFmt w:val="decimal"/>
      <w:lvlText w:val="%7"/>
      <w:lvlJc w:val="left"/>
      <w:pPr>
        <w:ind w:left="488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7" w:tplc="614C0610">
      <w:start w:val="1"/>
      <w:numFmt w:val="lowerLetter"/>
      <w:lvlText w:val="%8"/>
      <w:lvlJc w:val="left"/>
      <w:pPr>
        <w:ind w:left="560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8" w:tplc="FFB6770E">
      <w:start w:val="1"/>
      <w:numFmt w:val="lowerRoman"/>
      <w:lvlText w:val="%9"/>
      <w:lvlJc w:val="left"/>
      <w:pPr>
        <w:ind w:left="6322"/>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abstractNum>
  <w:abstractNum w:abstractNumId="1" w15:restartNumberingAfterBreak="0">
    <w:nsid w:val="303F1DA3"/>
    <w:multiLevelType w:val="hybridMultilevel"/>
    <w:tmpl w:val="709EDBF6"/>
    <w:lvl w:ilvl="0" w:tplc="3A6EE7C4">
      <w:start w:val="1"/>
      <w:numFmt w:val="bullet"/>
      <w:lvlText w:val="•"/>
      <w:lvlJc w:val="left"/>
      <w:pPr>
        <w:ind w:left="806"/>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1" w:tplc="0B9A7D44">
      <w:start w:val="1"/>
      <w:numFmt w:val="bullet"/>
      <w:lvlText w:val="o"/>
      <w:lvlJc w:val="left"/>
      <w:pPr>
        <w:ind w:left="153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2" w:tplc="FB50DB7A">
      <w:start w:val="1"/>
      <w:numFmt w:val="bullet"/>
      <w:lvlText w:val="▪"/>
      <w:lvlJc w:val="left"/>
      <w:pPr>
        <w:ind w:left="225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3" w:tplc="559A768A">
      <w:start w:val="1"/>
      <w:numFmt w:val="bullet"/>
      <w:lvlText w:val="•"/>
      <w:lvlJc w:val="left"/>
      <w:pPr>
        <w:ind w:left="297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4" w:tplc="1DD844A4">
      <w:start w:val="1"/>
      <w:numFmt w:val="bullet"/>
      <w:lvlText w:val="o"/>
      <w:lvlJc w:val="left"/>
      <w:pPr>
        <w:ind w:left="369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5" w:tplc="AAC6E8C0">
      <w:start w:val="1"/>
      <w:numFmt w:val="bullet"/>
      <w:lvlText w:val="▪"/>
      <w:lvlJc w:val="left"/>
      <w:pPr>
        <w:ind w:left="441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6" w:tplc="A382505E">
      <w:start w:val="1"/>
      <w:numFmt w:val="bullet"/>
      <w:lvlText w:val="•"/>
      <w:lvlJc w:val="left"/>
      <w:pPr>
        <w:ind w:left="513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7" w:tplc="8744C38A">
      <w:start w:val="1"/>
      <w:numFmt w:val="bullet"/>
      <w:lvlText w:val="o"/>
      <w:lvlJc w:val="left"/>
      <w:pPr>
        <w:ind w:left="585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8" w:tplc="3398C118">
      <w:start w:val="1"/>
      <w:numFmt w:val="bullet"/>
      <w:lvlText w:val="▪"/>
      <w:lvlJc w:val="left"/>
      <w:pPr>
        <w:ind w:left="657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abstractNum>
  <w:abstractNum w:abstractNumId="2" w15:restartNumberingAfterBreak="0">
    <w:nsid w:val="39327537"/>
    <w:multiLevelType w:val="hybridMultilevel"/>
    <w:tmpl w:val="402ADE0A"/>
    <w:lvl w:ilvl="0" w:tplc="62000E3C">
      <w:start w:val="1"/>
      <w:numFmt w:val="bullet"/>
      <w:lvlText w:val="•"/>
      <w:lvlJc w:val="left"/>
      <w:pPr>
        <w:ind w:left="806"/>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1" w:tplc="67E64678">
      <w:start w:val="1"/>
      <w:numFmt w:val="bullet"/>
      <w:lvlText w:val="o"/>
      <w:lvlJc w:val="left"/>
      <w:pPr>
        <w:ind w:left="154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2" w:tplc="E39A1556">
      <w:start w:val="1"/>
      <w:numFmt w:val="bullet"/>
      <w:lvlText w:val="▪"/>
      <w:lvlJc w:val="left"/>
      <w:pPr>
        <w:ind w:left="22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3" w:tplc="CCC8B8D4">
      <w:start w:val="1"/>
      <w:numFmt w:val="bullet"/>
      <w:lvlText w:val="•"/>
      <w:lvlJc w:val="left"/>
      <w:pPr>
        <w:ind w:left="298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4" w:tplc="35E8859A">
      <w:start w:val="1"/>
      <w:numFmt w:val="bullet"/>
      <w:lvlText w:val="o"/>
      <w:lvlJc w:val="left"/>
      <w:pPr>
        <w:ind w:left="370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5" w:tplc="E668E6CE">
      <w:start w:val="1"/>
      <w:numFmt w:val="bullet"/>
      <w:lvlText w:val="▪"/>
      <w:lvlJc w:val="left"/>
      <w:pPr>
        <w:ind w:left="442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6" w:tplc="1564DFB8">
      <w:start w:val="1"/>
      <w:numFmt w:val="bullet"/>
      <w:lvlText w:val="•"/>
      <w:lvlJc w:val="left"/>
      <w:pPr>
        <w:ind w:left="514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7" w:tplc="1910F4FC">
      <w:start w:val="1"/>
      <w:numFmt w:val="bullet"/>
      <w:lvlText w:val="o"/>
      <w:lvlJc w:val="left"/>
      <w:pPr>
        <w:ind w:left="58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8" w:tplc="099E2F2A">
      <w:start w:val="1"/>
      <w:numFmt w:val="bullet"/>
      <w:lvlText w:val="▪"/>
      <w:lvlJc w:val="left"/>
      <w:pPr>
        <w:ind w:left="658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abstractNum>
  <w:abstractNum w:abstractNumId="3" w15:restartNumberingAfterBreak="0">
    <w:nsid w:val="3B4A3FCC"/>
    <w:multiLevelType w:val="hybridMultilevel"/>
    <w:tmpl w:val="83E46404"/>
    <w:lvl w:ilvl="0" w:tplc="80965E88">
      <w:start w:val="1"/>
      <w:numFmt w:val="decimal"/>
      <w:lvlText w:val="%1."/>
      <w:lvlJc w:val="left"/>
      <w:pPr>
        <w:ind w:left="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EFE157C">
      <w:start w:val="1"/>
      <w:numFmt w:val="lowerLetter"/>
      <w:lvlText w:val="%2"/>
      <w:lvlJc w:val="left"/>
      <w:pPr>
        <w:ind w:left="16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D207DC">
      <w:start w:val="1"/>
      <w:numFmt w:val="lowerRoman"/>
      <w:lvlText w:val="%3"/>
      <w:lvlJc w:val="left"/>
      <w:pPr>
        <w:ind w:left="23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2663CAA">
      <w:start w:val="1"/>
      <w:numFmt w:val="decimal"/>
      <w:lvlText w:val="%4"/>
      <w:lvlJc w:val="left"/>
      <w:pPr>
        <w:ind w:left="31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A88C0EA">
      <w:start w:val="1"/>
      <w:numFmt w:val="lowerLetter"/>
      <w:lvlText w:val="%5"/>
      <w:lvlJc w:val="left"/>
      <w:pPr>
        <w:ind w:left="38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F582342">
      <w:start w:val="1"/>
      <w:numFmt w:val="lowerRoman"/>
      <w:lvlText w:val="%6"/>
      <w:lvlJc w:val="left"/>
      <w:pPr>
        <w:ind w:left="45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D605ED2">
      <w:start w:val="1"/>
      <w:numFmt w:val="decimal"/>
      <w:lvlText w:val="%7"/>
      <w:lvlJc w:val="left"/>
      <w:pPr>
        <w:ind w:left="52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445008">
      <w:start w:val="1"/>
      <w:numFmt w:val="lowerLetter"/>
      <w:lvlText w:val="%8"/>
      <w:lvlJc w:val="left"/>
      <w:pPr>
        <w:ind w:left="5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38ED38">
      <w:start w:val="1"/>
      <w:numFmt w:val="lowerRoman"/>
      <w:lvlText w:val="%9"/>
      <w:lvlJc w:val="left"/>
      <w:pPr>
        <w:ind w:left="6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DBC528B"/>
    <w:multiLevelType w:val="hybridMultilevel"/>
    <w:tmpl w:val="C02E5A52"/>
    <w:lvl w:ilvl="0" w:tplc="563A77B4">
      <w:start w:val="1"/>
      <w:numFmt w:val="bullet"/>
      <w:lvlText w:val="•"/>
      <w:lvlJc w:val="left"/>
      <w:pPr>
        <w:ind w:left="916"/>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1" w:tplc="B94655EE">
      <w:start w:val="1"/>
      <w:numFmt w:val="bullet"/>
      <w:lvlText w:val="o"/>
      <w:lvlJc w:val="left"/>
      <w:pPr>
        <w:ind w:left="157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2" w:tplc="02027A40">
      <w:start w:val="1"/>
      <w:numFmt w:val="bullet"/>
      <w:lvlText w:val="▪"/>
      <w:lvlJc w:val="left"/>
      <w:pPr>
        <w:ind w:left="229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3" w:tplc="6226C1F6">
      <w:start w:val="1"/>
      <w:numFmt w:val="bullet"/>
      <w:lvlText w:val="•"/>
      <w:lvlJc w:val="left"/>
      <w:pPr>
        <w:ind w:left="301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4" w:tplc="837250A6">
      <w:start w:val="1"/>
      <w:numFmt w:val="bullet"/>
      <w:lvlText w:val="o"/>
      <w:lvlJc w:val="left"/>
      <w:pPr>
        <w:ind w:left="373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5" w:tplc="539879E2">
      <w:start w:val="1"/>
      <w:numFmt w:val="bullet"/>
      <w:lvlText w:val="▪"/>
      <w:lvlJc w:val="left"/>
      <w:pPr>
        <w:ind w:left="445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6" w:tplc="31F4A4A6">
      <w:start w:val="1"/>
      <w:numFmt w:val="bullet"/>
      <w:lvlText w:val="•"/>
      <w:lvlJc w:val="left"/>
      <w:pPr>
        <w:ind w:left="517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7" w:tplc="05C4A9B8">
      <w:start w:val="1"/>
      <w:numFmt w:val="bullet"/>
      <w:lvlText w:val="o"/>
      <w:lvlJc w:val="left"/>
      <w:pPr>
        <w:ind w:left="589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lvl w:ilvl="8" w:tplc="6BDC4522">
      <w:start w:val="1"/>
      <w:numFmt w:val="bullet"/>
      <w:lvlText w:val="▪"/>
      <w:lvlJc w:val="left"/>
      <w:pPr>
        <w:ind w:left="6610"/>
      </w:pPr>
      <w:rPr>
        <w:rFonts w:ascii="Times New Roman" w:eastAsia="Times New Roman" w:hAnsi="Times New Roman" w:cs="Times New Roman"/>
        <w:b w:val="0"/>
        <w:i w:val="0"/>
        <w:strike w:val="0"/>
        <w:dstrike w:val="0"/>
        <w:color w:val="0B0B0B"/>
        <w:sz w:val="24"/>
        <w:szCs w:val="24"/>
        <w:u w:val="none" w:color="000000"/>
        <w:bdr w:val="none" w:sz="0" w:space="0" w:color="auto"/>
        <w:shd w:val="clear" w:color="auto" w:fill="auto"/>
        <w:vertAlign w:val="baseline"/>
      </w:rPr>
    </w:lvl>
  </w:abstractNum>
  <w:abstractNum w:abstractNumId="5" w15:restartNumberingAfterBreak="0">
    <w:nsid w:val="60212A96"/>
    <w:multiLevelType w:val="hybridMultilevel"/>
    <w:tmpl w:val="F448F2D0"/>
    <w:lvl w:ilvl="0" w:tplc="F782FD7A">
      <w:start w:val="1"/>
      <w:numFmt w:val="bullet"/>
      <w:lvlText w:val="•"/>
      <w:lvlJc w:val="left"/>
      <w:pPr>
        <w:ind w:left="806"/>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1" w:tplc="ED74175A">
      <w:start w:val="1"/>
      <w:numFmt w:val="bullet"/>
      <w:lvlText w:val="o"/>
      <w:lvlJc w:val="left"/>
      <w:pPr>
        <w:ind w:left="154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2" w:tplc="3EEEA006">
      <w:start w:val="1"/>
      <w:numFmt w:val="bullet"/>
      <w:lvlText w:val="▪"/>
      <w:lvlJc w:val="left"/>
      <w:pPr>
        <w:ind w:left="22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3" w:tplc="8BBAF4F4">
      <w:start w:val="1"/>
      <w:numFmt w:val="bullet"/>
      <w:lvlText w:val="•"/>
      <w:lvlJc w:val="left"/>
      <w:pPr>
        <w:ind w:left="298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4" w:tplc="BB542F5C">
      <w:start w:val="1"/>
      <w:numFmt w:val="bullet"/>
      <w:lvlText w:val="o"/>
      <w:lvlJc w:val="left"/>
      <w:pPr>
        <w:ind w:left="370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5" w:tplc="2EBC5A30">
      <w:start w:val="1"/>
      <w:numFmt w:val="bullet"/>
      <w:lvlText w:val="▪"/>
      <w:lvlJc w:val="left"/>
      <w:pPr>
        <w:ind w:left="442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6" w:tplc="4E6040E2">
      <w:start w:val="1"/>
      <w:numFmt w:val="bullet"/>
      <w:lvlText w:val="•"/>
      <w:lvlJc w:val="left"/>
      <w:pPr>
        <w:ind w:left="5141"/>
      </w:pPr>
      <w:rPr>
        <w:rFonts w:ascii="Arial" w:eastAsia="Arial" w:hAnsi="Arial" w:cs="Arial"/>
        <w:b w:val="0"/>
        <w:i w:val="0"/>
        <w:strike w:val="0"/>
        <w:dstrike w:val="0"/>
        <w:color w:val="3D3D3D"/>
        <w:sz w:val="24"/>
        <w:szCs w:val="24"/>
        <w:u w:val="none" w:color="000000"/>
        <w:bdr w:val="none" w:sz="0" w:space="0" w:color="auto"/>
        <w:shd w:val="clear" w:color="auto" w:fill="auto"/>
        <w:vertAlign w:val="baseline"/>
      </w:rPr>
    </w:lvl>
    <w:lvl w:ilvl="7" w:tplc="8CE489DA">
      <w:start w:val="1"/>
      <w:numFmt w:val="bullet"/>
      <w:lvlText w:val="o"/>
      <w:lvlJc w:val="left"/>
      <w:pPr>
        <w:ind w:left="586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lvl w:ilvl="8" w:tplc="DAE04880">
      <w:start w:val="1"/>
      <w:numFmt w:val="bullet"/>
      <w:lvlText w:val="▪"/>
      <w:lvlJc w:val="left"/>
      <w:pPr>
        <w:ind w:left="6581"/>
      </w:pPr>
      <w:rPr>
        <w:rFonts w:ascii="Segoe UI Symbol" w:eastAsia="Segoe UI Symbol" w:hAnsi="Segoe UI Symbol" w:cs="Segoe UI Symbol"/>
        <w:b w:val="0"/>
        <w:i w:val="0"/>
        <w:strike w:val="0"/>
        <w:dstrike w:val="0"/>
        <w:color w:val="3D3D3D"/>
        <w:sz w:val="24"/>
        <w:szCs w:val="24"/>
        <w:u w:val="none" w:color="000000"/>
        <w:bdr w:val="none" w:sz="0" w:space="0" w:color="auto"/>
        <w:shd w:val="clear" w:color="auto" w:fill="auto"/>
        <w:vertAlign w:val="baseline"/>
      </w:rPr>
    </w:lvl>
  </w:abstractNum>
  <w:abstractNum w:abstractNumId="6" w15:restartNumberingAfterBreak="0">
    <w:nsid w:val="71BF7DF0"/>
    <w:multiLevelType w:val="hybridMultilevel"/>
    <w:tmpl w:val="8A347F4C"/>
    <w:lvl w:ilvl="0" w:tplc="92EC1436">
      <w:start w:val="1"/>
      <w:numFmt w:val="bullet"/>
      <w:lvlText w:val="•"/>
      <w:lvlJc w:val="left"/>
      <w:pPr>
        <w:ind w:left="907"/>
      </w:pPr>
      <w:rPr>
        <w:rFonts w:ascii="Arial" w:eastAsia="Arial" w:hAnsi="Arial" w:cs="Arial"/>
        <w:b w:val="0"/>
        <w:i w:val="0"/>
        <w:strike w:val="0"/>
        <w:dstrike w:val="0"/>
        <w:color w:val="3D3D3D"/>
        <w:sz w:val="22"/>
        <w:szCs w:val="22"/>
        <w:u w:val="none" w:color="000000"/>
        <w:bdr w:val="none" w:sz="0" w:space="0" w:color="auto"/>
        <w:shd w:val="clear" w:color="auto" w:fill="auto"/>
        <w:vertAlign w:val="baseline"/>
      </w:rPr>
    </w:lvl>
    <w:lvl w:ilvl="1" w:tplc="CFE631D2">
      <w:start w:val="1"/>
      <w:numFmt w:val="bullet"/>
      <w:lvlText w:val="o"/>
      <w:lvlJc w:val="left"/>
      <w:pPr>
        <w:ind w:left="164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2" w:tplc="BBD803E2">
      <w:start w:val="1"/>
      <w:numFmt w:val="bullet"/>
      <w:lvlText w:val="▪"/>
      <w:lvlJc w:val="left"/>
      <w:pPr>
        <w:ind w:left="236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3" w:tplc="3F88C9C8">
      <w:start w:val="1"/>
      <w:numFmt w:val="bullet"/>
      <w:lvlText w:val="•"/>
      <w:lvlJc w:val="left"/>
      <w:pPr>
        <w:ind w:left="3082"/>
      </w:pPr>
      <w:rPr>
        <w:rFonts w:ascii="Arial" w:eastAsia="Arial" w:hAnsi="Arial" w:cs="Arial"/>
        <w:b w:val="0"/>
        <w:i w:val="0"/>
        <w:strike w:val="0"/>
        <w:dstrike w:val="0"/>
        <w:color w:val="3D3D3D"/>
        <w:sz w:val="22"/>
        <w:szCs w:val="22"/>
        <w:u w:val="none" w:color="000000"/>
        <w:bdr w:val="none" w:sz="0" w:space="0" w:color="auto"/>
        <w:shd w:val="clear" w:color="auto" w:fill="auto"/>
        <w:vertAlign w:val="baseline"/>
      </w:rPr>
    </w:lvl>
    <w:lvl w:ilvl="4" w:tplc="A9E065B6">
      <w:start w:val="1"/>
      <w:numFmt w:val="bullet"/>
      <w:lvlText w:val="o"/>
      <w:lvlJc w:val="left"/>
      <w:pPr>
        <w:ind w:left="380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5" w:tplc="83AE4236">
      <w:start w:val="1"/>
      <w:numFmt w:val="bullet"/>
      <w:lvlText w:val="▪"/>
      <w:lvlJc w:val="left"/>
      <w:pPr>
        <w:ind w:left="452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6" w:tplc="7D104EFC">
      <w:start w:val="1"/>
      <w:numFmt w:val="bullet"/>
      <w:lvlText w:val="•"/>
      <w:lvlJc w:val="left"/>
      <w:pPr>
        <w:ind w:left="5242"/>
      </w:pPr>
      <w:rPr>
        <w:rFonts w:ascii="Arial" w:eastAsia="Arial" w:hAnsi="Arial" w:cs="Arial"/>
        <w:b w:val="0"/>
        <w:i w:val="0"/>
        <w:strike w:val="0"/>
        <w:dstrike w:val="0"/>
        <w:color w:val="3D3D3D"/>
        <w:sz w:val="22"/>
        <w:szCs w:val="22"/>
        <w:u w:val="none" w:color="000000"/>
        <w:bdr w:val="none" w:sz="0" w:space="0" w:color="auto"/>
        <w:shd w:val="clear" w:color="auto" w:fill="auto"/>
        <w:vertAlign w:val="baseline"/>
      </w:rPr>
    </w:lvl>
    <w:lvl w:ilvl="7" w:tplc="74208FA4">
      <w:start w:val="1"/>
      <w:numFmt w:val="bullet"/>
      <w:lvlText w:val="o"/>
      <w:lvlJc w:val="left"/>
      <w:pPr>
        <w:ind w:left="596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lvl w:ilvl="8" w:tplc="0444E8EA">
      <w:start w:val="1"/>
      <w:numFmt w:val="bullet"/>
      <w:lvlText w:val="▪"/>
      <w:lvlJc w:val="left"/>
      <w:pPr>
        <w:ind w:left="6682"/>
      </w:pPr>
      <w:rPr>
        <w:rFonts w:ascii="Segoe UI Symbol" w:eastAsia="Segoe UI Symbol" w:hAnsi="Segoe UI Symbol" w:cs="Segoe UI Symbol"/>
        <w:b w:val="0"/>
        <w:i w:val="0"/>
        <w:strike w:val="0"/>
        <w:dstrike w:val="0"/>
        <w:color w:val="3D3D3D"/>
        <w:sz w:val="22"/>
        <w:szCs w:val="22"/>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1"/>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7B3E"/>
    <w:rsid w:val="0008179F"/>
    <w:rsid w:val="000F21FE"/>
    <w:rsid w:val="0055214A"/>
    <w:rsid w:val="00637F38"/>
    <w:rsid w:val="007F6CB8"/>
    <w:rsid w:val="00957A70"/>
    <w:rsid w:val="009F0C8F"/>
    <w:rsid w:val="00A61DA0"/>
    <w:rsid w:val="00A77B3E"/>
    <w:rsid w:val="00B025A0"/>
    <w:rsid w:val="00C1289B"/>
    <w:rsid w:val="00CA2A55"/>
    <w:rsid w:val="00D23580"/>
    <w:rsid w:val="00E21F09"/>
    <w:rsid w:val="00E278A3"/>
    <w:rsid w:val="00E65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16792A"/>
  <w15:docId w15:val="{74988C6A-76DE-4CDD-B228-2C4CB6E13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next w:val="Normal"/>
    <w:link w:val="Heading1Char"/>
    <w:uiPriority w:val="9"/>
    <w:unhideWhenUsed/>
    <w:qFormat/>
    <w:pPr>
      <w:keepNext/>
      <w:keepLines/>
      <w:spacing w:line="259" w:lineRule="auto"/>
      <w:ind w:left="120"/>
      <w:outlineLvl w:val="0"/>
    </w:pPr>
    <w:rPr>
      <w:b/>
      <w:color w:val="375F91"/>
      <w:sz w:val="25"/>
      <w:szCs w:val="22"/>
    </w:rPr>
  </w:style>
  <w:style w:type="paragraph" w:styleId="Heading2">
    <w:name w:val="heading 2"/>
    <w:next w:val="Normal"/>
    <w:link w:val="Heading2Char"/>
    <w:uiPriority w:val="9"/>
    <w:unhideWhenUsed/>
    <w:qFormat/>
    <w:pPr>
      <w:keepNext/>
      <w:keepLines/>
      <w:spacing w:after="3" w:line="259" w:lineRule="auto"/>
      <w:ind w:left="130" w:hanging="10"/>
      <w:outlineLvl w:val="1"/>
    </w:pPr>
    <w:rPr>
      <w:rFonts w:ascii="Calibri" w:eastAsia="Calibri" w:hAnsi="Calibri" w:cs="Calibri"/>
      <w:color w:val="2D74B5"/>
      <w:sz w:val="25"/>
      <w:szCs w:val="22"/>
    </w:rPr>
  </w:style>
  <w:style w:type="paragraph" w:styleId="Heading3">
    <w:name w:val="heading 3"/>
    <w:next w:val="Normal"/>
    <w:link w:val="Heading3Char"/>
    <w:uiPriority w:val="9"/>
    <w:unhideWhenUsed/>
    <w:qFormat/>
    <w:pPr>
      <w:keepNext/>
      <w:keepLines/>
      <w:spacing w:line="259" w:lineRule="auto"/>
      <w:ind w:left="76" w:hanging="10"/>
      <w:outlineLvl w:val="2"/>
    </w:pPr>
    <w:rPr>
      <w:rFonts w:ascii="Calibri" w:eastAsia="Calibri" w:hAnsi="Calibri" w:cs="Calibri"/>
      <w:b/>
      <w:color w:val="000000"/>
      <w:sz w:val="28"/>
      <w:szCs w:val="22"/>
    </w:rPr>
  </w:style>
  <w:style w:type="paragraph" w:styleId="Heading4">
    <w:name w:val="heading 4"/>
    <w:next w:val="Normal"/>
    <w:link w:val="Heading4Char"/>
    <w:uiPriority w:val="9"/>
    <w:unhideWhenUsed/>
    <w:qFormat/>
    <w:pPr>
      <w:keepNext/>
      <w:keepLines/>
      <w:spacing w:line="259" w:lineRule="auto"/>
      <w:ind w:left="111" w:hanging="10"/>
      <w:outlineLvl w:val="3"/>
    </w:pPr>
    <w:rPr>
      <w:b/>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color w:val="375F91"/>
      <w:sz w:val="25"/>
      <w:szCs w:val="22"/>
      <w:lang w:val="en-US" w:eastAsia="en-US" w:bidi="ar-SA"/>
    </w:rPr>
  </w:style>
  <w:style w:type="character" w:customStyle="1" w:styleId="Heading2Char">
    <w:name w:val="Heading 2 Char"/>
    <w:link w:val="Heading2"/>
    <w:rPr>
      <w:rFonts w:ascii="Calibri" w:eastAsia="Calibri" w:hAnsi="Calibri" w:cs="Calibri"/>
      <w:color w:val="2D74B5"/>
      <w:sz w:val="25"/>
      <w:szCs w:val="22"/>
      <w:lang w:val="en-US" w:eastAsia="en-US" w:bidi="ar-SA"/>
    </w:rPr>
  </w:style>
  <w:style w:type="table" w:customStyle="1" w:styleId="TableGrid">
    <w:name w:val="TableGrid"/>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ing3Char">
    <w:name w:val="Heading 3 Char"/>
    <w:link w:val="Heading3"/>
    <w:rPr>
      <w:rFonts w:ascii="Calibri" w:eastAsia="Calibri" w:hAnsi="Calibri" w:cs="Calibri"/>
      <w:b/>
      <w:color w:val="000000"/>
      <w:sz w:val="28"/>
      <w:szCs w:val="22"/>
      <w:lang w:val="en-US" w:eastAsia="en-US" w:bidi="ar-SA"/>
    </w:rPr>
  </w:style>
  <w:style w:type="character" w:customStyle="1" w:styleId="Heading4Char">
    <w:name w:val="Heading 4 Char"/>
    <w:link w:val="Heading4"/>
    <w:rPr>
      <w:b/>
      <w:color w:val="000000"/>
      <w:sz w:val="22"/>
      <w:szCs w:val="22"/>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7</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20B-041-SE</dc:creator>
  <cp:lastModifiedBy>20B-041-SE</cp:lastModifiedBy>
  <cp:revision>3</cp:revision>
  <dcterms:created xsi:type="dcterms:W3CDTF">2022-10-21T04:13:00Z</dcterms:created>
  <dcterms:modified xsi:type="dcterms:W3CDTF">2022-10-21T06:16:00Z</dcterms:modified>
</cp:coreProperties>
</file>