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D3" w:rsidRDefault="006A5259">
      <w:r>
        <w:t xml:space="preserve">Go to the </w:t>
      </w:r>
      <w:hyperlink r:id="rId4" w:history="1">
        <w:r>
          <w:rPr>
            <w:rStyle w:val="Hyperlink"/>
          </w:rPr>
          <w:t>https://accounts.zoho.com/developerconsole</w:t>
        </w:r>
      </w:hyperlink>
    </w:p>
    <w:p w:rsidR="006A5259" w:rsidRDefault="006A5259">
      <w:r>
        <w:t>Create an app</w:t>
      </w:r>
    </w:p>
    <w:p w:rsidR="006A5259" w:rsidRDefault="006A5259">
      <w:r>
        <w:t xml:space="preserve">Then go to the self clint and add </w:t>
      </w:r>
    </w:p>
    <w:p w:rsidR="006A5259" w:rsidRDefault="006A5259">
      <w:r w:rsidRPr="006A5259">
        <w:t>aaaserver.profile.READ,ZohoCRM.modules.ALL,ZohoCRM.settings.ALL,ZohoCRM.bulk.all,ZohoCRM.org.all</w:t>
      </w:r>
    </w:p>
    <w:p w:rsidR="006A5259" w:rsidRDefault="006A5259"/>
    <w:p w:rsidR="006A5259" w:rsidRDefault="006A5259">
      <w:r>
        <w:t>then update the init file with grant token and run it</w:t>
      </w:r>
    </w:p>
    <w:p w:rsidR="006A5259" w:rsidRDefault="006A5259">
      <w:r>
        <w:t>then you can run the main file and type the code.</w:t>
      </w:r>
      <w:bookmarkStart w:id="0" w:name="_GoBack"/>
      <w:bookmarkEnd w:id="0"/>
    </w:p>
    <w:sectPr w:rsidR="006A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NjQyNDUxNrcwtzBU0lEKTi0uzszPAykwrAUAhevAiCwAAAA="/>
  </w:docVars>
  <w:rsids>
    <w:rsidRoot w:val="00ED2B0D"/>
    <w:rsid w:val="003D71D3"/>
    <w:rsid w:val="006A5259"/>
    <w:rsid w:val="00E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E4F7A-4314-499D-8342-5333E84A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ounts.zoho.com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dcterms:created xsi:type="dcterms:W3CDTF">2019-06-10T09:06:00Z</dcterms:created>
  <dcterms:modified xsi:type="dcterms:W3CDTF">2019-06-10T09:08:00Z</dcterms:modified>
</cp:coreProperties>
</file>