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96531" w:rsidRDefault="00EB09C3">
      <w:pPr>
        <w:tabs>
          <w:tab w:val="center" w:pos="4536"/>
        </w:tabs>
      </w:pPr>
      <w:bookmarkStart w:id="0" w:name="_gjdgxs" w:colFirst="0" w:colLast="0"/>
      <w:bookmarkEnd w:id="0"/>
      <w:r>
        <w:tab/>
      </w:r>
    </w:p>
    <w:tbl>
      <w:tblPr>
        <w:tblStyle w:val="a"/>
        <w:tblW w:w="7246" w:type="dxa"/>
        <w:tblInd w:w="0" w:type="dxa"/>
        <w:tblBorders>
          <w:left w:val="single" w:sz="12" w:space="0" w:color="5B9BD5"/>
        </w:tblBorders>
        <w:tblLayout w:type="fixed"/>
        <w:tblLook w:val="0400" w:firstRow="0" w:lastRow="0" w:firstColumn="0" w:lastColumn="0" w:noHBand="0" w:noVBand="1"/>
      </w:tblPr>
      <w:tblGrid>
        <w:gridCol w:w="7246"/>
      </w:tblGrid>
      <w:tr w:rsidR="00196531" w14:paraId="5B18BE5D" w14:textId="77777777">
        <w:tc>
          <w:tcPr>
            <w:tcW w:w="7246" w:type="dxa"/>
            <w:tcMar>
              <w:top w:w="216" w:type="dxa"/>
              <w:left w:w="115" w:type="dxa"/>
              <w:bottom w:w="216" w:type="dxa"/>
              <w:right w:w="115" w:type="dxa"/>
            </w:tcMar>
          </w:tcPr>
          <w:p w14:paraId="00000002" w14:textId="2E9ECA7E" w:rsidR="00196531" w:rsidRDefault="00EB09C3">
            <w:pPr>
              <w:pBdr>
                <w:top w:val="nil"/>
                <w:left w:val="nil"/>
                <w:bottom w:val="nil"/>
                <w:right w:val="nil"/>
                <w:between w:val="nil"/>
              </w:pBdr>
              <w:spacing w:after="0" w:line="240" w:lineRule="auto"/>
              <w:jc w:val="left"/>
              <w:rPr>
                <w:color w:val="2E75B5"/>
              </w:rPr>
            </w:pPr>
            <w:r>
              <w:rPr>
                <w:color w:val="2E75B5"/>
              </w:rPr>
              <w:t>[</w:t>
            </w:r>
            <w:r w:rsidR="005E67B9">
              <w:rPr>
                <w:color w:val="2E75B5"/>
              </w:rPr>
              <w:t>HTBLA Leonding</w:t>
            </w:r>
            <w:r>
              <w:rPr>
                <w:color w:val="2E75B5"/>
              </w:rPr>
              <w:t>]</w:t>
            </w:r>
          </w:p>
        </w:tc>
      </w:tr>
      <w:tr w:rsidR="00196531" w14:paraId="5F4BCDC0" w14:textId="77777777">
        <w:tc>
          <w:tcPr>
            <w:tcW w:w="7246" w:type="dxa"/>
          </w:tcPr>
          <w:p w14:paraId="00000003" w14:textId="5ABBCF60" w:rsidR="00196531" w:rsidRDefault="00EB09C3">
            <w:pPr>
              <w:pBdr>
                <w:top w:val="nil"/>
                <w:left w:val="nil"/>
                <w:bottom w:val="nil"/>
                <w:right w:val="nil"/>
                <w:between w:val="nil"/>
              </w:pBdr>
              <w:spacing w:after="0" w:line="216" w:lineRule="auto"/>
              <w:jc w:val="left"/>
              <w:rPr>
                <w:color w:val="5B9BD5"/>
                <w:sz w:val="88"/>
                <w:szCs w:val="88"/>
              </w:rPr>
            </w:pPr>
            <w:r>
              <w:rPr>
                <w:color w:val="5B9BD5"/>
                <w:sz w:val="88"/>
                <w:szCs w:val="88"/>
              </w:rPr>
              <w:t>[</w:t>
            </w:r>
            <w:r w:rsidR="005E67B9">
              <w:rPr>
                <w:color w:val="5B9BD5"/>
                <w:sz w:val="88"/>
                <w:szCs w:val="88"/>
              </w:rPr>
              <w:t>Feedback App</w:t>
            </w:r>
            <w:r>
              <w:rPr>
                <w:color w:val="5B9BD5"/>
                <w:sz w:val="88"/>
                <w:szCs w:val="88"/>
              </w:rPr>
              <w:t>]</w:t>
            </w:r>
          </w:p>
        </w:tc>
      </w:tr>
      <w:tr w:rsidR="00196531" w14:paraId="7A212207" w14:textId="77777777">
        <w:tc>
          <w:tcPr>
            <w:tcW w:w="7246" w:type="dxa"/>
            <w:tcMar>
              <w:top w:w="216" w:type="dxa"/>
              <w:left w:w="115" w:type="dxa"/>
              <w:bottom w:w="216" w:type="dxa"/>
              <w:right w:w="115" w:type="dxa"/>
            </w:tcMar>
          </w:tcPr>
          <w:p w14:paraId="00000004" w14:textId="2BCF7B86" w:rsidR="00196531" w:rsidRDefault="005E67B9">
            <w:pPr>
              <w:pBdr>
                <w:top w:val="nil"/>
                <w:left w:val="nil"/>
                <w:bottom w:val="nil"/>
                <w:right w:val="nil"/>
                <w:between w:val="nil"/>
              </w:pBdr>
              <w:spacing w:after="0" w:line="240" w:lineRule="auto"/>
              <w:jc w:val="left"/>
              <w:rPr>
                <w:color w:val="2E75B5"/>
              </w:rPr>
            </w:pPr>
            <w:r>
              <w:rPr>
                <w:color w:val="2E75B5"/>
              </w:rPr>
              <w:t>Diplomarbeit 2021/22</w:t>
            </w:r>
          </w:p>
        </w:tc>
      </w:tr>
      <w:tr w:rsidR="00196531" w14:paraId="64235A3B" w14:textId="77777777">
        <w:tc>
          <w:tcPr>
            <w:tcW w:w="7246" w:type="dxa"/>
            <w:tcMar>
              <w:top w:w="216" w:type="dxa"/>
              <w:left w:w="115" w:type="dxa"/>
              <w:bottom w:w="216" w:type="dxa"/>
              <w:right w:w="115" w:type="dxa"/>
            </w:tcMar>
          </w:tcPr>
          <w:p w14:paraId="00000005" w14:textId="58D942EE" w:rsidR="00196531" w:rsidRDefault="005E67B9">
            <w:pPr>
              <w:pBdr>
                <w:top w:val="nil"/>
                <w:left w:val="nil"/>
                <w:bottom w:val="nil"/>
                <w:right w:val="nil"/>
                <w:between w:val="nil"/>
              </w:pBdr>
              <w:spacing w:after="0" w:line="240" w:lineRule="auto"/>
              <w:jc w:val="left"/>
              <w:rPr>
                <w:color w:val="5B9BD5"/>
                <w:sz w:val="28"/>
                <w:szCs w:val="28"/>
              </w:rPr>
            </w:pPr>
            <w:r>
              <w:rPr>
                <w:color w:val="5B9BD5"/>
                <w:sz w:val="28"/>
                <w:szCs w:val="28"/>
              </w:rPr>
              <w:t xml:space="preserve">Sakonjic, </w:t>
            </w:r>
            <w:proofErr w:type="spellStart"/>
            <w:r>
              <w:rPr>
                <w:color w:val="5B9BD5"/>
                <w:sz w:val="28"/>
                <w:szCs w:val="28"/>
              </w:rPr>
              <w:t>Xhemajli</w:t>
            </w:r>
            <w:proofErr w:type="spellEnd"/>
            <w:r>
              <w:rPr>
                <w:color w:val="5B9BD5"/>
                <w:sz w:val="28"/>
                <w:szCs w:val="28"/>
              </w:rPr>
              <w:t xml:space="preserve">, </w:t>
            </w:r>
            <w:proofErr w:type="spellStart"/>
            <w:r>
              <w:rPr>
                <w:color w:val="5B9BD5"/>
                <w:sz w:val="28"/>
                <w:szCs w:val="28"/>
              </w:rPr>
              <w:t>Avasilcai</w:t>
            </w:r>
            <w:proofErr w:type="spellEnd"/>
          </w:p>
          <w:p w14:paraId="00000006" w14:textId="0DF38B47" w:rsidR="00196531" w:rsidRDefault="00EB09C3">
            <w:pPr>
              <w:pBdr>
                <w:top w:val="nil"/>
                <w:left w:val="nil"/>
                <w:bottom w:val="nil"/>
                <w:right w:val="nil"/>
                <w:between w:val="nil"/>
              </w:pBdr>
              <w:spacing w:after="0" w:line="240" w:lineRule="auto"/>
              <w:jc w:val="left"/>
              <w:rPr>
                <w:color w:val="5B9BD5"/>
                <w:sz w:val="28"/>
                <w:szCs w:val="28"/>
              </w:rPr>
            </w:pPr>
            <w:r>
              <w:rPr>
                <w:color w:val="5B9BD5"/>
                <w:sz w:val="28"/>
                <w:szCs w:val="28"/>
              </w:rPr>
              <w:t>[</w:t>
            </w:r>
            <w:r w:rsidR="005E67B9">
              <w:rPr>
                <w:color w:val="5B9BD5"/>
                <w:sz w:val="28"/>
                <w:szCs w:val="28"/>
              </w:rPr>
              <w:t>14.06.2021</w:t>
            </w:r>
            <w:r>
              <w:rPr>
                <w:color w:val="5B9BD5"/>
                <w:sz w:val="28"/>
                <w:szCs w:val="28"/>
              </w:rPr>
              <w:t>]</w:t>
            </w:r>
          </w:p>
          <w:p w14:paraId="00000007" w14:textId="77777777" w:rsidR="00196531" w:rsidRDefault="00196531">
            <w:pPr>
              <w:pBdr>
                <w:top w:val="nil"/>
                <w:left w:val="nil"/>
                <w:bottom w:val="nil"/>
                <w:right w:val="nil"/>
                <w:between w:val="nil"/>
              </w:pBdr>
              <w:spacing w:after="0" w:line="240" w:lineRule="auto"/>
              <w:jc w:val="left"/>
              <w:rPr>
                <w:color w:val="5B9BD5"/>
                <w:sz w:val="22"/>
                <w:szCs w:val="22"/>
              </w:rPr>
            </w:pPr>
          </w:p>
        </w:tc>
      </w:tr>
    </w:tbl>
    <w:p w14:paraId="00000008" w14:textId="121D41C3" w:rsidR="00196531" w:rsidRDefault="005E67B9">
      <w:pPr>
        <w:spacing w:after="160"/>
        <w:jc w:val="center"/>
      </w:pPr>
      <w:r>
        <w:rPr>
          <w:noProof/>
        </w:rPr>
        <w:drawing>
          <wp:inline distT="0" distB="0" distL="0" distR="0" wp14:anchorId="26ECA5B9" wp14:editId="6ABA8F6D">
            <wp:extent cx="3028950" cy="35147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950" cy="3514725"/>
                    </a:xfrm>
                    <a:prstGeom prst="rect">
                      <a:avLst/>
                    </a:prstGeom>
                    <a:noFill/>
                    <a:ln>
                      <a:noFill/>
                    </a:ln>
                  </pic:spPr>
                </pic:pic>
              </a:graphicData>
            </a:graphic>
          </wp:inline>
        </w:drawing>
      </w:r>
      <w:r w:rsidR="00EB09C3">
        <w:br w:type="page"/>
      </w:r>
    </w:p>
    <w:p w14:paraId="00000009" w14:textId="77777777" w:rsidR="00196531" w:rsidRDefault="00EB09C3">
      <w:pPr>
        <w:keepNext/>
        <w:keepLines/>
        <w:pBdr>
          <w:top w:val="nil"/>
          <w:left w:val="nil"/>
          <w:bottom w:val="nil"/>
          <w:right w:val="nil"/>
          <w:between w:val="nil"/>
        </w:pBdr>
        <w:spacing w:before="240" w:after="0"/>
        <w:jc w:val="left"/>
        <w:rPr>
          <w:color w:val="2E75B5"/>
          <w:sz w:val="32"/>
          <w:szCs w:val="32"/>
        </w:rPr>
      </w:pPr>
      <w:r>
        <w:rPr>
          <w:color w:val="2E75B5"/>
          <w:sz w:val="32"/>
          <w:szCs w:val="32"/>
        </w:rPr>
        <w:lastRenderedPageBreak/>
        <w:t>Inhaltsverzeichnis</w:t>
      </w:r>
    </w:p>
    <w:sdt>
      <w:sdtPr>
        <w:id w:val="-1828120416"/>
        <w:docPartObj>
          <w:docPartGallery w:val="Table of Contents"/>
          <w:docPartUnique/>
        </w:docPartObj>
      </w:sdtPr>
      <w:sdtEndPr/>
      <w:sdtContent>
        <w:p w14:paraId="0000000A" w14:textId="77777777" w:rsidR="00196531" w:rsidRDefault="00EB09C3">
          <w:pPr>
            <w:pBdr>
              <w:top w:val="nil"/>
              <w:left w:val="nil"/>
              <w:bottom w:val="nil"/>
              <w:right w:val="nil"/>
              <w:between w:val="nil"/>
            </w:pBdr>
            <w:tabs>
              <w:tab w:val="right" w:pos="9062"/>
            </w:tabs>
            <w:spacing w:after="100"/>
            <w:jc w:val="left"/>
            <w:rPr>
              <w:color w:val="000000"/>
              <w:sz w:val="22"/>
              <w:szCs w:val="22"/>
            </w:rPr>
          </w:pPr>
          <w:r>
            <w:fldChar w:fldCharType="begin"/>
          </w:r>
          <w:r>
            <w:instrText xml:space="preserve"> TOC \h \u \z </w:instrText>
          </w:r>
          <w:r>
            <w:fldChar w:fldCharType="separate"/>
          </w:r>
          <w:hyperlink w:anchor="_30j0zll">
            <w:r>
              <w:rPr>
                <w:color w:val="000000"/>
                <w:sz w:val="22"/>
                <w:szCs w:val="22"/>
              </w:rPr>
              <w:t>1 Einführung</w:t>
            </w:r>
            <w:r>
              <w:rPr>
                <w:color w:val="000000"/>
                <w:sz w:val="22"/>
                <w:szCs w:val="22"/>
              </w:rPr>
              <w:tab/>
              <w:t>1</w:t>
            </w:r>
          </w:hyperlink>
        </w:p>
        <w:p w14:paraId="0000000B" w14:textId="77777777" w:rsidR="00196531" w:rsidRDefault="00D479A1">
          <w:pPr>
            <w:pBdr>
              <w:top w:val="nil"/>
              <w:left w:val="nil"/>
              <w:bottom w:val="nil"/>
              <w:right w:val="nil"/>
              <w:between w:val="nil"/>
            </w:pBdr>
            <w:tabs>
              <w:tab w:val="right" w:pos="9062"/>
            </w:tabs>
            <w:spacing w:after="100"/>
            <w:jc w:val="left"/>
            <w:rPr>
              <w:color w:val="000000"/>
              <w:sz w:val="22"/>
              <w:szCs w:val="22"/>
            </w:rPr>
          </w:pPr>
          <w:hyperlink w:anchor="_1fob9te">
            <w:r w:rsidR="00EB09C3">
              <w:rPr>
                <w:color w:val="000000"/>
                <w:sz w:val="22"/>
                <w:szCs w:val="22"/>
              </w:rPr>
              <w:t>2 Ausgangslage</w:t>
            </w:r>
            <w:r w:rsidR="00EB09C3">
              <w:rPr>
                <w:color w:val="000000"/>
                <w:sz w:val="22"/>
                <w:szCs w:val="22"/>
              </w:rPr>
              <w:tab/>
              <w:t>1</w:t>
            </w:r>
          </w:hyperlink>
        </w:p>
        <w:p w14:paraId="0000000C" w14:textId="77777777" w:rsidR="00196531" w:rsidRDefault="00D479A1">
          <w:pPr>
            <w:pBdr>
              <w:top w:val="nil"/>
              <w:left w:val="nil"/>
              <w:bottom w:val="nil"/>
              <w:right w:val="nil"/>
              <w:between w:val="nil"/>
            </w:pBdr>
            <w:tabs>
              <w:tab w:val="right" w:pos="9062"/>
            </w:tabs>
            <w:spacing w:after="100"/>
            <w:jc w:val="left"/>
            <w:rPr>
              <w:color w:val="000000"/>
              <w:sz w:val="22"/>
              <w:szCs w:val="22"/>
            </w:rPr>
          </w:pPr>
          <w:hyperlink w:anchor="_3znysh7">
            <w:r w:rsidR="00EB09C3">
              <w:rPr>
                <w:color w:val="000000"/>
                <w:sz w:val="22"/>
                <w:szCs w:val="22"/>
              </w:rPr>
              <w:t>3 Allgemeine Bedingungen und Einschränkungen</w:t>
            </w:r>
            <w:r w:rsidR="00EB09C3">
              <w:rPr>
                <w:color w:val="000000"/>
                <w:sz w:val="22"/>
                <w:szCs w:val="22"/>
              </w:rPr>
              <w:tab/>
              <w:t>1</w:t>
            </w:r>
          </w:hyperlink>
        </w:p>
        <w:p w14:paraId="0000000D" w14:textId="77777777" w:rsidR="00196531" w:rsidRDefault="00D479A1">
          <w:pPr>
            <w:pBdr>
              <w:top w:val="nil"/>
              <w:left w:val="nil"/>
              <w:bottom w:val="nil"/>
              <w:right w:val="nil"/>
              <w:between w:val="nil"/>
            </w:pBdr>
            <w:tabs>
              <w:tab w:val="right" w:pos="9062"/>
            </w:tabs>
            <w:spacing w:after="100"/>
            <w:jc w:val="left"/>
            <w:rPr>
              <w:color w:val="000000"/>
              <w:sz w:val="22"/>
              <w:szCs w:val="22"/>
            </w:rPr>
          </w:pPr>
          <w:hyperlink w:anchor="_2et92p0">
            <w:r w:rsidR="00EB09C3">
              <w:rPr>
                <w:color w:val="000000"/>
                <w:sz w:val="22"/>
                <w:szCs w:val="22"/>
              </w:rPr>
              <w:t>4 Projekt Ziele und System Konzepte</w:t>
            </w:r>
            <w:r w:rsidR="00EB09C3">
              <w:rPr>
                <w:color w:val="000000"/>
                <w:sz w:val="22"/>
                <w:szCs w:val="22"/>
              </w:rPr>
              <w:tab/>
              <w:t>1</w:t>
            </w:r>
          </w:hyperlink>
        </w:p>
        <w:p w14:paraId="0000000E" w14:textId="77777777" w:rsidR="00196531" w:rsidRDefault="00D479A1">
          <w:pPr>
            <w:pBdr>
              <w:top w:val="nil"/>
              <w:left w:val="nil"/>
              <w:bottom w:val="nil"/>
              <w:right w:val="nil"/>
              <w:between w:val="nil"/>
            </w:pBdr>
            <w:tabs>
              <w:tab w:val="right" w:pos="9062"/>
            </w:tabs>
            <w:spacing w:after="100"/>
            <w:jc w:val="left"/>
            <w:rPr>
              <w:color w:val="000000"/>
              <w:sz w:val="22"/>
              <w:szCs w:val="22"/>
            </w:rPr>
          </w:pPr>
          <w:hyperlink w:anchor="_tyjcwt">
            <w:r w:rsidR="00EB09C3">
              <w:rPr>
                <w:color w:val="000000"/>
                <w:sz w:val="22"/>
                <w:szCs w:val="22"/>
              </w:rPr>
              <w:t>5 Chancen und Risiken</w:t>
            </w:r>
            <w:r w:rsidR="00EB09C3">
              <w:rPr>
                <w:color w:val="000000"/>
                <w:sz w:val="22"/>
                <w:szCs w:val="22"/>
              </w:rPr>
              <w:tab/>
              <w:t>1</w:t>
            </w:r>
          </w:hyperlink>
        </w:p>
        <w:p w14:paraId="0000000F" w14:textId="77777777" w:rsidR="00196531" w:rsidRDefault="00D479A1">
          <w:pPr>
            <w:pBdr>
              <w:top w:val="nil"/>
              <w:left w:val="nil"/>
              <w:bottom w:val="nil"/>
              <w:right w:val="nil"/>
              <w:between w:val="nil"/>
            </w:pBdr>
            <w:tabs>
              <w:tab w:val="right" w:pos="9062"/>
            </w:tabs>
            <w:spacing w:after="100"/>
            <w:jc w:val="left"/>
            <w:rPr>
              <w:color w:val="000000"/>
              <w:sz w:val="22"/>
              <w:szCs w:val="22"/>
            </w:rPr>
          </w:pPr>
          <w:hyperlink w:anchor="_3dy6vkm">
            <w:r w:rsidR="00EB09C3">
              <w:rPr>
                <w:color w:val="000000"/>
                <w:sz w:val="22"/>
                <w:szCs w:val="22"/>
              </w:rPr>
              <w:t>6 Planung</w:t>
            </w:r>
            <w:r w:rsidR="00EB09C3">
              <w:rPr>
                <w:color w:val="000000"/>
                <w:sz w:val="22"/>
                <w:szCs w:val="22"/>
              </w:rPr>
              <w:tab/>
              <w:t>2</w:t>
            </w:r>
          </w:hyperlink>
        </w:p>
        <w:p w14:paraId="00000010" w14:textId="77777777" w:rsidR="00196531" w:rsidRDefault="00EB09C3">
          <w:pPr>
            <w:rPr>
              <w:b/>
            </w:rPr>
          </w:pPr>
          <w:r>
            <w:fldChar w:fldCharType="end"/>
          </w:r>
        </w:p>
      </w:sdtContent>
    </w:sdt>
    <w:p w14:paraId="00000011" w14:textId="77777777" w:rsidR="00196531" w:rsidRDefault="00EB09C3">
      <w:pPr>
        <w:spacing w:after="160"/>
        <w:jc w:val="left"/>
        <w:rPr>
          <w:b/>
        </w:rPr>
      </w:pPr>
      <w:r>
        <w:br w:type="page"/>
      </w:r>
    </w:p>
    <w:p w14:paraId="00000012" w14:textId="77777777" w:rsidR="00196531" w:rsidRDefault="00EB09C3">
      <w:pPr>
        <w:pStyle w:val="berschrift1"/>
      </w:pPr>
      <w:bookmarkStart w:id="1" w:name="_30j0zll" w:colFirst="0" w:colLast="0"/>
      <w:bookmarkEnd w:id="1"/>
      <w:r>
        <w:lastRenderedPageBreak/>
        <w:t>1 Einführung</w:t>
      </w:r>
    </w:p>
    <w:p w14:paraId="00000013" w14:textId="77777777" w:rsidR="00196531" w:rsidRDefault="00EB09C3">
      <w:r>
        <w:t xml:space="preserve">Basierend auf der Projekt-/Systemidee beschreibt der Antragsteller die Notwendigkeit des Projektes, anhand von Durchführbarkeit, Erschwinglichkeit, Markt und Wirtschaftlichkeitskriterien. Das Project </w:t>
      </w:r>
      <w:proofErr w:type="spellStart"/>
      <w:r>
        <w:t>Proposal</w:t>
      </w:r>
      <w:proofErr w:type="spellEnd"/>
      <w:r>
        <w:t xml:space="preserve"> bearbeitet Themen wie z.B. die Ausgangssituation, bestehenden Rahmenbedingungen Projektziele und Systemkonzepte, Chancen und Risiken und wirtschaftliche Rentabilität.</w:t>
      </w:r>
    </w:p>
    <w:p w14:paraId="00000014" w14:textId="77777777" w:rsidR="00196531" w:rsidRDefault="00EB09C3">
      <w:pPr>
        <w:pStyle w:val="berschrift1"/>
      </w:pPr>
      <w:bookmarkStart w:id="2" w:name="_1fob9te" w:colFirst="0" w:colLast="0"/>
      <w:bookmarkEnd w:id="2"/>
      <w:r>
        <w:t>2 Ausgangslage</w:t>
      </w:r>
    </w:p>
    <w:p w14:paraId="00000015" w14:textId="77777777" w:rsidR="00196531" w:rsidRDefault="00EB09C3">
      <w:r>
        <w:t xml:space="preserve">Die Initial Situation präsentiert eine Abschätzung der Ausgangssituation der Organisation oder einer Organisationseinheit (oder Marktsituation). Aus dem heraus ist eine Handlungsnotwendigkeit, welche zu einem neuen Produkt/System führen kann, erkennbar. Die Vision kann in einer Projekt Idee münden. Die Handlungsnotwendigkeit kann durch verschiedene Projekt- oder Systemideen initiiert werden. Z.B. kann ein Soll/Ist Vergleich den dringenden Bedarf an einer entsprechenden Reaktion verdeutlichen. Die Handlungsnotwendigkeit wird in Form einer Produkt/Systemidee welche in ein Project </w:t>
      </w:r>
      <w:proofErr w:type="spellStart"/>
      <w:r>
        <w:t>Proposal</w:t>
      </w:r>
      <w:proofErr w:type="spellEnd"/>
      <w:r>
        <w:t xml:space="preserve"> mündet, dargestellt. Dementsprechend, kann die Notwendigkeit ein bestehendes technisches System zu verbessern, oder Marktchancen für ein neues Produkt zu Produktideen führen. Grundsätzliche Fragen, die man sich stellen sollte:</w:t>
      </w:r>
    </w:p>
    <w:p w14:paraId="00000016" w14:textId="77777777" w:rsidR="00196531" w:rsidRDefault="00EB09C3">
      <w:pPr>
        <w:spacing w:after="0" w:line="240" w:lineRule="auto"/>
      </w:pPr>
      <w:r>
        <w:t>• Die Fähigkeiten der Organisation (was können wir?)</w:t>
      </w:r>
    </w:p>
    <w:p w14:paraId="00000017" w14:textId="77777777" w:rsidR="00196531" w:rsidRDefault="00EB09C3">
      <w:pPr>
        <w:spacing w:after="0" w:line="240" w:lineRule="auto"/>
      </w:pPr>
      <w:r>
        <w:t>• Die Soll-Fähigkeiten der Organisation (was wollen wir können?)</w:t>
      </w:r>
    </w:p>
    <w:p w14:paraId="00000018" w14:textId="77777777" w:rsidR="00196531" w:rsidRDefault="00EB09C3">
      <w:pPr>
        <w:spacing w:after="0" w:line="240" w:lineRule="auto"/>
      </w:pPr>
      <w:r>
        <w:t>• Ein Vergleich der Soll-Ist-Fähigkeiten (wo liegen die Defizite?)</w:t>
      </w:r>
    </w:p>
    <w:p w14:paraId="00000019" w14:textId="77777777" w:rsidR="00196531" w:rsidRDefault="00EB09C3">
      <w:pPr>
        <w:spacing w:after="0" w:line="240" w:lineRule="auto"/>
      </w:pPr>
      <w:r>
        <w:t>• Ein Vergleich der Fähigkeiten nach vorgegebenen Bewertungskriterien</w:t>
      </w:r>
    </w:p>
    <w:p w14:paraId="0000001A" w14:textId="77777777" w:rsidR="00196531" w:rsidRDefault="00EB09C3">
      <w:pPr>
        <w:pStyle w:val="berschrift1"/>
      </w:pPr>
      <w:bookmarkStart w:id="3" w:name="_3znysh7" w:colFirst="0" w:colLast="0"/>
      <w:bookmarkEnd w:id="3"/>
      <w:r>
        <w:t>3 Allgemeine Bedingungen und Einschränkungen</w:t>
      </w:r>
    </w:p>
    <w:p w14:paraId="31BFEB76" w14:textId="2AB8D653" w:rsidR="00787261" w:rsidRDefault="00787261" w:rsidP="00D3361A">
      <w:bookmarkStart w:id="4" w:name="_2et92p0" w:colFirst="0" w:colLast="0"/>
      <w:bookmarkEnd w:id="4"/>
    </w:p>
    <w:p w14:paraId="1002FA6F" w14:textId="7752A509" w:rsidR="00787261" w:rsidRDefault="00512D76" w:rsidP="00512D76">
      <w:pPr>
        <w:pStyle w:val="berschrift3"/>
      </w:pPr>
      <w:r>
        <w:t>Kompetenzen:</w:t>
      </w:r>
    </w:p>
    <w:p w14:paraId="3892460D" w14:textId="314CE3E3" w:rsidR="00512D76" w:rsidRDefault="00512D76" w:rsidP="00D3361A"/>
    <w:p w14:paraId="6DCF3E4C" w14:textId="77777777" w:rsidR="00512D76" w:rsidRDefault="00512D76" w:rsidP="00D3361A"/>
    <w:p w14:paraId="464B67FC" w14:textId="77777777" w:rsidR="00512D76" w:rsidRDefault="00512D76" w:rsidP="00D3361A"/>
    <w:p w14:paraId="76FE972E" w14:textId="4D224BEE" w:rsidR="00D3361A" w:rsidRDefault="00787261" w:rsidP="00787261">
      <w:pPr>
        <w:pStyle w:val="berschrift3"/>
      </w:pPr>
      <w:r>
        <w:t>Kooperationen:</w:t>
      </w:r>
    </w:p>
    <w:p w14:paraId="263C6F49" w14:textId="17E04157" w:rsidR="00787261" w:rsidRDefault="00787261" w:rsidP="00D3361A"/>
    <w:p w14:paraId="11377309" w14:textId="31B57B27" w:rsidR="00787261" w:rsidRDefault="00787261" w:rsidP="00787261">
      <w:pPr>
        <w:pStyle w:val="Listenabsatz"/>
        <w:numPr>
          <w:ilvl w:val="0"/>
          <w:numId w:val="9"/>
        </w:numPr>
      </w:pPr>
      <w:r>
        <w:t>HTBLA Leonding</w:t>
      </w:r>
    </w:p>
    <w:p w14:paraId="50B3AC27" w14:textId="2DE01EDD" w:rsidR="00787261" w:rsidRDefault="00787261" w:rsidP="00D3361A"/>
    <w:p w14:paraId="0A0CC148" w14:textId="3E49C292" w:rsidR="00787261" w:rsidRDefault="00787261" w:rsidP="00787261">
      <w:pPr>
        <w:pStyle w:val="berschrift3"/>
      </w:pPr>
      <w:r>
        <w:t>Budget:</w:t>
      </w:r>
    </w:p>
    <w:p w14:paraId="19D57B19" w14:textId="104ABE96" w:rsidR="00787261" w:rsidRDefault="00787261" w:rsidP="00D3361A"/>
    <w:p w14:paraId="1E7E2C7A" w14:textId="77777777" w:rsidR="0075042B" w:rsidRDefault="0075042B" w:rsidP="00D3361A"/>
    <w:p w14:paraId="39572529" w14:textId="71C16553" w:rsidR="00D3361A" w:rsidRDefault="00D3361A" w:rsidP="00D3361A">
      <w:pPr>
        <w:pStyle w:val="berschrift3"/>
      </w:pPr>
      <w:r>
        <w:lastRenderedPageBreak/>
        <w:t>Gesetzliche Einschränkungen:</w:t>
      </w:r>
    </w:p>
    <w:p w14:paraId="23591FA2" w14:textId="77777777" w:rsidR="00D3361A" w:rsidRPr="00D3361A" w:rsidRDefault="00D3361A" w:rsidP="00D3361A"/>
    <w:p w14:paraId="59470F66" w14:textId="2F73D56A" w:rsidR="00D3361A" w:rsidRDefault="00D3361A" w:rsidP="00D3361A">
      <w:pPr>
        <w:pStyle w:val="Listenabsatz"/>
        <w:numPr>
          <w:ilvl w:val="0"/>
          <w:numId w:val="7"/>
        </w:numPr>
      </w:pPr>
      <w:r>
        <w:t xml:space="preserve">Datenschutz -Grundverordnung (DSVGO) </w:t>
      </w:r>
      <w:r w:rsidR="00D7404E">
        <w:t>ergänzend mit</w:t>
      </w:r>
      <w:r>
        <w:t>:</w:t>
      </w:r>
    </w:p>
    <w:p w14:paraId="0FC01547" w14:textId="54EB62B3" w:rsidR="00D3361A" w:rsidRDefault="00D3361A" w:rsidP="00D3361A">
      <w:pPr>
        <w:pStyle w:val="Listenabsatz"/>
        <w:numPr>
          <w:ilvl w:val="1"/>
          <w:numId w:val="7"/>
        </w:numPr>
      </w:pPr>
      <w:r w:rsidRPr="00D3361A">
        <w:t>Datenschutz-Grundverordnung (EU) 2016/679</w:t>
      </w:r>
    </w:p>
    <w:p w14:paraId="65366296" w14:textId="4F0800B4" w:rsidR="00D3361A" w:rsidRDefault="00D3361A" w:rsidP="00D3361A">
      <w:pPr>
        <w:pStyle w:val="Listenabsatz"/>
        <w:numPr>
          <w:ilvl w:val="1"/>
          <w:numId w:val="7"/>
        </w:numPr>
      </w:pPr>
      <w:r w:rsidRPr="00D3361A">
        <w:t>Datenschutzgesetz (DSG), BGBl. I Nr. 165/1999</w:t>
      </w:r>
    </w:p>
    <w:p w14:paraId="31CD9AF9" w14:textId="77777777" w:rsidR="00D3361A" w:rsidRDefault="00D3361A" w:rsidP="00D3361A"/>
    <w:p w14:paraId="38B51986" w14:textId="0E1777AF" w:rsidR="00D3361A" w:rsidRDefault="00D3361A" w:rsidP="00D3361A">
      <w:pPr>
        <w:pStyle w:val="berschrift3"/>
      </w:pPr>
      <w:r>
        <w:t>Technische Rahmenbedingungen:</w:t>
      </w:r>
    </w:p>
    <w:p w14:paraId="355724FB" w14:textId="038AED1B" w:rsidR="00D3361A" w:rsidRDefault="00D3361A" w:rsidP="00D3361A"/>
    <w:p w14:paraId="03B6CA6D" w14:textId="5AF481F2" w:rsidR="00CD0DB8" w:rsidRPr="00E51705" w:rsidRDefault="00CD0DB8" w:rsidP="00D3361A">
      <w:pPr>
        <w:rPr>
          <w:b/>
          <w:bCs/>
        </w:rPr>
      </w:pPr>
      <w:r w:rsidRPr="00E51705">
        <w:rPr>
          <w:b/>
          <w:bCs/>
        </w:rPr>
        <w:t>Entwicklung:</w:t>
      </w:r>
    </w:p>
    <w:p w14:paraId="5BA13935" w14:textId="277F2DB8" w:rsidR="00D3361A" w:rsidRDefault="00D3361A" w:rsidP="00D3361A">
      <w:pPr>
        <w:pStyle w:val="Listenabsatz"/>
        <w:numPr>
          <w:ilvl w:val="0"/>
          <w:numId w:val="6"/>
        </w:numPr>
      </w:pPr>
      <w:r>
        <w:t>Entwicklungsumgebung Microsoft Visual Studio 2019</w:t>
      </w:r>
      <w:r w:rsidR="00D7404E">
        <w:t xml:space="preserve"> Enterprise</w:t>
      </w:r>
    </w:p>
    <w:p w14:paraId="57DCC88C" w14:textId="6A9000F7" w:rsidR="00D3361A" w:rsidRDefault="00D7404E" w:rsidP="00D3361A">
      <w:pPr>
        <w:pStyle w:val="Listenabsatz"/>
        <w:numPr>
          <w:ilvl w:val="0"/>
          <w:numId w:val="6"/>
        </w:numPr>
      </w:pPr>
      <w:r>
        <w:t>Entwicklungssprache C# mit</w:t>
      </w:r>
      <w:r w:rsidR="00E51705">
        <w:t xml:space="preserve"> .NET Cross-</w:t>
      </w:r>
      <w:r w:rsidR="00445F02">
        <w:t>P</w:t>
      </w:r>
      <w:r w:rsidR="00E51705">
        <w:t>lattform</w:t>
      </w:r>
      <w:r>
        <w:t xml:space="preserve"> Xamarin Forms</w:t>
      </w:r>
    </w:p>
    <w:p w14:paraId="4CA5E909" w14:textId="1F10FB1D" w:rsidR="00E51705" w:rsidRDefault="00E51705" w:rsidP="00D3361A">
      <w:pPr>
        <w:pStyle w:val="Listenabsatz"/>
        <w:numPr>
          <w:ilvl w:val="0"/>
          <w:numId w:val="6"/>
        </w:numPr>
        <w:rPr>
          <w:lang w:val="de-AT"/>
        </w:rPr>
      </w:pPr>
      <w:r w:rsidRPr="00E51705">
        <w:rPr>
          <w:lang w:val="de-AT"/>
        </w:rPr>
        <w:t>Tests mit</w:t>
      </w:r>
      <w:r w:rsidR="00445F02">
        <w:rPr>
          <w:lang w:val="de-AT"/>
        </w:rPr>
        <w:t xml:space="preserve"> </w:t>
      </w:r>
      <w:r>
        <w:rPr>
          <w:lang w:val="de-AT"/>
        </w:rPr>
        <w:t>verschiedenen</w:t>
      </w:r>
      <w:r w:rsidRPr="00E51705">
        <w:rPr>
          <w:lang w:val="de-AT"/>
        </w:rPr>
        <w:t xml:space="preserve"> Android Emulatoren berei</w:t>
      </w:r>
      <w:r>
        <w:rPr>
          <w:lang w:val="de-AT"/>
        </w:rPr>
        <w:t>tgestellt durch VS 19 Xamarin Plattform</w:t>
      </w:r>
    </w:p>
    <w:p w14:paraId="697E54B6" w14:textId="7DCD12B7" w:rsidR="00C51B5E" w:rsidRDefault="00C51B5E" w:rsidP="00D3361A">
      <w:pPr>
        <w:pStyle w:val="Listenabsatz"/>
        <w:numPr>
          <w:ilvl w:val="0"/>
          <w:numId w:val="6"/>
        </w:numPr>
        <w:rPr>
          <w:lang w:val="de-AT"/>
        </w:rPr>
      </w:pPr>
      <w:r>
        <w:rPr>
          <w:lang w:val="de-AT"/>
        </w:rPr>
        <w:t>Oracle Database (SQL Developer???)</w:t>
      </w:r>
    </w:p>
    <w:p w14:paraId="3F54013F" w14:textId="5ADACDA8" w:rsidR="00E53AC6" w:rsidRDefault="00E53AC6" w:rsidP="00D3361A">
      <w:pPr>
        <w:pStyle w:val="Listenabsatz"/>
        <w:numPr>
          <w:ilvl w:val="0"/>
          <w:numId w:val="6"/>
        </w:numPr>
        <w:rPr>
          <w:lang w:val="de-AT"/>
        </w:rPr>
      </w:pPr>
      <w:r>
        <w:rPr>
          <w:lang w:val="de-AT"/>
        </w:rPr>
        <w:t>MS AZURE???</w:t>
      </w:r>
    </w:p>
    <w:p w14:paraId="4CBC7055" w14:textId="77777777" w:rsidR="00787261" w:rsidRDefault="00787261" w:rsidP="00787261">
      <w:pPr>
        <w:pStyle w:val="Listenabsatz"/>
        <w:rPr>
          <w:lang w:val="de-AT"/>
        </w:rPr>
      </w:pPr>
    </w:p>
    <w:p w14:paraId="5A8B5443" w14:textId="0FE3E660" w:rsidR="00E51705" w:rsidRDefault="00E51705" w:rsidP="00E51705">
      <w:pPr>
        <w:ind w:left="360"/>
        <w:rPr>
          <w:b/>
          <w:bCs/>
          <w:lang w:val="de-AT"/>
        </w:rPr>
      </w:pPr>
      <w:r w:rsidRPr="00E51705">
        <w:rPr>
          <w:b/>
          <w:bCs/>
          <w:lang w:val="de-AT"/>
        </w:rPr>
        <w:t>Hardware:</w:t>
      </w:r>
    </w:p>
    <w:p w14:paraId="786C1285" w14:textId="7E85DA7A" w:rsidR="00E51705" w:rsidRDefault="00445F02" w:rsidP="00E51705">
      <w:pPr>
        <w:pStyle w:val="Listenabsatz"/>
        <w:numPr>
          <w:ilvl w:val="0"/>
          <w:numId w:val="8"/>
        </w:numPr>
        <w:rPr>
          <w:lang w:val="de-AT"/>
        </w:rPr>
      </w:pPr>
      <w:r>
        <w:rPr>
          <w:lang w:val="de-AT"/>
        </w:rPr>
        <w:t>Betriebssystem</w:t>
      </w:r>
      <w:r w:rsidR="002109B8">
        <w:rPr>
          <w:lang w:val="de-AT"/>
        </w:rPr>
        <w:t>e</w:t>
      </w:r>
      <w:r>
        <w:rPr>
          <w:lang w:val="de-AT"/>
        </w:rPr>
        <w:t>:</w:t>
      </w:r>
    </w:p>
    <w:p w14:paraId="42D35613" w14:textId="4E475CAF" w:rsidR="00445F02" w:rsidRDefault="00445F02" w:rsidP="00445F02">
      <w:pPr>
        <w:pStyle w:val="Listenabsatz"/>
        <w:numPr>
          <w:ilvl w:val="1"/>
          <w:numId w:val="8"/>
        </w:numPr>
        <w:rPr>
          <w:lang w:val="de-AT"/>
        </w:rPr>
      </w:pPr>
      <w:r>
        <w:rPr>
          <w:lang w:val="de-AT"/>
        </w:rPr>
        <w:t>Windows 10</w:t>
      </w:r>
    </w:p>
    <w:p w14:paraId="22BB81D0" w14:textId="4B6177AC" w:rsidR="00445F02" w:rsidRDefault="002109B8" w:rsidP="00445F02">
      <w:pPr>
        <w:pStyle w:val="Listenabsatz"/>
        <w:numPr>
          <w:ilvl w:val="1"/>
          <w:numId w:val="8"/>
        </w:numPr>
        <w:rPr>
          <w:lang w:val="de-AT"/>
        </w:rPr>
      </w:pPr>
      <w:r>
        <w:rPr>
          <w:lang w:val="de-AT"/>
        </w:rPr>
        <w:t xml:space="preserve"> </w:t>
      </w:r>
      <w:r w:rsidR="00570635">
        <w:rPr>
          <w:lang w:val="de-AT"/>
        </w:rPr>
        <w:t>MACOS???</w:t>
      </w:r>
    </w:p>
    <w:p w14:paraId="102126B1" w14:textId="625E032C" w:rsidR="002109B8" w:rsidRDefault="002109B8" w:rsidP="00445F02">
      <w:pPr>
        <w:pStyle w:val="Listenabsatz"/>
        <w:numPr>
          <w:ilvl w:val="1"/>
          <w:numId w:val="8"/>
        </w:numPr>
        <w:rPr>
          <w:lang w:val="de-AT"/>
        </w:rPr>
      </w:pPr>
      <w:r>
        <w:rPr>
          <w:lang w:val="de-AT"/>
        </w:rPr>
        <w:t>Android 8.1 – 12</w:t>
      </w:r>
    </w:p>
    <w:p w14:paraId="7381CC69" w14:textId="436AFBD3" w:rsidR="002109B8" w:rsidRDefault="002109B8" w:rsidP="00445F02">
      <w:pPr>
        <w:pStyle w:val="Listenabsatz"/>
        <w:numPr>
          <w:ilvl w:val="1"/>
          <w:numId w:val="8"/>
        </w:numPr>
        <w:rPr>
          <w:lang w:val="de-AT"/>
        </w:rPr>
      </w:pPr>
      <w:r w:rsidRPr="122B742B">
        <w:rPr>
          <w:lang w:val="de-AT"/>
        </w:rPr>
        <w:t xml:space="preserve">IOS </w:t>
      </w:r>
      <w:r w:rsidR="00F524F9">
        <w:rPr>
          <w:lang w:val="de-AT"/>
        </w:rPr>
        <w:t>12 - 14</w:t>
      </w:r>
    </w:p>
    <w:p w14:paraId="4A518F36" w14:textId="77777777" w:rsidR="00787261" w:rsidRDefault="00787261" w:rsidP="00787261">
      <w:pPr>
        <w:pStyle w:val="Listenabsatz"/>
        <w:ind w:left="1800"/>
        <w:rPr>
          <w:lang w:val="de-AT"/>
        </w:rPr>
      </w:pPr>
    </w:p>
    <w:p w14:paraId="1056BCCD" w14:textId="704D75D2" w:rsidR="002109B8" w:rsidRDefault="002109B8" w:rsidP="002109B8">
      <w:pPr>
        <w:pStyle w:val="Listenabsatz"/>
        <w:numPr>
          <w:ilvl w:val="0"/>
          <w:numId w:val="8"/>
        </w:numPr>
        <w:rPr>
          <w:lang w:val="de-AT"/>
        </w:rPr>
      </w:pPr>
      <w:r>
        <w:rPr>
          <w:lang w:val="de-AT"/>
        </w:rPr>
        <w:t>VS 10 E mit Xamarin Forms Systemanforderungen:</w:t>
      </w:r>
    </w:p>
    <w:p w14:paraId="66ADFA04" w14:textId="5B54848D" w:rsidR="002109B8" w:rsidRDefault="00787261" w:rsidP="002109B8">
      <w:pPr>
        <w:pStyle w:val="Listenabsatz"/>
        <w:numPr>
          <w:ilvl w:val="1"/>
          <w:numId w:val="8"/>
        </w:numPr>
        <w:rPr>
          <w:lang w:val="en-US"/>
        </w:rPr>
      </w:pPr>
      <w:r>
        <w:rPr>
          <w:lang w:val="en-US"/>
        </w:rPr>
        <w:t>1,8</w:t>
      </w:r>
      <w:r w:rsidRPr="00787261">
        <w:rPr>
          <w:lang w:val="en-US"/>
        </w:rPr>
        <w:t xml:space="preserve"> </w:t>
      </w:r>
      <w:r>
        <w:rPr>
          <w:lang w:val="en-US"/>
        </w:rPr>
        <w:t xml:space="preserve">GHz </w:t>
      </w:r>
      <w:r w:rsidRPr="00787261">
        <w:rPr>
          <w:lang w:val="en-US"/>
        </w:rPr>
        <w:t xml:space="preserve">Quad-Core </w:t>
      </w:r>
      <w:proofErr w:type="spellStart"/>
      <w:r w:rsidRPr="00787261">
        <w:rPr>
          <w:lang w:val="en-US"/>
        </w:rPr>
        <w:t>oder</w:t>
      </w:r>
      <w:proofErr w:type="spellEnd"/>
      <w:r w:rsidRPr="00787261">
        <w:rPr>
          <w:lang w:val="en-US"/>
        </w:rPr>
        <w:t xml:space="preserve"> </w:t>
      </w:r>
      <w:proofErr w:type="spellStart"/>
      <w:r w:rsidRPr="00787261">
        <w:rPr>
          <w:lang w:val="en-US"/>
        </w:rPr>
        <w:t>besser</w:t>
      </w:r>
      <w:proofErr w:type="spellEnd"/>
      <w:r w:rsidRPr="00787261">
        <w:rPr>
          <w:lang w:val="en-US"/>
        </w:rPr>
        <w:t xml:space="preserve"> (Intel Core </w:t>
      </w:r>
      <w:r>
        <w:rPr>
          <w:lang w:val="en-US"/>
        </w:rPr>
        <w:t>i5 6</w:t>
      </w:r>
      <w:r w:rsidRPr="00787261">
        <w:rPr>
          <w:vertAlign w:val="superscript"/>
          <w:lang w:val="en-US"/>
        </w:rPr>
        <w:t>th</w:t>
      </w:r>
      <w:r>
        <w:rPr>
          <w:lang w:val="en-US"/>
        </w:rPr>
        <w:t xml:space="preserve"> Gen., Ryzen 3 1</w:t>
      </w:r>
      <w:r w:rsidRPr="00787261">
        <w:rPr>
          <w:vertAlign w:val="superscript"/>
          <w:lang w:val="en-US"/>
        </w:rPr>
        <w:t>st</w:t>
      </w:r>
      <w:r>
        <w:rPr>
          <w:lang w:val="en-US"/>
        </w:rPr>
        <w:t xml:space="preserve"> Gen.)</w:t>
      </w:r>
    </w:p>
    <w:p w14:paraId="715115D4" w14:textId="22AA808D" w:rsidR="00787261" w:rsidRDefault="00787261" w:rsidP="002109B8">
      <w:pPr>
        <w:pStyle w:val="Listenabsatz"/>
        <w:numPr>
          <w:ilvl w:val="1"/>
          <w:numId w:val="8"/>
        </w:numPr>
        <w:rPr>
          <w:lang w:val="en-US"/>
        </w:rPr>
      </w:pPr>
      <w:r>
        <w:rPr>
          <w:lang w:val="en-US"/>
        </w:rPr>
        <w:t>16GB RAM</w:t>
      </w:r>
    </w:p>
    <w:p w14:paraId="17AFC092" w14:textId="7A074FAE" w:rsidR="00787261" w:rsidRDefault="00787261" w:rsidP="00787261">
      <w:pPr>
        <w:pStyle w:val="Listenabsatz"/>
        <w:numPr>
          <w:ilvl w:val="1"/>
          <w:numId w:val="8"/>
        </w:numPr>
        <w:rPr>
          <w:lang w:val="en-US"/>
        </w:rPr>
      </w:pPr>
      <w:r>
        <w:rPr>
          <w:lang w:val="en-US"/>
        </w:rPr>
        <w:t>128 GB SSD</w:t>
      </w:r>
    </w:p>
    <w:p w14:paraId="0588CB5D" w14:textId="27DF653F" w:rsidR="00787261" w:rsidRDefault="00787261" w:rsidP="00787261">
      <w:pPr>
        <w:pStyle w:val="Listenabsatz"/>
        <w:numPr>
          <w:ilvl w:val="1"/>
          <w:numId w:val="8"/>
        </w:numPr>
        <w:rPr>
          <w:lang w:val="en-US"/>
        </w:rPr>
      </w:pPr>
      <w:r>
        <w:rPr>
          <w:lang w:val="en-US"/>
        </w:rPr>
        <w:t xml:space="preserve">FHD Monitor </w:t>
      </w:r>
      <w:proofErr w:type="spellStart"/>
      <w:r>
        <w:rPr>
          <w:lang w:val="en-US"/>
        </w:rPr>
        <w:t>oder</w:t>
      </w:r>
      <w:proofErr w:type="spellEnd"/>
      <w:r>
        <w:rPr>
          <w:lang w:val="en-US"/>
        </w:rPr>
        <w:t xml:space="preserve"> </w:t>
      </w:r>
      <w:proofErr w:type="spellStart"/>
      <w:r>
        <w:rPr>
          <w:lang w:val="en-US"/>
        </w:rPr>
        <w:t>besser</w:t>
      </w:r>
      <w:proofErr w:type="spellEnd"/>
    </w:p>
    <w:p w14:paraId="4FB1A773" w14:textId="1808EF88" w:rsidR="00787261" w:rsidRDefault="00787261" w:rsidP="00787261">
      <w:pPr>
        <w:pStyle w:val="Listenabsatz"/>
        <w:numPr>
          <w:ilvl w:val="1"/>
          <w:numId w:val="8"/>
        </w:numPr>
        <w:rPr>
          <w:lang w:val="en-US"/>
        </w:rPr>
      </w:pPr>
      <w:r>
        <w:rPr>
          <w:lang w:val="en-US"/>
        </w:rPr>
        <w:t>Internet-Anschluss</w:t>
      </w:r>
    </w:p>
    <w:p w14:paraId="1C78C541" w14:textId="77777777" w:rsidR="00787261" w:rsidRDefault="00787261" w:rsidP="00787261">
      <w:pPr>
        <w:pStyle w:val="Listenabsatz"/>
        <w:ind w:left="1800"/>
        <w:rPr>
          <w:lang w:val="en-US"/>
        </w:rPr>
      </w:pPr>
    </w:p>
    <w:p w14:paraId="6263D528" w14:textId="7C9C30AF" w:rsidR="00787261" w:rsidRDefault="00787261" w:rsidP="00787261">
      <w:pPr>
        <w:pStyle w:val="Listenabsatz"/>
        <w:numPr>
          <w:ilvl w:val="0"/>
          <w:numId w:val="8"/>
        </w:numPr>
        <w:rPr>
          <w:lang w:val="de-AT"/>
        </w:rPr>
      </w:pPr>
      <w:r w:rsidRPr="00787261">
        <w:rPr>
          <w:lang w:val="de-AT"/>
        </w:rPr>
        <w:t>Verschiedene Android/IOS Geräte z</w:t>
      </w:r>
      <w:r>
        <w:rPr>
          <w:lang w:val="de-AT"/>
        </w:rPr>
        <w:t>um Testen der Applikation</w:t>
      </w:r>
    </w:p>
    <w:p w14:paraId="0F0494F3" w14:textId="34C9E33A" w:rsidR="00467205" w:rsidRDefault="00467205" w:rsidP="00787261">
      <w:pPr>
        <w:pStyle w:val="Listenabsatz"/>
        <w:numPr>
          <w:ilvl w:val="0"/>
          <w:numId w:val="8"/>
        </w:numPr>
        <w:rPr>
          <w:lang w:val="de-AT"/>
        </w:rPr>
      </w:pPr>
      <w:r>
        <w:rPr>
          <w:lang w:val="de-AT"/>
        </w:rPr>
        <w:t>Server???</w:t>
      </w:r>
    </w:p>
    <w:p w14:paraId="401F0282" w14:textId="56ED7D66" w:rsidR="00173E32" w:rsidRPr="00787261" w:rsidRDefault="00173E32" w:rsidP="00787261">
      <w:pPr>
        <w:pStyle w:val="Listenabsatz"/>
        <w:numPr>
          <w:ilvl w:val="0"/>
          <w:numId w:val="8"/>
        </w:numPr>
        <w:rPr>
          <w:lang w:val="de-AT"/>
        </w:rPr>
      </w:pPr>
      <w:r>
        <w:rPr>
          <w:lang w:val="de-AT"/>
        </w:rPr>
        <w:t>MS AZURE???</w:t>
      </w:r>
    </w:p>
    <w:p w14:paraId="68E5EE3F" w14:textId="77777777" w:rsidR="00E51705" w:rsidRPr="00787261" w:rsidRDefault="00E51705" w:rsidP="00E51705">
      <w:pPr>
        <w:ind w:left="360"/>
        <w:rPr>
          <w:lang w:val="de-AT"/>
        </w:rPr>
      </w:pPr>
    </w:p>
    <w:p w14:paraId="27D6F4A1" w14:textId="77777777" w:rsidR="00D3361A" w:rsidRPr="00787261" w:rsidRDefault="00D3361A" w:rsidP="00D3361A">
      <w:pPr>
        <w:rPr>
          <w:lang w:val="de-AT"/>
        </w:rPr>
      </w:pPr>
    </w:p>
    <w:p w14:paraId="0000001C" w14:textId="47F7670F" w:rsidR="00196531" w:rsidRDefault="00EB09C3">
      <w:pPr>
        <w:pStyle w:val="berschrift1"/>
      </w:pPr>
      <w:r>
        <w:t>4 Projekt Ziele und System Konzepte</w:t>
      </w:r>
    </w:p>
    <w:p w14:paraId="0000001D" w14:textId="77777777" w:rsidR="00196531" w:rsidRDefault="00EB09C3">
      <w:r>
        <w:t xml:space="preserve">In diesem Abschnitt beschreibt der Antragsteller seine Vision eines neuen Projektes oder Systems auf einem hohen Abstraktionslevel. Projektziele und Systemkonzepte können viele </w:t>
      </w:r>
      <w:r>
        <w:lastRenderedPageBreak/>
        <w:t>Aspekte betreffen, z.B. die Einführung von Innovationen, Definition von (neuen) Zielen (Qualitäts-, Zeit- und Kostenziele), der Betrieb des Systems in seiner Betriebsumgebung und der Gebrauch der neuen, verbesserten Funktionalität.</w:t>
      </w:r>
    </w:p>
    <w:p w14:paraId="0000001E" w14:textId="77777777" w:rsidR="00196531" w:rsidRDefault="00EB09C3">
      <w:pPr>
        <w:pStyle w:val="berschrift1"/>
      </w:pPr>
      <w:bookmarkStart w:id="5" w:name="_tyjcwt" w:colFirst="0" w:colLast="0"/>
      <w:bookmarkEnd w:id="5"/>
      <w:r>
        <w:t>5 Chancen und Risiken</w:t>
      </w:r>
    </w:p>
    <w:p w14:paraId="0000001F" w14:textId="77777777" w:rsidR="00196531" w:rsidRDefault="00EB09C3">
      <w:r>
        <w:t>Diese Kapitel umfasst Daten, welche normalerweise für industrielle Businessplänen aufgestellt werden. Zuerst kann ein Markt mit potentiell interessierten Kunden analysiert werden. Dies ist meist mit einer gewissen Unsicherheit behaftet. Dieser Absatz untersucht die Chancen mit dem neuen Produkt/System Profit zu machen und die Risiken/möglichen Verluste desselben.</w:t>
      </w:r>
    </w:p>
    <w:p w14:paraId="00000020" w14:textId="77777777" w:rsidR="00196531" w:rsidRDefault="00EB09C3">
      <w:pPr>
        <w:pStyle w:val="berschrift1"/>
      </w:pPr>
      <w:bookmarkStart w:id="6" w:name="_3dy6vkm" w:colFirst="0" w:colLast="0"/>
      <w:bookmarkEnd w:id="6"/>
      <w:r>
        <w:t>6 Planung</w:t>
      </w:r>
    </w:p>
    <w:p w14:paraId="53798F8D" w14:textId="77777777" w:rsidR="00330C90" w:rsidRDefault="00330C90">
      <w:pPr>
        <w:spacing w:after="0" w:line="240" w:lineRule="auto"/>
      </w:pPr>
    </w:p>
    <w:p w14:paraId="3854D990" w14:textId="2E1E6BD5" w:rsidR="00B21192" w:rsidRDefault="00B21192" w:rsidP="00197E2D">
      <w:pPr>
        <w:pStyle w:val="berschrift3"/>
      </w:pPr>
      <w:r>
        <w:t>Meilensteine</w:t>
      </w:r>
    </w:p>
    <w:p w14:paraId="2A2B4879" w14:textId="77777777" w:rsidR="00B21192" w:rsidRDefault="00B21192" w:rsidP="00B21192">
      <w:pPr>
        <w:spacing w:after="0" w:line="240" w:lineRule="auto"/>
      </w:pPr>
    </w:p>
    <w:p w14:paraId="55006FBB" w14:textId="749B99FE" w:rsidR="00B21192" w:rsidRDefault="00B21192" w:rsidP="00B21192">
      <w:pPr>
        <w:pStyle w:val="Listenabsatz"/>
        <w:numPr>
          <w:ilvl w:val="0"/>
          <w:numId w:val="1"/>
        </w:numPr>
      </w:pPr>
      <w:r>
        <w:t>22.04.2021 Projektstart (Anforderungs-Definition)</w:t>
      </w:r>
    </w:p>
    <w:p w14:paraId="6CA68DBC" w14:textId="106FA315" w:rsidR="00B21192" w:rsidRDefault="00B21192" w:rsidP="00B21192">
      <w:pPr>
        <w:pStyle w:val="Listenabsatz"/>
        <w:numPr>
          <w:ilvl w:val="0"/>
          <w:numId w:val="1"/>
        </w:numPr>
      </w:pPr>
      <w:r>
        <w:t>28.06.2021 Konzeption</w:t>
      </w:r>
    </w:p>
    <w:p w14:paraId="0AA09219" w14:textId="25D00F35" w:rsidR="00B21192" w:rsidRDefault="00B21192" w:rsidP="00B21192">
      <w:pPr>
        <w:pStyle w:val="Listenabsatz"/>
        <w:numPr>
          <w:ilvl w:val="0"/>
          <w:numId w:val="1"/>
        </w:numPr>
      </w:pPr>
      <w:r>
        <w:t>20.12.2021 Entwicklung</w:t>
      </w:r>
    </w:p>
    <w:p w14:paraId="35820D7D" w14:textId="39E42F08" w:rsidR="00B21192" w:rsidRDefault="00B21192" w:rsidP="00B21192">
      <w:pPr>
        <w:pStyle w:val="Listenabsatz"/>
        <w:numPr>
          <w:ilvl w:val="0"/>
          <w:numId w:val="1"/>
        </w:numPr>
      </w:pPr>
      <w:r>
        <w:t>17.01.2022 Test des Prototypen</w:t>
      </w:r>
    </w:p>
    <w:p w14:paraId="5F2661A3" w14:textId="01ED2A64" w:rsidR="00B21192" w:rsidRDefault="00B21192" w:rsidP="00B21192">
      <w:pPr>
        <w:pStyle w:val="Listenabsatz"/>
        <w:numPr>
          <w:ilvl w:val="0"/>
          <w:numId w:val="1"/>
        </w:numPr>
      </w:pPr>
      <w:r>
        <w:t>14.02.2022 Implementierung (Realisierung)</w:t>
      </w:r>
    </w:p>
    <w:p w14:paraId="6B4A2E97" w14:textId="5B08F351" w:rsidR="00B21192" w:rsidRDefault="00B21192" w:rsidP="00B21192">
      <w:pPr>
        <w:pStyle w:val="Listenabsatz"/>
        <w:numPr>
          <w:ilvl w:val="0"/>
          <w:numId w:val="1"/>
        </w:numPr>
      </w:pPr>
      <w:r>
        <w:t>01.03.2022 Einführung der App (Präsentation)</w:t>
      </w:r>
    </w:p>
    <w:p w14:paraId="01937F3F" w14:textId="17EA4634" w:rsidR="00B21192" w:rsidRDefault="00B21192" w:rsidP="00B21192">
      <w:pPr>
        <w:pStyle w:val="Listenabsatz"/>
        <w:numPr>
          <w:ilvl w:val="0"/>
          <w:numId w:val="1"/>
        </w:numPr>
      </w:pPr>
      <w:r>
        <w:t>31.03.2022 Projektabschluss</w:t>
      </w:r>
    </w:p>
    <w:p w14:paraId="51A7FC07" w14:textId="014DDF59" w:rsidR="00B21192" w:rsidRDefault="00B21192">
      <w:pPr>
        <w:spacing w:after="0" w:line="240" w:lineRule="auto"/>
      </w:pPr>
    </w:p>
    <w:p w14:paraId="237E00AC" w14:textId="601B8665" w:rsidR="009F155D" w:rsidRDefault="009F155D" w:rsidP="00197E2D">
      <w:pPr>
        <w:pStyle w:val="berschrift3"/>
      </w:pPr>
      <w:r>
        <w:t>Projektmitglieder und deren Aufgaben</w:t>
      </w:r>
    </w:p>
    <w:p w14:paraId="1423779E" w14:textId="77777777" w:rsidR="009F155D" w:rsidRDefault="009F155D">
      <w:pPr>
        <w:spacing w:after="0" w:line="240" w:lineRule="auto"/>
      </w:pPr>
    </w:p>
    <w:p w14:paraId="5A559D2A" w14:textId="1081EF80" w:rsidR="009F155D" w:rsidRPr="00BA4FAA" w:rsidRDefault="009F155D" w:rsidP="009F155D">
      <w:pPr>
        <w:rPr>
          <w:b/>
          <w:bCs/>
          <w:u w:val="single"/>
        </w:rPr>
      </w:pPr>
      <w:r w:rsidRPr="00BA4FAA">
        <w:rPr>
          <w:b/>
          <w:bCs/>
          <w:u w:val="single"/>
        </w:rPr>
        <w:t>Sakonjic</w:t>
      </w:r>
      <w:r w:rsidR="00BA4FAA" w:rsidRPr="00BA4FAA">
        <w:rPr>
          <w:b/>
          <w:bCs/>
          <w:u w:val="single"/>
        </w:rPr>
        <w:t xml:space="preserve"> (Projektleiter)</w:t>
      </w:r>
    </w:p>
    <w:p w14:paraId="0FB52EF6" w14:textId="1CCF0240" w:rsidR="009F155D" w:rsidRDefault="009F155D" w:rsidP="009F155D">
      <w:pPr>
        <w:pStyle w:val="Listenabsatz"/>
        <w:numPr>
          <w:ilvl w:val="0"/>
          <w:numId w:val="2"/>
        </w:numPr>
      </w:pPr>
      <w:r>
        <w:t>Frontend (Design der Benutzeroberfläche)</w:t>
      </w:r>
    </w:p>
    <w:p w14:paraId="34D74F63" w14:textId="77777777" w:rsidR="009F155D" w:rsidRDefault="009F155D" w:rsidP="009F155D">
      <w:pPr>
        <w:pStyle w:val="Listenabsatz"/>
        <w:numPr>
          <w:ilvl w:val="0"/>
          <w:numId w:val="2"/>
        </w:numPr>
      </w:pPr>
      <w:r>
        <w:t>Backend (Software-Architektur)</w:t>
      </w:r>
    </w:p>
    <w:p w14:paraId="430D4F66" w14:textId="77777777" w:rsidR="009F155D" w:rsidRDefault="009F155D" w:rsidP="009F155D"/>
    <w:p w14:paraId="09BE14F0" w14:textId="4C961D3A" w:rsidR="009F155D" w:rsidRPr="009F155D" w:rsidRDefault="009F155D" w:rsidP="009F155D">
      <w:pPr>
        <w:rPr>
          <w:b/>
          <w:bCs/>
        </w:rPr>
      </w:pPr>
      <w:proofErr w:type="spellStart"/>
      <w:r w:rsidRPr="009F155D">
        <w:rPr>
          <w:b/>
          <w:bCs/>
        </w:rPr>
        <w:t>Xhemajli</w:t>
      </w:r>
      <w:proofErr w:type="spellEnd"/>
    </w:p>
    <w:p w14:paraId="1D0EB60D" w14:textId="35EC1AF4" w:rsidR="009F155D" w:rsidRDefault="009F155D" w:rsidP="009F155D">
      <w:pPr>
        <w:pStyle w:val="Listenabsatz"/>
        <w:numPr>
          <w:ilvl w:val="0"/>
          <w:numId w:val="3"/>
        </w:numPr>
      </w:pPr>
      <w:r>
        <w:t>Webpage</w:t>
      </w:r>
    </w:p>
    <w:p w14:paraId="160946C4" w14:textId="3DD2D729" w:rsidR="009F155D" w:rsidRDefault="009F155D" w:rsidP="009F155D">
      <w:pPr>
        <w:pStyle w:val="Listenabsatz"/>
        <w:numPr>
          <w:ilvl w:val="0"/>
          <w:numId w:val="3"/>
        </w:numPr>
      </w:pPr>
      <w:r>
        <w:t>Online-Marketing</w:t>
      </w:r>
    </w:p>
    <w:p w14:paraId="1B41C028" w14:textId="5E681A36" w:rsidR="009F155D" w:rsidRDefault="009F155D" w:rsidP="009F155D">
      <w:pPr>
        <w:pStyle w:val="Listenabsatz"/>
        <w:numPr>
          <w:ilvl w:val="0"/>
          <w:numId w:val="3"/>
        </w:numPr>
      </w:pPr>
      <w:r>
        <w:t>Kommunikation</w:t>
      </w:r>
    </w:p>
    <w:p w14:paraId="5AC2639B" w14:textId="77777777" w:rsidR="009F155D" w:rsidRDefault="009F155D" w:rsidP="009F155D"/>
    <w:p w14:paraId="6B6C6853" w14:textId="6E7410EA" w:rsidR="009F155D" w:rsidRPr="009F155D" w:rsidRDefault="009F155D" w:rsidP="009F155D">
      <w:pPr>
        <w:rPr>
          <w:b/>
          <w:bCs/>
        </w:rPr>
      </w:pPr>
      <w:r w:rsidRPr="009F155D">
        <w:rPr>
          <w:b/>
          <w:bCs/>
        </w:rPr>
        <w:t>Pyringer</w:t>
      </w:r>
    </w:p>
    <w:p w14:paraId="2F1DB800" w14:textId="56A62105" w:rsidR="009F155D" w:rsidRDefault="009F155D" w:rsidP="009F155D">
      <w:pPr>
        <w:pStyle w:val="Listenabsatz"/>
        <w:numPr>
          <w:ilvl w:val="0"/>
          <w:numId w:val="4"/>
        </w:numPr>
      </w:pPr>
      <w:r>
        <w:t>Backend</w:t>
      </w:r>
      <w:r w:rsidR="008C2DCA">
        <w:t xml:space="preserve"> </w:t>
      </w:r>
      <w:r>
        <w:t>(Ausgabe via APIs, Bereitstellung von Daten und Funktionen für das Frontend)</w:t>
      </w:r>
    </w:p>
    <w:p w14:paraId="2228B3B7" w14:textId="77777777" w:rsidR="009F155D" w:rsidRPr="009F155D" w:rsidRDefault="009F155D" w:rsidP="009F155D">
      <w:pPr>
        <w:pStyle w:val="Listenabsatz"/>
        <w:numPr>
          <w:ilvl w:val="0"/>
          <w:numId w:val="4"/>
        </w:numPr>
        <w:rPr>
          <w:lang w:val="en-US"/>
        </w:rPr>
      </w:pPr>
      <w:r w:rsidRPr="009F155D">
        <w:rPr>
          <w:lang w:val="en-US"/>
        </w:rPr>
        <w:t>Tests</w:t>
      </w:r>
    </w:p>
    <w:p w14:paraId="0E83338C" w14:textId="77777777" w:rsidR="009F155D" w:rsidRPr="009F155D" w:rsidRDefault="009F155D" w:rsidP="009F155D">
      <w:pPr>
        <w:rPr>
          <w:lang w:val="en-US"/>
        </w:rPr>
      </w:pPr>
    </w:p>
    <w:p w14:paraId="469181DE" w14:textId="75B4355D" w:rsidR="009F155D" w:rsidRPr="009F155D" w:rsidRDefault="009F155D" w:rsidP="009F155D">
      <w:pPr>
        <w:rPr>
          <w:b/>
          <w:bCs/>
          <w:lang w:val="en-US"/>
        </w:rPr>
      </w:pPr>
      <w:proofErr w:type="spellStart"/>
      <w:r w:rsidRPr="009F155D">
        <w:rPr>
          <w:b/>
          <w:bCs/>
          <w:lang w:val="en-US"/>
        </w:rPr>
        <w:lastRenderedPageBreak/>
        <w:t>Avasilcai</w:t>
      </w:r>
      <w:proofErr w:type="spellEnd"/>
    </w:p>
    <w:p w14:paraId="68C105B5" w14:textId="1D7022E7" w:rsidR="009F155D" w:rsidRPr="009F155D" w:rsidRDefault="009F155D" w:rsidP="009F155D">
      <w:pPr>
        <w:pStyle w:val="Listenabsatz"/>
        <w:numPr>
          <w:ilvl w:val="0"/>
          <w:numId w:val="5"/>
        </w:numPr>
        <w:rPr>
          <w:lang w:val="en-US"/>
        </w:rPr>
      </w:pPr>
      <w:proofErr w:type="spellStart"/>
      <w:r w:rsidRPr="009F155D">
        <w:rPr>
          <w:lang w:val="en-US"/>
        </w:rPr>
        <w:t>DataBase</w:t>
      </w:r>
      <w:proofErr w:type="spellEnd"/>
      <w:r w:rsidRPr="009F155D">
        <w:rPr>
          <w:lang w:val="en-US"/>
        </w:rPr>
        <w:t xml:space="preserve"> (Oracle Server)</w:t>
      </w:r>
    </w:p>
    <w:p w14:paraId="6530001E" w14:textId="71F7C3F8" w:rsidR="009F155D" w:rsidRDefault="009F155D" w:rsidP="009F155D">
      <w:pPr>
        <w:pStyle w:val="Listenabsatz"/>
        <w:numPr>
          <w:ilvl w:val="0"/>
          <w:numId w:val="5"/>
        </w:numPr>
      </w:pPr>
      <w:r>
        <w:t>Frontend (Datenzugriff auf die APIs)</w:t>
      </w:r>
    </w:p>
    <w:p w14:paraId="6CBBF3FD" w14:textId="7D817595" w:rsidR="00B21192" w:rsidRDefault="009F155D" w:rsidP="009F155D">
      <w:pPr>
        <w:pStyle w:val="Listenabsatz"/>
        <w:numPr>
          <w:ilvl w:val="0"/>
          <w:numId w:val="5"/>
        </w:numPr>
      </w:pPr>
      <w:r>
        <w:t>Sicherheit (Netzwerk, Datenschutz usw.)</w:t>
      </w:r>
    </w:p>
    <w:p w14:paraId="26FBE734" w14:textId="77777777" w:rsidR="00B21192" w:rsidRDefault="00B21192">
      <w:pPr>
        <w:spacing w:after="0" w:line="240" w:lineRule="auto"/>
      </w:pPr>
    </w:p>
    <w:p w14:paraId="0000002C" w14:textId="7984FA7F" w:rsidR="00196531" w:rsidRDefault="00330C90" w:rsidP="00197E2D">
      <w:pPr>
        <w:pStyle w:val="berschrift3"/>
      </w:pPr>
      <w:r>
        <w:t>Ressourcenbedarf</w:t>
      </w:r>
    </w:p>
    <w:p w14:paraId="7D8AD803" w14:textId="528DF149" w:rsidR="00330C90" w:rsidRDefault="00330C90" w:rsidP="00330C90"/>
    <w:p w14:paraId="2A6E63A6" w14:textId="77777777" w:rsidR="00330C90" w:rsidRPr="00330C90" w:rsidRDefault="00330C90" w:rsidP="00330C90"/>
    <w:sectPr w:rsidR="00330C90" w:rsidRPr="00330C90">
      <w:footerReference w:type="default" r:id="rId11"/>
      <w:pgSz w:w="11906" w:h="16838"/>
      <w:pgMar w:top="1417" w:right="1417" w:bottom="1134" w:left="141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2E64B" w14:textId="77777777" w:rsidR="00D479A1" w:rsidRDefault="00D479A1">
      <w:pPr>
        <w:spacing w:after="0" w:line="240" w:lineRule="auto"/>
      </w:pPr>
      <w:r>
        <w:separator/>
      </w:r>
    </w:p>
  </w:endnote>
  <w:endnote w:type="continuationSeparator" w:id="0">
    <w:p w14:paraId="5FE1EE88" w14:textId="77777777" w:rsidR="00D479A1" w:rsidRDefault="00D4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373A6156" w:rsidR="00196531" w:rsidRDefault="00EB09C3">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1192">
      <w:rPr>
        <w:noProof/>
        <w:color w:val="000000"/>
      </w:rPr>
      <w:t>1</w:t>
    </w:r>
    <w:r>
      <w:rPr>
        <w:color w:val="000000"/>
      </w:rPr>
      <w:fldChar w:fldCharType="end"/>
    </w:r>
  </w:p>
  <w:p w14:paraId="0000002E" w14:textId="77777777" w:rsidR="00196531" w:rsidRDefault="0019653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E5FA7" w14:textId="77777777" w:rsidR="00D479A1" w:rsidRDefault="00D479A1">
      <w:pPr>
        <w:spacing w:after="0" w:line="240" w:lineRule="auto"/>
      </w:pPr>
      <w:r>
        <w:separator/>
      </w:r>
    </w:p>
  </w:footnote>
  <w:footnote w:type="continuationSeparator" w:id="0">
    <w:p w14:paraId="3D6F1BA0" w14:textId="77777777" w:rsidR="00D479A1" w:rsidRDefault="00D47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675E1"/>
    <w:multiLevelType w:val="hybridMultilevel"/>
    <w:tmpl w:val="25C68D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BA3C4C"/>
    <w:multiLevelType w:val="hybridMultilevel"/>
    <w:tmpl w:val="C6D6AB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59D57B5"/>
    <w:multiLevelType w:val="hybridMultilevel"/>
    <w:tmpl w:val="F9C23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44480D"/>
    <w:multiLevelType w:val="hybridMultilevel"/>
    <w:tmpl w:val="E068B0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DB67A9"/>
    <w:multiLevelType w:val="hybridMultilevel"/>
    <w:tmpl w:val="F45AC1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9B29C9"/>
    <w:multiLevelType w:val="hybridMultilevel"/>
    <w:tmpl w:val="9B7EB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254E65"/>
    <w:multiLevelType w:val="hybridMultilevel"/>
    <w:tmpl w:val="8FEA86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31B0AC6"/>
    <w:multiLevelType w:val="hybridMultilevel"/>
    <w:tmpl w:val="EFD68F6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50E1A81"/>
    <w:multiLevelType w:val="hybridMultilevel"/>
    <w:tmpl w:val="E8C0C8E2"/>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531"/>
    <w:rsid w:val="00173E32"/>
    <w:rsid w:val="00196531"/>
    <w:rsid w:val="00197E2D"/>
    <w:rsid w:val="002109B8"/>
    <w:rsid w:val="00330C90"/>
    <w:rsid w:val="00445F02"/>
    <w:rsid w:val="00467205"/>
    <w:rsid w:val="00512D76"/>
    <w:rsid w:val="00570635"/>
    <w:rsid w:val="00597FEB"/>
    <w:rsid w:val="005E67B9"/>
    <w:rsid w:val="0075042B"/>
    <w:rsid w:val="00787261"/>
    <w:rsid w:val="008C2DCA"/>
    <w:rsid w:val="009F155D"/>
    <w:rsid w:val="00B21192"/>
    <w:rsid w:val="00BA4FAA"/>
    <w:rsid w:val="00C51B5E"/>
    <w:rsid w:val="00CD0DB8"/>
    <w:rsid w:val="00D3361A"/>
    <w:rsid w:val="00D479A1"/>
    <w:rsid w:val="00D7404E"/>
    <w:rsid w:val="00E51705"/>
    <w:rsid w:val="00E53AC6"/>
    <w:rsid w:val="00EB09C3"/>
    <w:rsid w:val="00EF546A"/>
    <w:rsid w:val="00F524F9"/>
    <w:rsid w:val="073FE3E3"/>
    <w:rsid w:val="122B74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4063"/>
  <w15:docId w15:val="{15D5CB49-32AC-43E7-A5D3-97917318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de-DE" w:eastAsia="de-AT" w:bidi="ar-SA"/>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E75B5"/>
      <w:sz w:val="32"/>
      <w:szCs w:val="32"/>
    </w:rPr>
  </w:style>
  <w:style w:type="paragraph" w:styleId="berschrift2">
    <w:name w:val="heading 2"/>
    <w:basedOn w:val="Standard"/>
    <w:next w:val="Standard"/>
    <w:uiPriority w:val="9"/>
    <w:unhideWhenUsed/>
    <w:qFormat/>
    <w:pPr>
      <w:keepNext/>
      <w:keepLines/>
      <w:spacing w:before="240" w:after="0"/>
      <w:outlineLvl w:val="1"/>
    </w:pPr>
    <w:rPr>
      <w:color w:val="2E75B5"/>
      <w:sz w:val="28"/>
      <w:szCs w:val="28"/>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44" w:type="dxa"/>
        <w:right w:w="115" w:type="dxa"/>
      </w:tblCellMar>
    </w:tblPr>
  </w:style>
  <w:style w:type="paragraph" w:styleId="Listenabsatz">
    <w:name w:val="List Paragraph"/>
    <w:basedOn w:val="Standard"/>
    <w:uiPriority w:val="34"/>
    <w:qFormat/>
    <w:rsid w:val="00B21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06143">
      <w:bodyDiv w:val="1"/>
      <w:marLeft w:val="0"/>
      <w:marRight w:val="0"/>
      <w:marTop w:val="0"/>
      <w:marBottom w:val="0"/>
      <w:divBdr>
        <w:top w:val="none" w:sz="0" w:space="0" w:color="auto"/>
        <w:left w:val="none" w:sz="0" w:space="0" w:color="auto"/>
        <w:bottom w:val="none" w:sz="0" w:space="0" w:color="auto"/>
        <w:right w:val="none" w:sz="0" w:space="0" w:color="auto"/>
      </w:divBdr>
    </w:div>
    <w:div w:id="149594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61FBA43846B24690115DE574444E4E" ma:contentTypeVersion="10" ma:contentTypeDescription="Creați un document nou." ma:contentTypeScope="" ma:versionID="bde4c8ad39f539a4f7511ee5aeb8740d">
  <xsd:schema xmlns:xsd="http://www.w3.org/2001/XMLSchema" xmlns:xs="http://www.w3.org/2001/XMLSchema" xmlns:p="http://schemas.microsoft.com/office/2006/metadata/properties" xmlns:ns2="f581d864-f4ae-4996-b10e-5704e6ea6f98" xmlns:ns3="df9d0cc3-8501-4250-b29d-5e763eaa127b" targetNamespace="http://schemas.microsoft.com/office/2006/metadata/properties" ma:root="true" ma:fieldsID="0f5f9d2742a24f5c4d0d3db8db0e1746" ns2:_="" ns3:_="">
    <xsd:import namespace="f581d864-f4ae-4996-b10e-5704e6ea6f98"/>
    <xsd:import namespace="df9d0cc3-8501-4250-b29d-5e763eaa12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1d864-f4ae-4996-b10e-5704e6ea6f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9d0cc3-8501-4250-b29d-5e763eaa127b" elementFormDefault="qualified">
    <xsd:import namespace="http://schemas.microsoft.com/office/2006/documentManagement/types"/>
    <xsd:import namespace="http://schemas.microsoft.com/office/infopath/2007/PartnerControls"/>
    <xsd:element name="SharedWithUsers" ma:index="14"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749C58-F91B-44AD-9ABC-73C8DD6C65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02B5D2-39C7-4776-87DD-54E0A23E2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1d864-f4ae-4996-b10e-5704e6ea6f98"/>
    <ds:schemaRef ds:uri="df9d0cc3-8501-4250-b29d-5e763eaa1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BCE11-1F4B-41DA-A156-406AB0886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603</Words>
  <Characters>3803</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Mirzet Šakonjić</cp:lastModifiedBy>
  <cp:revision>18</cp:revision>
  <dcterms:created xsi:type="dcterms:W3CDTF">2021-06-14T07:04:00Z</dcterms:created>
  <dcterms:modified xsi:type="dcterms:W3CDTF">2021-06-14T20:15:00Z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0x0101003161FBA43846B24690115DE574444E4E</vt:lpwstr>
  </property>
</Properties>
</file>