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451F0" w14:textId="43904B4B" w:rsidR="00C01B96" w:rsidRPr="004E0F69" w:rsidRDefault="004E0F69" w:rsidP="00FA78DB">
      <w:pPr>
        <w:pStyle w:val="TimesNewRomanTj"/>
        <w:tabs>
          <w:tab w:val="left" w:pos="54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</w:t>
      </w:r>
      <w:r w:rsidR="00C01B96" w:rsidRPr="004E0F69">
        <w:rPr>
          <w:rFonts w:ascii="Palatino Linotype" w:hAnsi="Palatino Linotype"/>
        </w:rPr>
        <w:t xml:space="preserve">1. </w:t>
      </w:r>
    </w:p>
    <w:p w14:paraId="39E80B4D" w14:textId="77777777" w:rsidR="00594A41" w:rsidRPr="004E0F69" w:rsidRDefault="00594A41" w:rsidP="00594A41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Распределение рабочих завода по уровню средней заработной платы характеризуется следующими данными: </w:t>
      </w:r>
    </w:p>
    <w:tbl>
      <w:tblPr>
        <w:tblW w:w="9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900"/>
        <w:gridCol w:w="900"/>
        <w:gridCol w:w="1080"/>
        <w:gridCol w:w="919"/>
        <w:gridCol w:w="919"/>
        <w:gridCol w:w="919"/>
        <w:gridCol w:w="919"/>
        <w:gridCol w:w="919"/>
      </w:tblGrid>
      <w:tr w:rsidR="00594A41" w:rsidRPr="004E0F69" w14:paraId="64EEBA80" w14:textId="77777777" w:rsidTr="00594A4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65BC5" w14:textId="77777777" w:rsidR="00594A41" w:rsidRPr="004E0F69" w:rsidRDefault="00594A41" w:rsidP="00594A41">
            <w:pPr>
              <w:pStyle w:val="TimesNewRomanTj"/>
              <w:tabs>
                <w:tab w:val="left" w:pos="708"/>
              </w:tabs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Заработная плата, сомони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B6365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700-</w:t>
            </w:r>
          </w:p>
          <w:p w14:paraId="2320D077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800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A369A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800-1000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D95D4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1000-1200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99E5C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1200-1500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D200A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1500-2000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30815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2000-2500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9EF69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2500-3000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26A8E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Итого</w:t>
            </w:r>
          </w:p>
        </w:tc>
      </w:tr>
      <w:tr w:rsidR="00594A41" w:rsidRPr="004E0F69" w14:paraId="3AC118DD" w14:textId="77777777" w:rsidTr="00594A4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5B683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Численность рабочих, 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79CA6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17D12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8039D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F8369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14A21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5BEEA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9D246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4BB46" w14:textId="77777777" w:rsidR="00594A41" w:rsidRPr="004E0F69" w:rsidRDefault="00594A41" w:rsidP="00594A41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100</w:t>
            </w:r>
          </w:p>
        </w:tc>
      </w:tr>
    </w:tbl>
    <w:p w14:paraId="63DC734B" w14:textId="5B2D5A8B" w:rsidR="004E0F69" w:rsidRPr="004E0F69" w:rsidRDefault="00594A41" w:rsidP="00594A41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Методом вторичной группировки постройте интервал до 1000 сомони и определите его удельный вес</w:t>
      </w:r>
      <w:r w:rsidR="004E0F69" w:rsidRPr="004E0F69">
        <w:rPr>
          <w:rFonts w:ascii="Palatino Linotype" w:hAnsi="Palatino Linotype"/>
        </w:rPr>
        <w:t>;</w:t>
      </w:r>
    </w:p>
    <w:p w14:paraId="5A72F87C" w14:textId="4350C72F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F747CC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26%</w:t>
      </w:r>
      <w:r w:rsidRPr="004E0F69">
        <w:rPr>
          <w:rFonts w:ascii="Palatino Linotype" w:hAnsi="Palatino Linotype"/>
        </w:rPr>
        <w:t>;</w:t>
      </w:r>
    </w:p>
    <w:p w14:paraId="0B745A25" w14:textId="5D8FFF0C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27%</w:t>
      </w:r>
      <w:r w:rsidRPr="004E0F69">
        <w:rPr>
          <w:rFonts w:ascii="Palatino Linotype" w:hAnsi="Palatino Linotype"/>
        </w:rPr>
        <w:t>;</w:t>
      </w:r>
    </w:p>
    <w:p w14:paraId="749FAF0D" w14:textId="2373CEA8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28%</w:t>
      </w:r>
      <w:r w:rsidRPr="004E0F69">
        <w:rPr>
          <w:rFonts w:ascii="Palatino Linotype" w:hAnsi="Palatino Linotype"/>
        </w:rPr>
        <w:t>;</w:t>
      </w:r>
    </w:p>
    <w:p w14:paraId="25AE330F" w14:textId="216CC523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29%</w:t>
      </w:r>
      <w:r w:rsidRPr="004E0F69">
        <w:rPr>
          <w:rFonts w:ascii="Palatino Linotype" w:hAnsi="Palatino Linotype"/>
        </w:rPr>
        <w:t>;</w:t>
      </w:r>
    </w:p>
    <w:p w14:paraId="6F13A28A" w14:textId="24EED759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72D2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312A812" w14:textId="0ED31C71" w:rsidR="00D82FA1" w:rsidRPr="004E0F69" w:rsidRDefault="004E0F69" w:rsidP="00D82FA1">
      <w:pPr>
        <w:tabs>
          <w:tab w:val="left" w:pos="540"/>
        </w:tabs>
        <w:ind w:right="-26"/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@</w:t>
      </w:r>
      <w:r w:rsidR="00397499" w:rsidRPr="004E0F69">
        <w:rPr>
          <w:rFonts w:ascii="Palatino Linotype" w:hAnsi="Palatino Linotype"/>
          <w:sz w:val="28"/>
          <w:szCs w:val="28"/>
        </w:rPr>
        <w:t>2</w:t>
      </w:r>
      <w:r w:rsidR="00D82FA1" w:rsidRPr="004E0F69">
        <w:rPr>
          <w:rFonts w:ascii="Palatino Linotype" w:hAnsi="Palatino Linotype"/>
          <w:sz w:val="28"/>
          <w:szCs w:val="28"/>
        </w:rPr>
        <w:t>.</w:t>
      </w:r>
    </w:p>
    <w:p w14:paraId="0DC69E6C" w14:textId="2B71897E" w:rsidR="00D82FA1" w:rsidRPr="004E0F69" w:rsidRDefault="00BB7ADB" w:rsidP="00D82FA1">
      <w:pPr>
        <w:tabs>
          <w:tab w:val="left" w:pos="540"/>
        </w:tabs>
        <w:ind w:right="-26"/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Даны данные о производстве отдельных видов продукции</w:t>
      </w:r>
      <w:r w:rsidR="00D82FA1" w:rsidRPr="004E0F69">
        <w:rPr>
          <w:rFonts w:ascii="Palatino Linotype" w:hAnsi="Palatino Linotype"/>
          <w:sz w:val="28"/>
          <w:szCs w:val="28"/>
        </w:rPr>
        <w:t xml:space="preserve"> (тонна</w:t>
      </w:r>
      <w:r w:rsidR="004E0F69" w:rsidRPr="004E0F69">
        <w:rPr>
          <w:rFonts w:ascii="Palatino Linotype" w:hAnsi="Palatino Linotype"/>
          <w:sz w:val="28"/>
          <w:szCs w:val="28"/>
        </w:rPr>
        <w:t xml:space="preserve">) </w:t>
      </w:r>
      <w:r w:rsidR="00D82FA1" w:rsidRPr="004E0F69">
        <w:rPr>
          <w:rFonts w:ascii="Palatino Linotype" w:hAnsi="Palatino Linotype"/>
          <w:sz w:val="28"/>
          <w:szCs w:val="28"/>
        </w:rPr>
        <w:t xml:space="preserve">: 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850"/>
      </w:tblGrid>
      <w:tr w:rsidR="00EF4D99" w:rsidRPr="004E0F69" w14:paraId="572667BE" w14:textId="77777777" w:rsidTr="00C2068C">
        <w:tc>
          <w:tcPr>
            <w:tcW w:w="3544" w:type="dxa"/>
          </w:tcPr>
          <w:p w14:paraId="17B84D95" w14:textId="77777777" w:rsidR="00EF4D99" w:rsidRPr="004E0F69" w:rsidRDefault="00BB7ADB" w:rsidP="009E1DAB">
            <w:pPr>
              <w:tabs>
                <w:tab w:val="left" w:pos="540"/>
              </w:tabs>
              <w:ind w:right="-26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Мыло хозяйственное</w:t>
            </w:r>
            <w:r w:rsidR="00EF4D99" w:rsidRPr="004E0F69">
              <w:rPr>
                <w:rFonts w:ascii="Palatino Linotype" w:hAnsi="Palatino Linotype"/>
                <w:sz w:val="28"/>
                <w:szCs w:val="28"/>
              </w:rPr>
              <w:t xml:space="preserve"> 40%</w:t>
            </w:r>
          </w:p>
          <w:p w14:paraId="14851763" w14:textId="77777777" w:rsidR="00EF4D99" w:rsidRPr="004E0F69" w:rsidRDefault="00BB7ADB" w:rsidP="009E1DAB">
            <w:pPr>
              <w:tabs>
                <w:tab w:val="left" w:pos="540"/>
              </w:tabs>
              <w:ind w:right="-26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Мыло хозяйственное</w:t>
            </w:r>
            <w:r w:rsidR="00EF4D99" w:rsidRPr="004E0F69">
              <w:rPr>
                <w:rFonts w:ascii="Palatino Linotype" w:hAnsi="Palatino Linotype"/>
                <w:sz w:val="28"/>
                <w:szCs w:val="28"/>
              </w:rPr>
              <w:t xml:space="preserve"> 60%</w:t>
            </w:r>
          </w:p>
          <w:p w14:paraId="50DEE4AA" w14:textId="77777777" w:rsidR="00EF4D99" w:rsidRPr="004E0F69" w:rsidRDefault="00BB7ADB" w:rsidP="009E1DAB">
            <w:pPr>
              <w:tabs>
                <w:tab w:val="left" w:pos="540"/>
              </w:tabs>
              <w:ind w:right="-26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Мыло туалетное</w:t>
            </w:r>
          </w:p>
          <w:p w14:paraId="11F73456" w14:textId="77777777" w:rsidR="00EF4D99" w:rsidRPr="004E0F69" w:rsidRDefault="00BB7ADB" w:rsidP="009E1DAB">
            <w:pPr>
              <w:tabs>
                <w:tab w:val="left" w:pos="540"/>
              </w:tabs>
              <w:ind w:right="-26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Стиральный порошок</w:t>
            </w:r>
          </w:p>
        </w:tc>
        <w:tc>
          <w:tcPr>
            <w:tcW w:w="850" w:type="dxa"/>
          </w:tcPr>
          <w:p w14:paraId="539F9445" w14:textId="77777777" w:rsidR="00EF4D99" w:rsidRPr="004E0F69" w:rsidRDefault="00EF4D99" w:rsidP="009E1DAB">
            <w:pPr>
              <w:tabs>
                <w:tab w:val="left" w:pos="540"/>
              </w:tabs>
              <w:ind w:right="-26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20,0</w:t>
            </w:r>
          </w:p>
          <w:p w14:paraId="2C07EA6B" w14:textId="77777777" w:rsidR="00EF4D99" w:rsidRPr="004E0F69" w:rsidRDefault="00EF4D99" w:rsidP="009E1DAB">
            <w:pPr>
              <w:tabs>
                <w:tab w:val="left" w:pos="540"/>
              </w:tabs>
              <w:ind w:right="-26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30,0</w:t>
            </w:r>
          </w:p>
          <w:p w14:paraId="46B8CC0F" w14:textId="77777777" w:rsidR="00EF4D99" w:rsidRPr="004E0F69" w:rsidRDefault="00EF4D99" w:rsidP="009E1DAB">
            <w:pPr>
              <w:tabs>
                <w:tab w:val="left" w:pos="540"/>
              </w:tabs>
              <w:ind w:right="-26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32,0</w:t>
            </w:r>
          </w:p>
          <w:p w14:paraId="3A793657" w14:textId="77777777" w:rsidR="00EF4D99" w:rsidRPr="004E0F69" w:rsidRDefault="00EF4D99" w:rsidP="009E1DAB">
            <w:pPr>
              <w:tabs>
                <w:tab w:val="left" w:pos="540"/>
              </w:tabs>
              <w:ind w:right="-26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60,0</w:t>
            </w:r>
          </w:p>
        </w:tc>
      </w:tr>
    </w:tbl>
    <w:p w14:paraId="535382C5" w14:textId="12FBB40A" w:rsidR="004E0F69" w:rsidRPr="004E0F69" w:rsidRDefault="00BB7ADB" w:rsidP="00D82FA1">
      <w:pPr>
        <w:tabs>
          <w:tab w:val="left" w:pos="540"/>
        </w:tabs>
        <w:ind w:right="-26"/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общий объем произведенной продукции в условных единицах 40%-</w:t>
      </w:r>
      <w:proofErr w:type="spellStart"/>
      <w:r w:rsidRPr="004E0F69">
        <w:rPr>
          <w:rFonts w:ascii="Palatino Linotype" w:hAnsi="Palatino Linotype"/>
          <w:sz w:val="28"/>
          <w:szCs w:val="28"/>
        </w:rPr>
        <w:t>ного</w:t>
      </w:r>
      <w:proofErr w:type="spellEnd"/>
      <w:r w:rsidRPr="004E0F69">
        <w:rPr>
          <w:rFonts w:ascii="Palatino Linotype" w:hAnsi="Palatino Linotype"/>
          <w:sz w:val="28"/>
          <w:szCs w:val="28"/>
        </w:rPr>
        <w:t xml:space="preserve"> хозяйственного мыла.</w:t>
      </w:r>
      <w:r w:rsidR="00D82FA1" w:rsidRPr="004E0F69">
        <w:rPr>
          <w:rFonts w:ascii="Palatino Linotype" w:hAnsi="Palatino Linotype"/>
          <w:sz w:val="28"/>
          <w:szCs w:val="28"/>
        </w:rPr>
        <w:t xml:space="preserve"> </w:t>
      </w:r>
      <w:r w:rsidRPr="004E0F69">
        <w:rPr>
          <w:rFonts w:ascii="Palatino Linotype" w:hAnsi="Palatino Linotype"/>
          <w:sz w:val="28"/>
          <w:szCs w:val="28"/>
        </w:rPr>
        <w:t xml:space="preserve">Для </w:t>
      </w:r>
      <w:r w:rsidR="00A132CE" w:rsidRPr="004E0F69">
        <w:rPr>
          <w:rFonts w:ascii="Palatino Linotype" w:hAnsi="Palatino Linotype"/>
          <w:sz w:val="28"/>
          <w:szCs w:val="28"/>
        </w:rPr>
        <w:t>это</w:t>
      </w:r>
      <w:r w:rsidRPr="004E0F69">
        <w:rPr>
          <w:rFonts w:ascii="Palatino Linotype" w:hAnsi="Palatino Linotype"/>
          <w:sz w:val="28"/>
          <w:szCs w:val="28"/>
        </w:rPr>
        <w:t>го используйте следующие показатели</w:t>
      </w:r>
      <w:r w:rsidR="00D82FA1" w:rsidRPr="004E0F69">
        <w:rPr>
          <w:rFonts w:ascii="Palatino Linotype" w:hAnsi="Palatino Linotype"/>
          <w:sz w:val="28"/>
          <w:szCs w:val="28"/>
        </w:rPr>
        <w:t xml:space="preserve">: </w:t>
      </w:r>
      <w:r w:rsidRPr="004E0F69">
        <w:rPr>
          <w:rFonts w:ascii="Palatino Linotype" w:hAnsi="Palatino Linotype"/>
          <w:sz w:val="28"/>
          <w:szCs w:val="28"/>
        </w:rPr>
        <w:t>мыло хозяйственное</w:t>
      </w:r>
      <w:r w:rsidR="00D82FA1" w:rsidRPr="004E0F69">
        <w:rPr>
          <w:rFonts w:ascii="Palatino Linotype" w:hAnsi="Palatino Linotype"/>
          <w:sz w:val="28"/>
          <w:szCs w:val="28"/>
        </w:rPr>
        <w:t xml:space="preserve"> 60% - 1,5;</w:t>
      </w:r>
      <w:r w:rsidR="004E0F69" w:rsidRPr="004E0F69">
        <w:rPr>
          <w:rFonts w:ascii="Palatino Linotype" w:hAnsi="Palatino Linotype"/>
          <w:sz w:val="28"/>
          <w:szCs w:val="28"/>
        </w:rPr>
        <w:t xml:space="preserve"> </w:t>
      </w:r>
      <w:r w:rsidRPr="004E0F69">
        <w:rPr>
          <w:rFonts w:ascii="Palatino Linotype" w:hAnsi="Palatino Linotype"/>
          <w:sz w:val="28"/>
          <w:szCs w:val="28"/>
        </w:rPr>
        <w:t>мыло туалетное</w:t>
      </w:r>
      <w:r w:rsidR="00D82FA1" w:rsidRPr="004E0F69">
        <w:rPr>
          <w:rFonts w:ascii="Palatino Linotype" w:hAnsi="Palatino Linotype"/>
          <w:sz w:val="28"/>
          <w:szCs w:val="28"/>
        </w:rPr>
        <w:t xml:space="preserve"> – 1,75; </w:t>
      </w:r>
      <w:r w:rsidRPr="004E0F69">
        <w:rPr>
          <w:rFonts w:ascii="Palatino Linotype" w:hAnsi="Palatino Linotype"/>
          <w:sz w:val="28"/>
          <w:szCs w:val="28"/>
        </w:rPr>
        <w:t>стиральный порошок</w:t>
      </w:r>
      <w:r w:rsidR="00D82FA1" w:rsidRPr="004E0F69">
        <w:rPr>
          <w:rFonts w:ascii="Palatino Linotype" w:hAnsi="Palatino Linotype"/>
          <w:sz w:val="28"/>
          <w:szCs w:val="28"/>
        </w:rPr>
        <w:t xml:space="preserve"> </w:t>
      </w:r>
      <w:r w:rsidR="00CE67FF" w:rsidRPr="004E0F69">
        <w:rPr>
          <w:rFonts w:ascii="Palatino Linotype" w:hAnsi="Palatino Linotype"/>
          <w:sz w:val="28"/>
          <w:szCs w:val="28"/>
        </w:rPr>
        <w:t>- 0,5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0C6CC166" w14:textId="14DF415C" w:rsidR="004E0F69" w:rsidRPr="004E0F69" w:rsidRDefault="004E0F69" w:rsidP="00EF4D9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F4D99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EF4D99" w:rsidRPr="004E0F69">
        <w:rPr>
          <w:rFonts w:ascii="Palatino Linotype" w:hAnsi="Palatino Linotype"/>
        </w:rPr>
        <w:t>1</w:t>
      </w:r>
      <w:r w:rsidR="00311AD7" w:rsidRPr="004E0F69">
        <w:rPr>
          <w:rFonts w:ascii="Palatino Linotype" w:hAnsi="Palatino Linotype"/>
        </w:rPr>
        <w:t>4</w:t>
      </w:r>
      <w:r w:rsidR="00EF4D99" w:rsidRPr="004E0F69">
        <w:rPr>
          <w:rFonts w:ascii="Palatino Linotype" w:hAnsi="Palatino Linotype"/>
        </w:rPr>
        <w:t>8</w:t>
      </w:r>
      <w:r w:rsidRPr="004E0F69">
        <w:rPr>
          <w:rFonts w:ascii="Palatino Linotype" w:hAnsi="Palatino Linotype"/>
        </w:rPr>
        <w:t>;</w:t>
      </w:r>
    </w:p>
    <w:p w14:paraId="66BDF8EF" w14:textId="1A577D61" w:rsidR="004E0F69" w:rsidRPr="004E0F69" w:rsidRDefault="004E0F69" w:rsidP="00EF4D9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F4D99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EF4D99" w:rsidRPr="004E0F69">
        <w:rPr>
          <w:rFonts w:ascii="Palatino Linotype" w:hAnsi="Palatino Linotype"/>
        </w:rPr>
        <w:t>1</w:t>
      </w:r>
      <w:r w:rsidR="00311AD7" w:rsidRPr="004E0F69">
        <w:rPr>
          <w:rFonts w:ascii="Palatino Linotype" w:hAnsi="Palatino Linotype"/>
        </w:rPr>
        <w:t>4</w:t>
      </w:r>
      <w:r w:rsidR="00EF4D99" w:rsidRPr="004E0F69">
        <w:rPr>
          <w:rFonts w:ascii="Palatino Linotype" w:hAnsi="Palatino Linotype"/>
        </w:rPr>
        <w:t>9</w:t>
      </w:r>
      <w:r w:rsidRPr="004E0F69">
        <w:rPr>
          <w:rFonts w:ascii="Palatino Linotype" w:hAnsi="Palatino Linotype"/>
        </w:rPr>
        <w:t>;</w:t>
      </w:r>
    </w:p>
    <w:p w14:paraId="1321FEC6" w14:textId="0BFA0099" w:rsidR="004E0F69" w:rsidRPr="004E0F69" w:rsidRDefault="004E0F69" w:rsidP="00EF4D9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F4D99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EF4D99" w:rsidRPr="004E0F69">
        <w:rPr>
          <w:rFonts w:ascii="Palatino Linotype" w:hAnsi="Palatino Linotype"/>
        </w:rPr>
        <w:t>1</w:t>
      </w:r>
      <w:r w:rsidR="00311AD7" w:rsidRPr="004E0F69">
        <w:rPr>
          <w:rFonts w:ascii="Palatino Linotype" w:hAnsi="Palatino Linotype"/>
        </w:rPr>
        <w:t>5</w:t>
      </w:r>
      <w:r w:rsidR="00EF4D99" w:rsidRPr="004E0F69">
        <w:rPr>
          <w:rFonts w:ascii="Palatino Linotype" w:hAnsi="Palatino Linotype"/>
        </w:rPr>
        <w:t>0</w:t>
      </w:r>
      <w:r w:rsidRPr="004E0F69">
        <w:rPr>
          <w:rFonts w:ascii="Palatino Linotype" w:hAnsi="Palatino Linotype"/>
        </w:rPr>
        <w:t>;</w:t>
      </w:r>
    </w:p>
    <w:p w14:paraId="55C162FD" w14:textId="3C02392C" w:rsidR="004E0F69" w:rsidRPr="004E0F69" w:rsidRDefault="004E0F69" w:rsidP="00EF4D9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F4D99" w:rsidRPr="00F747CC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EF4D99" w:rsidRPr="004E0F69">
        <w:rPr>
          <w:rFonts w:ascii="Palatino Linotype" w:hAnsi="Palatino Linotype"/>
        </w:rPr>
        <w:t>1</w:t>
      </w:r>
      <w:r w:rsidR="00311AD7" w:rsidRPr="004E0F69">
        <w:rPr>
          <w:rFonts w:ascii="Palatino Linotype" w:hAnsi="Palatino Linotype"/>
        </w:rPr>
        <w:t>5</w:t>
      </w:r>
      <w:r w:rsidR="00EF4D99" w:rsidRPr="004E0F69">
        <w:rPr>
          <w:rFonts w:ascii="Palatino Linotype" w:hAnsi="Palatino Linotype"/>
        </w:rPr>
        <w:t>1</w:t>
      </w:r>
      <w:r w:rsidRPr="004E0F69">
        <w:rPr>
          <w:rFonts w:ascii="Palatino Linotype" w:hAnsi="Palatino Linotype"/>
        </w:rPr>
        <w:t>;</w:t>
      </w:r>
    </w:p>
    <w:p w14:paraId="0AE6DE2E" w14:textId="1A74D9BE" w:rsidR="004E0F69" w:rsidRPr="004E0F69" w:rsidRDefault="004E0F69" w:rsidP="00EF4D9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F4D99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72D2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CC55D6E" w14:textId="420138D0" w:rsidR="00D82FA1" w:rsidRPr="004E0F69" w:rsidRDefault="004E0F69" w:rsidP="00D82FA1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</w:t>
      </w:r>
      <w:r w:rsidR="00A53370" w:rsidRPr="004E0F69">
        <w:rPr>
          <w:rFonts w:ascii="Palatino Linotype" w:hAnsi="Palatino Linotype"/>
        </w:rPr>
        <w:t>3</w:t>
      </w:r>
      <w:r w:rsidR="00D82FA1" w:rsidRPr="004E0F69">
        <w:rPr>
          <w:rFonts w:ascii="Palatino Linotype" w:hAnsi="Palatino Linotype"/>
        </w:rPr>
        <w:t xml:space="preserve">. </w:t>
      </w:r>
    </w:p>
    <w:p w14:paraId="7A9E0AF1" w14:textId="2939D3A6" w:rsidR="00BB7ADB" w:rsidRPr="004E0F69" w:rsidRDefault="00BB7ADB" w:rsidP="00BB7AD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Валовой внутренний продукт РТ характеризуется следующими данными (млрд.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7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1080"/>
        <w:gridCol w:w="1080"/>
        <w:gridCol w:w="1080"/>
        <w:gridCol w:w="1080"/>
      </w:tblGrid>
      <w:tr w:rsidR="00BB7ADB" w:rsidRPr="004E0F69" w14:paraId="05163983" w14:textId="77777777" w:rsidTr="00F2381D">
        <w:tc>
          <w:tcPr>
            <w:tcW w:w="2160" w:type="dxa"/>
          </w:tcPr>
          <w:p w14:paraId="1C16B26B" w14:textId="77777777" w:rsidR="00BB7ADB" w:rsidRPr="004E0F69" w:rsidRDefault="00BB7ADB" w:rsidP="00F2381D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2DC777E2" w14:textId="77777777" w:rsidR="00BB7ADB" w:rsidRPr="004E0F69" w:rsidRDefault="00BB7ADB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584ED7BE" w14:textId="77777777" w:rsidR="00BB7ADB" w:rsidRPr="004E0F69" w:rsidRDefault="00BB7ADB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63B7682B" w14:textId="77777777" w:rsidR="00BB7ADB" w:rsidRPr="004E0F69" w:rsidRDefault="00BB7ADB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0E2412CA" w14:textId="77777777" w:rsidR="00BB7ADB" w:rsidRPr="004E0F69" w:rsidRDefault="00BB7ADB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18F188B5" w14:textId="77777777" w:rsidR="00BB7ADB" w:rsidRPr="004E0F69" w:rsidRDefault="00BB7ADB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BB7ADB" w:rsidRPr="004E0F69" w14:paraId="7321B503" w14:textId="77777777" w:rsidTr="00F2381D">
        <w:tc>
          <w:tcPr>
            <w:tcW w:w="2160" w:type="dxa"/>
          </w:tcPr>
          <w:p w14:paraId="40A8FB15" w14:textId="77777777" w:rsidR="00BB7ADB" w:rsidRPr="004E0F69" w:rsidRDefault="003D75D8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</w:t>
            </w:r>
            <w:r w:rsidR="00BB7ADB" w:rsidRPr="004E0F69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080" w:type="dxa"/>
          </w:tcPr>
          <w:p w14:paraId="2DB519B7" w14:textId="77777777" w:rsidR="00BB7ADB" w:rsidRPr="004E0F69" w:rsidRDefault="00BB7ADB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37,1</w:t>
            </w:r>
          </w:p>
        </w:tc>
        <w:tc>
          <w:tcPr>
            <w:tcW w:w="1080" w:type="dxa"/>
          </w:tcPr>
          <w:p w14:paraId="17A84717" w14:textId="77777777" w:rsidR="00BB7ADB" w:rsidRPr="004E0F69" w:rsidRDefault="00BB7ADB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39,8</w:t>
            </w:r>
          </w:p>
        </w:tc>
        <w:tc>
          <w:tcPr>
            <w:tcW w:w="1080" w:type="dxa"/>
          </w:tcPr>
          <w:p w14:paraId="2DBC0D61" w14:textId="77777777" w:rsidR="00BB7ADB" w:rsidRPr="004E0F69" w:rsidRDefault="00BB7ADB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42,8</w:t>
            </w:r>
          </w:p>
        </w:tc>
        <w:tc>
          <w:tcPr>
            <w:tcW w:w="1080" w:type="dxa"/>
          </w:tcPr>
          <w:p w14:paraId="225A1BC8" w14:textId="77777777" w:rsidR="00BB7ADB" w:rsidRPr="004E0F69" w:rsidRDefault="00BB7ADB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45,7</w:t>
            </w:r>
          </w:p>
        </w:tc>
        <w:tc>
          <w:tcPr>
            <w:tcW w:w="1080" w:type="dxa"/>
          </w:tcPr>
          <w:p w14:paraId="75E87D74" w14:textId="77777777" w:rsidR="00BB7ADB" w:rsidRPr="004E0F69" w:rsidRDefault="00BB7ADB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48,4</w:t>
            </w:r>
          </w:p>
        </w:tc>
      </w:tr>
    </w:tbl>
    <w:p w14:paraId="7E9373D7" w14:textId="0A706459" w:rsidR="004E0F69" w:rsidRPr="004E0F69" w:rsidRDefault="00BB7ADB" w:rsidP="00BB7AD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Определите относительный показатель динамики для 2012 года </w:t>
      </w:r>
      <w:r w:rsidR="009C5378" w:rsidRPr="004E0F69">
        <w:rPr>
          <w:rFonts w:ascii="Palatino Linotype" w:hAnsi="Palatino Linotype"/>
        </w:rPr>
        <w:t xml:space="preserve">цепным </w:t>
      </w:r>
      <w:r w:rsidRPr="004E0F69">
        <w:rPr>
          <w:rFonts w:ascii="Palatino Linotype" w:hAnsi="Palatino Linotype"/>
        </w:rPr>
        <w:t>методом</w:t>
      </w:r>
      <w:r w:rsidR="004E0F69" w:rsidRPr="004E0F69">
        <w:rPr>
          <w:rFonts w:ascii="Palatino Linotype" w:hAnsi="Palatino Linotype"/>
        </w:rPr>
        <w:t>.</w:t>
      </w:r>
    </w:p>
    <w:p w14:paraId="275AA0C5" w14:textId="0AF16ABD" w:rsidR="004E0F69" w:rsidRPr="004E0F69" w:rsidRDefault="004E0F69" w:rsidP="00BB7AD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B7ADB" w:rsidRPr="00F747CC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B7ADB" w:rsidRPr="004E0F69">
        <w:rPr>
          <w:rFonts w:ascii="Palatino Linotype" w:hAnsi="Palatino Linotype"/>
          <w:sz w:val="28"/>
          <w:szCs w:val="28"/>
        </w:rPr>
        <w:t>107,3%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CAC45E5" w14:textId="7935722D" w:rsidR="004E0F69" w:rsidRPr="004E0F69" w:rsidRDefault="004E0F69" w:rsidP="00BB7AD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B7ADB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B7ADB" w:rsidRPr="004E0F69">
        <w:rPr>
          <w:rFonts w:ascii="Palatino Linotype" w:hAnsi="Palatino Linotype"/>
          <w:sz w:val="28"/>
          <w:szCs w:val="28"/>
        </w:rPr>
        <w:t>107,4%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EDB7352" w14:textId="0CAB4618" w:rsidR="004E0F69" w:rsidRPr="004E0F69" w:rsidRDefault="004E0F69" w:rsidP="00BB7AD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BB7ADB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B7ADB" w:rsidRPr="004E0F69">
        <w:rPr>
          <w:rFonts w:ascii="Palatino Linotype" w:hAnsi="Palatino Linotype"/>
          <w:sz w:val="28"/>
          <w:szCs w:val="28"/>
        </w:rPr>
        <w:t>107,5%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316F0A2" w14:textId="7CC8A6CE" w:rsidR="004E0F69" w:rsidRPr="004E0F69" w:rsidRDefault="004E0F69" w:rsidP="00BB7AD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B7ADB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B7ADB" w:rsidRPr="004E0F69">
        <w:rPr>
          <w:rFonts w:ascii="Palatino Linotype" w:hAnsi="Palatino Linotype"/>
          <w:sz w:val="28"/>
          <w:szCs w:val="28"/>
        </w:rPr>
        <w:t>107,8%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5CECC61" w14:textId="7087691A" w:rsidR="004E0F69" w:rsidRPr="004E0F69" w:rsidRDefault="004E0F69" w:rsidP="00BB7AD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B7ADB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B7ADB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AEE1BB" w14:textId="05333DF0" w:rsidR="00D82FA1" w:rsidRPr="004E0F69" w:rsidRDefault="004E0F69" w:rsidP="00D82FA1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</w:t>
      </w:r>
      <w:r w:rsidR="00D82FA1" w:rsidRPr="004E0F69">
        <w:rPr>
          <w:rFonts w:ascii="Palatino Linotype" w:hAnsi="Palatino Linotype"/>
        </w:rPr>
        <w:t xml:space="preserve">4. </w:t>
      </w:r>
    </w:p>
    <w:p w14:paraId="1213E8B3" w14:textId="77777777" w:rsidR="004E0F69" w:rsidRPr="004E0F69" w:rsidRDefault="00EC5506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Различие единиц совокупности друг от друга </w:t>
      </w:r>
      <w:r w:rsidR="00A132CE" w:rsidRPr="004E0F69">
        <w:rPr>
          <w:rFonts w:ascii="Palatino Linotype" w:hAnsi="Palatino Linotype"/>
        </w:rPr>
        <w:t>это</w:t>
      </w:r>
      <w:r w:rsidR="00311AD7" w:rsidRPr="004E0F69">
        <w:rPr>
          <w:rFonts w:ascii="Palatino Linotype" w:hAnsi="Palatino Linotype"/>
        </w:rPr>
        <w:t>…</w:t>
      </w:r>
      <w:r w:rsidR="004E0F69" w:rsidRPr="004E0F69">
        <w:rPr>
          <w:rFonts w:ascii="Palatino Linotype" w:hAnsi="Palatino Linotype"/>
        </w:rPr>
        <w:t>;</w:t>
      </w:r>
    </w:p>
    <w:p w14:paraId="50ACFA58" w14:textId="1B0680AC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статистические показатели</w:t>
      </w:r>
      <w:r w:rsidRPr="004E0F69">
        <w:rPr>
          <w:rFonts w:ascii="Palatino Linotype" w:hAnsi="Palatino Linotype"/>
        </w:rPr>
        <w:t>;</w:t>
      </w:r>
    </w:p>
    <w:p w14:paraId="3B37E9D2" w14:textId="372B90F5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статистические единицы</w:t>
      </w:r>
      <w:r w:rsidRPr="004E0F69">
        <w:rPr>
          <w:rFonts w:ascii="Palatino Linotype" w:hAnsi="Palatino Linotype"/>
        </w:rPr>
        <w:t>;</w:t>
      </w:r>
    </w:p>
    <w:p w14:paraId="303293D9" w14:textId="07EE2F2F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статистические признаки</w:t>
      </w:r>
      <w:r w:rsidRPr="004E0F69">
        <w:rPr>
          <w:rFonts w:ascii="Palatino Linotype" w:hAnsi="Palatino Linotype"/>
        </w:rPr>
        <w:t>;</w:t>
      </w:r>
    </w:p>
    <w:p w14:paraId="5161233A" w14:textId="3E2B41CB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F747CC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вариация признаков</w:t>
      </w:r>
      <w:r w:rsidRPr="004E0F69">
        <w:rPr>
          <w:rFonts w:ascii="Palatino Linotype" w:hAnsi="Palatino Linotype"/>
        </w:rPr>
        <w:t>;</w:t>
      </w:r>
    </w:p>
    <w:p w14:paraId="4DD3C844" w14:textId="21016937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03B204A" w14:textId="20B2F9AD" w:rsidR="004C706E" w:rsidRPr="004E0F69" w:rsidRDefault="004E0F69" w:rsidP="004C70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</w:t>
      </w:r>
      <w:r w:rsidR="003D59FC" w:rsidRPr="004E0F69">
        <w:rPr>
          <w:rFonts w:ascii="Palatino Linotype" w:hAnsi="Palatino Linotype"/>
        </w:rPr>
        <w:t>5</w:t>
      </w:r>
      <w:r w:rsidR="004C706E" w:rsidRPr="004E0F69">
        <w:rPr>
          <w:rFonts w:ascii="Palatino Linotype" w:hAnsi="Palatino Linotype"/>
        </w:rPr>
        <w:t xml:space="preserve">. </w:t>
      </w:r>
    </w:p>
    <w:p w14:paraId="675292F8" w14:textId="09BF4616" w:rsidR="00DD6FDC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Даны данные о статьях республиканского бюджета РТ за 2014-2015 гг. (млн.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2340"/>
        <w:gridCol w:w="1980"/>
        <w:gridCol w:w="2340"/>
      </w:tblGrid>
      <w:tr w:rsidR="00DD6FDC" w:rsidRPr="004E0F69" w14:paraId="79D36335" w14:textId="77777777" w:rsidTr="00F2381D">
        <w:tc>
          <w:tcPr>
            <w:tcW w:w="3168" w:type="dxa"/>
          </w:tcPr>
          <w:p w14:paraId="65DD16FF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DC82BD8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2014г.</w:t>
            </w:r>
          </w:p>
        </w:tc>
        <w:tc>
          <w:tcPr>
            <w:tcW w:w="1980" w:type="dxa"/>
          </w:tcPr>
          <w:p w14:paraId="3346FD4C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Утвержденный бюджет 2015г.</w:t>
            </w:r>
          </w:p>
        </w:tc>
        <w:tc>
          <w:tcPr>
            <w:tcW w:w="2340" w:type="dxa"/>
          </w:tcPr>
          <w:p w14:paraId="457021F4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2015г.</w:t>
            </w:r>
          </w:p>
        </w:tc>
      </w:tr>
      <w:tr w:rsidR="00DD6FDC" w:rsidRPr="004E0F69" w14:paraId="5B328069" w14:textId="77777777" w:rsidTr="00F2381D">
        <w:tc>
          <w:tcPr>
            <w:tcW w:w="3168" w:type="dxa"/>
          </w:tcPr>
          <w:p w14:paraId="3D91D2BA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управление</w:t>
            </w:r>
          </w:p>
        </w:tc>
        <w:tc>
          <w:tcPr>
            <w:tcW w:w="2340" w:type="dxa"/>
          </w:tcPr>
          <w:p w14:paraId="1E4E07C2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1083,1</w:t>
            </w:r>
          </w:p>
        </w:tc>
        <w:tc>
          <w:tcPr>
            <w:tcW w:w="1980" w:type="dxa"/>
          </w:tcPr>
          <w:p w14:paraId="328C5D5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1436,7</w:t>
            </w:r>
          </w:p>
        </w:tc>
        <w:tc>
          <w:tcPr>
            <w:tcW w:w="2340" w:type="dxa"/>
          </w:tcPr>
          <w:p w14:paraId="4DE4BCF9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1351,1</w:t>
            </w:r>
          </w:p>
        </w:tc>
      </w:tr>
      <w:tr w:rsidR="00DD6FDC" w:rsidRPr="004E0F69" w14:paraId="3B8891BC" w14:textId="77777777" w:rsidTr="00F2381D">
        <w:tc>
          <w:tcPr>
            <w:tcW w:w="3168" w:type="dxa"/>
          </w:tcPr>
          <w:p w14:paraId="3B7521D3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образование</w:t>
            </w:r>
          </w:p>
        </w:tc>
        <w:tc>
          <w:tcPr>
            <w:tcW w:w="2340" w:type="dxa"/>
          </w:tcPr>
          <w:p w14:paraId="179F61CA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2353,9</w:t>
            </w:r>
          </w:p>
        </w:tc>
        <w:tc>
          <w:tcPr>
            <w:tcW w:w="1980" w:type="dxa"/>
          </w:tcPr>
          <w:p w14:paraId="58773675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2602,3</w:t>
            </w:r>
          </w:p>
        </w:tc>
        <w:tc>
          <w:tcPr>
            <w:tcW w:w="2340" w:type="dxa"/>
          </w:tcPr>
          <w:p w14:paraId="7071098E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2464,7</w:t>
            </w:r>
          </w:p>
        </w:tc>
      </w:tr>
      <w:tr w:rsidR="00DD6FDC" w:rsidRPr="004E0F69" w14:paraId="702C877E" w14:textId="77777777" w:rsidTr="00F2381D">
        <w:tc>
          <w:tcPr>
            <w:tcW w:w="3168" w:type="dxa"/>
          </w:tcPr>
          <w:p w14:paraId="014BAA99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здравоохранение</w:t>
            </w:r>
          </w:p>
        </w:tc>
        <w:tc>
          <w:tcPr>
            <w:tcW w:w="2340" w:type="dxa"/>
          </w:tcPr>
          <w:p w14:paraId="4EDC6621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974,8</w:t>
            </w:r>
          </w:p>
        </w:tc>
        <w:tc>
          <w:tcPr>
            <w:tcW w:w="1980" w:type="dxa"/>
          </w:tcPr>
          <w:p w14:paraId="7846E2D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1040,7</w:t>
            </w:r>
          </w:p>
        </w:tc>
        <w:tc>
          <w:tcPr>
            <w:tcW w:w="2340" w:type="dxa"/>
          </w:tcPr>
          <w:p w14:paraId="527867A2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966,2</w:t>
            </w:r>
          </w:p>
        </w:tc>
      </w:tr>
      <w:tr w:rsidR="00DD6FDC" w:rsidRPr="004E0F69" w14:paraId="6EFDAB67" w14:textId="77777777" w:rsidTr="00F2381D">
        <w:tc>
          <w:tcPr>
            <w:tcW w:w="3168" w:type="dxa"/>
          </w:tcPr>
          <w:p w14:paraId="7756DE36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социальная защита</w:t>
            </w:r>
          </w:p>
        </w:tc>
        <w:tc>
          <w:tcPr>
            <w:tcW w:w="2340" w:type="dxa"/>
          </w:tcPr>
          <w:p w14:paraId="5A97BE1E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2444,3</w:t>
            </w:r>
          </w:p>
        </w:tc>
        <w:tc>
          <w:tcPr>
            <w:tcW w:w="1980" w:type="dxa"/>
          </w:tcPr>
          <w:p w14:paraId="0A657286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3109,1</w:t>
            </w:r>
          </w:p>
        </w:tc>
        <w:tc>
          <w:tcPr>
            <w:tcW w:w="2340" w:type="dxa"/>
          </w:tcPr>
          <w:p w14:paraId="70E72830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2688,4</w:t>
            </w:r>
          </w:p>
        </w:tc>
      </w:tr>
      <w:tr w:rsidR="00DD6FDC" w:rsidRPr="004E0F69" w14:paraId="1214C12F" w14:textId="77777777" w:rsidTr="00F2381D">
        <w:tc>
          <w:tcPr>
            <w:tcW w:w="3168" w:type="dxa"/>
          </w:tcPr>
          <w:p w14:paraId="14A572E6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коммунальное хозяйство</w:t>
            </w:r>
          </w:p>
        </w:tc>
        <w:tc>
          <w:tcPr>
            <w:tcW w:w="2340" w:type="dxa"/>
          </w:tcPr>
          <w:p w14:paraId="2A35AB5C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1331,3</w:t>
            </w:r>
          </w:p>
        </w:tc>
        <w:tc>
          <w:tcPr>
            <w:tcW w:w="1980" w:type="dxa"/>
          </w:tcPr>
          <w:p w14:paraId="67FBBF09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1264,7</w:t>
            </w:r>
          </w:p>
        </w:tc>
        <w:tc>
          <w:tcPr>
            <w:tcW w:w="2340" w:type="dxa"/>
          </w:tcPr>
          <w:p w14:paraId="3FDCBB93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1141,5</w:t>
            </w:r>
          </w:p>
        </w:tc>
      </w:tr>
    </w:tbl>
    <w:p w14:paraId="1E19BD80" w14:textId="4649F42C" w:rsidR="004E0F69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плана по статье управление</w:t>
      </w:r>
      <w:r w:rsidR="004E0F69" w:rsidRPr="004E0F69">
        <w:rPr>
          <w:rFonts w:ascii="Palatino Linotype" w:hAnsi="Palatino Linotype"/>
        </w:rPr>
        <w:t>;</w:t>
      </w:r>
    </w:p>
    <w:p w14:paraId="0BDC8074" w14:textId="59B2F194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DD6FDC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32,3%</w:t>
      </w:r>
      <w:r w:rsidRPr="004E0F69">
        <w:rPr>
          <w:rFonts w:ascii="Palatino Linotype" w:hAnsi="Palatino Linotype"/>
        </w:rPr>
        <w:t>;</w:t>
      </w:r>
    </w:p>
    <w:p w14:paraId="4D9809C4" w14:textId="05420E3B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DD6FDC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32,4%</w:t>
      </w:r>
      <w:r w:rsidRPr="004E0F69">
        <w:rPr>
          <w:rFonts w:ascii="Palatino Linotype" w:hAnsi="Palatino Linotype"/>
        </w:rPr>
        <w:t>;</w:t>
      </w:r>
    </w:p>
    <w:p w14:paraId="078CB1CD" w14:textId="7B69FF8C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DD6FDC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32,5%</w:t>
      </w:r>
      <w:r w:rsidRPr="004E0F69">
        <w:rPr>
          <w:rFonts w:ascii="Palatino Linotype" w:hAnsi="Palatino Linotype"/>
        </w:rPr>
        <w:t>;</w:t>
      </w:r>
    </w:p>
    <w:p w14:paraId="66446B8E" w14:textId="68459314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DD6FDC" w:rsidRPr="00F747CC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32,6%</w:t>
      </w:r>
      <w:r w:rsidRPr="004E0F69">
        <w:rPr>
          <w:rFonts w:ascii="Palatino Linotype" w:hAnsi="Palatino Linotype"/>
        </w:rPr>
        <w:t>;</w:t>
      </w:r>
    </w:p>
    <w:p w14:paraId="2D5F8EBF" w14:textId="3885800D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DD6FDC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6774C40E" w14:textId="4941A291" w:rsidR="0043092B" w:rsidRPr="004E0F69" w:rsidRDefault="004E0F69" w:rsidP="0043092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</w:t>
      </w:r>
      <w:r w:rsidR="0043092B" w:rsidRPr="004E0F69">
        <w:rPr>
          <w:rFonts w:ascii="Palatino Linotype" w:hAnsi="Palatino Linotype"/>
        </w:rPr>
        <w:t xml:space="preserve">6. </w:t>
      </w:r>
    </w:p>
    <w:p w14:paraId="05922A27" w14:textId="6A958461" w:rsidR="00DD6FDC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Даны данные о статьях республиканского бюджета РТ за 2014-2015 гг. (млн.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340"/>
        <w:gridCol w:w="2160"/>
        <w:gridCol w:w="2340"/>
      </w:tblGrid>
      <w:tr w:rsidR="00DD6FDC" w:rsidRPr="004E0F69" w14:paraId="25834765" w14:textId="77777777" w:rsidTr="00F2381D">
        <w:tc>
          <w:tcPr>
            <w:tcW w:w="2628" w:type="dxa"/>
          </w:tcPr>
          <w:p w14:paraId="5367BE35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DF8DF41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2014г.</w:t>
            </w:r>
          </w:p>
        </w:tc>
        <w:tc>
          <w:tcPr>
            <w:tcW w:w="2160" w:type="dxa"/>
          </w:tcPr>
          <w:p w14:paraId="5F999EF2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Утвержденный бюджет 2015г.</w:t>
            </w:r>
          </w:p>
        </w:tc>
        <w:tc>
          <w:tcPr>
            <w:tcW w:w="2340" w:type="dxa"/>
          </w:tcPr>
          <w:p w14:paraId="23739E0E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2015г.</w:t>
            </w:r>
          </w:p>
        </w:tc>
      </w:tr>
      <w:tr w:rsidR="00DD6FDC" w:rsidRPr="004E0F69" w14:paraId="7DE5EC0C" w14:textId="77777777" w:rsidTr="00F2381D">
        <w:tc>
          <w:tcPr>
            <w:tcW w:w="2628" w:type="dxa"/>
          </w:tcPr>
          <w:p w14:paraId="3856AC08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культура</w:t>
            </w:r>
          </w:p>
        </w:tc>
        <w:tc>
          <w:tcPr>
            <w:tcW w:w="2340" w:type="dxa"/>
          </w:tcPr>
          <w:p w14:paraId="70128D8A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476,1</w:t>
            </w:r>
          </w:p>
        </w:tc>
        <w:tc>
          <w:tcPr>
            <w:tcW w:w="2160" w:type="dxa"/>
          </w:tcPr>
          <w:p w14:paraId="12CCD0C9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585,7</w:t>
            </w:r>
          </w:p>
        </w:tc>
        <w:tc>
          <w:tcPr>
            <w:tcW w:w="2340" w:type="dxa"/>
          </w:tcPr>
          <w:p w14:paraId="567266FD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570,3</w:t>
            </w:r>
          </w:p>
        </w:tc>
      </w:tr>
      <w:tr w:rsidR="00DD6FDC" w:rsidRPr="004E0F69" w14:paraId="37709A02" w14:textId="77777777" w:rsidTr="00F2381D">
        <w:tc>
          <w:tcPr>
            <w:tcW w:w="2628" w:type="dxa"/>
          </w:tcPr>
          <w:p w14:paraId="789D7706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ГСМ</w:t>
            </w:r>
          </w:p>
        </w:tc>
        <w:tc>
          <w:tcPr>
            <w:tcW w:w="2340" w:type="dxa"/>
          </w:tcPr>
          <w:p w14:paraId="4BEC2C52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1492,1</w:t>
            </w:r>
          </w:p>
        </w:tc>
        <w:tc>
          <w:tcPr>
            <w:tcW w:w="2160" w:type="dxa"/>
          </w:tcPr>
          <w:p w14:paraId="3E6D2B7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3093,6</w:t>
            </w:r>
          </w:p>
        </w:tc>
        <w:tc>
          <w:tcPr>
            <w:tcW w:w="2340" w:type="dxa"/>
          </w:tcPr>
          <w:p w14:paraId="7D2960B9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3092,7</w:t>
            </w:r>
          </w:p>
        </w:tc>
      </w:tr>
      <w:tr w:rsidR="00DD6FDC" w:rsidRPr="004E0F69" w14:paraId="7603B97B" w14:textId="77777777" w:rsidTr="00F2381D">
        <w:tc>
          <w:tcPr>
            <w:tcW w:w="2628" w:type="dxa"/>
          </w:tcPr>
          <w:p w14:paraId="75D121DB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сельское хозяйство</w:t>
            </w:r>
          </w:p>
        </w:tc>
        <w:tc>
          <w:tcPr>
            <w:tcW w:w="2340" w:type="dxa"/>
          </w:tcPr>
          <w:p w14:paraId="730CB44F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274,1</w:t>
            </w:r>
          </w:p>
        </w:tc>
        <w:tc>
          <w:tcPr>
            <w:tcW w:w="2160" w:type="dxa"/>
          </w:tcPr>
          <w:p w14:paraId="496E2E50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313,5</w:t>
            </w:r>
          </w:p>
        </w:tc>
        <w:tc>
          <w:tcPr>
            <w:tcW w:w="2340" w:type="dxa"/>
          </w:tcPr>
          <w:p w14:paraId="22F39765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311,4</w:t>
            </w:r>
          </w:p>
        </w:tc>
      </w:tr>
      <w:tr w:rsidR="00DD6FDC" w:rsidRPr="004E0F69" w14:paraId="12BFE0B5" w14:textId="77777777" w:rsidTr="00F2381D">
        <w:tc>
          <w:tcPr>
            <w:tcW w:w="2628" w:type="dxa"/>
          </w:tcPr>
          <w:p w14:paraId="07EFA1F1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промышленность</w:t>
            </w:r>
          </w:p>
        </w:tc>
        <w:tc>
          <w:tcPr>
            <w:tcW w:w="2340" w:type="dxa"/>
          </w:tcPr>
          <w:p w14:paraId="0F245094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134,3</w:t>
            </w:r>
          </w:p>
        </w:tc>
        <w:tc>
          <w:tcPr>
            <w:tcW w:w="2160" w:type="dxa"/>
          </w:tcPr>
          <w:p w14:paraId="7F33EFD0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229,6</w:t>
            </w:r>
          </w:p>
        </w:tc>
        <w:tc>
          <w:tcPr>
            <w:tcW w:w="2340" w:type="dxa"/>
          </w:tcPr>
          <w:p w14:paraId="06840BA8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224,7</w:t>
            </w:r>
          </w:p>
        </w:tc>
      </w:tr>
      <w:tr w:rsidR="00DD6FDC" w:rsidRPr="004E0F69" w14:paraId="13E186DD" w14:textId="77777777" w:rsidTr="00F2381D">
        <w:tc>
          <w:tcPr>
            <w:tcW w:w="2628" w:type="dxa"/>
          </w:tcPr>
          <w:p w14:paraId="661C4DD4" w14:textId="77777777" w:rsidR="00DD6FDC" w:rsidRPr="004E0F69" w:rsidRDefault="00DD6FDC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транспорт</w:t>
            </w:r>
          </w:p>
        </w:tc>
        <w:tc>
          <w:tcPr>
            <w:tcW w:w="2340" w:type="dxa"/>
          </w:tcPr>
          <w:p w14:paraId="66E2A231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754,6</w:t>
            </w:r>
          </w:p>
        </w:tc>
        <w:tc>
          <w:tcPr>
            <w:tcW w:w="2160" w:type="dxa"/>
          </w:tcPr>
          <w:p w14:paraId="1F752C63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977,7</w:t>
            </w:r>
          </w:p>
        </w:tc>
        <w:tc>
          <w:tcPr>
            <w:tcW w:w="2340" w:type="dxa"/>
          </w:tcPr>
          <w:p w14:paraId="6D348BBB" w14:textId="77777777" w:rsidR="00DD6FDC" w:rsidRPr="004E0F69" w:rsidRDefault="00DD6FDC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928,0</w:t>
            </w:r>
          </w:p>
        </w:tc>
      </w:tr>
    </w:tbl>
    <w:p w14:paraId="2AB53BEA" w14:textId="2C282F71" w:rsidR="004E0F69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выполнения плана по статье культура</w:t>
      </w:r>
      <w:r w:rsidR="004E0F69" w:rsidRPr="004E0F69">
        <w:rPr>
          <w:rFonts w:ascii="Palatino Linotype" w:hAnsi="Palatino Linotype"/>
        </w:rPr>
        <w:t>;</w:t>
      </w:r>
    </w:p>
    <w:p w14:paraId="7D759FF5" w14:textId="11E56472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DD6FDC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-2,5%</w:t>
      </w:r>
      <w:r w:rsidRPr="004E0F69">
        <w:rPr>
          <w:rFonts w:ascii="Palatino Linotype" w:hAnsi="Palatino Linotype"/>
        </w:rPr>
        <w:t>;</w:t>
      </w:r>
    </w:p>
    <w:p w14:paraId="6C0CA802" w14:textId="64CE266E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DD6FDC" w:rsidRPr="00F747CC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-2,6%</w:t>
      </w:r>
      <w:r w:rsidRPr="004E0F69">
        <w:rPr>
          <w:rFonts w:ascii="Palatino Linotype" w:hAnsi="Palatino Linotype"/>
        </w:rPr>
        <w:t>;</w:t>
      </w:r>
    </w:p>
    <w:p w14:paraId="7E0B3BE3" w14:textId="02E7EF4D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DD6FDC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-2,7%</w:t>
      </w:r>
      <w:r w:rsidRPr="004E0F69">
        <w:rPr>
          <w:rFonts w:ascii="Palatino Linotype" w:hAnsi="Palatino Linotype"/>
        </w:rPr>
        <w:t>;</w:t>
      </w:r>
    </w:p>
    <w:p w14:paraId="6CD7A209" w14:textId="61795296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DD6FDC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-2,8%</w:t>
      </w:r>
      <w:r w:rsidRPr="004E0F69">
        <w:rPr>
          <w:rFonts w:ascii="Palatino Linotype" w:hAnsi="Palatino Linotype"/>
        </w:rPr>
        <w:t>;</w:t>
      </w:r>
    </w:p>
    <w:p w14:paraId="53D9256D" w14:textId="00712F2E" w:rsidR="004E0F69" w:rsidRPr="004E0F69" w:rsidRDefault="004E0F69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DD6FDC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DD6FDC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1D935BA" w14:textId="6E7D1EA0" w:rsidR="00C123CB" w:rsidRPr="004E0F69" w:rsidRDefault="004E0F69" w:rsidP="00C123C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</w:t>
      </w:r>
      <w:r w:rsidR="00F50F43" w:rsidRPr="004E0F69">
        <w:rPr>
          <w:rFonts w:ascii="Palatino Linotype" w:hAnsi="Palatino Linotype"/>
        </w:rPr>
        <w:t>7</w:t>
      </w:r>
      <w:r w:rsidR="00C123CB" w:rsidRPr="004E0F69">
        <w:rPr>
          <w:rFonts w:ascii="Palatino Linotype" w:hAnsi="Palatino Linotype"/>
        </w:rPr>
        <w:t xml:space="preserve">. </w:t>
      </w:r>
    </w:p>
    <w:p w14:paraId="34EF0F2A" w14:textId="17673412" w:rsidR="00DD6FDC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Утвержденный республиканский бюджет РТ за 2015г. характеризуется следующими данными (млн.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728"/>
        <w:gridCol w:w="892"/>
        <w:gridCol w:w="900"/>
        <w:gridCol w:w="900"/>
        <w:gridCol w:w="720"/>
        <w:gridCol w:w="720"/>
        <w:gridCol w:w="720"/>
        <w:gridCol w:w="725"/>
        <w:gridCol w:w="895"/>
        <w:gridCol w:w="720"/>
        <w:gridCol w:w="720"/>
      </w:tblGrid>
      <w:tr w:rsidR="00DD6FDC" w:rsidRPr="004E0F69" w14:paraId="7497EFD0" w14:textId="77777777" w:rsidTr="00F2381D">
        <w:tc>
          <w:tcPr>
            <w:tcW w:w="1080" w:type="dxa"/>
            <w:vMerge w:val="restart"/>
            <w:shd w:val="clear" w:color="auto" w:fill="auto"/>
          </w:tcPr>
          <w:p w14:paraId="52259BFE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Расходы - всего</w:t>
            </w:r>
          </w:p>
        </w:tc>
        <w:tc>
          <w:tcPr>
            <w:tcW w:w="8640" w:type="dxa"/>
            <w:gridSpan w:val="11"/>
          </w:tcPr>
          <w:p w14:paraId="07DE4208" w14:textId="6E1D1CD8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 xml:space="preserve">аз он </w:t>
            </w:r>
            <w:proofErr w:type="spellStart"/>
            <w:r w:rsidR="004E0F69" w:rsidRPr="004E0F69">
              <w:rPr>
                <w:rFonts w:ascii="Palatino Linotype" w:hAnsi="Palatino Linotype"/>
                <w:sz w:val="24"/>
                <w:szCs w:val="24"/>
              </w:rPr>
              <w:t>ҷ</w:t>
            </w:r>
            <w:r w:rsidRPr="004E0F69">
              <w:rPr>
                <w:rFonts w:ascii="Palatino Linotype" w:hAnsi="Palatino Linotype"/>
                <w:sz w:val="24"/>
                <w:szCs w:val="24"/>
              </w:rPr>
              <w:t>умла</w:t>
            </w:r>
            <w:proofErr w:type="spellEnd"/>
            <w:r w:rsidRPr="004E0F69"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</w:tr>
      <w:tr w:rsidR="00DD6FDC" w:rsidRPr="004E0F69" w14:paraId="411B3BE9" w14:textId="77777777" w:rsidTr="00F2381D">
        <w:tc>
          <w:tcPr>
            <w:tcW w:w="1080" w:type="dxa"/>
            <w:vMerge/>
            <w:shd w:val="clear" w:color="auto" w:fill="auto"/>
          </w:tcPr>
          <w:p w14:paraId="03D806A3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28" w:type="dxa"/>
          </w:tcPr>
          <w:p w14:paraId="1183494D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 w:rsidRPr="004E0F69">
              <w:rPr>
                <w:rFonts w:ascii="Palatino Linotype" w:hAnsi="Palatino Linotype"/>
                <w:sz w:val="24"/>
                <w:szCs w:val="24"/>
              </w:rPr>
              <w:t>Управ-</w:t>
            </w: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ление</w:t>
            </w:r>
            <w:proofErr w:type="spellEnd"/>
            <w:proofErr w:type="gramEnd"/>
          </w:p>
        </w:tc>
        <w:tc>
          <w:tcPr>
            <w:tcW w:w="892" w:type="dxa"/>
          </w:tcPr>
          <w:p w14:paraId="749FB74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proofErr w:type="gramStart"/>
            <w:r w:rsidRPr="004E0F69">
              <w:rPr>
                <w:rFonts w:ascii="Palatino Linotype" w:hAnsi="Palatino Linotype"/>
                <w:sz w:val="24"/>
                <w:szCs w:val="24"/>
              </w:rPr>
              <w:t>Образо-вание</w:t>
            </w:r>
            <w:proofErr w:type="spellEnd"/>
            <w:proofErr w:type="gramEnd"/>
            <w:r w:rsidRPr="004E0F69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E473AB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Здраво-охран.</w:t>
            </w:r>
          </w:p>
        </w:tc>
        <w:tc>
          <w:tcPr>
            <w:tcW w:w="900" w:type="dxa"/>
          </w:tcPr>
          <w:p w14:paraId="7DA47E8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Соц. защит.</w:t>
            </w:r>
          </w:p>
        </w:tc>
        <w:tc>
          <w:tcPr>
            <w:tcW w:w="720" w:type="dxa"/>
          </w:tcPr>
          <w:p w14:paraId="2A971182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Ком. хоз.</w:t>
            </w:r>
          </w:p>
        </w:tc>
        <w:tc>
          <w:tcPr>
            <w:tcW w:w="720" w:type="dxa"/>
          </w:tcPr>
          <w:p w14:paraId="00876380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 w:rsidRPr="004E0F69">
              <w:rPr>
                <w:rFonts w:ascii="Palatino Linotype" w:hAnsi="Palatino Linotype"/>
                <w:sz w:val="24"/>
                <w:szCs w:val="24"/>
              </w:rPr>
              <w:t>Куль-тура</w:t>
            </w:r>
            <w:proofErr w:type="gramEnd"/>
          </w:p>
        </w:tc>
        <w:tc>
          <w:tcPr>
            <w:tcW w:w="720" w:type="dxa"/>
          </w:tcPr>
          <w:p w14:paraId="6500CC9C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ГСМ</w:t>
            </w:r>
          </w:p>
        </w:tc>
        <w:tc>
          <w:tcPr>
            <w:tcW w:w="725" w:type="dxa"/>
          </w:tcPr>
          <w:p w14:paraId="6AB675D4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Сель. хоз.</w:t>
            </w:r>
          </w:p>
        </w:tc>
        <w:tc>
          <w:tcPr>
            <w:tcW w:w="895" w:type="dxa"/>
          </w:tcPr>
          <w:p w14:paraId="74D346AA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Про-</w:t>
            </w: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мышл</w:t>
            </w:r>
            <w:proofErr w:type="spellEnd"/>
            <w:r w:rsidRPr="004E0F69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684AE33D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 w:rsidRPr="004E0F69">
              <w:rPr>
                <w:rFonts w:ascii="Palatino Linotype" w:hAnsi="Palatino Linotype"/>
                <w:sz w:val="24"/>
                <w:szCs w:val="24"/>
              </w:rPr>
              <w:t>Транс-порт</w:t>
            </w:r>
            <w:proofErr w:type="gramEnd"/>
          </w:p>
        </w:tc>
        <w:tc>
          <w:tcPr>
            <w:tcW w:w="720" w:type="dxa"/>
          </w:tcPr>
          <w:p w14:paraId="1BFC8230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 w:rsidRPr="004E0F69">
              <w:rPr>
                <w:rFonts w:ascii="Palatino Linotype" w:hAnsi="Palatino Linotype"/>
                <w:sz w:val="24"/>
                <w:szCs w:val="24"/>
              </w:rPr>
              <w:t>Про-</w:t>
            </w: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чие</w:t>
            </w:r>
            <w:proofErr w:type="spellEnd"/>
            <w:proofErr w:type="gramEnd"/>
          </w:p>
        </w:tc>
      </w:tr>
      <w:tr w:rsidR="00DD6FDC" w:rsidRPr="004E0F69" w14:paraId="10622926" w14:textId="77777777" w:rsidTr="00F2381D">
        <w:tc>
          <w:tcPr>
            <w:tcW w:w="1080" w:type="dxa"/>
          </w:tcPr>
          <w:p w14:paraId="4CD636A1" w14:textId="77777777" w:rsidR="00DD6FDC" w:rsidRPr="004E0F69" w:rsidRDefault="00DD6FDC" w:rsidP="00F2381D">
            <w:pPr>
              <w:pStyle w:val="TimesNewRomanTj"/>
              <w:ind w:right="-108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14691,0</w:t>
            </w:r>
          </w:p>
        </w:tc>
        <w:tc>
          <w:tcPr>
            <w:tcW w:w="728" w:type="dxa"/>
          </w:tcPr>
          <w:p w14:paraId="50FAA849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1436,7</w:t>
            </w:r>
          </w:p>
        </w:tc>
        <w:tc>
          <w:tcPr>
            <w:tcW w:w="892" w:type="dxa"/>
          </w:tcPr>
          <w:p w14:paraId="3B16E4A4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2602,3</w:t>
            </w:r>
          </w:p>
        </w:tc>
        <w:tc>
          <w:tcPr>
            <w:tcW w:w="900" w:type="dxa"/>
          </w:tcPr>
          <w:p w14:paraId="784E4589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1040,7</w:t>
            </w:r>
          </w:p>
        </w:tc>
        <w:tc>
          <w:tcPr>
            <w:tcW w:w="900" w:type="dxa"/>
          </w:tcPr>
          <w:p w14:paraId="6DCE906D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3109,1</w:t>
            </w:r>
          </w:p>
        </w:tc>
        <w:tc>
          <w:tcPr>
            <w:tcW w:w="720" w:type="dxa"/>
          </w:tcPr>
          <w:p w14:paraId="2887A8F3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1264,7</w:t>
            </w:r>
          </w:p>
        </w:tc>
        <w:tc>
          <w:tcPr>
            <w:tcW w:w="720" w:type="dxa"/>
          </w:tcPr>
          <w:p w14:paraId="776935C9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585,7</w:t>
            </w:r>
          </w:p>
        </w:tc>
        <w:tc>
          <w:tcPr>
            <w:tcW w:w="720" w:type="dxa"/>
          </w:tcPr>
          <w:p w14:paraId="1A41531D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3093,6</w:t>
            </w:r>
          </w:p>
        </w:tc>
        <w:tc>
          <w:tcPr>
            <w:tcW w:w="725" w:type="dxa"/>
          </w:tcPr>
          <w:p w14:paraId="571E3303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313,5</w:t>
            </w:r>
          </w:p>
        </w:tc>
        <w:tc>
          <w:tcPr>
            <w:tcW w:w="895" w:type="dxa"/>
          </w:tcPr>
          <w:p w14:paraId="3C97CBC3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229,6</w:t>
            </w:r>
          </w:p>
        </w:tc>
        <w:tc>
          <w:tcPr>
            <w:tcW w:w="720" w:type="dxa"/>
          </w:tcPr>
          <w:p w14:paraId="2670D13B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977,7</w:t>
            </w:r>
          </w:p>
        </w:tc>
        <w:tc>
          <w:tcPr>
            <w:tcW w:w="720" w:type="dxa"/>
          </w:tcPr>
          <w:p w14:paraId="511792A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23,9</w:t>
            </w:r>
          </w:p>
        </w:tc>
      </w:tr>
    </w:tbl>
    <w:p w14:paraId="33B6DD28" w14:textId="470A95D9" w:rsidR="004E0F69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удельный вес статьи управление</w:t>
      </w:r>
      <w:r w:rsidR="004E0F69" w:rsidRPr="004E0F69">
        <w:rPr>
          <w:rFonts w:ascii="Palatino Linotype" w:hAnsi="Palatino Linotype"/>
        </w:rPr>
        <w:t>;</w:t>
      </w:r>
    </w:p>
    <w:p w14:paraId="52F57460" w14:textId="52FFC5DC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9,6%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C714435" w14:textId="446939C5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9,7%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97E57B6" w14:textId="2EA9FE56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F747CC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9,8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75D3F25" w14:textId="69932406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9,9%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B8C5B08" w14:textId="619B10F2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A849A7" w14:textId="72E1EC79" w:rsidR="005174C9" w:rsidRPr="004E0F69" w:rsidRDefault="004E0F69" w:rsidP="005174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@8.</w:t>
      </w:r>
      <w:r w:rsidR="005174C9" w:rsidRPr="004E0F69">
        <w:rPr>
          <w:rFonts w:ascii="Palatino Linotype" w:hAnsi="Palatino Linotype"/>
        </w:rPr>
        <w:t xml:space="preserve"> </w:t>
      </w:r>
    </w:p>
    <w:p w14:paraId="4BF87AA6" w14:textId="767E96D4" w:rsidR="004E0F69" w:rsidRPr="004E0F69" w:rsidRDefault="000C27C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среднего темпа роста</w:t>
      </w:r>
      <w:r w:rsidR="004E0F69" w:rsidRPr="004E0F69">
        <w:rPr>
          <w:rFonts w:ascii="Palatino Linotype" w:hAnsi="Palatino Linotype"/>
        </w:rPr>
        <w:t>;</w:t>
      </w:r>
    </w:p>
    <w:p w14:paraId="5C57882D" w14:textId="542F532A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2"/>
        </w:rPr>
        <w:object w:dxaOrig="1700" w:dyaOrig="760" w14:anchorId="4511EA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5pt;height:38.05pt" o:ole="">
            <v:imagedata r:id="rId5" o:title=""/>
          </v:shape>
          <o:OLEObject Type="Embed" ProgID="Equation.3" ShapeID="_x0000_i1025" DrawAspect="Content" ObjectID="_1809371668" r:id="rId6"/>
        </w:object>
      </w:r>
      <w:r w:rsidRPr="004E0F69">
        <w:rPr>
          <w:rFonts w:ascii="Palatino Linotype" w:hAnsi="Palatino Linotype"/>
        </w:rPr>
        <w:t>;</w:t>
      </w:r>
    </w:p>
    <w:p w14:paraId="26A8A5B8" w14:textId="3ED56E0C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F747CC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2"/>
        </w:rPr>
        <w:object w:dxaOrig="1820" w:dyaOrig="760" w14:anchorId="5B6D1B92">
          <v:shape id="_x0000_i1026" type="#_x0000_t75" style="width:91.05pt;height:38.05pt" o:ole="">
            <v:imagedata r:id="rId7" o:title=""/>
          </v:shape>
          <o:OLEObject Type="Embed" ProgID="Equation.3" ShapeID="_x0000_i1026" DrawAspect="Content" ObjectID="_1809371669" r:id="rId8"/>
        </w:object>
      </w:r>
      <w:r w:rsidRPr="004E0F69">
        <w:rPr>
          <w:rFonts w:ascii="Palatino Linotype" w:hAnsi="Palatino Linotype"/>
        </w:rPr>
        <w:t>;</w:t>
      </w:r>
    </w:p>
    <w:p w14:paraId="30B46B32" w14:textId="16301E10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2"/>
        </w:rPr>
        <w:object w:dxaOrig="1820" w:dyaOrig="760" w14:anchorId="03C79BB7">
          <v:shape id="_x0000_i1027" type="#_x0000_t75" style="width:91.05pt;height:38.05pt" o:ole="">
            <v:imagedata r:id="rId9" o:title=""/>
          </v:shape>
          <o:OLEObject Type="Embed" ProgID="Equation.3" ShapeID="_x0000_i1027" DrawAspect="Content" ObjectID="_1809371670" r:id="rId10"/>
        </w:object>
      </w:r>
      <w:r w:rsidRPr="004E0F69">
        <w:rPr>
          <w:rFonts w:ascii="Palatino Linotype" w:hAnsi="Palatino Linotype"/>
        </w:rPr>
        <w:t>;</w:t>
      </w:r>
    </w:p>
    <w:p w14:paraId="25F3AE63" w14:textId="04622717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2"/>
        </w:rPr>
        <w:object w:dxaOrig="1939" w:dyaOrig="760" w14:anchorId="1BAD6FA2">
          <v:shape id="_x0000_i1028" type="#_x0000_t75" style="width:96.85pt;height:38.05pt" o:ole="">
            <v:imagedata r:id="rId11" o:title=""/>
          </v:shape>
          <o:OLEObject Type="Embed" ProgID="Equation.3" ShapeID="_x0000_i1028" DrawAspect="Content" ObjectID="_1809371671" r:id="rId12"/>
        </w:object>
      </w:r>
      <w:r w:rsidRPr="004E0F69">
        <w:rPr>
          <w:rFonts w:ascii="Palatino Linotype" w:hAnsi="Palatino Linotype"/>
        </w:rPr>
        <w:t>;</w:t>
      </w:r>
    </w:p>
    <w:p w14:paraId="720DBAD9" w14:textId="54A3613A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13A1011" w14:textId="22B9EE82" w:rsidR="005174C9" w:rsidRPr="004E0F69" w:rsidRDefault="004E0F69" w:rsidP="005174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</w:t>
      </w:r>
      <w:r w:rsidR="005174C9" w:rsidRPr="004E0F69">
        <w:rPr>
          <w:rFonts w:ascii="Palatino Linotype" w:hAnsi="Palatino Linotype"/>
        </w:rPr>
        <w:t xml:space="preserve">9. </w:t>
      </w:r>
    </w:p>
    <w:p w14:paraId="1B873BC9" w14:textId="54524BCD" w:rsidR="00DD6FDC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Внешне торговый оборот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DD6FDC" w:rsidRPr="004E0F69" w14:paraId="0F69DAD1" w14:textId="77777777" w:rsidTr="00F2381D">
        <w:tc>
          <w:tcPr>
            <w:tcW w:w="2700" w:type="dxa"/>
          </w:tcPr>
          <w:p w14:paraId="2E0D5F2B" w14:textId="77777777" w:rsidR="00DD6FDC" w:rsidRPr="004E0F69" w:rsidRDefault="00DD6FDC" w:rsidP="00F2381D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5208C39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3544894B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2153CB6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26AE068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7D3C5A87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DD6FDC" w:rsidRPr="004E0F69" w14:paraId="5E5BA9A5" w14:textId="77777777" w:rsidTr="00F2381D">
        <w:tc>
          <w:tcPr>
            <w:tcW w:w="2700" w:type="dxa"/>
          </w:tcPr>
          <w:p w14:paraId="6AFC3B72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Внешне торговый оборот - всего</w:t>
            </w:r>
          </w:p>
        </w:tc>
        <w:tc>
          <w:tcPr>
            <w:tcW w:w="1080" w:type="dxa"/>
          </w:tcPr>
          <w:p w14:paraId="6981751B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4463,3</w:t>
            </w:r>
          </w:p>
        </w:tc>
        <w:tc>
          <w:tcPr>
            <w:tcW w:w="1080" w:type="dxa"/>
          </w:tcPr>
          <w:p w14:paraId="26766DD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5138,1</w:t>
            </w:r>
          </w:p>
        </w:tc>
        <w:tc>
          <w:tcPr>
            <w:tcW w:w="1080" w:type="dxa"/>
          </w:tcPr>
          <w:p w14:paraId="2860B390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4988,8</w:t>
            </w:r>
          </w:p>
        </w:tc>
        <w:tc>
          <w:tcPr>
            <w:tcW w:w="1080" w:type="dxa"/>
          </w:tcPr>
          <w:p w14:paraId="20D568B7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5274,7</w:t>
            </w:r>
          </w:p>
        </w:tc>
        <w:tc>
          <w:tcPr>
            <w:tcW w:w="1080" w:type="dxa"/>
          </w:tcPr>
          <w:p w14:paraId="361F004F" w14:textId="77777777" w:rsidR="00DD6FDC" w:rsidRPr="004E0F69" w:rsidRDefault="00DD6FDC" w:rsidP="00F2381D">
            <w:pPr>
              <w:pStyle w:val="TimesNewRomanTj"/>
              <w:ind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4326,2</w:t>
            </w:r>
          </w:p>
        </w:tc>
      </w:tr>
      <w:tr w:rsidR="00DD6FDC" w:rsidRPr="004E0F69" w14:paraId="4EF1D11D" w14:textId="77777777" w:rsidTr="00F2381D">
        <w:tc>
          <w:tcPr>
            <w:tcW w:w="2700" w:type="dxa"/>
          </w:tcPr>
          <w:p w14:paraId="7D87FBB3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- экспорт</w:t>
            </w:r>
          </w:p>
        </w:tc>
        <w:tc>
          <w:tcPr>
            <w:tcW w:w="1080" w:type="dxa"/>
          </w:tcPr>
          <w:p w14:paraId="64CFFD4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1257,3</w:t>
            </w:r>
          </w:p>
        </w:tc>
        <w:tc>
          <w:tcPr>
            <w:tcW w:w="1080" w:type="dxa"/>
          </w:tcPr>
          <w:p w14:paraId="1A34ABB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1359,7</w:t>
            </w:r>
          </w:p>
        </w:tc>
        <w:tc>
          <w:tcPr>
            <w:tcW w:w="1080" w:type="dxa"/>
          </w:tcPr>
          <w:p w14:paraId="71AC6F4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943,4</w:t>
            </w:r>
          </w:p>
        </w:tc>
        <w:tc>
          <w:tcPr>
            <w:tcW w:w="1080" w:type="dxa"/>
          </w:tcPr>
          <w:p w14:paraId="7F361B42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977,3</w:t>
            </w:r>
          </w:p>
        </w:tc>
        <w:tc>
          <w:tcPr>
            <w:tcW w:w="1080" w:type="dxa"/>
          </w:tcPr>
          <w:p w14:paraId="59C0A7CA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890,6</w:t>
            </w:r>
          </w:p>
        </w:tc>
      </w:tr>
      <w:tr w:rsidR="00DD6FDC" w:rsidRPr="004E0F69" w14:paraId="28553FD3" w14:textId="77777777" w:rsidTr="00F2381D">
        <w:tc>
          <w:tcPr>
            <w:tcW w:w="2700" w:type="dxa"/>
          </w:tcPr>
          <w:p w14:paraId="2DF0327B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- импорт</w:t>
            </w:r>
          </w:p>
        </w:tc>
        <w:tc>
          <w:tcPr>
            <w:tcW w:w="1080" w:type="dxa"/>
          </w:tcPr>
          <w:p w14:paraId="72CD769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3206,0</w:t>
            </w:r>
          </w:p>
        </w:tc>
        <w:tc>
          <w:tcPr>
            <w:tcW w:w="1080" w:type="dxa"/>
          </w:tcPr>
          <w:p w14:paraId="4F4A895E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3778,4</w:t>
            </w:r>
          </w:p>
        </w:tc>
        <w:tc>
          <w:tcPr>
            <w:tcW w:w="1080" w:type="dxa"/>
          </w:tcPr>
          <w:p w14:paraId="7984BC2D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4045,4</w:t>
            </w:r>
          </w:p>
        </w:tc>
        <w:tc>
          <w:tcPr>
            <w:tcW w:w="1080" w:type="dxa"/>
          </w:tcPr>
          <w:p w14:paraId="7434132A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4297,4</w:t>
            </w:r>
          </w:p>
        </w:tc>
        <w:tc>
          <w:tcPr>
            <w:tcW w:w="1080" w:type="dxa"/>
          </w:tcPr>
          <w:p w14:paraId="0CD0262D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3435,6</w:t>
            </w:r>
          </w:p>
        </w:tc>
      </w:tr>
    </w:tbl>
    <w:p w14:paraId="30B09075" w14:textId="1AB02CDD" w:rsidR="004E0F69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координации для 2011г</w:t>
      </w:r>
      <w:r w:rsidR="004E0F69" w:rsidRPr="004E0F69">
        <w:rPr>
          <w:rFonts w:ascii="Palatino Linotype" w:hAnsi="Palatino Linotype"/>
        </w:rPr>
        <w:t>.</w:t>
      </w:r>
    </w:p>
    <w:p w14:paraId="6E75FC65" w14:textId="14ED5822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F747CC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2,55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0D1F562" w14:textId="64D270CA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DD6FDC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1,50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42C8259" w14:textId="798AE99D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1,51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6E4215D" w14:textId="34530ABD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1,52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2593F06" w14:textId="6E0403C0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89D52B9" w14:textId="7580BE8C" w:rsidR="00B8663A" w:rsidRPr="004E0F69" w:rsidRDefault="004E0F69" w:rsidP="00B8663A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@10.</w:t>
      </w:r>
      <w:r w:rsidR="00B8663A" w:rsidRPr="004E0F69">
        <w:rPr>
          <w:rFonts w:ascii="Palatino Linotype" w:hAnsi="Palatino Linotype"/>
        </w:rPr>
        <w:t xml:space="preserve"> </w:t>
      </w:r>
    </w:p>
    <w:p w14:paraId="067B4EF7" w14:textId="58A98216" w:rsidR="00DD6FDC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среднегодовой численности постоянного населения, числе родившихся, числе умерших (тысяч человек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DD6FDC" w:rsidRPr="004E0F69" w14:paraId="46484597" w14:textId="77777777" w:rsidTr="00F2381D">
        <w:tc>
          <w:tcPr>
            <w:tcW w:w="3960" w:type="dxa"/>
          </w:tcPr>
          <w:p w14:paraId="4390FF58" w14:textId="77777777" w:rsidR="00DD6FDC" w:rsidRPr="004E0F69" w:rsidRDefault="00DD6FDC" w:rsidP="00F2381D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2CA0B3DA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2C2086B7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76DCF01F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14F4C6B5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0D77C18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DD6FDC" w:rsidRPr="004E0F69" w14:paraId="255BA9B9" w14:textId="77777777" w:rsidTr="00F2381D">
        <w:tc>
          <w:tcPr>
            <w:tcW w:w="3960" w:type="dxa"/>
          </w:tcPr>
          <w:p w14:paraId="5DA27AC2" w14:textId="77777777" w:rsidR="00DD6FDC" w:rsidRPr="004E0F69" w:rsidRDefault="00DD6FDC" w:rsidP="00F2381D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Численность постоянного населения</w:t>
            </w:r>
          </w:p>
        </w:tc>
        <w:tc>
          <w:tcPr>
            <w:tcW w:w="1080" w:type="dxa"/>
          </w:tcPr>
          <w:p w14:paraId="3D4C5A90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7714,2</w:t>
            </w:r>
          </w:p>
        </w:tc>
        <w:tc>
          <w:tcPr>
            <w:tcW w:w="1080" w:type="dxa"/>
          </w:tcPr>
          <w:p w14:paraId="353B2A58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7897,3</w:t>
            </w:r>
          </w:p>
        </w:tc>
        <w:tc>
          <w:tcPr>
            <w:tcW w:w="1080" w:type="dxa"/>
          </w:tcPr>
          <w:p w14:paraId="39D4384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8074,3</w:t>
            </w:r>
          </w:p>
        </w:tc>
        <w:tc>
          <w:tcPr>
            <w:tcW w:w="1080" w:type="dxa"/>
          </w:tcPr>
          <w:p w14:paraId="1D7ED7A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8256,6</w:t>
            </w:r>
          </w:p>
        </w:tc>
        <w:tc>
          <w:tcPr>
            <w:tcW w:w="1080" w:type="dxa"/>
          </w:tcPr>
          <w:p w14:paraId="2622EFF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8451,6</w:t>
            </w:r>
          </w:p>
        </w:tc>
      </w:tr>
      <w:tr w:rsidR="00DD6FDC" w:rsidRPr="004E0F69" w14:paraId="1D3A2124" w14:textId="77777777" w:rsidTr="00F2381D">
        <w:tc>
          <w:tcPr>
            <w:tcW w:w="3960" w:type="dxa"/>
          </w:tcPr>
          <w:p w14:paraId="488AE863" w14:textId="77777777" w:rsidR="00DD6FDC" w:rsidRPr="004E0F69" w:rsidRDefault="00DD6FDC" w:rsidP="00F2381D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Число родившихся</w:t>
            </w:r>
          </w:p>
        </w:tc>
        <w:tc>
          <w:tcPr>
            <w:tcW w:w="1080" w:type="dxa"/>
          </w:tcPr>
          <w:p w14:paraId="1401F110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224,2</w:t>
            </w:r>
          </w:p>
        </w:tc>
        <w:tc>
          <w:tcPr>
            <w:tcW w:w="1080" w:type="dxa"/>
          </w:tcPr>
          <w:p w14:paraId="2989B726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219,3</w:t>
            </w:r>
          </w:p>
        </w:tc>
        <w:tc>
          <w:tcPr>
            <w:tcW w:w="1080" w:type="dxa"/>
          </w:tcPr>
          <w:p w14:paraId="2343F975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209,4</w:t>
            </w:r>
          </w:p>
        </w:tc>
        <w:tc>
          <w:tcPr>
            <w:tcW w:w="1080" w:type="dxa"/>
          </w:tcPr>
          <w:p w14:paraId="01C5D06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229,5</w:t>
            </w:r>
          </w:p>
        </w:tc>
        <w:tc>
          <w:tcPr>
            <w:tcW w:w="1080" w:type="dxa"/>
          </w:tcPr>
          <w:p w14:paraId="1CD7C8AC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237,5</w:t>
            </w:r>
          </w:p>
        </w:tc>
      </w:tr>
      <w:tr w:rsidR="00DD6FDC" w:rsidRPr="004E0F69" w14:paraId="5FAC4BE3" w14:textId="77777777" w:rsidTr="00F2381D">
        <w:tc>
          <w:tcPr>
            <w:tcW w:w="3960" w:type="dxa"/>
          </w:tcPr>
          <w:p w14:paraId="5A162477" w14:textId="77777777" w:rsidR="00DD6FDC" w:rsidRPr="004E0F69" w:rsidRDefault="00DD6FDC" w:rsidP="00F2381D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Число умерших</w:t>
            </w:r>
          </w:p>
        </w:tc>
        <w:tc>
          <w:tcPr>
            <w:tcW w:w="1080" w:type="dxa"/>
          </w:tcPr>
          <w:p w14:paraId="1E81C086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33,8</w:t>
            </w:r>
          </w:p>
        </w:tc>
        <w:tc>
          <w:tcPr>
            <w:tcW w:w="1080" w:type="dxa"/>
          </w:tcPr>
          <w:p w14:paraId="72C39F9B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34,0</w:t>
            </w:r>
          </w:p>
        </w:tc>
        <w:tc>
          <w:tcPr>
            <w:tcW w:w="1080" w:type="dxa"/>
          </w:tcPr>
          <w:p w14:paraId="55CEEFB9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31,7</w:t>
            </w:r>
          </w:p>
        </w:tc>
        <w:tc>
          <w:tcPr>
            <w:tcW w:w="1080" w:type="dxa"/>
          </w:tcPr>
          <w:p w14:paraId="7ECF7421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32,9</w:t>
            </w:r>
          </w:p>
        </w:tc>
        <w:tc>
          <w:tcPr>
            <w:tcW w:w="1080" w:type="dxa"/>
          </w:tcPr>
          <w:p w14:paraId="77A713B7" w14:textId="77777777" w:rsidR="00DD6FDC" w:rsidRPr="004E0F69" w:rsidRDefault="00DD6FDC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33,6</w:t>
            </w:r>
          </w:p>
        </w:tc>
      </w:tr>
    </w:tbl>
    <w:p w14:paraId="5F5FB3E1" w14:textId="21C5D674" w:rsidR="004E0F69" w:rsidRPr="004E0F69" w:rsidRDefault="00DD6FDC" w:rsidP="00DD6FD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интенсивности родившихся для 2011г</w:t>
      </w:r>
      <w:r w:rsidR="004E0F69" w:rsidRPr="004E0F69">
        <w:rPr>
          <w:rFonts w:ascii="Palatino Linotype" w:hAnsi="Palatino Linotype"/>
        </w:rPr>
        <w:t>.</w:t>
      </w:r>
    </w:p>
    <w:p w14:paraId="282E9B80" w14:textId="3CC63EC1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F747CC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29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AA9FFE6" w14:textId="04056A6D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30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1E246D8" w14:textId="014ECB42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31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E2A8EAD" w14:textId="76AFB855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32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B4F8C3" w14:textId="78FF1018" w:rsidR="004E0F69" w:rsidRPr="004E0F69" w:rsidRDefault="004E0F69" w:rsidP="00DD6FDC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6FDC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D6FDC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A6E6AF9" w14:textId="134965E0" w:rsidR="00AF1EDF" w:rsidRPr="004E0F69" w:rsidRDefault="004E0F69" w:rsidP="00AF1EDF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@11.</w:t>
      </w:r>
      <w:r w:rsidR="00AF1EDF" w:rsidRPr="004E0F69">
        <w:rPr>
          <w:rFonts w:ascii="Palatino Linotype" w:hAnsi="Palatino Linotype"/>
        </w:rPr>
        <w:t xml:space="preserve"> </w:t>
      </w:r>
    </w:p>
    <w:p w14:paraId="322811C3" w14:textId="198DE697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об абсолютной высоте крупнейших горных массивов РТ (высота над уровнем моря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 xml:space="preserve">: пик </w:t>
      </w:r>
      <w:proofErr w:type="spellStart"/>
      <w:r w:rsidRPr="004E0F69">
        <w:rPr>
          <w:rFonts w:ascii="Palatino Linotype" w:hAnsi="Palatino Linotype"/>
        </w:rPr>
        <w:t>И.Сомон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Pr="004E0F69">
        <w:rPr>
          <w:rFonts w:ascii="Palatino Linotype" w:hAnsi="Palatino Linotype"/>
        </w:rPr>
        <w:t xml:space="preserve"> – 7495м., пик </w:t>
      </w:r>
      <w:proofErr w:type="spellStart"/>
      <w:r w:rsidRPr="004E0F69">
        <w:rPr>
          <w:rFonts w:ascii="Palatino Linotype" w:hAnsi="Palatino Linotype"/>
        </w:rPr>
        <w:t>Абуалии</w:t>
      </w:r>
      <w:proofErr w:type="spellEnd"/>
      <w:r w:rsidRPr="004E0F69">
        <w:rPr>
          <w:rFonts w:ascii="Palatino Linotype" w:hAnsi="Palatino Linotype"/>
        </w:rPr>
        <w:t xml:space="preserve"> </w:t>
      </w:r>
      <w:proofErr w:type="spellStart"/>
      <w:r w:rsidRPr="004E0F69">
        <w:rPr>
          <w:rFonts w:ascii="Palatino Linotype" w:hAnsi="Palatino Linotype"/>
        </w:rPr>
        <w:t>ибни</w:t>
      </w:r>
      <w:proofErr w:type="spellEnd"/>
      <w:r w:rsidRPr="004E0F69">
        <w:rPr>
          <w:rFonts w:ascii="Palatino Linotype" w:hAnsi="Palatino Linotype"/>
        </w:rPr>
        <w:t xml:space="preserve"> </w:t>
      </w:r>
      <w:proofErr w:type="spellStart"/>
      <w:r w:rsidRPr="004E0F69">
        <w:rPr>
          <w:rFonts w:ascii="Palatino Linotype" w:hAnsi="Palatino Linotype"/>
        </w:rPr>
        <w:t>Сино</w:t>
      </w:r>
      <w:proofErr w:type="spellEnd"/>
      <w:r w:rsidRPr="004E0F69">
        <w:rPr>
          <w:rFonts w:ascii="Palatino Linotype" w:hAnsi="Palatino Linotype"/>
        </w:rPr>
        <w:t xml:space="preserve"> – 7134м. Определите относительный показатель сравнения</w:t>
      </w:r>
      <w:r w:rsidR="004E0F69" w:rsidRPr="004E0F69">
        <w:rPr>
          <w:rFonts w:ascii="Palatino Linotype" w:hAnsi="Palatino Linotype"/>
        </w:rPr>
        <w:t>;</w:t>
      </w:r>
    </w:p>
    <w:p w14:paraId="03CEA6B4" w14:textId="278D0408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1,048</w:t>
      </w:r>
      <w:r w:rsidRPr="004E0F69">
        <w:rPr>
          <w:rFonts w:ascii="Palatino Linotype" w:hAnsi="Palatino Linotype"/>
        </w:rPr>
        <w:t>;</w:t>
      </w:r>
    </w:p>
    <w:p w14:paraId="6313251F" w14:textId="25BBAA7B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1,049</w:t>
      </w:r>
      <w:r w:rsidRPr="004E0F69">
        <w:rPr>
          <w:rFonts w:ascii="Palatino Linotype" w:hAnsi="Palatino Linotype"/>
        </w:rPr>
        <w:t>;</w:t>
      </w:r>
    </w:p>
    <w:p w14:paraId="7198F08A" w14:textId="1B36DD4E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1,05</w:t>
      </w:r>
      <w:r w:rsidRPr="004E0F69">
        <w:rPr>
          <w:rFonts w:ascii="Palatino Linotype" w:hAnsi="Palatino Linotype"/>
        </w:rPr>
        <w:t>;</w:t>
      </w:r>
    </w:p>
    <w:p w14:paraId="2064E542" w14:textId="56355F5E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F747CC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1,051</w:t>
      </w:r>
      <w:r w:rsidRPr="004E0F69">
        <w:rPr>
          <w:rFonts w:ascii="Palatino Linotype" w:hAnsi="Palatino Linotype"/>
        </w:rPr>
        <w:t>;</w:t>
      </w:r>
    </w:p>
    <w:p w14:paraId="16AB16F6" w14:textId="6E65C437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44213795" w14:textId="076827D4" w:rsidR="000B1CEE" w:rsidRPr="004E0F69" w:rsidRDefault="004E0F69" w:rsidP="000B1CE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@12.</w:t>
      </w:r>
      <w:r w:rsidR="000B1CEE" w:rsidRPr="004E0F69">
        <w:rPr>
          <w:rFonts w:ascii="Palatino Linotype" w:hAnsi="Palatino Linotype"/>
        </w:rPr>
        <w:t xml:space="preserve"> </w:t>
      </w:r>
    </w:p>
    <w:p w14:paraId="496BA251" w14:textId="37B0D306" w:rsidR="004E0F69" w:rsidRPr="004E0F69" w:rsidRDefault="00EC5506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 каких случаях рассчитывают среднею гармоническую</w:t>
      </w:r>
      <w:r w:rsidR="004E0F69" w:rsidRPr="004E0F69">
        <w:rPr>
          <w:rFonts w:ascii="Palatino Linotype" w:hAnsi="Palatino Linotype"/>
        </w:rPr>
        <w:t>;</w:t>
      </w:r>
    </w:p>
    <w:p w14:paraId="08CEBBB2" w14:textId="206CF6EF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F747CC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когда известен числитель исходного соотношения средней</w:t>
      </w:r>
      <w:r w:rsidRPr="004E0F69">
        <w:rPr>
          <w:rFonts w:ascii="Palatino Linotype" w:hAnsi="Palatino Linotype"/>
        </w:rPr>
        <w:t>;</w:t>
      </w:r>
    </w:p>
    <w:p w14:paraId="0B817619" w14:textId="213C0CFB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когда известен знаменатель исходного соотношения средней</w:t>
      </w:r>
      <w:r w:rsidRPr="004E0F69">
        <w:rPr>
          <w:rFonts w:ascii="Palatino Linotype" w:hAnsi="Palatino Linotype"/>
        </w:rPr>
        <w:t>;</w:t>
      </w:r>
    </w:p>
    <w:p w14:paraId="042D3390" w14:textId="59DACCB0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когда известен числитель и знаменатель исходного соотношения средней</w:t>
      </w:r>
      <w:r w:rsidRPr="004E0F69">
        <w:rPr>
          <w:rFonts w:ascii="Palatino Linotype" w:hAnsi="Palatino Linotype"/>
        </w:rPr>
        <w:t>;</w:t>
      </w:r>
    </w:p>
    <w:p w14:paraId="2D8C6FA1" w14:textId="170C8506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когда неизвестен числитель и знаменатель исходного соотношения средней</w:t>
      </w:r>
      <w:r w:rsidRPr="004E0F69">
        <w:rPr>
          <w:rFonts w:ascii="Palatino Linotype" w:hAnsi="Palatino Linotype"/>
        </w:rPr>
        <w:t>;</w:t>
      </w:r>
    </w:p>
    <w:p w14:paraId="488A51F1" w14:textId="086FC293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06F36DCB" w14:textId="6427503D" w:rsidR="00D82FA1" w:rsidRPr="004E0F69" w:rsidRDefault="004E0F69" w:rsidP="00D82FA1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@13.</w:t>
      </w:r>
      <w:r w:rsidR="00D82FA1" w:rsidRPr="004E0F69">
        <w:rPr>
          <w:rFonts w:ascii="Palatino Linotype" w:hAnsi="Palatino Linotype"/>
        </w:rPr>
        <w:t xml:space="preserve"> </w:t>
      </w:r>
    </w:p>
    <w:p w14:paraId="43C7B84C" w14:textId="4BB37E78" w:rsidR="00BF556B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Численность постоянного населения РТ на конец года характеризуются следующими данными (тысяча человек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1080"/>
        <w:gridCol w:w="1080"/>
        <w:gridCol w:w="1080"/>
        <w:gridCol w:w="1080"/>
        <w:gridCol w:w="1080"/>
      </w:tblGrid>
      <w:tr w:rsidR="00BF556B" w:rsidRPr="004E0F69" w14:paraId="1707DE36" w14:textId="77777777" w:rsidTr="00E67618">
        <w:tc>
          <w:tcPr>
            <w:tcW w:w="3060" w:type="dxa"/>
          </w:tcPr>
          <w:p w14:paraId="5FF6143F" w14:textId="77777777" w:rsidR="00BF556B" w:rsidRPr="004E0F69" w:rsidRDefault="00BF556B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7E73B084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3747ACEB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3C17BAD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40B2808D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1AFA7FDC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BF556B" w:rsidRPr="004E0F69" w14:paraId="0EEA58AA" w14:textId="77777777" w:rsidTr="00E67618">
        <w:tc>
          <w:tcPr>
            <w:tcW w:w="3060" w:type="dxa"/>
          </w:tcPr>
          <w:p w14:paraId="23E47571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Численность населения </w:t>
            </w:r>
          </w:p>
        </w:tc>
        <w:tc>
          <w:tcPr>
            <w:tcW w:w="1080" w:type="dxa"/>
          </w:tcPr>
          <w:p w14:paraId="0E7A2FE5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7714,2</w:t>
            </w:r>
          </w:p>
        </w:tc>
        <w:tc>
          <w:tcPr>
            <w:tcW w:w="1080" w:type="dxa"/>
          </w:tcPr>
          <w:p w14:paraId="008C0E61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7897,3</w:t>
            </w:r>
          </w:p>
        </w:tc>
        <w:tc>
          <w:tcPr>
            <w:tcW w:w="1080" w:type="dxa"/>
          </w:tcPr>
          <w:p w14:paraId="18105CD5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8074,3</w:t>
            </w:r>
          </w:p>
        </w:tc>
        <w:tc>
          <w:tcPr>
            <w:tcW w:w="1080" w:type="dxa"/>
          </w:tcPr>
          <w:p w14:paraId="46C616B2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8256,6</w:t>
            </w:r>
          </w:p>
        </w:tc>
        <w:tc>
          <w:tcPr>
            <w:tcW w:w="1080" w:type="dxa"/>
          </w:tcPr>
          <w:p w14:paraId="38617C4D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8451,6</w:t>
            </w:r>
          </w:p>
        </w:tc>
      </w:tr>
    </w:tbl>
    <w:p w14:paraId="79C9ECA9" w14:textId="3DF66669" w:rsidR="004E0F69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среднегодовую численность населения</w:t>
      </w:r>
      <w:r w:rsidR="004E0F69" w:rsidRPr="004E0F69">
        <w:rPr>
          <w:rFonts w:ascii="Palatino Linotype" w:hAnsi="Palatino Linotype"/>
        </w:rPr>
        <w:t>;</w:t>
      </w:r>
    </w:p>
    <w:p w14:paraId="46F82D73" w14:textId="7E25101F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  <w:lang w:val="en-US"/>
        </w:rPr>
        <w:t>A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8078,7</w:t>
      </w:r>
      <w:r w:rsidRPr="004E0F69">
        <w:rPr>
          <w:rFonts w:ascii="Palatino Linotype" w:hAnsi="Palatino Linotype"/>
        </w:rPr>
        <w:t>;</w:t>
      </w:r>
    </w:p>
    <w:p w14:paraId="0264683A" w14:textId="685677BC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F747CC">
        <w:rPr>
          <w:rFonts w:ascii="Palatino Linotype" w:hAnsi="Palatino Linotype"/>
          <w:highlight w:val="yellow"/>
          <w:lang w:val="en-US"/>
        </w:rPr>
        <w:t>B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8078,8</w:t>
      </w:r>
      <w:r w:rsidRPr="004E0F69">
        <w:rPr>
          <w:rFonts w:ascii="Palatino Linotype" w:hAnsi="Palatino Linotype"/>
        </w:rPr>
        <w:t>;</w:t>
      </w:r>
    </w:p>
    <w:p w14:paraId="0E9DCA10" w14:textId="1DD78825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  <w:lang w:val="en-US"/>
        </w:rPr>
        <w:t>C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8078,9</w:t>
      </w:r>
      <w:r w:rsidRPr="004E0F69">
        <w:rPr>
          <w:rFonts w:ascii="Palatino Linotype" w:hAnsi="Palatino Linotype"/>
        </w:rPr>
        <w:t>;</w:t>
      </w:r>
    </w:p>
    <w:p w14:paraId="192AE646" w14:textId="2BF113AF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  <w:lang w:val="en-US"/>
        </w:rPr>
        <w:t>D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8079,0</w:t>
      </w:r>
      <w:r w:rsidRPr="004E0F69">
        <w:rPr>
          <w:rFonts w:ascii="Palatino Linotype" w:hAnsi="Palatino Linotype"/>
        </w:rPr>
        <w:t>;</w:t>
      </w:r>
    </w:p>
    <w:p w14:paraId="1410AD2F" w14:textId="68CF3B76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  <w:lang w:val="en-US"/>
        </w:rPr>
        <w:t>E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56F1C02" w14:textId="0F0DA347" w:rsidR="00CB458C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@14.</w:t>
      </w:r>
      <w:r w:rsidR="00CB458C" w:rsidRPr="004E0F69">
        <w:rPr>
          <w:rFonts w:ascii="Palatino Linotype" w:hAnsi="Palatino Linotype"/>
        </w:rPr>
        <w:t xml:space="preserve"> </w:t>
      </w:r>
    </w:p>
    <w:p w14:paraId="0292527F" w14:textId="77777777" w:rsidR="00BF556B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деятельности трех предприятий в текущем году: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060"/>
        <w:gridCol w:w="4140"/>
      </w:tblGrid>
      <w:tr w:rsidR="00BF556B" w:rsidRPr="004E0F69" w14:paraId="0F2E5261" w14:textId="77777777" w:rsidTr="00E67618">
        <w:tc>
          <w:tcPr>
            <w:tcW w:w="1980" w:type="dxa"/>
          </w:tcPr>
          <w:p w14:paraId="427381F1" w14:textId="77777777" w:rsidR="00BF556B" w:rsidRPr="004E0F69" w:rsidRDefault="00BF556B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Номер предприятий</w:t>
            </w:r>
          </w:p>
        </w:tc>
        <w:tc>
          <w:tcPr>
            <w:tcW w:w="3060" w:type="dxa"/>
          </w:tcPr>
          <w:p w14:paraId="644CD00B" w14:textId="77777777" w:rsidR="00BF556B" w:rsidRPr="004E0F69" w:rsidRDefault="00BF556B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Производство </w:t>
            </w:r>
            <w:proofErr w:type="spellStart"/>
            <w:r w:rsidRPr="004E0F69">
              <w:rPr>
                <w:rFonts w:ascii="Palatino Linotype" w:hAnsi="Palatino Linotype"/>
              </w:rPr>
              <w:t>продук</w:t>
            </w:r>
            <w:proofErr w:type="spellEnd"/>
            <w:r w:rsidRPr="004E0F69">
              <w:rPr>
                <w:rFonts w:ascii="Palatino Linotype" w:hAnsi="Palatino Linotype"/>
              </w:rPr>
              <w:t>-</w:t>
            </w:r>
          </w:p>
          <w:p w14:paraId="71D63080" w14:textId="227C2A1B" w:rsidR="00BF556B" w:rsidRPr="004E0F69" w:rsidRDefault="00BF556B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proofErr w:type="spellStart"/>
            <w:r w:rsidRPr="004E0F69">
              <w:rPr>
                <w:rFonts w:ascii="Palatino Linotype" w:hAnsi="Palatino Linotype"/>
              </w:rPr>
              <w:t>ции</w:t>
            </w:r>
            <w:proofErr w:type="spellEnd"/>
            <w:r w:rsidRPr="004E0F69">
              <w:rPr>
                <w:rFonts w:ascii="Palatino Linotype" w:hAnsi="Palatino Linotype"/>
              </w:rPr>
              <w:t xml:space="preserve">, тысяч </w:t>
            </w:r>
            <w:proofErr w:type="spellStart"/>
            <w:r w:rsidRPr="004E0F69">
              <w:rPr>
                <w:rFonts w:ascii="Palatino Linotype" w:hAnsi="Palatino Linotype"/>
              </w:rPr>
              <w:t>сомон</w:t>
            </w:r>
            <w:r w:rsidR="004E0F69" w:rsidRPr="004E0F69">
              <w:rPr>
                <w:rFonts w:ascii="Palatino Linotype" w:hAnsi="Palatino Linotype"/>
              </w:rPr>
              <w:t>ӣ</w:t>
            </w:r>
            <w:proofErr w:type="spellEnd"/>
          </w:p>
        </w:tc>
        <w:tc>
          <w:tcPr>
            <w:tcW w:w="4140" w:type="dxa"/>
          </w:tcPr>
          <w:p w14:paraId="410F9E07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1 сомони </w:t>
            </w:r>
            <w:proofErr w:type="spellStart"/>
            <w:proofErr w:type="gramStart"/>
            <w:r w:rsidRPr="004E0F69">
              <w:rPr>
                <w:rFonts w:ascii="Palatino Linotype" w:hAnsi="Palatino Linotype"/>
              </w:rPr>
              <w:t>произ</w:t>
            </w:r>
            <w:proofErr w:type="spellEnd"/>
            <w:r w:rsidRPr="004E0F69">
              <w:rPr>
                <w:rFonts w:ascii="Palatino Linotype" w:hAnsi="Palatino Linotype"/>
              </w:rPr>
              <w:t>-веденной</w:t>
            </w:r>
            <w:proofErr w:type="gramEnd"/>
            <w:r w:rsidRPr="004E0F69">
              <w:rPr>
                <w:rFonts w:ascii="Palatino Linotype" w:hAnsi="Palatino Linotype"/>
              </w:rPr>
              <w:t xml:space="preserve">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</w:tr>
      <w:tr w:rsidR="00BF556B" w:rsidRPr="004E0F69" w14:paraId="25624619" w14:textId="77777777" w:rsidTr="00E67618">
        <w:tc>
          <w:tcPr>
            <w:tcW w:w="1980" w:type="dxa"/>
          </w:tcPr>
          <w:p w14:paraId="7F1B12EC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</w:t>
            </w:r>
          </w:p>
        </w:tc>
        <w:tc>
          <w:tcPr>
            <w:tcW w:w="3060" w:type="dxa"/>
          </w:tcPr>
          <w:p w14:paraId="4CB1F712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800</w:t>
            </w:r>
          </w:p>
        </w:tc>
        <w:tc>
          <w:tcPr>
            <w:tcW w:w="4140" w:type="dxa"/>
          </w:tcPr>
          <w:p w14:paraId="626059CF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72</w:t>
            </w:r>
          </w:p>
        </w:tc>
      </w:tr>
      <w:tr w:rsidR="00BF556B" w:rsidRPr="004E0F69" w14:paraId="5C1B90CA" w14:textId="77777777" w:rsidTr="00E67618">
        <w:tc>
          <w:tcPr>
            <w:tcW w:w="1980" w:type="dxa"/>
          </w:tcPr>
          <w:p w14:paraId="4627F623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</w:t>
            </w:r>
          </w:p>
        </w:tc>
        <w:tc>
          <w:tcPr>
            <w:tcW w:w="3060" w:type="dxa"/>
          </w:tcPr>
          <w:p w14:paraId="061A7A61" w14:textId="77777777" w:rsidR="00BF556B" w:rsidRPr="00F747CC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lang w:val="en-US"/>
              </w:rPr>
            </w:pPr>
            <w:r w:rsidRPr="004E0F69">
              <w:rPr>
                <w:rFonts w:ascii="Palatino Linotype" w:hAnsi="Palatino Linotype"/>
              </w:rPr>
              <w:t>460</w:t>
            </w:r>
          </w:p>
        </w:tc>
        <w:tc>
          <w:tcPr>
            <w:tcW w:w="4140" w:type="dxa"/>
          </w:tcPr>
          <w:p w14:paraId="40D590AA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</w:t>
            </w:r>
          </w:p>
        </w:tc>
      </w:tr>
      <w:tr w:rsidR="00BF556B" w:rsidRPr="004E0F69" w14:paraId="09A44412" w14:textId="77777777" w:rsidTr="00E67618">
        <w:tc>
          <w:tcPr>
            <w:tcW w:w="1980" w:type="dxa"/>
          </w:tcPr>
          <w:p w14:paraId="288E76B7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</w:t>
            </w:r>
          </w:p>
        </w:tc>
        <w:tc>
          <w:tcPr>
            <w:tcW w:w="3060" w:type="dxa"/>
          </w:tcPr>
          <w:p w14:paraId="7C6D2271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740</w:t>
            </w:r>
          </w:p>
        </w:tc>
        <w:tc>
          <w:tcPr>
            <w:tcW w:w="4140" w:type="dxa"/>
          </w:tcPr>
          <w:p w14:paraId="01CF52B3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75</w:t>
            </w:r>
          </w:p>
        </w:tc>
      </w:tr>
    </w:tbl>
    <w:p w14:paraId="112D06AF" w14:textId="2A521CC3" w:rsidR="004E0F69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средние расходы на 1 сомони произведенной продукции</w:t>
      </w:r>
      <w:r w:rsidR="004E0F69" w:rsidRPr="004E0F69">
        <w:rPr>
          <w:rFonts w:ascii="Palatino Linotype" w:hAnsi="Palatino Linotype"/>
        </w:rPr>
        <w:t>.</w:t>
      </w:r>
    </w:p>
    <w:p w14:paraId="34CBA56F" w14:textId="4D1DDC21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73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F51FC64" w14:textId="533DF3AF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74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8F00ACF" w14:textId="2A8D21C9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AA15E1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75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B975F87" w14:textId="0FF47691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76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BC82FEB" w14:textId="21E863F5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B90B0E6" w14:textId="6B76287E" w:rsidR="00D94522" w:rsidRPr="004E0F69" w:rsidRDefault="004E0F69" w:rsidP="00D94522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@15.</w:t>
      </w:r>
      <w:r w:rsidR="00D94522" w:rsidRPr="004E0F69">
        <w:rPr>
          <w:rFonts w:ascii="Palatino Linotype" w:hAnsi="Palatino Linotype"/>
        </w:rPr>
        <w:t xml:space="preserve"> </w:t>
      </w:r>
    </w:p>
    <w:p w14:paraId="68DF22BF" w14:textId="77777777" w:rsidR="00BF556B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распределении многодетных матерей по числу детей: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1080"/>
        <w:gridCol w:w="1080"/>
        <w:gridCol w:w="1080"/>
        <w:gridCol w:w="1080"/>
        <w:gridCol w:w="1080"/>
      </w:tblGrid>
      <w:tr w:rsidR="00BF556B" w:rsidRPr="004E0F69" w14:paraId="4CE37024" w14:textId="77777777" w:rsidTr="00E67618">
        <w:tc>
          <w:tcPr>
            <w:tcW w:w="3060" w:type="dxa"/>
          </w:tcPr>
          <w:p w14:paraId="5344E642" w14:textId="77777777" w:rsidR="00BF556B" w:rsidRPr="004E0F69" w:rsidRDefault="00BF556B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Число детей</w:t>
            </w:r>
          </w:p>
        </w:tc>
        <w:tc>
          <w:tcPr>
            <w:tcW w:w="1080" w:type="dxa"/>
          </w:tcPr>
          <w:p w14:paraId="154248E5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</w:t>
            </w:r>
          </w:p>
        </w:tc>
        <w:tc>
          <w:tcPr>
            <w:tcW w:w="1080" w:type="dxa"/>
          </w:tcPr>
          <w:p w14:paraId="2AF347A5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</w:t>
            </w:r>
          </w:p>
        </w:tc>
        <w:tc>
          <w:tcPr>
            <w:tcW w:w="1080" w:type="dxa"/>
          </w:tcPr>
          <w:p w14:paraId="52103F3C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</w:t>
            </w:r>
          </w:p>
        </w:tc>
        <w:tc>
          <w:tcPr>
            <w:tcW w:w="1080" w:type="dxa"/>
          </w:tcPr>
          <w:p w14:paraId="5456C6C6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</w:t>
            </w:r>
          </w:p>
        </w:tc>
        <w:tc>
          <w:tcPr>
            <w:tcW w:w="1080" w:type="dxa"/>
          </w:tcPr>
          <w:p w14:paraId="20147BF0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</w:t>
            </w:r>
          </w:p>
        </w:tc>
      </w:tr>
      <w:tr w:rsidR="00BF556B" w:rsidRPr="004E0F69" w14:paraId="56A0A35B" w14:textId="77777777" w:rsidTr="00E67618">
        <w:tc>
          <w:tcPr>
            <w:tcW w:w="3060" w:type="dxa"/>
          </w:tcPr>
          <w:p w14:paraId="4C51F9A2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Количество матерей, % </w:t>
            </w:r>
          </w:p>
        </w:tc>
        <w:tc>
          <w:tcPr>
            <w:tcW w:w="1080" w:type="dxa"/>
          </w:tcPr>
          <w:p w14:paraId="7FE28C8C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</w:t>
            </w:r>
          </w:p>
        </w:tc>
        <w:tc>
          <w:tcPr>
            <w:tcW w:w="1080" w:type="dxa"/>
          </w:tcPr>
          <w:p w14:paraId="3136C8C0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</w:t>
            </w:r>
          </w:p>
        </w:tc>
        <w:tc>
          <w:tcPr>
            <w:tcW w:w="1080" w:type="dxa"/>
          </w:tcPr>
          <w:p w14:paraId="1DC04B30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080" w:type="dxa"/>
          </w:tcPr>
          <w:p w14:paraId="75113751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21</w:t>
            </w:r>
          </w:p>
        </w:tc>
        <w:tc>
          <w:tcPr>
            <w:tcW w:w="1080" w:type="dxa"/>
          </w:tcPr>
          <w:p w14:paraId="3084182F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24</w:t>
            </w:r>
          </w:p>
        </w:tc>
      </w:tr>
    </w:tbl>
    <w:p w14:paraId="7AE2ECF9" w14:textId="59604FC8" w:rsidR="004E0F69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моду</w:t>
      </w:r>
      <w:r w:rsidR="004E0F69" w:rsidRPr="004E0F69">
        <w:rPr>
          <w:rFonts w:ascii="Palatino Linotype" w:hAnsi="Palatino Linotype"/>
        </w:rPr>
        <w:t>;</w:t>
      </w:r>
    </w:p>
    <w:p w14:paraId="525624DC" w14:textId="6435457C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28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1FFE042" w14:textId="20105257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AA15E1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0B36C31" w14:textId="31330FDD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1E3554B" w14:textId="52487617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24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B57DF61" w14:textId="7E535CF4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A680DAE" w14:textId="21ABCDE7" w:rsidR="00035D7E" w:rsidRPr="004E0F69" w:rsidRDefault="004E0F69" w:rsidP="00035D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@16.</w:t>
      </w:r>
      <w:r w:rsidR="00035D7E" w:rsidRPr="004E0F69">
        <w:rPr>
          <w:rFonts w:ascii="Palatino Linotype" w:hAnsi="Palatino Linotype"/>
        </w:rPr>
        <w:t xml:space="preserve"> </w:t>
      </w:r>
    </w:p>
    <w:p w14:paraId="220F3BF0" w14:textId="26A33151" w:rsidR="004E0F69" w:rsidRPr="004E0F69" w:rsidRDefault="00EC5506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средней квадратической (простой</w:t>
      </w:r>
      <w:r w:rsidR="004E0F69" w:rsidRPr="004E0F69">
        <w:rPr>
          <w:rFonts w:ascii="Palatino Linotype" w:hAnsi="Palatino Linotype"/>
        </w:rPr>
        <w:t>);</w:t>
      </w:r>
    </w:p>
    <w:p w14:paraId="092DB597" w14:textId="373B2D37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EC5506" w:rsidRPr="00AA15E1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  <w:position w:val="-26"/>
        </w:rPr>
        <w:object w:dxaOrig="1920" w:dyaOrig="1080" w14:anchorId="67A05D82">
          <v:shape id="_x0000_i1029" type="#_x0000_t75" style="width:96pt;height:53.8pt" o:ole="">
            <v:imagedata r:id="rId13" o:title=""/>
          </v:shape>
          <o:OLEObject Type="Embed" ProgID="Equation.3" ShapeID="_x0000_i1029" DrawAspect="Content" ObjectID="_1809371672" r:id="rId14"/>
        </w:object>
      </w:r>
      <w:r w:rsidRPr="004E0F69">
        <w:rPr>
          <w:rFonts w:ascii="Palatino Linotype" w:hAnsi="Palatino Linotype"/>
        </w:rPr>
        <w:t>;</w:t>
      </w:r>
    </w:p>
    <w:p w14:paraId="24AAEBED" w14:textId="3242AD3B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  <w:position w:val="-26"/>
        </w:rPr>
        <w:object w:dxaOrig="2079" w:dyaOrig="1080" w14:anchorId="0E304542">
          <v:shape id="_x0000_i1030" type="#_x0000_t75" style="width:104.3pt;height:53.8pt" o:ole="">
            <v:imagedata r:id="rId15" o:title=""/>
          </v:shape>
          <o:OLEObject Type="Embed" ProgID="Equation.3" ShapeID="_x0000_i1030" DrawAspect="Content" ObjectID="_1809371673" r:id="rId16"/>
        </w:object>
      </w:r>
      <w:r w:rsidRPr="004E0F69">
        <w:rPr>
          <w:rFonts w:ascii="Palatino Linotype" w:hAnsi="Palatino Linotype"/>
        </w:rPr>
        <w:t>;</w:t>
      </w:r>
    </w:p>
    <w:p w14:paraId="5D6E339A" w14:textId="02C4E512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  <w:position w:val="-36"/>
        </w:rPr>
        <w:object w:dxaOrig="1920" w:dyaOrig="1180" w14:anchorId="6CDDA035">
          <v:shape id="_x0000_i1031" type="#_x0000_t75" style="width:96pt;height:59.6pt" o:ole="">
            <v:imagedata r:id="rId17" o:title=""/>
          </v:shape>
          <o:OLEObject Type="Embed" ProgID="Equation.3" ShapeID="_x0000_i1031" DrawAspect="Content" ObjectID="_1809371674" r:id="rId18"/>
        </w:object>
      </w:r>
      <w:r w:rsidRPr="004E0F69">
        <w:rPr>
          <w:rFonts w:ascii="Palatino Linotype" w:hAnsi="Palatino Linotype"/>
        </w:rPr>
        <w:t>;</w:t>
      </w:r>
    </w:p>
    <w:p w14:paraId="29D145BF" w14:textId="2A3BFEA3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  <w:position w:val="-36"/>
        </w:rPr>
        <w:object w:dxaOrig="2079" w:dyaOrig="1180" w14:anchorId="0D580A0B">
          <v:shape id="_x0000_i1032" type="#_x0000_t75" style="width:104.3pt;height:59.6pt" o:ole="">
            <v:imagedata r:id="rId19" o:title=""/>
          </v:shape>
          <o:OLEObject Type="Embed" ProgID="Equation.3" ShapeID="_x0000_i1032" DrawAspect="Content" ObjectID="_1809371675" r:id="rId20"/>
        </w:object>
      </w:r>
      <w:r w:rsidRPr="004E0F69">
        <w:rPr>
          <w:rFonts w:ascii="Palatino Linotype" w:hAnsi="Palatino Linotype"/>
        </w:rPr>
        <w:t>;</w:t>
      </w:r>
    </w:p>
    <w:p w14:paraId="1CD32466" w14:textId="75C143E2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AD75894" w14:textId="3AB4B4AF" w:rsidR="00035D7E" w:rsidRPr="004E0F69" w:rsidRDefault="004E0F69" w:rsidP="00035D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@17.</w:t>
      </w:r>
      <w:r w:rsidR="00035D7E" w:rsidRPr="004E0F69">
        <w:rPr>
          <w:rFonts w:ascii="Palatino Linotype" w:hAnsi="Palatino Linotype"/>
        </w:rPr>
        <w:t xml:space="preserve"> </w:t>
      </w:r>
    </w:p>
    <w:p w14:paraId="326E315C" w14:textId="77777777" w:rsidR="00BF556B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распределении многодетных матерей по числу детей: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1080"/>
        <w:gridCol w:w="1080"/>
        <w:gridCol w:w="1080"/>
        <w:gridCol w:w="1080"/>
        <w:gridCol w:w="1080"/>
      </w:tblGrid>
      <w:tr w:rsidR="00BF556B" w:rsidRPr="004E0F69" w14:paraId="3B143F37" w14:textId="77777777" w:rsidTr="00E67618">
        <w:tc>
          <w:tcPr>
            <w:tcW w:w="3060" w:type="dxa"/>
          </w:tcPr>
          <w:p w14:paraId="4868592F" w14:textId="77777777" w:rsidR="00BF556B" w:rsidRPr="004E0F69" w:rsidRDefault="00BF556B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Число детей</w:t>
            </w:r>
          </w:p>
        </w:tc>
        <w:tc>
          <w:tcPr>
            <w:tcW w:w="1080" w:type="dxa"/>
          </w:tcPr>
          <w:p w14:paraId="663233D8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</w:t>
            </w:r>
          </w:p>
        </w:tc>
        <w:tc>
          <w:tcPr>
            <w:tcW w:w="1080" w:type="dxa"/>
          </w:tcPr>
          <w:p w14:paraId="2EFBC228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</w:t>
            </w:r>
          </w:p>
        </w:tc>
        <w:tc>
          <w:tcPr>
            <w:tcW w:w="1080" w:type="dxa"/>
          </w:tcPr>
          <w:p w14:paraId="0B544676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</w:t>
            </w:r>
          </w:p>
        </w:tc>
        <w:tc>
          <w:tcPr>
            <w:tcW w:w="1080" w:type="dxa"/>
          </w:tcPr>
          <w:p w14:paraId="3B1FCCBF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</w:t>
            </w:r>
          </w:p>
        </w:tc>
        <w:tc>
          <w:tcPr>
            <w:tcW w:w="1080" w:type="dxa"/>
          </w:tcPr>
          <w:p w14:paraId="4DFE97D9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</w:t>
            </w:r>
          </w:p>
        </w:tc>
      </w:tr>
      <w:tr w:rsidR="00BF556B" w:rsidRPr="004E0F69" w14:paraId="0B85993C" w14:textId="77777777" w:rsidTr="00E67618">
        <w:tc>
          <w:tcPr>
            <w:tcW w:w="3060" w:type="dxa"/>
          </w:tcPr>
          <w:p w14:paraId="12CA0397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Количество матерей, % </w:t>
            </w:r>
          </w:p>
        </w:tc>
        <w:tc>
          <w:tcPr>
            <w:tcW w:w="1080" w:type="dxa"/>
          </w:tcPr>
          <w:p w14:paraId="6AF86CD4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</w:t>
            </w:r>
          </w:p>
        </w:tc>
        <w:tc>
          <w:tcPr>
            <w:tcW w:w="1080" w:type="dxa"/>
          </w:tcPr>
          <w:p w14:paraId="5773EAF7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</w:t>
            </w:r>
          </w:p>
        </w:tc>
        <w:tc>
          <w:tcPr>
            <w:tcW w:w="1080" w:type="dxa"/>
          </w:tcPr>
          <w:p w14:paraId="1509D994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080" w:type="dxa"/>
          </w:tcPr>
          <w:p w14:paraId="35ECC00F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21</w:t>
            </w:r>
          </w:p>
        </w:tc>
        <w:tc>
          <w:tcPr>
            <w:tcW w:w="1080" w:type="dxa"/>
          </w:tcPr>
          <w:p w14:paraId="5690C941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24</w:t>
            </w:r>
          </w:p>
        </w:tc>
      </w:tr>
    </w:tbl>
    <w:p w14:paraId="6E44CA64" w14:textId="0FD627C4" w:rsidR="004E0F69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медиану</w:t>
      </w:r>
      <w:r w:rsidR="004E0F69" w:rsidRPr="004E0F69">
        <w:rPr>
          <w:rFonts w:ascii="Palatino Linotype" w:hAnsi="Palatino Linotype"/>
        </w:rPr>
        <w:t>;</w:t>
      </w:r>
    </w:p>
    <w:p w14:paraId="565F6916" w14:textId="10D49CAD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28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9A618AF" w14:textId="4466900F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AA15E1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6AD1156" w14:textId="0AE764A2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D6DB2AB" w14:textId="7875B809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24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B9C32F0" w14:textId="51C8CF0E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7CE7126" w14:textId="0F8D2A36" w:rsidR="009528E6" w:rsidRPr="004E0F69" w:rsidRDefault="004E0F69" w:rsidP="009528E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@18.</w:t>
      </w:r>
      <w:r w:rsidR="009528E6" w:rsidRPr="004E0F69">
        <w:rPr>
          <w:rFonts w:ascii="Palatino Linotype" w:hAnsi="Palatino Linotype"/>
        </w:rPr>
        <w:t xml:space="preserve"> </w:t>
      </w:r>
    </w:p>
    <w:p w14:paraId="55D7889C" w14:textId="77777777" w:rsidR="00BF556B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Данные о себестоимости единицы одинаковой продукции по предприятиям отрасли:</w:t>
      </w:r>
    </w:p>
    <w:tbl>
      <w:tblPr>
        <w:tblW w:w="93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8"/>
        <w:gridCol w:w="830"/>
        <w:gridCol w:w="829"/>
        <w:gridCol w:w="982"/>
        <w:gridCol w:w="845"/>
        <w:gridCol w:w="927"/>
        <w:gridCol w:w="845"/>
        <w:gridCol w:w="877"/>
      </w:tblGrid>
      <w:tr w:rsidR="00BF556B" w:rsidRPr="004E0F69" w14:paraId="691FE794" w14:textId="77777777" w:rsidTr="00E67618">
        <w:tc>
          <w:tcPr>
            <w:tcW w:w="3238" w:type="dxa"/>
          </w:tcPr>
          <w:p w14:paraId="48A09F4A" w14:textId="77777777" w:rsidR="00BF556B" w:rsidRPr="004E0F69" w:rsidRDefault="00BF556B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</w:rPr>
              <w:t>Группы предприятий по себестоимости единицы продукции, сомони</w:t>
            </w:r>
          </w:p>
        </w:tc>
        <w:tc>
          <w:tcPr>
            <w:tcW w:w="830" w:type="dxa"/>
          </w:tcPr>
          <w:p w14:paraId="550BB2D2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1,6-2,0</w:t>
            </w:r>
          </w:p>
        </w:tc>
        <w:tc>
          <w:tcPr>
            <w:tcW w:w="829" w:type="dxa"/>
          </w:tcPr>
          <w:p w14:paraId="3CD8136E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2,0-2,4</w:t>
            </w:r>
          </w:p>
        </w:tc>
        <w:tc>
          <w:tcPr>
            <w:tcW w:w="982" w:type="dxa"/>
          </w:tcPr>
          <w:p w14:paraId="486E4771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2,4-2,8</w:t>
            </w:r>
          </w:p>
        </w:tc>
        <w:tc>
          <w:tcPr>
            <w:tcW w:w="845" w:type="dxa"/>
          </w:tcPr>
          <w:p w14:paraId="49B783C8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2,8-3,2</w:t>
            </w:r>
          </w:p>
        </w:tc>
        <w:tc>
          <w:tcPr>
            <w:tcW w:w="927" w:type="dxa"/>
          </w:tcPr>
          <w:p w14:paraId="20475F4F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3,2-3,6</w:t>
            </w:r>
          </w:p>
        </w:tc>
        <w:tc>
          <w:tcPr>
            <w:tcW w:w="845" w:type="dxa"/>
          </w:tcPr>
          <w:p w14:paraId="6D201065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3,6-4,0</w:t>
            </w:r>
          </w:p>
        </w:tc>
        <w:tc>
          <w:tcPr>
            <w:tcW w:w="877" w:type="dxa"/>
          </w:tcPr>
          <w:p w14:paraId="0221E376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Итого</w:t>
            </w:r>
          </w:p>
        </w:tc>
      </w:tr>
      <w:tr w:rsidR="00BF556B" w:rsidRPr="004E0F69" w14:paraId="7D6DD65D" w14:textId="77777777" w:rsidTr="00E67618">
        <w:tc>
          <w:tcPr>
            <w:tcW w:w="3238" w:type="dxa"/>
          </w:tcPr>
          <w:p w14:paraId="0803FE13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Количество предприятий</w:t>
            </w:r>
          </w:p>
        </w:tc>
        <w:tc>
          <w:tcPr>
            <w:tcW w:w="830" w:type="dxa"/>
          </w:tcPr>
          <w:p w14:paraId="1C36D933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</w:t>
            </w:r>
          </w:p>
        </w:tc>
        <w:tc>
          <w:tcPr>
            <w:tcW w:w="829" w:type="dxa"/>
          </w:tcPr>
          <w:p w14:paraId="7F373923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10</w:t>
            </w:r>
          </w:p>
        </w:tc>
        <w:tc>
          <w:tcPr>
            <w:tcW w:w="982" w:type="dxa"/>
          </w:tcPr>
          <w:p w14:paraId="0497FC17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7</w:t>
            </w:r>
          </w:p>
        </w:tc>
        <w:tc>
          <w:tcPr>
            <w:tcW w:w="845" w:type="dxa"/>
          </w:tcPr>
          <w:p w14:paraId="55AEA1F2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5</w:t>
            </w:r>
          </w:p>
        </w:tc>
        <w:tc>
          <w:tcPr>
            <w:tcW w:w="927" w:type="dxa"/>
          </w:tcPr>
          <w:p w14:paraId="2787A578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</w:t>
            </w:r>
          </w:p>
        </w:tc>
        <w:tc>
          <w:tcPr>
            <w:tcW w:w="845" w:type="dxa"/>
          </w:tcPr>
          <w:p w14:paraId="19E3BD4B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</w:t>
            </w:r>
          </w:p>
        </w:tc>
        <w:tc>
          <w:tcPr>
            <w:tcW w:w="877" w:type="dxa"/>
          </w:tcPr>
          <w:p w14:paraId="50E1B1C6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30</w:t>
            </w:r>
          </w:p>
        </w:tc>
      </w:tr>
    </w:tbl>
    <w:p w14:paraId="7B71AEFE" w14:textId="5A55F607" w:rsidR="004E0F69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моду</w:t>
      </w:r>
      <w:r w:rsidR="004E0F69" w:rsidRPr="004E0F69">
        <w:rPr>
          <w:rFonts w:ascii="Palatino Linotype" w:hAnsi="Palatino Linotype"/>
        </w:rPr>
        <w:t>;</w:t>
      </w:r>
    </w:p>
    <w:p w14:paraId="77F339FC" w14:textId="1335422C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2,1</w:t>
      </w:r>
      <w:r w:rsidRPr="004E0F69">
        <w:rPr>
          <w:rFonts w:ascii="Palatino Linotype" w:hAnsi="Palatino Linotype"/>
        </w:rPr>
        <w:t>;</w:t>
      </w:r>
    </w:p>
    <w:p w14:paraId="5FD81685" w14:textId="762ECA9C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2,2</w:t>
      </w:r>
      <w:r w:rsidRPr="004E0F69">
        <w:rPr>
          <w:rFonts w:ascii="Palatino Linotype" w:hAnsi="Palatino Linotype"/>
        </w:rPr>
        <w:t>;</w:t>
      </w:r>
    </w:p>
    <w:p w14:paraId="22076806" w14:textId="6789F3E2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AA15E1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2,3</w:t>
      </w:r>
      <w:r w:rsidRPr="004E0F69">
        <w:rPr>
          <w:rFonts w:ascii="Palatino Linotype" w:hAnsi="Palatino Linotype"/>
        </w:rPr>
        <w:t>;</w:t>
      </w:r>
    </w:p>
    <w:p w14:paraId="036872DD" w14:textId="5B7D300C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2,4</w:t>
      </w:r>
      <w:r w:rsidRPr="004E0F69">
        <w:rPr>
          <w:rFonts w:ascii="Palatino Linotype" w:hAnsi="Palatino Linotype"/>
        </w:rPr>
        <w:t>;</w:t>
      </w:r>
    </w:p>
    <w:p w14:paraId="20B95D07" w14:textId="31BF066B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28B00B00" w14:textId="4E1EE64B" w:rsidR="009A379B" w:rsidRPr="004E0F69" w:rsidRDefault="004E0F69" w:rsidP="009A379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@19.</w:t>
      </w:r>
      <w:r w:rsidR="009A379B" w:rsidRPr="004E0F69">
        <w:rPr>
          <w:rFonts w:ascii="Palatino Linotype" w:hAnsi="Palatino Linotype"/>
        </w:rPr>
        <w:t xml:space="preserve"> </w:t>
      </w:r>
    </w:p>
    <w:p w14:paraId="04A2B9E6" w14:textId="77777777" w:rsidR="00BF556B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Данные о себестоимости единицы одинаковой продукции по предприятиям отрасли:</w:t>
      </w:r>
    </w:p>
    <w:tbl>
      <w:tblPr>
        <w:tblW w:w="93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8"/>
        <w:gridCol w:w="830"/>
        <w:gridCol w:w="829"/>
        <w:gridCol w:w="982"/>
        <w:gridCol w:w="845"/>
        <w:gridCol w:w="927"/>
        <w:gridCol w:w="845"/>
        <w:gridCol w:w="877"/>
      </w:tblGrid>
      <w:tr w:rsidR="00BF556B" w:rsidRPr="004E0F69" w14:paraId="0BD8B769" w14:textId="77777777" w:rsidTr="00E67618">
        <w:tc>
          <w:tcPr>
            <w:tcW w:w="3238" w:type="dxa"/>
          </w:tcPr>
          <w:p w14:paraId="71C25730" w14:textId="77777777" w:rsidR="00BF556B" w:rsidRPr="004E0F69" w:rsidRDefault="00BF556B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</w:rPr>
              <w:t>Группы предприятий по себестоимости единицы продукции, сомони</w:t>
            </w:r>
          </w:p>
        </w:tc>
        <w:tc>
          <w:tcPr>
            <w:tcW w:w="830" w:type="dxa"/>
          </w:tcPr>
          <w:p w14:paraId="4797B3D7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1,6-2,0</w:t>
            </w:r>
          </w:p>
        </w:tc>
        <w:tc>
          <w:tcPr>
            <w:tcW w:w="829" w:type="dxa"/>
          </w:tcPr>
          <w:p w14:paraId="21DB0C0F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2,0-2,4</w:t>
            </w:r>
          </w:p>
        </w:tc>
        <w:tc>
          <w:tcPr>
            <w:tcW w:w="982" w:type="dxa"/>
          </w:tcPr>
          <w:p w14:paraId="6B6A63D4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2,4-2,8</w:t>
            </w:r>
          </w:p>
        </w:tc>
        <w:tc>
          <w:tcPr>
            <w:tcW w:w="845" w:type="dxa"/>
          </w:tcPr>
          <w:p w14:paraId="6B84A7AF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2,8-3,2</w:t>
            </w:r>
          </w:p>
        </w:tc>
        <w:tc>
          <w:tcPr>
            <w:tcW w:w="927" w:type="dxa"/>
          </w:tcPr>
          <w:p w14:paraId="5B21E586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3,2-3,6</w:t>
            </w:r>
          </w:p>
        </w:tc>
        <w:tc>
          <w:tcPr>
            <w:tcW w:w="845" w:type="dxa"/>
          </w:tcPr>
          <w:p w14:paraId="3E6F36BF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3,6-4,0</w:t>
            </w:r>
          </w:p>
        </w:tc>
        <w:tc>
          <w:tcPr>
            <w:tcW w:w="877" w:type="dxa"/>
          </w:tcPr>
          <w:p w14:paraId="4B941AE6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Итого</w:t>
            </w:r>
          </w:p>
        </w:tc>
      </w:tr>
      <w:tr w:rsidR="00BF556B" w:rsidRPr="004E0F69" w14:paraId="6AC8342B" w14:textId="77777777" w:rsidTr="00E67618">
        <w:tc>
          <w:tcPr>
            <w:tcW w:w="3238" w:type="dxa"/>
          </w:tcPr>
          <w:p w14:paraId="1400E00F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Количество предприятий</w:t>
            </w:r>
          </w:p>
        </w:tc>
        <w:tc>
          <w:tcPr>
            <w:tcW w:w="830" w:type="dxa"/>
          </w:tcPr>
          <w:p w14:paraId="00A059AC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</w:t>
            </w:r>
          </w:p>
        </w:tc>
        <w:tc>
          <w:tcPr>
            <w:tcW w:w="829" w:type="dxa"/>
          </w:tcPr>
          <w:p w14:paraId="229CD422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10</w:t>
            </w:r>
          </w:p>
        </w:tc>
        <w:tc>
          <w:tcPr>
            <w:tcW w:w="982" w:type="dxa"/>
          </w:tcPr>
          <w:p w14:paraId="7582DC1D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7</w:t>
            </w:r>
          </w:p>
        </w:tc>
        <w:tc>
          <w:tcPr>
            <w:tcW w:w="845" w:type="dxa"/>
          </w:tcPr>
          <w:p w14:paraId="38433FFB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5</w:t>
            </w:r>
          </w:p>
        </w:tc>
        <w:tc>
          <w:tcPr>
            <w:tcW w:w="927" w:type="dxa"/>
          </w:tcPr>
          <w:p w14:paraId="06FA5096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</w:t>
            </w:r>
          </w:p>
        </w:tc>
        <w:tc>
          <w:tcPr>
            <w:tcW w:w="845" w:type="dxa"/>
          </w:tcPr>
          <w:p w14:paraId="4BF23A25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</w:t>
            </w:r>
          </w:p>
        </w:tc>
        <w:tc>
          <w:tcPr>
            <w:tcW w:w="877" w:type="dxa"/>
          </w:tcPr>
          <w:p w14:paraId="26AD8B5D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30</w:t>
            </w:r>
          </w:p>
        </w:tc>
      </w:tr>
    </w:tbl>
    <w:p w14:paraId="2A413C5F" w14:textId="71C0A339" w:rsidR="004E0F69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медиану</w:t>
      </w:r>
      <w:r w:rsidR="004E0F69" w:rsidRPr="004E0F69">
        <w:rPr>
          <w:rFonts w:ascii="Palatino Linotype" w:hAnsi="Palatino Linotype"/>
        </w:rPr>
        <w:t>;</w:t>
      </w:r>
    </w:p>
    <w:p w14:paraId="67A39DA7" w14:textId="4E626A60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2,4</w:t>
      </w:r>
      <w:r w:rsidRPr="004E0F69">
        <w:rPr>
          <w:rFonts w:ascii="Palatino Linotype" w:hAnsi="Palatino Linotype"/>
        </w:rPr>
        <w:t>;</w:t>
      </w:r>
    </w:p>
    <w:p w14:paraId="1E2BFFEE" w14:textId="49457B19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AA15E1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2,5</w:t>
      </w:r>
      <w:r w:rsidRPr="004E0F69">
        <w:rPr>
          <w:rFonts w:ascii="Palatino Linotype" w:hAnsi="Palatino Linotype"/>
        </w:rPr>
        <w:t>;</w:t>
      </w:r>
    </w:p>
    <w:p w14:paraId="1081AE61" w14:textId="01D5DB5F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2,6</w:t>
      </w:r>
      <w:r w:rsidRPr="004E0F69">
        <w:rPr>
          <w:rFonts w:ascii="Palatino Linotype" w:hAnsi="Palatino Linotype"/>
        </w:rPr>
        <w:t>;</w:t>
      </w:r>
    </w:p>
    <w:p w14:paraId="04DDE93C" w14:textId="2D3E33E1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2,7</w:t>
      </w:r>
      <w:r w:rsidRPr="004E0F69">
        <w:rPr>
          <w:rFonts w:ascii="Palatino Linotype" w:hAnsi="Palatino Linotype"/>
        </w:rPr>
        <w:t>;</w:t>
      </w:r>
    </w:p>
    <w:p w14:paraId="31FD1C61" w14:textId="5E78B05B" w:rsidR="004E0F69" w:rsidRPr="004E0F69" w:rsidRDefault="004E0F69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BF556B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BF556B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C54FF3E" w14:textId="453FBAB1" w:rsidR="008F71BA" w:rsidRPr="004E0F69" w:rsidRDefault="004E0F69" w:rsidP="008F71BA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@20.</w:t>
      </w:r>
      <w:r w:rsidR="008F71BA" w:rsidRPr="004E0F69">
        <w:rPr>
          <w:rFonts w:ascii="Palatino Linotype" w:hAnsi="Palatino Linotype"/>
        </w:rPr>
        <w:t xml:space="preserve"> </w:t>
      </w:r>
    </w:p>
    <w:p w14:paraId="4817F89B" w14:textId="77777777" w:rsidR="004E0F69" w:rsidRPr="004E0F69" w:rsidRDefault="00EC5506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Сколько видов абсолютных показателей вариации существует</w:t>
      </w:r>
      <w:r w:rsidR="004E0F69" w:rsidRPr="004E0F69">
        <w:rPr>
          <w:rFonts w:ascii="Palatino Linotype" w:hAnsi="Palatino Linotype"/>
        </w:rPr>
        <w:t>;</w:t>
      </w:r>
    </w:p>
    <w:p w14:paraId="1DD4CB8F" w14:textId="7B8C06D5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AA15E1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4</w:t>
      </w:r>
      <w:r w:rsidRPr="004E0F69">
        <w:rPr>
          <w:rFonts w:ascii="Palatino Linotype" w:hAnsi="Palatino Linotype"/>
        </w:rPr>
        <w:t>;</w:t>
      </w:r>
    </w:p>
    <w:p w14:paraId="07A8EDFD" w14:textId="7F3CABBD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2</w:t>
      </w:r>
      <w:r w:rsidRPr="004E0F69">
        <w:rPr>
          <w:rFonts w:ascii="Palatino Linotype" w:hAnsi="Palatino Linotype"/>
        </w:rPr>
        <w:t>;</w:t>
      </w:r>
    </w:p>
    <w:p w14:paraId="5738E734" w14:textId="61971919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3</w:t>
      </w:r>
      <w:r w:rsidRPr="004E0F69">
        <w:rPr>
          <w:rFonts w:ascii="Palatino Linotype" w:hAnsi="Palatino Linotype"/>
        </w:rPr>
        <w:t>;</w:t>
      </w:r>
    </w:p>
    <w:p w14:paraId="283D77B9" w14:textId="3AFEA6FC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5</w:t>
      </w:r>
      <w:r w:rsidRPr="004E0F69">
        <w:rPr>
          <w:rFonts w:ascii="Palatino Linotype" w:hAnsi="Palatino Linotype"/>
        </w:rPr>
        <w:t>;</w:t>
      </w:r>
    </w:p>
    <w:p w14:paraId="1097D465" w14:textId="2B315350" w:rsidR="004E0F69" w:rsidRPr="004E0F69" w:rsidRDefault="004E0F69" w:rsidP="00EC550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EC550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EC550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5040D12" w14:textId="01DB822D" w:rsidR="003246D3" w:rsidRPr="004E0F69" w:rsidRDefault="004E0F69" w:rsidP="003246D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@21.</w:t>
      </w:r>
      <w:r w:rsidR="003246D3" w:rsidRPr="004E0F69">
        <w:rPr>
          <w:rFonts w:ascii="Palatino Linotype" w:hAnsi="Palatino Linotype"/>
        </w:rPr>
        <w:t xml:space="preserve"> </w:t>
      </w:r>
    </w:p>
    <w:p w14:paraId="17765D6F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урожайности пшеницы:</w:t>
      </w:r>
    </w:p>
    <w:tbl>
      <w:tblPr>
        <w:tblpPr w:leftFromText="180" w:rightFromText="180" w:vertAnchor="text" w:tblpY="1"/>
        <w:tblOverlap w:val="never"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080"/>
        <w:gridCol w:w="1080"/>
        <w:gridCol w:w="1080"/>
        <w:gridCol w:w="1080"/>
      </w:tblGrid>
      <w:tr w:rsidR="004C4ADE" w:rsidRPr="004E0F69" w14:paraId="3CE1CC73" w14:textId="77777777" w:rsidTr="00265482">
        <w:tc>
          <w:tcPr>
            <w:tcW w:w="2880" w:type="dxa"/>
          </w:tcPr>
          <w:p w14:paraId="32EB2266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Урожайность, ц/га</w:t>
            </w:r>
          </w:p>
        </w:tc>
        <w:tc>
          <w:tcPr>
            <w:tcW w:w="1080" w:type="dxa"/>
          </w:tcPr>
          <w:p w14:paraId="019369F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41</w:t>
            </w:r>
          </w:p>
        </w:tc>
        <w:tc>
          <w:tcPr>
            <w:tcW w:w="1080" w:type="dxa"/>
          </w:tcPr>
          <w:p w14:paraId="0F53EF96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</w:t>
            </w:r>
          </w:p>
        </w:tc>
        <w:tc>
          <w:tcPr>
            <w:tcW w:w="1080" w:type="dxa"/>
          </w:tcPr>
          <w:p w14:paraId="221B075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</w:t>
            </w:r>
          </w:p>
        </w:tc>
        <w:tc>
          <w:tcPr>
            <w:tcW w:w="1080" w:type="dxa"/>
          </w:tcPr>
          <w:p w14:paraId="01F55C4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505FF780" w14:textId="77777777" w:rsidTr="00265482">
        <w:tc>
          <w:tcPr>
            <w:tcW w:w="2880" w:type="dxa"/>
          </w:tcPr>
          <w:p w14:paraId="3D6D1FE6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Посевная площадь, га</w:t>
            </w:r>
          </w:p>
        </w:tc>
        <w:tc>
          <w:tcPr>
            <w:tcW w:w="1080" w:type="dxa"/>
          </w:tcPr>
          <w:p w14:paraId="1E6D91A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1080" w:type="dxa"/>
          </w:tcPr>
          <w:p w14:paraId="6C785D2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300</w:t>
            </w:r>
          </w:p>
        </w:tc>
        <w:tc>
          <w:tcPr>
            <w:tcW w:w="1080" w:type="dxa"/>
          </w:tcPr>
          <w:p w14:paraId="609A533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  <w:tc>
          <w:tcPr>
            <w:tcW w:w="1080" w:type="dxa"/>
          </w:tcPr>
          <w:p w14:paraId="1B77721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1000</w:t>
            </w:r>
          </w:p>
        </w:tc>
      </w:tr>
    </w:tbl>
    <w:p w14:paraId="6635D443" w14:textId="46BA5FFC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br w:type="textWrapping" w:clear="all"/>
        <w:t>Определите показатель размаха вариации урожайности пшеницы</w:t>
      </w:r>
      <w:r w:rsidR="004E0F69" w:rsidRPr="004E0F69">
        <w:rPr>
          <w:rFonts w:ascii="Palatino Linotype" w:hAnsi="Palatino Linotype"/>
        </w:rPr>
        <w:t>;</w:t>
      </w:r>
    </w:p>
    <w:p w14:paraId="7773D235" w14:textId="613178A9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D533867" w14:textId="03AEF6D4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300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2B64526" w14:textId="305ED710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AA15E1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CFD0B1D" w14:textId="1BA8C56E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C70D2D0" w14:textId="151B6092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FF4868A" w14:textId="574FA413" w:rsidR="000151FE" w:rsidRPr="004E0F69" w:rsidRDefault="004E0F69" w:rsidP="000151F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@22.</w:t>
      </w:r>
      <w:r w:rsidR="000151FE" w:rsidRPr="004E0F69">
        <w:rPr>
          <w:rFonts w:ascii="Palatino Linotype" w:hAnsi="Palatino Linotype"/>
        </w:rPr>
        <w:t xml:space="preserve"> </w:t>
      </w:r>
    </w:p>
    <w:p w14:paraId="52DA1980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урожайности пшеницы:</w:t>
      </w:r>
    </w:p>
    <w:tbl>
      <w:tblPr>
        <w:tblpPr w:leftFromText="180" w:rightFromText="180" w:vertAnchor="text" w:tblpY="1"/>
        <w:tblOverlap w:val="never"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080"/>
        <w:gridCol w:w="1080"/>
        <w:gridCol w:w="1080"/>
        <w:gridCol w:w="1080"/>
      </w:tblGrid>
      <w:tr w:rsidR="004C4ADE" w:rsidRPr="004E0F69" w14:paraId="528C62DE" w14:textId="77777777" w:rsidTr="00265482">
        <w:tc>
          <w:tcPr>
            <w:tcW w:w="2880" w:type="dxa"/>
          </w:tcPr>
          <w:p w14:paraId="14111447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Урожайность, ц/га</w:t>
            </w:r>
          </w:p>
        </w:tc>
        <w:tc>
          <w:tcPr>
            <w:tcW w:w="1080" w:type="dxa"/>
          </w:tcPr>
          <w:p w14:paraId="6E4393E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41</w:t>
            </w:r>
          </w:p>
        </w:tc>
        <w:tc>
          <w:tcPr>
            <w:tcW w:w="1080" w:type="dxa"/>
          </w:tcPr>
          <w:p w14:paraId="318EC46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</w:t>
            </w:r>
          </w:p>
        </w:tc>
        <w:tc>
          <w:tcPr>
            <w:tcW w:w="1080" w:type="dxa"/>
          </w:tcPr>
          <w:p w14:paraId="4D11DDC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</w:t>
            </w:r>
          </w:p>
        </w:tc>
        <w:tc>
          <w:tcPr>
            <w:tcW w:w="1080" w:type="dxa"/>
          </w:tcPr>
          <w:p w14:paraId="4175781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485CB6BD" w14:textId="77777777" w:rsidTr="00265482">
        <w:tc>
          <w:tcPr>
            <w:tcW w:w="2880" w:type="dxa"/>
          </w:tcPr>
          <w:p w14:paraId="6EB9C30D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Посевная площадь, га</w:t>
            </w:r>
          </w:p>
        </w:tc>
        <w:tc>
          <w:tcPr>
            <w:tcW w:w="1080" w:type="dxa"/>
          </w:tcPr>
          <w:p w14:paraId="677CB2D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1080" w:type="dxa"/>
          </w:tcPr>
          <w:p w14:paraId="35E602AD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300</w:t>
            </w:r>
          </w:p>
        </w:tc>
        <w:tc>
          <w:tcPr>
            <w:tcW w:w="1080" w:type="dxa"/>
          </w:tcPr>
          <w:p w14:paraId="54018A8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  <w:tc>
          <w:tcPr>
            <w:tcW w:w="1080" w:type="dxa"/>
          </w:tcPr>
          <w:p w14:paraId="5A2B40A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1000</w:t>
            </w:r>
          </w:p>
        </w:tc>
      </w:tr>
    </w:tbl>
    <w:p w14:paraId="7E29BD2B" w14:textId="01E26087" w:rsidR="004E0F69" w:rsidRPr="004E0F69" w:rsidRDefault="004C4ADE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</w:rPr>
        <w:br w:type="textWrapping" w:clear="all"/>
      </w:r>
      <w:r w:rsidRPr="004E0F69">
        <w:rPr>
          <w:rFonts w:ascii="Palatino Linotype" w:hAnsi="Palatino Linotype"/>
          <w:sz w:val="28"/>
          <w:szCs w:val="28"/>
        </w:rPr>
        <w:t xml:space="preserve">Определите коэффициент </w:t>
      </w:r>
      <w:proofErr w:type="spellStart"/>
      <w:r w:rsidRPr="004E0F69">
        <w:rPr>
          <w:rFonts w:ascii="Palatino Linotype" w:hAnsi="Palatino Linotype"/>
          <w:sz w:val="28"/>
          <w:szCs w:val="28"/>
        </w:rPr>
        <w:t>оссиляцияи</w:t>
      </w:r>
      <w:proofErr w:type="spellEnd"/>
      <w:r w:rsidRPr="004E0F69">
        <w:rPr>
          <w:rFonts w:ascii="Palatino Linotype" w:hAnsi="Palatino Linotype"/>
          <w:sz w:val="28"/>
          <w:szCs w:val="28"/>
        </w:rPr>
        <w:t xml:space="preserve"> урожайности пшеницы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5BD8A9E0" w14:textId="01DB740F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9,4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B131D11" w14:textId="2DB5D130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AA15E1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9,5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F2B8C5" w14:textId="75D69294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9,6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1E0B681" w14:textId="0BDEA2F2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19,7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C0FD7B8" w14:textId="4FEDC45E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13594AF" w14:textId="7B4928A8" w:rsidR="00343789" w:rsidRPr="004E0F69" w:rsidRDefault="004E0F69" w:rsidP="0034378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@23.</w:t>
      </w:r>
      <w:r w:rsidR="00343789" w:rsidRPr="004E0F69">
        <w:rPr>
          <w:rFonts w:ascii="Palatino Linotype" w:hAnsi="Palatino Linotype"/>
        </w:rPr>
        <w:t xml:space="preserve"> </w:t>
      </w:r>
    </w:p>
    <w:p w14:paraId="2F95EDAB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урожайности пшеницы:</w:t>
      </w:r>
    </w:p>
    <w:tbl>
      <w:tblPr>
        <w:tblpPr w:leftFromText="180" w:rightFromText="180" w:vertAnchor="text" w:tblpY="1"/>
        <w:tblOverlap w:val="never"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080"/>
        <w:gridCol w:w="1080"/>
        <w:gridCol w:w="1080"/>
        <w:gridCol w:w="1080"/>
      </w:tblGrid>
      <w:tr w:rsidR="004C4ADE" w:rsidRPr="004E0F69" w14:paraId="3DA01F79" w14:textId="77777777" w:rsidTr="00265482">
        <w:tc>
          <w:tcPr>
            <w:tcW w:w="2880" w:type="dxa"/>
          </w:tcPr>
          <w:p w14:paraId="25CB88C6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Урожайность, ц/га</w:t>
            </w:r>
          </w:p>
        </w:tc>
        <w:tc>
          <w:tcPr>
            <w:tcW w:w="1080" w:type="dxa"/>
          </w:tcPr>
          <w:p w14:paraId="0C4ACAA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41</w:t>
            </w:r>
          </w:p>
        </w:tc>
        <w:tc>
          <w:tcPr>
            <w:tcW w:w="1080" w:type="dxa"/>
          </w:tcPr>
          <w:p w14:paraId="2C4C4CE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</w:t>
            </w:r>
          </w:p>
        </w:tc>
        <w:tc>
          <w:tcPr>
            <w:tcW w:w="1080" w:type="dxa"/>
          </w:tcPr>
          <w:p w14:paraId="062EAED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</w:t>
            </w:r>
          </w:p>
        </w:tc>
        <w:tc>
          <w:tcPr>
            <w:tcW w:w="1080" w:type="dxa"/>
          </w:tcPr>
          <w:p w14:paraId="47F5D95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35F6BFC2" w14:textId="77777777" w:rsidTr="00265482">
        <w:tc>
          <w:tcPr>
            <w:tcW w:w="2880" w:type="dxa"/>
          </w:tcPr>
          <w:p w14:paraId="42E42D4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Посевная площадь, га</w:t>
            </w:r>
          </w:p>
        </w:tc>
        <w:tc>
          <w:tcPr>
            <w:tcW w:w="1080" w:type="dxa"/>
          </w:tcPr>
          <w:p w14:paraId="46A9480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1080" w:type="dxa"/>
          </w:tcPr>
          <w:p w14:paraId="673DACA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300</w:t>
            </w:r>
          </w:p>
        </w:tc>
        <w:tc>
          <w:tcPr>
            <w:tcW w:w="1080" w:type="dxa"/>
          </w:tcPr>
          <w:p w14:paraId="4414862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  <w:tc>
          <w:tcPr>
            <w:tcW w:w="1080" w:type="dxa"/>
          </w:tcPr>
          <w:p w14:paraId="626ACAE6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1000</w:t>
            </w:r>
          </w:p>
        </w:tc>
      </w:tr>
    </w:tbl>
    <w:p w14:paraId="22FD3065" w14:textId="15815090" w:rsidR="004E0F69" w:rsidRPr="004E0F69" w:rsidRDefault="004C4ADE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</w:rPr>
        <w:br w:type="textWrapping" w:clear="all"/>
      </w:r>
      <w:r w:rsidRPr="004E0F69">
        <w:rPr>
          <w:rFonts w:ascii="Palatino Linotype" w:hAnsi="Palatino Linotype"/>
          <w:sz w:val="28"/>
          <w:szCs w:val="28"/>
        </w:rPr>
        <w:t>Определите показатель среднего линейного отклонения урожайности пшеницы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48E6103A" w14:textId="7BF225E8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AA15E1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0C20E3D" w14:textId="40E84B7D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F485596" w14:textId="0F6418F4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A4C8C82" w14:textId="2F3E3DFF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7C34A54" w14:textId="1A2D25F5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8945607" w14:textId="47B1E687" w:rsidR="00D71ACF" w:rsidRPr="004E0F69" w:rsidRDefault="004E0F69" w:rsidP="00D71ACF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@24.</w:t>
      </w:r>
      <w:r w:rsidR="00D71ACF" w:rsidRPr="004E0F69">
        <w:rPr>
          <w:rFonts w:ascii="Palatino Linotype" w:hAnsi="Palatino Linotype"/>
        </w:rPr>
        <w:t xml:space="preserve"> </w:t>
      </w:r>
    </w:p>
    <w:p w14:paraId="5F1EFE25" w14:textId="3263E0FC" w:rsidR="004E0F69" w:rsidRPr="004E0F69" w:rsidRDefault="00CB3BA6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Время наблюдения зависит от решения следующей задачи</w:t>
      </w:r>
      <w:r w:rsidR="004E0F69" w:rsidRPr="004E0F69">
        <w:rPr>
          <w:rFonts w:ascii="Palatino Linotype" w:hAnsi="Palatino Linotype"/>
        </w:rPr>
        <w:t>;</w:t>
      </w:r>
    </w:p>
    <w:p w14:paraId="1F754A76" w14:textId="52439BCF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AA15E1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установление критического момента</w:t>
      </w:r>
      <w:r w:rsidRPr="004E0F69">
        <w:rPr>
          <w:rFonts w:ascii="Palatino Linotype" w:hAnsi="Palatino Linotype"/>
        </w:rPr>
        <w:t>;</w:t>
      </w:r>
    </w:p>
    <w:p w14:paraId="05A1B8C1" w14:textId="24F7AC26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установления места наблюдения</w:t>
      </w:r>
      <w:r w:rsidRPr="004E0F69">
        <w:rPr>
          <w:rFonts w:ascii="Palatino Linotype" w:hAnsi="Palatino Linotype"/>
        </w:rPr>
        <w:t>;</w:t>
      </w:r>
    </w:p>
    <w:p w14:paraId="1992673A" w14:textId="62AEBC60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установления времени наблюдения</w:t>
      </w:r>
      <w:r w:rsidRPr="004E0F69">
        <w:rPr>
          <w:rFonts w:ascii="Palatino Linotype" w:hAnsi="Palatino Linotype"/>
        </w:rPr>
        <w:t>;</w:t>
      </w:r>
    </w:p>
    <w:p w14:paraId="3D96BD6B" w14:textId="40FDCE9E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установления места и времени наблюдения</w:t>
      </w:r>
      <w:r w:rsidRPr="004E0F69">
        <w:rPr>
          <w:rFonts w:ascii="Palatino Linotype" w:hAnsi="Palatino Linotype"/>
        </w:rPr>
        <w:t>;</w:t>
      </w:r>
    </w:p>
    <w:p w14:paraId="75613EA7" w14:textId="7A85E413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66857698" w14:textId="1D21CD32" w:rsidR="00D71ACF" w:rsidRPr="004E0F69" w:rsidRDefault="004E0F69" w:rsidP="00D71ACF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@25.</w:t>
      </w:r>
      <w:r w:rsidR="00D71ACF" w:rsidRPr="004E0F69">
        <w:rPr>
          <w:rFonts w:ascii="Palatino Linotype" w:hAnsi="Palatino Linotype"/>
        </w:rPr>
        <w:t xml:space="preserve"> </w:t>
      </w:r>
    </w:p>
    <w:p w14:paraId="29238401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урожайности пшеницы:</w:t>
      </w:r>
    </w:p>
    <w:tbl>
      <w:tblPr>
        <w:tblpPr w:leftFromText="180" w:rightFromText="180" w:vertAnchor="text" w:tblpY="1"/>
        <w:tblOverlap w:val="never"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080"/>
        <w:gridCol w:w="1080"/>
        <w:gridCol w:w="1080"/>
        <w:gridCol w:w="1080"/>
      </w:tblGrid>
      <w:tr w:rsidR="004C4ADE" w:rsidRPr="004E0F69" w14:paraId="39AB2AE8" w14:textId="77777777" w:rsidTr="00265482">
        <w:tc>
          <w:tcPr>
            <w:tcW w:w="2880" w:type="dxa"/>
          </w:tcPr>
          <w:p w14:paraId="528BEB96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Урожайность, ц/га</w:t>
            </w:r>
          </w:p>
        </w:tc>
        <w:tc>
          <w:tcPr>
            <w:tcW w:w="1080" w:type="dxa"/>
          </w:tcPr>
          <w:p w14:paraId="5CD9AF6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41</w:t>
            </w:r>
          </w:p>
        </w:tc>
        <w:tc>
          <w:tcPr>
            <w:tcW w:w="1080" w:type="dxa"/>
          </w:tcPr>
          <w:p w14:paraId="262C1C4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</w:t>
            </w:r>
          </w:p>
        </w:tc>
        <w:tc>
          <w:tcPr>
            <w:tcW w:w="1080" w:type="dxa"/>
          </w:tcPr>
          <w:p w14:paraId="0545994D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</w:t>
            </w:r>
          </w:p>
        </w:tc>
        <w:tc>
          <w:tcPr>
            <w:tcW w:w="1080" w:type="dxa"/>
          </w:tcPr>
          <w:p w14:paraId="5A16D9B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617DC395" w14:textId="77777777" w:rsidTr="00265482">
        <w:tc>
          <w:tcPr>
            <w:tcW w:w="2880" w:type="dxa"/>
          </w:tcPr>
          <w:p w14:paraId="7699CF8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Посевная площадь, га</w:t>
            </w:r>
          </w:p>
        </w:tc>
        <w:tc>
          <w:tcPr>
            <w:tcW w:w="1080" w:type="dxa"/>
          </w:tcPr>
          <w:p w14:paraId="05BC938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1080" w:type="dxa"/>
          </w:tcPr>
          <w:p w14:paraId="2E73FE7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300</w:t>
            </w:r>
          </w:p>
        </w:tc>
        <w:tc>
          <w:tcPr>
            <w:tcW w:w="1080" w:type="dxa"/>
          </w:tcPr>
          <w:p w14:paraId="32F5774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  <w:tc>
          <w:tcPr>
            <w:tcW w:w="1080" w:type="dxa"/>
          </w:tcPr>
          <w:p w14:paraId="0DED3E5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1000</w:t>
            </w:r>
          </w:p>
        </w:tc>
      </w:tr>
    </w:tbl>
    <w:p w14:paraId="3A4FB87A" w14:textId="1830CD04" w:rsidR="004E0F69" w:rsidRPr="004E0F69" w:rsidRDefault="004C4ADE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</w:rPr>
        <w:br w:type="textWrapping" w:clear="all"/>
      </w:r>
      <w:r w:rsidRPr="004E0F69">
        <w:rPr>
          <w:rFonts w:ascii="Palatino Linotype" w:hAnsi="Palatino Linotype"/>
          <w:sz w:val="28"/>
          <w:szCs w:val="28"/>
        </w:rPr>
        <w:t>Определите коэффициент линейной вариации урожайности пшеницы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5AA60F09" w14:textId="720F7B78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4C4C050" w14:textId="4B5B1742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7624C3C" w14:textId="672AAE04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AA15E1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242A0DC" w14:textId="4718F070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3,0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166ADC4" w14:textId="257EE4AF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8943EC0" w14:textId="391136D4" w:rsidR="00A96AC4" w:rsidRPr="004E0F69" w:rsidRDefault="004E0F69" w:rsidP="00A96A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@26.</w:t>
      </w:r>
      <w:r w:rsidR="00A96AC4" w:rsidRPr="004E0F69">
        <w:rPr>
          <w:rFonts w:ascii="Palatino Linotype" w:hAnsi="Palatino Linotype"/>
        </w:rPr>
        <w:t xml:space="preserve"> </w:t>
      </w:r>
    </w:p>
    <w:p w14:paraId="6A3853AB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урожайности пшеницы:</w:t>
      </w:r>
    </w:p>
    <w:tbl>
      <w:tblPr>
        <w:tblpPr w:leftFromText="180" w:rightFromText="180" w:vertAnchor="text" w:tblpY="1"/>
        <w:tblOverlap w:val="never"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080"/>
        <w:gridCol w:w="1080"/>
        <w:gridCol w:w="1080"/>
        <w:gridCol w:w="1080"/>
      </w:tblGrid>
      <w:tr w:rsidR="004C4ADE" w:rsidRPr="004E0F69" w14:paraId="44F288CC" w14:textId="77777777" w:rsidTr="00265482">
        <w:tc>
          <w:tcPr>
            <w:tcW w:w="2880" w:type="dxa"/>
          </w:tcPr>
          <w:p w14:paraId="0DEEB425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Урожайность, ц/га</w:t>
            </w:r>
          </w:p>
        </w:tc>
        <w:tc>
          <w:tcPr>
            <w:tcW w:w="1080" w:type="dxa"/>
          </w:tcPr>
          <w:p w14:paraId="1981ADE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41</w:t>
            </w:r>
          </w:p>
        </w:tc>
        <w:tc>
          <w:tcPr>
            <w:tcW w:w="1080" w:type="dxa"/>
          </w:tcPr>
          <w:p w14:paraId="1EFA7009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</w:t>
            </w:r>
          </w:p>
        </w:tc>
        <w:tc>
          <w:tcPr>
            <w:tcW w:w="1080" w:type="dxa"/>
          </w:tcPr>
          <w:p w14:paraId="08A8C45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</w:t>
            </w:r>
          </w:p>
        </w:tc>
        <w:tc>
          <w:tcPr>
            <w:tcW w:w="1080" w:type="dxa"/>
          </w:tcPr>
          <w:p w14:paraId="4D800FF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1B784A34" w14:textId="77777777" w:rsidTr="00265482">
        <w:tc>
          <w:tcPr>
            <w:tcW w:w="2880" w:type="dxa"/>
          </w:tcPr>
          <w:p w14:paraId="2776C7D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Посевная площадь, га</w:t>
            </w:r>
          </w:p>
        </w:tc>
        <w:tc>
          <w:tcPr>
            <w:tcW w:w="1080" w:type="dxa"/>
          </w:tcPr>
          <w:p w14:paraId="12DC37E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1080" w:type="dxa"/>
          </w:tcPr>
          <w:p w14:paraId="25595B6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300</w:t>
            </w:r>
          </w:p>
        </w:tc>
        <w:tc>
          <w:tcPr>
            <w:tcW w:w="1080" w:type="dxa"/>
          </w:tcPr>
          <w:p w14:paraId="7013767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  <w:tc>
          <w:tcPr>
            <w:tcW w:w="1080" w:type="dxa"/>
          </w:tcPr>
          <w:p w14:paraId="35B5D34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1000</w:t>
            </w:r>
          </w:p>
        </w:tc>
      </w:tr>
    </w:tbl>
    <w:p w14:paraId="6CFF1983" w14:textId="5FCEFA74" w:rsidR="004E0F69" w:rsidRPr="004E0F69" w:rsidRDefault="004C4ADE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</w:rPr>
        <w:br w:type="textWrapping" w:clear="all"/>
      </w:r>
      <w:r w:rsidRPr="004E0F69">
        <w:rPr>
          <w:rFonts w:ascii="Palatino Linotype" w:hAnsi="Palatino Linotype"/>
          <w:sz w:val="28"/>
          <w:szCs w:val="28"/>
        </w:rPr>
        <w:t>Определите среднее квадратическое отклонение урожайности пшеницы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25168B6E" w14:textId="7DB9FA56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809460" w14:textId="5333C62A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01948FB" w14:textId="0FDE91AE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AA15E1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8237427" w14:textId="2F14DC9F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4DFF9C0" w14:textId="670647C0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798FD47" w14:textId="63757A8E" w:rsidR="00CB2F68" w:rsidRPr="004E0F69" w:rsidRDefault="004E0F69" w:rsidP="00CB2F6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@27.</w:t>
      </w:r>
      <w:r w:rsidR="00CB2F68" w:rsidRPr="004E0F69">
        <w:rPr>
          <w:rFonts w:ascii="Palatino Linotype" w:hAnsi="Palatino Linotype"/>
        </w:rPr>
        <w:t xml:space="preserve"> </w:t>
      </w:r>
    </w:p>
    <w:p w14:paraId="03396C8E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урожайности пшеницы:</w:t>
      </w:r>
    </w:p>
    <w:tbl>
      <w:tblPr>
        <w:tblpPr w:leftFromText="180" w:rightFromText="180" w:vertAnchor="text" w:tblpY="1"/>
        <w:tblOverlap w:val="never"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080"/>
        <w:gridCol w:w="1080"/>
        <w:gridCol w:w="1080"/>
        <w:gridCol w:w="1080"/>
      </w:tblGrid>
      <w:tr w:rsidR="004C4ADE" w:rsidRPr="004E0F69" w14:paraId="7D59A0D0" w14:textId="77777777" w:rsidTr="00265482">
        <w:tc>
          <w:tcPr>
            <w:tcW w:w="2880" w:type="dxa"/>
          </w:tcPr>
          <w:p w14:paraId="4D063C4E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Урожайность, ц/га</w:t>
            </w:r>
          </w:p>
        </w:tc>
        <w:tc>
          <w:tcPr>
            <w:tcW w:w="1080" w:type="dxa"/>
          </w:tcPr>
          <w:p w14:paraId="0344697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41</w:t>
            </w:r>
          </w:p>
        </w:tc>
        <w:tc>
          <w:tcPr>
            <w:tcW w:w="1080" w:type="dxa"/>
          </w:tcPr>
          <w:p w14:paraId="728DA3C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</w:t>
            </w:r>
          </w:p>
        </w:tc>
        <w:tc>
          <w:tcPr>
            <w:tcW w:w="1080" w:type="dxa"/>
          </w:tcPr>
          <w:p w14:paraId="3ED1356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</w:t>
            </w:r>
          </w:p>
        </w:tc>
        <w:tc>
          <w:tcPr>
            <w:tcW w:w="1080" w:type="dxa"/>
          </w:tcPr>
          <w:p w14:paraId="7AFAAA06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4F1E617E" w14:textId="77777777" w:rsidTr="00265482">
        <w:tc>
          <w:tcPr>
            <w:tcW w:w="2880" w:type="dxa"/>
          </w:tcPr>
          <w:p w14:paraId="727B367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Посевная площадь, га</w:t>
            </w:r>
          </w:p>
        </w:tc>
        <w:tc>
          <w:tcPr>
            <w:tcW w:w="1080" w:type="dxa"/>
          </w:tcPr>
          <w:p w14:paraId="7BE614AD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1080" w:type="dxa"/>
          </w:tcPr>
          <w:p w14:paraId="44B424C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300</w:t>
            </w:r>
          </w:p>
        </w:tc>
        <w:tc>
          <w:tcPr>
            <w:tcW w:w="1080" w:type="dxa"/>
          </w:tcPr>
          <w:p w14:paraId="4DF326AE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  <w:tc>
          <w:tcPr>
            <w:tcW w:w="1080" w:type="dxa"/>
          </w:tcPr>
          <w:p w14:paraId="041FB2E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1000</w:t>
            </w:r>
          </w:p>
        </w:tc>
      </w:tr>
    </w:tbl>
    <w:p w14:paraId="6572CC8B" w14:textId="0051C45E" w:rsidR="004E0F69" w:rsidRPr="004E0F69" w:rsidRDefault="004C4ADE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</w:rPr>
        <w:br w:type="textWrapping" w:clear="all"/>
      </w:r>
      <w:r w:rsidRPr="004E0F69">
        <w:rPr>
          <w:rFonts w:ascii="Palatino Linotype" w:hAnsi="Palatino Linotype"/>
          <w:sz w:val="28"/>
          <w:szCs w:val="28"/>
        </w:rPr>
        <w:t>Определите коэффициент вариации урожайности пшеницы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34C5164C" w14:textId="28F534D8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3,1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6CC3178" w14:textId="2ADCEA19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AA15E1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3,2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FAEF3BC" w14:textId="3D30DF14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3,3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4E031D6" w14:textId="4B5B45DC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3,4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4375D0C" w14:textId="4F5265CE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0228C18" w14:textId="5F928FF3" w:rsidR="00CB2F68" w:rsidRPr="004E0F69" w:rsidRDefault="004E0F69" w:rsidP="00CB2F6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@28.</w:t>
      </w:r>
      <w:r w:rsidR="00CB2F68" w:rsidRPr="004E0F69">
        <w:rPr>
          <w:rFonts w:ascii="Palatino Linotype" w:hAnsi="Palatino Linotype"/>
        </w:rPr>
        <w:t xml:space="preserve"> </w:t>
      </w:r>
    </w:p>
    <w:p w14:paraId="52800273" w14:textId="6AE86409" w:rsidR="004E0F69" w:rsidRPr="004E0F69" w:rsidRDefault="00CB3BA6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средней арифметической взвешенной</w:t>
      </w:r>
      <w:r w:rsidR="004E0F69" w:rsidRPr="004E0F69">
        <w:rPr>
          <w:rFonts w:ascii="Palatino Linotype" w:hAnsi="Palatino Linotype"/>
        </w:rPr>
        <w:t>;</w:t>
      </w:r>
    </w:p>
    <w:p w14:paraId="7534E857" w14:textId="17D40AC0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56"/>
          <w:lang w:val="en-US"/>
        </w:rPr>
        <w:object w:dxaOrig="1040" w:dyaOrig="999" w14:anchorId="0585F3FC">
          <v:shape id="_x0000_i1033" type="#_x0000_t75" style="width:51.3pt;height:50.5pt" o:ole="">
            <v:imagedata r:id="rId21" o:title=""/>
          </v:shape>
          <o:OLEObject Type="Embed" ProgID="Equation.3" ShapeID="_x0000_i1033" DrawAspect="Content" ObjectID="_1809371676" r:id="rId22"/>
        </w:object>
      </w:r>
      <w:r w:rsidR="00CB3BA6" w:rsidRPr="004E0F69">
        <w:rPr>
          <w:rFonts w:ascii="Palatino Linotype" w:hAnsi="Palatino Linotype"/>
        </w:rPr>
        <w:t>;</w:t>
      </w:r>
    </w:p>
    <w:p w14:paraId="6C83FF70" w14:textId="38359D10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56"/>
          <w:lang w:val="en-US"/>
        </w:rPr>
        <w:object w:dxaOrig="960" w:dyaOrig="940" w14:anchorId="7EEDAF8F">
          <v:shape id="_x0000_i1034" type="#_x0000_t75" style="width:48pt;height:47.15pt" o:ole="">
            <v:imagedata r:id="rId23" o:title=""/>
          </v:shape>
          <o:OLEObject Type="Embed" ProgID="Equation.3" ShapeID="_x0000_i1034" DrawAspect="Content" ObjectID="_1809371677" r:id="rId24"/>
        </w:object>
      </w:r>
      <w:r w:rsidRPr="004E0F69">
        <w:rPr>
          <w:rFonts w:ascii="Palatino Linotype" w:hAnsi="Palatino Linotype"/>
        </w:rPr>
        <w:t>;</w:t>
      </w:r>
    </w:p>
    <w:p w14:paraId="7E54146A" w14:textId="0BA69061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24"/>
          <w:lang w:val="en-US"/>
        </w:rPr>
        <w:object w:dxaOrig="920" w:dyaOrig="680" w14:anchorId="7F74F6CF">
          <v:shape id="_x0000_i1035" type="#_x0000_t75" style="width:46.35pt;height:33.95pt" o:ole="">
            <v:imagedata r:id="rId25" o:title=""/>
          </v:shape>
          <o:OLEObject Type="Embed" ProgID="Equation.3" ShapeID="_x0000_i1035" DrawAspect="Content" ObjectID="_1809371678" r:id="rId26"/>
        </w:object>
      </w:r>
      <w:r w:rsidRPr="004E0F69">
        <w:rPr>
          <w:rFonts w:ascii="Palatino Linotype" w:hAnsi="Palatino Linotype"/>
        </w:rPr>
        <w:t>;</w:t>
      </w:r>
    </w:p>
    <w:p w14:paraId="0C57FD49" w14:textId="2DD472C3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5A53A7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32"/>
          <w:lang w:val="en-US"/>
        </w:rPr>
        <w:object w:dxaOrig="1040" w:dyaOrig="760" w14:anchorId="452D58C3">
          <v:shape id="_x0000_i1036" type="#_x0000_t75" style="width:51.3pt;height:38.05pt" o:ole="">
            <v:imagedata r:id="rId27" o:title=""/>
          </v:shape>
          <o:OLEObject Type="Embed" ProgID="Equation.3" ShapeID="_x0000_i1036" DrawAspect="Content" ObjectID="_1809371679" r:id="rId28"/>
        </w:object>
      </w:r>
      <w:r w:rsidR="00CB3BA6" w:rsidRPr="004E0F69">
        <w:rPr>
          <w:rFonts w:ascii="Palatino Linotype" w:hAnsi="Palatino Linotype"/>
        </w:rPr>
        <w:t>;</w:t>
      </w:r>
    </w:p>
    <w:p w14:paraId="318FB183" w14:textId="39B96F74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2116E7DB" w14:textId="3CEA9218" w:rsidR="005108EA" w:rsidRPr="004E0F69" w:rsidRDefault="004E0F69" w:rsidP="005108EA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@29.</w:t>
      </w:r>
      <w:r w:rsidR="005108EA" w:rsidRPr="004E0F69">
        <w:rPr>
          <w:rFonts w:ascii="Palatino Linotype" w:hAnsi="Palatino Linotype"/>
        </w:rPr>
        <w:t xml:space="preserve"> </w:t>
      </w:r>
    </w:p>
    <w:p w14:paraId="06C987B7" w14:textId="07930692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35837037" w14:textId="77777777" w:rsidTr="008D20E7">
        <w:tc>
          <w:tcPr>
            <w:tcW w:w="2700" w:type="dxa"/>
          </w:tcPr>
          <w:p w14:paraId="7C683212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4455DE6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2D4173E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43091D85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4FBE49A9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521CCA2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4D5E3F8E" w14:textId="77777777" w:rsidTr="008D20E7">
        <w:tc>
          <w:tcPr>
            <w:tcW w:w="2700" w:type="dxa"/>
          </w:tcPr>
          <w:p w14:paraId="0E74BD1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2F878775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7D64546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0D0665B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4978A17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33D6AAAB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1ABAE97E" w14:textId="481E0EFA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абсолютного прироста для 2012г. цепным методом</w:t>
      </w:r>
      <w:r w:rsidR="004E0F69" w:rsidRPr="004E0F69">
        <w:rPr>
          <w:rFonts w:ascii="Palatino Linotype" w:hAnsi="Palatino Linotype"/>
        </w:rPr>
        <w:t>;</w:t>
      </w:r>
    </w:p>
    <w:p w14:paraId="4A56059C" w14:textId="7C7B04DA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5A53A7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681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3C0644D" w14:textId="4C8E1E94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682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84E7299" w14:textId="12921145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683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E33DC60" w14:textId="79554B5D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684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B7F4313" w14:textId="2578E9E6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9EDA124" w14:textId="4FFE7721" w:rsidR="003B31E1" w:rsidRPr="004E0F69" w:rsidRDefault="004E0F69" w:rsidP="003B31E1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@30.</w:t>
      </w:r>
      <w:r w:rsidR="003B31E1" w:rsidRPr="004E0F69">
        <w:rPr>
          <w:rFonts w:ascii="Palatino Linotype" w:hAnsi="Palatino Linotype"/>
        </w:rPr>
        <w:t xml:space="preserve"> </w:t>
      </w:r>
    </w:p>
    <w:p w14:paraId="7C4B9E3E" w14:textId="44B250A3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7ED1FC50" w14:textId="77777777" w:rsidTr="008D20E7">
        <w:tc>
          <w:tcPr>
            <w:tcW w:w="2700" w:type="dxa"/>
          </w:tcPr>
          <w:p w14:paraId="7C02AB41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0D70CAD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3B222EB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2966D41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68E30CE8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697313F8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5E29700F" w14:textId="77777777" w:rsidTr="008D20E7">
        <w:tc>
          <w:tcPr>
            <w:tcW w:w="2700" w:type="dxa"/>
          </w:tcPr>
          <w:p w14:paraId="58C9867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46396C4F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23FCF90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3AEB4635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6EF13AF7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376FFC29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056C3806" w14:textId="39473005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абсолютного прироста для 2012г. базисным методом</w:t>
      </w:r>
      <w:r w:rsidR="004E0F69" w:rsidRPr="004E0F69">
        <w:rPr>
          <w:rFonts w:ascii="Palatino Linotype" w:hAnsi="Palatino Linotype"/>
        </w:rPr>
        <w:t>;</w:t>
      </w:r>
    </w:p>
    <w:p w14:paraId="2A033CDF" w14:textId="06B1049A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680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584E411" w14:textId="345CC6FC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265D40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681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DC9FCF1" w14:textId="526262B3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682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69B3DF7" w14:textId="4D705088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683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AFA9CF4" w14:textId="5056FCF5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434492A" w14:textId="0D93805A" w:rsidR="001D6455" w:rsidRPr="004E0F69" w:rsidRDefault="004E0F69" w:rsidP="001D64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@31.</w:t>
      </w:r>
      <w:r w:rsidR="001D6455" w:rsidRPr="004E0F69">
        <w:rPr>
          <w:rFonts w:ascii="Palatino Linotype" w:hAnsi="Palatino Linotype"/>
        </w:rPr>
        <w:t xml:space="preserve"> </w:t>
      </w:r>
    </w:p>
    <w:p w14:paraId="54E796B1" w14:textId="63E87C54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6B12E55F" w14:textId="77777777" w:rsidTr="008D20E7">
        <w:tc>
          <w:tcPr>
            <w:tcW w:w="2700" w:type="dxa"/>
          </w:tcPr>
          <w:p w14:paraId="538CD440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5CB76DD2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03FCF19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19CC578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4F471961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75A58CA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22A60678" w14:textId="77777777" w:rsidTr="008D20E7">
        <w:tc>
          <w:tcPr>
            <w:tcW w:w="2700" w:type="dxa"/>
          </w:tcPr>
          <w:p w14:paraId="4EF65895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5BB13BB2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394C074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34BF68E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2E27943F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3F6F0F2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72AD4B00" w14:textId="4A6C2BDA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роста для 2012г. цепным методом</w:t>
      </w:r>
      <w:r w:rsidR="004E0F69" w:rsidRPr="004E0F69">
        <w:rPr>
          <w:rFonts w:ascii="Palatino Linotype" w:hAnsi="Palatino Linotype"/>
        </w:rPr>
        <w:t>;</w:t>
      </w:r>
    </w:p>
    <w:p w14:paraId="6A65E7FC" w14:textId="2B479537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117,3%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CAA9357" w14:textId="1077D8DB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117,4%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51BE744" w14:textId="4CEBD3AF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5A53A7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117,5%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D768AF7" w14:textId="30C2D52F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117,6%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8D80346" w14:textId="6D515826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4F136C3" w14:textId="63E6E696" w:rsidR="00F73B83" w:rsidRPr="004E0F69" w:rsidRDefault="004E0F69" w:rsidP="00F73B8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@32.</w:t>
      </w:r>
      <w:r w:rsidR="00F73B83" w:rsidRPr="004E0F69">
        <w:rPr>
          <w:rFonts w:ascii="Palatino Linotype" w:hAnsi="Palatino Linotype"/>
        </w:rPr>
        <w:t xml:space="preserve"> </w:t>
      </w:r>
    </w:p>
    <w:p w14:paraId="5A505CF3" w14:textId="29AB8832" w:rsidR="004E0F69" w:rsidRPr="004E0F69" w:rsidRDefault="00CB3BA6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среднего гармонического индекса</w:t>
      </w:r>
      <w:r w:rsidR="004E0F69" w:rsidRPr="004E0F69">
        <w:rPr>
          <w:rFonts w:ascii="Palatino Linotype" w:hAnsi="Palatino Linotype"/>
          <w:color w:val="000000"/>
          <w:spacing w:val="-7"/>
        </w:rPr>
        <w:t>;</w:t>
      </w:r>
    </w:p>
    <w:p w14:paraId="090085F7" w14:textId="0B610A4D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32"/>
          <w:lang w:val="en-US"/>
        </w:rPr>
        <w:object w:dxaOrig="1540" w:dyaOrig="760" w14:anchorId="77B30A87">
          <v:shape id="_x0000_i1037" type="#_x0000_t75" style="width:76.95pt;height:38.05pt" o:ole="">
            <v:imagedata r:id="rId29" o:title=""/>
          </v:shape>
          <o:OLEObject Type="Embed" ProgID="Equation.3" ShapeID="_x0000_i1037" DrawAspect="Content" ObjectID="_1809371680" r:id="rId30"/>
        </w:object>
      </w:r>
      <w:r w:rsidR="00CB3BA6" w:rsidRPr="004E0F69">
        <w:rPr>
          <w:rFonts w:ascii="Palatino Linotype" w:hAnsi="Palatino Linotype"/>
        </w:rPr>
        <w:t>;</w:t>
      </w:r>
      <w:r w:rsidRPr="004E0F69">
        <w:rPr>
          <w:rFonts w:ascii="Palatino Linotype" w:hAnsi="Palatino Linotype"/>
        </w:rPr>
        <w:t xml:space="preserve"> ;</w:t>
      </w:r>
    </w:p>
    <w:p w14:paraId="43A54F7D" w14:textId="17D55A9A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32"/>
          <w:lang w:val="en-US"/>
        </w:rPr>
        <w:object w:dxaOrig="1480" w:dyaOrig="760" w14:anchorId="2AA7C725">
          <v:shape id="_x0000_i1038" type="#_x0000_t75" style="width:73.65pt;height:38.05pt" o:ole="">
            <v:imagedata r:id="rId31" o:title=""/>
          </v:shape>
          <o:OLEObject Type="Embed" ProgID="Equation.3" ShapeID="_x0000_i1038" DrawAspect="Content" ObjectID="_1809371681" r:id="rId32"/>
        </w:object>
      </w:r>
      <w:r w:rsidRPr="004E0F69">
        <w:rPr>
          <w:rFonts w:ascii="Palatino Linotype" w:hAnsi="Palatino Linotype"/>
        </w:rPr>
        <w:t>;</w:t>
      </w:r>
    </w:p>
    <w:p w14:paraId="37E75982" w14:textId="2AF183FD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5A53A7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64"/>
          <w:lang w:val="en-US"/>
        </w:rPr>
        <w:object w:dxaOrig="1359" w:dyaOrig="1080" w14:anchorId="018F91B7">
          <v:shape id="_x0000_i1039" type="#_x0000_t75" style="width:67.85pt;height:53.8pt" o:ole="">
            <v:imagedata r:id="rId33" o:title=""/>
          </v:shape>
          <o:OLEObject Type="Embed" ProgID="Equation.3" ShapeID="_x0000_i1039" DrawAspect="Content" ObjectID="_1809371682" r:id="rId34"/>
        </w:object>
      </w:r>
      <w:r w:rsidRPr="004E0F69">
        <w:rPr>
          <w:rFonts w:ascii="Palatino Linotype" w:hAnsi="Palatino Linotype"/>
        </w:rPr>
        <w:t>;</w:t>
      </w:r>
    </w:p>
    <w:p w14:paraId="7A3EFE4E" w14:textId="164DA7CA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CB3BA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64"/>
          <w:lang w:val="en-US"/>
        </w:rPr>
        <w:object w:dxaOrig="1420" w:dyaOrig="1080" w14:anchorId="7BD5C097">
          <v:shape id="_x0000_i1040" type="#_x0000_t75" style="width:70.35pt;height:53.8pt" o:ole="">
            <v:imagedata r:id="rId35" o:title=""/>
          </v:shape>
          <o:OLEObject Type="Embed" ProgID="Equation.3" ShapeID="_x0000_i1040" DrawAspect="Content" ObjectID="_1809371683" r:id="rId36"/>
        </w:object>
      </w:r>
      <w:r w:rsidR="00CB3BA6" w:rsidRPr="004E0F69">
        <w:rPr>
          <w:rFonts w:ascii="Palatino Linotype" w:hAnsi="Palatino Linotype"/>
        </w:rPr>
        <w:t>;</w:t>
      </w:r>
      <w:r w:rsidRPr="004E0F69">
        <w:rPr>
          <w:rFonts w:ascii="Palatino Linotype" w:hAnsi="Palatino Linotype"/>
        </w:rPr>
        <w:t xml:space="preserve"> ;</w:t>
      </w:r>
    </w:p>
    <w:p w14:paraId="1FA4A1F4" w14:textId="192A3396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CF5D634" w14:textId="3BB877ED" w:rsidR="001D6455" w:rsidRPr="004E0F69" w:rsidRDefault="004E0F69" w:rsidP="001D64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@33.</w:t>
      </w:r>
      <w:r w:rsidR="001D6455" w:rsidRPr="004E0F69">
        <w:rPr>
          <w:rFonts w:ascii="Palatino Linotype" w:hAnsi="Palatino Linotype"/>
        </w:rPr>
        <w:t xml:space="preserve"> </w:t>
      </w:r>
    </w:p>
    <w:p w14:paraId="3E275A30" w14:textId="03662FC3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7307104F" w14:textId="77777777" w:rsidTr="008D20E7">
        <w:tc>
          <w:tcPr>
            <w:tcW w:w="2700" w:type="dxa"/>
          </w:tcPr>
          <w:p w14:paraId="06BBC05A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6BCEF929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7E398A22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00753E7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2CE9A49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1A5CBE8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20A12DE4" w14:textId="77777777" w:rsidTr="008D20E7">
        <w:tc>
          <w:tcPr>
            <w:tcW w:w="2700" w:type="dxa"/>
          </w:tcPr>
          <w:p w14:paraId="71098A2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16065F3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0D7FF230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007AE52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05B6724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434A9E21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0BAB08D4" w14:textId="1A9DCEFB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роста для 2012г. базисным методом</w:t>
      </w:r>
      <w:r w:rsidR="004E0F69" w:rsidRPr="004E0F69">
        <w:rPr>
          <w:rFonts w:ascii="Palatino Linotype" w:hAnsi="Palatino Linotype"/>
        </w:rPr>
        <w:t>;</w:t>
      </w:r>
    </w:p>
    <w:p w14:paraId="7A70067A" w14:textId="2802CDA9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117,2%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EAD28EC" w14:textId="10E377D6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117,3%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1FB4186" w14:textId="1D2C31F0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117,4%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73DCB1F" w14:textId="4C0970C4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5A53A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117,5%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6DABBB4" w14:textId="7B4721E5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7179E2D" w14:textId="03F0DB81" w:rsidR="003A5D44" w:rsidRPr="004E0F69" w:rsidRDefault="004E0F69" w:rsidP="003A5D4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@34.</w:t>
      </w:r>
      <w:r w:rsidR="003A5D44" w:rsidRPr="004E0F69">
        <w:rPr>
          <w:rFonts w:ascii="Palatino Linotype" w:hAnsi="Palatino Linotype"/>
        </w:rPr>
        <w:t xml:space="preserve"> </w:t>
      </w:r>
    </w:p>
    <w:p w14:paraId="201BE982" w14:textId="462C0CB2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7AC66890" w14:textId="77777777" w:rsidTr="008D20E7">
        <w:tc>
          <w:tcPr>
            <w:tcW w:w="2700" w:type="dxa"/>
          </w:tcPr>
          <w:p w14:paraId="69D9ECCD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685E66B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08983A9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30BF20B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0C516545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29A6B04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586E9C13" w14:textId="77777777" w:rsidTr="008D20E7">
        <w:tc>
          <w:tcPr>
            <w:tcW w:w="2700" w:type="dxa"/>
          </w:tcPr>
          <w:p w14:paraId="28A6606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11CD7EF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138D06B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2446DE9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4DD701D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4C6EF9B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030F4380" w14:textId="0F101EA3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прироста для 2012г. цепным методом</w:t>
      </w:r>
      <w:r w:rsidR="004E0F69" w:rsidRPr="004E0F69">
        <w:rPr>
          <w:rFonts w:ascii="Palatino Linotype" w:hAnsi="Palatino Linotype"/>
        </w:rPr>
        <w:t>;</w:t>
      </w:r>
    </w:p>
    <w:p w14:paraId="349EE6FE" w14:textId="6D1B3AC9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17,2%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16AC845" w14:textId="686FC1C4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17,3%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03410F1" w14:textId="40303D7C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17,4%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5CAC5FC" w14:textId="254417BC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5A53A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17,5%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43E7616" w14:textId="3D3D90B1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FF64FA5" w14:textId="06642E86" w:rsidR="003A5D44" w:rsidRPr="004E0F69" w:rsidRDefault="004E0F69" w:rsidP="003A5D4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@35.</w:t>
      </w:r>
      <w:r w:rsidR="003A5D44" w:rsidRPr="004E0F69">
        <w:rPr>
          <w:rFonts w:ascii="Palatino Linotype" w:hAnsi="Palatino Linotype"/>
        </w:rPr>
        <w:t xml:space="preserve"> </w:t>
      </w:r>
    </w:p>
    <w:p w14:paraId="575A69C5" w14:textId="44BD7C60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333DF76A" w14:textId="77777777" w:rsidTr="008D20E7">
        <w:tc>
          <w:tcPr>
            <w:tcW w:w="2700" w:type="dxa"/>
          </w:tcPr>
          <w:p w14:paraId="42989C15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73A8B295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29D7FFFB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E8411C7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0BAAF815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38FBE99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6E51BAD2" w14:textId="77777777" w:rsidTr="008D20E7">
        <w:tc>
          <w:tcPr>
            <w:tcW w:w="2700" w:type="dxa"/>
          </w:tcPr>
          <w:p w14:paraId="6B496D01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7AE7B4D9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2611E1D8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1711DC6F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2342544F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42A9273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2E4E5328" w14:textId="164884F1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прироста для 2012г. базисным методом</w:t>
      </w:r>
      <w:r w:rsidR="004E0F69" w:rsidRPr="004E0F69">
        <w:rPr>
          <w:rFonts w:ascii="Palatino Linotype" w:hAnsi="Palatino Linotype"/>
        </w:rPr>
        <w:t>;</w:t>
      </w:r>
    </w:p>
    <w:p w14:paraId="6CA11FE7" w14:textId="4B14F1EE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17,3%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1DC1E6B" w14:textId="65EE1CD1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17,4%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6E4E1E" w14:textId="43879A37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5A53A7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17,5%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F33F759" w14:textId="19EE2009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17,6%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386F681" w14:textId="0F9A21F1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B08D98D" w14:textId="1DA8F478" w:rsidR="00D60F19" w:rsidRPr="004E0F69" w:rsidRDefault="004E0F69" w:rsidP="00D60F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@36.</w:t>
      </w:r>
      <w:r w:rsidR="00D60F19" w:rsidRPr="004E0F69">
        <w:rPr>
          <w:rFonts w:ascii="Palatino Linotype" w:hAnsi="Palatino Linotype"/>
        </w:rPr>
        <w:t xml:space="preserve"> </w:t>
      </w:r>
    </w:p>
    <w:p w14:paraId="0820D131" w14:textId="47355374" w:rsidR="004E0F69" w:rsidRPr="004E0F69" w:rsidRDefault="00CB3BA6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Вариация </w:t>
      </w:r>
      <w:r w:rsidR="00A132CE" w:rsidRPr="004E0F69">
        <w:rPr>
          <w:rFonts w:ascii="Palatino Linotype" w:hAnsi="Palatino Linotype"/>
        </w:rPr>
        <w:t>это</w:t>
      </w:r>
      <w:r w:rsidR="004E0F69" w:rsidRPr="004E0F69">
        <w:rPr>
          <w:rFonts w:ascii="Palatino Linotype" w:hAnsi="Palatino Linotype"/>
        </w:rPr>
        <w:t>;</w:t>
      </w:r>
    </w:p>
    <w:p w14:paraId="19E58A07" w14:textId="62C0C4C4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5A53A7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изменение признака у единиц совокупности</w:t>
      </w:r>
      <w:r w:rsidRPr="004E0F69">
        <w:rPr>
          <w:rFonts w:ascii="Palatino Linotype" w:hAnsi="Palatino Linotype"/>
        </w:rPr>
        <w:t>;</w:t>
      </w:r>
    </w:p>
    <w:p w14:paraId="0D70DFC5" w14:textId="58279FC8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изменение показателя у единиц совокупности</w:t>
      </w:r>
      <w:r w:rsidRPr="004E0F69">
        <w:rPr>
          <w:rFonts w:ascii="Palatino Linotype" w:hAnsi="Palatino Linotype"/>
        </w:rPr>
        <w:t>;</w:t>
      </w:r>
    </w:p>
    <w:p w14:paraId="01E3F928" w14:textId="6F8C6175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изменение признака в совокупности</w:t>
      </w:r>
      <w:r w:rsidRPr="004E0F69">
        <w:rPr>
          <w:rFonts w:ascii="Palatino Linotype" w:hAnsi="Palatino Linotype"/>
        </w:rPr>
        <w:t>;</w:t>
      </w:r>
    </w:p>
    <w:p w14:paraId="53639B88" w14:textId="14E2DDD4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изменение показателя в совокупности</w:t>
      </w:r>
      <w:r w:rsidRPr="004E0F69">
        <w:rPr>
          <w:rFonts w:ascii="Palatino Linotype" w:hAnsi="Palatino Linotype"/>
        </w:rPr>
        <w:t>;</w:t>
      </w:r>
    </w:p>
    <w:p w14:paraId="71A8DA29" w14:textId="5CB5B58B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DC2ADC9" w14:textId="15B2A2F0" w:rsidR="004906A5" w:rsidRPr="004E0F69" w:rsidRDefault="004E0F69" w:rsidP="004906A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@37.</w:t>
      </w:r>
      <w:r w:rsidR="004906A5" w:rsidRPr="004E0F69">
        <w:rPr>
          <w:rFonts w:ascii="Palatino Linotype" w:hAnsi="Palatino Linotype"/>
        </w:rPr>
        <w:t xml:space="preserve"> </w:t>
      </w:r>
    </w:p>
    <w:p w14:paraId="7091BA1B" w14:textId="288D365C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15A66ABD" w14:textId="77777777" w:rsidTr="008D20E7">
        <w:tc>
          <w:tcPr>
            <w:tcW w:w="2700" w:type="dxa"/>
          </w:tcPr>
          <w:p w14:paraId="219D7F98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32349F58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27D1C47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356BE13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06AC448B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19CE2D2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1280D47D" w14:textId="77777777" w:rsidTr="008D20E7">
        <w:tc>
          <w:tcPr>
            <w:tcW w:w="2700" w:type="dxa"/>
          </w:tcPr>
          <w:p w14:paraId="2C599207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0343E752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5F0DE0E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327A970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2401ABF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6F2FA95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13FD56FC" w14:textId="3FF6E66C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значение одного процента абсолютного прироста для 2012г</w:t>
      </w:r>
      <w:r w:rsidR="004E0F69" w:rsidRPr="004E0F69">
        <w:rPr>
          <w:rFonts w:ascii="Palatino Linotype" w:hAnsi="Palatino Linotype"/>
        </w:rPr>
        <w:t>;</w:t>
      </w:r>
    </w:p>
    <w:p w14:paraId="76CBABCF" w14:textId="762A9D3C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38,9%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8FEB5A4" w14:textId="1375FB45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5A53A7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39,0%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B265A87" w14:textId="07ECD8A4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39,1%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CADB31E" w14:textId="3E549974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39,2%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84335DF" w14:textId="7F0616B4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D6340F3" w14:textId="7E97B7AB" w:rsidR="0080769D" w:rsidRPr="004E0F69" w:rsidRDefault="004E0F69" w:rsidP="0080769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@38.</w:t>
      </w:r>
      <w:r w:rsidR="0080769D" w:rsidRPr="004E0F69">
        <w:rPr>
          <w:rFonts w:ascii="Palatino Linotype" w:hAnsi="Palatino Linotype"/>
        </w:rPr>
        <w:t xml:space="preserve"> </w:t>
      </w:r>
    </w:p>
    <w:p w14:paraId="33BF6E3D" w14:textId="3A5EB1C0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74FC809D" w14:textId="77777777" w:rsidTr="008D20E7">
        <w:tc>
          <w:tcPr>
            <w:tcW w:w="2700" w:type="dxa"/>
          </w:tcPr>
          <w:p w14:paraId="51F4EA55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3BCEA65B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01D0C4FB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41219572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406EFC1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7CCA391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2DBE016A" w14:textId="77777777" w:rsidTr="008D20E7">
        <w:tc>
          <w:tcPr>
            <w:tcW w:w="2700" w:type="dxa"/>
          </w:tcPr>
          <w:p w14:paraId="15DF0AD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28AF7AB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6F02FF6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610C7B6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36E7747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686CB739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46805871" w14:textId="5CCE9A44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уровень ряда</w:t>
      </w:r>
      <w:r w:rsidR="004E0F69" w:rsidRPr="004E0F69">
        <w:rPr>
          <w:rFonts w:ascii="Palatino Linotype" w:hAnsi="Palatino Linotype"/>
        </w:rPr>
        <w:t>;</w:t>
      </w:r>
    </w:p>
    <w:p w14:paraId="46C3C02F" w14:textId="0CE92548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5A53A7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4949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7737380" w14:textId="4CBD387B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4950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BB868B2" w14:textId="56955526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4951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61FBB65" w14:textId="5B8CB92F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4951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403D410" w14:textId="34C3BB9E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4A99510" w14:textId="217A7AB4" w:rsidR="00AF79BE" w:rsidRPr="004E0F69" w:rsidRDefault="004E0F69" w:rsidP="00AF79B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@39.</w:t>
      </w:r>
      <w:r w:rsidR="00AF79BE" w:rsidRPr="004E0F69">
        <w:rPr>
          <w:rFonts w:ascii="Palatino Linotype" w:hAnsi="Palatino Linotype"/>
        </w:rPr>
        <w:t xml:space="preserve"> </w:t>
      </w:r>
    </w:p>
    <w:p w14:paraId="68C846A6" w14:textId="2C0014F8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0E06F9E3" w14:textId="77777777" w:rsidTr="008D20E7">
        <w:tc>
          <w:tcPr>
            <w:tcW w:w="2700" w:type="dxa"/>
          </w:tcPr>
          <w:p w14:paraId="664B4537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70AB32EF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72CDE080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F2A7B12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7BC0430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19D7FCB9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2501CD93" w14:textId="77777777" w:rsidTr="008D20E7">
        <w:tc>
          <w:tcPr>
            <w:tcW w:w="2700" w:type="dxa"/>
          </w:tcPr>
          <w:p w14:paraId="3CAD212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>ВВП на душу населения</w:t>
            </w:r>
          </w:p>
        </w:tc>
        <w:tc>
          <w:tcPr>
            <w:tcW w:w="1080" w:type="dxa"/>
          </w:tcPr>
          <w:p w14:paraId="58DE9F87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6F9AD24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2181347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74C6E197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0CC963A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2BEF7168" w14:textId="2AEDA646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абсолютный прирост</w:t>
      </w:r>
      <w:r w:rsidR="004E0F69" w:rsidRPr="004E0F69">
        <w:rPr>
          <w:rFonts w:ascii="Palatino Linotype" w:hAnsi="Palatino Linotype"/>
        </w:rPr>
        <w:t>;</w:t>
      </w:r>
    </w:p>
    <w:p w14:paraId="3DC4FA89" w14:textId="5547892B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457,24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F4423D6" w14:textId="4EAB8156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5A53A7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457,25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0B5AF59" w14:textId="661817EA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457,26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F5D2CE" w14:textId="33F13F19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457,27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0B36872" w14:textId="4BBD7E05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EA9DB06" w14:textId="18F669D4" w:rsidR="003A774A" w:rsidRPr="004E0F69" w:rsidRDefault="004E0F69" w:rsidP="003A774A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@40.</w:t>
      </w:r>
      <w:r w:rsidR="003A774A" w:rsidRPr="004E0F69">
        <w:rPr>
          <w:rFonts w:ascii="Palatino Linotype" w:hAnsi="Palatino Linotype"/>
        </w:rPr>
        <w:t xml:space="preserve"> </w:t>
      </w:r>
    </w:p>
    <w:p w14:paraId="543557BE" w14:textId="24B658A3" w:rsidR="004E0F69" w:rsidRPr="004E0F69" w:rsidRDefault="00CB3BA6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К видам статистического наблюдения по охвату единиц совокупности относят</w:t>
      </w:r>
      <w:r w:rsidR="004E0F69" w:rsidRPr="004E0F69">
        <w:rPr>
          <w:rFonts w:ascii="Palatino Linotype" w:hAnsi="Palatino Linotype"/>
        </w:rPr>
        <w:t>;</w:t>
      </w:r>
    </w:p>
    <w:p w14:paraId="12F70C05" w14:textId="51AEF7D1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5A53A7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выборочное</w:t>
      </w:r>
      <w:r w:rsidRPr="004E0F69">
        <w:rPr>
          <w:rFonts w:ascii="Palatino Linotype" w:hAnsi="Palatino Linotype"/>
        </w:rPr>
        <w:t>;</w:t>
      </w:r>
    </w:p>
    <w:p w14:paraId="4C6A9E08" w14:textId="2260C736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отчет</w:t>
      </w:r>
      <w:r w:rsidRPr="004E0F69">
        <w:rPr>
          <w:rFonts w:ascii="Palatino Linotype" w:hAnsi="Palatino Linotype"/>
        </w:rPr>
        <w:t>;</w:t>
      </w:r>
    </w:p>
    <w:p w14:paraId="345E2D0E" w14:textId="738D3288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текущее</w:t>
      </w:r>
      <w:r w:rsidRPr="004E0F69">
        <w:rPr>
          <w:rFonts w:ascii="Palatino Linotype" w:hAnsi="Palatino Linotype"/>
        </w:rPr>
        <w:t>;</w:t>
      </w:r>
    </w:p>
    <w:p w14:paraId="43995320" w14:textId="2F7F3C49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опрос</w:t>
      </w:r>
      <w:r w:rsidRPr="004E0F69">
        <w:rPr>
          <w:rFonts w:ascii="Palatino Linotype" w:hAnsi="Palatino Linotype"/>
        </w:rPr>
        <w:t>;</w:t>
      </w:r>
    </w:p>
    <w:p w14:paraId="57883F23" w14:textId="7449EE81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6CBCAF2D" w14:textId="73B252CD" w:rsidR="003A774A" w:rsidRPr="004E0F69" w:rsidRDefault="004E0F69" w:rsidP="003A774A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@41.</w:t>
      </w:r>
      <w:r w:rsidR="003A774A" w:rsidRPr="004E0F69">
        <w:rPr>
          <w:rFonts w:ascii="Palatino Linotype" w:hAnsi="Palatino Linotype"/>
        </w:rPr>
        <w:t xml:space="preserve"> </w:t>
      </w:r>
    </w:p>
    <w:p w14:paraId="1D99409E" w14:textId="1CDF8D76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2A6C7882" w14:textId="77777777" w:rsidTr="008D20E7">
        <w:tc>
          <w:tcPr>
            <w:tcW w:w="2700" w:type="dxa"/>
          </w:tcPr>
          <w:p w14:paraId="1B50BD33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0377122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0A00976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3BDCC9F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335FC70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7C642F03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0298CCDE" w14:textId="77777777" w:rsidTr="008D20E7">
        <w:tc>
          <w:tcPr>
            <w:tcW w:w="2700" w:type="dxa"/>
          </w:tcPr>
          <w:p w14:paraId="1E57D4CB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2A8B20C0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367437A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2387A33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258E1D0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57FC3C0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4684DFCB" w14:textId="668254B5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темп роста</w:t>
      </w:r>
      <w:r w:rsidR="004E0F69" w:rsidRPr="004E0F69">
        <w:rPr>
          <w:rFonts w:ascii="Palatino Linotype" w:hAnsi="Palatino Linotype"/>
        </w:rPr>
        <w:t>;</w:t>
      </w:r>
    </w:p>
    <w:p w14:paraId="1435B19B" w14:textId="3376A7A8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109,9%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7CECB69" w14:textId="34B8C7D1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110,0%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0113492" w14:textId="51B0EDB6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642E4E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110,1%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A279A9E" w14:textId="03617F42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110,2%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A79B878" w14:textId="2EF0329E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71B7AF3" w14:textId="1F6FA06E" w:rsidR="00FE69FF" w:rsidRPr="004E0F69" w:rsidRDefault="004E0F69" w:rsidP="00FE69FF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@42.</w:t>
      </w:r>
      <w:r w:rsidR="00FE69FF" w:rsidRPr="004E0F69">
        <w:rPr>
          <w:rFonts w:ascii="Palatino Linotype" w:hAnsi="Palatino Linotype"/>
        </w:rPr>
        <w:t xml:space="preserve"> </w:t>
      </w:r>
    </w:p>
    <w:p w14:paraId="14487C1F" w14:textId="16FF6CBD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0C44ABD5" w14:textId="77777777" w:rsidTr="008D20E7">
        <w:tc>
          <w:tcPr>
            <w:tcW w:w="2700" w:type="dxa"/>
          </w:tcPr>
          <w:p w14:paraId="3BCE5B72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7697085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1B28E3D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0AB9023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7697261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1F9E0579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567F4331" w14:textId="77777777" w:rsidTr="008D20E7">
        <w:tc>
          <w:tcPr>
            <w:tcW w:w="2700" w:type="dxa"/>
          </w:tcPr>
          <w:p w14:paraId="4180B8AF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0239F528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047EC25F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0DF36AE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4E587606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32B4A088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3DA65157" w14:textId="4D94413A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темп прироста</w:t>
      </w:r>
      <w:r w:rsidR="004E0F69" w:rsidRPr="004E0F69">
        <w:rPr>
          <w:rFonts w:ascii="Palatino Linotype" w:hAnsi="Palatino Linotype"/>
        </w:rPr>
        <w:t>;</w:t>
      </w:r>
    </w:p>
    <w:p w14:paraId="6432B5D6" w14:textId="5EBB7BCA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9,8%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9E729C8" w14:textId="7480E2A8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9,9%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5D70840" w14:textId="5CF065AF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10,0%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B4943B5" w14:textId="14260009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E40355" w:rsidRPr="00642E4E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10,1%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52F3CE1" w14:textId="66269E71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C2FAABF" w14:textId="42EEDC6B" w:rsidR="003135F7" w:rsidRPr="004E0F69" w:rsidRDefault="004E0F69" w:rsidP="003135F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@43.</w:t>
      </w:r>
      <w:r w:rsidR="003135F7" w:rsidRPr="004E0F69">
        <w:rPr>
          <w:rFonts w:ascii="Palatino Linotype" w:hAnsi="Palatino Linotype"/>
        </w:rPr>
        <w:t xml:space="preserve"> </w:t>
      </w:r>
    </w:p>
    <w:p w14:paraId="1BB618B0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168B29F2" w14:textId="77777777" w:rsidTr="008D20E7">
        <w:tc>
          <w:tcPr>
            <w:tcW w:w="1870" w:type="dxa"/>
            <w:vMerge w:val="restart"/>
          </w:tcPr>
          <w:p w14:paraId="33DDCD5D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5F1C2FD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57634642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322039EC" w14:textId="77777777" w:rsidTr="008D20E7">
        <w:tc>
          <w:tcPr>
            <w:tcW w:w="1870" w:type="dxa"/>
            <w:vMerge/>
          </w:tcPr>
          <w:p w14:paraId="73D4E5D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4981E9B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7EF899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5B7F231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377278D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3D925BC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32D86179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0751967D" w14:textId="77777777" w:rsidTr="008D20E7">
        <w:tc>
          <w:tcPr>
            <w:tcW w:w="1870" w:type="dxa"/>
          </w:tcPr>
          <w:p w14:paraId="195AD9D8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4D63F56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0ECA6AA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06695FC9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138C457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1A3AD448" w14:textId="77777777" w:rsidTr="008D20E7">
        <w:tc>
          <w:tcPr>
            <w:tcW w:w="1870" w:type="dxa"/>
          </w:tcPr>
          <w:p w14:paraId="6006EBFC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049813B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59382B6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5AE67199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55A0F09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2212DBED" w14:textId="027B14F5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физического объема картошки</w:t>
      </w:r>
      <w:r w:rsidR="004E0F69" w:rsidRPr="004E0F69">
        <w:rPr>
          <w:rFonts w:ascii="Palatino Linotype" w:hAnsi="Palatino Linotype"/>
        </w:rPr>
        <w:t>;</w:t>
      </w:r>
    </w:p>
    <w:p w14:paraId="2780D0A8" w14:textId="7E8B1A3D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16,6%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066073E" w14:textId="30686E34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642E4E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16,7%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9E232B" w14:textId="2DEA387B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16,8%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6D7B551" w14:textId="56A351EF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16,9%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ECF741D" w14:textId="3E2E79E3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DD5819C" w14:textId="47AD535A" w:rsidR="00475645" w:rsidRPr="004E0F69" w:rsidRDefault="004E0F69" w:rsidP="0047564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@44.</w:t>
      </w:r>
      <w:r w:rsidR="00475645" w:rsidRPr="004E0F69">
        <w:rPr>
          <w:rFonts w:ascii="Palatino Linotype" w:hAnsi="Palatino Linotype"/>
        </w:rPr>
        <w:t xml:space="preserve"> </w:t>
      </w:r>
    </w:p>
    <w:p w14:paraId="6E9AFD61" w14:textId="47060780" w:rsidR="004E0F69" w:rsidRPr="004E0F69" w:rsidRDefault="00CB3BA6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линейного отклонения (простой</w:t>
      </w:r>
      <w:r w:rsidR="004E0F69" w:rsidRPr="004E0F69">
        <w:rPr>
          <w:rFonts w:ascii="Palatino Linotype" w:hAnsi="Palatino Linotype"/>
        </w:rPr>
        <w:t>);</w:t>
      </w:r>
    </w:p>
    <w:p w14:paraId="7A76A2CE" w14:textId="5669E596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642E4E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24"/>
        </w:rPr>
        <w:object w:dxaOrig="1440" w:dyaOrig="780" w14:anchorId="524A5A04">
          <v:shape id="_x0000_i1041" type="#_x0000_t75" style="width:1in;height:38.9pt" o:ole="">
            <v:imagedata r:id="rId37" o:title=""/>
          </v:shape>
          <o:OLEObject Type="Embed" ProgID="Equation.3" ShapeID="_x0000_i1041" DrawAspect="Content" ObjectID="_1809371684" r:id="rId38"/>
        </w:object>
      </w:r>
      <w:r w:rsidRPr="004E0F69">
        <w:rPr>
          <w:rFonts w:ascii="Palatino Linotype" w:hAnsi="Palatino Linotype"/>
        </w:rPr>
        <w:t>;</w:t>
      </w:r>
    </w:p>
    <w:p w14:paraId="67FF7BE4" w14:textId="1BCD0F51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24"/>
        </w:rPr>
        <w:object w:dxaOrig="1600" w:dyaOrig="780" w14:anchorId="096C25E5">
          <v:shape id="_x0000_i1042" type="#_x0000_t75" style="width:80.3pt;height:38.9pt" o:ole="">
            <v:imagedata r:id="rId39" o:title=""/>
          </v:shape>
          <o:OLEObject Type="Embed" ProgID="Equation.3" ShapeID="_x0000_i1042" DrawAspect="Content" ObjectID="_1809371685" r:id="rId40"/>
        </w:object>
      </w:r>
      <w:r w:rsidRPr="004E0F69">
        <w:rPr>
          <w:rFonts w:ascii="Palatino Linotype" w:hAnsi="Palatino Linotype"/>
        </w:rPr>
        <w:t>;</w:t>
      </w:r>
    </w:p>
    <w:p w14:paraId="5D1E31F9" w14:textId="0B9719E5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34"/>
        </w:rPr>
        <w:object w:dxaOrig="1440" w:dyaOrig="880" w14:anchorId="14F67EE3">
          <v:shape id="_x0000_i1043" type="#_x0000_t75" style="width:1in;height:43.85pt" o:ole="">
            <v:imagedata r:id="rId41" o:title=""/>
          </v:shape>
          <o:OLEObject Type="Embed" ProgID="Equation.3" ShapeID="_x0000_i1043" DrawAspect="Content" ObjectID="_1809371686" r:id="rId42"/>
        </w:object>
      </w:r>
      <w:r w:rsidRPr="004E0F69">
        <w:rPr>
          <w:rFonts w:ascii="Palatino Linotype" w:hAnsi="Palatino Linotype"/>
        </w:rPr>
        <w:t>;</w:t>
      </w:r>
    </w:p>
    <w:p w14:paraId="40A8354F" w14:textId="462C4CCC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position w:val="-34"/>
        </w:rPr>
        <w:object w:dxaOrig="1579" w:dyaOrig="880" w14:anchorId="4F6E82E3">
          <v:shape id="_x0000_i1044" type="#_x0000_t75" style="width:79.45pt;height:43.85pt" o:ole="">
            <v:imagedata r:id="rId43" o:title=""/>
          </v:shape>
          <o:OLEObject Type="Embed" ProgID="Equation.3" ShapeID="_x0000_i1044" DrawAspect="Content" ObjectID="_1809371687" r:id="rId44"/>
        </w:object>
      </w:r>
      <w:r w:rsidRPr="004E0F69">
        <w:rPr>
          <w:rFonts w:ascii="Palatino Linotype" w:hAnsi="Palatino Linotype"/>
        </w:rPr>
        <w:t>;</w:t>
      </w:r>
    </w:p>
    <w:p w14:paraId="6ADC4593" w14:textId="6F044CB2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42B4E95A" w14:textId="0491FC71" w:rsidR="00475645" w:rsidRPr="004E0F69" w:rsidRDefault="004E0F69" w:rsidP="0047564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@45.</w:t>
      </w:r>
      <w:r w:rsidR="00475645" w:rsidRPr="004E0F69">
        <w:rPr>
          <w:rFonts w:ascii="Palatino Linotype" w:hAnsi="Palatino Linotype"/>
        </w:rPr>
        <w:t xml:space="preserve"> </w:t>
      </w:r>
    </w:p>
    <w:p w14:paraId="31690055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6A13A029" w14:textId="77777777" w:rsidTr="008D20E7">
        <w:tc>
          <w:tcPr>
            <w:tcW w:w="1870" w:type="dxa"/>
            <w:vMerge w:val="restart"/>
          </w:tcPr>
          <w:p w14:paraId="243E802B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0CC7A97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62BC3A40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63B6E772" w14:textId="77777777" w:rsidTr="008D20E7">
        <w:tc>
          <w:tcPr>
            <w:tcW w:w="1870" w:type="dxa"/>
            <w:vMerge/>
          </w:tcPr>
          <w:p w14:paraId="0DF428D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6ACFF28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469751B9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362700A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11509D0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5CA3C16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11401D7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6FB4CC02" w14:textId="77777777" w:rsidTr="008D20E7">
        <w:tc>
          <w:tcPr>
            <w:tcW w:w="1870" w:type="dxa"/>
          </w:tcPr>
          <w:p w14:paraId="7AD9E75D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148DCAA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1EA449D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1FB1FA3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09D9483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1BAB1C1D" w14:textId="77777777" w:rsidTr="008D20E7">
        <w:tc>
          <w:tcPr>
            <w:tcW w:w="1870" w:type="dxa"/>
          </w:tcPr>
          <w:p w14:paraId="06035AFF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49C69C4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636595F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4B365C6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7F84909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0BB5C89C" w14:textId="0CAE87F3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цены картошки</w:t>
      </w:r>
      <w:r w:rsidR="004E0F69" w:rsidRPr="004E0F69">
        <w:rPr>
          <w:rFonts w:ascii="Palatino Linotype" w:hAnsi="Palatino Linotype"/>
        </w:rPr>
        <w:t>;</w:t>
      </w:r>
    </w:p>
    <w:p w14:paraId="2EDECED3" w14:textId="61E6D482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642E4E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11,1%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F18C23C" w14:textId="3729D2FA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11,2%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5A1FEDE" w14:textId="52BCD099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11,3%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4F8C25E" w14:textId="5601F30A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11,4%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28FFD8F" w14:textId="55B950C8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94DB285" w14:textId="3A31BE85" w:rsidR="00D96575" w:rsidRPr="004E0F69" w:rsidRDefault="004E0F69" w:rsidP="00D9657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@46.</w:t>
      </w:r>
      <w:r w:rsidR="00D96575" w:rsidRPr="004E0F69">
        <w:rPr>
          <w:rFonts w:ascii="Palatino Linotype" w:hAnsi="Palatino Linotype"/>
        </w:rPr>
        <w:t xml:space="preserve"> </w:t>
      </w:r>
    </w:p>
    <w:p w14:paraId="64C68689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622A6DB8" w14:textId="77777777" w:rsidTr="008D20E7">
        <w:tc>
          <w:tcPr>
            <w:tcW w:w="1870" w:type="dxa"/>
            <w:vMerge w:val="restart"/>
          </w:tcPr>
          <w:p w14:paraId="2F241707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1694388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4F49ED89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28071B4F" w14:textId="77777777" w:rsidTr="008D20E7">
        <w:tc>
          <w:tcPr>
            <w:tcW w:w="1870" w:type="dxa"/>
            <w:vMerge/>
          </w:tcPr>
          <w:p w14:paraId="10C01A9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34C8D82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8199DC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29C6789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3E0D138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16B2A6E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5EBA316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3D31EED2" w14:textId="77777777" w:rsidTr="008D20E7">
        <w:tc>
          <w:tcPr>
            <w:tcW w:w="1870" w:type="dxa"/>
          </w:tcPr>
          <w:p w14:paraId="33AF7114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6C91DBC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32A8BD5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0E74122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15E9962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2D405211" w14:textId="77777777" w:rsidTr="008D20E7">
        <w:tc>
          <w:tcPr>
            <w:tcW w:w="1870" w:type="dxa"/>
          </w:tcPr>
          <w:p w14:paraId="3FA3BEEA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07DFDB9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31F72B3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7242634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77E87E4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5564CB7C" w14:textId="4F2498B9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физического объема молока</w:t>
      </w:r>
      <w:r w:rsidR="004E0F69" w:rsidRPr="004E0F69">
        <w:rPr>
          <w:rFonts w:ascii="Palatino Linotype" w:hAnsi="Palatino Linotype"/>
        </w:rPr>
        <w:t>;</w:t>
      </w:r>
    </w:p>
    <w:p w14:paraId="2E28B9BF" w14:textId="2701CA6D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642E4E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40%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A03FF83" w14:textId="700220F7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49%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763460D" w14:textId="47D48AB7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50%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8B93B43" w14:textId="38D2841C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51%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E1B0EA2" w14:textId="7A09C42F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10479EF" w14:textId="007E2084" w:rsidR="00D96575" w:rsidRPr="004E0F69" w:rsidRDefault="004E0F69" w:rsidP="00D9657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@47.</w:t>
      </w:r>
      <w:r w:rsidR="00D96575" w:rsidRPr="004E0F69">
        <w:rPr>
          <w:rFonts w:ascii="Palatino Linotype" w:hAnsi="Palatino Linotype"/>
        </w:rPr>
        <w:t xml:space="preserve"> </w:t>
      </w:r>
    </w:p>
    <w:p w14:paraId="53C6B684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0F9AA609" w14:textId="77777777" w:rsidTr="008D20E7">
        <w:tc>
          <w:tcPr>
            <w:tcW w:w="1870" w:type="dxa"/>
            <w:vMerge w:val="restart"/>
          </w:tcPr>
          <w:p w14:paraId="0954C6FD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1462940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24D4B7C4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4F4BB46B" w14:textId="77777777" w:rsidTr="008D20E7">
        <w:tc>
          <w:tcPr>
            <w:tcW w:w="1870" w:type="dxa"/>
            <w:vMerge/>
          </w:tcPr>
          <w:p w14:paraId="3AE053D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4AFDAEF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012DC1E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537466A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3393D7B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49C63BE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54F4D2E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2502F8B3" w14:textId="77777777" w:rsidTr="008D20E7">
        <w:tc>
          <w:tcPr>
            <w:tcW w:w="1870" w:type="dxa"/>
          </w:tcPr>
          <w:p w14:paraId="2655582C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332447A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11DDD04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058CCC6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058A484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4123C0C8" w14:textId="77777777" w:rsidTr="008D20E7">
        <w:tc>
          <w:tcPr>
            <w:tcW w:w="1870" w:type="dxa"/>
          </w:tcPr>
          <w:p w14:paraId="7E0BB401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2205876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4928F3D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431FE62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39CE79C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627E97D6" w14:textId="0F5D73DA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цены молока</w:t>
      </w:r>
      <w:r w:rsidR="004E0F69" w:rsidRPr="004E0F69">
        <w:rPr>
          <w:rFonts w:ascii="Palatino Linotype" w:hAnsi="Palatino Linotype"/>
        </w:rPr>
        <w:t>;</w:t>
      </w:r>
    </w:p>
    <w:p w14:paraId="790DE90B" w14:textId="2EEA5255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19,9%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58A65C0" w14:textId="4250639C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642E4E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20,0%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3179DF1" w14:textId="2078F07C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20,1%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5BF0568" w14:textId="7765C3E5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20,2%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2355972" w14:textId="5AEDE1F1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629ABB0" w14:textId="2A544B4E" w:rsidR="00237E16" w:rsidRPr="004E0F69" w:rsidRDefault="004E0F69" w:rsidP="00237E1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@48.</w:t>
      </w:r>
      <w:r w:rsidR="00237E16" w:rsidRPr="004E0F69">
        <w:rPr>
          <w:rFonts w:ascii="Palatino Linotype" w:hAnsi="Palatino Linotype"/>
        </w:rPr>
        <w:t xml:space="preserve"> </w:t>
      </w:r>
    </w:p>
    <w:p w14:paraId="763B4658" w14:textId="11E91FCC" w:rsidR="004E0F69" w:rsidRPr="004E0F69" w:rsidRDefault="00CB3BA6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  <w:iCs/>
          <w:color w:val="000000"/>
          <w:spacing w:val="-3"/>
        </w:rPr>
        <w:t xml:space="preserve">Процесс проведения статистического наблюдения включает </w:t>
      </w:r>
      <w:r w:rsidRPr="004E0F69">
        <w:rPr>
          <w:rFonts w:ascii="Palatino Linotype" w:hAnsi="Palatino Linotype"/>
          <w:iCs/>
          <w:color w:val="000000"/>
          <w:spacing w:val="-5"/>
        </w:rPr>
        <w:t>следующие этапы</w:t>
      </w:r>
      <w:r w:rsidR="004E0F69" w:rsidRPr="004E0F69">
        <w:rPr>
          <w:rFonts w:ascii="Palatino Linotype" w:hAnsi="Palatino Linotype"/>
        </w:rPr>
        <w:t>;</w:t>
      </w:r>
    </w:p>
    <w:p w14:paraId="121CE46E" w14:textId="254C7CAA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642E4E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color w:val="000000"/>
          <w:spacing w:val="-3"/>
        </w:rPr>
        <w:t>подготовка наблюдения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1"/>
        </w:rPr>
        <w:t>проведение массового сбора данных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2"/>
        </w:rPr>
        <w:t>подготовка данных к автоматизированной обработке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2"/>
        </w:rPr>
        <w:t>разработка предложений</w:t>
      </w:r>
      <w:r w:rsidRPr="004E0F69">
        <w:rPr>
          <w:rFonts w:ascii="Palatino Linotype" w:hAnsi="Palatino Linotype"/>
        </w:rPr>
        <w:t>;</w:t>
      </w:r>
    </w:p>
    <w:p w14:paraId="47B67234" w14:textId="68C272E1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CB3BA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color w:val="000000"/>
          <w:spacing w:val="-2"/>
        </w:rPr>
        <w:t>разработка предложений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3"/>
        </w:rPr>
        <w:t>подготовка наблюдения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1"/>
        </w:rPr>
        <w:t>проведение массового сбора данных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2"/>
        </w:rPr>
        <w:t>подготовка данных к автоматизированной обработке</w:t>
      </w:r>
      <w:r w:rsidRPr="004E0F69">
        <w:rPr>
          <w:rFonts w:ascii="Palatino Linotype" w:hAnsi="Palatino Linotype"/>
        </w:rPr>
        <w:t>;</w:t>
      </w:r>
    </w:p>
    <w:p w14:paraId="64DE4C92" w14:textId="49A96E6E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color w:val="000000"/>
          <w:spacing w:val="-2"/>
        </w:rPr>
        <w:t>подготовка данных к автоматизированной обработке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3"/>
        </w:rPr>
        <w:t>подготовка наблюдения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1"/>
        </w:rPr>
        <w:t>проведение массового сбора данных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2"/>
        </w:rPr>
        <w:t>разработка предложений</w:t>
      </w:r>
      <w:r w:rsidR="00CB3BA6" w:rsidRPr="004E0F69">
        <w:rPr>
          <w:rFonts w:ascii="Palatino Linotype" w:hAnsi="Palatino Linotype"/>
        </w:rPr>
        <w:t>;</w:t>
      </w:r>
      <w:r w:rsidRPr="004E0F69">
        <w:rPr>
          <w:rFonts w:ascii="Palatino Linotype" w:hAnsi="Palatino Linotype"/>
        </w:rPr>
        <w:t xml:space="preserve"> ;</w:t>
      </w:r>
    </w:p>
    <w:p w14:paraId="51C59C18" w14:textId="5074C933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  <w:color w:val="000000"/>
          <w:spacing w:val="-2"/>
        </w:rPr>
        <w:t>разработка предложений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3"/>
        </w:rPr>
        <w:t>подготовка наблюдения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1"/>
        </w:rPr>
        <w:t>проведение массового сбора данных</w:t>
      </w:r>
      <w:r w:rsidR="00CB3BA6" w:rsidRPr="004E0F69">
        <w:rPr>
          <w:rFonts w:ascii="Palatino Linotype" w:hAnsi="Palatino Linotype"/>
        </w:rPr>
        <w:t xml:space="preserve">, </w:t>
      </w:r>
      <w:r w:rsidR="00CB3BA6" w:rsidRPr="004E0F69">
        <w:rPr>
          <w:rFonts w:ascii="Palatino Linotype" w:hAnsi="Palatino Linotype"/>
          <w:color w:val="000000"/>
          <w:spacing w:val="-2"/>
        </w:rPr>
        <w:t>подготовка данных к автоматизированной обработке</w:t>
      </w:r>
      <w:r w:rsidR="00CB3BA6" w:rsidRPr="004E0F69">
        <w:rPr>
          <w:rFonts w:ascii="Palatino Linotype" w:hAnsi="Palatino Linotype"/>
        </w:rPr>
        <w:t>;</w:t>
      </w:r>
      <w:r w:rsidRPr="004E0F69">
        <w:rPr>
          <w:rFonts w:ascii="Palatino Linotype" w:hAnsi="Palatino Linotype"/>
        </w:rPr>
        <w:t xml:space="preserve"> ;</w:t>
      </w:r>
    </w:p>
    <w:p w14:paraId="7DCA1305" w14:textId="723D6EB8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5F7F587" w14:textId="036AD512" w:rsidR="00237E16" w:rsidRPr="004E0F69" w:rsidRDefault="004E0F69" w:rsidP="00237E1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@49.</w:t>
      </w:r>
      <w:r w:rsidR="00237E16" w:rsidRPr="004E0F69">
        <w:rPr>
          <w:rFonts w:ascii="Palatino Linotype" w:hAnsi="Palatino Linotype"/>
        </w:rPr>
        <w:t xml:space="preserve"> </w:t>
      </w:r>
    </w:p>
    <w:p w14:paraId="04930EFE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05A9B443" w14:textId="77777777" w:rsidTr="008D20E7">
        <w:tc>
          <w:tcPr>
            <w:tcW w:w="1870" w:type="dxa"/>
            <w:vMerge w:val="restart"/>
          </w:tcPr>
          <w:p w14:paraId="18B2DCAD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20C8876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47FE665C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3722AF7A" w14:textId="77777777" w:rsidTr="008D20E7">
        <w:tc>
          <w:tcPr>
            <w:tcW w:w="1870" w:type="dxa"/>
            <w:vMerge/>
          </w:tcPr>
          <w:p w14:paraId="5A7523D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5AECBD1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471F920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2131A229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0826B84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5078CDF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458269D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4C14EE9F" w14:textId="77777777" w:rsidTr="008D20E7">
        <w:tc>
          <w:tcPr>
            <w:tcW w:w="1870" w:type="dxa"/>
          </w:tcPr>
          <w:p w14:paraId="48B29D68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074D809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4349EFB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067E7D2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3D93043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67938BB3" w14:textId="77777777" w:rsidTr="008D20E7">
        <w:tc>
          <w:tcPr>
            <w:tcW w:w="1870" w:type="dxa"/>
          </w:tcPr>
          <w:p w14:paraId="5A131849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2997902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3681BD4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2A47EEF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24A84CB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60F5580B" w14:textId="13EFD13C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стоимости картошки</w:t>
      </w:r>
      <w:r w:rsidR="004E0F69" w:rsidRPr="004E0F69">
        <w:rPr>
          <w:rFonts w:ascii="Palatino Linotype" w:hAnsi="Palatino Linotype"/>
        </w:rPr>
        <w:t>;</w:t>
      </w:r>
    </w:p>
    <w:p w14:paraId="3DAA5642" w14:textId="1DB8FB8E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29,4%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D55FCF0" w14:textId="2E499895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29,5%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CFB27A" w14:textId="4043BF55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642E4E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29,6%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86A35E2" w14:textId="39DD7A2A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29,7%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26F357B" w14:textId="3DBF622F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1DC8CCD" w14:textId="2F8491CD" w:rsidR="00401D1D" w:rsidRPr="004E0F69" w:rsidRDefault="004E0F69" w:rsidP="00401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@50.</w:t>
      </w:r>
      <w:r w:rsidR="00401D1D" w:rsidRPr="004E0F69">
        <w:rPr>
          <w:rFonts w:ascii="Palatino Linotype" w:hAnsi="Palatino Linotype"/>
        </w:rPr>
        <w:t xml:space="preserve"> </w:t>
      </w:r>
    </w:p>
    <w:p w14:paraId="65128B15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72059BB4" w14:textId="77777777" w:rsidTr="008D20E7">
        <w:tc>
          <w:tcPr>
            <w:tcW w:w="1870" w:type="dxa"/>
            <w:vMerge w:val="restart"/>
          </w:tcPr>
          <w:p w14:paraId="136E9314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140D0FB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54203106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118B1D41" w14:textId="77777777" w:rsidTr="008D20E7">
        <w:tc>
          <w:tcPr>
            <w:tcW w:w="1870" w:type="dxa"/>
            <w:vMerge/>
          </w:tcPr>
          <w:p w14:paraId="5C33312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32F1098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64070C2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7D6B2AE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135908B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59AFAAB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4336348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6839B0E0" w14:textId="77777777" w:rsidTr="008D20E7">
        <w:tc>
          <w:tcPr>
            <w:tcW w:w="1870" w:type="dxa"/>
          </w:tcPr>
          <w:p w14:paraId="20EE0F25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67C7D1A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77C41F3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39EE1F0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7F29233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54106CC0" w14:textId="77777777" w:rsidTr="008D20E7">
        <w:tc>
          <w:tcPr>
            <w:tcW w:w="1870" w:type="dxa"/>
          </w:tcPr>
          <w:p w14:paraId="084379CA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1FA3E9E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6E50897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22B5CE6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33BC262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52ED9277" w14:textId="4E804D79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стоимости молока</w:t>
      </w:r>
      <w:r w:rsidR="004E0F69" w:rsidRPr="004E0F69">
        <w:rPr>
          <w:rFonts w:ascii="Palatino Linotype" w:hAnsi="Palatino Linotype"/>
        </w:rPr>
        <w:t>;</w:t>
      </w:r>
    </w:p>
    <w:p w14:paraId="393C327C" w14:textId="490AFDB7" w:rsidR="004E0F69" w:rsidRPr="004E0F69" w:rsidRDefault="004E0F69" w:rsidP="00AF3E19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67,7%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D81E305" w14:textId="2AFB804F" w:rsidR="004E0F69" w:rsidRPr="004E0F69" w:rsidRDefault="004E0F69" w:rsidP="00AF3E19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67,8%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FC81653" w14:textId="091CFC39" w:rsidR="004E0F69" w:rsidRPr="004E0F69" w:rsidRDefault="004E0F69" w:rsidP="00AF3E19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67,9%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B9DA7F" w14:textId="2C87EAD5" w:rsidR="004E0F69" w:rsidRPr="004E0F69" w:rsidRDefault="004E0F69" w:rsidP="00AF3E19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642E4E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68,0%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965B722" w14:textId="00DF25C0" w:rsidR="004E0F69" w:rsidRPr="004E0F69" w:rsidRDefault="004E0F69" w:rsidP="00AF3E19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88AC788" w14:textId="4E993349" w:rsidR="002E7D84" w:rsidRPr="004E0F69" w:rsidRDefault="004E0F69" w:rsidP="002E7D8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@51.</w:t>
      </w:r>
      <w:r w:rsidR="002E7D84" w:rsidRPr="004E0F69">
        <w:rPr>
          <w:rFonts w:ascii="Palatino Linotype" w:hAnsi="Palatino Linotype"/>
        </w:rPr>
        <w:t xml:space="preserve"> </w:t>
      </w:r>
    </w:p>
    <w:p w14:paraId="6F15687F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7022AD87" w14:textId="77777777" w:rsidTr="008D20E7">
        <w:tc>
          <w:tcPr>
            <w:tcW w:w="1870" w:type="dxa"/>
            <w:vMerge w:val="restart"/>
          </w:tcPr>
          <w:p w14:paraId="2356C3E7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52A640D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4F119234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540CD68E" w14:textId="77777777" w:rsidTr="008D20E7">
        <w:tc>
          <w:tcPr>
            <w:tcW w:w="1870" w:type="dxa"/>
            <w:vMerge/>
          </w:tcPr>
          <w:p w14:paraId="7D680FA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1C2E2E9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32BE79D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5054701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525DE7E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779704F9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77A6C62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2782FBCB" w14:textId="77777777" w:rsidTr="008D20E7">
        <w:tc>
          <w:tcPr>
            <w:tcW w:w="1870" w:type="dxa"/>
          </w:tcPr>
          <w:p w14:paraId="0B8FE054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299DA8B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205E692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60F48329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1F58AA1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7D1134E9" w14:textId="77777777" w:rsidTr="008D20E7">
        <w:tc>
          <w:tcPr>
            <w:tcW w:w="1870" w:type="dxa"/>
          </w:tcPr>
          <w:p w14:paraId="67026BBE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62EC3F6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1C4A058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5EC3BA9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15DA919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0D6A3465" w14:textId="5B445ECD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агрегатный индекс стоимости продукции</w:t>
      </w:r>
      <w:r w:rsidR="004E0F69" w:rsidRPr="004E0F69">
        <w:rPr>
          <w:rFonts w:ascii="Palatino Linotype" w:hAnsi="Palatino Linotype"/>
        </w:rPr>
        <w:t>;</w:t>
      </w:r>
    </w:p>
    <w:p w14:paraId="763DCDAD" w14:textId="26C1A5DA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642E4E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21,9%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4341C68" w14:textId="3AF926F9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22,0%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BE392EE" w14:textId="080F03B7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22,1%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F966764" w14:textId="1398A418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22,2%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4213319" w14:textId="4A48FA71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04B9A7D" w14:textId="5A4335BA" w:rsidR="003A7F68" w:rsidRPr="004E0F69" w:rsidRDefault="004E0F69" w:rsidP="003A7F6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@52.</w:t>
      </w:r>
      <w:r w:rsidR="003A7F68" w:rsidRPr="004E0F69">
        <w:rPr>
          <w:rFonts w:ascii="Palatino Linotype" w:hAnsi="Palatino Linotype"/>
        </w:rPr>
        <w:t xml:space="preserve"> </w:t>
      </w:r>
    </w:p>
    <w:p w14:paraId="098B709E" w14:textId="32F754D0" w:rsidR="004E0F69" w:rsidRPr="004E0F69" w:rsidRDefault="00CB3BA6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  <w:color w:val="000000"/>
          <w:spacing w:val="-9"/>
        </w:rPr>
        <w:t xml:space="preserve">Который из этих показателей </w:t>
      </w:r>
      <w:r w:rsidRPr="004E0F69">
        <w:rPr>
          <w:rFonts w:ascii="Palatino Linotype" w:hAnsi="Palatino Linotype"/>
          <w:color w:val="000000"/>
          <w:spacing w:val="-12"/>
        </w:rPr>
        <w:t xml:space="preserve">представляет собой соотношение одноименный абсолютных показателей, </w:t>
      </w:r>
      <w:proofErr w:type="spellStart"/>
      <w:r w:rsidRPr="004E0F69">
        <w:rPr>
          <w:rFonts w:ascii="Palatino Linotype" w:hAnsi="Palatino Linotype"/>
          <w:color w:val="000000"/>
          <w:spacing w:val="-12"/>
        </w:rPr>
        <w:t>характерезующих</w:t>
      </w:r>
      <w:proofErr w:type="spellEnd"/>
      <w:r w:rsidRPr="004E0F69">
        <w:rPr>
          <w:rFonts w:ascii="Palatino Linotype" w:hAnsi="Palatino Linotype"/>
          <w:color w:val="000000"/>
          <w:spacing w:val="-12"/>
        </w:rPr>
        <w:t xml:space="preserve"> разные объекты</w:t>
      </w:r>
      <w:r w:rsidR="004E0F69" w:rsidRPr="004E0F69">
        <w:rPr>
          <w:rFonts w:ascii="Palatino Linotype" w:hAnsi="Palatino Linotype"/>
        </w:rPr>
        <w:t>;</w:t>
      </w:r>
    </w:p>
    <w:p w14:paraId="31A068CA" w14:textId="1963FBF4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642E4E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proofErr w:type="spellStart"/>
      <w:r w:rsidR="00CB3BA6" w:rsidRPr="004E0F69">
        <w:rPr>
          <w:rFonts w:ascii="Palatino Linotype" w:hAnsi="Palatino Linotype"/>
        </w:rPr>
        <w:t>ОПСр</w:t>
      </w:r>
      <w:proofErr w:type="spellEnd"/>
      <w:r w:rsidRPr="004E0F69">
        <w:rPr>
          <w:rFonts w:ascii="Palatino Linotype" w:hAnsi="Palatino Linotype"/>
        </w:rPr>
        <w:t>;</w:t>
      </w:r>
    </w:p>
    <w:p w14:paraId="0D10A434" w14:textId="51CF8CB5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ОПС</w:t>
      </w:r>
      <w:r w:rsidRPr="004E0F69">
        <w:rPr>
          <w:rFonts w:ascii="Palatino Linotype" w:hAnsi="Palatino Linotype"/>
        </w:rPr>
        <w:t>;</w:t>
      </w:r>
    </w:p>
    <w:p w14:paraId="62E03A38" w14:textId="51BC3C38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ОПД</w:t>
      </w:r>
      <w:r w:rsidRPr="004E0F69">
        <w:rPr>
          <w:rFonts w:ascii="Palatino Linotype" w:hAnsi="Palatino Linotype"/>
        </w:rPr>
        <w:t>;</w:t>
      </w:r>
    </w:p>
    <w:p w14:paraId="16C60183" w14:textId="01A383EC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ОПИ</w:t>
      </w:r>
      <w:r w:rsidRPr="004E0F69">
        <w:rPr>
          <w:rFonts w:ascii="Palatino Linotype" w:hAnsi="Palatino Linotype"/>
        </w:rPr>
        <w:t>;</w:t>
      </w:r>
    </w:p>
    <w:p w14:paraId="6D774869" w14:textId="5DCD9E68" w:rsidR="004E0F69" w:rsidRPr="004E0F69" w:rsidRDefault="004E0F69" w:rsidP="00CB3BA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CB3BA6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CB3BA6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6FF4AF5" w14:textId="107C2F31" w:rsidR="003A7F68" w:rsidRPr="004E0F69" w:rsidRDefault="004E0F69" w:rsidP="003A7F6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@53.</w:t>
      </w:r>
      <w:r w:rsidR="003A7F68" w:rsidRPr="004E0F69">
        <w:rPr>
          <w:rFonts w:ascii="Palatino Linotype" w:hAnsi="Palatino Linotype"/>
        </w:rPr>
        <w:t xml:space="preserve"> </w:t>
      </w:r>
    </w:p>
    <w:p w14:paraId="3AEBA0A0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55425FA5" w14:textId="77777777" w:rsidTr="008D20E7">
        <w:tc>
          <w:tcPr>
            <w:tcW w:w="1870" w:type="dxa"/>
            <w:vMerge w:val="restart"/>
          </w:tcPr>
          <w:p w14:paraId="7C7DEB45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05B7AB6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723779A3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5D869ADB" w14:textId="77777777" w:rsidTr="008D20E7">
        <w:tc>
          <w:tcPr>
            <w:tcW w:w="1870" w:type="dxa"/>
            <w:vMerge/>
          </w:tcPr>
          <w:p w14:paraId="6E5C197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5E4A43A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6212FC1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0D5EF48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0ED87D0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2241F53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5768761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147F498C" w14:textId="77777777" w:rsidTr="008D20E7">
        <w:tc>
          <w:tcPr>
            <w:tcW w:w="1870" w:type="dxa"/>
          </w:tcPr>
          <w:p w14:paraId="0FEFA93D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783C4F4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3CBACAA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64FE7EB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124FA52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0B90151E" w14:textId="77777777" w:rsidTr="008D20E7">
        <w:tc>
          <w:tcPr>
            <w:tcW w:w="1870" w:type="dxa"/>
          </w:tcPr>
          <w:p w14:paraId="72352FD0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7D7821F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04BCE89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5E3492B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21EC915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524AF7BC" w14:textId="49528584" w:rsidR="004E0F69" w:rsidRPr="004E0F69" w:rsidRDefault="00AF3E1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изменение стоимости продукции в сомони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7B75D386" w14:textId="00F4DC40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 w:rsidRPr="00265D40">
        <w:rPr>
          <w:rFonts w:ascii="Palatino Linotype" w:hAnsi="Palatino Linotype"/>
          <w:sz w:val="28"/>
          <w:szCs w:val="28"/>
        </w:rPr>
        <w:t>106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B4519BD" w14:textId="030C091A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38014E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642E4E" w:rsidRPr="00265D40">
        <w:rPr>
          <w:rFonts w:ascii="Palatino Linotype" w:hAnsi="Palatino Linotype"/>
          <w:sz w:val="28"/>
          <w:szCs w:val="28"/>
        </w:rPr>
        <w:t>107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F0A452" w14:textId="10BD3FE0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 w:rsidRPr="00265D40">
        <w:rPr>
          <w:rFonts w:ascii="Palatino Linotype" w:hAnsi="Palatino Linotype"/>
          <w:sz w:val="28"/>
          <w:szCs w:val="28"/>
        </w:rPr>
        <w:t>108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7494DD5" w14:textId="3A78C753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 w:rsidRPr="00265D40">
        <w:rPr>
          <w:rFonts w:ascii="Palatino Linotype" w:hAnsi="Palatino Linotype"/>
          <w:sz w:val="28"/>
          <w:szCs w:val="28"/>
        </w:rPr>
        <w:t>109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9B04278" w14:textId="19D5A6C4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2237013" w14:textId="1FA4F3E5" w:rsidR="006B2B2A" w:rsidRPr="004E0F69" w:rsidRDefault="004E0F69" w:rsidP="006B2B2A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@54.</w:t>
      </w:r>
      <w:r w:rsidR="006B2B2A" w:rsidRPr="004E0F69">
        <w:rPr>
          <w:rFonts w:ascii="Palatino Linotype" w:hAnsi="Palatino Linotype"/>
        </w:rPr>
        <w:t xml:space="preserve"> </w:t>
      </w:r>
    </w:p>
    <w:p w14:paraId="148F5867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0E2A44E6" w14:textId="77777777" w:rsidTr="008D20E7">
        <w:tc>
          <w:tcPr>
            <w:tcW w:w="1870" w:type="dxa"/>
            <w:vMerge w:val="restart"/>
          </w:tcPr>
          <w:p w14:paraId="5A3F368A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>Наименование товара</w:t>
            </w:r>
          </w:p>
        </w:tc>
        <w:tc>
          <w:tcPr>
            <w:tcW w:w="4430" w:type="dxa"/>
            <w:gridSpan w:val="2"/>
          </w:tcPr>
          <w:p w14:paraId="461C452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45955D54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1482DB86" w14:textId="77777777" w:rsidTr="008D20E7">
        <w:tc>
          <w:tcPr>
            <w:tcW w:w="1870" w:type="dxa"/>
            <w:vMerge/>
          </w:tcPr>
          <w:p w14:paraId="06A1D5D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0994777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FB8B19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0B824DD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20F021D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374F29E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7307FD0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64D40E82" w14:textId="77777777" w:rsidTr="008D20E7">
        <w:tc>
          <w:tcPr>
            <w:tcW w:w="1870" w:type="dxa"/>
          </w:tcPr>
          <w:p w14:paraId="7B2C5F65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70549CF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7917034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02E4A5C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18B7F8E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558BD7AE" w14:textId="77777777" w:rsidTr="008D20E7">
        <w:tc>
          <w:tcPr>
            <w:tcW w:w="1870" w:type="dxa"/>
          </w:tcPr>
          <w:p w14:paraId="363D6D3D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6D94991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78C2290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4BADB0F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616AB41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6B8A15A5" w14:textId="364D9F7E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агрегатный индекс цены</w:t>
      </w:r>
      <w:r w:rsidR="004E0F69" w:rsidRPr="004E0F69">
        <w:rPr>
          <w:rFonts w:ascii="Palatino Linotype" w:hAnsi="Palatino Linotype"/>
        </w:rPr>
        <w:t>;</w:t>
      </w:r>
    </w:p>
    <w:p w14:paraId="12F66FE7" w14:textId="1AC6F294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13,2%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6F6E3EE" w14:textId="1A2DEDE1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13,3%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639B776" w14:textId="276BE8B3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38014E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13,4%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C099157" w14:textId="0D6970A4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13,5%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BC10315" w14:textId="703D9E83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EDDD76E" w14:textId="63692908" w:rsidR="006B2B2A" w:rsidRPr="004E0F69" w:rsidRDefault="004E0F69" w:rsidP="006B2B2A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@55.</w:t>
      </w:r>
      <w:r w:rsidR="006B2B2A" w:rsidRPr="004E0F69">
        <w:rPr>
          <w:rFonts w:ascii="Palatino Linotype" w:hAnsi="Palatino Linotype"/>
        </w:rPr>
        <w:t xml:space="preserve"> </w:t>
      </w:r>
    </w:p>
    <w:p w14:paraId="1F9EA0FB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14C673BC" w14:textId="77777777" w:rsidTr="008D20E7">
        <w:tc>
          <w:tcPr>
            <w:tcW w:w="1870" w:type="dxa"/>
            <w:vMerge w:val="restart"/>
          </w:tcPr>
          <w:p w14:paraId="23928724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47572E4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7696DDC3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5A1F6208" w14:textId="77777777" w:rsidTr="008D20E7">
        <w:tc>
          <w:tcPr>
            <w:tcW w:w="1870" w:type="dxa"/>
            <w:vMerge/>
          </w:tcPr>
          <w:p w14:paraId="1C52AA5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2A5EC56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0C7871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5196373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0AD0821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7C1A4DD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1828390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436ABD07" w14:textId="77777777" w:rsidTr="008D20E7">
        <w:tc>
          <w:tcPr>
            <w:tcW w:w="1870" w:type="dxa"/>
          </w:tcPr>
          <w:p w14:paraId="0100AD1E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11FE141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5B54A48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5939621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0974083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0B6E5A8F" w14:textId="77777777" w:rsidTr="008D20E7">
        <w:tc>
          <w:tcPr>
            <w:tcW w:w="1870" w:type="dxa"/>
          </w:tcPr>
          <w:p w14:paraId="70E29A18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403E81C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3905A14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2808456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605A835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0B225610" w14:textId="076E4158" w:rsidR="004E0F69" w:rsidRPr="004E0F69" w:rsidRDefault="00AF3E19" w:rsidP="00AF3E19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изменение стоимости продукции из-за изменения цены в сомони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2E4402B5" w14:textId="4DCA8A4E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43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1749539" w14:textId="2782019E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44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C8059D" w14:textId="21CD4E7D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45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D56101C" w14:textId="73A1117D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38014E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46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E660E00" w14:textId="0D14A4EC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38CBE4D" w14:textId="50011A1B" w:rsidR="00B7206F" w:rsidRPr="004E0F69" w:rsidRDefault="004E0F69" w:rsidP="00B7206F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@56.</w:t>
      </w:r>
      <w:r w:rsidR="00B7206F" w:rsidRPr="004E0F69">
        <w:rPr>
          <w:rFonts w:ascii="Palatino Linotype" w:hAnsi="Palatino Linotype"/>
        </w:rPr>
        <w:t xml:space="preserve"> </w:t>
      </w:r>
    </w:p>
    <w:p w14:paraId="73ADB960" w14:textId="056F2AF8" w:rsidR="004E0F69" w:rsidRPr="004E0F69" w:rsidRDefault="000C27C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коэффициента линейного отклонения</w:t>
      </w:r>
      <w:r w:rsidR="004E0F69" w:rsidRPr="004E0F69">
        <w:rPr>
          <w:rFonts w:ascii="Palatino Linotype" w:hAnsi="Palatino Linotype"/>
        </w:rPr>
        <w:t>;</w:t>
      </w:r>
    </w:p>
    <w:p w14:paraId="03683BB7" w14:textId="7FD7D211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6"/>
        </w:rPr>
        <w:object w:dxaOrig="1440" w:dyaOrig="740" w14:anchorId="5DA00FB0">
          <v:shape id="_x0000_i1045" type="#_x0000_t75" style="width:1in;height:36.4pt" o:ole="">
            <v:imagedata r:id="rId45" o:title=""/>
          </v:shape>
          <o:OLEObject Type="Embed" ProgID="Equation.3" ShapeID="_x0000_i1045" DrawAspect="Content" ObjectID="_1809371688" r:id="rId46"/>
        </w:object>
      </w:r>
      <w:r w:rsidRPr="004E0F69">
        <w:rPr>
          <w:rFonts w:ascii="Palatino Linotype" w:hAnsi="Palatino Linotype"/>
        </w:rPr>
        <w:t>;</w:t>
      </w:r>
    </w:p>
    <w:p w14:paraId="5FE55B77" w14:textId="209FF4AA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6"/>
        </w:rPr>
        <w:object w:dxaOrig="1440" w:dyaOrig="740" w14:anchorId="6086A8E1">
          <v:shape id="_x0000_i1046" type="#_x0000_t75" style="width:1in;height:36.4pt" o:ole="">
            <v:imagedata r:id="rId47" o:title=""/>
          </v:shape>
          <o:OLEObject Type="Embed" ProgID="Equation.3" ShapeID="_x0000_i1046" DrawAspect="Content" ObjectID="_1809371689" r:id="rId48"/>
        </w:object>
      </w:r>
      <w:r w:rsidRPr="004E0F69">
        <w:rPr>
          <w:rFonts w:ascii="Palatino Linotype" w:hAnsi="Palatino Linotype"/>
        </w:rPr>
        <w:t>;</w:t>
      </w:r>
    </w:p>
    <w:p w14:paraId="2984BBC1" w14:textId="644591FE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38014E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6"/>
        </w:rPr>
        <w:object w:dxaOrig="1420" w:dyaOrig="880" w14:anchorId="2909A6B1">
          <v:shape id="_x0000_i1047" type="#_x0000_t75" style="width:70.35pt;height:43.85pt" o:ole="">
            <v:imagedata r:id="rId49" o:title=""/>
          </v:shape>
          <o:OLEObject Type="Embed" ProgID="Equation.3" ShapeID="_x0000_i1047" DrawAspect="Content" ObjectID="_1809371690" r:id="rId50"/>
        </w:object>
      </w:r>
      <w:r w:rsidRPr="004E0F69">
        <w:rPr>
          <w:rFonts w:ascii="Palatino Linotype" w:hAnsi="Palatino Linotype"/>
        </w:rPr>
        <w:t>;</w:t>
      </w:r>
    </w:p>
    <w:p w14:paraId="06B8F72B" w14:textId="529E9232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12"/>
        </w:rPr>
        <w:object w:dxaOrig="1620" w:dyaOrig="360" w14:anchorId="724C9DCD">
          <v:shape id="_x0000_i1048" type="#_x0000_t75" style="width:81.1pt;height:18.2pt" o:ole="">
            <v:imagedata r:id="rId51" o:title=""/>
          </v:shape>
          <o:OLEObject Type="Embed" ProgID="Equation.3" ShapeID="_x0000_i1048" DrawAspect="Content" ObjectID="_1809371691" r:id="rId52"/>
        </w:object>
      </w:r>
      <w:r w:rsidRPr="004E0F69">
        <w:rPr>
          <w:rFonts w:ascii="Palatino Linotype" w:hAnsi="Palatino Linotype"/>
        </w:rPr>
        <w:t>;</w:t>
      </w:r>
    </w:p>
    <w:p w14:paraId="4AF4DC0A" w14:textId="55EDE4F9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9ABAB5C" w14:textId="7A0E44B2" w:rsidR="00C646CB" w:rsidRPr="004E0F69" w:rsidRDefault="004E0F69" w:rsidP="00C646C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@57.</w:t>
      </w:r>
      <w:r w:rsidR="00C646CB" w:rsidRPr="004E0F69">
        <w:rPr>
          <w:rFonts w:ascii="Palatino Linotype" w:hAnsi="Palatino Linotype"/>
        </w:rPr>
        <w:t xml:space="preserve"> </w:t>
      </w:r>
    </w:p>
    <w:p w14:paraId="09D9C3C3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7EB5C6C7" w14:textId="77777777" w:rsidTr="008D20E7">
        <w:tc>
          <w:tcPr>
            <w:tcW w:w="1870" w:type="dxa"/>
            <w:vMerge w:val="restart"/>
          </w:tcPr>
          <w:p w14:paraId="0237D36E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32B6D04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2A61A2F8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3DB7605C" w14:textId="77777777" w:rsidTr="008D20E7">
        <w:tc>
          <w:tcPr>
            <w:tcW w:w="1870" w:type="dxa"/>
            <w:vMerge/>
          </w:tcPr>
          <w:p w14:paraId="1E97B37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3CCC706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0A005A7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4A9C1CB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62057D6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07A7CC3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4B52ACA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6270C899" w14:textId="77777777" w:rsidTr="008D20E7">
        <w:tc>
          <w:tcPr>
            <w:tcW w:w="1870" w:type="dxa"/>
          </w:tcPr>
          <w:p w14:paraId="3EF87866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5D2FA5C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07F7195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2D93B68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16CD70E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60064607" w14:textId="77777777" w:rsidTr="008D20E7">
        <w:tc>
          <w:tcPr>
            <w:tcW w:w="1870" w:type="dxa"/>
          </w:tcPr>
          <w:p w14:paraId="1BCC7365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0D73AD0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29C2B0E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2D08637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35DC506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4C9DD089" w14:textId="3D99E085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агрегатный индекс физического объема</w:t>
      </w:r>
      <w:r w:rsidR="004E0F69" w:rsidRPr="004E0F69">
        <w:rPr>
          <w:rFonts w:ascii="Palatino Linotype" w:hAnsi="Palatino Linotype"/>
        </w:rPr>
        <w:t>;</w:t>
      </w:r>
    </w:p>
    <w:p w14:paraId="0386ED2F" w14:textId="1BB621E3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 w:rsidRPr="00265D40">
        <w:rPr>
          <w:rFonts w:ascii="Palatino Linotype" w:hAnsi="Palatino Linotype"/>
          <w:sz w:val="28"/>
          <w:szCs w:val="28"/>
        </w:rPr>
        <w:t>21</w:t>
      </w:r>
      <w:r w:rsidR="0038014E">
        <w:rPr>
          <w:rFonts w:ascii="Palatino Linotype" w:hAnsi="Palatino Linotype"/>
          <w:sz w:val="28"/>
          <w:szCs w:val="28"/>
        </w:rPr>
        <w:t>,8</w:t>
      </w:r>
      <w:r w:rsidR="00AF3E19" w:rsidRPr="004E0F69">
        <w:rPr>
          <w:rFonts w:ascii="Palatino Linotype" w:hAnsi="Palatino Linotype"/>
          <w:sz w:val="28"/>
          <w:szCs w:val="28"/>
        </w:rPr>
        <w:t>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33A46E5" w14:textId="29B4ACCB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38014E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21,9</w:t>
      </w:r>
      <w:r w:rsidR="00AF3E19" w:rsidRPr="004E0F69">
        <w:rPr>
          <w:rFonts w:ascii="Palatino Linotype" w:hAnsi="Palatino Linotype"/>
          <w:sz w:val="28"/>
          <w:szCs w:val="28"/>
        </w:rPr>
        <w:t>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E0216C1" w14:textId="0EA6928F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22,0</w:t>
      </w:r>
      <w:r w:rsidR="00AF3E19" w:rsidRPr="004E0F69">
        <w:rPr>
          <w:rFonts w:ascii="Palatino Linotype" w:hAnsi="Palatino Linotype"/>
          <w:sz w:val="28"/>
          <w:szCs w:val="28"/>
        </w:rPr>
        <w:t>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5BBD156" w14:textId="09672EFA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22,1</w:t>
      </w:r>
      <w:r w:rsidR="00AF3E19" w:rsidRPr="004E0F69">
        <w:rPr>
          <w:rFonts w:ascii="Palatino Linotype" w:hAnsi="Palatino Linotype"/>
          <w:sz w:val="28"/>
          <w:szCs w:val="28"/>
        </w:rPr>
        <w:t>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EC237EC" w14:textId="14F2558B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3678AB5" w14:textId="762DAEE4" w:rsidR="00C646CB" w:rsidRPr="004E0F69" w:rsidRDefault="004E0F69" w:rsidP="00C646C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@58.</w:t>
      </w:r>
      <w:r w:rsidR="00C646CB" w:rsidRPr="004E0F69">
        <w:rPr>
          <w:rFonts w:ascii="Palatino Linotype" w:hAnsi="Palatino Linotype"/>
        </w:rPr>
        <w:t xml:space="preserve"> </w:t>
      </w:r>
    </w:p>
    <w:p w14:paraId="7641117A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4C0AD4DE" w14:textId="77777777" w:rsidTr="008D20E7">
        <w:tc>
          <w:tcPr>
            <w:tcW w:w="1870" w:type="dxa"/>
            <w:vMerge w:val="restart"/>
          </w:tcPr>
          <w:p w14:paraId="3948595A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2798980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240E1A11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00929BA3" w14:textId="77777777" w:rsidTr="008D20E7">
        <w:tc>
          <w:tcPr>
            <w:tcW w:w="1870" w:type="dxa"/>
            <w:vMerge/>
          </w:tcPr>
          <w:p w14:paraId="5695288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3341BC9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7BED6B29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5E34F07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2FF9E6B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2114BA0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33312CD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17D1B508" w14:textId="77777777" w:rsidTr="008D20E7">
        <w:tc>
          <w:tcPr>
            <w:tcW w:w="1870" w:type="dxa"/>
          </w:tcPr>
          <w:p w14:paraId="13697A09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507B592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27170C4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3A3E2A3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7DE6BC4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1502EE98" w14:textId="77777777" w:rsidTr="008D20E7">
        <w:tc>
          <w:tcPr>
            <w:tcW w:w="1870" w:type="dxa"/>
          </w:tcPr>
          <w:p w14:paraId="631AA116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0FA2B72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7058940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1132BF7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62E8B8B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7D1732C0" w14:textId="108E67BF" w:rsidR="004E0F69" w:rsidRPr="004E0F69" w:rsidRDefault="00AF3E19" w:rsidP="00AF3E19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изменение стоимости продукции из-за изменения физического объема продукции в сомони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47404C20" w14:textId="2617835C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60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E4B2D8D" w14:textId="7A529A09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38014E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61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CB67D0D" w14:textId="70A890B4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62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05E2A89" w14:textId="75670C6E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63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5202345" w14:textId="4F18A9D1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F9F520A" w14:textId="508D2596" w:rsidR="00C03262" w:rsidRPr="004E0F69" w:rsidRDefault="004E0F69" w:rsidP="00C03262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@59.</w:t>
      </w:r>
      <w:r w:rsidR="00C03262" w:rsidRPr="004E0F69">
        <w:rPr>
          <w:rFonts w:ascii="Palatino Linotype" w:hAnsi="Palatino Linotype"/>
        </w:rPr>
        <w:t xml:space="preserve"> </w:t>
      </w:r>
    </w:p>
    <w:p w14:paraId="2E1B27AB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26911026" w14:textId="77777777" w:rsidTr="008D20E7">
        <w:tc>
          <w:tcPr>
            <w:tcW w:w="1870" w:type="dxa"/>
            <w:vMerge w:val="restart"/>
          </w:tcPr>
          <w:p w14:paraId="62CDA363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0601E5C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11D80052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4901A13E" w14:textId="77777777" w:rsidTr="008D20E7">
        <w:tc>
          <w:tcPr>
            <w:tcW w:w="1870" w:type="dxa"/>
            <w:vMerge/>
          </w:tcPr>
          <w:p w14:paraId="26254AC9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7FB2D7B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0B0A410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236D703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3876396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2A842AD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2B6B289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351B3276" w14:textId="77777777" w:rsidTr="008D20E7">
        <w:tc>
          <w:tcPr>
            <w:tcW w:w="1870" w:type="dxa"/>
          </w:tcPr>
          <w:p w14:paraId="5E93A6AE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616E554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60CA462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4AF148D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258331D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6B1EDA85" w14:textId="77777777" w:rsidTr="008D20E7">
        <w:tc>
          <w:tcPr>
            <w:tcW w:w="1870" w:type="dxa"/>
          </w:tcPr>
          <w:p w14:paraId="6F6BA54B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0FB1129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172273A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1FBAECB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6117DA4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315D944D" w14:textId="68F0F9D3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индекс цены</w:t>
      </w:r>
      <w:r w:rsidR="004E0F69" w:rsidRPr="004E0F69">
        <w:rPr>
          <w:rFonts w:ascii="Palatino Linotype" w:hAnsi="Palatino Linotype"/>
        </w:rPr>
        <w:t>;</w:t>
      </w:r>
    </w:p>
    <w:p w14:paraId="3DA62EB3" w14:textId="6FAAF602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13,2%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28119CF" w14:textId="56F28EEC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13,3%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302E3AE" w14:textId="6CF8B37F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38014E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13,4%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C860D92" w14:textId="6A92A563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13,5%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7F69709" w14:textId="21F12DE8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D9ED278" w14:textId="455EAA78" w:rsidR="00C03262" w:rsidRPr="004E0F69" w:rsidRDefault="004E0F69" w:rsidP="00C03262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@60.</w:t>
      </w:r>
      <w:r w:rsidR="00C03262" w:rsidRPr="004E0F69">
        <w:rPr>
          <w:rFonts w:ascii="Palatino Linotype" w:hAnsi="Palatino Linotype"/>
        </w:rPr>
        <w:t xml:space="preserve"> </w:t>
      </w:r>
    </w:p>
    <w:p w14:paraId="42FD6570" w14:textId="186FBF5A" w:rsidR="004E0F69" w:rsidRPr="004E0F69" w:rsidRDefault="000C27C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среднего уровня ряда динамики для равностоящих интервалов</w:t>
      </w:r>
      <w:r w:rsidR="004E0F69" w:rsidRPr="004E0F69">
        <w:rPr>
          <w:rFonts w:ascii="Palatino Linotype" w:hAnsi="Palatino Linotype"/>
        </w:rPr>
        <w:t>;</w:t>
      </w:r>
    </w:p>
    <w:p w14:paraId="02B2B158" w14:textId="527BA80C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38014E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24"/>
        </w:rPr>
        <w:object w:dxaOrig="940" w:dyaOrig="680" w14:anchorId="004EC8F2">
          <v:shape id="_x0000_i1049" type="#_x0000_t75" style="width:47.15pt;height:33.95pt" o:ole="">
            <v:imagedata r:id="rId53" o:title=""/>
          </v:shape>
          <o:OLEObject Type="Embed" ProgID="Equation.3" ShapeID="_x0000_i1049" DrawAspect="Content" ObjectID="_1809371692" r:id="rId54"/>
        </w:object>
      </w:r>
      <w:r w:rsidRPr="004E0F69">
        <w:rPr>
          <w:rFonts w:ascii="Palatino Linotype" w:hAnsi="Palatino Linotype"/>
        </w:rPr>
        <w:t>;</w:t>
      </w:r>
    </w:p>
    <w:p w14:paraId="0A1BEABF" w14:textId="0437B489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2"/>
        </w:rPr>
        <w:object w:dxaOrig="940" w:dyaOrig="700" w14:anchorId="697FAEF9">
          <v:shape id="_x0000_i1050" type="#_x0000_t75" style="width:47.15pt;height:35.6pt" o:ole="">
            <v:imagedata r:id="rId55" o:title=""/>
          </v:shape>
          <o:OLEObject Type="Embed" ProgID="Equation.3" ShapeID="_x0000_i1050" DrawAspect="Content" ObjectID="_1809371693" r:id="rId56"/>
        </w:object>
      </w:r>
      <w:r w:rsidRPr="004E0F69">
        <w:rPr>
          <w:rFonts w:ascii="Palatino Linotype" w:hAnsi="Palatino Linotype"/>
        </w:rPr>
        <w:t>;</w:t>
      </w:r>
    </w:p>
    <w:p w14:paraId="6E02C5C2" w14:textId="2273AF93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2"/>
        </w:rPr>
        <w:object w:dxaOrig="1040" w:dyaOrig="760" w14:anchorId="6268761A">
          <v:shape id="_x0000_i1051" type="#_x0000_t75" style="width:51.3pt;height:38.05pt" o:ole="">
            <v:imagedata r:id="rId57" o:title=""/>
          </v:shape>
          <o:OLEObject Type="Embed" ProgID="Equation.3" ShapeID="_x0000_i1051" DrawAspect="Content" ObjectID="_1809371694" r:id="rId58"/>
        </w:object>
      </w:r>
      <w:r w:rsidRPr="004E0F69">
        <w:rPr>
          <w:rFonts w:ascii="Palatino Linotype" w:hAnsi="Palatino Linotype"/>
        </w:rPr>
        <w:t>;</w:t>
      </w:r>
    </w:p>
    <w:p w14:paraId="1788DE15" w14:textId="289CD24D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2"/>
        </w:rPr>
        <w:object w:dxaOrig="1080" w:dyaOrig="760" w14:anchorId="5C879E08">
          <v:shape id="_x0000_i1052" type="#_x0000_t75" style="width:53.8pt;height:38.05pt" o:ole="">
            <v:imagedata r:id="rId59" o:title=""/>
          </v:shape>
          <o:OLEObject Type="Embed" ProgID="Equation.3" ShapeID="_x0000_i1052" DrawAspect="Content" ObjectID="_1809371695" r:id="rId60"/>
        </w:object>
      </w:r>
      <w:r w:rsidRPr="004E0F69">
        <w:rPr>
          <w:rFonts w:ascii="Palatino Linotype" w:hAnsi="Palatino Linotype"/>
        </w:rPr>
        <w:t>;</w:t>
      </w:r>
    </w:p>
    <w:p w14:paraId="30F0D664" w14:textId="6A0D146C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88DCE90" w14:textId="3C848F50" w:rsidR="00273E9C" w:rsidRPr="004E0F69" w:rsidRDefault="004E0F69" w:rsidP="00273E9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@61.</w:t>
      </w:r>
      <w:r w:rsidR="00273E9C" w:rsidRPr="004E0F69">
        <w:rPr>
          <w:rFonts w:ascii="Palatino Linotype" w:hAnsi="Palatino Linotype"/>
        </w:rPr>
        <w:t xml:space="preserve"> </w:t>
      </w:r>
    </w:p>
    <w:p w14:paraId="733A54EF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062"/>
        <w:gridCol w:w="2214"/>
        <w:gridCol w:w="1569"/>
        <w:gridCol w:w="1424"/>
      </w:tblGrid>
      <w:tr w:rsidR="00AF3E19" w:rsidRPr="004E0F69" w14:paraId="2300D070" w14:textId="77777777" w:rsidTr="008D20E7">
        <w:tc>
          <w:tcPr>
            <w:tcW w:w="1870" w:type="dxa"/>
            <w:vMerge w:val="restart"/>
          </w:tcPr>
          <w:p w14:paraId="1FD940F3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430" w:type="dxa"/>
            <w:gridSpan w:val="2"/>
          </w:tcPr>
          <w:p w14:paraId="6C9D61F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034" w:type="dxa"/>
            <w:gridSpan w:val="2"/>
          </w:tcPr>
          <w:p w14:paraId="6CC37F8A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29D056D3" w14:textId="77777777" w:rsidTr="008D20E7">
        <w:tc>
          <w:tcPr>
            <w:tcW w:w="1870" w:type="dxa"/>
            <w:vMerge/>
          </w:tcPr>
          <w:p w14:paraId="7149238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7" w:type="dxa"/>
          </w:tcPr>
          <w:p w14:paraId="1DE5509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015129E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93" w:type="dxa"/>
          </w:tcPr>
          <w:p w14:paraId="21C0C76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7BAF71E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600" w:type="dxa"/>
          </w:tcPr>
          <w:p w14:paraId="14B1469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4" w:type="dxa"/>
          </w:tcPr>
          <w:p w14:paraId="6FEE737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6476B568" w14:textId="77777777" w:rsidTr="008D20E7">
        <w:tc>
          <w:tcPr>
            <w:tcW w:w="1870" w:type="dxa"/>
          </w:tcPr>
          <w:p w14:paraId="389FB84A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Картошка</w:t>
            </w:r>
          </w:p>
        </w:tc>
        <w:tc>
          <w:tcPr>
            <w:tcW w:w="2137" w:type="dxa"/>
          </w:tcPr>
          <w:p w14:paraId="626DCE57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120</w:t>
            </w:r>
          </w:p>
        </w:tc>
        <w:tc>
          <w:tcPr>
            <w:tcW w:w="2293" w:type="dxa"/>
          </w:tcPr>
          <w:p w14:paraId="2991C92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140</w:t>
            </w:r>
          </w:p>
        </w:tc>
        <w:tc>
          <w:tcPr>
            <w:tcW w:w="1600" w:type="dxa"/>
          </w:tcPr>
          <w:p w14:paraId="58DFC0E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1,8</w:t>
            </w:r>
          </w:p>
        </w:tc>
        <w:tc>
          <w:tcPr>
            <w:tcW w:w="1434" w:type="dxa"/>
          </w:tcPr>
          <w:p w14:paraId="1AF92E6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2,0</w:t>
            </w:r>
          </w:p>
        </w:tc>
      </w:tr>
      <w:tr w:rsidR="00AF3E19" w:rsidRPr="004E0F69" w14:paraId="5A154D2D" w14:textId="77777777" w:rsidTr="008D20E7">
        <w:tc>
          <w:tcPr>
            <w:tcW w:w="1870" w:type="dxa"/>
          </w:tcPr>
          <w:p w14:paraId="391A3E42" w14:textId="77777777" w:rsidR="00AF3E19" w:rsidRPr="004E0F69" w:rsidRDefault="00AF3E19" w:rsidP="008D20E7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Молоко</w:t>
            </w:r>
          </w:p>
        </w:tc>
        <w:tc>
          <w:tcPr>
            <w:tcW w:w="2137" w:type="dxa"/>
          </w:tcPr>
          <w:p w14:paraId="3ED33DE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</w:t>
            </w:r>
          </w:p>
        </w:tc>
        <w:tc>
          <w:tcPr>
            <w:tcW w:w="2293" w:type="dxa"/>
          </w:tcPr>
          <w:p w14:paraId="48FA64D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35</w:t>
            </w:r>
          </w:p>
        </w:tc>
        <w:tc>
          <w:tcPr>
            <w:tcW w:w="1600" w:type="dxa"/>
          </w:tcPr>
          <w:p w14:paraId="48FA6B9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2,5</w:t>
            </w:r>
          </w:p>
        </w:tc>
        <w:tc>
          <w:tcPr>
            <w:tcW w:w="1434" w:type="dxa"/>
          </w:tcPr>
          <w:p w14:paraId="49FF16AA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3,0</w:t>
            </w:r>
          </w:p>
        </w:tc>
      </w:tr>
    </w:tbl>
    <w:p w14:paraId="1A4336B9" w14:textId="2D66CFAA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индекс физического объема</w:t>
      </w:r>
      <w:r w:rsidR="004E0F69" w:rsidRPr="004E0F69">
        <w:rPr>
          <w:rFonts w:ascii="Palatino Linotype" w:hAnsi="Palatino Linotype"/>
        </w:rPr>
        <w:t>;</w:t>
      </w:r>
    </w:p>
    <w:p w14:paraId="1A69115C" w14:textId="2422BA67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265D40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21,9</w:t>
      </w:r>
      <w:r w:rsidR="00AF3E19" w:rsidRPr="004E0F69">
        <w:rPr>
          <w:rFonts w:ascii="Palatino Linotype" w:hAnsi="Palatino Linotype"/>
          <w:sz w:val="28"/>
          <w:szCs w:val="28"/>
        </w:rPr>
        <w:t>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8443701" w14:textId="586089AA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22,0</w:t>
      </w:r>
      <w:r w:rsidR="00AF3E19" w:rsidRPr="004E0F69">
        <w:rPr>
          <w:rFonts w:ascii="Palatino Linotype" w:hAnsi="Palatino Linotype"/>
          <w:sz w:val="28"/>
          <w:szCs w:val="28"/>
        </w:rPr>
        <w:t>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FF4EC6A" w14:textId="47B4E5E2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22,1</w:t>
      </w:r>
      <w:r w:rsidR="00AF3E19" w:rsidRPr="004E0F69">
        <w:rPr>
          <w:rFonts w:ascii="Palatino Linotype" w:hAnsi="Palatino Linotype"/>
          <w:sz w:val="28"/>
          <w:szCs w:val="28"/>
        </w:rPr>
        <w:t>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C088D9" w14:textId="7688FA26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38014E">
        <w:rPr>
          <w:rFonts w:ascii="Palatino Linotype" w:hAnsi="Palatino Linotype"/>
          <w:sz w:val="28"/>
          <w:szCs w:val="28"/>
        </w:rPr>
        <w:t>22,2</w:t>
      </w:r>
      <w:r w:rsidR="00AF3E19" w:rsidRPr="004E0F69">
        <w:rPr>
          <w:rFonts w:ascii="Palatino Linotype" w:hAnsi="Palatino Linotype"/>
          <w:sz w:val="28"/>
          <w:szCs w:val="28"/>
        </w:rPr>
        <w:t>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75DAA1D" w14:textId="22A82C3A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ADBDFC6" w14:textId="33BAAA72" w:rsidR="00754369" w:rsidRPr="004E0F69" w:rsidRDefault="004E0F69" w:rsidP="00754369">
      <w:pPr>
        <w:pStyle w:val="TimesNewRomanTj"/>
        <w:tabs>
          <w:tab w:val="left" w:pos="54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@62.</w:t>
      </w:r>
      <w:r w:rsidR="00754369" w:rsidRPr="004E0F69">
        <w:rPr>
          <w:rFonts w:ascii="Palatino Linotype" w:hAnsi="Palatino Linotype"/>
        </w:rPr>
        <w:t xml:space="preserve"> </w:t>
      </w:r>
    </w:p>
    <w:p w14:paraId="10249895" w14:textId="77777777" w:rsidR="006A7D04" w:rsidRPr="004E0F69" w:rsidRDefault="006A7D04" w:rsidP="006A7D0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Распределение рабочих завода по уровню средней заработной платы характеризуется следующими данными: </w:t>
      </w:r>
    </w:p>
    <w:tbl>
      <w:tblPr>
        <w:tblW w:w="9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900"/>
        <w:gridCol w:w="900"/>
        <w:gridCol w:w="1080"/>
        <w:gridCol w:w="919"/>
        <w:gridCol w:w="919"/>
        <w:gridCol w:w="919"/>
        <w:gridCol w:w="919"/>
        <w:gridCol w:w="919"/>
      </w:tblGrid>
      <w:tr w:rsidR="006A7D04" w:rsidRPr="004E0F69" w14:paraId="015B4218" w14:textId="77777777" w:rsidTr="006A7D0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4419" w14:textId="77777777" w:rsidR="006A7D04" w:rsidRPr="004E0F69" w:rsidRDefault="006A7D04">
            <w:pPr>
              <w:pStyle w:val="TimesNewRomanTj"/>
              <w:tabs>
                <w:tab w:val="left" w:pos="708"/>
              </w:tabs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Заработная плата, сомони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6739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700-</w:t>
            </w:r>
          </w:p>
          <w:p w14:paraId="3C8FBE03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800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5DCA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800-1000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1361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1000-1200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59F5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1200-1500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1785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1500-2000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2B8C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2000-2500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78B8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2500-3000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0309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Итого</w:t>
            </w:r>
          </w:p>
        </w:tc>
      </w:tr>
      <w:tr w:rsidR="006A7D04" w:rsidRPr="004E0F69" w14:paraId="15B5BE94" w14:textId="77777777" w:rsidTr="006A7D0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3AF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Численность рабочих, 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690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13F4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4B3A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A829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CB95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C213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1D4F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2156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100</w:t>
            </w:r>
          </w:p>
        </w:tc>
      </w:tr>
    </w:tbl>
    <w:p w14:paraId="3C8B5ACC" w14:textId="0B98A111" w:rsidR="004E0F69" w:rsidRPr="004E0F69" w:rsidRDefault="006A7D04" w:rsidP="006A7D04">
      <w:pPr>
        <w:pStyle w:val="TimesNewRomanTj"/>
        <w:tabs>
          <w:tab w:val="left" w:pos="708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Методом вторичной группировки постройте интервал 750-900 сомони и определите его удельный вес</w:t>
      </w:r>
      <w:r w:rsidR="004E0F69" w:rsidRPr="004E0F69">
        <w:rPr>
          <w:rFonts w:ascii="Palatino Linotype" w:hAnsi="Palatino Linotype"/>
        </w:rPr>
        <w:t>;</w:t>
      </w:r>
    </w:p>
    <w:p w14:paraId="1EFC8DB1" w14:textId="532896CE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11%</w:t>
      </w:r>
      <w:r w:rsidRPr="004E0F69">
        <w:rPr>
          <w:rFonts w:ascii="Palatino Linotype" w:hAnsi="Palatino Linotype"/>
        </w:rPr>
        <w:t>;</w:t>
      </w:r>
    </w:p>
    <w:p w14:paraId="7256F16A" w14:textId="229E2067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12%</w:t>
      </w:r>
      <w:r w:rsidRPr="004E0F69">
        <w:rPr>
          <w:rFonts w:ascii="Palatino Linotype" w:hAnsi="Palatino Linotype"/>
        </w:rPr>
        <w:t>;</w:t>
      </w:r>
    </w:p>
    <w:p w14:paraId="4E752280" w14:textId="6E710EE5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38014E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13%</w:t>
      </w:r>
      <w:r w:rsidRPr="004E0F69">
        <w:rPr>
          <w:rFonts w:ascii="Palatino Linotype" w:hAnsi="Palatino Linotype"/>
        </w:rPr>
        <w:t>;</w:t>
      </w:r>
    </w:p>
    <w:p w14:paraId="425614A2" w14:textId="1DE5C80D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14%</w:t>
      </w:r>
      <w:r w:rsidRPr="004E0F69">
        <w:rPr>
          <w:rFonts w:ascii="Palatino Linotype" w:hAnsi="Palatino Linotype"/>
        </w:rPr>
        <w:t>;</w:t>
      </w:r>
    </w:p>
    <w:p w14:paraId="7B6A7B06" w14:textId="718A49CC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72D2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D4C1240" w14:textId="2A53B2D9" w:rsidR="00754369" w:rsidRPr="004E0F69" w:rsidRDefault="004E0F69" w:rsidP="00754369">
      <w:pPr>
        <w:tabs>
          <w:tab w:val="left" w:pos="540"/>
        </w:tabs>
        <w:ind w:right="-26"/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@63.</w:t>
      </w:r>
    </w:p>
    <w:p w14:paraId="4A6506DA" w14:textId="77777777" w:rsidR="00754369" w:rsidRPr="004E0F69" w:rsidRDefault="005C13D3" w:rsidP="00754369">
      <w:pPr>
        <w:tabs>
          <w:tab w:val="left" w:pos="540"/>
        </w:tabs>
        <w:ind w:right="-26"/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Д</w:t>
      </w:r>
      <w:r w:rsidR="00F2381D" w:rsidRPr="004E0F69">
        <w:rPr>
          <w:rFonts w:ascii="Palatino Linotype" w:hAnsi="Palatino Linotype"/>
          <w:sz w:val="28"/>
          <w:szCs w:val="28"/>
        </w:rPr>
        <w:t>аны данные о производстве отдельных видов продукции</w:t>
      </w:r>
      <w:r w:rsidR="00754369" w:rsidRPr="004E0F69">
        <w:rPr>
          <w:rFonts w:ascii="Palatino Linotype" w:hAnsi="Palatino Linotype"/>
          <w:sz w:val="28"/>
          <w:szCs w:val="28"/>
        </w:rPr>
        <w:t xml:space="preserve">: </w:t>
      </w:r>
      <w:r w:rsidR="00F2381D" w:rsidRPr="004E0F69">
        <w:rPr>
          <w:rFonts w:ascii="Palatino Linotype" w:hAnsi="Palatino Linotype"/>
          <w:sz w:val="28"/>
          <w:szCs w:val="28"/>
        </w:rPr>
        <w:t>уголь</w:t>
      </w:r>
      <w:r w:rsidRPr="004E0F69">
        <w:rPr>
          <w:rFonts w:ascii="Palatino Linotype" w:hAnsi="Palatino Linotype"/>
          <w:sz w:val="28"/>
          <w:szCs w:val="28"/>
        </w:rPr>
        <w:t xml:space="preserve"> – 716 </w:t>
      </w:r>
      <w:proofErr w:type="spellStart"/>
      <w:r w:rsidRPr="004E0F69">
        <w:rPr>
          <w:rFonts w:ascii="Palatino Linotype" w:hAnsi="Palatino Linotype"/>
          <w:sz w:val="28"/>
          <w:szCs w:val="28"/>
        </w:rPr>
        <w:t>млн.т</w:t>
      </w:r>
      <w:proofErr w:type="spellEnd"/>
      <w:r w:rsidRPr="004E0F69">
        <w:rPr>
          <w:rFonts w:ascii="Palatino Linotype" w:hAnsi="Palatino Linotype"/>
          <w:sz w:val="28"/>
          <w:szCs w:val="28"/>
        </w:rPr>
        <w:t xml:space="preserve">., </w:t>
      </w:r>
      <w:r w:rsidR="00F2381D" w:rsidRPr="004E0F69">
        <w:rPr>
          <w:rFonts w:ascii="Palatino Linotype" w:hAnsi="Palatino Linotype"/>
          <w:sz w:val="28"/>
          <w:szCs w:val="28"/>
        </w:rPr>
        <w:t>не</w:t>
      </w:r>
      <w:r w:rsidR="00CE67FF" w:rsidRPr="004E0F69">
        <w:rPr>
          <w:rFonts w:ascii="Palatino Linotype" w:hAnsi="Palatino Linotype"/>
          <w:sz w:val="28"/>
          <w:szCs w:val="28"/>
        </w:rPr>
        <w:t>фт</w:t>
      </w:r>
      <w:r w:rsidR="00F2381D" w:rsidRPr="004E0F69">
        <w:rPr>
          <w:rFonts w:ascii="Palatino Linotype" w:hAnsi="Palatino Linotype"/>
          <w:sz w:val="28"/>
          <w:szCs w:val="28"/>
        </w:rPr>
        <w:t>ь</w:t>
      </w:r>
      <w:r w:rsidR="00CE67FF" w:rsidRPr="004E0F69">
        <w:rPr>
          <w:rFonts w:ascii="Palatino Linotype" w:hAnsi="Palatino Linotype"/>
          <w:sz w:val="28"/>
          <w:szCs w:val="28"/>
        </w:rPr>
        <w:t xml:space="preserve">- 603 </w:t>
      </w:r>
      <w:proofErr w:type="spellStart"/>
      <w:r w:rsidR="00CE67FF" w:rsidRPr="004E0F69">
        <w:rPr>
          <w:rFonts w:ascii="Palatino Linotype" w:hAnsi="Palatino Linotype"/>
          <w:sz w:val="28"/>
          <w:szCs w:val="28"/>
        </w:rPr>
        <w:t>млн.т</w:t>
      </w:r>
      <w:proofErr w:type="spellEnd"/>
      <w:r w:rsidR="00CE67FF" w:rsidRPr="004E0F69">
        <w:rPr>
          <w:rFonts w:ascii="Palatino Linotype" w:hAnsi="Palatino Linotype"/>
          <w:sz w:val="28"/>
          <w:szCs w:val="28"/>
        </w:rPr>
        <w:t xml:space="preserve">., </w:t>
      </w:r>
      <w:r w:rsidR="00657AB3" w:rsidRPr="004E0F69">
        <w:rPr>
          <w:rFonts w:ascii="Palatino Linotype" w:hAnsi="Palatino Linotype"/>
          <w:sz w:val="28"/>
          <w:szCs w:val="28"/>
        </w:rPr>
        <w:t xml:space="preserve">газ - </w:t>
      </w:r>
      <w:r w:rsidR="00CE67FF" w:rsidRPr="004E0F69">
        <w:rPr>
          <w:rFonts w:ascii="Palatino Linotype" w:hAnsi="Palatino Linotype"/>
          <w:sz w:val="28"/>
          <w:szCs w:val="28"/>
        </w:rPr>
        <w:t>435 млн</w:t>
      </w:r>
      <w:r w:rsidR="00FC7C0D" w:rsidRPr="004E0F69">
        <w:rPr>
          <w:rFonts w:ascii="Palatino Linotype" w:hAnsi="Palatino Linotype"/>
          <w:sz w:val="28"/>
          <w:szCs w:val="28"/>
        </w:rPr>
        <w:t>.</w:t>
      </w:r>
      <w:r w:rsidR="00CE67FF" w:rsidRPr="004E0F69">
        <w:rPr>
          <w:rFonts w:ascii="Palatino Linotype" w:hAnsi="Palatino Linotype"/>
          <w:sz w:val="28"/>
          <w:szCs w:val="28"/>
        </w:rPr>
        <w:t>м</w:t>
      </w:r>
      <w:r w:rsidR="00CE67FF" w:rsidRPr="004E0F69">
        <w:rPr>
          <w:rFonts w:ascii="Palatino Linotype" w:hAnsi="Palatino Linotype"/>
          <w:sz w:val="28"/>
          <w:szCs w:val="28"/>
          <w:vertAlign w:val="superscript"/>
        </w:rPr>
        <w:t>3</w:t>
      </w:r>
      <w:r w:rsidR="00CE67FF" w:rsidRPr="004E0F69">
        <w:rPr>
          <w:rFonts w:ascii="Palatino Linotype" w:hAnsi="Palatino Linotype"/>
          <w:sz w:val="28"/>
          <w:szCs w:val="28"/>
        </w:rPr>
        <w:t>.</w:t>
      </w:r>
    </w:p>
    <w:p w14:paraId="4C8FBADC" w14:textId="21A49CC4" w:rsidR="004E0F69" w:rsidRPr="004E0F69" w:rsidRDefault="00F2381D" w:rsidP="00754369">
      <w:pPr>
        <w:tabs>
          <w:tab w:val="left" w:pos="540"/>
        </w:tabs>
        <w:ind w:right="-26"/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общий объем произведенной продукции в условных единицах</w:t>
      </w:r>
      <w:r w:rsidR="00754369" w:rsidRPr="004E0F69">
        <w:rPr>
          <w:rFonts w:ascii="Palatino Linotype" w:hAnsi="Palatino Linotype"/>
          <w:sz w:val="28"/>
          <w:szCs w:val="28"/>
        </w:rPr>
        <w:t xml:space="preserve">. </w:t>
      </w:r>
      <w:r w:rsidRPr="004E0F69">
        <w:rPr>
          <w:rFonts w:ascii="Palatino Linotype" w:hAnsi="Palatino Linotype"/>
          <w:sz w:val="28"/>
          <w:szCs w:val="28"/>
        </w:rPr>
        <w:t xml:space="preserve">Для </w:t>
      </w:r>
      <w:proofErr w:type="spellStart"/>
      <w:r w:rsidR="00A132CE" w:rsidRPr="004E0F69">
        <w:rPr>
          <w:rFonts w:ascii="Palatino Linotype" w:hAnsi="Palatino Linotype"/>
          <w:sz w:val="28"/>
          <w:szCs w:val="28"/>
        </w:rPr>
        <w:t>это</w:t>
      </w:r>
      <w:r w:rsidR="004E0F69" w:rsidRPr="004E0F69">
        <w:rPr>
          <w:rFonts w:ascii="Palatino Linotype" w:hAnsi="Palatino Linotype"/>
          <w:sz w:val="28"/>
          <w:szCs w:val="28"/>
        </w:rPr>
        <w:t>.</w:t>
      </w:r>
      <w:r w:rsidRPr="004E0F69">
        <w:rPr>
          <w:rFonts w:ascii="Palatino Linotype" w:hAnsi="Palatino Linotype"/>
          <w:sz w:val="28"/>
          <w:szCs w:val="28"/>
        </w:rPr>
        <w:t>го</w:t>
      </w:r>
      <w:proofErr w:type="spellEnd"/>
      <w:r w:rsidRPr="004E0F69">
        <w:rPr>
          <w:rFonts w:ascii="Palatino Linotype" w:hAnsi="Palatino Linotype"/>
          <w:sz w:val="28"/>
          <w:szCs w:val="28"/>
        </w:rPr>
        <w:t xml:space="preserve"> используйте следующие коэффициенты:</w:t>
      </w:r>
      <w:r w:rsidR="00754369" w:rsidRPr="004E0F69">
        <w:rPr>
          <w:rFonts w:ascii="Palatino Linotype" w:hAnsi="Palatino Linotype"/>
          <w:sz w:val="28"/>
          <w:szCs w:val="28"/>
        </w:rPr>
        <w:t xml:space="preserve"> </w:t>
      </w:r>
      <w:r w:rsidRPr="004E0F69">
        <w:rPr>
          <w:rFonts w:ascii="Palatino Linotype" w:hAnsi="Palatino Linotype"/>
          <w:sz w:val="28"/>
          <w:szCs w:val="28"/>
        </w:rPr>
        <w:t>уголь</w:t>
      </w:r>
      <w:r w:rsidR="00CE67FF" w:rsidRPr="004E0F69">
        <w:rPr>
          <w:rFonts w:ascii="Palatino Linotype" w:hAnsi="Palatino Linotype"/>
          <w:sz w:val="28"/>
          <w:szCs w:val="28"/>
        </w:rPr>
        <w:t xml:space="preserve"> </w:t>
      </w:r>
      <w:r w:rsidR="00657AB3" w:rsidRPr="004E0F69">
        <w:rPr>
          <w:rFonts w:ascii="Palatino Linotype" w:hAnsi="Palatino Linotype"/>
          <w:sz w:val="28"/>
          <w:szCs w:val="28"/>
        </w:rPr>
        <w:t xml:space="preserve">- </w:t>
      </w:r>
      <w:r w:rsidRPr="004E0F69">
        <w:rPr>
          <w:rFonts w:ascii="Palatino Linotype" w:hAnsi="Palatino Linotype"/>
          <w:sz w:val="28"/>
          <w:szCs w:val="28"/>
        </w:rPr>
        <w:t>0,8; нефть</w:t>
      </w:r>
      <w:r w:rsidR="00754369" w:rsidRPr="004E0F69">
        <w:rPr>
          <w:rFonts w:ascii="Palatino Linotype" w:hAnsi="Palatino Linotype"/>
          <w:sz w:val="28"/>
          <w:szCs w:val="28"/>
        </w:rPr>
        <w:t xml:space="preserve"> </w:t>
      </w:r>
      <w:r w:rsidR="00CE67FF" w:rsidRPr="004E0F69">
        <w:rPr>
          <w:rFonts w:ascii="Palatino Linotype" w:hAnsi="Palatino Linotype"/>
          <w:sz w:val="28"/>
          <w:szCs w:val="28"/>
        </w:rPr>
        <w:t>–</w:t>
      </w:r>
      <w:r w:rsidR="00754369" w:rsidRPr="004E0F69">
        <w:rPr>
          <w:rFonts w:ascii="Palatino Linotype" w:hAnsi="Palatino Linotype"/>
          <w:sz w:val="28"/>
          <w:szCs w:val="28"/>
        </w:rPr>
        <w:t xml:space="preserve"> </w:t>
      </w:r>
      <w:r w:rsidR="00CE67FF" w:rsidRPr="004E0F69">
        <w:rPr>
          <w:rFonts w:ascii="Palatino Linotype" w:hAnsi="Palatino Linotype"/>
          <w:sz w:val="28"/>
          <w:szCs w:val="28"/>
        </w:rPr>
        <w:t>1,3</w:t>
      </w:r>
      <w:r w:rsidR="00754369" w:rsidRPr="004E0F69">
        <w:rPr>
          <w:rFonts w:ascii="Palatino Linotype" w:hAnsi="Palatino Linotype"/>
          <w:sz w:val="28"/>
          <w:szCs w:val="28"/>
        </w:rPr>
        <w:t>;</w:t>
      </w:r>
      <w:r w:rsidR="004E0F69" w:rsidRPr="004E0F69">
        <w:rPr>
          <w:rFonts w:ascii="Palatino Linotype" w:hAnsi="Palatino Linotype"/>
          <w:sz w:val="28"/>
          <w:szCs w:val="28"/>
        </w:rPr>
        <w:t xml:space="preserve"> </w:t>
      </w:r>
      <w:r w:rsidR="00CE67FF" w:rsidRPr="004E0F69">
        <w:rPr>
          <w:rFonts w:ascii="Palatino Linotype" w:hAnsi="Palatino Linotype"/>
          <w:sz w:val="28"/>
          <w:szCs w:val="28"/>
        </w:rPr>
        <w:t xml:space="preserve">газ </w:t>
      </w:r>
      <w:r w:rsidR="00754369" w:rsidRPr="004E0F69">
        <w:rPr>
          <w:rFonts w:ascii="Palatino Linotype" w:hAnsi="Palatino Linotype"/>
          <w:sz w:val="28"/>
          <w:szCs w:val="28"/>
        </w:rPr>
        <w:t xml:space="preserve">– </w:t>
      </w:r>
      <w:r w:rsidR="00CE67FF" w:rsidRPr="004E0F69">
        <w:rPr>
          <w:rFonts w:ascii="Palatino Linotype" w:hAnsi="Palatino Linotype"/>
          <w:sz w:val="28"/>
          <w:szCs w:val="28"/>
        </w:rPr>
        <w:t>1,2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7FCB02CC" w14:textId="105D2A2B" w:rsidR="004E0F69" w:rsidRPr="004E0F69" w:rsidRDefault="004E0F69" w:rsidP="0075436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754369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5363ED" w:rsidRPr="004E0F69">
        <w:rPr>
          <w:rFonts w:ascii="Palatino Linotype" w:hAnsi="Palatino Linotype"/>
        </w:rPr>
        <w:t>1876</w:t>
      </w:r>
      <w:r w:rsidRPr="004E0F69">
        <w:rPr>
          <w:rFonts w:ascii="Palatino Linotype" w:hAnsi="Palatino Linotype"/>
        </w:rPr>
        <w:t>;</w:t>
      </w:r>
    </w:p>
    <w:p w14:paraId="040F25F2" w14:textId="3E94284D" w:rsidR="004E0F69" w:rsidRPr="004E0F69" w:rsidRDefault="004E0F69" w:rsidP="0075436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754369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5363ED" w:rsidRPr="004E0F69">
        <w:rPr>
          <w:rFonts w:ascii="Palatino Linotype" w:hAnsi="Palatino Linotype"/>
        </w:rPr>
        <w:t>1877</w:t>
      </w:r>
      <w:r w:rsidRPr="004E0F69">
        <w:rPr>
          <w:rFonts w:ascii="Palatino Linotype" w:hAnsi="Palatino Linotype"/>
        </w:rPr>
        <w:t>;</w:t>
      </w:r>
    </w:p>
    <w:p w14:paraId="38426EE4" w14:textId="6A2E636B" w:rsidR="004E0F69" w:rsidRPr="004E0F69" w:rsidRDefault="004E0F69" w:rsidP="0075436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754369" w:rsidRPr="0038014E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5363ED" w:rsidRPr="004E0F69">
        <w:rPr>
          <w:rFonts w:ascii="Palatino Linotype" w:hAnsi="Palatino Linotype"/>
        </w:rPr>
        <w:t>1878</w:t>
      </w:r>
      <w:r w:rsidRPr="004E0F69">
        <w:rPr>
          <w:rFonts w:ascii="Palatino Linotype" w:hAnsi="Palatino Linotype"/>
        </w:rPr>
        <w:t>;</w:t>
      </w:r>
    </w:p>
    <w:p w14:paraId="5DE51E4C" w14:textId="3BCB693A" w:rsidR="004E0F69" w:rsidRPr="004E0F69" w:rsidRDefault="004E0F69" w:rsidP="0075436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754369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5363ED" w:rsidRPr="004E0F69">
        <w:rPr>
          <w:rFonts w:ascii="Palatino Linotype" w:hAnsi="Palatino Linotype"/>
        </w:rPr>
        <w:t>1879</w:t>
      </w:r>
      <w:r w:rsidRPr="004E0F69">
        <w:rPr>
          <w:rFonts w:ascii="Palatino Linotype" w:hAnsi="Palatino Linotype"/>
        </w:rPr>
        <w:t>;</w:t>
      </w:r>
    </w:p>
    <w:p w14:paraId="4692532E" w14:textId="178BD3EB" w:rsidR="004E0F69" w:rsidRPr="004E0F69" w:rsidRDefault="004E0F69" w:rsidP="0075436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754369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72D2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C124AE2" w14:textId="05CE58AD" w:rsidR="008B551A" w:rsidRPr="004E0F69" w:rsidRDefault="004E0F69" w:rsidP="008B551A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@64.</w:t>
      </w:r>
      <w:r w:rsidR="008B551A" w:rsidRPr="004E0F69">
        <w:rPr>
          <w:rFonts w:ascii="Palatino Linotype" w:hAnsi="Palatino Linotype"/>
        </w:rPr>
        <w:t xml:space="preserve"> </w:t>
      </w:r>
    </w:p>
    <w:p w14:paraId="6406825A" w14:textId="15FCB250" w:rsidR="004E0F69" w:rsidRPr="004E0F69" w:rsidRDefault="000C27C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Какое из следующих определений соответствует термину «статистика»</w:t>
      </w:r>
      <w:r w:rsidR="004E0F69" w:rsidRPr="004E0F69">
        <w:rPr>
          <w:rFonts w:ascii="Palatino Linotype" w:hAnsi="Palatino Linotype"/>
        </w:rPr>
        <w:t>;</w:t>
      </w:r>
    </w:p>
    <w:p w14:paraId="59DAC776" w14:textId="3F1D09C5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естественная и общественная наука</w:t>
      </w:r>
      <w:r w:rsidRPr="004E0F69">
        <w:rPr>
          <w:rFonts w:ascii="Palatino Linotype" w:hAnsi="Palatino Linotype"/>
        </w:rPr>
        <w:t>;</w:t>
      </w:r>
    </w:p>
    <w:p w14:paraId="370D9977" w14:textId="75CFF530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специальный научный предмет</w:t>
      </w:r>
      <w:r w:rsidRPr="004E0F69">
        <w:rPr>
          <w:rFonts w:ascii="Palatino Linotype" w:hAnsi="Palatino Linotype"/>
        </w:rPr>
        <w:t>;</w:t>
      </w:r>
    </w:p>
    <w:p w14:paraId="146D0FB1" w14:textId="4043596E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искусство и практическая наука</w:t>
      </w:r>
      <w:r w:rsidRPr="004E0F69">
        <w:rPr>
          <w:rFonts w:ascii="Palatino Linotype" w:hAnsi="Palatino Linotype"/>
        </w:rPr>
        <w:t>;</w:t>
      </w:r>
    </w:p>
    <w:p w14:paraId="76FE90E1" w14:textId="658B5AAF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38014E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совокупность числовых данных</w:t>
      </w:r>
      <w:r w:rsidRPr="004E0F69">
        <w:rPr>
          <w:rFonts w:ascii="Palatino Linotype" w:hAnsi="Palatino Linotype"/>
        </w:rPr>
        <w:t>;</w:t>
      </w:r>
    </w:p>
    <w:p w14:paraId="527694B7" w14:textId="09CAE4DA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E5F15BE" w14:textId="4177DE5A" w:rsidR="00754369" w:rsidRPr="004E0F69" w:rsidRDefault="004E0F69" w:rsidP="0075436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@65.</w:t>
      </w:r>
      <w:r w:rsidR="00754369" w:rsidRPr="004E0F69">
        <w:rPr>
          <w:rFonts w:ascii="Palatino Linotype" w:hAnsi="Palatino Linotype"/>
        </w:rPr>
        <w:t xml:space="preserve"> </w:t>
      </w:r>
    </w:p>
    <w:p w14:paraId="60D1EC38" w14:textId="02A40C93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Валовой внутренний продукт РТ характеризуется следующими данными (млрд.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7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1080"/>
        <w:gridCol w:w="1080"/>
        <w:gridCol w:w="1080"/>
        <w:gridCol w:w="1080"/>
      </w:tblGrid>
      <w:tr w:rsidR="00F2381D" w:rsidRPr="004E0F69" w14:paraId="074C52C0" w14:textId="77777777" w:rsidTr="00F2381D">
        <w:tc>
          <w:tcPr>
            <w:tcW w:w="2160" w:type="dxa"/>
          </w:tcPr>
          <w:p w14:paraId="70600425" w14:textId="77777777" w:rsidR="00F2381D" w:rsidRPr="004E0F69" w:rsidRDefault="00F2381D" w:rsidP="00F2381D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2E8BFD8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4B8AB24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22E7615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218EC60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7D50294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F2381D" w:rsidRPr="004E0F69" w14:paraId="1ABDCF4E" w14:textId="77777777" w:rsidTr="00F2381D">
        <w:tc>
          <w:tcPr>
            <w:tcW w:w="2160" w:type="dxa"/>
          </w:tcPr>
          <w:p w14:paraId="160F4E05" w14:textId="77777777" w:rsidR="00F2381D" w:rsidRPr="004E0F69" w:rsidRDefault="003D75D8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</w:t>
            </w:r>
            <w:r w:rsidR="00F2381D" w:rsidRPr="004E0F69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080" w:type="dxa"/>
          </w:tcPr>
          <w:p w14:paraId="6430C71E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37,1</w:t>
            </w:r>
          </w:p>
        </w:tc>
        <w:tc>
          <w:tcPr>
            <w:tcW w:w="1080" w:type="dxa"/>
          </w:tcPr>
          <w:p w14:paraId="3E53B7AB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39,8</w:t>
            </w:r>
          </w:p>
        </w:tc>
        <w:tc>
          <w:tcPr>
            <w:tcW w:w="1080" w:type="dxa"/>
          </w:tcPr>
          <w:p w14:paraId="2CB9F8EF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42,8</w:t>
            </w:r>
          </w:p>
        </w:tc>
        <w:tc>
          <w:tcPr>
            <w:tcW w:w="1080" w:type="dxa"/>
          </w:tcPr>
          <w:p w14:paraId="758FAC2F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45,7</w:t>
            </w:r>
          </w:p>
        </w:tc>
        <w:tc>
          <w:tcPr>
            <w:tcW w:w="1080" w:type="dxa"/>
          </w:tcPr>
          <w:p w14:paraId="23CD6C3B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48,4</w:t>
            </w:r>
          </w:p>
        </w:tc>
      </w:tr>
    </w:tbl>
    <w:p w14:paraId="15FDCD27" w14:textId="70F55C48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Определите относительный показатель динамики для 2013 года </w:t>
      </w:r>
      <w:r w:rsidR="009C5378" w:rsidRPr="004E0F69">
        <w:rPr>
          <w:rFonts w:ascii="Palatino Linotype" w:hAnsi="Palatino Linotype"/>
        </w:rPr>
        <w:t>цепным</w:t>
      </w:r>
      <w:r w:rsidRPr="004E0F69">
        <w:rPr>
          <w:rFonts w:ascii="Palatino Linotype" w:hAnsi="Palatino Linotype"/>
        </w:rPr>
        <w:t xml:space="preserve"> методом</w:t>
      </w:r>
      <w:r w:rsidR="004E0F69" w:rsidRPr="004E0F69">
        <w:rPr>
          <w:rFonts w:ascii="Palatino Linotype" w:hAnsi="Palatino Linotype"/>
        </w:rPr>
        <w:t>.</w:t>
      </w:r>
    </w:p>
    <w:p w14:paraId="757062BA" w14:textId="4DFA395D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107,4%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6E422A1" w14:textId="686FE6BF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38014E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107,5%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1F715D1" w14:textId="5A04F3E0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107,6%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B07A5CC" w14:textId="0403584A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107,7%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2BECF6" w14:textId="42E582FD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EB63CEF" w14:textId="6307161F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@66.</w:t>
      </w:r>
      <w:r w:rsidR="0074217E" w:rsidRPr="004E0F69">
        <w:rPr>
          <w:rFonts w:ascii="Palatino Linotype" w:hAnsi="Palatino Linotype"/>
        </w:rPr>
        <w:t xml:space="preserve"> </w:t>
      </w:r>
    </w:p>
    <w:p w14:paraId="604C8B1E" w14:textId="3F4E673A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 xml:space="preserve">Даны данные о статьях республиканского бюджета РТ за 2014-2015 гг. (млн.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2340"/>
        <w:gridCol w:w="1980"/>
        <w:gridCol w:w="2340"/>
      </w:tblGrid>
      <w:tr w:rsidR="00F2381D" w:rsidRPr="004E0F69" w14:paraId="0E70D5A1" w14:textId="77777777" w:rsidTr="00F2381D">
        <w:tc>
          <w:tcPr>
            <w:tcW w:w="3168" w:type="dxa"/>
          </w:tcPr>
          <w:p w14:paraId="7381E61F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9662680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2014г.</w:t>
            </w:r>
          </w:p>
        </w:tc>
        <w:tc>
          <w:tcPr>
            <w:tcW w:w="1980" w:type="dxa"/>
          </w:tcPr>
          <w:p w14:paraId="3EDFE46D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Утвержденный бюджет 2015г.</w:t>
            </w:r>
          </w:p>
        </w:tc>
        <w:tc>
          <w:tcPr>
            <w:tcW w:w="2340" w:type="dxa"/>
          </w:tcPr>
          <w:p w14:paraId="2E4B00F7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2015г.</w:t>
            </w:r>
          </w:p>
        </w:tc>
      </w:tr>
      <w:tr w:rsidR="00F2381D" w:rsidRPr="004E0F69" w14:paraId="4F74A48D" w14:textId="77777777" w:rsidTr="00F2381D">
        <w:tc>
          <w:tcPr>
            <w:tcW w:w="3168" w:type="dxa"/>
          </w:tcPr>
          <w:p w14:paraId="19C0496C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управление</w:t>
            </w:r>
          </w:p>
        </w:tc>
        <w:tc>
          <w:tcPr>
            <w:tcW w:w="2340" w:type="dxa"/>
          </w:tcPr>
          <w:p w14:paraId="00CD761A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1083,1</w:t>
            </w:r>
          </w:p>
        </w:tc>
        <w:tc>
          <w:tcPr>
            <w:tcW w:w="1980" w:type="dxa"/>
          </w:tcPr>
          <w:p w14:paraId="653869F5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1436,7</w:t>
            </w:r>
          </w:p>
        </w:tc>
        <w:tc>
          <w:tcPr>
            <w:tcW w:w="2340" w:type="dxa"/>
          </w:tcPr>
          <w:p w14:paraId="4045C3C8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1351,1</w:t>
            </w:r>
          </w:p>
        </w:tc>
      </w:tr>
      <w:tr w:rsidR="00F2381D" w:rsidRPr="004E0F69" w14:paraId="61CAE3C1" w14:textId="77777777" w:rsidTr="00F2381D">
        <w:tc>
          <w:tcPr>
            <w:tcW w:w="3168" w:type="dxa"/>
          </w:tcPr>
          <w:p w14:paraId="48D98758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образование</w:t>
            </w:r>
          </w:p>
        </w:tc>
        <w:tc>
          <w:tcPr>
            <w:tcW w:w="2340" w:type="dxa"/>
          </w:tcPr>
          <w:p w14:paraId="5C2A17CE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2353,9</w:t>
            </w:r>
          </w:p>
        </w:tc>
        <w:tc>
          <w:tcPr>
            <w:tcW w:w="1980" w:type="dxa"/>
          </w:tcPr>
          <w:p w14:paraId="55E015B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2602,3</w:t>
            </w:r>
          </w:p>
        </w:tc>
        <w:tc>
          <w:tcPr>
            <w:tcW w:w="2340" w:type="dxa"/>
          </w:tcPr>
          <w:p w14:paraId="10AD4208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2464,7</w:t>
            </w:r>
          </w:p>
        </w:tc>
      </w:tr>
      <w:tr w:rsidR="00F2381D" w:rsidRPr="004E0F69" w14:paraId="018B6A86" w14:textId="77777777" w:rsidTr="00F2381D">
        <w:tc>
          <w:tcPr>
            <w:tcW w:w="3168" w:type="dxa"/>
          </w:tcPr>
          <w:p w14:paraId="3F903B74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здравоохранение</w:t>
            </w:r>
          </w:p>
        </w:tc>
        <w:tc>
          <w:tcPr>
            <w:tcW w:w="2340" w:type="dxa"/>
          </w:tcPr>
          <w:p w14:paraId="1B45B0E7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974,8</w:t>
            </w:r>
          </w:p>
        </w:tc>
        <w:tc>
          <w:tcPr>
            <w:tcW w:w="1980" w:type="dxa"/>
          </w:tcPr>
          <w:p w14:paraId="5BA046A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1040,7</w:t>
            </w:r>
          </w:p>
        </w:tc>
        <w:tc>
          <w:tcPr>
            <w:tcW w:w="2340" w:type="dxa"/>
          </w:tcPr>
          <w:p w14:paraId="2EC2C850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966,2</w:t>
            </w:r>
          </w:p>
        </w:tc>
      </w:tr>
      <w:tr w:rsidR="00F2381D" w:rsidRPr="004E0F69" w14:paraId="20224795" w14:textId="77777777" w:rsidTr="00F2381D">
        <w:tc>
          <w:tcPr>
            <w:tcW w:w="3168" w:type="dxa"/>
          </w:tcPr>
          <w:p w14:paraId="5C8258C4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социальная защита</w:t>
            </w:r>
          </w:p>
        </w:tc>
        <w:tc>
          <w:tcPr>
            <w:tcW w:w="2340" w:type="dxa"/>
          </w:tcPr>
          <w:p w14:paraId="0F9438FD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2444,3</w:t>
            </w:r>
          </w:p>
        </w:tc>
        <w:tc>
          <w:tcPr>
            <w:tcW w:w="1980" w:type="dxa"/>
          </w:tcPr>
          <w:p w14:paraId="445B026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3109,1</w:t>
            </w:r>
          </w:p>
        </w:tc>
        <w:tc>
          <w:tcPr>
            <w:tcW w:w="2340" w:type="dxa"/>
          </w:tcPr>
          <w:p w14:paraId="7278D222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2688,4</w:t>
            </w:r>
          </w:p>
        </w:tc>
      </w:tr>
      <w:tr w:rsidR="00F2381D" w:rsidRPr="004E0F69" w14:paraId="1EE83B85" w14:textId="77777777" w:rsidTr="00F2381D">
        <w:tc>
          <w:tcPr>
            <w:tcW w:w="3168" w:type="dxa"/>
          </w:tcPr>
          <w:p w14:paraId="5E20E1E3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коммунальное хозяйство</w:t>
            </w:r>
          </w:p>
        </w:tc>
        <w:tc>
          <w:tcPr>
            <w:tcW w:w="2340" w:type="dxa"/>
          </w:tcPr>
          <w:p w14:paraId="2E86BB99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1331,3</w:t>
            </w:r>
          </w:p>
        </w:tc>
        <w:tc>
          <w:tcPr>
            <w:tcW w:w="1980" w:type="dxa"/>
          </w:tcPr>
          <w:p w14:paraId="01D7B94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1264,7</w:t>
            </w:r>
          </w:p>
        </w:tc>
        <w:tc>
          <w:tcPr>
            <w:tcW w:w="2340" w:type="dxa"/>
          </w:tcPr>
          <w:p w14:paraId="4BEB59FE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1141,5</w:t>
            </w:r>
          </w:p>
        </w:tc>
      </w:tr>
    </w:tbl>
    <w:p w14:paraId="538BAF36" w14:textId="3EEB67B8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плана по статье образование</w:t>
      </w:r>
      <w:r w:rsidR="004E0F69" w:rsidRPr="004E0F69">
        <w:rPr>
          <w:rFonts w:ascii="Palatino Linotype" w:hAnsi="Palatino Linotype"/>
        </w:rPr>
        <w:t>;</w:t>
      </w:r>
    </w:p>
    <w:p w14:paraId="204C1E89" w14:textId="7A6EC3C8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10,4%</w:t>
      </w:r>
      <w:r w:rsidRPr="004E0F69">
        <w:rPr>
          <w:rFonts w:ascii="Palatino Linotype" w:hAnsi="Palatino Linotype"/>
        </w:rPr>
        <w:t>;</w:t>
      </w:r>
    </w:p>
    <w:p w14:paraId="1D9A31FF" w14:textId="3D460B27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10,5%</w:t>
      </w:r>
      <w:r w:rsidRPr="004E0F69">
        <w:rPr>
          <w:rFonts w:ascii="Palatino Linotype" w:hAnsi="Palatino Linotype"/>
        </w:rPr>
        <w:t>;</w:t>
      </w:r>
    </w:p>
    <w:p w14:paraId="2CC4F436" w14:textId="3F897E14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C12DA0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10,6%</w:t>
      </w:r>
      <w:r w:rsidRPr="004E0F69">
        <w:rPr>
          <w:rFonts w:ascii="Palatino Linotype" w:hAnsi="Palatino Linotype"/>
        </w:rPr>
        <w:t>;</w:t>
      </w:r>
    </w:p>
    <w:p w14:paraId="52607945" w14:textId="30928587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10,7%</w:t>
      </w:r>
      <w:r w:rsidRPr="004E0F69">
        <w:rPr>
          <w:rFonts w:ascii="Palatino Linotype" w:hAnsi="Palatino Linotype"/>
        </w:rPr>
        <w:t>;</w:t>
      </w:r>
    </w:p>
    <w:p w14:paraId="44CB4AEA" w14:textId="64AC3738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630E11DE" w14:textId="73F0C81E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@67.</w:t>
      </w:r>
      <w:r w:rsidR="0074217E" w:rsidRPr="004E0F69">
        <w:rPr>
          <w:rFonts w:ascii="Palatino Linotype" w:hAnsi="Palatino Linotype"/>
        </w:rPr>
        <w:t xml:space="preserve"> </w:t>
      </w:r>
    </w:p>
    <w:p w14:paraId="2DD04CEA" w14:textId="142CDC6A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Даны данные о статьях республиканского бюджета РТ за 2014-2015 гг. (млн.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340"/>
        <w:gridCol w:w="2160"/>
        <w:gridCol w:w="2340"/>
      </w:tblGrid>
      <w:tr w:rsidR="00F2381D" w:rsidRPr="004E0F69" w14:paraId="2A2E9AF4" w14:textId="77777777" w:rsidTr="00F2381D">
        <w:tc>
          <w:tcPr>
            <w:tcW w:w="2628" w:type="dxa"/>
          </w:tcPr>
          <w:p w14:paraId="2B2369A0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897F6F2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2014г.</w:t>
            </w:r>
          </w:p>
        </w:tc>
        <w:tc>
          <w:tcPr>
            <w:tcW w:w="2160" w:type="dxa"/>
          </w:tcPr>
          <w:p w14:paraId="48E950E5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Утвержденный бюджет 2015г.</w:t>
            </w:r>
          </w:p>
        </w:tc>
        <w:tc>
          <w:tcPr>
            <w:tcW w:w="2340" w:type="dxa"/>
          </w:tcPr>
          <w:p w14:paraId="39D136C3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2015г.</w:t>
            </w:r>
          </w:p>
        </w:tc>
      </w:tr>
      <w:tr w:rsidR="00F2381D" w:rsidRPr="004E0F69" w14:paraId="74C18338" w14:textId="77777777" w:rsidTr="00F2381D">
        <w:tc>
          <w:tcPr>
            <w:tcW w:w="2628" w:type="dxa"/>
          </w:tcPr>
          <w:p w14:paraId="58FB3A63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культура</w:t>
            </w:r>
          </w:p>
        </w:tc>
        <w:tc>
          <w:tcPr>
            <w:tcW w:w="2340" w:type="dxa"/>
          </w:tcPr>
          <w:p w14:paraId="38FBC733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476,1</w:t>
            </w:r>
          </w:p>
        </w:tc>
        <w:tc>
          <w:tcPr>
            <w:tcW w:w="2160" w:type="dxa"/>
          </w:tcPr>
          <w:p w14:paraId="2E15C43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585,7</w:t>
            </w:r>
          </w:p>
        </w:tc>
        <w:tc>
          <w:tcPr>
            <w:tcW w:w="2340" w:type="dxa"/>
          </w:tcPr>
          <w:p w14:paraId="141495BF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570,3</w:t>
            </w:r>
          </w:p>
        </w:tc>
      </w:tr>
      <w:tr w:rsidR="00F2381D" w:rsidRPr="004E0F69" w14:paraId="5FF068A0" w14:textId="77777777" w:rsidTr="00F2381D">
        <w:tc>
          <w:tcPr>
            <w:tcW w:w="2628" w:type="dxa"/>
          </w:tcPr>
          <w:p w14:paraId="3ED3FC72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ГСМ</w:t>
            </w:r>
          </w:p>
        </w:tc>
        <w:tc>
          <w:tcPr>
            <w:tcW w:w="2340" w:type="dxa"/>
          </w:tcPr>
          <w:p w14:paraId="65887A0D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1492,1</w:t>
            </w:r>
          </w:p>
        </w:tc>
        <w:tc>
          <w:tcPr>
            <w:tcW w:w="2160" w:type="dxa"/>
          </w:tcPr>
          <w:p w14:paraId="3FBF405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3093,6</w:t>
            </w:r>
          </w:p>
        </w:tc>
        <w:tc>
          <w:tcPr>
            <w:tcW w:w="2340" w:type="dxa"/>
          </w:tcPr>
          <w:p w14:paraId="2714B1A9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3092,7</w:t>
            </w:r>
          </w:p>
        </w:tc>
      </w:tr>
      <w:tr w:rsidR="00F2381D" w:rsidRPr="004E0F69" w14:paraId="23A9C38A" w14:textId="77777777" w:rsidTr="00F2381D">
        <w:tc>
          <w:tcPr>
            <w:tcW w:w="2628" w:type="dxa"/>
          </w:tcPr>
          <w:p w14:paraId="24EA9FDD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сельское хозяйство</w:t>
            </w:r>
          </w:p>
        </w:tc>
        <w:tc>
          <w:tcPr>
            <w:tcW w:w="2340" w:type="dxa"/>
          </w:tcPr>
          <w:p w14:paraId="58039DAD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274,1</w:t>
            </w:r>
          </w:p>
        </w:tc>
        <w:tc>
          <w:tcPr>
            <w:tcW w:w="2160" w:type="dxa"/>
          </w:tcPr>
          <w:p w14:paraId="1DC4DF2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313,5</w:t>
            </w:r>
          </w:p>
        </w:tc>
        <w:tc>
          <w:tcPr>
            <w:tcW w:w="2340" w:type="dxa"/>
          </w:tcPr>
          <w:p w14:paraId="24B089F8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311,4</w:t>
            </w:r>
          </w:p>
        </w:tc>
      </w:tr>
      <w:tr w:rsidR="00F2381D" w:rsidRPr="004E0F69" w14:paraId="75C9AD00" w14:textId="77777777" w:rsidTr="00F2381D">
        <w:tc>
          <w:tcPr>
            <w:tcW w:w="2628" w:type="dxa"/>
          </w:tcPr>
          <w:p w14:paraId="42BF53CF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промышленность</w:t>
            </w:r>
          </w:p>
        </w:tc>
        <w:tc>
          <w:tcPr>
            <w:tcW w:w="2340" w:type="dxa"/>
          </w:tcPr>
          <w:p w14:paraId="40FEFB66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134,3</w:t>
            </w:r>
          </w:p>
        </w:tc>
        <w:tc>
          <w:tcPr>
            <w:tcW w:w="2160" w:type="dxa"/>
          </w:tcPr>
          <w:p w14:paraId="10FF51A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229,6</w:t>
            </w:r>
          </w:p>
        </w:tc>
        <w:tc>
          <w:tcPr>
            <w:tcW w:w="2340" w:type="dxa"/>
          </w:tcPr>
          <w:p w14:paraId="2DECF041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224,7</w:t>
            </w:r>
          </w:p>
        </w:tc>
      </w:tr>
      <w:tr w:rsidR="00F2381D" w:rsidRPr="004E0F69" w14:paraId="4AC4D9A0" w14:textId="77777777" w:rsidTr="00F2381D">
        <w:tc>
          <w:tcPr>
            <w:tcW w:w="2628" w:type="dxa"/>
          </w:tcPr>
          <w:p w14:paraId="54FECC77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транспорт</w:t>
            </w:r>
          </w:p>
        </w:tc>
        <w:tc>
          <w:tcPr>
            <w:tcW w:w="2340" w:type="dxa"/>
          </w:tcPr>
          <w:p w14:paraId="4DF6C79F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754,6</w:t>
            </w:r>
          </w:p>
        </w:tc>
        <w:tc>
          <w:tcPr>
            <w:tcW w:w="2160" w:type="dxa"/>
          </w:tcPr>
          <w:p w14:paraId="0F55092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977,7</w:t>
            </w:r>
          </w:p>
        </w:tc>
        <w:tc>
          <w:tcPr>
            <w:tcW w:w="2340" w:type="dxa"/>
          </w:tcPr>
          <w:p w14:paraId="4C4D4109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928,0</w:t>
            </w:r>
          </w:p>
        </w:tc>
      </w:tr>
    </w:tbl>
    <w:p w14:paraId="0385E3C1" w14:textId="017E401E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выполнения плана по статье ГСМ</w:t>
      </w:r>
      <w:r w:rsidR="004E0F69" w:rsidRPr="004E0F69">
        <w:rPr>
          <w:rFonts w:ascii="Palatino Linotype" w:hAnsi="Palatino Linotype"/>
        </w:rPr>
        <w:t>;</w:t>
      </w:r>
    </w:p>
    <w:p w14:paraId="0EB6B9F3" w14:textId="530AF149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0,3%</w:t>
      </w:r>
      <w:r w:rsidRPr="004E0F69">
        <w:rPr>
          <w:rFonts w:ascii="Palatino Linotype" w:hAnsi="Palatino Linotype"/>
        </w:rPr>
        <w:t>;</w:t>
      </w:r>
    </w:p>
    <w:p w14:paraId="36EE93EB" w14:textId="13307FB9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0,2%</w:t>
      </w:r>
      <w:r w:rsidRPr="004E0F69">
        <w:rPr>
          <w:rFonts w:ascii="Palatino Linotype" w:hAnsi="Palatino Linotype"/>
        </w:rPr>
        <w:t>;</w:t>
      </w:r>
    </w:p>
    <w:p w14:paraId="2C090BE1" w14:textId="1B08037A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C12DA0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0,0%</w:t>
      </w:r>
      <w:r w:rsidRPr="004E0F69">
        <w:rPr>
          <w:rFonts w:ascii="Palatino Linotype" w:hAnsi="Palatino Linotype"/>
        </w:rPr>
        <w:t>;</w:t>
      </w:r>
    </w:p>
    <w:p w14:paraId="24826230" w14:textId="73829BFD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0,1%</w:t>
      </w:r>
      <w:r w:rsidRPr="004E0F69">
        <w:rPr>
          <w:rFonts w:ascii="Palatino Linotype" w:hAnsi="Palatino Linotype"/>
        </w:rPr>
        <w:t>;</w:t>
      </w:r>
    </w:p>
    <w:p w14:paraId="4C642F6C" w14:textId="4C2797CD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088AF5E7" w14:textId="09F5A50F" w:rsidR="001F1756" w:rsidRPr="004E0F69" w:rsidRDefault="004E0F69" w:rsidP="001F175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@68.</w:t>
      </w:r>
      <w:r w:rsidR="001F1756" w:rsidRPr="004E0F69">
        <w:rPr>
          <w:rFonts w:ascii="Palatino Linotype" w:hAnsi="Palatino Linotype"/>
        </w:rPr>
        <w:t xml:space="preserve"> </w:t>
      </w:r>
    </w:p>
    <w:p w14:paraId="0C82CDA4" w14:textId="77777777" w:rsidR="004E0F69" w:rsidRPr="004E0F69" w:rsidRDefault="000C27C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Средний показатель во многих случаях можно рассчитать как</w:t>
      </w:r>
      <w:r w:rsidR="004E0F69" w:rsidRPr="004E0F69">
        <w:rPr>
          <w:rFonts w:ascii="Palatino Linotype" w:hAnsi="Palatino Linotype"/>
        </w:rPr>
        <w:t>;</w:t>
      </w:r>
    </w:p>
    <w:p w14:paraId="5B99CF33" w14:textId="1E2F7E80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C12DA0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исходное соотношение средней</w:t>
      </w:r>
      <w:r w:rsidRPr="004E0F69">
        <w:rPr>
          <w:rFonts w:ascii="Palatino Linotype" w:hAnsi="Palatino Linotype"/>
        </w:rPr>
        <w:t>;</w:t>
      </w:r>
    </w:p>
    <w:p w14:paraId="154255EC" w14:textId="75E1BA79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средний арифметический показатель</w:t>
      </w:r>
      <w:r w:rsidRPr="004E0F69">
        <w:rPr>
          <w:rFonts w:ascii="Palatino Linotype" w:hAnsi="Palatino Linotype"/>
        </w:rPr>
        <w:t>;</w:t>
      </w:r>
    </w:p>
    <w:p w14:paraId="78F4DC56" w14:textId="0DC4E89D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средний гармонический показатель</w:t>
      </w:r>
      <w:r w:rsidRPr="004E0F69">
        <w:rPr>
          <w:rFonts w:ascii="Palatino Linotype" w:hAnsi="Palatino Linotype"/>
        </w:rPr>
        <w:t>;</w:t>
      </w:r>
    </w:p>
    <w:p w14:paraId="5D4D84A4" w14:textId="1D7A3C44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средний квадратический показатель</w:t>
      </w:r>
      <w:r w:rsidRPr="004E0F69">
        <w:rPr>
          <w:rFonts w:ascii="Palatino Linotype" w:hAnsi="Palatino Linotype"/>
        </w:rPr>
        <w:t>;</w:t>
      </w:r>
    </w:p>
    <w:p w14:paraId="2DF9C04C" w14:textId="0216C8A4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FF96E98" w14:textId="70A9BC37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@69.</w:t>
      </w:r>
      <w:r w:rsidR="0074217E" w:rsidRPr="004E0F69">
        <w:rPr>
          <w:rFonts w:ascii="Palatino Linotype" w:hAnsi="Palatino Linotype"/>
        </w:rPr>
        <w:t xml:space="preserve"> </w:t>
      </w:r>
    </w:p>
    <w:p w14:paraId="7F14ACEF" w14:textId="4DB34292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 xml:space="preserve">Утвержденный республиканский бюджет РТ за 2015г. характеризуется следующими данными (млн.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728"/>
        <w:gridCol w:w="892"/>
        <w:gridCol w:w="900"/>
        <w:gridCol w:w="900"/>
        <w:gridCol w:w="720"/>
        <w:gridCol w:w="720"/>
        <w:gridCol w:w="720"/>
        <w:gridCol w:w="725"/>
        <w:gridCol w:w="895"/>
        <w:gridCol w:w="720"/>
        <w:gridCol w:w="720"/>
      </w:tblGrid>
      <w:tr w:rsidR="00F2381D" w:rsidRPr="004E0F69" w14:paraId="600621D7" w14:textId="77777777" w:rsidTr="00F2381D">
        <w:tc>
          <w:tcPr>
            <w:tcW w:w="1080" w:type="dxa"/>
            <w:vMerge w:val="restart"/>
            <w:shd w:val="clear" w:color="auto" w:fill="auto"/>
          </w:tcPr>
          <w:p w14:paraId="573B465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Расходы - всего</w:t>
            </w:r>
          </w:p>
        </w:tc>
        <w:tc>
          <w:tcPr>
            <w:tcW w:w="8640" w:type="dxa"/>
            <w:gridSpan w:val="11"/>
          </w:tcPr>
          <w:p w14:paraId="180702E1" w14:textId="0C3C8452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 xml:space="preserve">аз он </w:t>
            </w:r>
            <w:proofErr w:type="spellStart"/>
            <w:r w:rsidR="004E0F69" w:rsidRPr="004E0F69">
              <w:rPr>
                <w:rFonts w:ascii="Palatino Linotype" w:hAnsi="Palatino Linotype"/>
                <w:sz w:val="24"/>
                <w:szCs w:val="24"/>
              </w:rPr>
              <w:t>ҷ</w:t>
            </w:r>
            <w:r w:rsidRPr="004E0F69">
              <w:rPr>
                <w:rFonts w:ascii="Palatino Linotype" w:hAnsi="Palatino Linotype"/>
                <w:sz w:val="24"/>
                <w:szCs w:val="24"/>
              </w:rPr>
              <w:t>умла</w:t>
            </w:r>
            <w:proofErr w:type="spellEnd"/>
            <w:r w:rsidRPr="004E0F69"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</w:tr>
      <w:tr w:rsidR="00F2381D" w:rsidRPr="004E0F69" w14:paraId="2717B9F7" w14:textId="77777777" w:rsidTr="00F2381D">
        <w:tc>
          <w:tcPr>
            <w:tcW w:w="1080" w:type="dxa"/>
            <w:vMerge/>
            <w:shd w:val="clear" w:color="auto" w:fill="auto"/>
          </w:tcPr>
          <w:p w14:paraId="664D267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28" w:type="dxa"/>
          </w:tcPr>
          <w:p w14:paraId="38C9C2F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Управ-</w:t>
            </w: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ление</w:t>
            </w:r>
            <w:proofErr w:type="spellEnd"/>
          </w:p>
        </w:tc>
        <w:tc>
          <w:tcPr>
            <w:tcW w:w="892" w:type="dxa"/>
          </w:tcPr>
          <w:p w14:paraId="2F49D48D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Образо-вание</w:t>
            </w:r>
            <w:proofErr w:type="spellEnd"/>
            <w:r w:rsidRPr="004E0F69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3E6BF5F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Здраво-охран.</w:t>
            </w:r>
          </w:p>
        </w:tc>
        <w:tc>
          <w:tcPr>
            <w:tcW w:w="900" w:type="dxa"/>
          </w:tcPr>
          <w:p w14:paraId="4EC90A2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Соц. защит.</w:t>
            </w:r>
          </w:p>
        </w:tc>
        <w:tc>
          <w:tcPr>
            <w:tcW w:w="720" w:type="dxa"/>
          </w:tcPr>
          <w:p w14:paraId="119693A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Ком. хоз.</w:t>
            </w:r>
          </w:p>
        </w:tc>
        <w:tc>
          <w:tcPr>
            <w:tcW w:w="720" w:type="dxa"/>
          </w:tcPr>
          <w:p w14:paraId="58ABCE6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Куль-тура</w:t>
            </w:r>
          </w:p>
        </w:tc>
        <w:tc>
          <w:tcPr>
            <w:tcW w:w="720" w:type="dxa"/>
          </w:tcPr>
          <w:p w14:paraId="52192F1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ГСМ</w:t>
            </w:r>
          </w:p>
        </w:tc>
        <w:tc>
          <w:tcPr>
            <w:tcW w:w="725" w:type="dxa"/>
          </w:tcPr>
          <w:p w14:paraId="2B31372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Сель. хоз.</w:t>
            </w:r>
          </w:p>
        </w:tc>
        <w:tc>
          <w:tcPr>
            <w:tcW w:w="895" w:type="dxa"/>
          </w:tcPr>
          <w:p w14:paraId="1A1D1E1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Про-</w:t>
            </w: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мышл</w:t>
            </w:r>
            <w:proofErr w:type="spellEnd"/>
            <w:r w:rsidRPr="004E0F69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6A194E05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Транс-порт</w:t>
            </w:r>
          </w:p>
        </w:tc>
        <w:tc>
          <w:tcPr>
            <w:tcW w:w="720" w:type="dxa"/>
          </w:tcPr>
          <w:p w14:paraId="67D30FF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Про-</w:t>
            </w: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чие</w:t>
            </w:r>
            <w:proofErr w:type="spellEnd"/>
          </w:p>
        </w:tc>
      </w:tr>
      <w:tr w:rsidR="00F2381D" w:rsidRPr="004E0F69" w14:paraId="7FEF0B6D" w14:textId="77777777" w:rsidTr="00F2381D">
        <w:tc>
          <w:tcPr>
            <w:tcW w:w="1080" w:type="dxa"/>
          </w:tcPr>
          <w:p w14:paraId="544606A8" w14:textId="77777777" w:rsidR="00F2381D" w:rsidRPr="004E0F69" w:rsidRDefault="00F2381D" w:rsidP="00F2381D">
            <w:pPr>
              <w:pStyle w:val="TimesNewRomanTj"/>
              <w:ind w:right="-108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14691,0</w:t>
            </w:r>
          </w:p>
        </w:tc>
        <w:tc>
          <w:tcPr>
            <w:tcW w:w="728" w:type="dxa"/>
          </w:tcPr>
          <w:p w14:paraId="1D7A3147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1436,7</w:t>
            </w:r>
          </w:p>
        </w:tc>
        <w:tc>
          <w:tcPr>
            <w:tcW w:w="892" w:type="dxa"/>
          </w:tcPr>
          <w:p w14:paraId="73C126E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2602,3</w:t>
            </w:r>
          </w:p>
        </w:tc>
        <w:tc>
          <w:tcPr>
            <w:tcW w:w="900" w:type="dxa"/>
          </w:tcPr>
          <w:p w14:paraId="53FDD83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1040,7</w:t>
            </w:r>
          </w:p>
        </w:tc>
        <w:tc>
          <w:tcPr>
            <w:tcW w:w="900" w:type="dxa"/>
          </w:tcPr>
          <w:p w14:paraId="4C5C724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3109,1</w:t>
            </w:r>
          </w:p>
        </w:tc>
        <w:tc>
          <w:tcPr>
            <w:tcW w:w="720" w:type="dxa"/>
          </w:tcPr>
          <w:p w14:paraId="1199AFE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1264,7</w:t>
            </w:r>
          </w:p>
        </w:tc>
        <w:tc>
          <w:tcPr>
            <w:tcW w:w="720" w:type="dxa"/>
          </w:tcPr>
          <w:p w14:paraId="4FFE89D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585,7</w:t>
            </w:r>
          </w:p>
        </w:tc>
        <w:tc>
          <w:tcPr>
            <w:tcW w:w="720" w:type="dxa"/>
          </w:tcPr>
          <w:p w14:paraId="72FAAAC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3093,6</w:t>
            </w:r>
          </w:p>
        </w:tc>
        <w:tc>
          <w:tcPr>
            <w:tcW w:w="725" w:type="dxa"/>
          </w:tcPr>
          <w:p w14:paraId="1577BFC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313,5</w:t>
            </w:r>
          </w:p>
        </w:tc>
        <w:tc>
          <w:tcPr>
            <w:tcW w:w="895" w:type="dxa"/>
          </w:tcPr>
          <w:p w14:paraId="2E04595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229,6</w:t>
            </w:r>
          </w:p>
        </w:tc>
        <w:tc>
          <w:tcPr>
            <w:tcW w:w="720" w:type="dxa"/>
          </w:tcPr>
          <w:p w14:paraId="77E4D6C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977,7</w:t>
            </w:r>
          </w:p>
        </w:tc>
        <w:tc>
          <w:tcPr>
            <w:tcW w:w="720" w:type="dxa"/>
          </w:tcPr>
          <w:p w14:paraId="21100DD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23,9</w:t>
            </w:r>
          </w:p>
        </w:tc>
      </w:tr>
    </w:tbl>
    <w:p w14:paraId="67CC39FE" w14:textId="1C1E8178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удельный вес статьи образование</w:t>
      </w:r>
      <w:r w:rsidR="004E0F69" w:rsidRPr="004E0F69">
        <w:rPr>
          <w:rFonts w:ascii="Palatino Linotype" w:hAnsi="Palatino Linotype"/>
        </w:rPr>
        <w:t>;</w:t>
      </w:r>
    </w:p>
    <w:p w14:paraId="025E25CA" w14:textId="2F4CAB23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17,5%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E2318F6" w14:textId="73656C5E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17,6%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B0AEBA9" w14:textId="05545DE5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C12DA0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17,7%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5330591" w14:textId="5300708A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17,8%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AB0566B" w14:textId="7F7D7119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BF43BCC" w14:textId="1DAEF143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@70.</w:t>
      </w:r>
      <w:r w:rsidR="0074217E" w:rsidRPr="004E0F69">
        <w:rPr>
          <w:rFonts w:ascii="Palatino Linotype" w:hAnsi="Palatino Linotype"/>
        </w:rPr>
        <w:t xml:space="preserve"> </w:t>
      </w:r>
    </w:p>
    <w:p w14:paraId="43A6DD0C" w14:textId="0CA5281E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Внешне торговый оборот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F2381D" w:rsidRPr="004E0F69" w14:paraId="0508E18F" w14:textId="77777777" w:rsidTr="00F2381D">
        <w:tc>
          <w:tcPr>
            <w:tcW w:w="2700" w:type="dxa"/>
          </w:tcPr>
          <w:p w14:paraId="737AEA53" w14:textId="77777777" w:rsidR="00F2381D" w:rsidRPr="004E0F69" w:rsidRDefault="00F2381D" w:rsidP="00F2381D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4D7C719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3A1F201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71F424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653ED73D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36D42E81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F2381D" w:rsidRPr="004E0F69" w14:paraId="5FAC1D66" w14:textId="77777777" w:rsidTr="00F2381D">
        <w:tc>
          <w:tcPr>
            <w:tcW w:w="2700" w:type="dxa"/>
          </w:tcPr>
          <w:p w14:paraId="40C1E47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Внешне торговый оборот - всего</w:t>
            </w:r>
          </w:p>
        </w:tc>
        <w:tc>
          <w:tcPr>
            <w:tcW w:w="1080" w:type="dxa"/>
          </w:tcPr>
          <w:p w14:paraId="6967A2C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4463,3</w:t>
            </w:r>
          </w:p>
        </w:tc>
        <w:tc>
          <w:tcPr>
            <w:tcW w:w="1080" w:type="dxa"/>
          </w:tcPr>
          <w:p w14:paraId="47DD2A9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5138,1</w:t>
            </w:r>
          </w:p>
        </w:tc>
        <w:tc>
          <w:tcPr>
            <w:tcW w:w="1080" w:type="dxa"/>
          </w:tcPr>
          <w:p w14:paraId="0AB81C2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4988,8</w:t>
            </w:r>
          </w:p>
        </w:tc>
        <w:tc>
          <w:tcPr>
            <w:tcW w:w="1080" w:type="dxa"/>
          </w:tcPr>
          <w:p w14:paraId="541CE59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5274,7</w:t>
            </w:r>
          </w:p>
        </w:tc>
        <w:tc>
          <w:tcPr>
            <w:tcW w:w="1080" w:type="dxa"/>
          </w:tcPr>
          <w:p w14:paraId="73A01755" w14:textId="77777777" w:rsidR="00F2381D" w:rsidRPr="004E0F69" w:rsidRDefault="00F2381D" w:rsidP="00F2381D">
            <w:pPr>
              <w:pStyle w:val="TimesNewRomanTj"/>
              <w:ind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4326,2</w:t>
            </w:r>
          </w:p>
        </w:tc>
      </w:tr>
      <w:tr w:rsidR="00F2381D" w:rsidRPr="004E0F69" w14:paraId="00CB682F" w14:textId="77777777" w:rsidTr="00F2381D">
        <w:tc>
          <w:tcPr>
            <w:tcW w:w="2700" w:type="dxa"/>
          </w:tcPr>
          <w:p w14:paraId="68F0C64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- экспорт</w:t>
            </w:r>
          </w:p>
        </w:tc>
        <w:tc>
          <w:tcPr>
            <w:tcW w:w="1080" w:type="dxa"/>
          </w:tcPr>
          <w:p w14:paraId="77F3145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1257,3</w:t>
            </w:r>
          </w:p>
        </w:tc>
        <w:tc>
          <w:tcPr>
            <w:tcW w:w="1080" w:type="dxa"/>
          </w:tcPr>
          <w:p w14:paraId="43602E3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1359,7</w:t>
            </w:r>
          </w:p>
        </w:tc>
        <w:tc>
          <w:tcPr>
            <w:tcW w:w="1080" w:type="dxa"/>
          </w:tcPr>
          <w:p w14:paraId="5BD8C685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943,4</w:t>
            </w:r>
          </w:p>
        </w:tc>
        <w:tc>
          <w:tcPr>
            <w:tcW w:w="1080" w:type="dxa"/>
          </w:tcPr>
          <w:p w14:paraId="2644C96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977,3</w:t>
            </w:r>
          </w:p>
        </w:tc>
        <w:tc>
          <w:tcPr>
            <w:tcW w:w="1080" w:type="dxa"/>
          </w:tcPr>
          <w:p w14:paraId="37EFACF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890,6</w:t>
            </w:r>
          </w:p>
        </w:tc>
      </w:tr>
      <w:tr w:rsidR="00F2381D" w:rsidRPr="004E0F69" w14:paraId="3E4A97A1" w14:textId="77777777" w:rsidTr="00F2381D">
        <w:tc>
          <w:tcPr>
            <w:tcW w:w="2700" w:type="dxa"/>
          </w:tcPr>
          <w:p w14:paraId="16688E7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- импорт</w:t>
            </w:r>
          </w:p>
        </w:tc>
        <w:tc>
          <w:tcPr>
            <w:tcW w:w="1080" w:type="dxa"/>
          </w:tcPr>
          <w:p w14:paraId="442F533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3206,0</w:t>
            </w:r>
          </w:p>
        </w:tc>
        <w:tc>
          <w:tcPr>
            <w:tcW w:w="1080" w:type="dxa"/>
          </w:tcPr>
          <w:p w14:paraId="66972E7E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3778,4</w:t>
            </w:r>
          </w:p>
        </w:tc>
        <w:tc>
          <w:tcPr>
            <w:tcW w:w="1080" w:type="dxa"/>
          </w:tcPr>
          <w:p w14:paraId="50DF760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4045,4</w:t>
            </w:r>
          </w:p>
        </w:tc>
        <w:tc>
          <w:tcPr>
            <w:tcW w:w="1080" w:type="dxa"/>
          </w:tcPr>
          <w:p w14:paraId="27BFFE1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4297,4</w:t>
            </w:r>
          </w:p>
        </w:tc>
        <w:tc>
          <w:tcPr>
            <w:tcW w:w="1080" w:type="dxa"/>
          </w:tcPr>
          <w:p w14:paraId="0B8311B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3435,6</w:t>
            </w:r>
          </w:p>
        </w:tc>
      </w:tr>
    </w:tbl>
    <w:p w14:paraId="4F7CF886" w14:textId="746EB79D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координации для 2012г</w:t>
      </w:r>
      <w:r w:rsidR="004E0F69" w:rsidRPr="004E0F69">
        <w:rPr>
          <w:rFonts w:ascii="Palatino Linotype" w:hAnsi="Palatino Linotype"/>
        </w:rPr>
        <w:t>.</w:t>
      </w:r>
    </w:p>
    <w:p w14:paraId="07D8DFB1" w14:textId="716EFE78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2,77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DF2137B" w14:textId="0F3DC4C2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C12DA0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2,78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75C08F0" w14:textId="7A6CF032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2,79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F818EF8" w14:textId="196EF885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2,80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6C3B0C8" w14:textId="3E7FEBC0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E4DF9B1" w14:textId="1823E155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@71.</w:t>
      </w:r>
      <w:r w:rsidR="0074217E" w:rsidRPr="004E0F69">
        <w:rPr>
          <w:rFonts w:ascii="Palatino Linotype" w:hAnsi="Palatino Linotype"/>
        </w:rPr>
        <w:t xml:space="preserve"> </w:t>
      </w:r>
    </w:p>
    <w:p w14:paraId="3070CCC0" w14:textId="0978994C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среднегодовой численности постоянного населения, числе родившихся, числе умерших (тысяч человек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F2381D" w:rsidRPr="004E0F69" w14:paraId="2ABCF558" w14:textId="77777777" w:rsidTr="00F2381D">
        <w:tc>
          <w:tcPr>
            <w:tcW w:w="3960" w:type="dxa"/>
          </w:tcPr>
          <w:p w14:paraId="726BA63B" w14:textId="77777777" w:rsidR="00F2381D" w:rsidRPr="004E0F69" w:rsidRDefault="00F2381D" w:rsidP="00F2381D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26D5266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5A2E6EA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425873A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5658DBB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29F157A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F2381D" w:rsidRPr="004E0F69" w14:paraId="5A13C209" w14:textId="77777777" w:rsidTr="00F2381D">
        <w:tc>
          <w:tcPr>
            <w:tcW w:w="3960" w:type="dxa"/>
          </w:tcPr>
          <w:p w14:paraId="2E1CE99E" w14:textId="77777777" w:rsidR="00F2381D" w:rsidRPr="004E0F69" w:rsidRDefault="00F2381D" w:rsidP="00F2381D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Численность постоянного населения</w:t>
            </w:r>
          </w:p>
        </w:tc>
        <w:tc>
          <w:tcPr>
            <w:tcW w:w="1080" w:type="dxa"/>
          </w:tcPr>
          <w:p w14:paraId="263B122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7714,2</w:t>
            </w:r>
          </w:p>
        </w:tc>
        <w:tc>
          <w:tcPr>
            <w:tcW w:w="1080" w:type="dxa"/>
          </w:tcPr>
          <w:p w14:paraId="43349ED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7897,3</w:t>
            </w:r>
          </w:p>
        </w:tc>
        <w:tc>
          <w:tcPr>
            <w:tcW w:w="1080" w:type="dxa"/>
          </w:tcPr>
          <w:p w14:paraId="54BE5FD1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8074,3</w:t>
            </w:r>
          </w:p>
        </w:tc>
        <w:tc>
          <w:tcPr>
            <w:tcW w:w="1080" w:type="dxa"/>
          </w:tcPr>
          <w:p w14:paraId="266EBA3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8256,6</w:t>
            </w:r>
          </w:p>
        </w:tc>
        <w:tc>
          <w:tcPr>
            <w:tcW w:w="1080" w:type="dxa"/>
          </w:tcPr>
          <w:p w14:paraId="00EB331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8451,6</w:t>
            </w:r>
          </w:p>
        </w:tc>
      </w:tr>
      <w:tr w:rsidR="00F2381D" w:rsidRPr="004E0F69" w14:paraId="16D53BCE" w14:textId="77777777" w:rsidTr="00F2381D">
        <w:tc>
          <w:tcPr>
            <w:tcW w:w="3960" w:type="dxa"/>
          </w:tcPr>
          <w:p w14:paraId="4307B474" w14:textId="77777777" w:rsidR="00F2381D" w:rsidRPr="004E0F69" w:rsidRDefault="00F2381D" w:rsidP="00F2381D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Число родившихся</w:t>
            </w:r>
          </w:p>
        </w:tc>
        <w:tc>
          <w:tcPr>
            <w:tcW w:w="1080" w:type="dxa"/>
          </w:tcPr>
          <w:p w14:paraId="19A29BA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224,2</w:t>
            </w:r>
          </w:p>
        </w:tc>
        <w:tc>
          <w:tcPr>
            <w:tcW w:w="1080" w:type="dxa"/>
          </w:tcPr>
          <w:p w14:paraId="0E39795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219,3</w:t>
            </w:r>
          </w:p>
        </w:tc>
        <w:tc>
          <w:tcPr>
            <w:tcW w:w="1080" w:type="dxa"/>
          </w:tcPr>
          <w:p w14:paraId="4DF17A4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209,4</w:t>
            </w:r>
          </w:p>
        </w:tc>
        <w:tc>
          <w:tcPr>
            <w:tcW w:w="1080" w:type="dxa"/>
          </w:tcPr>
          <w:p w14:paraId="43ED47BE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229,5</w:t>
            </w:r>
          </w:p>
        </w:tc>
        <w:tc>
          <w:tcPr>
            <w:tcW w:w="1080" w:type="dxa"/>
          </w:tcPr>
          <w:p w14:paraId="00E61C3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237,5</w:t>
            </w:r>
          </w:p>
        </w:tc>
      </w:tr>
      <w:tr w:rsidR="00F2381D" w:rsidRPr="004E0F69" w14:paraId="5FC96AF8" w14:textId="77777777" w:rsidTr="00F2381D">
        <w:tc>
          <w:tcPr>
            <w:tcW w:w="3960" w:type="dxa"/>
          </w:tcPr>
          <w:p w14:paraId="0D640ECE" w14:textId="77777777" w:rsidR="00F2381D" w:rsidRPr="004E0F69" w:rsidRDefault="00F2381D" w:rsidP="00F2381D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Число умерших</w:t>
            </w:r>
          </w:p>
        </w:tc>
        <w:tc>
          <w:tcPr>
            <w:tcW w:w="1080" w:type="dxa"/>
          </w:tcPr>
          <w:p w14:paraId="52989FF5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33,8</w:t>
            </w:r>
          </w:p>
        </w:tc>
        <w:tc>
          <w:tcPr>
            <w:tcW w:w="1080" w:type="dxa"/>
          </w:tcPr>
          <w:p w14:paraId="443D5527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34,0</w:t>
            </w:r>
          </w:p>
        </w:tc>
        <w:tc>
          <w:tcPr>
            <w:tcW w:w="1080" w:type="dxa"/>
          </w:tcPr>
          <w:p w14:paraId="7FF8A4E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31,7</w:t>
            </w:r>
          </w:p>
        </w:tc>
        <w:tc>
          <w:tcPr>
            <w:tcW w:w="1080" w:type="dxa"/>
          </w:tcPr>
          <w:p w14:paraId="00DB867E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32,9</w:t>
            </w:r>
          </w:p>
        </w:tc>
        <w:tc>
          <w:tcPr>
            <w:tcW w:w="1080" w:type="dxa"/>
          </w:tcPr>
          <w:p w14:paraId="00C34F6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33,6</w:t>
            </w:r>
          </w:p>
        </w:tc>
      </w:tr>
    </w:tbl>
    <w:p w14:paraId="1D7B4CCF" w14:textId="13BE57E0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интенсивности родившихся для 2012г</w:t>
      </w:r>
      <w:r w:rsidR="004E0F69" w:rsidRPr="004E0F69">
        <w:rPr>
          <w:rFonts w:ascii="Palatino Linotype" w:hAnsi="Palatino Linotype"/>
        </w:rPr>
        <w:t>.</w:t>
      </w:r>
    </w:p>
    <w:p w14:paraId="19CF91FD" w14:textId="7E0A2130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A3AB8D3" w14:textId="01232F1E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F2381D" w:rsidRPr="00C12DA0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4D407CC" w14:textId="6DF0DBD9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BB078C" w14:textId="40B3E1F9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30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9735BC8" w14:textId="64FDA1C6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55CB595" w14:textId="0CCD5060" w:rsidR="00E97464" w:rsidRPr="004E0F69" w:rsidRDefault="004E0F69" w:rsidP="00E9746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@72.</w:t>
      </w:r>
      <w:r w:rsidR="00E97464" w:rsidRPr="004E0F69">
        <w:rPr>
          <w:rFonts w:ascii="Palatino Linotype" w:hAnsi="Palatino Linotype"/>
        </w:rPr>
        <w:t xml:space="preserve"> </w:t>
      </w:r>
    </w:p>
    <w:p w14:paraId="1EDBC1A3" w14:textId="5D0BACF1" w:rsidR="004E0F69" w:rsidRPr="004E0F69" w:rsidRDefault="000C27C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темпа роста цепным способом</w:t>
      </w:r>
      <w:r w:rsidR="004E0F69" w:rsidRPr="004E0F69">
        <w:rPr>
          <w:rFonts w:ascii="Palatino Linotype" w:hAnsi="Palatino Linotype"/>
        </w:rPr>
        <w:t>;</w:t>
      </w:r>
    </w:p>
    <w:p w14:paraId="56CCA702" w14:textId="7803FB91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C12DA0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0"/>
        </w:rPr>
        <w:object w:dxaOrig="1640" w:dyaOrig="680" w14:anchorId="59C689E6">
          <v:shape id="_x0000_i1053" type="#_x0000_t75" style="width:81.95pt;height:33.95pt" o:ole="">
            <v:imagedata r:id="rId61" o:title=""/>
          </v:shape>
          <o:OLEObject Type="Embed" ProgID="Equation.3" ShapeID="_x0000_i1053" DrawAspect="Content" ObjectID="_1809371696" r:id="rId62"/>
        </w:object>
      </w:r>
      <w:r w:rsidRPr="004E0F69">
        <w:rPr>
          <w:rFonts w:ascii="Palatino Linotype" w:hAnsi="Palatino Linotype"/>
        </w:rPr>
        <w:t>;</w:t>
      </w:r>
    </w:p>
    <w:p w14:paraId="48ED883F" w14:textId="0B73158C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0"/>
        </w:rPr>
        <w:object w:dxaOrig="1520" w:dyaOrig="680" w14:anchorId="30A51319">
          <v:shape id="_x0000_i1054" type="#_x0000_t75" style="width:76.15pt;height:33.95pt" o:ole="">
            <v:imagedata r:id="rId63" o:title=""/>
          </v:shape>
          <o:OLEObject Type="Embed" ProgID="Equation.3" ShapeID="_x0000_i1054" DrawAspect="Content" ObjectID="_1809371697" r:id="rId64"/>
        </w:object>
      </w:r>
      <w:r w:rsidRPr="004E0F69">
        <w:rPr>
          <w:rFonts w:ascii="Palatino Linotype" w:hAnsi="Palatino Linotype"/>
        </w:rPr>
        <w:t>;</w:t>
      </w:r>
    </w:p>
    <w:p w14:paraId="31F058DC" w14:textId="12CA61A7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0"/>
        </w:rPr>
        <w:object w:dxaOrig="1640" w:dyaOrig="680" w14:anchorId="47DA780E">
          <v:shape id="_x0000_i1055" type="#_x0000_t75" style="width:81.95pt;height:33.95pt" o:ole="">
            <v:imagedata r:id="rId65" o:title=""/>
          </v:shape>
          <o:OLEObject Type="Embed" ProgID="Equation.3" ShapeID="_x0000_i1055" DrawAspect="Content" ObjectID="_1809371698" r:id="rId66"/>
        </w:object>
      </w:r>
      <w:r w:rsidRPr="004E0F69">
        <w:rPr>
          <w:rFonts w:ascii="Palatino Linotype" w:hAnsi="Palatino Linotype"/>
        </w:rPr>
        <w:t>;</w:t>
      </w:r>
    </w:p>
    <w:p w14:paraId="69C17E42" w14:textId="1CFF9FEF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  <w:position w:val="-30"/>
        </w:rPr>
        <w:object w:dxaOrig="1520" w:dyaOrig="680" w14:anchorId="233C7FFD">
          <v:shape id="_x0000_i1056" type="#_x0000_t75" style="width:76.15pt;height:33.95pt" o:ole="">
            <v:imagedata r:id="rId67" o:title=""/>
          </v:shape>
          <o:OLEObject Type="Embed" ProgID="Equation.3" ShapeID="_x0000_i1056" DrawAspect="Content" ObjectID="_1809371699" r:id="rId68"/>
        </w:object>
      </w:r>
      <w:r w:rsidRPr="004E0F69">
        <w:rPr>
          <w:rFonts w:ascii="Palatino Linotype" w:hAnsi="Palatino Linotype"/>
        </w:rPr>
        <w:t>;</w:t>
      </w:r>
    </w:p>
    <w:p w14:paraId="7F578E9D" w14:textId="4CD76D1C" w:rsidR="004E0F69" w:rsidRPr="004E0F69" w:rsidRDefault="004E0F69" w:rsidP="000C27C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C27C9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0C27C9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61ECF6AB" w14:textId="4DF15468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@73.</w:t>
      </w:r>
      <w:r w:rsidR="0074217E" w:rsidRPr="004E0F69">
        <w:rPr>
          <w:rFonts w:ascii="Palatino Linotype" w:hAnsi="Palatino Linotype"/>
        </w:rPr>
        <w:t xml:space="preserve"> </w:t>
      </w:r>
    </w:p>
    <w:p w14:paraId="0F1D2A2B" w14:textId="2DB51DF8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об абсолютной высоте крупнейших горных массивов РТ (высота над уровнем моря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 xml:space="preserve">: пик </w:t>
      </w:r>
      <w:proofErr w:type="spellStart"/>
      <w:r w:rsidRPr="004E0F69">
        <w:rPr>
          <w:rFonts w:ascii="Palatino Linotype" w:hAnsi="Palatino Linotype"/>
        </w:rPr>
        <w:t>Абуалии</w:t>
      </w:r>
      <w:proofErr w:type="spellEnd"/>
      <w:r w:rsidRPr="004E0F69">
        <w:rPr>
          <w:rFonts w:ascii="Palatino Linotype" w:hAnsi="Palatino Linotype"/>
        </w:rPr>
        <w:t xml:space="preserve"> </w:t>
      </w:r>
      <w:proofErr w:type="spellStart"/>
      <w:r w:rsidRPr="004E0F69">
        <w:rPr>
          <w:rFonts w:ascii="Palatino Linotype" w:hAnsi="Palatino Linotype"/>
        </w:rPr>
        <w:t>ибни</w:t>
      </w:r>
      <w:proofErr w:type="spellEnd"/>
      <w:r w:rsidRPr="004E0F69">
        <w:rPr>
          <w:rFonts w:ascii="Palatino Linotype" w:hAnsi="Palatino Linotype"/>
        </w:rPr>
        <w:t xml:space="preserve"> </w:t>
      </w:r>
      <w:proofErr w:type="spellStart"/>
      <w:r w:rsidRPr="004E0F69">
        <w:rPr>
          <w:rFonts w:ascii="Palatino Linotype" w:hAnsi="Palatino Linotype"/>
        </w:rPr>
        <w:t>Сино</w:t>
      </w:r>
      <w:proofErr w:type="spellEnd"/>
      <w:r w:rsidRPr="004E0F69">
        <w:rPr>
          <w:rFonts w:ascii="Palatino Linotype" w:hAnsi="Palatino Linotype"/>
        </w:rPr>
        <w:t xml:space="preserve"> – 7134м. пик Е. </w:t>
      </w:r>
      <w:proofErr w:type="spellStart"/>
      <w:r w:rsidRPr="004E0F69">
        <w:rPr>
          <w:rFonts w:ascii="Palatino Linotype" w:hAnsi="Palatino Linotype"/>
        </w:rPr>
        <w:t>Кореженевская</w:t>
      </w:r>
      <w:proofErr w:type="spellEnd"/>
      <w:r w:rsidR="004E0F69" w:rsidRPr="004E0F69">
        <w:rPr>
          <w:rFonts w:ascii="Palatino Linotype" w:hAnsi="Palatino Linotype"/>
        </w:rPr>
        <w:t xml:space="preserve"> </w:t>
      </w:r>
      <w:r w:rsidRPr="004E0F69">
        <w:rPr>
          <w:rFonts w:ascii="Palatino Linotype" w:hAnsi="Palatino Linotype"/>
        </w:rPr>
        <w:t>– 7105м. Определите относительный показатель сравнения</w:t>
      </w:r>
      <w:r w:rsidR="004E0F69" w:rsidRPr="004E0F69">
        <w:rPr>
          <w:rFonts w:ascii="Palatino Linotype" w:hAnsi="Palatino Linotype"/>
        </w:rPr>
        <w:t>;</w:t>
      </w:r>
    </w:p>
    <w:p w14:paraId="547902F1" w14:textId="20F831B6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1,001</w:t>
      </w:r>
      <w:r w:rsidRPr="004E0F69">
        <w:rPr>
          <w:rFonts w:ascii="Palatino Linotype" w:hAnsi="Palatino Linotype"/>
        </w:rPr>
        <w:t>;</w:t>
      </w:r>
    </w:p>
    <w:p w14:paraId="543E1D2C" w14:textId="18B2A3FA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1,002</w:t>
      </w:r>
      <w:r w:rsidRPr="004E0F69">
        <w:rPr>
          <w:rFonts w:ascii="Palatino Linotype" w:hAnsi="Palatino Linotype"/>
        </w:rPr>
        <w:t>;</w:t>
      </w:r>
    </w:p>
    <w:p w14:paraId="38DF80F1" w14:textId="520F7351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1,003</w:t>
      </w:r>
      <w:r w:rsidRPr="004E0F69">
        <w:rPr>
          <w:rFonts w:ascii="Palatino Linotype" w:hAnsi="Palatino Linotype"/>
        </w:rPr>
        <w:t>;</w:t>
      </w:r>
    </w:p>
    <w:p w14:paraId="664284A3" w14:textId="4AE10076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C12DA0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1,004</w:t>
      </w:r>
      <w:r w:rsidRPr="004E0F69">
        <w:rPr>
          <w:rFonts w:ascii="Palatino Linotype" w:hAnsi="Palatino Linotype"/>
        </w:rPr>
        <w:t>;</w:t>
      </w:r>
    </w:p>
    <w:p w14:paraId="67E7C57E" w14:textId="6734C11C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0528C43B" w14:textId="35441A04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@74.</w:t>
      </w:r>
      <w:r w:rsidR="0074217E" w:rsidRPr="004E0F69">
        <w:rPr>
          <w:rFonts w:ascii="Palatino Linotype" w:hAnsi="Palatino Linotype"/>
        </w:rPr>
        <w:t xml:space="preserve"> </w:t>
      </w:r>
    </w:p>
    <w:p w14:paraId="07FCBA31" w14:textId="7F49FB78" w:rsidR="00BF556B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Валовой внутренний продукт РТ на душу населения характеризуются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1080"/>
        <w:gridCol w:w="1080"/>
        <w:gridCol w:w="1080"/>
        <w:gridCol w:w="1080"/>
        <w:gridCol w:w="1080"/>
      </w:tblGrid>
      <w:tr w:rsidR="00BF556B" w:rsidRPr="004E0F69" w14:paraId="4D3A2F83" w14:textId="77777777" w:rsidTr="00E67618">
        <w:tc>
          <w:tcPr>
            <w:tcW w:w="3240" w:type="dxa"/>
          </w:tcPr>
          <w:p w14:paraId="057FAA78" w14:textId="77777777" w:rsidR="00BF556B" w:rsidRPr="004E0F69" w:rsidRDefault="00BF556B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0DBB67B5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69864160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E86E9AC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78BF579A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5F90B344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BF556B" w:rsidRPr="004E0F69" w14:paraId="6C1BB40C" w14:textId="77777777" w:rsidTr="00E67618">
        <w:tc>
          <w:tcPr>
            <w:tcW w:w="3240" w:type="dxa"/>
          </w:tcPr>
          <w:p w14:paraId="4C3D9F70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731A6646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56D27C6C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63FC11C6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5842D143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1662EC9B" w14:textId="77777777" w:rsidR="00BF556B" w:rsidRPr="004E0F69" w:rsidRDefault="00BF556B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62DFFA5C" w14:textId="230D8E5D" w:rsidR="004E0F69" w:rsidRPr="004E0F69" w:rsidRDefault="00BF556B" w:rsidP="00BF556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среднегодовой ВВП</w:t>
      </w:r>
      <w:r w:rsidR="004E0F69" w:rsidRPr="004E0F69">
        <w:rPr>
          <w:rFonts w:ascii="Palatino Linotype" w:hAnsi="Palatino Linotype"/>
        </w:rPr>
        <w:t>;</w:t>
      </w:r>
    </w:p>
    <w:p w14:paraId="425A3D4D" w14:textId="767E3541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4948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82F1EA5" w14:textId="101D930F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C12DA0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4949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CFF7EB2" w14:textId="546BA6B0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4950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505F2BA" w14:textId="670D8DCC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4951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0B35E1C" w14:textId="0F752C51" w:rsidR="004E0F69" w:rsidRPr="004E0F69" w:rsidRDefault="004E0F69" w:rsidP="00BF556B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BF556B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BF556B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FE16040" w14:textId="6981506A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@75.</w:t>
      </w:r>
      <w:r w:rsidR="0074217E" w:rsidRPr="004E0F69">
        <w:rPr>
          <w:rFonts w:ascii="Palatino Linotype" w:hAnsi="Palatino Linotype"/>
        </w:rPr>
        <w:t xml:space="preserve"> </w:t>
      </w:r>
    </w:p>
    <w:p w14:paraId="7436561B" w14:textId="77777777" w:rsidR="0074217E" w:rsidRPr="004E0F69" w:rsidRDefault="0074217E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</w:t>
      </w:r>
      <w:r w:rsidR="00BF556B" w:rsidRPr="004E0F69">
        <w:rPr>
          <w:rFonts w:ascii="Palatino Linotype" w:hAnsi="Palatino Linotype"/>
        </w:rPr>
        <w:t xml:space="preserve">аны данные о деятельности трех </w:t>
      </w:r>
      <w:proofErr w:type="spellStart"/>
      <w:r w:rsidR="00BF556B" w:rsidRPr="004E0F69">
        <w:rPr>
          <w:rFonts w:ascii="Palatino Linotype" w:hAnsi="Palatino Linotype"/>
        </w:rPr>
        <w:t>предпрятий</w:t>
      </w:r>
      <w:proofErr w:type="spellEnd"/>
      <w:r w:rsidR="00BF556B" w:rsidRPr="004E0F69">
        <w:rPr>
          <w:rFonts w:ascii="Palatino Linotype" w:hAnsi="Palatino Linotype"/>
        </w:rPr>
        <w:t xml:space="preserve"> в </w:t>
      </w:r>
      <w:proofErr w:type="spellStart"/>
      <w:r w:rsidR="00BF556B" w:rsidRPr="004E0F69">
        <w:rPr>
          <w:rFonts w:ascii="Palatino Linotype" w:hAnsi="Palatino Linotype"/>
        </w:rPr>
        <w:t>текщем</w:t>
      </w:r>
      <w:proofErr w:type="spellEnd"/>
      <w:r w:rsidR="00BF556B" w:rsidRPr="004E0F69">
        <w:rPr>
          <w:rFonts w:ascii="Palatino Linotype" w:hAnsi="Palatino Linotype"/>
        </w:rPr>
        <w:t xml:space="preserve"> году</w:t>
      </w:r>
      <w:r w:rsidRPr="004E0F69">
        <w:rPr>
          <w:rFonts w:ascii="Palatino Linotype" w:hAnsi="Palatino Linotype"/>
        </w:rPr>
        <w:t>:</w:t>
      </w:r>
    </w:p>
    <w:tbl>
      <w:tblPr>
        <w:tblW w:w="93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7"/>
        <w:gridCol w:w="4593"/>
        <w:gridCol w:w="3095"/>
      </w:tblGrid>
      <w:tr w:rsidR="00D930F4" w:rsidRPr="004E0F69" w14:paraId="5C0B8B16" w14:textId="77777777" w:rsidTr="00D930F4">
        <w:tc>
          <w:tcPr>
            <w:tcW w:w="1707" w:type="dxa"/>
          </w:tcPr>
          <w:p w14:paraId="6392485C" w14:textId="771AE01D" w:rsidR="00D930F4" w:rsidRPr="004E0F69" w:rsidRDefault="00D930F4" w:rsidP="004247CB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proofErr w:type="spellStart"/>
            <w:r w:rsidRPr="004E0F69">
              <w:rPr>
                <w:rFonts w:ascii="Palatino Linotype" w:hAnsi="Palatino Linotype"/>
              </w:rPr>
              <w:lastRenderedPageBreak/>
              <w:t>Ра</w:t>
            </w:r>
            <w:r w:rsidR="004E0F69" w:rsidRPr="004E0F69">
              <w:rPr>
                <w:rFonts w:ascii="Palatino Linotype" w:hAnsi="Palatino Linotype"/>
              </w:rPr>
              <w:t>қ</w:t>
            </w:r>
            <w:r w:rsidRPr="004E0F69">
              <w:rPr>
                <w:rFonts w:ascii="Palatino Linotype" w:hAnsi="Palatino Linotype"/>
              </w:rPr>
              <w:t>ами</w:t>
            </w:r>
            <w:proofErr w:type="spellEnd"/>
            <w:r w:rsidRPr="004E0F69">
              <w:rPr>
                <w:rFonts w:ascii="Palatino Linotype" w:hAnsi="Palatino Linotype"/>
              </w:rPr>
              <w:t xml:space="preserve"> </w:t>
            </w:r>
            <w:proofErr w:type="spellStart"/>
            <w:r w:rsidRPr="004E0F69">
              <w:rPr>
                <w:rFonts w:ascii="Palatino Linotype" w:hAnsi="Palatino Linotype"/>
              </w:rPr>
              <w:t>корхона</w:t>
            </w:r>
            <w:proofErr w:type="spellEnd"/>
          </w:p>
        </w:tc>
        <w:tc>
          <w:tcPr>
            <w:tcW w:w="4593" w:type="dxa"/>
          </w:tcPr>
          <w:p w14:paraId="7DEEE9AE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3095" w:type="dxa"/>
          </w:tcPr>
          <w:p w14:paraId="5187A681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</w:tr>
      <w:tr w:rsidR="00D930F4" w:rsidRPr="004E0F69" w14:paraId="2E031080" w14:textId="77777777" w:rsidTr="00D930F4">
        <w:tc>
          <w:tcPr>
            <w:tcW w:w="1707" w:type="dxa"/>
          </w:tcPr>
          <w:p w14:paraId="41E3BE3B" w14:textId="77777777" w:rsidR="00D930F4" w:rsidRPr="004E0F69" w:rsidRDefault="00D930F4" w:rsidP="004247CB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</w:t>
            </w:r>
          </w:p>
        </w:tc>
        <w:tc>
          <w:tcPr>
            <w:tcW w:w="4593" w:type="dxa"/>
          </w:tcPr>
          <w:p w14:paraId="5905C535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72</w:t>
            </w:r>
          </w:p>
        </w:tc>
        <w:tc>
          <w:tcPr>
            <w:tcW w:w="3095" w:type="dxa"/>
          </w:tcPr>
          <w:p w14:paraId="4D6B720C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800</w:t>
            </w:r>
          </w:p>
        </w:tc>
      </w:tr>
      <w:tr w:rsidR="00D930F4" w:rsidRPr="004E0F69" w14:paraId="6EBC6ACF" w14:textId="77777777" w:rsidTr="00D930F4">
        <w:tc>
          <w:tcPr>
            <w:tcW w:w="1707" w:type="dxa"/>
          </w:tcPr>
          <w:p w14:paraId="469CC5AF" w14:textId="77777777" w:rsidR="00D930F4" w:rsidRPr="004E0F69" w:rsidRDefault="00D930F4" w:rsidP="004247CB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</w:t>
            </w:r>
          </w:p>
        </w:tc>
        <w:tc>
          <w:tcPr>
            <w:tcW w:w="4593" w:type="dxa"/>
          </w:tcPr>
          <w:p w14:paraId="0758937C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</w:t>
            </w:r>
          </w:p>
        </w:tc>
        <w:tc>
          <w:tcPr>
            <w:tcW w:w="3095" w:type="dxa"/>
          </w:tcPr>
          <w:p w14:paraId="6C1EA568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460</w:t>
            </w:r>
          </w:p>
        </w:tc>
      </w:tr>
      <w:tr w:rsidR="00D930F4" w:rsidRPr="004E0F69" w14:paraId="15644DC9" w14:textId="77777777" w:rsidTr="00D930F4">
        <w:tc>
          <w:tcPr>
            <w:tcW w:w="1707" w:type="dxa"/>
          </w:tcPr>
          <w:p w14:paraId="4D5A73EB" w14:textId="77777777" w:rsidR="00D930F4" w:rsidRPr="004E0F69" w:rsidRDefault="00D930F4" w:rsidP="004247CB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</w:t>
            </w:r>
          </w:p>
        </w:tc>
        <w:tc>
          <w:tcPr>
            <w:tcW w:w="4593" w:type="dxa"/>
          </w:tcPr>
          <w:p w14:paraId="221DEDCB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75</w:t>
            </w:r>
          </w:p>
        </w:tc>
        <w:tc>
          <w:tcPr>
            <w:tcW w:w="3095" w:type="dxa"/>
          </w:tcPr>
          <w:p w14:paraId="71383C0A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740</w:t>
            </w:r>
          </w:p>
        </w:tc>
      </w:tr>
    </w:tbl>
    <w:p w14:paraId="5BBD9B25" w14:textId="4834A634" w:rsidR="004E0F69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средние расходы на единицу произведенной продукции</w:t>
      </w:r>
      <w:r w:rsidR="004E0F69" w:rsidRPr="004E0F69">
        <w:rPr>
          <w:rFonts w:ascii="Palatino Linotype" w:hAnsi="Palatino Linotype"/>
        </w:rPr>
        <w:t>.</w:t>
      </w:r>
    </w:p>
    <w:p w14:paraId="6652F3EF" w14:textId="1A582665" w:rsidR="004E0F69" w:rsidRPr="004E0F69" w:rsidRDefault="004E0F69" w:rsidP="0074217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74217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74217E" w:rsidRPr="004E0F69">
        <w:rPr>
          <w:rFonts w:ascii="Palatino Linotype" w:hAnsi="Palatino Linotype"/>
          <w:sz w:val="28"/>
          <w:szCs w:val="28"/>
        </w:rPr>
        <w:t>73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FEB684" w14:textId="36CCCE0A" w:rsidR="004E0F69" w:rsidRPr="004E0F69" w:rsidRDefault="004E0F69" w:rsidP="0074217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74217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74217E" w:rsidRPr="004E0F69">
        <w:rPr>
          <w:rFonts w:ascii="Palatino Linotype" w:hAnsi="Palatino Linotype"/>
          <w:sz w:val="28"/>
          <w:szCs w:val="28"/>
        </w:rPr>
        <w:t>74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4AE6235" w14:textId="7BD3F91F" w:rsidR="004E0F69" w:rsidRPr="004E0F69" w:rsidRDefault="004E0F69" w:rsidP="0074217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74217E" w:rsidRPr="00C12DA0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74217E" w:rsidRPr="004E0F69">
        <w:rPr>
          <w:rFonts w:ascii="Palatino Linotype" w:hAnsi="Palatino Linotype"/>
          <w:sz w:val="28"/>
          <w:szCs w:val="28"/>
        </w:rPr>
        <w:t>75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D7DC7F3" w14:textId="0A8BE41F" w:rsidR="004E0F69" w:rsidRPr="004E0F69" w:rsidRDefault="004E0F69" w:rsidP="0074217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74217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74217E" w:rsidRPr="004E0F69">
        <w:rPr>
          <w:rFonts w:ascii="Palatino Linotype" w:hAnsi="Palatino Linotype"/>
          <w:sz w:val="28"/>
          <w:szCs w:val="28"/>
        </w:rPr>
        <w:t>76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0DA5B28" w14:textId="2F653830" w:rsidR="004E0F69" w:rsidRPr="004E0F69" w:rsidRDefault="004E0F69" w:rsidP="0074217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74217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72D24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9CA75F1" w14:textId="3899D207" w:rsidR="00940483" w:rsidRPr="004E0F69" w:rsidRDefault="004E0F69" w:rsidP="0094048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@76.</w:t>
      </w:r>
      <w:r w:rsidR="00940483" w:rsidRPr="004E0F69">
        <w:rPr>
          <w:rFonts w:ascii="Palatino Linotype" w:hAnsi="Palatino Linotype"/>
        </w:rPr>
        <w:t xml:space="preserve"> </w:t>
      </w:r>
    </w:p>
    <w:p w14:paraId="310148FD" w14:textId="1F578011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на</w:t>
      </w:r>
      <w:r w:rsidRPr="004E0F69">
        <w:rPr>
          <w:rFonts w:ascii="Palatino Linotype" w:hAnsi="Palatino Linotype"/>
          <w:color w:val="000000"/>
          <w:spacing w:val="-7"/>
        </w:rPr>
        <w:t>сколько сомони изменилась стоимость продукции в результате роста (снижения</w:t>
      </w:r>
      <w:r w:rsidR="004E0F69" w:rsidRPr="004E0F69">
        <w:rPr>
          <w:rFonts w:ascii="Palatino Linotype" w:hAnsi="Palatino Linotype"/>
          <w:color w:val="000000"/>
          <w:spacing w:val="-7"/>
        </w:rPr>
        <w:t xml:space="preserve">) </w:t>
      </w:r>
      <w:r w:rsidRPr="004E0F69">
        <w:rPr>
          <w:rFonts w:ascii="Palatino Linotype" w:hAnsi="Palatino Linotype"/>
          <w:color w:val="000000"/>
          <w:spacing w:val="-7"/>
        </w:rPr>
        <w:t>ее объема</w:t>
      </w:r>
      <w:r w:rsidR="004E0F69" w:rsidRPr="004E0F69">
        <w:rPr>
          <w:rFonts w:ascii="Palatino Linotype" w:hAnsi="Palatino Linotype"/>
          <w:color w:val="000000"/>
          <w:spacing w:val="-7"/>
        </w:rPr>
        <w:t>;</w:t>
      </w:r>
    </w:p>
    <w:p w14:paraId="60C50067" w14:textId="6D1FA315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14"/>
        </w:rPr>
        <w:object w:dxaOrig="1780" w:dyaOrig="400" w14:anchorId="6306CAA6">
          <v:shape id="_x0000_i1057" type="#_x0000_t75" style="width:89.4pt;height:20.7pt" o:ole="">
            <v:imagedata r:id="rId69" o:title=""/>
          </v:shape>
          <o:OLEObject Type="Embed" ProgID="Equation.3" ShapeID="_x0000_i1057" DrawAspect="Content" ObjectID="_1809371700" r:id="rId70"/>
        </w:object>
      </w:r>
      <w:r w:rsidRPr="004E0F69">
        <w:rPr>
          <w:rFonts w:ascii="Palatino Linotype" w:hAnsi="Palatino Linotype"/>
        </w:rPr>
        <w:t>;</w:t>
      </w:r>
    </w:p>
    <w:p w14:paraId="333745F3" w14:textId="77779A02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14"/>
        </w:rPr>
        <w:object w:dxaOrig="1760" w:dyaOrig="400" w14:anchorId="169935EC">
          <v:shape id="_x0000_i1058" type="#_x0000_t75" style="width:87.7pt;height:20.7pt" o:ole="">
            <v:imagedata r:id="rId71" o:title=""/>
          </v:shape>
          <o:OLEObject Type="Embed" ProgID="Equation.3" ShapeID="_x0000_i1058" DrawAspect="Content" ObjectID="_1809371701" r:id="rId72"/>
        </w:object>
      </w:r>
      <w:r w:rsidRPr="004E0F69">
        <w:rPr>
          <w:rFonts w:ascii="Palatino Linotype" w:hAnsi="Palatino Linotype"/>
        </w:rPr>
        <w:t>;</w:t>
      </w:r>
    </w:p>
    <w:p w14:paraId="72723FE5" w14:textId="669F50F3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C12DA0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14"/>
        </w:rPr>
        <w:object w:dxaOrig="1800" w:dyaOrig="400" w14:anchorId="0EB65CA1">
          <v:shape id="_x0000_i1059" type="#_x0000_t75" style="width:90.2pt;height:20.7pt" o:ole="">
            <v:imagedata r:id="rId73" o:title=""/>
          </v:shape>
          <o:OLEObject Type="Embed" ProgID="Equation.3" ShapeID="_x0000_i1059" DrawAspect="Content" ObjectID="_1809371702" r:id="rId74"/>
        </w:object>
      </w:r>
      <w:r w:rsidRPr="004E0F69">
        <w:rPr>
          <w:rFonts w:ascii="Palatino Linotype" w:hAnsi="Palatino Linotype"/>
        </w:rPr>
        <w:t>;</w:t>
      </w:r>
    </w:p>
    <w:p w14:paraId="1E03F4F9" w14:textId="2F991906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14"/>
        </w:rPr>
        <w:object w:dxaOrig="1780" w:dyaOrig="400" w14:anchorId="050C4151">
          <v:shape id="_x0000_i1060" type="#_x0000_t75" style="width:89.4pt;height:20.7pt" o:ole="">
            <v:imagedata r:id="rId75" o:title=""/>
          </v:shape>
          <o:OLEObject Type="Embed" ProgID="Equation.3" ShapeID="_x0000_i1060" DrawAspect="Content" ObjectID="_1809371703" r:id="rId76"/>
        </w:object>
      </w:r>
      <w:r w:rsidRPr="004E0F69">
        <w:rPr>
          <w:rFonts w:ascii="Palatino Linotype" w:hAnsi="Palatino Linotype"/>
        </w:rPr>
        <w:t>;</w:t>
      </w:r>
    </w:p>
    <w:p w14:paraId="5CF352AF" w14:textId="07D40B61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6EC1710" w14:textId="2E6F4D86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@77.</w:t>
      </w:r>
      <w:r w:rsidR="0074217E" w:rsidRPr="004E0F69">
        <w:rPr>
          <w:rFonts w:ascii="Palatino Linotype" w:hAnsi="Palatino Linotype"/>
        </w:rPr>
        <w:t xml:space="preserve"> </w:t>
      </w:r>
    </w:p>
    <w:p w14:paraId="5A3DC01D" w14:textId="77777777" w:rsidR="00D930F4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распределении рабочих по произведенной продукции за смену: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D930F4" w:rsidRPr="004E0F69" w14:paraId="6BE9E3CF" w14:textId="77777777" w:rsidTr="00E67618">
        <w:tc>
          <w:tcPr>
            <w:tcW w:w="3960" w:type="dxa"/>
          </w:tcPr>
          <w:p w14:paraId="0E0009C1" w14:textId="77777777" w:rsidR="00D930F4" w:rsidRPr="004E0F69" w:rsidRDefault="00D930F4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Произведенная продукция за смену, штук</w:t>
            </w:r>
          </w:p>
        </w:tc>
        <w:tc>
          <w:tcPr>
            <w:tcW w:w="1080" w:type="dxa"/>
          </w:tcPr>
          <w:p w14:paraId="3282F633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15</w:t>
            </w:r>
          </w:p>
        </w:tc>
        <w:tc>
          <w:tcPr>
            <w:tcW w:w="1080" w:type="dxa"/>
          </w:tcPr>
          <w:p w14:paraId="652BC822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16</w:t>
            </w:r>
          </w:p>
        </w:tc>
        <w:tc>
          <w:tcPr>
            <w:tcW w:w="1080" w:type="dxa"/>
          </w:tcPr>
          <w:p w14:paraId="5BA9B6BD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</w:t>
            </w:r>
          </w:p>
        </w:tc>
        <w:tc>
          <w:tcPr>
            <w:tcW w:w="1080" w:type="dxa"/>
          </w:tcPr>
          <w:p w14:paraId="18D44A34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1080" w:type="dxa"/>
          </w:tcPr>
          <w:p w14:paraId="232F62B1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19</w:t>
            </w:r>
          </w:p>
        </w:tc>
      </w:tr>
      <w:tr w:rsidR="00D930F4" w:rsidRPr="004E0F69" w14:paraId="5E138359" w14:textId="77777777" w:rsidTr="00E67618">
        <w:tc>
          <w:tcPr>
            <w:tcW w:w="3960" w:type="dxa"/>
          </w:tcPr>
          <w:p w14:paraId="06D56F4B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Количество рабочих, % </w:t>
            </w:r>
          </w:p>
        </w:tc>
        <w:tc>
          <w:tcPr>
            <w:tcW w:w="1080" w:type="dxa"/>
          </w:tcPr>
          <w:p w14:paraId="451B43B9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</w:t>
            </w:r>
          </w:p>
        </w:tc>
        <w:tc>
          <w:tcPr>
            <w:tcW w:w="1080" w:type="dxa"/>
          </w:tcPr>
          <w:p w14:paraId="4201E1E1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</w:t>
            </w:r>
          </w:p>
        </w:tc>
        <w:tc>
          <w:tcPr>
            <w:tcW w:w="1080" w:type="dxa"/>
          </w:tcPr>
          <w:p w14:paraId="5D434E20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21</w:t>
            </w:r>
          </w:p>
        </w:tc>
        <w:tc>
          <w:tcPr>
            <w:tcW w:w="1080" w:type="dxa"/>
          </w:tcPr>
          <w:p w14:paraId="7A191636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080" w:type="dxa"/>
          </w:tcPr>
          <w:p w14:paraId="2F7607BC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24</w:t>
            </w:r>
          </w:p>
        </w:tc>
      </w:tr>
    </w:tbl>
    <w:p w14:paraId="1F719F5D" w14:textId="643F30AE" w:rsidR="004E0F69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моду</w:t>
      </w:r>
      <w:r w:rsidR="004E0F69" w:rsidRPr="004E0F69">
        <w:rPr>
          <w:rFonts w:ascii="Palatino Linotype" w:hAnsi="Palatino Linotype"/>
        </w:rPr>
        <w:t>;</w:t>
      </w:r>
    </w:p>
    <w:p w14:paraId="25B8766F" w14:textId="660687D9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C12DA0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18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E5C65FA" w14:textId="5FBF165B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19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C860AB6" w14:textId="10DDA8CB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28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90CCE7" w14:textId="1BF4812C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24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474016A" w14:textId="08419173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AF1C3F9" w14:textId="6CECE1C7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@78.</w:t>
      </w:r>
      <w:r w:rsidR="0074217E" w:rsidRPr="004E0F69">
        <w:rPr>
          <w:rFonts w:ascii="Palatino Linotype" w:hAnsi="Palatino Linotype"/>
        </w:rPr>
        <w:t xml:space="preserve"> </w:t>
      </w:r>
    </w:p>
    <w:p w14:paraId="07F81561" w14:textId="77777777" w:rsidR="00D930F4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распределении рабочих по произведенной продукции за смену: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D930F4" w:rsidRPr="004E0F69" w14:paraId="7017C407" w14:textId="77777777" w:rsidTr="00E67618">
        <w:tc>
          <w:tcPr>
            <w:tcW w:w="3960" w:type="dxa"/>
          </w:tcPr>
          <w:p w14:paraId="5358EF9F" w14:textId="77777777" w:rsidR="00D930F4" w:rsidRPr="004E0F69" w:rsidRDefault="00D930F4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Произведенная продукция за смену, штук</w:t>
            </w:r>
          </w:p>
        </w:tc>
        <w:tc>
          <w:tcPr>
            <w:tcW w:w="1080" w:type="dxa"/>
          </w:tcPr>
          <w:p w14:paraId="15ED883F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15</w:t>
            </w:r>
          </w:p>
        </w:tc>
        <w:tc>
          <w:tcPr>
            <w:tcW w:w="1080" w:type="dxa"/>
          </w:tcPr>
          <w:p w14:paraId="5490986D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16</w:t>
            </w:r>
          </w:p>
        </w:tc>
        <w:tc>
          <w:tcPr>
            <w:tcW w:w="1080" w:type="dxa"/>
          </w:tcPr>
          <w:p w14:paraId="4A3468A3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</w:t>
            </w:r>
          </w:p>
        </w:tc>
        <w:tc>
          <w:tcPr>
            <w:tcW w:w="1080" w:type="dxa"/>
          </w:tcPr>
          <w:p w14:paraId="579F034A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1080" w:type="dxa"/>
          </w:tcPr>
          <w:p w14:paraId="0A4E1211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19</w:t>
            </w:r>
          </w:p>
        </w:tc>
      </w:tr>
      <w:tr w:rsidR="00D930F4" w:rsidRPr="004E0F69" w14:paraId="406CDAC7" w14:textId="77777777" w:rsidTr="00E67618">
        <w:tc>
          <w:tcPr>
            <w:tcW w:w="3960" w:type="dxa"/>
          </w:tcPr>
          <w:p w14:paraId="5AC8470A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 xml:space="preserve">Количество рабочих, % </w:t>
            </w:r>
          </w:p>
        </w:tc>
        <w:tc>
          <w:tcPr>
            <w:tcW w:w="1080" w:type="dxa"/>
          </w:tcPr>
          <w:p w14:paraId="505A2645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</w:t>
            </w:r>
          </w:p>
        </w:tc>
        <w:tc>
          <w:tcPr>
            <w:tcW w:w="1080" w:type="dxa"/>
          </w:tcPr>
          <w:p w14:paraId="2D7B0487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</w:t>
            </w:r>
          </w:p>
        </w:tc>
        <w:tc>
          <w:tcPr>
            <w:tcW w:w="1080" w:type="dxa"/>
          </w:tcPr>
          <w:p w14:paraId="63697240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21</w:t>
            </w:r>
          </w:p>
        </w:tc>
        <w:tc>
          <w:tcPr>
            <w:tcW w:w="1080" w:type="dxa"/>
          </w:tcPr>
          <w:p w14:paraId="5F50FED4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080" w:type="dxa"/>
          </w:tcPr>
          <w:p w14:paraId="414CF557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24</w:t>
            </w:r>
          </w:p>
        </w:tc>
      </w:tr>
    </w:tbl>
    <w:p w14:paraId="0B4AD0E1" w14:textId="6C310499" w:rsidR="004E0F69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медиану</w:t>
      </w:r>
      <w:r w:rsidR="004E0F69" w:rsidRPr="004E0F69">
        <w:rPr>
          <w:rFonts w:ascii="Palatino Linotype" w:hAnsi="Palatino Linotype"/>
        </w:rPr>
        <w:t>;</w:t>
      </w:r>
    </w:p>
    <w:p w14:paraId="7C3C6D4E" w14:textId="7A45AC48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C12DA0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18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116AC29" w14:textId="3CB36877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19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3F406B7" w14:textId="38C81438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28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A66FFF6" w14:textId="50094030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24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94B8A4C" w14:textId="558D7F96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34857AC" w14:textId="1B1396F9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@79.</w:t>
      </w:r>
      <w:r w:rsidR="0074217E" w:rsidRPr="004E0F69">
        <w:rPr>
          <w:rFonts w:ascii="Palatino Linotype" w:hAnsi="Palatino Linotype"/>
        </w:rPr>
        <w:t xml:space="preserve"> </w:t>
      </w:r>
    </w:p>
    <w:p w14:paraId="2958272B" w14:textId="77777777" w:rsidR="00F6390C" w:rsidRPr="004E0F69" w:rsidRDefault="00F6390C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распределении колхозов по числу домашних хозяйств:</w:t>
      </w:r>
    </w:p>
    <w:tbl>
      <w:tblPr>
        <w:tblW w:w="92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830"/>
        <w:gridCol w:w="972"/>
        <w:gridCol w:w="982"/>
        <w:gridCol w:w="998"/>
        <w:gridCol w:w="845"/>
        <w:gridCol w:w="877"/>
      </w:tblGrid>
      <w:tr w:rsidR="00F6390C" w:rsidRPr="004E0F69" w14:paraId="7A747B60" w14:textId="77777777" w:rsidTr="00E67618">
        <w:tc>
          <w:tcPr>
            <w:tcW w:w="3780" w:type="dxa"/>
          </w:tcPr>
          <w:p w14:paraId="35E3739D" w14:textId="77777777" w:rsidR="00F6390C" w:rsidRPr="004E0F69" w:rsidRDefault="00F6390C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</w:rPr>
              <w:t>Группы колхозов по числу домашних хозяйств</w:t>
            </w:r>
          </w:p>
        </w:tc>
        <w:tc>
          <w:tcPr>
            <w:tcW w:w="830" w:type="dxa"/>
          </w:tcPr>
          <w:p w14:paraId="71D72373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то 150</w:t>
            </w:r>
          </w:p>
        </w:tc>
        <w:tc>
          <w:tcPr>
            <w:tcW w:w="972" w:type="dxa"/>
          </w:tcPr>
          <w:p w14:paraId="6577F5AD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150-250</w:t>
            </w:r>
          </w:p>
        </w:tc>
        <w:tc>
          <w:tcPr>
            <w:tcW w:w="982" w:type="dxa"/>
          </w:tcPr>
          <w:p w14:paraId="4618D446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250-350</w:t>
            </w:r>
          </w:p>
        </w:tc>
        <w:tc>
          <w:tcPr>
            <w:tcW w:w="998" w:type="dxa"/>
          </w:tcPr>
          <w:p w14:paraId="419466E2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350-450</w:t>
            </w:r>
          </w:p>
        </w:tc>
        <w:tc>
          <w:tcPr>
            <w:tcW w:w="845" w:type="dxa"/>
          </w:tcPr>
          <w:p w14:paraId="753BC3B1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450 и более</w:t>
            </w:r>
          </w:p>
        </w:tc>
        <w:tc>
          <w:tcPr>
            <w:tcW w:w="877" w:type="dxa"/>
          </w:tcPr>
          <w:p w14:paraId="10CF441B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Итого</w:t>
            </w:r>
          </w:p>
        </w:tc>
      </w:tr>
      <w:tr w:rsidR="00F6390C" w:rsidRPr="004E0F69" w14:paraId="5EBAC81B" w14:textId="77777777" w:rsidTr="00E67618">
        <w:tc>
          <w:tcPr>
            <w:tcW w:w="3780" w:type="dxa"/>
          </w:tcPr>
          <w:p w14:paraId="61ADFB39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Количество колхозов</w:t>
            </w:r>
          </w:p>
        </w:tc>
        <w:tc>
          <w:tcPr>
            <w:tcW w:w="830" w:type="dxa"/>
          </w:tcPr>
          <w:p w14:paraId="6A8BA288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36</w:t>
            </w:r>
          </w:p>
        </w:tc>
        <w:tc>
          <w:tcPr>
            <w:tcW w:w="972" w:type="dxa"/>
          </w:tcPr>
          <w:p w14:paraId="09E719AB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98</w:t>
            </w:r>
          </w:p>
        </w:tc>
        <w:tc>
          <w:tcPr>
            <w:tcW w:w="982" w:type="dxa"/>
          </w:tcPr>
          <w:p w14:paraId="01D07BEF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54</w:t>
            </w:r>
          </w:p>
        </w:tc>
        <w:tc>
          <w:tcPr>
            <w:tcW w:w="998" w:type="dxa"/>
          </w:tcPr>
          <w:p w14:paraId="362F25E4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62</w:t>
            </w:r>
          </w:p>
        </w:tc>
        <w:tc>
          <w:tcPr>
            <w:tcW w:w="845" w:type="dxa"/>
          </w:tcPr>
          <w:p w14:paraId="49CD59CC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50</w:t>
            </w:r>
          </w:p>
        </w:tc>
        <w:tc>
          <w:tcPr>
            <w:tcW w:w="877" w:type="dxa"/>
          </w:tcPr>
          <w:p w14:paraId="65FAB9E7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300</w:t>
            </w:r>
          </w:p>
        </w:tc>
      </w:tr>
    </w:tbl>
    <w:p w14:paraId="47AB2FEB" w14:textId="690482B7" w:rsidR="004E0F69" w:rsidRPr="004E0F69" w:rsidRDefault="00F6390C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моду</w:t>
      </w:r>
      <w:r w:rsidR="004E0F69" w:rsidRPr="004E0F69">
        <w:rPr>
          <w:rFonts w:ascii="Palatino Linotype" w:hAnsi="Palatino Linotype"/>
        </w:rPr>
        <w:t>;</w:t>
      </w:r>
    </w:p>
    <w:p w14:paraId="56A9CB8B" w14:textId="1A903A8D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207</w:t>
      </w:r>
      <w:r w:rsidRPr="004E0F69">
        <w:rPr>
          <w:rFonts w:ascii="Palatino Linotype" w:hAnsi="Palatino Linotype"/>
        </w:rPr>
        <w:t>;</w:t>
      </w:r>
    </w:p>
    <w:p w14:paraId="55878949" w14:textId="1B014FC9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C12DA0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208</w:t>
      </w:r>
      <w:r w:rsidRPr="004E0F69">
        <w:rPr>
          <w:rFonts w:ascii="Palatino Linotype" w:hAnsi="Palatino Linotype"/>
        </w:rPr>
        <w:t>;</w:t>
      </w:r>
    </w:p>
    <w:p w14:paraId="406D5696" w14:textId="711D2BD7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209</w:t>
      </w:r>
      <w:r w:rsidRPr="004E0F69">
        <w:rPr>
          <w:rFonts w:ascii="Palatino Linotype" w:hAnsi="Palatino Linotype"/>
        </w:rPr>
        <w:t>;</w:t>
      </w:r>
    </w:p>
    <w:p w14:paraId="1D69FE54" w14:textId="1D9B8D89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210</w:t>
      </w:r>
      <w:r w:rsidRPr="004E0F69">
        <w:rPr>
          <w:rFonts w:ascii="Palatino Linotype" w:hAnsi="Palatino Linotype"/>
        </w:rPr>
        <w:t>;</w:t>
      </w:r>
    </w:p>
    <w:p w14:paraId="3DF540AA" w14:textId="314D2238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67E8566" w14:textId="0E143B29" w:rsidR="00E153B7" w:rsidRPr="004E0F69" w:rsidRDefault="004E0F69" w:rsidP="00E153B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@80.</w:t>
      </w:r>
      <w:r w:rsidR="00E153B7" w:rsidRPr="004E0F69">
        <w:rPr>
          <w:rFonts w:ascii="Palatino Linotype" w:hAnsi="Palatino Linotype"/>
        </w:rPr>
        <w:t xml:space="preserve"> </w:t>
      </w:r>
    </w:p>
    <w:p w14:paraId="467AB08F" w14:textId="6BA1DE6C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Какой вид средних используется в рядах динамики</w:t>
      </w:r>
      <w:r w:rsidR="004E0F69" w:rsidRPr="004E0F69">
        <w:rPr>
          <w:rFonts w:ascii="Palatino Linotype" w:hAnsi="Palatino Linotype"/>
        </w:rPr>
        <w:t>;</w:t>
      </w:r>
    </w:p>
    <w:p w14:paraId="33140D6D" w14:textId="1D89A1AE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средняя арифметическая</w:t>
      </w:r>
      <w:r w:rsidRPr="004E0F69">
        <w:rPr>
          <w:rFonts w:ascii="Palatino Linotype" w:hAnsi="Palatino Linotype"/>
        </w:rPr>
        <w:t>;</w:t>
      </w:r>
    </w:p>
    <w:p w14:paraId="17F3FCE3" w14:textId="29C657FC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средняя гармоническая</w:t>
      </w:r>
      <w:r w:rsidRPr="004E0F69">
        <w:rPr>
          <w:rFonts w:ascii="Palatino Linotype" w:hAnsi="Palatino Linotype"/>
        </w:rPr>
        <w:t>;</w:t>
      </w:r>
    </w:p>
    <w:p w14:paraId="7F0B6BF3" w14:textId="2171DA48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C12DA0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средняя геометрическая</w:t>
      </w:r>
      <w:r w:rsidRPr="004E0F69">
        <w:rPr>
          <w:rFonts w:ascii="Palatino Linotype" w:hAnsi="Palatino Linotype"/>
        </w:rPr>
        <w:t>;</w:t>
      </w:r>
    </w:p>
    <w:p w14:paraId="087DB69B" w14:textId="663E23C3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средняя квадратическая</w:t>
      </w:r>
      <w:r w:rsidRPr="004E0F69">
        <w:rPr>
          <w:rFonts w:ascii="Palatino Linotype" w:hAnsi="Palatino Linotype"/>
        </w:rPr>
        <w:t>;</w:t>
      </w:r>
    </w:p>
    <w:p w14:paraId="3B3B1CCF" w14:textId="7EDB05ED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C11E975" w14:textId="3E52863F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@81.</w:t>
      </w:r>
      <w:r w:rsidR="0074217E" w:rsidRPr="004E0F69">
        <w:rPr>
          <w:rFonts w:ascii="Palatino Linotype" w:hAnsi="Palatino Linotype"/>
        </w:rPr>
        <w:t xml:space="preserve"> </w:t>
      </w:r>
    </w:p>
    <w:p w14:paraId="36361475" w14:textId="77777777" w:rsidR="00F6390C" w:rsidRPr="004E0F69" w:rsidRDefault="00F6390C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распределении колхозов по числу домашних хозяйств:</w:t>
      </w:r>
    </w:p>
    <w:tbl>
      <w:tblPr>
        <w:tblW w:w="92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830"/>
        <w:gridCol w:w="972"/>
        <w:gridCol w:w="982"/>
        <w:gridCol w:w="998"/>
        <w:gridCol w:w="845"/>
        <w:gridCol w:w="877"/>
      </w:tblGrid>
      <w:tr w:rsidR="00F6390C" w:rsidRPr="004E0F69" w14:paraId="67972347" w14:textId="77777777" w:rsidTr="00E67618">
        <w:tc>
          <w:tcPr>
            <w:tcW w:w="3780" w:type="dxa"/>
          </w:tcPr>
          <w:p w14:paraId="53BB9602" w14:textId="77777777" w:rsidR="00F6390C" w:rsidRPr="004E0F69" w:rsidRDefault="00F6390C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</w:rPr>
              <w:t>Группы колхозов по числу домашних хозяйств</w:t>
            </w:r>
          </w:p>
        </w:tc>
        <w:tc>
          <w:tcPr>
            <w:tcW w:w="830" w:type="dxa"/>
          </w:tcPr>
          <w:p w14:paraId="5E76ABD5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то 150</w:t>
            </w:r>
          </w:p>
        </w:tc>
        <w:tc>
          <w:tcPr>
            <w:tcW w:w="972" w:type="dxa"/>
          </w:tcPr>
          <w:p w14:paraId="09AAF3CF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150-250</w:t>
            </w:r>
          </w:p>
        </w:tc>
        <w:tc>
          <w:tcPr>
            <w:tcW w:w="982" w:type="dxa"/>
          </w:tcPr>
          <w:p w14:paraId="7E57EF1D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250-350</w:t>
            </w:r>
          </w:p>
        </w:tc>
        <w:tc>
          <w:tcPr>
            <w:tcW w:w="998" w:type="dxa"/>
          </w:tcPr>
          <w:p w14:paraId="0E7D1E1B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350-450</w:t>
            </w:r>
          </w:p>
        </w:tc>
        <w:tc>
          <w:tcPr>
            <w:tcW w:w="845" w:type="dxa"/>
          </w:tcPr>
          <w:p w14:paraId="70F89AF1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450 и более</w:t>
            </w:r>
          </w:p>
        </w:tc>
        <w:tc>
          <w:tcPr>
            <w:tcW w:w="877" w:type="dxa"/>
          </w:tcPr>
          <w:p w14:paraId="0C5D050B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Итого</w:t>
            </w:r>
          </w:p>
        </w:tc>
      </w:tr>
      <w:tr w:rsidR="00F6390C" w:rsidRPr="004E0F69" w14:paraId="44BA39DD" w14:textId="77777777" w:rsidTr="00E67618">
        <w:tc>
          <w:tcPr>
            <w:tcW w:w="3780" w:type="dxa"/>
          </w:tcPr>
          <w:p w14:paraId="2C31420C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Количество колхозов</w:t>
            </w:r>
          </w:p>
        </w:tc>
        <w:tc>
          <w:tcPr>
            <w:tcW w:w="830" w:type="dxa"/>
          </w:tcPr>
          <w:p w14:paraId="78BF855F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36</w:t>
            </w:r>
          </w:p>
        </w:tc>
        <w:tc>
          <w:tcPr>
            <w:tcW w:w="972" w:type="dxa"/>
          </w:tcPr>
          <w:p w14:paraId="666C847F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98</w:t>
            </w:r>
          </w:p>
        </w:tc>
        <w:tc>
          <w:tcPr>
            <w:tcW w:w="982" w:type="dxa"/>
          </w:tcPr>
          <w:p w14:paraId="6C23E70F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54</w:t>
            </w:r>
          </w:p>
        </w:tc>
        <w:tc>
          <w:tcPr>
            <w:tcW w:w="998" w:type="dxa"/>
          </w:tcPr>
          <w:p w14:paraId="38640C02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62</w:t>
            </w:r>
          </w:p>
        </w:tc>
        <w:tc>
          <w:tcPr>
            <w:tcW w:w="845" w:type="dxa"/>
          </w:tcPr>
          <w:p w14:paraId="712D6F62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50</w:t>
            </w:r>
          </w:p>
        </w:tc>
        <w:tc>
          <w:tcPr>
            <w:tcW w:w="877" w:type="dxa"/>
          </w:tcPr>
          <w:p w14:paraId="7716E774" w14:textId="77777777" w:rsidR="00F6390C" w:rsidRPr="004E0F69" w:rsidRDefault="00F6390C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300</w:t>
            </w:r>
          </w:p>
        </w:tc>
      </w:tr>
    </w:tbl>
    <w:p w14:paraId="6F083A86" w14:textId="3CECD592" w:rsidR="004E0F69" w:rsidRPr="004E0F69" w:rsidRDefault="00F6390C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медиану</w:t>
      </w:r>
      <w:r w:rsidR="004E0F69" w:rsidRPr="004E0F69">
        <w:rPr>
          <w:rFonts w:ascii="Palatino Linotype" w:hAnsi="Palatino Linotype"/>
        </w:rPr>
        <w:t>;</w:t>
      </w:r>
    </w:p>
    <w:p w14:paraId="6CA83B44" w14:textId="37B03472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278</w:t>
      </w:r>
      <w:r w:rsidRPr="004E0F69">
        <w:rPr>
          <w:rFonts w:ascii="Palatino Linotype" w:hAnsi="Palatino Linotype"/>
        </w:rPr>
        <w:t>;</w:t>
      </w:r>
    </w:p>
    <w:p w14:paraId="5ADAAA19" w14:textId="7E1F84F8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279</w:t>
      </w:r>
      <w:r w:rsidRPr="004E0F69">
        <w:rPr>
          <w:rFonts w:ascii="Palatino Linotype" w:hAnsi="Palatino Linotype"/>
        </w:rPr>
        <w:t>;</w:t>
      </w:r>
    </w:p>
    <w:p w14:paraId="3466BDAF" w14:textId="346CEA9E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C12DA0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280</w:t>
      </w:r>
      <w:r w:rsidRPr="004E0F69">
        <w:rPr>
          <w:rFonts w:ascii="Palatino Linotype" w:hAnsi="Palatino Linotype"/>
        </w:rPr>
        <w:t>;</w:t>
      </w:r>
    </w:p>
    <w:p w14:paraId="422A154B" w14:textId="0AC7A50D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281</w:t>
      </w:r>
      <w:r w:rsidRPr="004E0F69">
        <w:rPr>
          <w:rFonts w:ascii="Palatino Linotype" w:hAnsi="Palatino Linotype"/>
        </w:rPr>
        <w:t>;</w:t>
      </w:r>
    </w:p>
    <w:p w14:paraId="11E6CF12" w14:textId="1556D1C7" w:rsidR="004E0F69" w:rsidRPr="004E0F69" w:rsidRDefault="004E0F69" w:rsidP="00F639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6390C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6390C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2E8A737E" w14:textId="160833FB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@82.</w:t>
      </w:r>
      <w:r w:rsidR="0074217E" w:rsidRPr="004E0F69">
        <w:rPr>
          <w:rFonts w:ascii="Palatino Linotype" w:hAnsi="Palatino Linotype"/>
        </w:rPr>
        <w:t xml:space="preserve"> </w:t>
      </w:r>
    </w:p>
    <w:p w14:paraId="107D6FCF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обеспеченности предприятий основными фондами: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900"/>
        <w:gridCol w:w="900"/>
        <w:gridCol w:w="900"/>
        <w:gridCol w:w="900"/>
      </w:tblGrid>
      <w:tr w:rsidR="004C4ADE" w:rsidRPr="004E0F69" w14:paraId="0C6CF2E3" w14:textId="77777777" w:rsidTr="00265482">
        <w:tc>
          <w:tcPr>
            <w:tcW w:w="5580" w:type="dxa"/>
          </w:tcPr>
          <w:p w14:paraId="3737132B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 xml:space="preserve">Стоимость основных фондов, </w:t>
            </w:r>
            <w:proofErr w:type="spellStart"/>
            <w:r w:rsidRPr="004E0F69">
              <w:rPr>
                <w:rFonts w:ascii="Palatino Linotype" w:hAnsi="Palatino Linotype"/>
              </w:rPr>
              <w:t>млн.сомони</w:t>
            </w:r>
            <w:proofErr w:type="spellEnd"/>
          </w:p>
        </w:tc>
        <w:tc>
          <w:tcPr>
            <w:tcW w:w="900" w:type="dxa"/>
          </w:tcPr>
          <w:p w14:paraId="56E73096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5,0</w:t>
            </w:r>
          </w:p>
        </w:tc>
        <w:tc>
          <w:tcPr>
            <w:tcW w:w="900" w:type="dxa"/>
          </w:tcPr>
          <w:p w14:paraId="7E3FCDC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6,0</w:t>
            </w:r>
          </w:p>
        </w:tc>
        <w:tc>
          <w:tcPr>
            <w:tcW w:w="900" w:type="dxa"/>
          </w:tcPr>
          <w:p w14:paraId="70C5F24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7,0</w:t>
            </w:r>
          </w:p>
        </w:tc>
        <w:tc>
          <w:tcPr>
            <w:tcW w:w="900" w:type="dxa"/>
          </w:tcPr>
          <w:p w14:paraId="74EB92D5" w14:textId="6184FFB3" w:rsidR="004C4ADE" w:rsidRPr="004E0F69" w:rsidRDefault="004E0F69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proofErr w:type="spellStart"/>
            <w:r w:rsidRPr="004E0F69">
              <w:rPr>
                <w:rFonts w:ascii="Palatino Linotype" w:hAnsi="Palatino Linotype"/>
              </w:rPr>
              <w:t>Ҷ</w:t>
            </w:r>
            <w:r w:rsidR="004C4ADE" w:rsidRPr="004E0F69">
              <w:rPr>
                <w:rFonts w:ascii="Palatino Linotype" w:hAnsi="Palatino Linotype"/>
              </w:rPr>
              <w:t>амъ</w:t>
            </w:r>
            <w:proofErr w:type="spellEnd"/>
          </w:p>
        </w:tc>
      </w:tr>
      <w:tr w:rsidR="004C4ADE" w:rsidRPr="004E0F69" w14:paraId="35E45125" w14:textId="77777777" w:rsidTr="00265482">
        <w:tc>
          <w:tcPr>
            <w:tcW w:w="5580" w:type="dxa"/>
          </w:tcPr>
          <w:p w14:paraId="4AAEAB8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предприятий</w:t>
            </w:r>
          </w:p>
        </w:tc>
        <w:tc>
          <w:tcPr>
            <w:tcW w:w="900" w:type="dxa"/>
          </w:tcPr>
          <w:p w14:paraId="29F75BA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1184921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900" w:type="dxa"/>
          </w:tcPr>
          <w:p w14:paraId="25E5C74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7B1A2AAE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</w:tr>
    </w:tbl>
    <w:p w14:paraId="684B6DD2" w14:textId="35D3787C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размаха вариации основных фондов</w:t>
      </w:r>
      <w:r w:rsidR="004E0F69" w:rsidRPr="004E0F69">
        <w:rPr>
          <w:rFonts w:ascii="Palatino Linotype" w:hAnsi="Palatino Linotype"/>
        </w:rPr>
        <w:t>;</w:t>
      </w:r>
    </w:p>
    <w:p w14:paraId="500E5570" w14:textId="112828DF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175C87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5A26D9F" w14:textId="4B43E57C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5A4C47E" w14:textId="339575E8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A5B8336" w14:textId="2B89881B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8836EFB" w14:textId="1EDC36D2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54AAEE5" w14:textId="5ADA4646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@83.</w:t>
      </w:r>
      <w:r w:rsidR="0074217E" w:rsidRPr="004E0F69">
        <w:rPr>
          <w:rFonts w:ascii="Palatino Linotype" w:hAnsi="Palatino Linotype"/>
        </w:rPr>
        <w:t xml:space="preserve"> </w:t>
      </w:r>
    </w:p>
    <w:p w14:paraId="5D245CAF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обеспеченности предприятий основными фондами: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900"/>
        <w:gridCol w:w="900"/>
        <w:gridCol w:w="900"/>
        <w:gridCol w:w="900"/>
      </w:tblGrid>
      <w:tr w:rsidR="004C4ADE" w:rsidRPr="004E0F69" w14:paraId="39AB7912" w14:textId="77777777" w:rsidTr="00265482">
        <w:tc>
          <w:tcPr>
            <w:tcW w:w="5580" w:type="dxa"/>
          </w:tcPr>
          <w:p w14:paraId="57048914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Стоимость основных фондов, </w:t>
            </w:r>
            <w:proofErr w:type="spellStart"/>
            <w:r w:rsidRPr="004E0F69">
              <w:rPr>
                <w:rFonts w:ascii="Palatino Linotype" w:hAnsi="Palatino Linotype"/>
              </w:rPr>
              <w:t>млн.сомони</w:t>
            </w:r>
            <w:proofErr w:type="spellEnd"/>
          </w:p>
        </w:tc>
        <w:tc>
          <w:tcPr>
            <w:tcW w:w="900" w:type="dxa"/>
          </w:tcPr>
          <w:p w14:paraId="640BA67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5,0</w:t>
            </w:r>
          </w:p>
        </w:tc>
        <w:tc>
          <w:tcPr>
            <w:tcW w:w="900" w:type="dxa"/>
          </w:tcPr>
          <w:p w14:paraId="2DFF34F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6,0</w:t>
            </w:r>
          </w:p>
        </w:tc>
        <w:tc>
          <w:tcPr>
            <w:tcW w:w="900" w:type="dxa"/>
          </w:tcPr>
          <w:p w14:paraId="32A0F2D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7,0</w:t>
            </w:r>
          </w:p>
        </w:tc>
        <w:tc>
          <w:tcPr>
            <w:tcW w:w="900" w:type="dxa"/>
          </w:tcPr>
          <w:p w14:paraId="639080D6" w14:textId="637A9385" w:rsidR="004C4ADE" w:rsidRPr="004E0F69" w:rsidRDefault="004E0F69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proofErr w:type="spellStart"/>
            <w:r w:rsidRPr="004E0F69">
              <w:rPr>
                <w:rFonts w:ascii="Palatino Linotype" w:hAnsi="Palatino Linotype"/>
              </w:rPr>
              <w:t>Ҷ</w:t>
            </w:r>
            <w:r w:rsidR="004C4ADE" w:rsidRPr="004E0F69">
              <w:rPr>
                <w:rFonts w:ascii="Palatino Linotype" w:hAnsi="Palatino Linotype"/>
              </w:rPr>
              <w:t>амъ</w:t>
            </w:r>
            <w:proofErr w:type="spellEnd"/>
          </w:p>
        </w:tc>
      </w:tr>
      <w:tr w:rsidR="004C4ADE" w:rsidRPr="004E0F69" w14:paraId="7E6AB207" w14:textId="77777777" w:rsidTr="00265482">
        <w:tc>
          <w:tcPr>
            <w:tcW w:w="5580" w:type="dxa"/>
          </w:tcPr>
          <w:p w14:paraId="02506D8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предприятий</w:t>
            </w:r>
          </w:p>
        </w:tc>
        <w:tc>
          <w:tcPr>
            <w:tcW w:w="900" w:type="dxa"/>
          </w:tcPr>
          <w:p w14:paraId="62867A2E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5C0A220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900" w:type="dxa"/>
          </w:tcPr>
          <w:p w14:paraId="0BC79BC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03AF7D6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</w:tr>
    </w:tbl>
    <w:p w14:paraId="30DB1CD3" w14:textId="086CDCB6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Определите коэффициент </w:t>
      </w:r>
      <w:proofErr w:type="spellStart"/>
      <w:r w:rsidRPr="004E0F69">
        <w:rPr>
          <w:rFonts w:ascii="Palatino Linotype" w:hAnsi="Palatino Linotype"/>
        </w:rPr>
        <w:t>оссиляцияи</w:t>
      </w:r>
      <w:proofErr w:type="spellEnd"/>
      <w:r w:rsidRPr="004E0F69">
        <w:rPr>
          <w:rFonts w:ascii="Palatino Linotype" w:hAnsi="Palatino Linotype"/>
        </w:rPr>
        <w:t xml:space="preserve"> основных фондов</w:t>
      </w:r>
      <w:r w:rsidR="004E0F69" w:rsidRPr="004E0F69">
        <w:rPr>
          <w:rFonts w:ascii="Palatino Linotype" w:hAnsi="Palatino Linotype"/>
        </w:rPr>
        <w:t>;</w:t>
      </w:r>
    </w:p>
    <w:p w14:paraId="6A516AFD" w14:textId="23AF3B1B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33,2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1D20AF0" w14:textId="58FE31E7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175C87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33,3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26DEC2D" w14:textId="1FE64746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33,4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A6859DB" w14:textId="6C19F7C2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33,5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0D968C3" w14:textId="0D075BE4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40A3627" w14:textId="1F5F702C" w:rsidR="00670A5B" w:rsidRPr="004E0F69" w:rsidRDefault="004E0F69" w:rsidP="00670A5B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@84.</w:t>
      </w:r>
      <w:r w:rsidR="00670A5B" w:rsidRPr="004E0F69">
        <w:rPr>
          <w:rFonts w:ascii="Palatino Linotype" w:hAnsi="Palatino Linotype"/>
        </w:rPr>
        <w:t xml:space="preserve"> </w:t>
      </w:r>
    </w:p>
    <w:p w14:paraId="1E1715D8" w14:textId="6D366C4C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 каких случаях используется условно-натуральные единицы</w:t>
      </w:r>
      <w:r w:rsidR="004E0F69" w:rsidRPr="004E0F69">
        <w:rPr>
          <w:rFonts w:ascii="Palatino Linotype" w:hAnsi="Palatino Linotype"/>
        </w:rPr>
        <w:t>;</w:t>
      </w:r>
    </w:p>
    <w:p w14:paraId="318BE79E" w14:textId="00A09D23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когда существует вариация признаков</w:t>
      </w:r>
      <w:r w:rsidRPr="004E0F69">
        <w:rPr>
          <w:rFonts w:ascii="Palatino Linotype" w:hAnsi="Palatino Linotype"/>
        </w:rPr>
        <w:t>;</w:t>
      </w:r>
    </w:p>
    <w:p w14:paraId="326083BE" w14:textId="508C0CD5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175C87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когда какой-либо продукт имеет несколько разновидностей</w:t>
      </w:r>
      <w:r w:rsidRPr="004E0F69">
        <w:rPr>
          <w:rFonts w:ascii="Palatino Linotype" w:hAnsi="Palatino Linotype"/>
        </w:rPr>
        <w:t>;</w:t>
      </w:r>
    </w:p>
    <w:p w14:paraId="50B43FDF" w14:textId="39F8D9FE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когда строятся ряды динамики</w:t>
      </w:r>
      <w:r w:rsidRPr="004E0F69">
        <w:rPr>
          <w:rFonts w:ascii="Palatino Linotype" w:hAnsi="Palatino Linotype"/>
        </w:rPr>
        <w:t>;</w:t>
      </w:r>
    </w:p>
    <w:p w14:paraId="4A0FEB95" w14:textId="2EBB4F05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когда анализируются несколько продуктов</w:t>
      </w:r>
      <w:r w:rsidRPr="004E0F69">
        <w:rPr>
          <w:rFonts w:ascii="Palatino Linotype" w:hAnsi="Palatino Linotype"/>
        </w:rPr>
        <w:t>;</w:t>
      </w:r>
    </w:p>
    <w:p w14:paraId="663F44C8" w14:textId="5C453C54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EC0A798" w14:textId="761B43F4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@85.</w:t>
      </w:r>
      <w:r w:rsidR="0074217E" w:rsidRPr="004E0F69">
        <w:rPr>
          <w:rFonts w:ascii="Palatino Linotype" w:hAnsi="Palatino Linotype"/>
        </w:rPr>
        <w:t xml:space="preserve"> </w:t>
      </w:r>
    </w:p>
    <w:p w14:paraId="3FEA66F5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обеспеченности предприятий основными фондами: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900"/>
        <w:gridCol w:w="900"/>
        <w:gridCol w:w="900"/>
        <w:gridCol w:w="900"/>
      </w:tblGrid>
      <w:tr w:rsidR="004C4ADE" w:rsidRPr="004E0F69" w14:paraId="6A31B9F9" w14:textId="77777777" w:rsidTr="00265482">
        <w:tc>
          <w:tcPr>
            <w:tcW w:w="5580" w:type="dxa"/>
          </w:tcPr>
          <w:p w14:paraId="1E7C9ED8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Стоимость основных фондов, </w:t>
            </w:r>
            <w:proofErr w:type="spellStart"/>
            <w:r w:rsidRPr="004E0F69">
              <w:rPr>
                <w:rFonts w:ascii="Palatino Linotype" w:hAnsi="Palatino Linotype"/>
              </w:rPr>
              <w:t>млн.сомони</w:t>
            </w:r>
            <w:proofErr w:type="spellEnd"/>
          </w:p>
        </w:tc>
        <w:tc>
          <w:tcPr>
            <w:tcW w:w="900" w:type="dxa"/>
          </w:tcPr>
          <w:p w14:paraId="2DE6962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5,0</w:t>
            </w:r>
          </w:p>
        </w:tc>
        <w:tc>
          <w:tcPr>
            <w:tcW w:w="900" w:type="dxa"/>
          </w:tcPr>
          <w:p w14:paraId="021ABC79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6,0</w:t>
            </w:r>
          </w:p>
        </w:tc>
        <w:tc>
          <w:tcPr>
            <w:tcW w:w="900" w:type="dxa"/>
          </w:tcPr>
          <w:p w14:paraId="56BD15D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7,0</w:t>
            </w:r>
          </w:p>
        </w:tc>
        <w:tc>
          <w:tcPr>
            <w:tcW w:w="900" w:type="dxa"/>
          </w:tcPr>
          <w:p w14:paraId="2EFAE50C" w14:textId="1C2A8F4A" w:rsidR="004C4ADE" w:rsidRPr="004E0F69" w:rsidRDefault="004E0F69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proofErr w:type="spellStart"/>
            <w:r w:rsidRPr="004E0F69">
              <w:rPr>
                <w:rFonts w:ascii="Palatino Linotype" w:hAnsi="Palatino Linotype"/>
              </w:rPr>
              <w:t>Ҷ</w:t>
            </w:r>
            <w:r w:rsidR="004C4ADE" w:rsidRPr="004E0F69">
              <w:rPr>
                <w:rFonts w:ascii="Palatino Linotype" w:hAnsi="Palatino Linotype"/>
              </w:rPr>
              <w:t>амъ</w:t>
            </w:r>
            <w:proofErr w:type="spellEnd"/>
          </w:p>
        </w:tc>
      </w:tr>
      <w:tr w:rsidR="004C4ADE" w:rsidRPr="004E0F69" w14:paraId="796CBFFC" w14:textId="77777777" w:rsidTr="00265482">
        <w:tc>
          <w:tcPr>
            <w:tcW w:w="5580" w:type="dxa"/>
          </w:tcPr>
          <w:p w14:paraId="10B883A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предприятий</w:t>
            </w:r>
          </w:p>
        </w:tc>
        <w:tc>
          <w:tcPr>
            <w:tcW w:w="900" w:type="dxa"/>
          </w:tcPr>
          <w:p w14:paraId="119ED99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160D188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900" w:type="dxa"/>
          </w:tcPr>
          <w:p w14:paraId="0F726A6E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3369B5B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</w:tr>
    </w:tbl>
    <w:p w14:paraId="68687CD4" w14:textId="09CE2F83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среднего линейного отклонения основных фондов</w:t>
      </w:r>
      <w:r w:rsidR="004E0F69" w:rsidRPr="004E0F69">
        <w:rPr>
          <w:rFonts w:ascii="Palatino Linotype" w:hAnsi="Palatino Linotype"/>
        </w:rPr>
        <w:t>;</w:t>
      </w:r>
    </w:p>
    <w:p w14:paraId="48101CD1" w14:textId="0D27862A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2ABFB21" w14:textId="419958DD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BFAB2F9" w14:textId="2A01AF2F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EACB89B" w14:textId="2ACAD71A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175C8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B7A6FEE" w14:textId="2DB34925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FD7EEE8" w14:textId="2E259565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@86.</w:t>
      </w:r>
      <w:r w:rsidR="0074217E" w:rsidRPr="004E0F69">
        <w:rPr>
          <w:rFonts w:ascii="Palatino Linotype" w:hAnsi="Palatino Linotype"/>
        </w:rPr>
        <w:t xml:space="preserve"> </w:t>
      </w:r>
    </w:p>
    <w:p w14:paraId="19F53325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обеспеченности предприятий основными фондами: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900"/>
        <w:gridCol w:w="900"/>
        <w:gridCol w:w="900"/>
        <w:gridCol w:w="900"/>
      </w:tblGrid>
      <w:tr w:rsidR="004C4ADE" w:rsidRPr="004E0F69" w14:paraId="512B3220" w14:textId="77777777" w:rsidTr="00265482">
        <w:tc>
          <w:tcPr>
            <w:tcW w:w="5580" w:type="dxa"/>
          </w:tcPr>
          <w:p w14:paraId="6EB7C577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 xml:space="preserve">Стоимость основных фондов, </w:t>
            </w:r>
            <w:proofErr w:type="spellStart"/>
            <w:r w:rsidRPr="004E0F69">
              <w:rPr>
                <w:rFonts w:ascii="Palatino Linotype" w:hAnsi="Palatino Linotype"/>
              </w:rPr>
              <w:t>млн.сомони</w:t>
            </w:r>
            <w:proofErr w:type="spellEnd"/>
          </w:p>
        </w:tc>
        <w:tc>
          <w:tcPr>
            <w:tcW w:w="900" w:type="dxa"/>
          </w:tcPr>
          <w:p w14:paraId="1B1F5AD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5,0</w:t>
            </w:r>
          </w:p>
        </w:tc>
        <w:tc>
          <w:tcPr>
            <w:tcW w:w="900" w:type="dxa"/>
          </w:tcPr>
          <w:p w14:paraId="1CEBF60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6,0</w:t>
            </w:r>
          </w:p>
        </w:tc>
        <w:tc>
          <w:tcPr>
            <w:tcW w:w="900" w:type="dxa"/>
          </w:tcPr>
          <w:p w14:paraId="234ACFF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7,0</w:t>
            </w:r>
          </w:p>
        </w:tc>
        <w:tc>
          <w:tcPr>
            <w:tcW w:w="900" w:type="dxa"/>
          </w:tcPr>
          <w:p w14:paraId="08196458" w14:textId="3747A69C" w:rsidR="004C4ADE" w:rsidRPr="004E0F69" w:rsidRDefault="004E0F69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proofErr w:type="spellStart"/>
            <w:r w:rsidRPr="004E0F69">
              <w:rPr>
                <w:rFonts w:ascii="Palatino Linotype" w:hAnsi="Palatino Linotype"/>
              </w:rPr>
              <w:t>Ҷ</w:t>
            </w:r>
            <w:r w:rsidR="004C4ADE" w:rsidRPr="004E0F69">
              <w:rPr>
                <w:rFonts w:ascii="Palatino Linotype" w:hAnsi="Palatino Linotype"/>
              </w:rPr>
              <w:t>амъ</w:t>
            </w:r>
            <w:proofErr w:type="spellEnd"/>
          </w:p>
        </w:tc>
      </w:tr>
      <w:tr w:rsidR="004C4ADE" w:rsidRPr="004E0F69" w14:paraId="7E32E476" w14:textId="77777777" w:rsidTr="00265482">
        <w:tc>
          <w:tcPr>
            <w:tcW w:w="5580" w:type="dxa"/>
          </w:tcPr>
          <w:p w14:paraId="012ECB46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предприятий</w:t>
            </w:r>
          </w:p>
        </w:tc>
        <w:tc>
          <w:tcPr>
            <w:tcW w:w="900" w:type="dxa"/>
          </w:tcPr>
          <w:p w14:paraId="7B38E12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5022226E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900" w:type="dxa"/>
          </w:tcPr>
          <w:p w14:paraId="488FC12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4DF2FF2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</w:tr>
    </w:tbl>
    <w:p w14:paraId="3FE8E329" w14:textId="3F6F60EF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коэффициент линейной вариации основных фондов</w:t>
      </w:r>
      <w:r w:rsidR="004E0F69" w:rsidRPr="004E0F69">
        <w:rPr>
          <w:rFonts w:ascii="Palatino Linotype" w:hAnsi="Palatino Linotype"/>
        </w:rPr>
        <w:t>;</w:t>
      </w:r>
    </w:p>
    <w:p w14:paraId="0CFE3B40" w14:textId="5DECC62D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9,8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87C3948" w14:textId="23BD4FBF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9,9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E2C9416" w14:textId="60E52EDA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175C87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10,0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CB31A44" w14:textId="54F1DD4E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10,1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F28FFBD" w14:textId="3B474581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67EE416" w14:textId="4008E9A8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@87.</w:t>
      </w:r>
      <w:r w:rsidR="0074217E" w:rsidRPr="004E0F69">
        <w:rPr>
          <w:rFonts w:ascii="Palatino Linotype" w:hAnsi="Palatino Linotype"/>
        </w:rPr>
        <w:t xml:space="preserve"> </w:t>
      </w:r>
    </w:p>
    <w:p w14:paraId="3D00F290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обеспеченности предприятий основными фондами: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900"/>
        <w:gridCol w:w="900"/>
        <w:gridCol w:w="900"/>
        <w:gridCol w:w="900"/>
      </w:tblGrid>
      <w:tr w:rsidR="004C4ADE" w:rsidRPr="004E0F69" w14:paraId="50BA6EE1" w14:textId="77777777" w:rsidTr="00265482">
        <w:tc>
          <w:tcPr>
            <w:tcW w:w="5580" w:type="dxa"/>
          </w:tcPr>
          <w:p w14:paraId="68665E98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Стоимость основных фондов, </w:t>
            </w:r>
            <w:proofErr w:type="spellStart"/>
            <w:r w:rsidRPr="004E0F69">
              <w:rPr>
                <w:rFonts w:ascii="Palatino Linotype" w:hAnsi="Palatino Linotype"/>
              </w:rPr>
              <w:t>млн.сомони</w:t>
            </w:r>
            <w:proofErr w:type="spellEnd"/>
          </w:p>
        </w:tc>
        <w:tc>
          <w:tcPr>
            <w:tcW w:w="900" w:type="dxa"/>
          </w:tcPr>
          <w:p w14:paraId="3A47D6B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5,0</w:t>
            </w:r>
          </w:p>
        </w:tc>
        <w:tc>
          <w:tcPr>
            <w:tcW w:w="900" w:type="dxa"/>
          </w:tcPr>
          <w:p w14:paraId="7105211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6,0</w:t>
            </w:r>
          </w:p>
        </w:tc>
        <w:tc>
          <w:tcPr>
            <w:tcW w:w="900" w:type="dxa"/>
          </w:tcPr>
          <w:p w14:paraId="6CD35DC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7,0</w:t>
            </w:r>
          </w:p>
        </w:tc>
        <w:tc>
          <w:tcPr>
            <w:tcW w:w="900" w:type="dxa"/>
          </w:tcPr>
          <w:p w14:paraId="03C2516D" w14:textId="7BCF3CA0" w:rsidR="004C4ADE" w:rsidRPr="004E0F69" w:rsidRDefault="004E0F69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proofErr w:type="spellStart"/>
            <w:r w:rsidRPr="004E0F69">
              <w:rPr>
                <w:rFonts w:ascii="Palatino Linotype" w:hAnsi="Palatino Linotype"/>
              </w:rPr>
              <w:t>Ҷ</w:t>
            </w:r>
            <w:r w:rsidR="004C4ADE" w:rsidRPr="004E0F69">
              <w:rPr>
                <w:rFonts w:ascii="Palatino Linotype" w:hAnsi="Palatino Linotype"/>
              </w:rPr>
              <w:t>амъ</w:t>
            </w:r>
            <w:proofErr w:type="spellEnd"/>
          </w:p>
        </w:tc>
      </w:tr>
      <w:tr w:rsidR="004C4ADE" w:rsidRPr="004E0F69" w14:paraId="620EF145" w14:textId="77777777" w:rsidTr="00265482">
        <w:tc>
          <w:tcPr>
            <w:tcW w:w="5580" w:type="dxa"/>
          </w:tcPr>
          <w:p w14:paraId="1B3C94FE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предприятий</w:t>
            </w:r>
          </w:p>
        </w:tc>
        <w:tc>
          <w:tcPr>
            <w:tcW w:w="900" w:type="dxa"/>
          </w:tcPr>
          <w:p w14:paraId="7E2C9349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0F1B4E8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900" w:type="dxa"/>
          </w:tcPr>
          <w:p w14:paraId="259F95C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7642219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</w:tr>
    </w:tbl>
    <w:p w14:paraId="67D76848" w14:textId="5CD873A3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дисперсию стоимости основных фондов</w:t>
      </w:r>
      <w:r w:rsidR="004E0F69" w:rsidRPr="004E0F69">
        <w:rPr>
          <w:rFonts w:ascii="Palatino Linotype" w:hAnsi="Palatino Linotype"/>
        </w:rPr>
        <w:t>;</w:t>
      </w:r>
    </w:p>
    <w:p w14:paraId="6AB2B9E0" w14:textId="60AF6CC4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5F345ED" w14:textId="43943C25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776F4ED" w14:textId="6DCFBBB5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6C201B2" w14:textId="05A4B47B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175C8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2D6F8A1" w14:textId="68E2B636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7300035" w14:textId="507309D6" w:rsidR="00F26B9D" w:rsidRPr="004E0F69" w:rsidRDefault="004E0F69" w:rsidP="00F26B9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@88.</w:t>
      </w:r>
      <w:r w:rsidR="00F26B9D" w:rsidRPr="004E0F69">
        <w:rPr>
          <w:rFonts w:ascii="Palatino Linotype" w:hAnsi="Palatino Linotype"/>
        </w:rPr>
        <w:t xml:space="preserve"> </w:t>
      </w:r>
    </w:p>
    <w:p w14:paraId="3612A48B" w14:textId="1389DC61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Основание группировки </w:t>
      </w:r>
      <w:r w:rsidR="00A132CE" w:rsidRPr="004E0F69">
        <w:rPr>
          <w:rFonts w:ascii="Palatino Linotype" w:hAnsi="Palatino Linotype"/>
        </w:rPr>
        <w:t>это</w:t>
      </w:r>
      <w:r w:rsidR="004E0F69" w:rsidRPr="004E0F69">
        <w:rPr>
          <w:rFonts w:ascii="Palatino Linotype" w:hAnsi="Palatino Linotype"/>
        </w:rPr>
        <w:t>;</w:t>
      </w:r>
    </w:p>
    <w:p w14:paraId="4CE96FD4" w14:textId="123DA8E9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показатель</w:t>
      </w:r>
      <w:r w:rsidRPr="004E0F69">
        <w:rPr>
          <w:rFonts w:ascii="Palatino Linotype" w:hAnsi="Palatino Linotype"/>
        </w:rPr>
        <w:t>;</w:t>
      </w:r>
    </w:p>
    <w:p w14:paraId="46EB8C21" w14:textId="3ECF4794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175C87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признак</w:t>
      </w:r>
      <w:r w:rsidRPr="004E0F69">
        <w:rPr>
          <w:rFonts w:ascii="Palatino Linotype" w:hAnsi="Palatino Linotype"/>
        </w:rPr>
        <w:t>;</w:t>
      </w:r>
    </w:p>
    <w:p w14:paraId="61EB31D1" w14:textId="78C9D03B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единица</w:t>
      </w:r>
      <w:r w:rsidRPr="004E0F69">
        <w:rPr>
          <w:rFonts w:ascii="Palatino Linotype" w:hAnsi="Palatino Linotype"/>
        </w:rPr>
        <w:t>;</w:t>
      </w:r>
    </w:p>
    <w:p w14:paraId="0CA45E7D" w14:textId="33D4D79E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величина</w:t>
      </w:r>
      <w:r w:rsidRPr="004E0F69">
        <w:rPr>
          <w:rFonts w:ascii="Palatino Linotype" w:hAnsi="Palatino Linotype"/>
        </w:rPr>
        <w:t>;</w:t>
      </w:r>
    </w:p>
    <w:p w14:paraId="16DF69C6" w14:textId="1F206826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190C0684" w14:textId="753F0AEF" w:rsidR="00BA36C0" w:rsidRPr="004E0F69" w:rsidRDefault="004E0F69" w:rsidP="00BA36C0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@89.</w:t>
      </w:r>
      <w:r w:rsidR="00BA36C0" w:rsidRPr="004E0F69">
        <w:rPr>
          <w:rFonts w:ascii="Palatino Linotype" w:hAnsi="Palatino Linotype"/>
        </w:rPr>
        <w:t xml:space="preserve"> </w:t>
      </w:r>
    </w:p>
    <w:p w14:paraId="7D62BCFB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обеспеченности предприятий основными фондами: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900"/>
        <w:gridCol w:w="900"/>
        <w:gridCol w:w="900"/>
        <w:gridCol w:w="900"/>
      </w:tblGrid>
      <w:tr w:rsidR="004C4ADE" w:rsidRPr="004E0F69" w14:paraId="450DB3AC" w14:textId="77777777" w:rsidTr="00265482">
        <w:tc>
          <w:tcPr>
            <w:tcW w:w="5580" w:type="dxa"/>
          </w:tcPr>
          <w:p w14:paraId="4FF8F0E1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Стоимость основных фондов, </w:t>
            </w:r>
            <w:proofErr w:type="spellStart"/>
            <w:r w:rsidRPr="004E0F69">
              <w:rPr>
                <w:rFonts w:ascii="Palatino Linotype" w:hAnsi="Palatino Linotype"/>
              </w:rPr>
              <w:t>млн.сомони</w:t>
            </w:r>
            <w:proofErr w:type="spellEnd"/>
          </w:p>
        </w:tc>
        <w:tc>
          <w:tcPr>
            <w:tcW w:w="900" w:type="dxa"/>
          </w:tcPr>
          <w:p w14:paraId="1C3DBFC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5,0</w:t>
            </w:r>
          </w:p>
        </w:tc>
        <w:tc>
          <w:tcPr>
            <w:tcW w:w="900" w:type="dxa"/>
          </w:tcPr>
          <w:p w14:paraId="07F31F8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6,0</w:t>
            </w:r>
          </w:p>
        </w:tc>
        <w:tc>
          <w:tcPr>
            <w:tcW w:w="900" w:type="dxa"/>
          </w:tcPr>
          <w:p w14:paraId="150DE0B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7,0</w:t>
            </w:r>
          </w:p>
        </w:tc>
        <w:tc>
          <w:tcPr>
            <w:tcW w:w="900" w:type="dxa"/>
          </w:tcPr>
          <w:p w14:paraId="50721EA0" w14:textId="6BF169EB" w:rsidR="004C4ADE" w:rsidRPr="004E0F69" w:rsidRDefault="004E0F69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proofErr w:type="spellStart"/>
            <w:r w:rsidRPr="004E0F69">
              <w:rPr>
                <w:rFonts w:ascii="Palatino Linotype" w:hAnsi="Palatino Linotype"/>
              </w:rPr>
              <w:t>Ҷ</w:t>
            </w:r>
            <w:r w:rsidR="004C4ADE" w:rsidRPr="004E0F69">
              <w:rPr>
                <w:rFonts w:ascii="Palatino Linotype" w:hAnsi="Palatino Linotype"/>
              </w:rPr>
              <w:t>амъ</w:t>
            </w:r>
            <w:proofErr w:type="spellEnd"/>
          </w:p>
        </w:tc>
      </w:tr>
      <w:tr w:rsidR="004C4ADE" w:rsidRPr="004E0F69" w14:paraId="1FC6D465" w14:textId="77777777" w:rsidTr="00265482">
        <w:tc>
          <w:tcPr>
            <w:tcW w:w="5580" w:type="dxa"/>
          </w:tcPr>
          <w:p w14:paraId="39B2954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предприятий</w:t>
            </w:r>
          </w:p>
        </w:tc>
        <w:tc>
          <w:tcPr>
            <w:tcW w:w="900" w:type="dxa"/>
          </w:tcPr>
          <w:p w14:paraId="13152BF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2E45846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900" w:type="dxa"/>
          </w:tcPr>
          <w:p w14:paraId="3BF4D75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3AF68E8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</w:tr>
    </w:tbl>
    <w:p w14:paraId="2F8D3B4A" w14:textId="00D1B731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среднее квадратическое отклонение основных фондов</w:t>
      </w:r>
      <w:r w:rsidR="004E0F69" w:rsidRPr="004E0F69">
        <w:rPr>
          <w:rFonts w:ascii="Palatino Linotype" w:hAnsi="Palatino Linotype"/>
        </w:rPr>
        <w:t>;</w:t>
      </w:r>
    </w:p>
    <w:p w14:paraId="10F027C6" w14:textId="220C28AC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175C87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2BB85CD" w14:textId="4053D111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0,9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9380ABA" w14:textId="0AEB51DF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11E1402" w14:textId="0E969B16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1,1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E42A245" w14:textId="1C0C5106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DFAB259" w14:textId="497CE79E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@90.</w:t>
      </w:r>
      <w:r w:rsidR="0074217E" w:rsidRPr="004E0F69">
        <w:rPr>
          <w:rFonts w:ascii="Palatino Linotype" w:hAnsi="Palatino Linotype"/>
        </w:rPr>
        <w:t xml:space="preserve"> </w:t>
      </w:r>
    </w:p>
    <w:p w14:paraId="5598D1A1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обеспеченности предприятий основными фондами: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900"/>
        <w:gridCol w:w="900"/>
        <w:gridCol w:w="900"/>
        <w:gridCol w:w="900"/>
      </w:tblGrid>
      <w:tr w:rsidR="004C4ADE" w:rsidRPr="004E0F69" w14:paraId="138B2B1B" w14:textId="77777777" w:rsidTr="00265482">
        <w:tc>
          <w:tcPr>
            <w:tcW w:w="5580" w:type="dxa"/>
          </w:tcPr>
          <w:p w14:paraId="62AF0167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Стоимость основных фондов, </w:t>
            </w:r>
            <w:proofErr w:type="spellStart"/>
            <w:r w:rsidRPr="004E0F69">
              <w:rPr>
                <w:rFonts w:ascii="Palatino Linotype" w:hAnsi="Palatino Linotype"/>
              </w:rPr>
              <w:t>млн.сомони</w:t>
            </w:r>
            <w:proofErr w:type="spellEnd"/>
          </w:p>
        </w:tc>
        <w:tc>
          <w:tcPr>
            <w:tcW w:w="900" w:type="dxa"/>
          </w:tcPr>
          <w:p w14:paraId="6ED5A62E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5,0</w:t>
            </w:r>
          </w:p>
        </w:tc>
        <w:tc>
          <w:tcPr>
            <w:tcW w:w="900" w:type="dxa"/>
          </w:tcPr>
          <w:p w14:paraId="155523C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6,0</w:t>
            </w:r>
          </w:p>
        </w:tc>
        <w:tc>
          <w:tcPr>
            <w:tcW w:w="900" w:type="dxa"/>
          </w:tcPr>
          <w:p w14:paraId="7E4A66E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7,0</w:t>
            </w:r>
          </w:p>
        </w:tc>
        <w:tc>
          <w:tcPr>
            <w:tcW w:w="900" w:type="dxa"/>
          </w:tcPr>
          <w:p w14:paraId="07599A90" w14:textId="72FE8675" w:rsidR="004C4ADE" w:rsidRPr="004E0F69" w:rsidRDefault="004E0F69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proofErr w:type="spellStart"/>
            <w:r w:rsidRPr="004E0F69">
              <w:rPr>
                <w:rFonts w:ascii="Palatino Linotype" w:hAnsi="Palatino Linotype"/>
              </w:rPr>
              <w:t>Ҷ</w:t>
            </w:r>
            <w:r w:rsidR="004C4ADE" w:rsidRPr="004E0F69">
              <w:rPr>
                <w:rFonts w:ascii="Palatino Linotype" w:hAnsi="Palatino Linotype"/>
              </w:rPr>
              <w:t>амъ</w:t>
            </w:r>
            <w:proofErr w:type="spellEnd"/>
          </w:p>
        </w:tc>
      </w:tr>
      <w:tr w:rsidR="004C4ADE" w:rsidRPr="004E0F69" w14:paraId="756EAEB2" w14:textId="77777777" w:rsidTr="00265482">
        <w:tc>
          <w:tcPr>
            <w:tcW w:w="5580" w:type="dxa"/>
          </w:tcPr>
          <w:p w14:paraId="5D01656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>Количество предприятий</w:t>
            </w:r>
          </w:p>
        </w:tc>
        <w:tc>
          <w:tcPr>
            <w:tcW w:w="900" w:type="dxa"/>
          </w:tcPr>
          <w:p w14:paraId="199BFBE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101BC4CE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900" w:type="dxa"/>
          </w:tcPr>
          <w:p w14:paraId="1459DE4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900" w:type="dxa"/>
          </w:tcPr>
          <w:p w14:paraId="56B19359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100</w:t>
            </w:r>
          </w:p>
        </w:tc>
      </w:tr>
    </w:tbl>
    <w:p w14:paraId="17E037C2" w14:textId="6CFEA0E1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коэффициент вариации основных фондов</w:t>
      </w:r>
      <w:r w:rsidR="004E0F69" w:rsidRPr="004E0F69">
        <w:rPr>
          <w:rFonts w:ascii="Palatino Linotype" w:hAnsi="Palatino Linotype"/>
        </w:rPr>
        <w:t>;</w:t>
      </w:r>
    </w:p>
    <w:p w14:paraId="4D49FC27" w14:textId="0413A0DE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12,8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9E06BCC" w14:textId="5BA7D19E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12,7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BB31702" w14:textId="31692575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12,6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986B1B0" w14:textId="7D60D637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175C8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12,9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21A6E69" w14:textId="338F3708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C4EEF21" w14:textId="2699B8FB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@91.</w:t>
      </w:r>
      <w:r w:rsidR="0074217E" w:rsidRPr="004E0F69">
        <w:rPr>
          <w:rFonts w:ascii="Palatino Linotype" w:hAnsi="Palatino Linotype"/>
        </w:rPr>
        <w:t xml:space="preserve"> </w:t>
      </w:r>
    </w:p>
    <w:p w14:paraId="3B38977C" w14:textId="26922BAE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50986E55" w14:textId="77777777" w:rsidTr="008D20E7">
        <w:tc>
          <w:tcPr>
            <w:tcW w:w="2700" w:type="dxa"/>
          </w:tcPr>
          <w:p w14:paraId="0518495E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0FC33C0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4FE341D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C62D39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565D1270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4B993BD0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696BFA55" w14:textId="77777777" w:rsidTr="008D20E7">
        <w:tc>
          <w:tcPr>
            <w:tcW w:w="2700" w:type="dxa"/>
          </w:tcPr>
          <w:p w14:paraId="02CD8F92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23097B9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3DD79931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131CB9E8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5014A93C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43AD463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4F7C3C81" w14:textId="556CD34D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абсолютного прироста для 2013г. цепным методом</w:t>
      </w:r>
      <w:r w:rsidR="004E0F69" w:rsidRPr="004E0F69">
        <w:rPr>
          <w:rFonts w:ascii="Palatino Linotype" w:hAnsi="Palatino Linotype"/>
        </w:rPr>
        <w:t>;</w:t>
      </w:r>
    </w:p>
    <w:p w14:paraId="26AE6678" w14:textId="40E8CC4C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439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D299FB8" w14:textId="15B1BEB4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175C87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440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9924E7E" w14:textId="5F38E8BA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441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62AF0E6" w14:textId="6328CCC1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442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B268219" w14:textId="5DB2979C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2741402" w14:textId="0988B98B" w:rsidR="00C51B68" w:rsidRPr="004E0F69" w:rsidRDefault="004E0F69" w:rsidP="00C51B6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@92.</w:t>
      </w:r>
      <w:r w:rsidR="00C51B68" w:rsidRPr="004E0F69">
        <w:rPr>
          <w:rFonts w:ascii="Palatino Linotype" w:hAnsi="Palatino Linotype"/>
        </w:rPr>
        <w:t xml:space="preserve"> </w:t>
      </w:r>
    </w:p>
    <w:p w14:paraId="26340FA3" w14:textId="41BE64BB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Сколько существует систем статистического формуляра</w:t>
      </w:r>
      <w:r w:rsidR="004E0F69" w:rsidRPr="004E0F69">
        <w:rPr>
          <w:rFonts w:ascii="Palatino Linotype" w:hAnsi="Palatino Linotype"/>
        </w:rPr>
        <w:t>;</w:t>
      </w:r>
    </w:p>
    <w:p w14:paraId="2FF70D20" w14:textId="6BA7739D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4</w:t>
      </w:r>
      <w:r w:rsidRPr="004E0F69">
        <w:rPr>
          <w:rFonts w:ascii="Palatino Linotype" w:hAnsi="Palatino Linotype"/>
        </w:rPr>
        <w:t>;</w:t>
      </w:r>
    </w:p>
    <w:p w14:paraId="40D83CD5" w14:textId="539D9052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175C87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2</w:t>
      </w:r>
      <w:r w:rsidRPr="004E0F69">
        <w:rPr>
          <w:rFonts w:ascii="Palatino Linotype" w:hAnsi="Palatino Linotype"/>
        </w:rPr>
        <w:t>;</w:t>
      </w:r>
    </w:p>
    <w:p w14:paraId="16B4866F" w14:textId="1B953599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3</w:t>
      </w:r>
      <w:r w:rsidRPr="004E0F69">
        <w:rPr>
          <w:rFonts w:ascii="Palatino Linotype" w:hAnsi="Palatino Linotype"/>
        </w:rPr>
        <w:t>;</w:t>
      </w:r>
    </w:p>
    <w:p w14:paraId="07BB2053" w14:textId="1EC06D82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5</w:t>
      </w:r>
      <w:r w:rsidRPr="004E0F69">
        <w:rPr>
          <w:rFonts w:ascii="Palatino Linotype" w:hAnsi="Palatino Linotype"/>
        </w:rPr>
        <w:t>;</w:t>
      </w:r>
    </w:p>
    <w:p w14:paraId="7CE2360B" w14:textId="47771C54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132E9EF" w14:textId="63053D63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@93.</w:t>
      </w:r>
      <w:r w:rsidR="0074217E" w:rsidRPr="004E0F69">
        <w:rPr>
          <w:rFonts w:ascii="Palatino Linotype" w:hAnsi="Palatino Linotype"/>
        </w:rPr>
        <w:t xml:space="preserve"> </w:t>
      </w:r>
    </w:p>
    <w:p w14:paraId="2945550F" w14:textId="00F528FC" w:rsidR="00E40355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E40355" w:rsidRPr="004E0F69" w14:paraId="4B9DCED0" w14:textId="77777777" w:rsidTr="008D20E7">
        <w:tc>
          <w:tcPr>
            <w:tcW w:w="2700" w:type="dxa"/>
          </w:tcPr>
          <w:p w14:paraId="63DCF51E" w14:textId="77777777" w:rsidR="00E40355" w:rsidRPr="004E0F69" w:rsidRDefault="00E40355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2EB4637B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59592885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4C74510E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25565EA7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7D79FAF7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E40355" w:rsidRPr="004E0F69" w14:paraId="725F37B0" w14:textId="77777777" w:rsidTr="008D20E7">
        <w:tc>
          <w:tcPr>
            <w:tcW w:w="2700" w:type="dxa"/>
          </w:tcPr>
          <w:p w14:paraId="0013EFC9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17E2ACEA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6E105E01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04F3416D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032193A5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3A29D864" w14:textId="77777777" w:rsidR="00E40355" w:rsidRPr="004E0F69" w:rsidRDefault="00E40355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2EB0490F" w14:textId="6C4B38B1" w:rsidR="004E0F69" w:rsidRPr="004E0F69" w:rsidRDefault="00E40355" w:rsidP="00E4035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абсолютного прироста для 2013г. базисным методом</w:t>
      </w:r>
      <w:r w:rsidR="004E0F69" w:rsidRPr="004E0F69">
        <w:rPr>
          <w:rFonts w:ascii="Palatino Linotype" w:hAnsi="Palatino Linotype"/>
        </w:rPr>
        <w:t>;</w:t>
      </w:r>
    </w:p>
    <w:p w14:paraId="0A7AB083" w14:textId="27ED1A78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175C87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1121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D34208E" w14:textId="50A40907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1122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7C6A68D" w14:textId="212986DF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1123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E835777" w14:textId="018BAA2D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E40355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1124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BF506F" w14:textId="7EFBC280" w:rsidR="004E0F69" w:rsidRPr="004E0F69" w:rsidRDefault="004E0F69" w:rsidP="00E40355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E40355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E40355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99239EA" w14:textId="342B7C8A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@94.</w:t>
      </w:r>
      <w:r w:rsidR="0074217E" w:rsidRPr="004E0F69">
        <w:rPr>
          <w:rFonts w:ascii="Palatino Linotype" w:hAnsi="Palatino Linotype"/>
        </w:rPr>
        <w:t xml:space="preserve"> </w:t>
      </w:r>
    </w:p>
    <w:p w14:paraId="59C4A23E" w14:textId="33AC77C0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73DADEBE" w14:textId="77777777" w:rsidTr="008D20E7">
        <w:tc>
          <w:tcPr>
            <w:tcW w:w="2700" w:type="dxa"/>
          </w:tcPr>
          <w:p w14:paraId="6791155D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43ED7FC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094AE95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19E609A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290DA9E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0C3BF96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026B7430" w14:textId="77777777" w:rsidTr="008D20E7">
        <w:tc>
          <w:tcPr>
            <w:tcW w:w="2700" w:type="dxa"/>
          </w:tcPr>
          <w:p w14:paraId="2EA01D6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4F95C8EC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4049D5E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6BA00CC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7616426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4EFE075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04216905" w14:textId="7588950F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роста для 2013г. цепным методом</w:t>
      </w:r>
      <w:r w:rsidR="004E0F69" w:rsidRPr="004E0F69">
        <w:rPr>
          <w:rFonts w:ascii="Palatino Linotype" w:hAnsi="Palatino Linotype"/>
        </w:rPr>
        <w:t>;</w:t>
      </w:r>
    </w:p>
    <w:p w14:paraId="7B395C33" w14:textId="0C8653A8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109,3%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B3AB71D" w14:textId="08535033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109,4%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93C12D7" w14:textId="32091F64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109,5%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E75899A" w14:textId="38DB7C81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175C8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109,6%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CDFDD55" w14:textId="6FEE98AA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E42596" w14:textId="0206EC91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@95.</w:t>
      </w:r>
      <w:r w:rsidR="0074217E" w:rsidRPr="004E0F69">
        <w:rPr>
          <w:rFonts w:ascii="Palatino Linotype" w:hAnsi="Palatino Linotype"/>
        </w:rPr>
        <w:t xml:space="preserve"> </w:t>
      </w:r>
    </w:p>
    <w:p w14:paraId="7B82EB9E" w14:textId="1490B12C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1F2FF131" w14:textId="77777777" w:rsidTr="008D20E7">
        <w:tc>
          <w:tcPr>
            <w:tcW w:w="2700" w:type="dxa"/>
          </w:tcPr>
          <w:p w14:paraId="6895FD9D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5D2F5B8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7CD8498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10898BF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07CA9CE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02F2298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0613FFCC" w14:textId="77777777" w:rsidTr="008D20E7">
        <w:tc>
          <w:tcPr>
            <w:tcW w:w="2700" w:type="dxa"/>
          </w:tcPr>
          <w:p w14:paraId="0D44B3C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1FB1B50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7F79CDC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7ED8A3D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5812207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4A75037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3228C7E8" w14:textId="2DA44E2A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роста для 2013г. базисным методом</w:t>
      </w:r>
      <w:r w:rsidR="004E0F69" w:rsidRPr="004E0F69">
        <w:rPr>
          <w:rFonts w:ascii="Palatino Linotype" w:hAnsi="Palatino Linotype"/>
        </w:rPr>
        <w:t>;</w:t>
      </w:r>
    </w:p>
    <w:p w14:paraId="500E78A2" w14:textId="1ADDA816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128,5%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53CBA65" w14:textId="68D5CA5A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128,6%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73D428D" w14:textId="3D5C58ED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128,7%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F9741D9" w14:textId="2C4EA6C2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175C8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128,8%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A92442C" w14:textId="6345EE27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942EAF0" w14:textId="5D00CFE8" w:rsidR="00452DEA" w:rsidRPr="004E0F69" w:rsidRDefault="004E0F69" w:rsidP="00452DEA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@96.</w:t>
      </w:r>
      <w:r w:rsidR="00452DEA" w:rsidRPr="004E0F69">
        <w:rPr>
          <w:rFonts w:ascii="Palatino Linotype" w:hAnsi="Palatino Linotype"/>
        </w:rPr>
        <w:t xml:space="preserve"> </w:t>
      </w:r>
    </w:p>
    <w:p w14:paraId="19E34009" w14:textId="53517167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Относительная величина </w:t>
      </w:r>
      <w:r w:rsidR="00A132CE" w:rsidRPr="004E0F69">
        <w:rPr>
          <w:rFonts w:ascii="Palatino Linotype" w:hAnsi="Palatino Linotype"/>
        </w:rPr>
        <w:t>это</w:t>
      </w:r>
      <w:r w:rsidR="004E0F69" w:rsidRPr="004E0F69">
        <w:rPr>
          <w:rFonts w:ascii="Palatino Linotype" w:hAnsi="Palatino Linotype"/>
        </w:rPr>
        <w:t>;</w:t>
      </w:r>
    </w:p>
    <w:p w14:paraId="1CC5306A" w14:textId="5E5A09F2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175C87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color w:val="000000"/>
          <w:spacing w:val="-12"/>
        </w:rPr>
        <w:t>результат де</w:t>
      </w:r>
      <w:r w:rsidR="00486D9E" w:rsidRPr="004E0F69">
        <w:rPr>
          <w:rFonts w:ascii="Palatino Linotype" w:hAnsi="Palatino Linotype"/>
          <w:color w:val="000000"/>
          <w:spacing w:val="-12"/>
        </w:rPr>
        <w:softHyphen/>
      </w:r>
      <w:r w:rsidR="00486D9E" w:rsidRPr="004E0F69">
        <w:rPr>
          <w:rFonts w:ascii="Palatino Linotype" w:hAnsi="Palatino Linotype"/>
          <w:color w:val="000000"/>
          <w:spacing w:val="-11"/>
        </w:rPr>
        <w:t>ления одного абсолютного показателя на другой</w:t>
      </w:r>
      <w:r w:rsidRPr="004E0F69">
        <w:rPr>
          <w:rFonts w:ascii="Palatino Linotype" w:hAnsi="Palatino Linotype"/>
        </w:rPr>
        <w:t>;</w:t>
      </w:r>
    </w:p>
    <w:p w14:paraId="25B500C4" w14:textId="0CB08040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color w:val="000000"/>
          <w:spacing w:val="-12"/>
        </w:rPr>
        <w:t>результат де</w:t>
      </w:r>
      <w:r w:rsidR="00486D9E" w:rsidRPr="004E0F69">
        <w:rPr>
          <w:rFonts w:ascii="Palatino Linotype" w:hAnsi="Palatino Linotype"/>
          <w:color w:val="000000"/>
          <w:spacing w:val="-12"/>
        </w:rPr>
        <w:softHyphen/>
      </w:r>
      <w:r w:rsidR="00486D9E" w:rsidRPr="004E0F69">
        <w:rPr>
          <w:rFonts w:ascii="Palatino Linotype" w:hAnsi="Palatino Linotype"/>
          <w:color w:val="000000"/>
          <w:spacing w:val="-11"/>
        </w:rPr>
        <w:t>ления одного относительного показателя на другой</w:t>
      </w:r>
      <w:r w:rsidRPr="004E0F69">
        <w:rPr>
          <w:rFonts w:ascii="Palatino Linotype" w:hAnsi="Palatino Linotype"/>
        </w:rPr>
        <w:t>;</w:t>
      </w:r>
    </w:p>
    <w:p w14:paraId="07C98597" w14:textId="08D5F647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color w:val="000000"/>
          <w:spacing w:val="-12"/>
        </w:rPr>
        <w:t>результат де</w:t>
      </w:r>
      <w:r w:rsidR="00486D9E" w:rsidRPr="004E0F69">
        <w:rPr>
          <w:rFonts w:ascii="Palatino Linotype" w:hAnsi="Palatino Linotype"/>
          <w:color w:val="000000"/>
          <w:spacing w:val="-12"/>
        </w:rPr>
        <w:softHyphen/>
      </w:r>
      <w:r w:rsidR="00486D9E" w:rsidRPr="004E0F69">
        <w:rPr>
          <w:rFonts w:ascii="Palatino Linotype" w:hAnsi="Palatino Linotype"/>
          <w:color w:val="000000"/>
          <w:spacing w:val="-11"/>
        </w:rPr>
        <w:t>ления абсолютного показателя на относительный показатель</w:t>
      </w:r>
      <w:r w:rsidRPr="004E0F69">
        <w:rPr>
          <w:rFonts w:ascii="Palatino Linotype" w:hAnsi="Palatino Linotype"/>
        </w:rPr>
        <w:t>;</w:t>
      </w:r>
    </w:p>
    <w:p w14:paraId="53114632" w14:textId="59AAAEA7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color w:val="000000"/>
          <w:spacing w:val="-12"/>
        </w:rPr>
        <w:t>результат де</w:t>
      </w:r>
      <w:r w:rsidR="00486D9E" w:rsidRPr="004E0F69">
        <w:rPr>
          <w:rFonts w:ascii="Palatino Linotype" w:hAnsi="Palatino Linotype"/>
          <w:color w:val="000000"/>
          <w:spacing w:val="-12"/>
        </w:rPr>
        <w:softHyphen/>
      </w:r>
      <w:r w:rsidR="00486D9E" w:rsidRPr="004E0F69">
        <w:rPr>
          <w:rFonts w:ascii="Palatino Linotype" w:hAnsi="Palatino Linotype"/>
          <w:color w:val="000000"/>
          <w:spacing w:val="-11"/>
        </w:rPr>
        <w:t>ления относительного показателя на абсолютный показатель</w:t>
      </w:r>
      <w:r w:rsidRPr="004E0F69">
        <w:rPr>
          <w:rFonts w:ascii="Palatino Linotype" w:hAnsi="Palatino Linotype"/>
        </w:rPr>
        <w:t>;</w:t>
      </w:r>
    </w:p>
    <w:p w14:paraId="4EA3D743" w14:textId="5302C63E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053C6B7" w14:textId="1E7DAA75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@97.</w:t>
      </w:r>
      <w:r w:rsidR="0074217E" w:rsidRPr="004E0F69">
        <w:rPr>
          <w:rFonts w:ascii="Palatino Linotype" w:hAnsi="Palatino Linotype"/>
        </w:rPr>
        <w:t xml:space="preserve"> </w:t>
      </w:r>
    </w:p>
    <w:p w14:paraId="38FB37EB" w14:textId="3399C6CE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69A13270" w14:textId="77777777" w:rsidTr="008D20E7">
        <w:tc>
          <w:tcPr>
            <w:tcW w:w="2700" w:type="dxa"/>
          </w:tcPr>
          <w:p w14:paraId="189CF942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>Год</w:t>
            </w:r>
          </w:p>
        </w:tc>
        <w:tc>
          <w:tcPr>
            <w:tcW w:w="1080" w:type="dxa"/>
          </w:tcPr>
          <w:p w14:paraId="5913060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49DA5AE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8DF655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0D40286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715BCBA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2369FF47" w14:textId="77777777" w:rsidTr="008D20E7">
        <w:tc>
          <w:tcPr>
            <w:tcW w:w="2700" w:type="dxa"/>
          </w:tcPr>
          <w:p w14:paraId="6818F24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2013E78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36A646C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23F5986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1FE59BE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469A2AD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61B164BE" w14:textId="1AFE0394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прироста для 2013г. цепным методом</w:t>
      </w:r>
      <w:r w:rsidR="004E0F69" w:rsidRPr="004E0F69">
        <w:rPr>
          <w:rFonts w:ascii="Palatino Linotype" w:hAnsi="Palatino Linotype"/>
        </w:rPr>
        <w:t>;</w:t>
      </w:r>
    </w:p>
    <w:p w14:paraId="04D14909" w14:textId="2F8B8371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FE52E60" w14:textId="6E14ABFC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9E9A48D" w14:textId="4AAF7560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851AD66" w14:textId="795AAD28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175C8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4BEB4FA" w14:textId="0C35E115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271EA34" w14:textId="03DC5828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@98.</w:t>
      </w:r>
      <w:r w:rsidR="0074217E" w:rsidRPr="004E0F69">
        <w:rPr>
          <w:rFonts w:ascii="Palatino Linotype" w:hAnsi="Palatino Linotype"/>
        </w:rPr>
        <w:t xml:space="preserve"> </w:t>
      </w:r>
    </w:p>
    <w:p w14:paraId="37328E4E" w14:textId="712DFC3A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2B5BC4B5" w14:textId="77777777" w:rsidTr="008D20E7">
        <w:tc>
          <w:tcPr>
            <w:tcW w:w="2700" w:type="dxa"/>
          </w:tcPr>
          <w:p w14:paraId="298A0FC4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308BAC5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795F732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DD1681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459270B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1DFA6E0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070F3352" w14:textId="77777777" w:rsidTr="008D20E7">
        <w:tc>
          <w:tcPr>
            <w:tcW w:w="2700" w:type="dxa"/>
          </w:tcPr>
          <w:p w14:paraId="7A96162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6ADC3A5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1DB8198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3AB7B00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33E9A70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25BAB71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45A83C6C" w14:textId="1F1662ED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прироста для 2013г. базисным методом</w:t>
      </w:r>
      <w:r w:rsidR="004E0F69" w:rsidRPr="004E0F69">
        <w:rPr>
          <w:rFonts w:ascii="Palatino Linotype" w:hAnsi="Palatino Linotype"/>
        </w:rPr>
        <w:t>;</w:t>
      </w:r>
    </w:p>
    <w:p w14:paraId="7563DBD4" w14:textId="09955767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28,5%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C026E1A" w14:textId="5209AAB3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28,6%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BC54957" w14:textId="3E57AAE6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28,7%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7AEE052" w14:textId="018C482C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175C8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28,8%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692DE49" w14:textId="4C648080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274442C" w14:textId="1608CBB6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@99.</w:t>
      </w:r>
      <w:r w:rsidR="0074217E" w:rsidRPr="004E0F69">
        <w:rPr>
          <w:rFonts w:ascii="Palatino Linotype" w:hAnsi="Palatino Linotype"/>
        </w:rPr>
        <w:t xml:space="preserve"> </w:t>
      </w:r>
    </w:p>
    <w:p w14:paraId="6168060D" w14:textId="7EE0E4B0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6454B48E" w14:textId="77777777" w:rsidTr="008D20E7">
        <w:tc>
          <w:tcPr>
            <w:tcW w:w="2700" w:type="dxa"/>
          </w:tcPr>
          <w:p w14:paraId="6EBD1828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6754A4E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3546FAD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7F11405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53DF86E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414738A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1D89687D" w14:textId="77777777" w:rsidTr="008D20E7">
        <w:tc>
          <w:tcPr>
            <w:tcW w:w="2700" w:type="dxa"/>
          </w:tcPr>
          <w:p w14:paraId="209FA8A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28157B7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5B2F311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3C7A3E0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38AA7F1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7FDB5CF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5F8E80B7" w14:textId="3116E211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значение одного процента абсолютного прироста для 2013г</w:t>
      </w:r>
      <w:r w:rsidR="004E0F69" w:rsidRPr="004E0F69">
        <w:rPr>
          <w:rFonts w:ascii="Palatino Linotype" w:hAnsi="Palatino Linotype"/>
        </w:rPr>
        <w:t>;</w:t>
      </w:r>
    </w:p>
    <w:p w14:paraId="1F2B872F" w14:textId="6477C1B9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45,6%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826CBC9" w14:textId="4D269FBB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45,7%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259B294" w14:textId="44E1346D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175C87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45,8%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227E15F" w14:textId="01B29B77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45,9%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E79499B" w14:textId="6C94509E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97A043C" w14:textId="26403E15" w:rsidR="00974544" w:rsidRPr="004E0F69" w:rsidRDefault="004E0F69" w:rsidP="0097454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@100.</w:t>
      </w:r>
      <w:r w:rsidR="00974544" w:rsidRPr="004E0F69">
        <w:rPr>
          <w:rFonts w:ascii="Palatino Linotype" w:hAnsi="Palatino Linotype"/>
        </w:rPr>
        <w:t xml:space="preserve"> </w:t>
      </w:r>
    </w:p>
    <w:p w14:paraId="3893299D" w14:textId="7B7BA185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линейного отклонения (взвешенной</w:t>
      </w:r>
      <w:r w:rsidR="004E0F69" w:rsidRPr="004E0F69">
        <w:rPr>
          <w:rFonts w:ascii="Palatino Linotype" w:hAnsi="Palatino Linotype"/>
        </w:rPr>
        <w:t>);</w:t>
      </w:r>
    </w:p>
    <w:p w14:paraId="6025848A" w14:textId="56B924EF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24"/>
        </w:rPr>
        <w:object w:dxaOrig="1440" w:dyaOrig="780" w14:anchorId="42327613">
          <v:shape id="_x0000_i1061" type="#_x0000_t75" style="width:1in;height:38.9pt" o:ole="">
            <v:imagedata r:id="rId77" o:title=""/>
          </v:shape>
          <o:OLEObject Type="Embed" ProgID="Equation.3" ShapeID="_x0000_i1061" DrawAspect="Content" ObjectID="_1809371704" r:id="rId78"/>
        </w:object>
      </w:r>
      <w:r w:rsidRPr="004E0F69">
        <w:rPr>
          <w:rFonts w:ascii="Palatino Linotype" w:hAnsi="Palatino Linotype"/>
        </w:rPr>
        <w:t>;</w:t>
      </w:r>
    </w:p>
    <w:p w14:paraId="28E3AC70" w14:textId="5BB8C69F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486D9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24"/>
        </w:rPr>
        <w:object w:dxaOrig="1600" w:dyaOrig="780" w14:anchorId="24E892D7">
          <v:shape id="_x0000_i1062" type="#_x0000_t75" style="width:80.3pt;height:38.9pt" o:ole="">
            <v:imagedata r:id="rId79" o:title=""/>
          </v:shape>
          <o:OLEObject Type="Embed" ProgID="Equation.3" ShapeID="_x0000_i1062" DrawAspect="Content" ObjectID="_1809371705" r:id="rId80"/>
        </w:object>
      </w:r>
      <w:r w:rsidRPr="004E0F69">
        <w:rPr>
          <w:rFonts w:ascii="Palatino Linotype" w:hAnsi="Palatino Linotype"/>
        </w:rPr>
        <w:t>;</w:t>
      </w:r>
    </w:p>
    <w:p w14:paraId="6CB17FBC" w14:textId="13E1780A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34"/>
        </w:rPr>
        <w:object w:dxaOrig="1440" w:dyaOrig="880" w14:anchorId="09561714">
          <v:shape id="_x0000_i1063" type="#_x0000_t75" style="width:1in;height:43.85pt" o:ole="">
            <v:imagedata r:id="rId81" o:title=""/>
          </v:shape>
          <o:OLEObject Type="Embed" ProgID="Equation.3" ShapeID="_x0000_i1063" DrawAspect="Content" ObjectID="_1809371706" r:id="rId82"/>
        </w:object>
      </w:r>
      <w:r w:rsidRPr="004E0F69">
        <w:rPr>
          <w:rFonts w:ascii="Palatino Linotype" w:hAnsi="Palatino Linotype"/>
        </w:rPr>
        <w:t>;</w:t>
      </w:r>
    </w:p>
    <w:p w14:paraId="6E0B3D8D" w14:textId="25D7D26C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175C87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34"/>
        </w:rPr>
        <w:object w:dxaOrig="1579" w:dyaOrig="880" w14:anchorId="46C00CFE">
          <v:shape id="_x0000_i1064" type="#_x0000_t75" style="width:79.45pt;height:43.85pt" o:ole="">
            <v:imagedata r:id="rId83" o:title=""/>
          </v:shape>
          <o:OLEObject Type="Embed" ProgID="Equation.3" ShapeID="_x0000_i1064" DrawAspect="Content" ObjectID="_1809371707" r:id="rId84"/>
        </w:object>
      </w:r>
      <w:r w:rsidRPr="004E0F69">
        <w:rPr>
          <w:rFonts w:ascii="Palatino Linotype" w:hAnsi="Palatino Linotype"/>
        </w:rPr>
        <w:t>;</w:t>
      </w:r>
    </w:p>
    <w:p w14:paraId="3011E568" w14:textId="7AACDCE5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BDC4A6B" w14:textId="07AEA1E4" w:rsidR="00AF5F26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@101.</w:t>
      </w:r>
    </w:p>
    <w:p w14:paraId="4D1FDF89" w14:textId="0D946359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Внешне торговый оборот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6F400CF5" w14:textId="77777777" w:rsidTr="008D20E7">
        <w:trPr>
          <w:trHeight w:val="90"/>
        </w:trPr>
        <w:tc>
          <w:tcPr>
            <w:tcW w:w="2700" w:type="dxa"/>
          </w:tcPr>
          <w:p w14:paraId="5ACF5D90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6045528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5E7AD5A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29629F9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4791215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25BA183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131CD767" w14:textId="77777777" w:rsidTr="008D20E7">
        <w:tc>
          <w:tcPr>
            <w:tcW w:w="2700" w:type="dxa"/>
          </w:tcPr>
          <w:p w14:paraId="073E136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Внешне торговый оборот - всего</w:t>
            </w:r>
          </w:p>
        </w:tc>
        <w:tc>
          <w:tcPr>
            <w:tcW w:w="1080" w:type="dxa"/>
          </w:tcPr>
          <w:p w14:paraId="737C49A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4463</w:t>
            </w:r>
          </w:p>
        </w:tc>
        <w:tc>
          <w:tcPr>
            <w:tcW w:w="1080" w:type="dxa"/>
          </w:tcPr>
          <w:p w14:paraId="0223BFE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5138</w:t>
            </w:r>
          </w:p>
        </w:tc>
        <w:tc>
          <w:tcPr>
            <w:tcW w:w="1080" w:type="dxa"/>
          </w:tcPr>
          <w:p w14:paraId="3085C82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4989</w:t>
            </w:r>
          </w:p>
        </w:tc>
        <w:tc>
          <w:tcPr>
            <w:tcW w:w="1080" w:type="dxa"/>
          </w:tcPr>
          <w:p w14:paraId="175D363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5275</w:t>
            </w:r>
          </w:p>
        </w:tc>
        <w:tc>
          <w:tcPr>
            <w:tcW w:w="1080" w:type="dxa"/>
          </w:tcPr>
          <w:p w14:paraId="6DF60B4F" w14:textId="77777777" w:rsidR="00204987" w:rsidRPr="004E0F69" w:rsidRDefault="00204987" w:rsidP="008D20E7">
            <w:pPr>
              <w:pStyle w:val="TimesNewRomanTj"/>
              <w:ind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4326</w:t>
            </w:r>
          </w:p>
        </w:tc>
      </w:tr>
    </w:tbl>
    <w:p w14:paraId="71357F63" w14:textId="44A3E1C2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уровень ряда</w:t>
      </w:r>
      <w:r w:rsidR="004E0F69" w:rsidRPr="004E0F69">
        <w:rPr>
          <w:rFonts w:ascii="Palatino Linotype" w:hAnsi="Palatino Linotype"/>
        </w:rPr>
        <w:t>;</w:t>
      </w:r>
    </w:p>
    <w:p w14:paraId="286B6B49" w14:textId="1551BF33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175C87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4838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A023C0E" w14:textId="0D4017B9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4839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26B4C1B" w14:textId="594B2055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4840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0AB26A0" w14:textId="34706A34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4841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2ED4FAD" w14:textId="4154F350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E7B8F10" w14:textId="0406D145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@102.</w:t>
      </w:r>
      <w:r w:rsidR="0074217E" w:rsidRPr="004E0F69">
        <w:rPr>
          <w:rFonts w:ascii="Palatino Linotype" w:hAnsi="Palatino Linotype"/>
        </w:rPr>
        <w:t xml:space="preserve"> </w:t>
      </w:r>
    </w:p>
    <w:p w14:paraId="352C04DF" w14:textId="62DAE622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Внешне торговый оборот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5389D4D3" w14:textId="77777777" w:rsidTr="008D20E7">
        <w:trPr>
          <w:trHeight w:val="90"/>
        </w:trPr>
        <w:tc>
          <w:tcPr>
            <w:tcW w:w="2700" w:type="dxa"/>
          </w:tcPr>
          <w:p w14:paraId="74C3B15B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1277E1C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1C1E452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04E935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7176A18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6F20AC9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15C9C6EC" w14:textId="77777777" w:rsidTr="008D20E7">
        <w:tc>
          <w:tcPr>
            <w:tcW w:w="2700" w:type="dxa"/>
          </w:tcPr>
          <w:p w14:paraId="69B696D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Внешне торговый оборот - всего</w:t>
            </w:r>
          </w:p>
        </w:tc>
        <w:tc>
          <w:tcPr>
            <w:tcW w:w="1080" w:type="dxa"/>
          </w:tcPr>
          <w:p w14:paraId="1CC691E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4463</w:t>
            </w:r>
          </w:p>
        </w:tc>
        <w:tc>
          <w:tcPr>
            <w:tcW w:w="1080" w:type="dxa"/>
          </w:tcPr>
          <w:p w14:paraId="08D8EB5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5138</w:t>
            </w:r>
          </w:p>
        </w:tc>
        <w:tc>
          <w:tcPr>
            <w:tcW w:w="1080" w:type="dxa"/>
          </w:tcPr>
          <w:p w14:paraId="04C8617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4989</w:t>
            </w:r>
          </w:p>
        </w:tc>
        <w:tc>
          <w:tcPr>
            <w:tcW w:w="1080" w:type="dxa"/>
          </w:tcPr>
          <w:p w14:paraId="164EC57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5275</w:t>
            </w:r>
          </w:p>
        </w:tc>
        <w:tc>
          <w:tcPr>
            <w:tcW w:w="1080" w:type="dxa"/>
          </w:tcPr>
          <w:p w14:paraId="66F9BCB8" w14:textId="77777777" w:rsidR="00204987" w:rsidRPr="004E0F69" w:rsidRDefault="00204987" w:rsidP="008D20E7">
            <w:pPr>
              <w:pStyle w:val="TimesNewRomanTj"/>
              <w:ind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4326</w:t>
            </w:r>
          </w:p>
        </w:tc>
      </w:tr>
    </w:tbl>
    <w:p w14:paraId="0E70EC2F" w14:textId="71EB0831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абсолютный прирост</w:t>
      </w:r>
      <w:r w:rsidR="004E0F69" w:rsidRPr="004E0F69">
        <w:rPr>
          <w:rFonts w:ascii="Palatino Linotype" w:hAnsi="Palatino Linotype"/>
        </w:rPr>
        <w:t>;</w:t>
      </w:r>
    </w:p>
    <w:p w14:paraId="35832063" w14:textId="753ADFC2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-34,2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A4B725F" w14:textId="17542FDD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175C87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-34,3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2554478" w14:textId="507E6010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-34,4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617C264" w14:textId="54BB48F9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-34,5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F328AB4" w14:textId="75F9CEA7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A47159F" w14:textId="7FCE53B7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@103.</w:t>
      </w:r>
      <w:r w:rsidR="0074217E" w:rsidRPr="004E0F69">
        <w:rPr>
          <w:rFonts w:ascii="Palatino Linotype" w:hAnsi="Palatino Linotype"/>
        </w:rPr>
        <w:t xml:space="preserve"> </w:t>
      </w:r>
    </w:p>
    <w:p w14:paraId="5415369F" w14:textId="650F439D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Внешне торговый оборот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78123AD4" w14:textId="77777777" w:rsidTr="008D20E7">
        <w:trPr>
          <w:trHeight w:val="90"/>
        </w:trPr>
        <w:tc>
          <w:tcPr>
            <w:tcW w:w="2700" w:type="dxa"/>
          </w:tcPr>
          <w:p w14:paraId="4CDD6500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647898C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0189D3B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1F8C3A5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61A72F8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65D6AF5C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60709C7C" w14:textId="77777777" w:rsidTr="008D20E7">
        <w:tc>
          <w:tcPr>
            <w:tcW w:w="2700" w:type="dxa"/>
          </w:tcPr>
          <w:p w14:paraId="6E67D21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Внешне торговый оборот - всего</w:t>
            </w:r>
          </w:p>
        </w:tc>
        <w:tc>
          <w:tcPr>
            <w:tcW w:w="1080" w:type="dxa"/>
          </w:tcPr>
          <w:p w14:paraId="1FF4D9E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4463</w:t>
            </w:r>
          </w:p>
        </w:tc>
        <w:tc>
          <w:tcPr>
            <w:tcW w:w="1080" w:type="dxa"/>
          </w:tcPr>
          <w:p w14:paraId="0F579F3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5138</w:t>
            </w:r>
          </w:p>
        </w:tc>
        <w:tc>
          <w:tcPr>
            <w:tcW w:w="1080" w:type="dxa"/>
          </w:tcPr>
          <w:p w14:paraId="2F842BA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4989</w:t>
            </w:r>
          </w:p>
        </w:tc>
        <w:tc>
          <w:tcPr>
            <w:tcW w:w="1080" w:type="dxa"/>
          </w:tcPr>
          <w:p w14:paraId="7C8C106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5275</w:t>
            </w:r>
          </w:p>
        </w:tc>
        <w:tc>
          <w:tcPr>
            <w:tcW w:w="1080" w:type="dxa"/>
          </w:tcPr>
          <w:p w14:paraId="245EB5C9" w14:textId="77777777" w:rsidR="00204987" w:rsidRPr="004E0F69" w:rsidRDefault="00204987" w:rsidP="008D20E7">
            <w:pPr>
              <w:pStyle w:val="TimesNewRomanTj"/>
              <w:ind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4326</w:t>
            </w:r>
          </w:p>
        </w:tc>
      </w:tr>
    </w:tbl>
    <w:p w14:paraId="64398DA8" w14:textId="6334AC14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Определите средний темп роста</w:t>
      </w:r>
      <w:r w:rsidR="004E0F69" w:rsidRPr="004E0F69">
        <w:rPr>
          <w:rFonts w:ascii="Palatino Linotype" w:hAnsi="Palatino Linotype"/>
        </w:rPr>
        <w:t>;</w:t>
      </w:r>
    </w:p>
    <w:p w14:paraId="53B7AAEE" w14:textId="5ACB0366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89,9%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902EDD5" w14:textId="0AC7A414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99,0%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8484F7C" w14:textId="7E4A3418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99,1%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1DA9038" w14:textId="210FB6B2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175C8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99,2%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99E15D8" w14:textId="2D19D14C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D0DED6A" w14:textId="11163E7B" w:rsidR="0057642D" w:rsidRPr="004E0F69" w:rsidRDefault="004E0F69" w:rsidP="0057642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@104.</w:t>
      </w:r>
      <w:r w:rsidR="0057642D" w:rsidRPr="004E0F69">
        <w:rPr>
          <w:rFonts w:ascii="Palatino Linotype" w:hAnsi="Palatino Linotype"/>
        </w:rPr>
        <w:t xml:space="preserve"> </w:t>
      </w:r>
    </w:p>
    <w:p w14:paraId="426AB025" w14:textId="72F6D62C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 w:cs="Times New Roman"/>
          <w:color w:val="000000"/>
          <w:spacing w:val="-3"/>
        </w:rPr>
        <w:t>Значение признака, приходящееся на середину ранжи</w:t>
      </w:r>
      <w:r w:rsidRPr="004E0F69">
        <w:rPr>
          <w:rFonts w:ascii="Palatino Linotype" w:hAnsi="Palatino Linotype" w:cs="Times New Roman"/>
          <w:color w:val="000000"/>
          <w:spacing w:val="-3"/>
        </w:rPr>
        <w:softHyphen/>
      </w:r>
      <w:r w:rsidRPr="004E0F69">
        <w:rPr>
          <w:rFonts w:ascii="Palatino Linotype" w:hAnsi="Palatino Linotype" w:cs="Times New Roman"/>
          <w:color w:val="000000"/>
          <w:spacing w:val="-4"/>
        </w:rPr>
        <w:t>рованной (упорядоченной</w:t>
      </w:r>
      <w:r w:rsidR="004E0F69" w:rsidRPr="004E0F69">
        <w:rPr>
          <w:rFonts w:ascii="Palatino Linotype" w:hAnsi="Palatino Linotype" w:cs="Times New Roman"/>
          <w:color w:val="000000"/>
          <w:spacing w:val="-4"/>
        </w:rPr>
        <w:t xml:space="preserve">) </w:t>
      </w:r>
      <w:r w:rsidRPr="004E0F69">
        <w:rPr>
          <w:rFonts w:ascii="Palatino Linotype" w:hAnsi="Palatino Linotype" w:cs="Times New Roman"/>
          <w:color w:val="000000"/>
          <w:spacing w:val="-4"/>
        </w:rPr>
        <w:t>совокупности</w:t>
      </w:r>
      <w:r w:rsidR="004E0F69" w:rsidRPr="004E0F69">
        <w:rPr>
          <w:rFonts w:ascii="Palatino Linotype" w:hAnsi="Palatino Linotype"/>
        </w:rPr>
        <w:t>;</w:t>
      </w:r>
    </w:p>
    <w:p w14:paraId="0BA4949D" w14:textId="011B9D62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175C87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медиана</w:t>
      </w:r>
      <w:r w:rsidRPr="004E0F69">
        <w:rPr>
          <w:rFonts w:ascii="Palatino Linotype" w:hAnsi="Palatino Linotype"/>
        </w:rPr>
        <w:t>;</w:t>
      </w:r>
    </w:p>
    <w:p w14:paraId="3B0E0775" w14:textId="66ED9F38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spacing w:val="-2"/>
        </w:rPr>
        <w:t>дисперсия</w:t>
      </w:r>
      <w:r w:rsidRPr="004E0F69">
        <w:rPr>
          <w:rFonts w:ascii="Palatino Linotype" w:hAnsi="Palatino Linotype"/>
          <w:spacing w:val="-2"/>
        </w:rPr>
        <w:t>;</w:t>
      </w:r>
    </w:p>
    <w:p w14:paraId="3BC02A41" w14:textId="7E3CACDB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мода</w:t>
      </w:r>
      <w:r w:rsidRPr="004E0F69">
        <w:rPr>
          <w:rFonts w:ascii="Palatino Linotype" w:hAnsi="Palatino Linotype"/>
        </w:rPr>
        <w:t>;</w:t>
      </w:r>
    </w:p>
    <w:p w14:paraId="02D01840" w14:textId="067F2C0E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spacing w:val="-3"/>
        </w:rPr>
        <w:t>размах вариации</w:t>
      </w:r>
      <w:r w:rsidRPr="004E0F69">
        <w:rPr>
          <w:rFonts w:ascii="Palatino Linotype" w:hAnsi="Palatino Linotype"/>
          <w:spacing w:val="-3"/>
        </w:rPr>
        <w:t>;</w:t>
      </w:r>
    </w:p>
    <w:p w14:paraId="1E94FBDC" w14:textId="70F26712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155DB230" w14:textId="2E34CCDA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@105.</w:t>
      </w:r>
      <w:r w:rsidR="0074217E" w:rsidRPr="004E0F69">
        <w:rPr>
          <w:rFonts w:ascii="Palatino Linotype" w:hAnsi="Palatino Linotype"/>
        </w:rPr>
        <w:t xml:space="preserve"> </w:t>
      </w:r>
    </w:p>
    <w:p w14:paraId="46898699" w14:textId="2DE2A758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Внешне торговый оборот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7CF99A6E" w14:textId="77777777" w:rsidTr="008D20E7">
        <w:trPr>
          <w:trHeight w:val="90"/>
        </w:trPr>
        <w:tc>
          <w:tcPr>
            <w:tcW w:w="2700" w:type="dxa"/>
          </w:tcPr>
          <w:p w14:paraId="24FD6709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28669AB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034B0FA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71A4BFC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585E190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2CF2E2F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2A6797C4" w14:textId="77777777" w:rsidTr="008D20E7">
        <w:tc>
          <w:tcPr>
            <w:tcW w:w="2700" w:type="dxa"/>
          </w:tcPr>
          <w:p w14:paraId="0EA66E7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Внешне торговый оборот - всего</w:t>
            </w:r>
          </w:p>
        </w:tc>
        <w:tc>
          <w:tcPr>
            <w:tcW w:w="1080" w:type="dxa"/>
          </w:tcPr>
          <w:p w14:paraId="21E8927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4463</w:t>
            </w:r>
          </w:p>
        </w:tc>
        <w:tc>
          <w:tcPr>
            <w:tcW w:w="1080" w:type="dxa"/>
          </w:tcPr>
          <w:p w14:paraId="7248954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5138</w:t>
            </w:r>
          </w:p>
        </w:tc>
        <w:tc>
          <w:tcPr>
            <w:tcW w:w="1080" w:type="dxa"/>
          </w:tcPr>
          <w:p w14:paraId="6593DD1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4989</w:t>
            </w:r>
          </w:p>
        </w:tc>
        <w:tc>
          <w:tcPr>
            <w:tcW w:w="1080" w:type="dxa"/>
          </w:tcPr>
          <w:p w14:paraId="7496D2B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5275</w:t>
            </w:r>
          </w:p>
        </w:tc>
        <w:tc>
          <w:tcPr>
            <w:tcW w:w="1080" w:type="dxa"/>
          </w:tcPr>
          <w:p w14:paraId="591F8CC0" w14:textId="77777777" w:rsidR="00204987" w:rsidRPr="004E0F69" w:rsidRDefault="00204987" w:rsidP="008D20E7">
            <w:pPr>
              <w:pStyle w:val="TimesNewRomanTj"/>
              <w:ind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4326</w:t>
            </w:r>
          </w:p>
        </w:tc>
      </w:tr>
    </w:tbl>
    <w:p w14:paraId="1B3DB968" w14:textId="690BB430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темп прироста</w:t>
      </w:r>
      <w:r w:rsidR="004E0F69" w:rsidRPr="004E0F69">
        <w:rPr>
          <w:rFonts w:ascii="Palatino Linotype" w:hAnsi="Palatino Linotype"/>
        </w:rPr>
        <w:t>;</w:t>
      </w:r>
    </w:p>
    <w:p w14:paraId="5F7886AE" w14:textId="40A9DF27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-0,5%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71B2BF0" w14:textId="451C185C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169A66B" w14:textId="4F21DD81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-0,7%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4315148" w14:textId="436E8EEA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175C87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-0,8%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EF7D851" w14:textId="1993466A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C4B69CA" w14:textId="2E35782E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@106.</w:t>
      </w:r>
      <w:r w:rsidR="0074217E" w:rsidRPr="004E0F69">
        <w:rPr>
          <w:rFonts w:ascii="Palatino Linotype" w:hAnsi="Palatino Linotype"/>
        </w:rPr>
        <w:t xml:space="preserve"> </w:t>
      </w:r>
    </w:p>
    <w:p w14:paraId="042648B9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AF3E19" w:rsidRPr="004E0F69" w14:paraId="72576A5F" w14:textId="77777777" w:rsidTr="008D20E7">
        <w:tc>
          <w:tcPr>
            <w:tcW w:w="1870" w:type="dxa"/>
            <w:vMerge w:val="restart"/>
          </w:tcPr>
          <w:p w14:paraId="4BC0889E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3446041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7D16E4E0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2E8866A4" w14:textId="77777777" w:rsidTr="008D20E7">
        <w:tc>
          <w:tcPr>
            <w:tcW w:w="1870" w:type="dxa"/>
            <w:vMerge/>
          </w:tcPr>
          <w:p w14:paraId="1E98A83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617AEB0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43972E3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19D55A3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28F3909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22FF57D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38DA6CB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3CDB997B" w14:textId="77777777" w:rsidTr="008D20E7">
        <w:tc>
          <w:tcPr>
            <w:tcW w:w="1870" w:type="dxa"/>
          </w:tcPr>
          <w:p w14:paraId="41D67F17" w14:textId="77777777" w:rsidR="00AF3E19" w:rsidRPr="004E0F69" w:rsidRDefault="00AF3E19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5CD6633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27A8B78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0E9596A1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1BC05723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AF3E19" w:rsidRPr="004E0F69" w14:paraId="3FBBBB5D" w14:textId="77777777" w:rsidTr="008D20E7">
        <w:tc>
          <w:tcPr>
            <w:tcW w:w="1870" w:type="dxa"/>
          </w:tcPr>
          <w:p w14:paraId="4F9BCD43" w14:textId="77777777" w:rsidR="00AF3E19" w:rsidRPr="004E0F69" w:rsidRDefault="00AF3E19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271E6B6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550BA6C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3B0B433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3A1E8406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52F4BEC7" w14:textId="5A0C4F4D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физического объема пшеницы</w:t>
      </w:r>
      <w:r w:rsidR="004E0F69" w:rsidRPr="004E0F69">
        <w:rPr>
          <w:rFonts w:ascii="Palatino Linotype" w:hAnsi="Palatino Linotype"/>
        </w:rPr>
        <w:t>;</w:t>
      </w:r>
    </w:p>
    <w:p w14:paraId="6884612E" w14:textId="3D2ABEE6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74D3611" w14:textId="57B77468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175C87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F3956C3" w14:textId="09A6A0AB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E3A9600" w14:textId="218ED829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1,9%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3E515AE" w14:textId="353E2BB1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8D15B92" w14:textId="29688D25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@107.</w:t>
      </w:r>
      <w:r w:rsidR="0074217E" w:rsidRPr="004E0F69">
        <w:rPr>
          <w:rFonts w:ascii="Palatino Linotype" w:hAnsi="Palatino Linotype"/>
        </w:rPr>
        <w:t xml:space="preserve"> </w:t>
      </w:r>
    </w:p>
    <w:p w14:paraId="32B2BBF1" w14:textId="77777777" w:rsidR="00AF3E1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AF3E19" w:rsidRPr="004E0F69" w14:paraId="67482BC1" w14:textId="77777777" w:rsidTr="008D20E7">
        <w:tc>
          <w:tcPr>
            <w:tcW w:w="1870" w:type="dxa"/>
            <w:vMerge w:val="restart"/>
          </w:tcPr>
          <w:p w14:paraId="0DE0E678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07F63BE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0C63AF49" w14:textId="77777777" w:rsidR="00AF3E19" w:rsidRPr="004E0F69" w:rsidRDefault="00AF3E19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AF3E19" w:rsidRPr="004E0F69" w14:paraId="0A14DD20" w14:textId="77777777" w:rsidTr="008D20E7">
        <w:tc>
          <w:tcPr>
            <w:tcW w:w="1870" w:type="dxa"/>
            <w:vMerge/>
          </w:tcPr>
          <w:p w14:paraId="56C379B5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2420F27E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F03882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658B9C88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3800EF1D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16E1FFF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77260EDB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AF3E19" w:rsidRPr="004E0F69" w14:paraId="735EC742" w14:textId="77777777" w:rsidTr="008D20E7">
        <w:tc>
          <w:tcPr>
            <w:tcW w:w="1870" w:type="dxa"/>
          </w:tcPr>
          <w:p w14:paraId="5D73C7F3" w14:textId="77777777" w:rsidR="00AF3E19" w:rsidRPr="004E0F69" w:rsidRDefault="00AF3E19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3DCA9F6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21510782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3C99D3B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745B732F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AF3E19" w:rsidRPr="004E0F69" w14:paraId="278BA1B7" w14:textId="77777777" w:rsidTr="008D20E7">
        <w:tc>
          <w:tcPr>
            <w:tcW w:w="1870" w:type="dxa"/>
          </w:tcPr>
          <w:p w14:paraId="160F327B" w14:textId="77777777" w:rsidR="00AF3E19" w:rsidRPr="004E0F69" w:rsidRDefault="00AF3E19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601043C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6B04A10C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2BA34A50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3266A9C4" w14:textId="77777777" w:rsidR="00AF3E19" w:rsidRPr="004E0F69" w:rsidRDefault="00AF3E19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78BC6237" w14:textId="4FA26513" w:rsidR="004E0F69" w:rsidRPr="004E0F69" w:rsidRDefault="00AF3E19" w:rsidP="00AF3E1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цены пшеницы</w:t>
      </w:r>
      <w:r w:rsidR="004E0F69" w:rsidRPr="004E0F69">
        <w:rPr>
          <w:rFonts w:ascii="Palatino Linotype" w:hAnsi="Palatino Linotype"/>
        </w:rPr>
        <w:t>;</w:t>
      </w:r>
    </w:p>
    <w:p w14:paraId="2E06DB08" w14:textId="1709E017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8,9%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8E79B07" w14:textId="59E7C8AD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9,0%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C845E42" w14:textId="26F4AB3B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175C87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9,1%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5448B9B" w14:textId="77921F5B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9,2%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982229" w14:textId="4CBE5CA3" w:rsidR="004E0F69" w:rsidRPr="004E0F69" w:rsidRDefault="004E0F69" w:rsidP="00AF3E19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AF3E19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AF3E19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80C43C1" w14:textId="11392A3D" w:rsidR="00EC6040" w:rsidRPr="004E0F69" w:rsidRDefault="004E0F69" w:rsidP="00EC6040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@108.</w:t>
      </w:r>
      <w:r w:rsidR="00EC6040" w:rsidRPr="004E0F69">
        <w:rPr>
          <w:rFonts w:ascii="Palatino Linotype" w:hAnsi="Palatino Linotype"/>
        </w:rPr>
        <w:t xml:space="preserve"> </w:t>
      </w:r>
    </w:p>
    <w:p w14:paraId="4959E746" w14:textId="07B1F78B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среднего арифметического индекса</w:t>
      </w:r>
      <w:r w:rsidR="004E0F69" w:rsidRPr="004E0F69">
        <w:rPr>
          <w:rFonts w:ascii="Palatino Linotype" w:hAnsi="Palatino Linotype"/>
          <w:color w:val="000000"/>
          <w:spacing w:val="-7"/>
        </w:rPr>
        <w:t>;</w:t>
      </w:r>
    </w:p>
    <w:p w14:paraId="2D14AEA4" w14:textId="59F540B0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175C87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32"/>
          <w:lang w:val="en-US"/>
        </w:rPr>
        <w:object w:dxaOrig="1520" w:dyaOrig="760" w14:anchorId="50BF44FD">
          <v:shape id="_x0000_i1065" type="#_x0000_t75" style="width:76.15pt;height:38.05pt" o:ole="">
            <v:imagedata r:id="rId85" o:title=""/>
          </v:shape>
          <o:OLEObject Type="Embed" ProgID="Equation.3" ShapeID="_x0000_i1065" DrawAspect="Content" ObjectID="_1809371708" r:id="rId86"/>
        </w:object>
      </w:r>
      <w:r w:rsidR="00486D9E" w:rsidRPr="004E0F69">
        <w:rPr>
          <w:rFonts w:ascii="Palatino Linotype" w:hAnsi="Palatino Linotype"/>
        </w:rPr>
        <w:t>;</w:t>
      </w:r>
      <w:r w:rsidRPr="004E0F69">
        <w:rPr>
          <w:rFonts w:ascii="Palatino Linotype" w:hAnsi="Palatino Linotype"/>
        </w:rPr>
        <w:t xml:space="preserve"> ;</w:t>
      </w:r>
    </w:p>
    <w:p w14:paraId="6592810B" w14:textId="6581BE35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32"/>
          <w:lang w:val="en-US"/>
        </w:rPr>
        <w:object w:dxaOrig="1460" w:dyaOrig="760" w14:anchorId="54C67A25">
          <v:shape id="_x0000_i1066" type="#_x0000_t75" style="width:73.65pt;height:38.05pt" o:ole="">
            <v:imagedata r:id="rId87" o:title=""/>
          </v:shape>
          <o:OLEObject Type="Embed" ProgID="Equation.3" ShapeID="_x0000_i1066" DrawAspect="Content" ObjectID="_1809371709" r:id="rId88"/>
        </w:object>
      </w:r>
      <w:r w:rsidRPr="004E0F69">
        <w:rPr>
          <w:rFonts w:ascii="Palatino Linotype" w:hAnsi="Palatino Linotype"/>
        </w:rPr>
        <w:t>;</w:t>
      </w:r>
    </w:p>
    <w:p w14:paraId="6162CB2E" w14:textId="48C1566A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64"/>
          <w:lang w:val="en-US"/>
        </w:rPr>
        <w:object w:dxaOrig="1359" w:dyaOrig="1080" w14:anchorId="5D48CE48">
          <v:shape id="_x0000_i1067" type="#_x0000_t75" style="width:67.85pt;height:53.8pt" o:ole="">
            <v:imagedata r:id="rId89" o:title=""/>
          </v:shape>
          <o:OLEObject Type="Embed" ProgID="Equation.3" ShapeID="_x0000_i1067" DrawAspect="Content" ObjectID="_1809371710" r:id="rId90"/>
        </w:object>
      </w:r>
      <w:r w:rsidRPr="004E0F69">
        <w:rPr>
          <w:rFonts w:ascii="Palatino Linotype" w:hAnsi="Palatino Linotype"/>
        </w:rPr>
        <w:t>;</w:t>
      </w:r>
    </w:p>
    <w:p w14:paraId="6D1C1162" w14:textId="3C733BAE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position w:val="-64"/>
          <w:lang w:val="en-US"/>
        </w:rPr>
        <w:object w:dxaOrig="1400" w:dyaOrig="1080" w14:anchorId="4D1E8F20">
          <v:shape id="_x0000_i1068" type="#_x0000_t75" style="width:70.35pt;height:53.8pt" o:ole="">
            <v:imagedata r:id="rId91" o:title=""/>
          </v:shape>
          <o:OLEObject Type="Embed" ProgID="Equation.3" ShapeID="_x0000_i1068" DrawAspect="Content" ObjectID="_1809371711" r:id="rId92"/>
        </w:object>
      </w:r>
      <w:r w:rsidR="00486D9E" w:rsidRPr="004E0F69">
        <w:rPr>
          <w:rFonts w:ascii="Palatino Linotype" w:hAnsi="Palatino Linotype"/>
        </w:rPr>
        <w:t>;</w:t>
      </w:r>
      <w:r w:rsidRPr="004E0F69">
        <w:rPr>
          <w:rFonts w:ascii="Palatino Linotype" w:hAnsi="Palatino Linotype"/>
        </w:rPr>
        <w:t xml:space="preserve"> ;</w:t>
      </w:r>
    </w:p>
    <w:p w14:paraId="6E855A81" w14:textId="02D6FBC5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678E2EE3" w14:textId="3FB735D4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@109.</w:t>
      </w:r>
      <w:r w:rsidR="0074217E" w:rsidRPr="004E0F69">
        <w:rPr>
          <w:rFonts w:ascii="Palatino Linotype" w:hAnsi="Palatino Linotype"/>
        </w:rPr>
        <w:t xml:space="preserve"> </w:t>
      </w:r>
    </w:p>
    <w:p w14:paraId="54A9A28A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65919C7C" w14:textId="77777777" w:rsidTr="008D20E7">
        <w:tc>
          <w:tcPr>
            <w:tcW w:w="1870" w:type="dxa"/>
            <w:vMerge w:val="restart"/>
          </w:tcPr>
          <w:p w14:paraId="0ACD6D70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05EC2B5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504797A6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502A1128" w14:textId="77777777" w:rsidTr="008D20E7">
        <w:tc>
          <w:tcPr>
            <w:tcW w:w="1870" w:type="dxa"/>
            <w:vMerge/>
          </w:tcPr>
          <w:p w14:paraId="1E2D317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46CE813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7B3FC13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57E3671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49F5D12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766617D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45AE70C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15CAD6D5" w14:textId="77777777" w:rsidTr="008D20E7">
        <w:tc>
          <w:tcPr>
            <w:tcW w:w="1870" w:type="dxa"/>
          </w:tcPr>
          <w:p w14:paraId="78E11D92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6F38556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5F31823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095D9FE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67CBF03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18E5C2D6" w14:textId="77777777" w:rsidTr="008D20E7">
        <w:tc>
          <w:tcPr>
            <w:tcW w:w="1870" w:type="dxa"/>
          </w:tcPr>
          <w:p w14:paraId="21A057FD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1F5C37A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2FCF40E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3CFAC6B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7BA58B8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50D780FD" w14:textId="097DEBA8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физического объема сыра</w:t>
      </w:r>
      <w:r w:rsidR="004E0F69" w:rsidRPr="004E0F69">
        <w:rPr>
          <w:rFonts w:ascii="Palatino Linotype" w:hAnsi="Palatino Linotype"/>
        </w:rPr>
        <w:t>;</w:t>
      </w:r>
    </w:p>
    <w:p w14:paraId="37D8AF00" w14:textId="75655AA0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175C87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10,9%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BF51A04" w14:textId="1734301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11,0%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9E9BA48" w14:textId="605A32F2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175C87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11,1%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39314E3" w14:textId="519A6DD4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11,2%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80C329" w14:textId="0298125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E11032F" w14:textId="6B8360BD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@110.</w:t>
      </w:r>
      <w:r w:rsidR="0074217E" w:rsidRPr="004E0F69">
        <w:rPr>
          <w:rFonts w:ascii="Palatino Linotype" w:hAnsi="Palatino Linotype"/>
        </w:rPr>
        <w:t xml:space="preserve"> </w:t>
      </w:r>
    </w:p>
    <w:p w14:paraId="1DB418EA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389E52F2" w14:textId="77777777" w:rsidTr="008D20E7">
        <w:tc>
          <w:tcPr>
            <w:tcW w:w="1870" w:type="dxa"/>
            <w:vMerge w:val="restart"/>
          </w:tcPr>
          <w:p w14:paraId="212C7FC8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432EED0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7A48096B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3CAB3F3C" w14:textId="77777777" w:rsidTr="008D20E7">
        <w:tc>
          <w:tcPr>
            <w:tcW w:w="1870" w:type="dxa"/>
            <w:vMerge/>
          </w:tcPr>
          <w:p w14:paraId="2CE0D82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48D1C3A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324CF72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4DB2603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4F212D8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46DBE22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7C7F59F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102E729C" w14:textId="77777777" w:rsidTr="008D20E7">
        <w:tc>
          <w:tcPr>
            <w:tcW w:w="1870" w:type="dxa"/>
          </w:tcPr>
          <w:p w14:paraId="10A5A6DC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3DFEF30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78BE3AB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34DF834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7DBB295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5C435FF6" w14:textId="77777777" w:rsidTr="008D20E7">
        <w:tc>
          <w:tcPr>
            <w:tcW w:w="1870" w:type="dxa"/>
          </w:tcPr>
          <w:p w14:paraId="60EF8989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607C35D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1829861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0C0A012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76DB75C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5E43FDA0" w14:textId="57FD7EB2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цены сыра</w:t>
      </w:r>
      <w:r w:rsidR="004E0F69" w:rsidRPr="004E0F69">
        <w:rPr>
          <w:rFonts w:ascii="Palatino Linotype" w:hAnsi="Palatino Linotype"/>
        </w:rPr>
        <w:t>;</w:t>
      </w:r>
    </w:p>
    <w:p w14:paraId="23F7B690" w14:textId="7D033D88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6,8%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771AD7E" w14:textId="7805029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6,9%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3DB8151" w14:textId="27E88CB7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7,0%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9B1F689" w14:textId="6964543D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7,1%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3ACD86A" w14:textId="36B866F2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0046F60" w14:textId="23745942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@111.</w:t>
      </w:r>
      <w:r w:rsidR="0074217E" w:rsidRPr="004E0F69">
        <w:rPr>
          <w:rFonts w:ascii="Palatino Linotype" w:hAnsi="Palatino Linotype"/>
        </w:rPr>
        <w:t xml:space="preserve"> </w:t>
      </w:r>
    </w:p>
    <w:p w14:paraId="053185FA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6B4FE621" w14:textId="77777777" w:rsidTr="008D20E7">
        <w:tc>
          <w:tcPr>
            <w:tcW w:w="1870" w:type="dxa"/>
            <w:vMerge w:val="restart"/>
          </w:tcPr>
          <w:p w14:paraId="57ED81F7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4D9FB8C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038047D2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182628DA" w14:textId="77777777" w:rsidTr="008D20E7">
        <w:tc>
          <w:tcPr>
            <w:tcW w:w="1870" w:type="dxa"/>
            <w:vMerge/>
          </w:tcPr>
          <w:p w14:paraId="733C6B9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6FF82D0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EE4A07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43EDBCB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126E9CF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3889793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0CFB1A2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0A4006A6" w14:textId="77777777" w:rsidTr="008D20E7">
        <w:tc>
          <w:tcPr>
            <w:tcW w:w="1870" w:type="dxa"/>
          </w:tcPr>
          <w:p w14:paraId="0AF9E3E7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2FA8CAF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797E57F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7F01857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7869B48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1169DD75" w14:textId="77777777" w:rsidTr="008D20E7">
        <w:tc>
          <w:tcPr>
            <w:tcW w:w="1870" w:type="dxa"/>
          </w:tcPr>
          <w:p w14:paraId="554BD32A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58F0C95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2868518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450CF38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1CE8289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058757C3" w14:textId="1875B41C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стоимости пшеницы</w:t>
      </w:r>
      <w:r w:rsidR="004E0F69" w:rsidRPr="004E0F69">
        <w:rPr>
          <w:rFonts w:ascii="Palatino Linotype" w:hAnsi="Palatino Linotype"/>
        </w:rPr>
        <w:t>;</w:t>
      </w:r>
    </w:p>
    <w:p w14:paraId="7232DB0C" w14:textId="7768BF2F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10,8%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5AA1686" w14:textId="7FBE888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10,9%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E1FF898" w14:textId="32C3179C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11,0%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B882E0E" w14:textId="619250D7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11,1%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AF4C749" w14:textId="00374DD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8E8A44E" w14:textId="72D12D05" w:rsidR="00BF065C" w:rsidRPr="004E0F69" w:rsidRDefault="004E0F69" w:rsidP="00BF065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@112.</w:t>
      </w:r>
      <w:r w:rsidR="00BF065C" w:rsidRPr="004E0F69">
        <w:rPr>
          <w:rFonts w:ascii="Palatino Linotype" w:hAnsi="Palatino Linotype"/>
        </w:rPr>
        <w:t xml:space="preserve"> </w:t>
      </w:r>
    </w:p>
    <w:p w14:paraId="23E52007" w14:textId="26A2C617" w:rsidR="004E0F69" w:rsidRPr="004E0F69" w:rsidRDefault="00486D9E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К показателям рядов динамики относятся</w:t>
      </w:r>
      <w:r w:rsidR="004E0F69" w:rsidRPr="004E0F69">
        <w:rPr>
          <w:rFonts w:ascii="Palatino Linotype" w:hAnsi="Palatino Linotype"/>
        </w:rPr>
        <w:t>;</w:t>
      </w:r>
    </w:p>
    <w:p w14:paraId="7BDF7C3A" w14:textId="73731A3B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spacing w:val="-2"/>
        </w:rPr>
        <w:t>размах вариации</w:t>
      </w:r>
      <w:r w:rsidRPr="004E0F69">
        <w:rPr>
          <w:rFonts w:ascii="Palatino Linotype" w:hAnsi="Palatino Linotype"/>
          <w:spacing w:val="-2"/>
        </w:rPr>
        <w:t>;</w:t>
      </w:r>
    </w:p>
    <w:p w14:paraId="6D2D3D89" w14:textId="315134D9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медиана</w:t>
      </w:r>
      <w:r w:rsidRPr="004E0F69">
        <w:rPr>
          <w:rFonts w:ascii="Palatino Linotype" w:hAnsi="Palatino Linotype"/>
        </w:rPr>
        <w:t>;</w:t>
      </w:r>
    </w:p>
    <w:p w14:paraId="5A49B2CE" w14:textId="2D710108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86CCA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  <w:spacing w:val="-2"/>
        </w:rPr>
        <w:t>абсолютный прирост</w:t>
      </w:r>
      <w:r w:rsidRPr="004E0F69">
        <w:rPr>
          <w:rFonts w:ascii="Palatino Linotype" w:hAnsi="Palatino Linotype"/>
          <w:spacing w:val="-2"/>
        </w:rPr>
        <w:t>;</w:t>
      </w:r>
    </w:p>
    <w:p w14:paraId="6FF78E23" w14:textId="5BB9E1A4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мода</w:t>
      </w:r>
      <w:r w:rsidRPr="004E0F69">
        <w:rPr>
          <w:rFonts w:ascii="Palatino Linotype" w:hAnsi="Palatino Linotype"/>
          <w:spacing w:val="-3"/>
        </w:rPr>
        <w:t>;</w:t>
      </w:r>
    </w:p>
    <w:p w14:paraId="1DBB445B" w14:textId="2608F000" w:rsidR="004E0F69" w:rsidRPr="004E0F69" w:rsidRDefault="004E0F69" w:rsidP="00486D9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86D9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86D9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4C8EDEF0" w14:textId="2188C090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@113.</w:t>
      </w:r>
      <w:r w:rsidR="0074217E" w:rsidRPr="004E0F69">
        <w:rPr>
          <w:rFonts w:ascii="Palatino Linotype" w:hAnsi="Palatino Linotype"/>
        </w:rPr>
        <w:t xml:space="preserve"> </w:t>
      </w:r>
    </w:p>
    <w:p w14:paraId="200B7D19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0BDE310C" w14:textId="77777777" w:rsidTr="008D20E7">
        <w:tc>
          <w:tcPr>
            <w:tcW w:w="1870" w:type="dxa"/>
            <w:vMerge w:val="restart"/>
          </w:tcPr>
          <w:p w14:paraId="73CAEEBD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4B35AD8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654E674F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60FE656A" w14:textId="77777777" w:rsidTr="008D20E7">
        <w:tc>
          <w:tcPr>
            <w:tcW w:w="1870" w:type="dxa"/>
            <w:vMerge/>
          </w:tcPr>
          <w:p w14:paraId="660C49B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0073C4D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74537F7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424EC34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62A5D97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0F93F12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399695D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0286BA35" w14:textId="77777777" w:rsidTr="008D20E7">
        <w:tc>
          <w:tcPr>
            <w:tcW w:w="1870" w:type="dxa"/>
          </w:tcPr>
          <w:p w14:paraId="1A858254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0EE59CC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19BCEE2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00089F1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65CCF2A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68B86AAF" w14:textId="77777777" w:rsidTr="008D20E7">
        <w:tc>
          <w:tcPr>
            <w:tcW w:w="1870" w:type="dxa"/>
          </w:tcPr>
          <w:p w14:paraId="05A23ED3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3C50E7A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06D357E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74DF576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372A317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4BB3D725" w14:textId="5B04FAE9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стоимости сыра</w:t>
      </w:r>
      <w:r w:rsidR="004E0F69" w:rsidRPr="004E0F69">
        <w:rPr>
          <w:rFonts w:ascii="Palatino Linotype" w:hAnsi="Palatino Linotype"/>
        </w:rPr>
        <w:t>;</w:t>
      </w:r>
    </w:p>
    <w:p w14:paraId="1EBCB230" w14:textId="5AC70B5B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18,9%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72B6785" w14:textId="54CD27FD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19,0%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FDB5E2A" w14:textId="28F532BA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19,1%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01DFFDD" w14:textId="7D4E0D09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19,2%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CA3C81A" w14:textId="41F445BE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06308EA" w14:textId="19052E03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@114.</w:t>
      </w:r>
      <w:r w:rsidR="0074217E" w:rsidRPr="004E0F69">
        <w:rPr>
          <w:rFonts w:ascii="Palatino Linotype" w:hAnsi="Palatino Linotype"/>
        </w:rPr>
        <w:t xml:space="preserve"> </w:t>
      </w:r>
    </w:p>
    <w:p w14:paraId="1259A9CA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2ED1BAA6" w14:textId="77777777" w:rsidTr="008D20E7">
        <w:tc>
          <w:tcPr>
            <w:tcW w:w="1870" w:type="dxa"/>
            <w:vMerge w:val="restart"/>
          </w:tcPr>
          <w:p w14:paraId="14D36761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0D31A22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442732B9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79040F70" w14:textId="77777777" w:rsidTr="008D20E7">
        <w:tc>
          <w:tcPr>
            <w:tcW w:w="1870" w:type="dxa"/>
            <w:vMerge/>
          </w:tcPr>
          <w:p w14:paraId="3EF24B2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703A9AC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351465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30048DB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39BC6C1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0C8C397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7A85C5D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6DB28BCE" w14:textId="77777777" w:rsidTr="008D20E7">
        <w:tc>
          <w:tcPr>
            <w:tcW w:w="1870" w:type="dxa"/>
          </w:tcPr>
          <w:p w14:paraId="2BD13466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13D3F88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45F169B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59709CA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50371F2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3628BB86" w14:textId="77777777" w:rsidTr="008D20E7">
        <w:tc>
          <w:tcPr>
            <w:tcW w:w="1870" w:type="dxa"/>
          </w:tcPr>
          <w:p w14:paraId="75AA54F8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228AA71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3C3977C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03B4ACE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455A598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71BC5A76" w14:textId="3FF437B7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агрегатный индекс стоимости продукции</w:t>
      </w:r>
      <w:r w:rsidR="004E0F69" w:rsidRPr="004E0F69">
        <w:rPr>
          <w:rFonts w:ascii="Palatino Linotype" w:hAnsi="Palatino Linotype"/>
        </w:rPr>
        <w:t>;</w:t>
      </w:r>
    </w:p>
    <w:p w14:paraId="198EEE48" w14:textId="337A2517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13,0%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9480F2D" w14:textId="0E99D7AD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13,1%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9B02C0D" w14:textId="2788AF4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13,2%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E8BA1C" w14:textId="6C457EA7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13,3%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79A4C2F" w14:textId="6CC677CB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24DD52E" w14:textId="2E85C1FA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@115.</w:t>
      </w:r>
      <w:r w:rsidR="0074217E" w:rsidRPr="004E0F69">
        <w:rPr>
          <w:rFonts w:ascii="Palatino Linotype" w:hAnsi="Palatino Linotype"/>
        </w:rPr>
        <w:t xml:space="preserve"> </w:t>
      </w:r>
    </w:p>
    <w:p w14:paraId="1EF802A1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2F330F61" w14:textId="77777777" w:rsidTr="008D20E7">
        <w:tc>
          <w:tcPr>
            <w:tcW w:w="1870" w:type="dxa"/>
            <w:vMerge w:val="restart"/>
          </w:tcPr>
          <w:p w14:paraId="2B89A7D1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5AF7C1C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6DD21315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7F1077AB" w14:textId="77777777" w:rsidTr="008D20E7">
        <w:tc>
          <w:tcPr>
            <w:tcW w:w="1870" w:type="dxa"/>
            <w:vMerge/>
          </w:tcPr>
          <w:p w14:paraId="54E1D4B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76AAD14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22AF48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14F4666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7F09DC4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38538B1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780BFDB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1782640E" w14:textId="77777777" w:rsidTr="008D20E7">
        <w:tc>
          <w:tcPr>
            <w:tcW w:w="1870" w:type="dxa"/>
          </w:tcPr>
          <w:p w14:paraId="35CBCB71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66486C5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0370371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02FE5B2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72FAB86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70AB7223" w14:textId="77777777" w:rsidTr="008D20E7">
        <w:tc>
          <w:tcPr>
            <w:tcW w:w="1870" w:type="dxa"/>
          </w:tcPr>
          <w:p w14:paraId="00451C85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7663CCF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6DBB17D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3D8E81E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1F1B2D7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796DB9EB" w14:textId="1301F2DA" w:rsidR="004E0F69" w:rsidRPr="004E0F69" w:rsidRDefault="009E7D1D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изменение стоимости продукции в сомони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0BE28B33" w14:textId="223FAD5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240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1A3123F" w14:textId="39A6550F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241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37D5E72" w14:textId="2858FDEB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242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F10F4DD" w14:textId="4076C9C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243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2F35508" w14:textId="1025F7B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7316E2A" w14:textId="3664E562" w:rsidR="000024A0" w:rsidRPr="004E0F69" w:rsidRDefault="004E0F69" w:rsidP="000024A0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@116.</w:t>
      </w:r>
      <w:r w:rsidR="000024A0" w:rsidRPr="004E0F69">
        <w:rPr>
          <w:rFonts w:ascii="Palatino Linotype" w:hAnsi="Palatino Linotype"/>
        </w:rPr>
        <w:t xml:space="preserve"> </w:t>
      </w:r>
    </w:p>
    <w:p w14:paraId="0819DD64" w14:textId="0ADB5D4E" w:rsidR="004E0F69" w:rsidRPr="004E0F69" w:rsidRDefault="003B2814" w:rsidP="003B281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средней квадратической (взвешенной</w:t>
      </w:r>
      <w:r w:rsidR="004E0F69" w:rsidRPr="004E0F69">
        <w:rPr>
          <w:rFonts w:ascii="Palatino Linotype" w:hAnsi="Palatino Linotype"/>
        </w:rPr>
        <w:t>);</w:t>
      </w:r>
    </w:p>
    <w:p w14:paraId="258C4AEA" w14:textId="474F9BE2" w:rsidR="004E0F69" w:rsidRPr="004E0F69" w:rsidRDefault="004E0F69" w:rsidP="003B281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3B2814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3B2814" w:rsidRPr="004E0F69">
        <w:rPr>
          <w:rFonts w:ascii="Palatino Linotype" w:hAnsi="Palatino Linotype"/>
          <w:position w:val="-26"/>
        </w:rPr>
        <w:object w:dxaOrig="1920" w:dyaOrig="1080" w14:anchorId="286598D7">
          <v:shape id="_x0000_i1069" type="#_x0000_t75" style="width:96pt;height:53.8pt" o:ole="">
            <v:imagedata r:id="rId93" o:title=""/>
          </v:shape>
          <o:OLEObject Type="Embed" ProgID="Equation.3" ShapeID="_x0000_i1069" DrawAspect="Content" ObjectID="_1809371712" r:id="rId94"/>
        </w:object>
      </w:r>
      <w:r w:rsidRPr="004E0F69">
        <w:rPr>
          <w:rFonts w:ascii="Palatino Linotype" w:hAnsi="Palatino Linotype"/>
        </w:rPr>
        <w:t>;</w:t>
      </w:r>
    </w:p>
    <w:p w14:paraId="32D38395" w14:textId="4F913C43" w:rsidR="004E0F69" w:rsidRPr="004E0F69" w:rsidRDefault="004E0F69" w:rsidP="003B281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3B2814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3B2814" w:rsidRPr="004E0F69">
        <w:rPr>
          <w:rFonts w:ascii="Palatino Linotype" w:hAnsi="Palatino Linotype"/>
          <w:position w:val="-26"/>
        </w:rPr>
        <w:object w:dxaOrig="2079" w:dyaOrig="1080" w14:anchorId="5CA53E41">
          <v:shape id="_x0000_i1070" type="#_x0000_t75" style="width:104.3pt;height:53.8pt" o:ole="">
            <v:imagedata r:id="rId95" o:title=""/>
          </v:shape>
          <o:OLEObject Type="Embed" ProgID="Equation.3" ShapeID="_x0000_i1070" DrawAspect="Content" ObjectID="_1809371713" r:id="rId96"/>
        </w:object>
      </w:r>
      <w:r w:rsidRPr="004E0F69">
        <w:rPr>
          <w:rFonts w:ascii="Palatino Linotype" w:hAnsi="Palatino Linotype"/>
        </w:rPr>
        <w:t>;</w:t>
      </w:r>
    </w:p>
    <w:p w14:paraId="688997CD" w14:textId="4D3D75A5" w:rsidR="004E0F69" w:rsidRPr="004E0F69" w:rsidRDefault="004E0F69" w:rsidP="003B281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3B2814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3B2814" w:rsidRPr="004E0F69">
        <w:rPr>
          <w:rFonts w:ascii="Palatino Linotype" w:hAnsi="Palatino Linotype"/>
          <w:position w:val="-36"/>
        </w:rPr>
        <w:object w:dxaOrig="1920" w:dyaOrig="1180" w14:anchorId="4A522EC3">
          <v:shape id="_x0000_i1071" type="#_x0000_t75" style="width:96pt;height:59.6pt" o:ole="">
            <v:imagedata r:id="rId97" o:title=""/>
          </v:shape>
          <o:OLEObject Type="Embed" ProgID="Equation.3" ShapeID="_x0000_i1071" DrawAspect="Content" ObjectID="_1809371714" r:id="rId98"/>
        </w:object>
      </w:r>
      <w:r w:rsidRPr="004E0F69">
        <w:rPr>
          <w:rFonts w:ascii="Palatino Linotype" w:hAnsi="Palatino Linotype"/>
        </w:rPr>
        <w:t>;</w:t>
      </w:r>
    </w:p>
    <w:p w14:paraId="75EDC080" w14:textId="5956A492" w:rsidR="004E0F69" w:rsidRPr="004E0F69" w:rsidRDefault="004E0F69" w:rsidP="003B281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3B2814" w:rsidRPr="00486CCA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3B2814" w:rsidRPr="004E0F69">
        <w:rPr>
          <w:rFonts w:ascii="Palatino Linotype" w:hAnsi="Palatino Linotype"/>
          <w:position w:val="-36"/>
        </w:rPr>
        <w:object w:dxaOrig="2079" w:dyaOrig="1180" w14:anchorId="4DD8BEF0">
          <v:shape id="_x0000_i1072" type="#_x0000_t75" style="width:104.3pt;height:59.6pt" o:ole="">
            <v:imagedata r:id="rId99" o:title=""/>
          </v:shape>
          <o:OLEObject Type="Embed" ProgID="Equation.3" ShapeID="_x0000_i1072" DrawAspect="Content" ObjectID="_1809371715" r:id="rId100"/>
        </w:object>
      </w:r>
      <w:r w:rsidRPr="004E0F69">
        <w:rPr>
          <w:rFonts w:ascii="Palatino Linotype" w:hAnsi="Palatino Linotype"/>
        </w:rPr>
        <w:t>;</w:t>
      </w:r>
    </w:p>
    <w:p w14:paraId="3AEC9708" w14:textId="192F00A2" w:rsidR="004E0F69" w:rsidRPr="004E0F69" w:rsidRDefault="004E0F69" w:rsidP="003B281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3B2814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3B281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943A481" w14:textId="15B22A43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@117.</w:t>
      </w:r>
      <w:r w:rsidR="0074217E" w:rsidRPr="004E0F69">
        <w:rPr>
          <w:rFonts w:ascii="Palatino Linotype" w:hAnsi="Palatino Linotype"/>
        </w:rPr>
        <w:t xml:space="preserve"> </w:t>
      </w:r>
    </w:p>
    <w:p w14:paraId="330ADC07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749C5A92" w14:textId="77777777" w:rsidTr="008D20E7">
        <w:tc>
          <w:tcPr>
            <w:tcW w:w="1870" w:type="dxa"/>
            <w:vMerge w:val="restart"/>
          </w:tcPr>
          <w:p w14:paraId="42A7D96D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3C4CFF1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70E3F78A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1EA87FB6" w14:textId="77777777" w:rsidTr="008D20E7">
        <w:tc>
          <w:tcPr>
            <w:tcW w:w="1870" w:type="dxa"/>
            <w:vMerge/>
          </w:tcPr>
          <w:p w14:paraId="2D4B938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476802C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7C3E75F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0341368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77D5241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46D5904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0A0C8DC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13468737" w14:textId="77777777" w:rsidTr="008D20E7">
        <w:tc>
          <w:tcPr>
            <w:tcW w:w="1870" w:type="dxa"/>
          </w:tcPr>
          <w:p w14:paraId="41383039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239EE30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2177979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03FE9FB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5A41397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7FA5E055" w14:textId="77777777" w:rsidTr="008D20E7">
        <w:tc>
          <w:tcPr>
            <w:tcW w:w="1870" w:type="dxa"/>
          </w:tcPr>
          <w:p w14:paraId="13BDFB8F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7A6867B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12602F0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0EF9CF8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209B44A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13A454E4" w14:textId="7D341295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агрегатный индекс цены</w:t>
      </w:r>
      <w:r w:rsidR="004E0F69" w:rsidRPr="004E0F69">
        <w:rPr>
          <w:rFonts w:ascii="Palatino Linotype" w:hAnsi="Palatino Linotype"/>
        </w:rPr>
        <w:t>;</w:t>
      </w:r>
    </w:p>
    <w:p w14:paraId="271AAFE5" w14:textId="6FF81E40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5BA0E96" w14:textId="45766B1D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AB9846E" w14:textId="49AB4274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5A913F3" w14:textId="75A540EC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7BCC6E5" w14:textId="498706D0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9477F15" w14:textId="3D7B22E7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@118.</w:t>
      </w:r>
      <w:r w:rsidR="0074217E" w:rsidRPr="004E0F69">
        <w:rPr>
          <w:rFonts w:ascii="Palatino Linotype" w:hAnsi="Palatino Linotype"/>
        </w:rPr>
        <w:t xml:space="preserve"> </w:t>
      </w:r>
    </w:p>
    <w:p w14:paraId="06E3100A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0F12C5E6" w14:textId="77777777" w:rsidTr="008D20E7">
        <w:tc>
          <w:tcPr>
            <w:tcW w:w="1870" w:type="dxa"/>
            <w:vMerge w:val="restart"/>
          </w:tcPr>
          <w:p w14:paraId="4FEB0714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067B73F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491D9610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5C452882" w14:textId="77777777" w:rsidTr="008D20E7">
        <w:tc>
          <w:tcPr>
            <w:tcW w:w="1870" w:type="dxa"/>
            <w:vMerge/>
          </w:tcPr>
          <w:p w14:paraId="5E3EB31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266A3FF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5524DE2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026BDFA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7F6EEC5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5D6CCE8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323CA9A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1B3BF63E" w14:textId="77777777" w:rsidTr="008D20E7">
        <w:tc>
          <w:tcPr>
            <w:tcW w:w="1870" w:type="dxa"/>
          </w:tcPr>
          <w:p w14:paraId="642FEFF2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1E15064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279DE8A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6FF3C80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764DA19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336508E5" w14:textId="77777777" w:rsidTr="008D20E7">
        <w:tc>
          <w:tcPr>
            <w:tcW w:w="1870" w:type="dxa"/>
          </w:tcPr>
          <w:p w14:paraId="666275C6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6A4D112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2999134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7084CD5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31C6D1A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0CA1AB5D" w14:textId="14C37FC1" w:rsidR="004E0F69" w:rsidRPr="004E0F69" w:rsidRDefault="009E7D1D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изменение стоимости продукции из-за изменения цены в сомони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67676649" w14:textId="66E52C9D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161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551AEF2" w14:textId="315DBD84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162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26F7C85" w14:textId="472B1523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163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8E4A52" w14:textId="79CA579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164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62AAEE3" w14:textId="07E93CDA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BA7BB15" w14:textId="14D3BA64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@119.</w:t>
      </w:r>
      <w:r w:rsidR="0074217E" w:rsidRPr="004E0F69">
        <w:rPr>
          <w:rFonts w:ascii="Palatino Linotype" w:hAnsi="Palatino Linotype"/>
        </w:rPr>
        <w:t xml:space="preserve"> </w:t>
      </w:r>
    </w:p>
    <w:p w14:paraId="3CC0DB96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1E7545AF" w14:textId="77777777" w:rsidTr="008D20E7">
        <w:tc>
          <w:tcPr>
            <w:tcW w:w="1870" w:type="dxa"/>
            <w:vMerge w:val="restart"/>
          </w:tcPr>
          <w:p w14:paraId="4DB4E3DB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2F9624A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2E08B0D9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55BEF70F" w14:textId="77777777" w:rsidTr="008D20E7">
        <w:tc>
          <w:tcPr>
            <w:tcW w:w="1870" w:type="dxa"/>
            <w:vMerge/>
          </w:tcPr>
          <w:p w14:paraId="13FEFDA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3856AB0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6FEC8CA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60DBC8D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6AB4BD8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32D8446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2DC410A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24E126A9" w14:textId="77777777" w:rsidTr="008D20E7">
        <w:tc>
          <w:tcPr>
            <w:tcW w:w="1870" w:type="dxa"/>
          </w:tcPr>
          <w:p w14:paraId="1A18DCFC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46E25D8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752BD84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2E15889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0B24FBE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3B6838DA" w14:textId="77777777" w:rsidTr="008D20E7">
        <w:tc>
          <w:tcPr>
            <w:tcW w:w="1870" w:type="dxa"/>
          </w:tcPr>
          <w:p w14:paraId="6C94F563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2996C88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1898D78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3A9093F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5788EFE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71DD3709" w14:textId="60C74951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агрегатный индекс физического объема</w:t>
      </w:r>
      <w:r w:rsidR="004E0F69" w:rsidRPr="004E0F69">
        <w:rPr>
          <w:rFonts w:ascii="Palatino Linotype" w:hAnsi="Palatino Linotype"/>
        </w:rPr>
        <w:t>;</w:t>
      </w:r>
    </w:p>
    <w:p w14:paraId="1F39D187" w14:textId="64719E17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13F3B39" w14:textId="00086CF7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AFAB7F" w14:textId="2E035CCF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1485EF7" w14:textId="3CCFCE7F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F9FC28C" w14:textId="0A74E5A3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B4560EE" w14:textId="013C0815" w:rsidR="004E420C" w:rsidRPr="004E0F69" w:rsidRDefault="004E0F69" w:rsidP="004E420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@120.</w:t>
      </w:r>
      <w:r w:rsidR="004E420C" w:rsidRPr="004E0F69">
        <w:rPr>
          <w:rFonts w:ascii="Palatino Linotype" w:hAnsi="Palatino Linotype"/>
        </w:rPr>
        <w:t xml:space="preserve"> </w:t>
      </w:r>
    </w:p>
    <w:p w14:paraId="27D9B0AC" w14:textId="0E035FA8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  <w:color w:val="000000"/>
          <w:spacing w:val="-9"/>
        </w:rPr>
        <w:t xml:space="preserve">Который из этих показателей представляет </w:t>
      </w:r>
      <w:r w:rsidRPr="004E0F69">
        <w:rPr>
          <w:rFonts w:ascii="Palatino Linotype" w:hAnsi="Palatino Linotype"/>
          <w:color w:val="000000"/>
          <w:spacing w:val="-8"/>
        </w:rPr>
        <w:t xml:space="preserve">собой </w:t>
      </w:r>
      <w:r w:rsidRPr="004E0F69">
        <w:rPr>
          <w:rFonts w:ascii="Palatino Linotype" w:hAnsi="Palatino Linotype"/>
          <w:color w:val="000000"/>
          <w:spacing w:val="-9"/>
        </w:rPr>
        <w:t xml:space="preserve">соотношение структурных частей изучаемого объекта и </w:t>
      </w:r>
      <w:r w:rsidRPr="004E0F69">
        <w:rPr>
          <w:rFonts w:ascii="Palatino Linotype" w:hAnsi="Palatino Linotype"/>
          <w:color w:val="000000"/>
          <w:spacing w:val="-10"/>
        </w:rPr>
        <w:t>их целого</w:t>
      </w:r>
      <w:r w:rsidR="004E0F69" w:rsidRPr="004E0F69">
        <w:rPr>
          <w:rFonts w:ascii="Palatino Linotype" w:hAnsi="Palatino Linotype"/>
        </w:rPr>
        <w:t>;</w:t>
      </w:r>
    </w:p>
    <w:p w14:paraId="29526C0F" w14:textId="5A3C6DF4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ОПП</w:t>
      </w:r>
      <w:r w:rsidRPr="004E0F69">
        <w:rPr>
          <w:rFonts w:ascii="Palatino Linotype" w:hAnsi="Palatino Linotype"/>
        </w:rPr>
        <w:t>;</w:t>
      </w:r>
    </w:p>
    <w:p w14:paraId="6A3FA93D" w14:textId="19F5E027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86CCA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ОПС</w:t>
      </w:r>
      <w:r w:rsidRPr="004E0F69">
        <w:rPr>
          <w:rFonts w:ascii="Palatino Linotype" w:hAnsi="Palatino Linotype"/>
        </w:rPr>
        <w:t>;</w:t>
      </w:r>
    </w:p>
    <w:p w14:paraId="69FC9425" w14:textId="3BA01737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ОПД</w:t>
      </w:r>
      <w:r w:rsidRPr="004E0F69">
        <w:rPr>
          <w:rFonts w:ascii="Palatino Linotype" w:hAnsi="Palatino Linotype"/>
        </w:rPr>
        <w:t>;</w:t>
      </w:r>
    </w:p>
    <w:p w14:paraId="6EC317FF" w14:textId="3D34BC3D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ОПИ</w:t>
      </w:r>
      <w:r w:rsidRPr="004E0F69">
        <w:rPr>
          <w:rFonts w:ascii="Palatino Linotype" w:hAnsi="Palatino Linotype"/>
        </w:rPr>
        <w:t>;</w:t>
      </w:r>
    </w:p>
    <w:p w14:paraId="186E55A8" w14:textId="76287CB9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C2A9047" w14:textId="09109D25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@121.</w:t>
      </w:r>
      <w:r w:rsidR="0074217E" w:rsidRPr="004E0F69">
        <w:rPr>
          <w:rFonts w:ascii="Palatino Linotype" w:hAnsi="Palatino Linotype"/>
        </w:rPr>
        <w:t xml:space="preserve"> </w:t>
      </w:r>
    </w:p>
    <w:p w14:paraId="47EDBCD9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6FB8EB4C" w14:textId="77777777" w:rsidTr="008D20E7">
        <w:tc>
          <w:tcPr>
            <w:tcW w:w="1870" w:type="dxa"/>
            <w:vMerge w:val="restart"/>
          </w:tcPr>
          <w:p w14:paraId="0672AE7F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789CF38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3838A258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6FF2F5B2" w14:textId="77777777" w:rsidTr="008D20E7">
        <w:tc>
          <w:tcPr>
            <w:tcW w:w="1870" w:type="dxa"/>
            <w:vMerge/>
          </w:tcPr>
          <w:p w14:paraId="2427C0F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24219A9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38357AA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76AF885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470FA2B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3DE135A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03D3D08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1B09ACFB" w14:textId="77777777" w:rsidTr="008D20E7">
        <w:tc>
          <w:tcPr>
            <w:tcW w:w="1870" w:type="dxa"/>
          </w:tcPr>
          <w:p w14:paraId="56C8B223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6C66C7F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3E1189F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41E5ECA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2CB446B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1AF0B51F" w14:textId="77777777" w:rsidTr="008D20E7">
        <w:tc>
          <w:tcPr>
            <w:tcW w:w="1870" w:type="dxa"/>
          </w:tcPr>
          <w:p w14:paraId="5D3DCC22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26CD21F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269D1D5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747B117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305A801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7A55B51A" w14:textId="7444B6E8" w:rsidR="004E0F69" w:rsidRPr="004E0F69" w:rsidRDefault="009E7D1D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изменение стоимости продукции из-за изменения физического объема продукции в сомони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34909286" w14:textId="2EDEBF7C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78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8309B83" w14:textId="5C76957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79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F819D71" w14:textId="3541CE29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0615A5C" w14:textId="56BB4D8D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919BA6C" w14:textId="56A8AEF0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9CDCA20" w14:textId="2B6BCEDF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@122.</w:t>
      </w:r>
      <w:r w:rsidR="0074217E" w:rsidRPr="004E0F69">
        <w:rPr>
          <w:rFonts w:ascii="Palatino Linotype" w:hAnsi="Palatino Linotype"/>
        </w:rPr>
        <w:t xml:space="preserve"> </w:t>
      </w:r>
    </w:p>
    <w:p w14:paraId="56D003DE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4762E623" w14:textId="77777777" w:rsidTr="008D20E7">
        <w:tc>
          <w:tcPr>
            <w:tcW w:w="1870" w:type="dxa"/>
            <w:vMerge w:val="restart"/>
          </w:tcPr>
          <w:p w14:paraId="0531381D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4C42698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2AD84F31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60F9B74D" w14:textId="77777777" w:rsidTr="008D20E7">
        <w:tc>
          <w:tcPr>
            <w:tcW w:w="1870" w:type="dxa"/>
            <w:vMerge/>
          </w:tcPr>
          <w:p w14:paraId="3823B6A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4D236B7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62DE16D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7D1FC7F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47474AF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15139F8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2CDACD1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658B3DC6" w14:textId="77777777" w:rsidTr="008D20E7">
        <w:tc>
          <w:tcPr>
            <w:tcW w:w="1870" w:type="dxa"/>
          </w:tcPr>
          <w:p w14:paraId="66F9F2AA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1DDF60F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1D97AB3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5E901B6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5977D74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3D2FE4A4" w14:textId="77777777" w:rsidTr="008D20E7">
        <w:tc>
          <w:tcPr>
            <w:tcW w:w="1870" w:type="dxa"/>
          </w:tcPr>
          <w:p w14:paraId="29CDB37E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536BA51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63A945A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6FE24A3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574640C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2825A074" w14:textId="3F2444B5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индекс цены</w:t>
      </w:r>
      <w:r w:rsidR="004E0F69" w:rsidRPr="004E0F69">
        <w:rPr>
          <w:rFonts w:ascii="Palatino Linotype" w:hAnsi="Palatino Linotype"/>
        </w:rPr>
        <w:t>;</w:t>
      </w:r>
    </w:p>
    <w:p w14:paraId="0AD5EB1C" w14:textId="22FAE395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6E1493F" w14:textId="3BAB01BE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86CCA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F8672FF" w14:textId="72E7A842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791B86B" w14:textId="6BA97A9A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8,7%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702AF72" w14:textId="7BD0599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6CE140F" w14:textId="3808C34D" w:rsidR="0074217E" w:rsidRPr="004E0F69" w:rsidRDefault="004E0F69" w:rsidP="0074217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@123.</w:t>
      </w:r>
      <w:r w:rsidR="0074217E" w:rsidRPr="004E0F69">
        <w:rPr>
          <w:rFonts w:ascii="Palatino Linotype" w:hAnsi="Palatino Linotype"/>
        </w:rPr>
        <w:t xml:space="preserve"> </w:t>
      </w:r>
    </w:p>
    <w:p w14:paraId="0AE4836E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061"/>
        <w:gridCol w:w="2380"/>
        <w:gridCol w:w="1400"/>
        <w:gridCol w:w="1423"/>
      </w:tblGrid>
      <w:tr w:rsidR="009E7D1D" w:rsidRPr="004E0F69" w14:paraId="525F34AC" w14:textId="77777777" w:rsidTr="008D20E7">
        <w:tc>
          <w:tcPr>
            <w:tcW w:w="1870" w:type="dxa"/>
            <w:vMerge w:val="restart"/>
          </w:tcPr>
          <w:p w14:paraId="7B92CFB9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товара</w:t>
            </w:r>
          </w:p>
        </w:tc>
        <w:tc>
          <w:tcPr>
            <w:tcW w:w="4610" w:type="dxa"/>
            <w:gridSpan w:val="2"/>
          </w:tcPr>
          <w:p w14:paraId="4A37F85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2850" w:type="dxa"/>
            <w:gridSpan w:val="2"/>
          </w:tcPr>
          <w:p w14:paraId="603E5567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3600A1A2" w14:textId="77777777" w:rsidTr="008D20E7">
        <w:tc>
          <w:tcPr>
            <w:tcW w:w="1870" w:type="dxa"/>
            <w:vMerge/>
          </w:tcPr>
          <w:p w14:paraId="297485A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36" w:type="dxa"/>
          </w:tcPr>
          <w:p w14:paraId="7638F37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01E22B1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474" w:type="dxa"/>
          </w:tcPr>
          <w:p w14:paraId="5C9B4CF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Текущий </w:t>
            </w:r>
          </w:p>
          <w:p w14:paraId="4CE3BFF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1417" w:type="dxa"/>
          </w:tcPr>
          <w:p w14:paraId="58489F0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433" w:type="dxa"/>
          </w:tcPr>
          <w:p w14:paraId="750AAFA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0B636F03" w14:textId="77777777" w:rsidTr="008D20E7">
        <w:tc>
          <w:tcPr>
            <w:tcW w:w="1870" w:type="dxa"/>
          </w:tcPr>
          <w:p w14:paraId="51459E4A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Пшеница</w:t>
            </w:r>
          </w:p>
        </w:tc>
        <w:tc>
          <w:tcPr>
            <w:tcW w:w="2136" w:type="dxa"/>
          </w:tcPr>
          <w:p w14:paraId="76D65FE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600</w:t>
            </w:r>
          </w:p>
        </w:tc>
        <w:tc>
          <w:tcPr>
            <w:tcW w:w="2474" w:type="dxa"/>
          </w:tcPr>
          <w:p w14:paraId="192B58F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610</w:t>
            </w:r>
          </w:p>
        </w:tc>
        <w:tc>
          <w:tcPr>
            <w:tcW w:w="1417" w:type="dxa"/>
          </w:tcPr>
          <w:p w14:paraId="2F0119C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433" w:type="dxa"/>
          </w:tcPr>
          <w:p w14:paraId="5845DE0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2,4</w:t>
            </w:r>
          </w:p>
        </w:tc>
      </w:tr>
      <w:tr w:rsidR="009E7D1D" w:rsidRPr="004E0F69" w14:paraId="58F79F72" w14:textId="77777777" w:rsidTr="008D20E7">
        <w:tc>
          <w:tcPr>
            <w:tcW w:w="1870" w:type="dxa"/>
          </w:tcPr>
          <w:p w14:paraId="00A68FF9" w14:textId="77777777" w:rsidR="009E7D1D" w:rsidRPr="004E0F69" w:rsidRDefault="009E7D1D" w:rsidP="008D20E7">
            <w:pPr>
              <w:pStyle w:val="TimesNewRomanTj"/>
              <w:ind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Сыр</w:t>
            </w:r>
          </w:p>
        </w:tc>
        <w:tc>
          <w:tcPr>
            <w:tcW w:w="2136" w:type="dxa"/>
          </w:tcPr>
          <w:p w14:paraId="10EDFAA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18</w:t>
            </w:r>
          </w:p>
        </w:tc>
        <w:tc>
          <w:tcPr>
            <w:tcW w:w="2474" w:type="dxa"/>
          </w:tcPr>
          <w:p w14:paraId="14B6BA0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417" w:type="dxa"/>
          </w:tcPr>
          <w:p w14:paraId="410B9B9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28</w:t>
            </w:r>
          </w:p>
        </w:tc>
        <w:tc>
          <w:tcPr>
            <w:tcW w:w="1433" w:type="dxa"/>
          </w:tcPr>
          <w:p w14:paraId="755BAC8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</w:tr>
    </w:tbl>
    <w:p w14:paraId="733F56E3" w14:textId="7F323C08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индекс физического объема</w:t>
      </w:r>
      <w:r w:rsidR="004E0F69" w:rsidRPr="004E0F69">
        <w:rPr>
          <w:rFonts w:ascii="Palatino Linotype" w:hAnsi="Palatino Linotype"/>
        </w:rPr>
        <w:t>;</w:t>
      </w:r>
    </w:p>
    <w:p w14:paraId="3AFEB3F7" w14:textId="5D7F2361" w:rsidR="004E0F69" w:rsidRPr="004E0F69" w:rsidRDefault="004E0F69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9E7D1D" w:rsidRPr="004E0F69">
        <w:rPr>
          <w:rFonts w:ascii="Palatino Linotype" w:hAnsi="Palatino Linotype"/>
          <w:lang w:val="en-US"/>
        </w:rPr>
        <w:t>A</w:t>
      </w:r>
      <w:r w:rsidRPr="004E0F69">
        <w:rPr>
          <w:rFonts w:ascii="Palatino Linotype" w:hAnsi="Palatino Linotype"/>
        </w:rPr>
        <w:t xml:space="preserve">) </w:t>
      </w:r>
      <w:r w:rsidR="00486CCA">
        <w:rPr>
          <w:rFonts w:ascii="Palatino Linotype" w:hAnsi="Palatino Linotype"/>
        </w:rPr>
        <w:t>4,1</w:t>
      </w:r>
      <w:r w:rsidR="009E7D1D" w:rsidRPr="004E0F69">
        <w:rPr>
          <w:rFonts w:ascii="Palatino Linotype" w:hAnsi="Palatino Linotype"/>
        </w:rPr>
        <w:t>%</w:t>
      </w:r>
      <w:r w:rsidRPr="004E0F69">
        <w:rPr>
          <w:rFonts w:ascii="Palatino Linotype" w:hAnsi="Palatino Linotype"/>
        </w:rPr>
        <w:t>;</w:t>
      </w:r>
    </w:p>
    <w:p w14:paraId="64B3115C" w14:textId="4D8617D6" w:rsidR="004E0F69" w:rsidRPr="004E0F69" w:rsidRDefault="004E0F69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9E7D1D" w:rsidRPr="004E0F69">
        <w:rPr>
          <w:rFonts w:ascii="Palatino Linotype" w:hAnsi="Palatino Linotype"/>
          <w:lang w:val="en-US"/>
        </w:rPr>
        <w:t>B</w:t>
      </w:r>
      <w:r w:rsidRPr="004E0F69">
        <w:rPr>
          <w:rFonts w:ascii="Palatino Linotype" w:hAnsi="Palatino Linotype"/>
        </w:rPr>
        <w:t xml:space="preserve">) </w:t>
      </w:r>
      <w:r w:rsidR="00486CCA">
        <w:rPr>
          <w:rFonts w:ascii="Palatino Linotype" w:hAnsi="Palatino Linotype"/>
        </w:rPr>
        <w:t>4,2</w:t>
      </w:r>
      <w:r w:rsidR="009E7D1D" w:rsidRPr="004E0F69">
        <w:rPr>
          <w:rFonts w:ascii="Palatino Linotype" w:hAnsi="Palatino Linotype"/>
        </w:rPr>
        <w:t>%</w:t>
      </w:r>
      <w:r w:rsidRPr="004E0F69">
        <w:rPr>
          <w:rFonts w:ascii="Palatino Linotype" w:hAnsi="Palatino Linotype"/>
        </w:rPr>
        <w:t>;</w:t>
      </w:r>
    </w:p>
    <w:p w14:paraId="067BD88B" w14:textId="1FCB490A" w:rsidR="004E0F69" w:rsidRPr="004E0F69" w:rsidRDefault="004E0F69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9E7D1D" w:rsidRPr="00486CCA">
        <w:rPr>
          <w:rFonts w:ascii="Palatino Linotype" w:hAnsi="Palatino Linotype"/>
          <w:highlight w:val="yellow"/>
          <w:lang w:val="en-US"/>
        </w:rPr>
        <w:t>C</w:t>
      </w:r>
      <w:r w:rsidRPr="004E0F69">
        <w:rPr>
          <w:rFonts w:ascii="Palatino Linotype" w:hAnsi="Palatino Linotype"/>
        </w:rPr>
        <w:t xml:space="preserve">) </w:t>
      </w:r>
      <w:r w:rsidR="00486CCA" w:rsidRPr="00265D40">
        <w:rPr>
          <w:rFonts w:ascii="Palatino Linotype" w:hAnsi="Palatino Linotype"/>
        </w:rPr>
        <w:t>4</w:t>
      </w:r>
      <w:r w:rsidR="00486CCA">
        <w:rPr>
          <w:rFonts w:ascii="Palatino Linotype" w:hAnsi="Palatino Linotype"/>
        </w:rPr>
        <w:t>,3</w:t>
      </w:r>
      <w:r w:rsidR="009E7D1D" w:rsidRPr="004E0F69">
        <w:rPr>
          <w:rFonts w:ascii="Palatino Linotype" w:hAnsi="Palatino Linotype"/>
        </w:rPr>
        <w:t>%</w:t>
      </w:r>
      <w:r w:rsidRPr="004E0F69">
        <w:rPr>
          <w:rFonts w:ascii="Palatino Linotype" w:hAnsi="Palatino Linotype"/>
        </w:rPr>
        <w:t>;</w:t>
      </w:r>
    </w:p>
    <w:p w14:paraId="5236A00E" w14:textId="3B636E9B" w:rsidR="004E0F69" w:rsidRPr="004E0F69" w:rsidRDefault="004E0F69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9E7D1D" w:rsidRPr="004E0F69">
        <w:rPr>
          <w:rFonts w:ascii="Palatino Linotype" w:hAnsi="Palatino Linotype"/>
          <w:lang w:val="en-US"/>
        </w:rPr>
        <w:t>D</w:t>
      </w:r>
      <w:r w:rsidRPr="004E0F69">
        <w:rPr>
          <w:rFonts w:ascii="Palatino Linotype" w:hAnsi="Palatino Linotype"/>
        </w:rPr>
        <w:t xml:space="preserve">) </w:t>
      </w:r>
      <w:r w:rsidR="00486CCA">
        <w:rPr>
          <w:rFonts w:ascii="Palatino Linotype" w:hAnsi="Palatino Linotype"/>
        </w:rPr>
        <w:t>4,4</w:t>
      </w:r>
      <w:r w:rsidR="009E7D1D" w:rsidRPr="004E0F69">
        <w:rPr>
          <w:rFonts w:ascii="Palatino Linotype" w:hAnsi="Palatino Linotype"/>
        </w:rPr>
        <w:t>%</w:t>
      </w:r>
      <w:r w:rsidRPr="004E0F69">
        <w:rPr>
          <w:rFonts w:ascii="Palatino Linotype" w:hAnsi="Palatino Linotype"/>
        </w:rPr>
        <w:t>;</w:t>
      </w:r>
    </w:p>
    <w:p w14:paraId="5AB00385" w14:textId="7F906633" w:rsidR="004E0F69" w:rsidRPr="004E0F69" w:rsidRDefault="004E0F69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9E7D1D" w:rsidRPr="004E0F69">
        <w:rPr>
          <w:rFonts w:ascii="Palatino Linotype" w:hAnsi="Palatino Linotype"/>
          <w:lang w:val="en-US"/>
        </w:rPr>
        <w:t>E</w:t>
      </w:r>
      <w:r w:rsidRPr="004E0F69">
        <w:rPr>
          <w:rFonts w:ascii="Palatino Linotype" w:hAnsi="Palatino Linotype"/>
        </w:rPr>
        <w:t xml:space="preserve">) </w:t>
      </w:r>
      <w:r w:rsidR="009E7D1D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1870BFFD" w14:textId="055891D3" w:rsidR="009F61DD" w:rsidRPr="004E0F69" w:rsidRDefault="004E0F69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@124.</w:t>
      </w:r>
      <w:r w:rsidR="009F61DD" w:rsidRPr="004E0F69">
        <w:rPr>
          <w:rFonts w:ascii="Palatino Linotype" w:hAnsi="Palatino Linotype"/>
        </w:rPr>
        <w:t xml:space="preserve"> </w:t>
      </w:r>
    </w:p>
    <w:p w14:paraId="118EF27B" w14:textId="5F9DAF7B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Статистическая группировка </w:t>
      </w:r>
      <w:r w:rsidR="00A132CE" w:rsidRPr="004E0F69">
        <w:rPr>
          <w:rFonts w:ascii="Palatino Linotype" w:hAnsi="Palatino Linotype"/>
        </w:rPr>
        <w:t>это</w:t>
      </w:r>
      <w:r w:rsidR="004E0F69" w:rsidRPr="004E0F69">
        <w:rPr>
          <w:rFonts w:ascii="Palatino Linotype" w:hAnsi="Palatino Linotype"/>
        </w:rPr>
        <w:t>;</w:t>
      </w:r>
    </w:p>
    <w:p w14:paraId="61F42B30" w14:textId="61C529A0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86CCA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разделение единиц совокупности на группы</w:t>
      </w:r>
      <w:r w:rsidRPr="004E0F69">
        <w:rPr>
          <w:rFonts w:ascii="Palatino Linotype" w:hAnsi="Palatino Linotype"/>
        </w:rPr>
        <w:t>;</w:t>
      </w:r>
    </w:p>
    <w:p w14:paraId="47901A19" w14:textId="5A0D80DB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разделение на группы данных наблюдения</w:t>
      </w:r>
      <w:r w:rsidRPr="004E0F69">
        <w:rPr>
          <w:rFonts w:ascii="Palatino Linotype" w:hAnsi="Palatino Linotype"/>
        </w:rPr>
        <w:t>;</w:t>
      </w:r>
    </w:p>
    <w:p w14:paraId="15952180" w14:textId="71733417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второй этап статистического исследования</w:t>
      </w:r>
      <w:r w:rsidRPr="004E0F69">
        <w:rPr>
          <w:rFonts w:ascii="Palatino Linotype" w:hAnsi="Palatino Linotype"/>
        </w:rPr>
        <w:t>;</w:t>
      </w:r>
    </w:p>
    <w:p w14:paraId="2D38026F" w14:textId="4C4FEF99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разделение признаков совокупности на группы</w:t>
      </w:r>
      <w:r w:rsidRPr="004E0F69">
        <w:rPr>
          <w:rFonts w:ascii="Palatino Linotype" w:hAnsi="Palatino Linotype"/>
        </w:rPr>
        <w:t>;</w:t>
      </w:r>
    </w:p>
    <w:p w14:paraId="78F89E97" w14:textId="0568F815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D87C1E0" w14:textId="53B79D9B" w:rsidR="00242333" w:rsidRPr="004E0F69" w:rsidRDefault="004E0F69" w:rsidP="00242333">
      <w:pPr>
        <w:pStyle w:val="TimesNewRomanTj"/>
        <w:tabs>
          <w:tab w:val="left" w:pos="54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@125.</w:t>
      </w:r>
      <w:r w:rsidR="00242333" w:rsidRPr="004E0F69">
        <w:rPr>
          <w:rFonts w:ascii="Palatino Linotype" w:hAnsi="Palatino Linotype"/>
        </w:rPr>
        <w:t xml:space="preserve"> </w:t>
      </w:r>
    </w:p>
    <w:p w14:paraId="1C2577BB" w14:textId="77777777" w:rsidR="006A7D04" w:rsidRPr="004E0F69" w:rsidRDefault="006A7D04" w:rsidP="006A7D0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Распределение рабочих завода по уровню средней заработной платы характеризуется следующими данными: </w:t>
      </w:r>
    </w:p>
    <w:tbl>
      <w:tblPr>
        <w:tblW w:w="9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900"/>
        <w:gridCol w:w="900"/>
        <w:gridCol w:w="1080"/>
        <w:gridCol w:w="919"/>
        <w:gridCol w:w="919"/>
        <w:gridCol w:w="919"/>
        <w:gridCol w:w="919"/>
        <w:gridCol w:w="919"/>
      </w:tblGrid>
      <w:tr w:rsidR="006A7D04" w:rsidRPr="004E0F69" w14:paraId="53554680" w14:textId="77777777" w:rsidTr="006A7D0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141A" w14:textId="77777777" w:rsidR="006A7D04" w:rsidRPr="004E0F69" w:rsidRDefault="006A7D04">
            <w:pPr>
              <w:pStyle w:val="TimesNewRomanTj"/>
              <w:tabs>
                <w:tab w:val="left" w:pos="708"/>
              </w:tabs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Заработная плата, сомони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1B1D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700-</w:t>
            </w:r>
          </w:p>
          <w:p w14:paraId="3913F011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800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8F6C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800-1000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F481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1000-1200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E3A3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1200-1500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B7D6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1500-2000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5B7D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2000-2500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C6F1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2500-3000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E10C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Итого</w:t>
            </w:r>
          </w:p>
        </w:tc>
      </w:tr>
      <w:tr w:rsidR="006A7D04" w:rsidRPr="004E0F69" w14:paraId="4D4845E7" w14:textId="77777777" w:rsidTr="006A7D0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7EBC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lastRenderedPageBreak/>
              <w:t>Численность рабочих, 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AACB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05EF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9A02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260D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AD12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580C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62EF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227F" w14:textId="77777777" w:rsidR="006A7D04" w:rsidRPr="004E0F69" w:rsidRDefault="006A7D04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  <w:lang w:eastAsia="ru-RU"/>
              </w:rPr>
            </w:pPr>
            <w:r w:rsidRPr="004E0F69">
              <w:rPr>
                <w:rFonts w:ascii="Palatino Linotype" w:hAnsi="Palatino Linotype"/>
                <w:sz w:val="26"/>
                <w:szCs w:val="26"/>
                <w:lang w:eastAsia="ru-RU"/>
              </w:rPr>
              <w:t>100</w:t>
            </w:r>
          </w:p>
        </w:tc>
      </w:tr>
    </w:tbl>
    <w:p w14:paraId="169F66FE" w14:textId="2B00F4E4" w:rsidR="004E0F69" w:rsidRPr="004E0F69" w:rsidRDefault="006A7D04" w:rsidP="006A7D04">
      <w:pPr>
        <w:pStyle w:val="TimesNewRomanTj"/>
        <w:tabs>
          <w:tab w:val="left" w:pos="708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Методом вторичной группировки постройте интервал до 900-1050 сомони и определите его удельный вес</w:t>
      </w:r>
      <w:r w:rsidR="004E0F69" w:rsidRPr="004E0F69">
        <w:rPr>
          <w:rFonts w:ascii="Palatino Linotype" w:hAnsi="Palatino Linotype"/>
        </w:rPr>
        <w:t>;</w:t>
      </w:r>
    </w:p>
    <w:p w14:paraId="21F9291D" w14:textId="122F179A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14%</w:t>
      </w:r>
      <w:r w:rsidRPr="004E0F69">
        <w:rPr>
          <w:rFonts w:ascii="Palatino Linotype" w:hAnsi="Palatino Linotype"/>
        </w:rPr>
        <w:t>;</w:t>
      </w:r>
    </w:p>
    <w:p w14:paraId="543C1E4F" w14:textId="7C5AC6BA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7E74E5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15%</w:t>
      </w:r>
      <w:r w:rsidRPr="004E0F69">
        <w:rPr>
          <w:rFonts w:ascii="Palatino Linotype" w:hAnsi="Palatino Linotype"/>
        </w:rPr>
        <w:t>;</w:t>
      </w:r>
    </w:p>
    <w:p w14:paraId="4CED91C8" w14:textId="6CE4276A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16%</w:t>
      </w:r>
      <w:r w:rsidRPr="004E0F69">
        <w:rPr>
          <w:rFonts w:ascii="Palatino Linotype" w:hAnsi="Palatino Linotype"/>
        </w:rPr>
        <w:t>;</w:t>
      </w:r>
    </w:p>
    <w:p w14:paraId="2B3EFCCB" w14:textId="44375249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2E349A" w:rsidRPr="004E0F69">
        <w:rPr>
          <w:rFonts w:ascii="Palatino Linotype" w:hAnsi="Palatino Linotype"/>
        </w:rPr>
        <w:t>17%</w:t>
      </w:r>
      <w:r w:rsidRPr="004E0F69">
        <w:rPr>
          <w:rFonts w:ascii="Palatino Linotype" w:hAnsi="Palatino Linotype"/>
        </w:rPr>
        <w:t>;</w:t>
      </w:r>
    </w:p>
    <w:p w14:paraId="5AE34589" w14:textId="0E9D8BA4" w:rsidR="004E0F69" w:rsidRPr="004E0F69" w:rsidRDefault="004E0F69" w:rsidP="002E349A">
      <w:pPr>
        <w:pStyle w:val="TimesNewRomanTj"/>
        <w:tabs>
          <w:tab w:val="clear" w:pos="2460"/>
        </w:tabs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E349A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72D2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1AA26F4C" w14:textId="41EAED70" w:rsidR="00242333" w:rsidRPr="004E0F69" w:rsidRDefault="004E0F69" w:rsidP="00242333">
      <w:pPr>
        <w:tabs>
          <w:tab w:val="left" w:pos="540"/>
        </w:tabs>
        <w:ind w:right="-26"/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@126.</w:t>
      </w:r>
    </w:p>
    <w:p w14:paraId="64947C4A" w14:textId="77777777" w:rsidR="00242333" w:rsidRPr="004E0F69" w:rsidRDefault="00242333" w:rsidP="00242333">
      <w:pPr>
        <w:tabs>
          <w:tab w:val="left" w:pos="540"/>
        </w:tabs>
        <w:ind w:right="-26"/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Д</w:t>
      </w:r>
      <w:r w:rsidR="00F2381D" w:rsidRPr="004E0F69">
        <w:rPr>
          <w:rFonts w:ascii="Palatino Linotype" w:hAnsi="Palatino Linotype"/>
          <w:sz w:val="28"/>
          <w:szCs w:val="28"/>
        </w:rPr>
        <w:t>аны данные о производстве отдельных видов продукции</w:t>
      </w:r>
      <w:r w:rsidR="00DD5417" w:rsidRPr="004E0F69">
        <w:rPr>
          <w:rFonts w:ascii="Palatino Linotype" w:hAnsi="Palatino Linotype"/>
          <w:sz w:val="28"/>
          <w:szCs w:val="28"/>
        </w:rPr>
        <w:t xml:space="preserve">: </w:t>
      </w:r>
      <w:r w:rsidR="00F2381D" w:rsidRPr="004E0F69">
        <w:rPr>
          <w:rFonts w:ascii="Palatino Linotype" w:hAnsi="Palatino Linotype"/>
          <w:sz w:val="28"/>
          <w:szCs w:val="28"/>
        </w:rPr>
        <w:t>уголь</w:t>
      </w:r>
      <w:r w:rsidR="00DD5417" w:rsidRPr="004E0F69">
        <w:rPr>
          <w:rFonts w:ascii="Palatino Linotype" w:hAnsi="Palatino Linotype"/>
          <w:sz w:val="28"/>
          <w:szCs w:val="28"/>
        </w:rPr>
        <w:t xml:space="preserve"> – 460</w:t>
      </w:r>
      <w:r w:rsidR="00712EA1" w:rsidRPr="004E0F6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712EA1" w:rsidRPr="004E0F69">
        <w:rPr>
          <w:rFonts w:ascii="Palatino Linotype" w:hAnsi="Palatino Linotype"/>
          <w:sz w:val="28"/>
          <w:szCs w:val="28"/>
        </w:rPr>
        <w:t>млн.т</w:t>
      </w:r>
      <w:proofErr w:type="spellEnd"/>
      <w:r w:rsidR="00712EA1" w:rsidRPr="004E0F69">
        <w:rPr>
          <w:rFonts w:ascii="Palatino Linotype" w:hAnsi="Palatino Linotype"/>
          <w:sz w:val="28"/>
          <w:szCs w:val="28"/>
        </w:rPr>
        <w:t xml:space="preserve">., мазут </w:t>
      </w:r>
      <w:r w:rsidR="00DD5417" w:rsidRPr="004E0F69">
        <w:rPr>
          <w:rFonts w:ascii="Palatino Linotype" w:hAnsi="Palatino Linotype"/>
          <w:sz w:val="28"/>
          <w:szCs w:val="28"/>
        </w:rPr>
        <w:t>- 800</w:t>
      </w:r>
      <w:r w:rsidR="00712EA1" w:rsidRPr="004E0F6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712EA1" w:rsidRPr="004E0F69">
        <w:rPr>
          <w:rFonts w:ascii="Palatino Linotype" w:hAnsi="Palatino Linotype"/>
          <w:sz w:val="28"/>
          <w:szCs w:val="28"/>
        </w:rPr>
        <w:t>млн.т</w:t>
      </w:r>
      <w:proofErr w:type="spellEnd"/>
      <w:r w:rsidR="00712EA1" w:rsidRPr="004E0F69">
        <w:rPr>
          <w:rFonts w:ascii="Palatino Linotype" w:hAnsi="Palatino Linotype"/>
          <w:sz w:val="28"/>
          <w:szCs w:val="28"/>
        </w:rPr>
        <w:t>., газ</w:t>
      </w:r>
      <w:r w:rsidRPr="004E0F69">
        <w:rPr>
          <w:rFonts w:ascii="Palatino Linotype" w:hAnsi="Palatino Linotype"/>
          <w:sz w:val="28"/>
          <w:szCs w:val="28"/>
        </w:rPr>
        <w:t xml:space="preserve"> </w:t>
      </w:r>
      <w:r w:rsidR="00DD5417" w:rsidRPr="004E0F69">
        <w:rPr>
          <w:rFonts w:ascii="Palatino Linotype" w:hAnsi="Palatino Linotype"/>
          <w:sz w:val="28"/>
          <w:szCs w:val="28"/>
        </w:rPr>
        <w:t xml:space="preserve">– 940 </w:t>
      </w:r>
      <w:r w:rsidRPr="004E0F69">
        <w:rPr>
          <w:rFonts w:ascii="Palatino Linotype" w:hAnsi="Palatino Linotype"/>
          <w:sz w:val="28"/>
          <w:szCs w:val="28"/>
        </w:rPr>
        <w:t>млн м</w:t>
      </w:r>
      <w:r w:rsidRPr="004E0F69">
        <w:rPr>
          <w:rFonts w:ascii="Palatino Linotype" w:hAnsi="Palatino Linotype"/>
          <w:sz w:val="28"/>
          <w:szCs w:val="28"/>
          <w:vertAlign w:val="superscript"/>
        </w:rPr>
        <w:t>3</w:t>
      </w:r>
      <w:r w:rsidRPr="004E0F69">
        <w:rPr>
          <w:rFonts w:ascii="Palatino Linotype" w:hAnsi="Palatino Linotype"/>
          <w:sz w:val="28"/>
          <w:szCs w:val="28"/>
        </w:rPr>
        <w:t>.</w:t>
      </w:r>
    </w:p>
    <w:p w14:paraId="7EE25918" w14:textId="00CD9DBC" w:rsidR="004E0F69" w:rsidRPr="004E0F69" w:rsidRDefault="00F2381D" w:rsidP="00242333">
      <w:pPr>
        <w:tabs>
          <w:tab w:val="left" w:pos="540"/>
        </w:tabs>
        <w:ind w:right="-26"/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общий объем произведенной продукции в условных единицах</w:t>
      </w:r>
      <w:r w:rsidR="00242333" w:rsidRPr="004E0F69">
        <w:rPr>
          <w:rFonts w:ascii="Palatino Linotype" w:hAnsi="Palatino Linotype"/>
          <w:sz w:val="28"/>
          <w:szCs w:val="28"/>
        </w:rPr>
        <w:t xml:space="preserve">. </w:t>
      </w:r>
      <w:r w:rsidRPr="004E0F69">
        <w:rPr>
          <w:rFonts w:ascii="Palatino Linotype" w:hAnsi="Palatino Linotype"/>
          <w:sz w:val="28"/>
          <w:szCs w:val="28"/>
        </w:rPr>
        <w:t xml:space="preserve">Для </w:t>
      </w:r>
      <w:proofErr w:type="spellStart"/>
      <w:r w:rsidR="00A132CE" w:rsidRPr="004E0F69">
        <w:rPr>
          <w:rFonts w:ascii="Palatino Linotype" w:hAnsi="Palatino Linotype"/>
          <w:sz w:val="28"/>
          <w:szCs w:val="28"/>
        </w:rPr>
        <w:t>это</w:t>
      </w:r>
      <w:r w:rsidR="004E0F69" w:rsidRPr="004E0F69">
        <w:rPr>
          <w:rFonts w:ascii="Palatino Linotype" w:hAnsi="Palatino Linotype"/>
          <w:sz w:val="28"/>
          <w:szCs w:val="28"/>
        </w:rPr>
        <w:t>.</w:t>
      </w:r>
      <w:r w:rsidRPr="004E0F69">
        <w:rPr>
          <w:rFonts w:ascii="Palatino Linotype" w:hAnsi="Palatino Linotype"/>
          <w:sz w:val="28"/>
          <w:szCs w:val="28"/>
        </w:rPr>
        <w:t>го</w:t>
      </w:r>
      <w:proofErr w:type="spellEnd"/>
      <w:r w:rsidRPr="004E0F69">
        <w:rPr>
          <w:rFonts w:ascii="Palatino Linotype" w:hAnsi="Palatino Linotype"/>
          <w:sz w:val="28"/>
          <w:szCs w:val="28"/>
        </w:rPr>
        <w:t xml:space="preserve"> используйте следующие коэффициенты</w:t>
      </w:r>
      <w:r w:rsidR="00242333" w:rsidRPr="004E0F69">
        <w:rPr>
          <w:rFonts w:ascii="Palatino Linotype" w:hAnsi="Palatino Linotype"/>
          <w:sz w:val="28"/>
          <w:szCs w:val="28"/>
        </w:rPr>
        <w:t xml:space="preserve">: </w:t>
      </w:r>
      <w:r w:rsidRPr="004E0F69">
        <w:rPr>
          <w:rFonts w:ascii="Palatino Linotype" w:hAnsi="Palatino Linotype"/>
          <w:sz w:val="28"/>
          <w:szCs w:val="28"/>
        </w:rPr>
        <w:t>уголь</w:t>
      </w:r>
      <w:r w:rsidR="00712EA1" w:rsidRPr="004E0F69">
        <w:rPr>
          <w:rFonts w:ascii="Palatino Linotype" w:hAnsi="Palatino Linotype"/>
          <w:sz w:val="28"/>
          <w:szCs w:val="28"/>
        </w:rPr>
        <w:t xml:space="preserve"> </w:t>
      </w:r>
      <w:r w:rsidR="00657AB3" w:rsidRPr="004E0F69">
        <w:rPr>
          <w:rFonts w:ascii="Palatino Linotype" w:hAnsi="Palatino Linotype"/>
          <w:sz w:val="28"/>
          <w:szCs w:val="28"/>
        </w:rPr>
        <w:t xml:space="preserve">- </w:t>
      </w:r>
      <w:r w:rsidR="00712EA1" w:rsidRPr="004E0F69">
        <w:rPr>
          <w:rFonts w:ascii="Palatino Linotype" w:hAnsi="Palatino Linotype"/>
          <w:sz w:val="28"/>
          <w:szCs w:val="28"/>
        </w:rPr>
        <w:t>0,9</w:t>
      </w:r>
      <w:r w:rsidR="00956CA5" w:rsidRPr="004E0F69">
        <w:rPr>
          <w:rFonts w:ascii="Palatino Linotype" w:hAnsi="Palatino Linotype"/>
          <w:sz w:val="28"/>
          <w:szCs w:val="28"/>
        </w:rPr>
        <w:t>; мазут</w:t>
      </w:r>
      <w:r w:rsidR="00242333" w:rsidRPr="004E0F69">
        <w:rPr>
          <w:rFonts w:ascii="Palatino Linotype" w:hAnsi="Palatino Linotype"/>
          <w:sz w:val="28"/>
          <w:szCs w:val="28"/>
        </w:rPr>
        <w:t xml:space="preserve"> – 1,3</w:t>
      </w:r>
      <w:r w:rsidR="00712EA1" w:rsidRPr="004E0F69">
        <w:rPr>
          <w:rFonts w:ascii="Palatino Linotype" w:hAnsi="Palatino Linotype"/>
          <w:sz w:val="28"/>
          <w:szCs w:val="28"/>
        </w:rPr>
        <w:t>7</w:t>
      </w:r>
      <w:r w:rsidR="00242333" w:rsidRPr="004E0F69">
        <w:rPr>
          <w:rFonts w:ascii="Palatino Linotype" w:hAnsi="Palatino Linotype"/>
          <w:sz w:val="28"/>
          <w:szCs w:val="28"/>
        </w:rPr>
        <w:t>;</w:t>
      </w:r>
      <w:r w:rsidR="004E0F69" w:rsidRPr="004E0F69">
        <w:rPr>
          <w:rFonts w:ascii="Palatino Linotype" w:hAnsi="Palatino Linotype"/>
          <w:sz w:val="28"/>
          <w:szCs w:val="28"/>
        </w:rPr>
        <w:t xml:space="preserve"> </w:t>
      </w:r>
      <w:r w:rsidR="00242333" w:rsidRPr="004E0F69">
        <w:rPr>
          <w:rFonts w:ascii="Palatino Linotype" w:hAnsi="Palatino Linotype"/>
          <w:sz w:val="28"/>
          <w:szCs w:val="28"/>
        </w:rPr>
        <w:t xml:space="preserve">газ – </w:t>
      </w:r>
      <w:r w:rsidR="00712EA1" w:rsidRPr="004E0F69">
        <w:rPr>
          <w:rFonts w:ascii="Palatino Linotype" w:hAnsi="Palatino Linotype"/>
          <w:sz w:val="28"/>
          <w:szCs w:val="28"/>
        </w:rPr>
        <w:t>1,2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02AFC8C7" w14:textId="18CD8441" w:rsidR="004E0F69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42333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747342" w:rsidRPr="004E0F69">
        <w:rPr>
          <w:rFonts w:ascii="Palatino Linotype" w:hAnsi="Palatino Linotype"/>
        </w:rPr>
        <w:t>2636</w:t>
      </w:r>
      <w:r w:rsidRPr="004E0F69">
        <w:rPr>
          <w:rFonts w:ascii="Palatino Linotype" w:hAnsi="Palatino Linotype"/>
        </w:rPr>
        <w:t>;</w:t>
      </w:r>
    </w:p>
    <w:p w14:paraId="3064333E" w14:textId="7B1DC35D" w:rsidR="004E0F69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42333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747342" w:rsidRPr="004E0F69">
        <w:rPr>
          <w:rFonts w:ascii="Palatino Linotype" w:hAnsi="Palatino Linotype"/>
        </w:rPr>
        <w:t>2637</w:t>
      </w:r>
      <w:r w:rsidRPr="004E0F69">
        <w:rPr>
          <w:rFonts w:ascii="Palatino Linotype" w:hAnsi="Palatino Linotype"/>
        </w:rPr>
        <w:t>;</w:t>
      </w:r>
    </w:p>
    <w:p w14:paraId="4583AF91" w14:textId="12497AFD" w:rsidR="004E0F69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42333" w:rsidRPr="007E74E5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747342" w:rsidRPr="004E0F69">
        <w:rPr>
          <w:rFonts w:ascii="Palatino Linotype" w:hAnsi="Palatino Linotype"/>
        </w:rPr>
        <w:t>2638</w:t>
      </w:r>
      <w:r w:rsidRPr="004E0F69">
        <w:rPr>
          <w:rFonts w:ascii="Palatino Linotype" w:hAnsi="Palatino Linotype"/>
        </w:rPr>
        <w:t>;</w:t>
      </w:r>
    </w:p>
    <w:p w14:paraId="0DA9D5E8" w14:textId="23CE3543" w:rsidR="004E0F69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42333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747342" w:rsidRPr="004E0F69">
        <w:rPr>
          <w:rFonts w:ascii="Palatino Linotype" w:hAnsi="Palatino Linotype"/>
        </w:rPr>
        <w:t>2639</w:t>
      </w:r>
      <w:r w:rsidRPr="004E0F69">
        <w:rPr>
          <w:rFonts w:ascii="Palatino Linotype" w:hAnsi="Palatino Linotype"/>
        </w:rPr>
        <w:t>;</w:t>
      </w:r>
    </w:p>
    <w:p w14:paraId="238E3116" w14:textId="3CF1CB22" w:rsidR="004E0F69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242333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72D2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9869F4D" w14:textId="618EAE01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@127.</w:t>
      </w:r>
      <w:r w:rsidR="00242333" w:rsidRPr="004E0F69">
        <w:rPr>
          <w:rFonts w:ascii="Palatino Linotype" w:hAnsi="Palatino Linotype"/>
        </w:rPr>
        <w:t xml:space="preserve"> </w:t>
      </w:r>
    </w:p>
    <w:p w14:paraId="1C9A3354" w14:textId="35D28E0F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Валовой внутренний продукт РТ характеризуется следующими данными (млрд.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7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1080"/>
        <w:gridCol w:w="1080"/>
        <w:gridCol w:w="1080"/>
        <w:gridCol w:w="1080"/>
      </w:tblGrid>
      <w:tr w:rsidR="00F2381D" w:rsidRPr="004E0F69" w14:paraId="73C95AA0" w14:textId="77777777" w:rsidTr="00F2381D">
        <w:tc>
          <w:tcPr>
            <w:tcW w:w="2160" w:type="dxa"/>
          </w:tcPr>
          <w:p w14:paraId="62AFD5A3" w14:textId="77777777" w:rsidR="00F2381D" w:rsidRPr="004E0F69" w:rsidRDefault="00F2381D" w:rsidP="00F2381D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0EA3A9EE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37BACF87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14B82D2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78A848F1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6B032C5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F2381D" w:rsidRPr="004E0F69" w14:paraId="1D843067" w14:textId="77777777" w:rsidTr="00F2381D">
        <w:tc>
          <w:tcPr>
            <w:tcW w:w="2160" w:type="dxa"/>
          </w:tcPr>
          <w:p w14:paraId="0EA6958D" w14:textId="77777777" w:rsidR="00F2381D" w:rsidRPr="004E0F69" w:rsidRDefault="003D75D8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</w:t>
            </w:r>
            <w:r w:rsidR="00F2381D" w:rsidRPr="004E0F69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080" w:type="dxa"/>
          </w:tcPr>
          <w:p w14:paraId="27C40B94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37,1</w:t>
            </w:r>
          </w:p>
        </w:tc>
        <w:tc>
          <w:tcPr>
            <w:tcW w:w="1080" w:type="dxa"/>
          </w:tcPr>
          <w:p w14:paraId="26FCFFF0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39,8</w:t>
            </w:r>
          </w:p>
        </w:tc>
        <w:tc>
          <w:tcPr>
            <w:tcW w:w="1080" w:type="dxa"/>
          </w:tcPr>
          <w:p w14:paraId="52F3657D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42,8</w:t>
            </w:r>
          </w:p>
        </w:tc>
        <w:tc>
          <w:tcPr>
            <w:tcW w:w="1080" w:type="dxa"/>
          </w:tcPr>
          <w:p w14:paraId="5E895B4D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45,7</w:t>
            </w:r>
          </w:p>
        </w:tc>
        <w:tc>
          <w:tcPr>
            <w:tcW w:w="1080" w:type="dxa"/>
          </w:tcPr>
          <w:p w14:paraId="56809295" w14:textId="77777777" w:rsidR="00F2381D" w:rsidRPr="004E0F69" w:rsidRDefault="00F2381D" w:rsidP="00F2381D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4E0F69">
              <w:rPr>
                <w:rFonts w:ascii="Palatino Linotype" w:hAnsi="Palatino Linotype"/>
                <w:sz w:val="28"/>
                <w:szCs w:val="28"/>
              </w:rPr>
              <w:t>48,4</w:t>
            </w:r>
          </w:p>
        </w:tc>
      </w:tr>
    </w:tbl>
    <w:p w14:paraId="298457D3" w14:textId="6D5790EC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Определите относительный показатель динамики для 2014 года </w:t>
      </w:r>
      <w:r w:rsidR="009C5378" w:rsidRPr="004E0F69">
        <w:rPr>
          <w:rFonts w:ascii="Palatino Linotype" w:hAnsi="Palatino Linotype"/>
        </w:rPr>
        <w:t>цепным</w:t>
      </w:r>
      <w:r w:rsidRPr="004E0F69">
        <w:rPr>
          <w:rFonts w:ascii="Palatino Linotype" w:hAnsi="Palatino Linotype"/>
        </w:rPr>
        <w:t xml:space="preserve"> методом</w:t>
      </w:r>
      <w:r w:rsidR="004E0F69" w:rsidRPr="004E0F69">
        <w:rPr>
          <w:rFonts w:ascii="Palatino Linotype" w:hAnsi="Palatino Linotype"/>
        </w:rPr>
        <w:t>.</w:t>
      </w:r>
    </w:p>
    <w:p w14:paraId="7921293E" w14:textId="5203203E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0F4C">
        <w:rPr>
          <w:rFonts w:ascii="Palatino Linotype" w:hAnsi="Palatino Linotype"/>
          <w:sz w:val="28"/>
          <w:szCs w:val="28"/>
          <w:lang w:val="en-US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106,6%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86E1942" w14:textId="502D02F6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0F4C">
        <w:rPr>
          <w:rFonts w:ascii="Palatino Linotype" w:hAnsi="Palatino Linotype"/>
          <w:sz w:val="28"/>
          <w:szCs w:val="28"/>
          <w:lang w:val="en-US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106,7%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0503E5D" w14:textId="0CB9866A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0F4C" w:rsidRPr="007E74E5">
        <w:rPr>
          <w:rFonts w:ascii="Palatino Linotype" w:hAnsi="Palatino Linotype"/>
          <w:sz w:val="28"/>
          <w:szCs w:val="28"/>
          <w:highlight w:val="yellow"/>
          <w:lang w:val="en-US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106,8%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9B014D9" w14:textId="25336ABA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0F4C">
        <w:rPr>
          <w:rFonts w:ascii="Palatino Linotype" w:hAnsi="Palatino Linotype"/>
          <w:sz w:val="28"/>
          <w:szCs w:val="28"/>
          <w:lang w:val="en-US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106,9%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A1A718B" w14:textId="4032940A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D0F4C">
        <w:rPr>
          <w:rFonts w:ascii="Palatino Linotype" w:hAnsi="Palatino Linotype"/>
          <w:sz w:val="28"/>
          <w:szCs w:val="28"/>
          <w:lang w:val="en-US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9C86EF7" w14:textId="4BADE8F1" w:rsidR="009638A5" w:rsidRPr="004E0F69" w:rsidRDefault="004E0F69" w:rsidP="009638A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</w:t>
      </w:r>
      <w:r w:rsidR="009638A5" w:rsidRPr="004E0F69">
        <w:rPr>
          <w:rFonts w:ascii="Palatino Linotype" w:hAnsi="Palatino Linotype"/>
        </w:rPr>
        <w:t xml:space="preserve">128. </w:t>
      </w:r>
    </w:p>
    <w:p w14:paraId="7EE3046D" w14:textId="1F8231BA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четвертое свойство статистики</w:t>
      </w:r>
      <w:r w:rsidR="004E0F69" w:rsidRPr="004E0F69">
        <w:rPr>
          <w:rFonts w:ascii="Palatino Linotype" w:hAnsi="Palatino Linotype"/>
        </w:rPr>
        <w:t>;</w:t>
      </w:r>
    </w:p>
    <w:p w14:paraId="7B44F407" w14:textId="54C4E3D8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изучает взаимосвязи между явлениями</w:t>
      </w:r>
      <w:r w:rsidRPr="004E0F69">
        <w:rPr>
          <w:rFonts w:ascii="Palatino Linotype" w:hAnsi="Palatino Linotype"/>
        </w:rPr>
        <w:t>;</w:t>
      </w:r>
    </w:p>
    <w:p w14:paraId="18D7F848" w14:textId="77C6DE15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color w:val="000000"/>
          <w:spacing w:val="-8"/>
        </w:rPr>
        <w:t xml:space="preserve">исследует не отдельные факты, </w:t>
      </w:r>
      <w:r w:rsidR="006F246E" w:rsidRPr="004E0F69">
        <w:rPr>
          <w:rFonts w:ascii="Palatino Linotype" w:hAnsi="Palatino Linotype"/>
          <w:bCs/>
          <w:color w:val="000000"/>
          <w:spacing w:val="-8"/>
        </w:rPr>
        <w:t>а массовые социально-эко</w:t>
      </w:r>
      <w:r w:rsidR="006F246E" w:rsidRPr="004E0F69">
        <w:rPr>
          <w:rFonts w:ascii="Palatino Linotype" w:hAnsi="Palatino Linotype"/>
          <w:bCs/>
          <w:color w:val="000000"/>
          <w:spacing w:val="-8"/>
        </w:rPr>
        <w:softHyphen/>
      </w:r>
      <w:r w:rsidR="006F246E" w:rsidRPr="004E0F69">
        <w:rPr>
          <w:rFonts w:ascii="Palatino Linotype" w:hAnsi="Palatino Linotype"/>
          <w:bCs/>
          <w:color w:val="000000"/>
          <w:spacing w:val="-10"/>
        </w:rPr>
        <w:t>номические явления и процессы</w:t>
      </w:r>
      <w:r w:rsidRPr="004E0F69">
        <w:rPr>
          <w:rFonts w:ascii="Palatino Linotype" w:hAnsi="Palatino Linotype"/>
        </w:rPr>
        <w:t>;</w:t>
      </w:r>
    </w:p>
    <w:p w14:paraId="6E948147" w14:textId="4ED0803A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6F246E" w:rsidRPr="007E74E5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изучает изменения общественных явлений в пространстве и времени</w:t>
      </w:r>
      <w:r w:rsidRPr="004E0F69">
        <w:rPr>
          <w:rFonts w:ascii="Palatino Linotype" w:hAnsi="Palatino Linotype"/>
        </w:rPr>
        <w:t>;</w:t>
      </w:r>
    </w:p>
    <w:p w14:paraId="148F1715" w14:textId="4E8BC81B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color w:val="000000"/>
          <w:spacing w:val="-10"/>
        </w:rPr>
        <w:t>характеризует структуру общественных явлений</w:t>
      </w:r>
      <w:r w:rsidRPr="004E0F69">
        <w:rPr>
          <w:rFonts w:ascii="Palatino Linotype" w:hAnsi="Palatino Linotype"/>
        </w:rPr>
        <w:t>;</w:t>
      </w:r>
    </w:p>
    <w:p w14:paraId="5AAA2D8D" w14:textId="099AA060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1FDE2FDE" w14:textId="21BF92BB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@129.</w:t>
      </w:r>
      <w:r w:rsidR="00242333" w:rsidRPr="004E0F69">
        <w:rPr>
          <w:rFonts w:ascii="Palatino Linotype" w:hAnsi="Palatino Linotype"/>
        </w:rPr>
        <w:t xml:space="preserve"> </w:t>
      </w:r>
    </w:p>
    <w:p w14:paraId="29DF1385" w14:textId="51B9DADA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Даны данные о статьях республиканского бюджета РТ за 2014-2015 гг. (млн.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2340"/>
        <w:gridCol w:w="1980"/>
        <w:gridCol w:w="2340"/>
      </w:tblGrid>
      <w:tr w:rsidR="00F2381D" w:rsidRPr="004E0F69" w14:paraId="37C8710B" w14:textId="77777777" w:rsidTr="00F2381D">
        <w:tc>
          <w:tcPr>
            <w:tcW w:w="3168" w:type="dxa"/>
          </w:tcPr>
          <w:p w14:paraId="6DFC8DCF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CD93CC2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2014г.</w:t>
            </w:r>
          </w:p>
        </w:tc>
        <w:tc>
          <w:tcPr>
            <w:tcW w:w="1980" w:type="dxa"/>
          </w:tcPr>
          <w:p w14:paraId="04FC8A04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Утвержденный бюджет 2015г.</w:t>
            </w:r>
          </w:p>
        </w:tc>
        <w:tc>
          <w:tcPr>
            <w:tcW w:w="2340" w:type="dxa"/>
          </w:tcPr>
          <w:p w14:paraId="67475D05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2015г.</w:t>
            </w:r>
          </w:p>
        </w:tc>
      </w:tr>
      <w:tr w:rsidR="00F2381D" w:rsidRPr="004E0F69" w14:paraId="2D34D893" w14:textId="77777777" w:rsidTr="00F2381D">
        <w:tc>
          <w:tcPr>
            <w:tcW w:w="3168" w:type="dxa"/>
          </w:tcPr>
          <w:p w14:paraId="1FA57FE0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управление</w:t>
            </w:r>
          </w:p>
        </w:tc>
        <w:tc>
          <w:tcPr>
            <w:tcW w:w="2340" w:type="dxa"/>
          </w:tcPr>
          <w:p w14:paraId="2B2775CA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1083,1</w:t>
            </w:r>
          </w:p>
        </w:tc>
        <w:tc>
          <w:tcPr>
            <w:tcW w:w="1980" w:type="dxa"/>
          </w:tcPr>
          <w:p w14:paraId="23DE8FD1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1436,7</w:t>
            </w:r>
          </w:p>
        </w:tc>
        <w:tc>
          <w:tcPr>
            <w:tcW w:w="2340" w:type="dxa"/>
          </w:tcPr>
          <w:p w14:paraId="2C3FF8B4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1351,1</w:t>
            </w:r>
          </w:p>
        </w:tc>
      </w:tr>
      <w:tr w:rsidR="00F2381D" w:rsidRPr="004E0F69" w14:paraId="05BBFAED" w14:textId="77777777" w:rsidTr="00F2381D">
        <w:tc>
          <w:tcPr>
            <w:tcW w:w="3168" w:type="dxa"/>
          </w:tcPr>
          <w:p w14:paraId="5F65484E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образование</w:t>
            </w:r>
          </w:p>
        </w:tc>
        <w:tc>
          <w:tcPr>
            <w:tcW w:w="2340" w:type="dxa"/>
          </w:tcPr>
          <w:p w14:paraId="4B93CE6C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2353,9</w:t>
            </w:r>
          </w:p>
        </w:tc>
        <w:tc>
          <w:tcPr>
            <w:tcW w:w="1980" w:type="dxa"/>
          </w:tcPr>
          <w:p w14:paraId="0062E945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2602,3</w:t>
            </w:r>
          </w:p>
        </w:tc>
        <w:tc>
          <w:tcPr>
            <w:tcW w:w="2340" w:type="dxa"/>
          </w:tcPr>
          <w:p w14:paraId="6D9B9BFC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2464,7</w:t>
            </w:r>
          </w:p>
        </w:tc>
      </w:tr>
      <w:tr w:rsidR="00F2381D" w:rsidRPr="004E0F69" w14:paraId="58FC7298" w14:textId="77777777" w:rsidTr="00F2381D">
        <w:tc>
          <w:tcPr>
            <w:tcW w:w="3168" w:type="dxa"/>
          </w:tcPr>
          <w:p w14:paraId="17961903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здравоохранение</w:t>
            </w:r>
          </w:p>
        </w:tc>
        <w:tc>
          <w:tcPr>
            <w:tcW w:w="2340" w:type="dxa"/>
          </w:tcPr>
          <w:p w14:paraId="744A436E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974,8</w:t>
            </w:r>
          </w:p>
        </w:tc>
        <w:tc>
          <w:tcPr>
            <w:tcW w:w="1980" w:type="dxa"/>
          </w:tcPr>
          <w:p w14:paraId="6009CDC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1040,7</w:t>
            </w:r>
          </w:p>
        </w:tc>
        <w:tc>
          <w:tcPr>
            <w:tcW w:w="2340" w:type="dxa"/>
          </w:tcPr>
          <w:p w14:paraId="7327CD50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966,2</w:t>
            </w:r>
          </w:p>
        </w:tc>
      </w:tr>
      <w:tr w:rsidR="00F2381D" w:rsidRPr="004E0F69" w14:paraId="7DD64247" w14:textId="77777777" w:rsidTr="00F2381D">
        <w:tc>
          <w:tcPr>
            <w:tcW w:w="3168" w:type="dxa"/>
          </w:tcPr>
          <w:p w14:paraId="67C506DC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социальная защита</w:t>
            </w:r>
          </w:p>
        </w:tc>
        <w:tc>
          <w:tcPr>
            <w:tcW w:w="2340" w:type="dxa"/>
          </w:tcPr>
          <w:p w14:paraId="0CA5175E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2444,3</w:t>
            </w:r>
          </w:p>
        </w:tc>
        <w:tc>
          <w:tcPr>
            <w:tcW w:w="1980" w:type="dxa"/>
          </w:tcPr>
          <w:p w14:paraId="347E24C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3109,1</w:t>
            </w:r>
          </w:p>
        </w:tc>
        <w:tc>
          <w:tcPr>
            <w:tcW w:w="2340" w:type="dxa"/>
          </w:tcPr>
          <w:p w14:paraId="66559F89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2688,4</w:t>
            </w:r>
          </w:p>
        </w:tc>
      </w:tr>
      <w:tr w:rsidR="00F2381D" w:rsidRPr="004E0F69" w14:paraId="224E88C9" w14:textId="77777777" w:rsidTr="00F2381D">
        <w:tc>
          <w:tcPr>
            <w:tcW w:w="3168" w:type="dxa"/>
          </w:tcPr>
          <w:p w14:paraId="1FB99322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коммунальное хозяйство</w:t>
            </w:r>
          </w:p>
        </w:tc>
        <w:tc>
          <w:tcPr>
            <w:tcW w:w="2340" w:type="dxa"/>
          </w:tcPr>
          <w:p w14:paraId="2D4E4436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1331,3</w:t>
            </w:r>
          </w:p>
        </w:tc>
        <w:tc>
          <w:tcPr>
            <w:tcW w:w="1980" w:type="dxa"/>
          </w:tcPr>
          <w:p w14:paraId="2E9BA2A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1264,7</w:t>
            </w:r>
          </w:p>
        </w:tc>
        <w:tc>
          <w:tcPr>
            <w:tcW w:w="2340" w:type="dxa"/>
          </w:tcPr>
          <w:p w14:paraId="23BCEFF6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1141,5</w:t>
            </w:r>
          </w:p>
        </w:tc>
      </w:tr>
    </w:tbl>
    <w:p w14:paraId="142A4541" w14:textId="6DA0FFE1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плана по статье здравоохранение</w:t>
      </w:r>
      <w:r w:rsidR="004E0F69" w:rsidRPr="004E0F69">
        <w:rPr>
          <w:rFonts w:ascii="Palatino Linotype" w:hAnsi="Palatino Linotype"/>
        </w:rPr>
        <w:t>;</w:t>
      </w:r>
    </w:p>
    <w:p w14:paraId="6403441F" w14:textId="0CC56079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6,7%</w:t>
      </w:r>
      <w:r w:rsidRPr="004E0F69">
        <w:rPr>
          <w:rFonts w:ascii="Palatino Linotype" w:hAnsi="Palatino Linotype"/>
        </w:rPr>
        <w:t>;</w:t>
      </w:r>
    </w:p>
    <w:p w14:paraId="3AFCD823" w14:textId="68626E03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7E74E5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6,8%</w:t>
      </w:r>
      <w:r w:rsidRPr="004E0F69">
        <w:rPr>
          <w:rFonts w:ascii="Palatino Linotype" w:hAnsi="Palatino Linotype"/>
        </w:rPr>
        <w:t>;</w:t>
      </w:r>
    </w:p>
    <w:p w14:paraId="025BD87F" w14:textId="1BDF69B8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6,9%</w:t>
      </w:r>
      <w:r w:rsidRPr="004E0F69">
        <w:rPr>
          <w:rFonts w:ascii="Palatino Linotype" w:hAnsi="Palatino Linotype"/>
        </w:rPr>
        <w:t>;</w:t>
      </w:r>
    </w:p>
    <w:p w14:paraId="490CFC03" w14:textId="20EF8DB7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7,0%</w:t>
      </w:r>
      <w:r w:rsidRPr="004E0F69">
        <w:rPr>
          <w:rFonts w:ascii="Palatino Linotype" w:hAnsi="Palatino Linotype"/>
        </w:rPr>
        <w:t>;</w:t>
      </w:r>
    </w:p>
    <w:p w14:paraId="1ACE3174" w14:textId="5C44CA5C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04B462C9" w14:textId="65C16911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@130.</w:t>
      </w:r>
      <w:r w:rsidR="00242333" w:rsidRPr="004E0F69">
        <w:rPr>
          <w:rFonts w:ascii="Palatino Linotype" w:hAnsi="Palatino Linotype"/>
        </w:rPr>
        <w:t xml:space="preserve"> </w:t>
      </w:r>
    </w:p>
    <w:p w14:paraId="173E7AF6" w14:textId="431CA6FA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Даны данные о статьях республиканского бюджета РТ за 2014-2015 гг. (млн.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340"/>
        <w:gridCol w:w="2160"/>
        <w:gridCol w:w="2340"/>
      </w:tblGrid>
      <w:tr w:rsidR="00F2381D" w:rsidRPr="004E0F69" w14:paraId="4C3E1B86" w14:textId="77777777" w:rsidTr="00F2381D">
        <w:tc>
          <w:tcPr>
            <w:tcW w:w="2628" w:type="dxa"/>
          </w:tcPr>
          <w:p w14:paraId="52FFDCD9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CC8547D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2014г.</w:t>
            </w:r>
          </w:p>
        </w:tc>
        <w:tc>
          <w:tcPr>
            <w:tcW w:w="2160" w:type="dxa"/>
          </w:tcPr>
          <w:p w14:paraId="6C5E0936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Утвержденный бюджет 2015г.</w:t>
            </w:r>
          </w:p>
        </w:tc>
        <w:tc>
          <w:tcPr>
            <w:tcW w:w="2340" w:type="dxa"/>
          </w:tcPr>
          <w:p w14:paraId="6E945998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Фактическое исполнение 2015г.</w:t>
            </w:r>
          </w:p>
        </w:tc>
      </w:tr>
      <w:tr w:rsidR="00F2381D" w:rsidRPr="004E0F69" w14:paraId="6EF9497A" w14:textId="77777777" w:rsidTr="00F2381D">
        <w:tc>
          <w:tcPr>
            <w:tcW w:w="2628" w:type="dxa"/>
          </w:tcPr>
          <w:p w14:paraId="05B2AE89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культура</w:t>
            </w:r>
          </w:p>
        </w:tc>
        <w:tc>
          <w:tcPr>
            <w:tcW w:w="2340" w:type="dxa"/>
          </w:tcPr>
          <w:p w14:paraId="32DE82DB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476,1</w:t>
            </w:r>
          </w:p>
        </w:tc>
        <w:tc>
          <w:tcPr>
            <w:tcW w:w="2160" w:type="dxa"/>
          </w:tcPr>
          <w:p w14:paraId="1D4ED12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585,7</w:t>
            </w:r>
          </w:p>
        </w:tc>
        <w:tc>
          <w:tcPr>
            <w:tcW w:w="2340" w:type="dxa"/>
          </w:tcPr>
          <w:p w14:paraId="73BB2EA4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570,3</w:t>
            </w:r>
          </w:p>
        </w:tc>
      </w:tr>
      <w:tr w:rsidR="00F2381D" w:rsidRPr="004E0F69" w14:paraId="70DEA8FF" w14:textId="77777777" w:rsidTr="00F2381D">
        <w:tc>
          <w:tcPr>
            <w:tcW w:w="2628" w:type="dxa"/>
          </w:tcPr>
          <w:p w14:paraId="6C84CFEB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ГСМ</w:t>
            </w:r>
          </w:p>
        </w:tc>
        <w:tc>
          <w:tcPr>
            <w:tcW w:w="2340" w:type="dxa"/>
          </w:tcPr>
          <w:p w14:paraId="3E295B4A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1492,1</w:t>
            </w:r>
          </w:p>
        </w:tc>
        <w:tc>
          <w:tcPr>
            <w:tcW w:w="2160" w:type="dxa"/>
          </w:tcPr>
          <w:p w14:paraId="539FF58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3093,6</w:t>
            </w:r>
          </w:p>
        </w:tc>
        <w:tc>
          <w:tcPr>
            <w:tcW w:w="2340" w:type="dxa"/>
          </w:tcPr>
          <w:p w14:paraId="3A9B3F78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3092,7</w:t>
            </w:r>
          </w:p>
        </w:tc>
      </w:tr>
      <w:tr w:rsidR="00F2381D" w:rsidRPr="004E0F69" w14:paraId="332C20C8" w14:textId="77777777" w:rsidTr="00F2381D">
        <w:tc>
          <w:tcPr>
            <w:tcW w:w="2628" w:type="dxa"/>
          </w:tcPr>
          <w:p w14:paraId="290626A4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сельское хозяйство</w:t>
            </w:r>
          </w:p>
        </w:tc>
        <w:tc>
          <w:tcPr>
            <w:tcW w:w="2340" w:type="dxa"/>
          </w:tcPr>
          <w:p w14:paraId="6C05198C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274,1</w:t>
            </w:r>
          </w:p>
        </w:tc>
        <w:tc>
          <w:tcPr>
            <w:tcW w:w="2160" w:type="dxa"/>
          </w:tcPr>
          <w:p w14:paraId="1AB2040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313,5</w:t>
            </w:r>
          </w:p>
        </w:tc>
        <w:tc>
          <w:tcPr>
            <w:tcW w:w="2340" w:type="dxa"/>
          </w:tcPr>
          <w:p w14:paraId="3A503C75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311,4</w:t>
            </w:r>
          </w:p>
        </w:tc>
      </w:tr>
      <w:tr w:rsidR="00F2381D" w:rsidRPr="004E0F69" w14:paraId="56D10E47" w14:textId="77777777" w:rsidTr="00F2381D">
        <w:tc>
          <w:tcPr>
            <w:tcW w:w="2628" w:type="dxa"/>
          </w:tcPr>
          <w:p w14:paraId="3EF26F0D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промышленность</w:t>
            </w:r>
          </w:p>
        </w:tc>
        <w:tc>
          <w:tcPr>
            <w:tcW w:w="2340" w:type="dxa"/>
          </w:tcPr>
          <w:p w14:paraId="759B09C1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134,3</w:t>
            </w:r>
          </w:p>
        </w:tc>
        <w:tc>
          <w:tcPr>
            <w:tcW w:w="2160" w:type="dxa"/>
          </w:tcPr>
          <w:p w14:paraId="57D22E9E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229,6</w:t>
            </w:r>
          </w:p>
        </w:tc>
        <w:tc>
          <w:tcPr>
            <w:tcW w:w="2340" w:type="dxa"/>
          </w:tcPr>
          <w:p w14:paraId="355346D4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224,7</w:t>
            </w:r>
          </w:p>
        </w:tc>
      </w:tr>
      <w:tr w:rsidR="00F2381D" w:rsidRPr="004E0F69" w14:paraId="79C6A71F" w14:textId="77777777" w:rsidTr="00F2381D">
        <w:tc>
          <w:tcPr>
            <w:tcW w:w="2628" w:type="dxa"/>
          </w:tcPr>
          <w:p w14:paraId="2D1D9CC6" w14:textId="77777777" w:rsidR="00F2381D" w:rsidRPr="004E0F69" w:rsidRDefault="00F2381D" w:rsidP="00F2381D">
            <w:pPr>
              <w:pStyle w:val="TimesNewRomanTj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- транспорт</w:t>
            </w:r>
          </w:p>
        </w:tc>
        <w:tc>
          <w:tcPr>
            <w:tcW w:w="2340" w:type="dxa"/>
          </w:tcPr>
          <w:p w14:paraId="64142FBE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754,6</w:t>
            </w:r>
          </w:p>
        </w:tc>
        <w:tc>
          <w:tcPr>
            <w:tcW w:w="2160" w:type="dxa"/>
          </w:tcPr>
          <w:p w14:paraId="757887B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977,7</w:t>
            </w:r>
          </w:p>
        </w:tc>
        <w:tc>
          <w:tcPr>
            <w:tcW w:w="2340" w:type="dxa"/>
          </w:tcPr>
          <w:p w14:paraId="2BFBE681" w14:textId="77777777" w:rsidR="00F2381D" w:rsidRPr="004E0F69" w:rsidRDefault="00F2381D" w:rsidP="00F2381D">
            <w:pPr>
              <w:pStyle w:val="TimesNewRomanTj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928,0</w:t>
            </w:r>
          </w:p>
        </w:tc>
      </w:tr>
    </w:tbl>
    <w:p w14:paraId="34609BD0" w14:textId="18B43BAF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выполнения плана по статье сельское хозяйство</w:t>
      </w:r>
      <w:r w:rsidR="004E0F69" w:rsidRPr="004E0F69">
        <w:rPr>
          <w:rFonts w:ascii="Palatino Linotype" w:hAnsi="Palatino Linotype"/>
        </w:rPr>
        <w:t>;</w:t>
      </w:r>
    </w:p>
    <w:p w14:paraId="7844773A" w14:textId="585CF58C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-0.4</w:t>
      </w:r>
      <w:r w:rsidRPr="004E0F69">
        <w:rPr>
          <w:rFonts w:ascii="Palatino Linotype" w:hAnsi="Palatino Linotype"/>
        </w:rPr>
        <w:t>;</w:t>
      </w:r>
    </w:p>
    <w:p w14:paraId="5995AABD" w14:textId="493A0087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-0,5%</w:t>
      </w:r>
      <w:r w:rsidRPr="004E0F69">
        <w:rPr>
          <w:rFonts w:ascii="Palatino Linotype" w:hAnsi="Palatino Linotype"/>
        </w:rPr>
        <w:t>;</w:t>
      </w:r>
    </w:p>
    <w:p w14:paraId="6F507AE7" w14:textId="2DEED3AC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-0,6%</w:t>
      </w:r>
      <w:r w:rsidRPr="004E0F69">
        <w:rPr>
          <w:rFonts w:ascii="Palatino Linotype" w:hAnsi="Palatino Linotype"/>
        </w:rPr>
        <w:t>;</w:t>
      </w:r>
    </w:p>
    <w:p w14:paraId="073C1D1D" w14:textId="01BEFD41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7E74E5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-0,7%</w:t>
      </w:r>
      <w:r w:rsidRPr="004E0F69">
        <w:rPr>
          <w:rFonts w:ascii="Palatino Linotype" w:hAnsi="Palatino Linotype"/>
        </w:rPr>
        <w:t>;</w:t>
      </w:r>
    </w:p>
    <w:p w14:paraId="68B322B2" w14:textId="679BAE78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D031076" w14:textId="413AD254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@131.</w:t>
      </w:r>
      <w:r w:rsidR="00242333" w:rsidRPr="004E0F69">
        <w:rPr>
          <w:rFonts w:ascii="Palatino Linotype" w:hAnsi="Palatino Linotype"/>
        </w:rPr>
        <w:t xml:space="preserve"> </w:t>
      </w:r>
    </w:p>
    <w:p w14:paraId="399B5350" w14:textId="25795528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 xml:space="preserve">Утвержденный республиканский бюджет РТ за 2015г. характеризуется следующими данными (млн. </w:t>
      </w:r>
      <w:proofErr w:type="spellStart"/>
      <w:r w:rsidRPr="004E0F69">
        <w:rPr>
          <w:rFonts w:ascii="Palatino Linotype" w:hAnsi="Palatino Linotype"/>
        </w:rPr>
        <w:t>сомон</w:t>
      </w:r>
      <w:r w:rsidR="004E0F69" w:rsidRPr="004E0F69">
        <w:rPr>
          <w:rFonts w:ascii="Palatino Linotype" w:hAnsi="Palatino Linotype"/>
        </w:rPr>
        <w:t>ӣ</w:t>
      </w:r>
      <w:proofErr w:type="spellEnd"/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728"/>
        <w:gridCol w:w="892"/>
        <w:gridCol w:w="900"/>
        <w:gridCol w:w="900"/>
        <w:gridCol w:w="720"/>
        <w:gridCol w:w="720"/>
        <w:gridCol w:w="720"/>
        <w:gridCol w:w="725"/>
        <w:gridCol w:w="895"/>
        <w:gridCol w:w="720"/>
        <w:gridCol w:w="720"/>
      </w:tblGrid>
      <w:tr w:rsidR="00F2381D" w:rsidRPr="004E0F69" w14:paraId="7F3BD088" w14:textId="77777777" w:rsidTr="00F2381D">
        <w:tc>
          <w:tcPr>
            <w:tcW w:w="1080" w:type="dxa"/>
            <w:vMerge w:val="restart"/>
            <w:shd w:val="clear" w:color="auto" w:fill="auto"/>
          </w:tcPr>
          <w:p w14:paraId="16D7F2BD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Расходы - всего</w:t>
            </w:r>
          </w:p>
        </w:tc>
        <w:tc>
          <w:tcPr>
            <w:tcW w:w="8640" w:type="dxa"/>
            <w:gridSpan w:val="11"/>
          </w:tcPr>
          <w:p w14:paraId="75880BDB" w14:textId="70DB2AE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 xml:space="preserve">аз он </w:t>
            </w:r>
            <w:proofErr w:type="spellStart"/>
            <w:r w:rsidR="004E0F69" w:rsidRPr="004E0F69">
              <w:rPr>
                <w:rFonts w:ascii="Palatino Linotype" w:hAnsi="Palatino Linotype"/>
                <w:sz w:val="24"/>
                <w:szCs w:val="24"/>
              </w:rPr>
              <w:t>ҷ</w:t>
            </w:r>
            <w:r w:rsidRPr="004E0F69">
              <w:rPr>
                <w:rFonts w:ascii="Palatino Linotype" w:hAnsi="Palatino Linotype"/>
                <w:sz w:val="24"/>
                <w:szCs w:val="24"/>
              </w:rPr>
              <w:t>умла</w:t>
            </w:r>
            <w:proofErr w:type="spellEnd"/>
            <w:r w:rsidRPr="004E0F69"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</w:tr>
      <w:tr w:rsidR="00F2381D" w:rsidRPr="004E0F69" w14:paraId="4B27F2C9" w14:textId="77777777" w:rsidTr="00F2381D">
        <w:tc>
          <w:tcPr>
            <w:tcW w:w="1080" w:type="dxa"/>
            <w:vMerge/>
            <w:shd w:val="clear" w:color="auto" w:fill="auto"/>
          </w:tcPr>
          <w:p w14:paraId="34BBFAE7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28" w:type="dxa"/>
          </w:tcPr>
          <w:p w14:paraId="2A952F6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Управ-</w:t>
            </w: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ление</w:t>
            </w:r>
            <w:proofErr w:type="spellEnd"/>
          </w:p>
        </w:tc>
        <w:tc>
          <w:tcPr>
            <w:tcW w:w="892" w:type="dxa"/>
          </w:tcPr>
          <w:p w14:paraId="384796A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Образо-вание</w:t>
            </w:r>
            <w:proofErr w:type="spellEnd"/>
            <w:r w:rsidRPr="004E0F69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D6C16A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Здраво-охран.</w:t>
            </w:r>
          </w:p>
        </w:tc>
        <w:tc>
          <w:tcPr>
            <w:tcW w:w="900" w:type="dxa"/>
          </w:tcPr>
          <w:p w14:paraId="26AEF50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Соц. защит.</w:t>
            </w:r>
          </w:p>
        </w:tc>
        <w:tc>
          <w:tcPr>
            <w:tcW w:w="720" w:type="dxa"/>
          </w:tcPr>
          <w:p w14:paraId="20FA723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Ком. хоз.</w:t>
            </w:r>
          </w:p>
        </w:tc>
        <w:tc>
          <w:tcPr>
            <w:tcW w:w="720" w:type="dxa"/>
          </w:tcPr>
          <w:p w14:paraId="42FBB68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Куль-тура</w:t>
            </w:r>
          </w:p>
        </w:tc>
        <w:tc>
          <w:tcPr>
            <w:tcW w:w="720" w:type="dxa"/>
          </w:tcPr>
          <w:p w14:paraId="4D96A5D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ГСМ</w:t>
            </w:r>
          </w:p>
        </w:tc>
        <w:tc>
          <w:tcPr>
            <w:tcW w:w="725" w:type="dxa"/>
          </w:tcPr>
          <w:p w14:paraId="2764536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Сель. хоз.</w:t>
            </w:r>
          </w:p>
        </w:tc>
        <w:tc>
          <w:tcPr>
            <w:tcW w:w="895" w:type="dxa"/>
          </w:tcPr>
          <w:p w14:paraId="4EDFDE9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Про-</w:t>
            </w: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мышл</w:t>
            </w:r>
            <w:proofErr w:type="spellEnd"/>
            <w:r w:rsidRPr="004E0F69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7D6B610E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Транс-порт</w:t>
            </w:r>
          </w:p>
        </w:tc>
        <w:tc>
          <w:tcPr>
            <w:tcW w:w="720" w:type="dxa"/>
          </w:tcPr>
          <w:p w14:paraId="1B774F3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Про-</w:t>
            </w:r>
            <w:proofErr w:type="spellStart"/>
            <w:r w:rsidRPr="004E0F69">
              <w:rPr>
                <w:rFonts w:ascii="Palatino Linotype" w:hAnsi="Palatino Linotype"/>
                <w:sz w:val="24"/>
                <w:szCs w:val="24"/>
              </w:rPr>
              <w:t>чие</w:t>
            </w:r>
            <w:proofErr w:type="spellEnd"/>
          </w:p>
        </w:tc>
      </w:tr>
      <w:tr w:rsidR="00F2381D" w:rsidRPr="004E0F69" w14:paraId="4306C1A4" w14:textId="77777777" w:rsidTr="00F2381D">
        <w:tc>
          <w:tcPr>
            <w:tcW w:w="1080" w:type="dxa"/>
          </w:tcPr>
          <w:p w14:paraId="5699ED1F" w14:textId="77777777" w:rsidR="00F2381D" w:rsidRPr="004E0F69" w:rsidRDefault="00F2381D" w:rsidP="00F2381D">
            <w:pPr>
              <w:pStyle w:val="TimesNewRomanTj"/>
              <w:ind w:right="-108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14691,0</w:t>
            </w:r>
          </w:p>
        </w:tc>
        <w:tc>
          <w:tcPr>
            <w:tcW w:w="728" w:type="dxa"/>
          </w:tcPr>
          <w:p w14:paraId="6A2AB1E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1436,7</w:t>
            </w:r>
          </w:p>
        </w:tc>
        <w:tc>
          <w:tcPr>
            <w:tcW w:w="892" w:type="dxa"/>
          </w:tcPr>
          <w:p w14:paraId="02F6C2A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2602,3</w:t>
            </w:r>
          </w:p>
        </w:tc>
        <w:tc>
          <w:tcPr>
            <w:tcW w:w="900" w:type="dxa"/>
          </w:tcPr>
          <w:p w14:paraId="4F9575AD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1040,7</w:t>
            </w:r>
          </w:p>
        </w:tc>
        <w:tc>
          <w:tcPr>
            <w:tcW w:w="900" w:type="dxa"/>
          </w:tcPr>
          <w:p w14:paraId="33D049DD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3109,1</w:t>
            </w:r>
          </w:p>
        </w:tc>
        <w:tc>
          <w:tcPr>
            <w:tcW w:w="720" w:type="dxa"/>
          </w:tcPr>
          <w:p w14:paraId="58AE6FD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1264,7</w:t>
            </w:r>
          </w:p>
        </w:tc>
        <w:tc>
          <w:tcPr>
            <w:tcW w:w="720" w:type="dxa"/>
          </w:tcPr>
          <w:p w14:paraId="37063D3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585,7</w:t>
            </w:r>
          </w:p>
        </w:tc>
        <w:tc>
          <w:tcPr>
            <w:tcW w:w="720" w:type="dxa"/>
          </w:tcPr>
          <w:p w14:paraId="0566345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3093,6</w:t>
            </w:r>
          </w:p>
        </w:tc>
        <w:tc>
          <w:tcPr>
            <w:tcW w:w="725" w:type="dxa"/>
          </w:tcPr>
          <w:p w14:paraId="3CF3395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313,5</w:t>
            </w:r>
          </w:p>
        </w:tc>
        <w:tc>
          <w:tcPr>
            <w:tcW w:w="895" w:type="dxa"/>
          </w:tcPr>
          <w:p w14:paraId="59EB6D8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229,6</w:t>
            </w:r>
          </w:p>
        </w:tc>
        <w:tc>
          <w:tcPr>
            <w:tcW w:w="720" w:type="dxa"/>
          </w:tcPr>
          <w:p w14:paraId="37D50931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977,7</w:t>
            </w:r>
          </w:p>
        </w:tc>
        <w:tc>
          <w:tcPr>
            <w:tcW w:w="720" w:type="dxa"/>
          </w:tcPr>
          <w:p w14:paraId="02CE650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4E0F69">
              <w:rPr>
                <w:rFonts w:ascii="Palatino Linotype" w:hAnsi="Palatino Linotype"/>
                <w:sz w:val="24"/>
                <w:szCs w:val="24"/>
              </w:rPr>
              <w:t>23,9</w:t>
            </w:r>
          </w:p>
        </w:tc>
      </w:tr>
    </w:tbl>
    <w:p w14:paraId="57C548A4" w14:textId="39EDCAD6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удельный вес статьи здравоохранение</w:t>
      </w:r>
      <w:r w:rsidR="004E0F69" w:rsidRPr="004E0F69">
        <w:rPr>
          <w:rFonts w:ascii="Palatino Linotype" w:hAnsi="Palatino Linotype"/>
        </w:rPr>
        <w:t>;</w:t>
      </w:r>
    </w:p>
    <w:p w14:paraId="75E38356" w14:textId="28BF3806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6,9%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F0A3C2B" w14:textId="6C0D093A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7,0%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961A4BF" w14:textId="55D23C2D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7E74E5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7,1%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52B9CEB" w14:textId="39BFCD56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7,2%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FCF9616" w14:textId="2C17C1E7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EBEB2B" w14:textId="0D78B7FE" w:rsidR="00654701" w:rsidRPr="004E0F69" w:rsidRDefault="004E0F69" w:rsidP="00654701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@132.</w:t>
      </w:r>
      <w:r w:rsidR="00654701" w:rsidRPr="004E0F69">
        <w:rPr>
          <w:rFonts w:ascii="Palatino Linotype" w:hAnsi="Palatino Linotype"/>
        </w:rPr>
        <w:t xml:space="preserve"> </w:t>
      </w:r>
    </w:p>
    <w:p w14:paraId="57C7DCE2" w14:textId="618BA892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Сколько свойств имеет статистика</w:t>
      </w:r>
      <w:r w:rsidR="004E0F69" w:rsidRPr="004E0F69">
        <w:rPr>
          <w:rFonts w:ascii="Palatino Linotype" w:hAnsi="Palatino Linotype"/>
        </w:rPr>
        <w:t>;</w:t>
      </w:r>
    </w:p>
    <w:p w14:paraId="720F231F" w14:textId="2D7DB06D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4</w:t>
      </w:r>
      <w:r w:rsidRPr="004E0F69">
        <w:rPr>
          <w:rFonts w:ascii="Palatino Linotype" w:hAnsi="Palatino Linotype"/>
        </w:rPr>
        <w:t>;</w:t>
      </w:r>
    </w:p>
    <w:p w14:paraId="08412376" w14:textId="1B87A66A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2</w:t>
      </w:r>
      <w:r w:rsidRPr="004E0F69">
        <w:rPr>
          <w:rFonts w:ascii="Palatino Linotype" w:hAnsi="Palatino Linotype"/>
        </w:rPr>
        <w:t>;</w:t>
      </w:r>
    </w:p>
    <w:p w14:paraId="23504CCF" w14:textId="52AD6A98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3</w:t>
      </w:r>
      <w:r w:rsidRPr="004E0F69">
        <w:rPr>
          <w:rFonts w:ascii="Palatino Linotype" w:hAnsi="Palatino Linotype"/>
        </w:rPr>
        <w:t>;</w:t>
      </w:r>
    </w:p>
    <w:p w14:paraId="2368F2EA" w14:textId="48A7043E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7E74E5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5</w:t>
      </w:r>
      <w:r w:rsidRPr="004E0F69">
        <w:rPr>
          <w:rFonts w:ascii="Palatino Linotype" w:hAnsi="Palatino Linotype"/>
        </w:rPr>
        <w:t>;</w:t>
      </w:r>
    </w:p>
    <w:p w14:paraId="7531917E" w14:textId="0F3B08FB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6D00CDF3" w14:textId="3FF3AE7E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@133.</w:t>
      </w:r>
      <w:r w:rsidR="00242333" w:rsidRPr="004E0F69">
        <w:rPr>
          <w:rFonts w:ascii="Palatino Linotype" w:hAnsi="Palatino Linotype"/>
        </w:rPr>
        <w:t xml:space="preserve"> </w:t>
      </w:r>
    </w:p>
    <w:p w14:paraId="52E9DF48" w14:textId="38DB128D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Внешне торговый оборот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F2381D" w:rsidRPr="004E0F69" w14:paraId="61BB66B1" w14:textId="77777777" w:rsidTr="00F2381D">
        <w:tc>
          <w:tcPr>
            <w:tcW w:w="2700" w:type="dxa"/>
          </w:tcPr>
          <w:p w14:paraId="7127BEAC" w14:textId="77777777" w:rsidR="00F2381D" w:rsidRPr="004E0F69" w:rsidRDefault="00F2381D" w:rsidP="00F2381D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1CCAAD72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266CA3B1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30D0766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485AEA4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62DA09E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F2381D" w:rsidRPr="004E0F69" w14:paraId="77053C28" w14:textId="77777777" w:rsidTr="00F2381D">
        <w:tc>
          <w:tcPr>
            <w:tcW w:w="2700" w:type="dxa"/>
          </w:tcPr>
          <w:p w14:paraId="6D5F8AD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Внешне торговый оборот - всего</w:t>
            </w:r>
          </w:p>
        </w:tc>
        <w:tc>
          <w:tcPr>
            <w:tcW w:w="1080" w:type="dxa"/>
          </w:tcPr>
          <w:p w14:paraId="055E1B3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4463,3</w:t>
            </w:r>
          </w:p>
        </w:tc>
        <w:tc>
          <w:tcPr>
            <w:tcW w:w="1080" w:type="dxa"/>
          </w:tcPr>
          <w:p w14:paraId="0647075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5138,1</w:t>
            </w:r>
          </w:p>
        </w:tc>
        <w:tc>
          <w:tcPr>
            <w:tcW w:w="1080" w:type="dxa"/>
          </w:tcPr>
          <w:p w14:paraId="6DF15FD5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4988,8</w:t>
            </w:r>
          </w:p>
        </w:tc>
        <w:tc>
          <w:tcPr>
            <w:tcW w:w="1080" w:type="dxa"/>
          </w:tcPr>
          <w:p w14:paraId="5FF6564E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5274,7</w:t>
            </w:r>
          </w:p>
        </w:tc>
        <w:tc>
          <w:tcPr>
            <w:tcW w:w="1080" w:type="dxa"/>
          </w:tcPr>
          <w:p w14:paraId="0859C5C8" w14:textId="77777777" w:rsidR="00F2381D" w:rsidRPr="004E0F69" w:rsidRDefault="00F2381D" w:rsidP="00F2381D">
            <w:pPr>
              <w:pStyle w:val="TimesNewRomanTj"/>
              <w:ind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4326,2</w:t>
            </w:r>
          </w:p>
        </w:tc>
      </w:tr>
      <w:tr w:rsidR="00F2381D" w:rsidRPr="004E0F69" w14:paraId="36D62A2D" w14:textId="77777777" w:rsidTr="00F2381D">
        <w:tc>
          <w:tcPr>
            <w:tcW w:w="2700" w:type="dxa"/>
          </w:tcPr>
          <w:p w14:paraId="1EE1B4B5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- экспорт</w:t>
            </w:r>
          </w:p>
        </w:tc>
        <w:tc>
          <w:tcPr>
            <w:tcW w:w="1080" w:type="dxa"/>
          </w:tcPr>
          <w:p w14:paraId="53DE4611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1257,3</w:t>
            </w:r>
          </w:p>
        </w:tc>
        <w:tc>
          <w:tcPr>
            <w:tcW w:w="1080" w:type="dxa"/>
          </w:tcPr>
          <w:p w14:paraId="1132CA81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1359,7</w:t>
            </w:r>
          </w:p>
        </w:tc>
        <w:tc>
          <w:tcPr>
            <w:tcW w:w="1080" w:type="dxa"/>
          </w:tcPr>
          <w:p w14:paraId="648F5F8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943,4</w:t>
            </w:r>
          </w:p>
        </w:tc>
        <w:tc>
          <w:tcPr>
            <w:tcW w:w="1080" w:type="dxa"/>
          </w:tcPr>
          <w:p w14:paraId="6B516FE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977,3</w:t>
            </w:r>
          </w:p>
        </w:tc>
        <w:tc>
          <w:tcPr>
            <w:tcW w:w="1080" w:type="dxa"/>
          </w:tcPr>
          <w:p w14:paraId="2E3EB5EE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890,6</w:t>
            </w:r>
          </w:p>
        </w:tc>
      </w:tr>
      <w:tr w:rsidR="00F2381D" w:rsidRPr="004E0F69" w14:paraId="503C198F" w14:textId="77777777" w:rsidTr="00F2381D">
        <w:tc>
          <w:tcPr>
            <w:tcW w:w="2700" w:type="dxa"/>
          </w:tcPr>
          <w:p w14:paraId="511CDB7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- импорт</w:t>
            </w:r>
          </w:p>
        </w:tc>
        <w:tc>
          <w:tcPr>
            <w:tcW w:w="1080" w:type="dxa"/>
          </w:tcPr>
          <w:p w14:paraId="5B1C12E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3206,0</w:t>
            </w:r>
          </w:p>
        </w:tc>
        <w:tc>
          <w:tcPr>
            <w:tcW w:w="1080" w:type="dxa"/>
          </w:tcPr>
          <w:p w14:paraId="5F0E54B3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3778,4</w:t>
            </w:r>
          </w:p>
        </w:tc>
        <w:tc>
          <w:tcPr>
            <w:tcW w:w="1080" w:type="dxa"/>
          </w:tcPr>
          <w:p w14:paraId="43D451F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4045,4</w:t>
            </w:r>
          </w:p>
        </w:tc>
        <w:tc>
          <w:tcPr>
            <w:tcW w:w="1080" w:type="dxa"/>
          </w:tcPr>
          <w:p w14:paraId="435A0D2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4297,4</w:t>
            </w:r>
          </w:p>
        </w:tc>
        <w:tc>
          <w:tcPr>
            <w:tcW w:w="1080" w:type="dxa"/>
          </w:tcPr>
          <w:p w14:paraId="70B7A4D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3435,6</w:t>
            </w:r>
          </w:p>
        </w:tc>
      </w:tr>
    </w:tbl>
    <w:p w14:paraId="4EF75ED0" w14:textId="13A17B90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координации для 2013г</w:t>
      </w:r>
      <w:r w:rsidR="004E0F69" w:rsidRPr="004E0F69">
        <w:rPr>
          <w:rFonts w:ascii="Palatino Linotype" w:hAnsi="Palatino Linotype"/>
        </w:rPr>
        <w:t>.</w:t>
      </w:r>
    </w:p>
    <w:p w14:paraId="0CE608FE" w14:textId="75DC4515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4,27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1EE6F06" w14:textId="7765F267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4,28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DBC82C9" w14:textId="3AD0BB4E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7E74E5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4,29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F80FD9" w14:textId="61B6C42F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4,30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51F876B" w14:textId="4D83207C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CF6C5FA" w14:textId="1C33DA54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@134.</w:t>
      </w:r>
      <w:r w:rsidR="00242333" w:rsidRPr="004E0F69">
        <w:rPr>
          <w:rFonts w:ascii="Palatino Linotype" w:hAnsi="Palatino Linotype"/>
        </w:rPr>
        <w:t xml:space="preserve"> </w:t>
      </w:r>
    </w:p>
    <w:p w14:paraId="0215E20A" w14:textId="557ADEE6" w:rsidR="00F2381D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среднегодовой численности постоянного населения, числе родившихся, числе умерших (тысяч человек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F2381D" w:rsidRPr="004E0F69" w14:paraId="0455E810" w14:textId="77777777" w:rsidTr="00F2381D">
        <w:tc>
          <w:tcPr>
            <w:tcW w:w="3960" w:type="dxa"/>
          </w:tcPr>
          <w:p w14:paraId="1C8D416C" w14:textId="77777777" w:rsidR="00F2381D" w:rsidRPr="004E0F69" w:rsidRDefault="00F2381D" w:rsidP="00F2381D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72139105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73AF53E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283335D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4FA4458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6C0B30A4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F2381D" w:rsidRPr="004E0F69" w14:paraId="2A96076C" w14:textId="77777777" w:rsidTr="00F2381D">
        <w:tc>
          <w:tcPr>
            <w:tcW w:w="3960" w:type="dxa"/>
          </w:tcPr>
          <w:p w14:paraId="6EB45140" w14:textId="77777777" w:rsidR="00F2381D" w:rsidRPr="004E0F69" w:rsidRDefault="00F2381D" w:rsidP="00F2381D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>Численность постоянного населения</w:t>
            </w:r>
          </w:p>
        </w:tc>
        <w:tc>
          <w:tcPr>
            <w:tcW w:w="1080" w:type="dxa"/>
          </w:tcPr>
          <w:p w14:paraId="169E013C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7714,2</w:t>
            </w:r>
          </w:p>
        </w:tc>
        <w:tc>
          <w:tcPr>
            <w:tcW w:w="1080" w:type="dxa"/>
          </w:tcPr>
          <w:p w14:paraId="46A20D6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7897,3</w:t>
            </w:r>
          </w:p>
        </w:tc>
        <w:tc>
          <w:tcPr>
            <w:tcW w:w="1080" w:type="dxa"/>
          </w:tcPr>
          <w:p w14:paraId="51E7E6A7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8074,3</w:t>
            </w:r>
          </w:p>
        </w:tc>
        <w:tc>
          <w:tcPr>
            <w:tcW w:w="1080" w:type="dxa"/>
          </w:tcPr>
          <w:p w14:paraId="48887926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8256,6</w:t>
            </w:r>
          </w:p>
        </w:tc>
        <w:tc>
          <w:tcPr>
            <w:tcW w:w="1080" w:type="dxa"/>
          </w:tcPr>
          <w:p w14:paraId="369C7089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8451,6</w:t>
            </w:r>
          </w:p>
        </w:tc>
      </w:tr>
      <w:tr w:rsidR="00F2381D" w:rsidRPr="004E0F69" w14:paraId="7FA14F8C" w14:textId="77777777" w:rsidTr="00F2381D">
        <w:tc>
          <w:tcPr>
            <w:tcW w:w="3960" w:type="dxa"/>
          </w:tcPr>
          <w:p w14:paraId="58A770EE" w14:textId="77777777" w:rsidR="00F2381D" w:rsidRPr="004E0F69" w:rsidRDefault="00F2381D" w:rsidP="00F2381D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Число родившихся</w:t>
            </w:r>
          </w:p>
        </w:tc>
        <w:tc>
          <w:tcPr>
            <w:tcW w:w="1080" w:type="dxa"/>
          </w:tcPr>
          <w:p w14:paraId="2AA44B3B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224,2</w:t>
            </w:r>
          </w:p>
        </w:tc>
        <w:tc>
          <w:tcPr>
            <w:tcW w:w="1080" w:type="dxa"/>
          </w:tcPr>
          <w:p w14:paraId="7BE6D811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219,3</w:t>
            </w:r>
          </w:p>
        </w:tc>
        <w:tc>
          <w:tcPr>
            <w:tcW w:w="1080" w:type="dxa"/>
          </w:tcPr>
          <w:p w14:paraId="61FC08DF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209,4</w:t>
            </w:r>
          </w:p>
        </w:tc>
        <w:tc>
          <w:tcPr>
            <w:tcW w:w="1080" w:type="dxa"/>
          </w:tcPr>
          <w:p w14:paraId="1CED473A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229,5</w:t>
            </w:r>
          </w:p>
        </w:tc>
        <w:tc>
          <w:tcPr>
            <w:tcW w:w="1080" w:type="dxa"/>
          </w:tcPr>
          <w:p w14:paraId="55D24B5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237,5</w:t>
            </w:r>
          </w:p>
        </w:tc>
      </w:tr>
      <w:tr w:rsidR="00F2381D" w:rsidRPr="004E0F69" w14:paraId="09A5D28B" w14:textId="77777777" w:rsidTr="00F2381D">
        <w:tc>
          <w:tcPr>
            <w:tcW w:w="3960" w:type="dxa"/>
          </w:tcPr>
          <w:p w14:paraId="6A75B33B" w14:textId="77777777" w:rsidR="00F2381D" w:rsidRPr="004E0F69" w:rsidRDefault="00F2381D" w:rsidP="00F2381D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Число умерших</w:t>
            </w:r>
          </w:p>
        </w:tc>
        <w:tc>
          <w:tcPr>
            <w:tcW w:w="1080" w:type="dxa"/>
          </w:tcPr>
          <w:p w14:paraId="4069C490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33,8</w:t>
            </w:r>
          </w:p>
        </w:tc>
        <w:tc>
          <w:tcPr>
            <w:tcW w:w="1080" w:type="dxa"/>
          </w:tcPr>
          <w:p w14:paraId="34A691E5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34,0</w:t>
            </w:r>
          </w:p>
        </w:tc>
        <w:tc>
          <w:tcPr>
            <w:tcW w:w="1080" w:type="dxa"/>
          </w:tcPr>
          <w:p w14:paraId="7537BFE7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31,7</w:t>
            </w:r>
          </w:p>
        </w:tc>
        <w:tc>
          <w:tcPr>
            <w:tcW w:w="1080" w:type="dxa"/>
          </w:tcPr>
          <w:p w14:paraId="76C9E638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32,9</w:t>
            </w:r>
          </w:p>
        </w:tc>
        <w:tc>
          <w:tcPr>
            <w:tcW w:w="1080" w:type="dxa"/>
          </w:tcPr>
          <w:p w14:paraId="3A91E25D" w14:textId="77777777" w:rsidR="00F2381D" w:rsidRPr="004E0F69" w:rsidRDefault="00F2381D" w:rsidP="00F2381D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33,6</w:t>
            </w:r>
          </w:p>
        </w:tc>
      </w:tr>
    </w:tbl>
    <w:p w14:paraId="27978DA1" w14:textId="74A48AD6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относительный показатель интенсивности родившихся для 2013г</w:t>
      </w:r>
      <w:r w:rsidR="004E0F69" w:rsidRPr="004E0F69">
        <w:rPr>
          <w:rFonts w:ascii="Palatino Linotype" w:hAnsi="Palatino Linotype"/>
        </w:rPr>
        <w:t>.</w:t>
      </w:r>
    </w:p>
    <w:p w14:paraId="7552CDB3" w14:textId="287C836B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078AB10" w14:textId="2DC9798A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A4E4886" w14:textId="641565FF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7E74E5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3E1438D" w14:textId="4EADDCDE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27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4A94F03" w14:textId="1AEB9BF2" w:rsidR="004E0F69" w:rsidRPr="004E0F69" w:rsidRDefault="004E0F69" w:rsidP="00F238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238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238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283F7E" w14:textId="49F44483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@135.</w:t>
      </w:r>
      <w:r w:rsidR="00242333" w:rsidRPr="004E0F69">
        <w:rPr>
          <w:rFonts w:ascii="Palatino Linotype" w:hAnsi="Palatino Linotype"/>
        </w:rPr>
        <w:t xml:space="preserve"> </w:t>
      </w:r>
    </w:p>
    <w:p w14:paraId="476C7D7E" w14:textId="7EACA03B" w:rsidR="004E0F69" w:rsidRPr="004E0F69" w:rsidRDefault="00F2381D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об абсолютной высоте крупнейших горных массивов РТ (высота над уровнем моря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 xml:space="preserve">: пик </w:t>
      </w:r>
      <w:proofErr w:type="spellStart"/>
      <w:r w:rsidRPr="004E0F69">
        <w:rPr>
          <w:rFonts w:ascii="Palatino Linotype" w:hAnsi="Palatino Linotype"/>
        </w:rPr>
        <w:t>Е.Кореженевская</w:t>
      </w:r>
      <w:proofErr w:type="spellEnd"/>
      <w:r w:rsidR="004E0F69" w:rsidRPr="004E0F69">
        <w:rPr>
          <w:rFonts w:ascii="Palatino Linotype" w:hAnsi="Palatino Linotype"/>
        </w:rPr>
        <w:t xml:space="preserve"> </w:t>
      </w:r>
      <w:r w:rsidRPr="004E0F69">
        <w:rPr>
          <w:rFonts w:ascii="Palatino Linotype" w:hAnsi="Palatino Linotype"/>
        </w:rPr>
        <w:t xml:space="preserve">– 7105м., пик </w:t>
      </w:r>
      <w:proofErr w:type="spellStart"/>
      <w:r w:rsidRPr="004E0F69">
        <w:rPr>
          <w:rFonts w:ascii="Palatino Linotype" w:hAnsi="Palatino Linotype"/>
        </w:rPr>
        <w:t>Исти</w:t>
      </w:r>
      <w:r w:rsidR="004E0F69" w:rsidRPr="004E0F69">
        <w:rPr>
          <w:rFonts w:ascii="Palatino Linotype" w:hAnsi="Palatino Linotype"/>
        </w:rPr>
        <w:t>қ</w:t>
      </w:r>
      <w:r w:rsidRPr="004E0F69">
        <w:rPr>
          <w:rFonts w:ascii="Palatino Linotype" w:hAnsi="Palatino Linotype"/>
        </w:rPr>
        <w:t>лол</w:t>
      </w:r>
      <w:proofErr w:type="spellEnd"/>
      <w:r w:rsidRPr="004E0F69">
        <w:rPr>
          <w:rFonts w:ascii="Palatino Linotype" w:hAnsi="Palatino Linotype"/>
        </w:rPr>
        <w:t xml:space="preserve"> – 6974м. Определите относительный показатель сравнения</w:t>
      </w:r>
      <w:r w:rsidR="004E0F69" w:rsidRPr="004E0F69">
        <w:rPr>
          <w:rFonts w:ascii="Palatino Linotype" w:hAnsi="Palatino Linotype"/>
        </w:rPr>
        <w:t>;</w:t>
      </w:r>
    </w:p>
    <w:p w14:paraId="6850BC91" w14:textId="7AD9C55C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7E74E5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1,019</w:t>
      </w:r>
      <w:r w:rsidRPr="004E0F69">
        <w:rPr>
          <w:rFonts w:ascii="Palatino Linotype" w:hAnsi="Palatino Linotype"/>
        </w:rPr>
        <w:t>;</w:t>
      </w:r>
    </w:p>
    <w:p w14:paraId="17326A02" w14:textId="20BB84FC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1,020</w:t>
      </w:r>
      <w:r w:rsidRPr="004E0F69">
        <w:rPr>
          <w:rFonts w:ascii="Palatino Linotype" w:hAnsi="Palatino Linotype"/>
        </w:rPr>
        <w:t>;</w:t>
      </w:r>
    </w:p>
    <w:p w14:paraId="676FF360" w14:textId="1CD2134A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1,021</w:t>
      </w:r>
      <w:r w:rsidRPr="004E0F69">
        <w:rPr>
          <w:rFonts w:ascii="Palatino Linotype" w:hAnsi="Palatino Linotype"/>
        </w:rPr>
        <w:t>;</w:t>
      </w:r>
    </w:p>
    <w:p w14:paraId="0BAE23A4" w14:textId="63452A7A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1,022</w:t>
      </w:r>
      <w:r w:rsidRPr="004E0F69">
        <w:rPr>
          <w:rFonts w:ascii="Palatino Linotype" w:hAnsi="Palatino Linotype"/>
        </w:rPr>
        <w:t>;</w:t>
      </w:r>
    </w:p>
    <w:p w14:paraId="06D9F1F4" w14:textId="6DFA50D4" w:rsidR="004E0F69" w:rsidRPr="004E0F69" w:rsidRDefault="004E0F69" w:rsidP="00F238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2381D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2381D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099D1FA8" w14:textId="6CFDEB8D" w:rsidR="003F0C63" w:rsidRPr="004E0F69" w:rsidRDefault="004E0F69" w:rsidP="003F0C6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@136.</w:t>
      </w:r>
      <w:r w:rsidR="003F0C63" w:rsidRPr="004E0F69">
        <w:rPr>
          <w:rFonts w:ascii="Palatino Linotype" w:hAnsi="Palatino Linotype"/>
        </w:rPr>
        <w:t xml:space="preserve"> </w:t>
      </w:r>
    </w:p>
    <w:p w14:paraId="29CD6138" w14:textId="6FD8195E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Программа наблюдения </w:t>
      </w:r>
      <w:r w:rsidR="00A132CE" w:rsidRPr="004E0F69">
        <w:rPr>
          <w:rFonts w:ascii="Palatino Linotype" w:hAnsi="Palatino Linotype"/>
        </w:rPr>
        <w:t>это</w:t>
      </w:r>
      <w:r w:rsidR="004E0F69" w:rsidRPr="004E0F69">
        <w:rPr>
          <w:rFonts w:ascii="Palatino Linotype" w:hAnsi="Palatino Linotype"/>
        </w:rPr>
        <w:t>.;</w:t>
      </w:r>
    </w:p>
    <w:p w14:paraId="6850F15E" w14:textId="634629CC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A132CE" w:rsidRPr="004E0F69">
        <w:rPr>
          <w:rFonts w:ascii="Palatino Linotype" w:hAnsi="Palatino Linotype"/>
        </w:rPr>
        <w:t>это</w:t>
      </w:r>
      <w:r w:rsidRPr="004E0F69">
        <w:rPr>
          <w:rFonts w:ascii="Palatino Linotype" w:hAnsi="Palatino Linotype"/>
        </w:rPr>
        <w:t>.</w:t>
      </w:r>
      <w:r w:rsidR="006F246E" w:rsidRPr="004E0F69">
        <w:rPr>
          <w:rFonts w:ascii="Palatino Linotype" w:hAnsi="Palatino Linotype"/>
        </w:rPr>
        <w:t xml:space="preserve"> вместе взятые объект и единица наблюдения</w:t>
      </w:r>
      <w:r w:rsidRPr="004E0F69">
        <w:rPr>
          <w:rFonts w:ascii="Palatino Linotype" w:hAnsi="Palatino Linotype"/>
        </w:rPr>
        <w:t>;</w:t>
      </w:r>
    </w:p>
    <w:p w14:paraId="0E1D2A93" w14:textId="6614876F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7E74E5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A132CE" w:rsidRPr="004E0F69">
        <w:rPr>
          <w:rFonts w:ascii="Palatino Linotype" w:hAnsi="Palatino Linotype"/>
        </w:rPr>
        <w:t>это</w:t>
      </w:r>
      <w:r w:rsidRPr="004E0F69">
        <w:rPr>
          <w:rFonts w:ascii="Palatino Linotype" w:hAnsi="Palatino Linotype"/>
        </w:rPr>
        <w:t>.</w:t>
      </w:r>
      <w:r w:rsidR="006F246E" w:rsidRPr="004E0F69">
        <w:rPr>
          <w:rFonts w:ascii="Palatino Linotype" w:hAnsi="Palatino Linotype"/>
        </w:rPr>
        <w:t xml:space="preserve"> перечень признаков</w:t>
      </w:r>
      <w:r w:rsidRPr="004E0F69">
        <w:rPr>
          <w:rFonts w:ascii="Palatino Linotype" w:hAnsi="Palatino Linotype"/>
        </w:rPr>
        <w:t>;</w:t>
      </w:r>
    </w:p>
    <w:p w14:paraId="7D235B20" w14:textId="60AE91BE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A132CE" w:rsidRPr="004E0F69">
        <w:rPr>
          <w:rFonts w:ascii="Palatino Linotype" w:hAnsi="Palatino Linotype"/>
        </w:rPr>
        <w:t>это</w:t>
      </w:r>
      <w:r w:rsidRPr="004E0F69">
        <w:rPr>
          <w:rFonts w:ascii="Palatino Linotype" w:hAnsi="Palatino Linotype"/>
        </w:rPr>
        <w:t>.</w:t>
      </w:r>
      <w:r w:rsidR="006F246E" w:rsidRPr="004E0F69">
        <w:rPr>
          <w:rFonts w:ascii="Palatino Linotype" w:hAnsi="Palatino Linotype"/>
        </w:rPr>
        <w:t xml:space="preserve"> процесс регистрации наблюдения</w:t>
      </w:r>
      <w:r w:rsidRPr="004E0F69">
        <w:rPr>
          <w:rFonts w:ascii="Palatino Linotype" w:hAnsi="Palatino Linotype"/>
        </w:rPr>
        <w:t>;</w:t>
      </w:r>
    </w:p>
    <w:p w14:paraId="36A96DD8" w14:textId="1459F462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сбор различного рода информации</w:t>
      </w:r>
      <w:r w:rsidRPr="004E0F69">
        <w:rPr>
          <w:rFonts w:ascii="Palatino Linotype" w:hAnsi="Palatino Linotype"/>
        </w:rPr>
        <w:t>;</w:t>
      </w:r>
    </w:p>
    <w:p w14:paraId="15F96B59" w14:textId="757370AF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01A9C74D" w14:textId="450E3F97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@137.</w:t>
      </w:r>
      <w:r w:rsidR="00242333" w:rsidRPr="004E0F69">
        <w:rPr>
          <w:rFonts w:ascii="Palatino Linotype" w:hAnsi="Palatino Linotype"/>
        </w:rPr>
        <w:t xml:space="preserve"> </w:t>
      </w:r>
    </w:p>
    <w:p w14:paraId="694F9243" w14:textId="46660F89" w:rsidR="00D930F4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Число родившихся в РТ характеризуются следующими данными (тысяча человек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D930F4" w:rsidRPr="004E0F69" w14:paraId="5B3B1531" w14:textId="77777777" w:rsidTr="00E67618">
        <w:tc>
          <w:tcPr>
            <w:tcW w:w="3960" w:type="dxa"/>
          </w:tcPr>
          <w:p w14:paraId="2CAB0483" w14:textId="77777777" w:rsidR="00D930F4" w:rsidRPr="004E0F69" w:rsidRDefault="00D930F4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37D8D14F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13E294A0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766C7831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3A4BE73D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0CF2D752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D930F4" w:rsidRPr="004E0F69" w14:paraId="6F5048EA" w14:textId="77777777" w:rsidTr="00E67618">
        <w:tc>
          <w:tcPr>
            <w:tcW w:w="3960" w:type="dxa"/>
          </w:tcPr>
          <w:p w14:paraId="04A8DFAE" w14:textId="77777777" w:rsidR="00D930F4" w:rsidRPr="004E0F69" w:rsidRDefault="00D930F4" w:rsidP="00E67618">
            <w:pPr>
              <w:pStyle w:val="TimesNewRomanTj"/>
              <w:ind w:left="-108" w:right="-108"/>
              <w:jc w:val="left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Число родившихся</w:t>
            </w:r>
          </w:p>
        </w:tc>
        <w:tc>
          <w:tcPr>
            <w:tcW w:w="1080" w:type="dxa"/>
          </w:tcPr>
          <w:p w14:paraId="5D99D8BF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224,2</w:t>
            </w:r>
          </w:p>
        </w:tc>
        <w:tc>
          <w:tcPr>
            <w:tcW w:w="1080" w:type="dxa"/>
          </w:tcPr>
          <w:p w14:paraId="721CFC9D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219,3</w:t>
            </w:r>
          </w:p>
        </w:tc>
        <w:tc>
          <w:tcPr>
            <w:tcW w:w="1080" w:type="dxa"/>
          </w:tcPr>
          <w:p w14:paraId="5D13FC15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209,4</w:t>
            </w:r>
          </w:p>
        </w:tc>
        <w:tc>
          <w:tcPr>
            <w:tcW w:w="1080" w:type="dxa"/>
          </w:tcPr>
          <w:p w14:paraId="62BAA4F1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229,5</w:t>
            </w:r>
          </w:p>
        </w:tc>
        <w:tc>
          <w:tcPr>
            <w:tcW w:w="1080" w:type="dxa"/>
          </w:tcPr>
          <w:p w14:paraId="2D56A04C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237,5</w:t>
            </w:r>
          </w:p>
        </w:tc>
      </w:tr>
    </w:tbl>
    <w:p w14:paraId="48791150" w14:textId="429731C8" w:rsidR="004E0F69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среднегодовое число родившихся</w:t>
      </w:r>
      <w:r w:rsidR="004E0F69" w:rsidRPr="004E0F69">
        <w:rPr>
          <w:rFonts w:ascii="Palatino Linotype" w:hAnsi="Palatino Linotype"/>
        </w:rPr>
        <w:t>;</w:t>
      </w:r>
    </w:p>
    <w:p w14:paraId="4E1843D1" w14:textId="4A2540A2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7E74E5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224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BEBCEC6" w14:textId="6FDAEF61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225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379EF2E" w14:textId="4D88B25B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226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64BC265" w14:textId="7D6126CC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227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B9251B0" w14:textId="77EA77D7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DDC0F5D" w14:textId="79AB1DE4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@138.</w:t>
      </w:r>
      <w:r w:rsidR="00242333" w:rsidRPr="004E0F69">
        <w:rPr>
          <w:rFonts w:ascii="Palatino Linotype" w:hAnsi="Palatino Linotype"/>
        </w:rPr>
        <w:t xml:space="preserve"> </w:t>
      </w:r>
    </w:p>
    <w:p w14:paraId="6E463B59" w14:textId="77777777" w:rsidR="00D930F4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единицу произведенной продукции в текущем году: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3"/>
        <w:gridCol w:w="3687"/>
      </w:tblGrid>
      <w:tr w:rsidR="00D930F4" w:rsidRPr="004E0F69" w14:paraId="3BF4E54D" w14:textId="77777777" w:rsidTr="00E67618">
        <w:tc>
          <w:tcPr>
            <w:tcW w:w="4593" w:type="dxa"/>
          </w:tcPr>
          <w:p w14:paraId="175FC580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3687" w:type="dxa"/>
          </w:tcPr>
          <w:p w14:paraId="50287A9E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</w:tr>
      <w:tr w:rsidR="00D930F4" w:rsidRPr="004E0F69" w14:paraId="47F29270" w14:textId="77777777" w:rsidTr="00E67618">
        <w:tc>
          <w:tcPr>
            <w:tcW w:w="4593" w:type="dxa"/>
          </w:tcPr>
          <w:p w14:paraId="3D0D9603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72</w:t>
            </w:r>
          </w:p>
        </w:tc>
        <w:tc>
          <w:tcPr>
            <w:tcW w:w="3687" w:type="dxa"/>
          </w:tcPr>
          <w:p w14:paraId="4D40BF2A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800</w:t>
            </w:r>
          </w:p>
        </w:tc>
      </w:tr>
      <w:tr w:rsidR="00D930F4" w:rsidRPr="004E0F69" w14:paraId="57FBA812" w14:textId="77777777" w:rsidTr="00E67618">
        <w:tc>
          <w:tcPr>
            <w:tcW w:w="4593" w:type="dxa"/>
          </w:tcPr>
          <w:p w14:paraId="3FE8A6E8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</w:t>
            </w:r>
          </w:p>
        </w:tc>
        <w:tc>
          <w:tcPr>
            <w:tcW w:w="3687" w:type="dxa"/>
          </w:tcPr>
          <w:p w14:paraId="5B57F26A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460</w:t>
            </w:r>
          </w:p>
        </w:tc>
      </w:tr>
      <w:tr w:rsidR="00D930F4" w:rsidRPr="004E0F69" w14:paraId="3B433801" w14:textId="77777777" w:rsidTr="00E67618">
        <w:tc>
          <w:tcPr>
            <w:tcW w:w="4593" w:type="dxa"/>
          </w:tcPr>
          <w:p w14:paraId="6C6B9307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75</w:t>
            </w:r>
          </w:p>
        </w:tc>
        <w:tc>
          <w:tcPr>
            <w:tcW w:w="3687" w:type="dxa"/>
          </w:tcPr>
          <w:p w14:paraId="75F4613C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740</w:t>
            </w:r>
          </w:p>
        </w:tc>
      </w:tr>
    </w:tbl>
    <w:p w14:paraId="4E28789F" w14:textId="2D4B9D91" w:rsidR="004E0F69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средние расходы на единицу произведенной продукции</w:t>
      </w:r>
      <w:r w:rsidR="004E0F69" w:rsidRPr="004E0F69">
        <w:rPr>
          <w:rFonts w:ascii="Palatino Linotype" w:hAnsi="Palatino Linotype"/>
        </w:rPr>
        <w:t>.</w:t>
      </w:r>
    </w:p>
    <w:p w14:paraId="47049A8C" w14:textId="3AA31134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72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12B8F33" w14:textId="1D25D529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73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B42AB93" w14:textId="7D37524C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74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88517B0" w14:textId="6426FF2D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7E74E5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75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26E6E9A" w14:textId="084D0A7C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FEF4462" w14:textId="7B2CFF06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@139.</w:t>
      </w:r>
      <w:r w:rsidR="00242333" w:rsidRPr="004E0F69">
        <w:rPr>
          <w:rFonts w:ascii="Palatino Linotype" w:hAnsi="Palatino Linotype"/>
        </w:rPr>
        <w:t xml:space="preserve"> </w:t>
      </w:r>
    </w:p>
    <w:p w14:paraId="691F2323" w14:textId="77777777" w:rsidR="00D930F4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единицу произведенной продукции в текущем году: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900"/>
        <w:gridCol w:w="900"/>
        <w:gridCol w:w="900"/>
        <w:gridCol w:w="900"/>
        <w:gridCol w:w="900"/>
      </w:tblGrid>
      <w:tr w:rsidR="00D930F4" w:rsidRPr="004E0F69" w14:paraId="047ADE8A" w14:textId="77777777" w:rsidTr="00E67618">
        <w:tc>
          <w:tcPr>
            <w:tcW w:w="4860" w:type="dxa"/>
          </w:tcPr>
          <w:p w14:paraId="6A93F71D" w14:textId="77777777" w:rsidR="00D930F4" w:rsidRPr="004E0F69" w:rsidRDefault="00D930F4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Расходу на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900" w:type="dxa"/>
          </w:tcPr>
          <w:p w14:paraId="497C07F9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72</w:t>
            </w:r>
          </w:p>
        </w:tc>
        <w:tc>
          <w:tcPr>
            <w:tcW w:w="900" w:type="dxa"/>
          </w:tcPr>
          <w:p w14:paraId="364ABFA3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75</w:t>
            </w:r>
          </w:p>
        </w:tc>
        <w:tc>
          <w:tcPr>
            <w:tcW w:w="900" w:type="dxa"/>
          </w:tcPr>
          <w:p w14:paraId="6CA6A46F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77</w:t>
            </w:r>
          </w:p>
        </w:tc>
        <w:tc>
          <w:tcPr>
            <w:tcW w:w="900" w:type="dxa"/>
          </w:tcPr>
          <w:p w14:paraId="4FFF1675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</w:t>
            </w:r>
          </w:p>
        </w:tc>
        <w:tc>
          <w:tcPr>
            <w:tcW w:w="900" w:type="dxa"/>
          </w:tcPr>
          <w:p w14:paraId="080D6225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90</w:t>
            </w:r>
          </w:p>
        </w:tc>
      </w:tr>
      <w:tr w:rsidR="00D930F4" w:rsidRPr="004E0F69" w14:paraId="370C26EB" w14:textId="77777777" w:rsidTr="00E67618">
        <w:tc>
          <w:tcPr>
            <w:tcW w:w="4860" w:type="dxa"/>
          </w:tcPr>
          <w:p w14:paraId="78B81757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  <w:tc>
          <w:tcPr>
            <w:tcW w:w="900" w:type="dxa"/>
          </w:tcPr>
          <w:p w14:paraId="4964622F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220</w:t>
            </w:r>
          </w:p>
        </w:tc>
        <w:tc>
          <w:tcPr>
            <w:tcW w:w="900" w:type="dxa"/>
          </w:tcPr>
          <w:p w14:paraId="2B178F66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110</w:t>
            </w:r>
          </w:p>
        </w:tc>
        <w:tc>
          <w:tcPr>
            <w:tcW w:w="900" w:type="dxa"/>
          </w:tcPr>
          <w:p w14:paraId="41E50C3A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330</w:t>
            </w:r>
          </w:p>
        </w:tc>
        <w:tc>
          <w:tcPr>
            <w:tcW w:w="900" w:type="dxa"/>
          </w:tcPr>
          <w:p w14:paraId="0B12F48D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250</w:t>
            </w:r>
          </w:p>
        </w:tc>
        <w:tc>
          <w:tcPr>
            <w:tcW w:w="900" w:type="dxa"/>
          </w:tcPr>
          <w:p w14:paraId="713C72C7" w14:textId="77777777" w:rsidR="00D930F4" w:rsidRPr="004E0F69" w:rsidRDefault="00D930F4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90</w:t>
            </w:r>
          </w:p>
        </w:tc>
      </w:tr>
    </w:tbl>
    <w:p w14:paraId="53DB14EF" w14:textId="4CD93001" w:rsidR="004E0F69" w:rsidRPr="004E0F69" w:rsidRDefault="00D930F4" w:rsidP="00D930F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моду</w:t>
      </w:r>
      <w:r w:rsidR="004E0F69" w:rsidRPr="004E0F69">
        <w:rPr>
          <w:rFonts w:ascii="Palatino Linotype" w:hAnsi="Palatino Linotype"/>
        </w:rPr>
        <w:t>;</w:t>
      </w:r>
    </w:p>
    <w:p w14:paraId="2A43E5B9" w14:textId="730A5F80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330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484AB19" w14:textId="14736C13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7E74E5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77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E982618" w14:textId="1A5D6676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90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9E8259E" w14:textId="3B5DDA1B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250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7D97BCF" w14:textId="7BAD3238" w:rsidR="004E0F69" w:rsidRPr="004E0F69" w:rsidRDefault="004E0F69" w:rsidP="00D930F4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D930F4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D930F4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1C6D194" w14:textId="309552E5" w:rsidR="005A60E5" w:rsidRPr="004E0F69" w:rsidRDefault="004E0F69" w:rsidP="005A60E5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@140.</w:t>
      </w:r>
      <w:r w:rsidR="005A60E5" w:rsidRPr="004E0F69">
        <w:rPr>
          <w:rFonts w:ascii="Palatino Linotype" w:hAnsi="Palatino Linotype"/>
        </w:rPr>
        <w:t xml:space="preserve"> </w:t>
      </w:r>
    </w:p>
    <w:p w14:paraId="562AD105" w14:textId="77777777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По глубине обработки материала сводка бывает:</w:t>
      </w:r>
      <w:r w:rsidR="004E0F69" w:rsidRPr="004E0F69">
        <w:rPr>
          <w:rFonts w:ascii="Palatino Linotype" w:hAnsi="Palatino Linotype"/>
        </w:rPr>
        <w:t>;</w:t>
      </w:r>
    </w:p>
    <w:p w14:paraId="64BCEA94" w14:textId="65382785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 xml:space="preserve">сплошная и </w:t>
      </w:r>
      <w:proofErr w:type="spellStart"/>
      <w:r w:rsidR="006F246E" w:rsidRPr="004E0F69">
        <w:rPr>
          <w:rFonts w:ascii="Palatino Linotype" w:hAnsi="Palatino Linotype"/>
        </w:rPr>
        <w:t>несплошная</w:t>
      </w:r>
      <w:proofErr w:type="spellEnd"/>
      <w:r w:rsidRPr="004E0F69">
        <w:rPr>
          <w:rFonts w:ascii="Palatino Linotype" w:hAnsi="Palatino Linotype"/>
        </w:rPr>
        <w:t>;</w:t>
      </w:r>
    </w:p>
    <w:p w14:paraId="01792222" w14:textId="5BFFE685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периодическая и единовременная</w:t>
      </w:r>
      <w:r w:rsidRPr="004E0F69">
        <w:rPr>
          <w:rFonts w:ascii="Palatino Linotype" w:hAnsi="Palatino Linotype"/>
        </w:rPr>
        <w:t>;</w:t>
      </w:r>
    </w:p>
    <w:p w14:paraId="1A18ED01" w14:textId="1725A58B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7E74E5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централизованная и децентрализованная</w:t>
      </w:r>
      <w:r w:rsidRPr="004E0F69">
        <w:rPr>
          <w:rFonts w:ascii="Palatino Linotype" w:hAnsi="Palatino Linotype"/>
        </w:rPr>
        <w:t>;</w:t>
      </w:r>
    </w:p>
    <w:p w14:paraId="4CF4A987" w14:textId="01963EF9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простая и сложная</w:t>
      </w:r>
      <w:r w:rsidRPr="004E0F69">
        <w:rPr>
          <w:rFonts w:ascii="Palatino Linotype" w:hAnsi="Palatino Linotype"/>
        </w:rPr>
        <w:t>;</w:t>
      </w:r>
    </w:p>
    <w:p w14:paraId="5F9695E7" w14:textId="56F49733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0354E12" w14:textId="0D1A9CEB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@141.</w:t>
      </w:r>
      <w:r w:rsidR="00242333" w:rsidRPr="004E0F69">
        <w:rPr>
          <w:rFonts w:ascii="Palatino Linotype" w:hAnsi="Palatino Linotype"/>
        </w:rPr>
        <w:t xml:space="preserve"> </w:t>
      </w:r>
    </w:p>
    <w:p w14:paraId="4801036C" w14:textId="77777777" w:rsidR="00F11CD7" w:rsidRPr="004E0F69" w:rsidRDefault="00F11CD7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единицу произведенной продукции в текущем году: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900"/>
        <w:gridCol w:w="900"/>
        <w:gridCol w:w="900"/>
        <w:gridCol w:w="900"/>
        <w:gridCol w:w="900"/>
      </w:tblGrid>
      <w:tr w:rsidR="00F11CD7" w:rsidRPr="004E0F69" w14:paraId="0F5F9174" w14:textId="77777777" w:rsidTr="00E67618">
        <w:tc>
          <w:tcPr>
            <w:tcW w:w="4860" w:type="dxa"/>
          </w:tcPr>
          <w:p w14:paraId="69ED1BE0" w14:textId="77777777" w:rsidR="00F11CD7" w:rsidRPr="004E0F69" w:rsidRDefault="00F11CD7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 xml:space="preserve">Расходу на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900" w:type="dxa"/>
          </w:tcPr>
          <w:p w14:paraId="485351D1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72</w:t>
            </w:r>
          </w:p>
        </w:tc>
        <w:tc>
          <w:tcPr>
            <w:tcW w:w="900" w:type="dxa"/>
          </w:tcPr>
          <w:p w14:paraId="3F7698EA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75</w:t>
            </w:r>
          </w:p>
        </w:tc>
        <w:tc>
          <w:tcPr>
            <w:tcW w:w="900" w:type="dxa"/>
          </w:tcPr>
          <w:p w14:paraId="43D5289E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77</w:t>
            </w:r>
          </w:p>
        </w:tc>
        <w:tc>
          <w:tcPr>
            <w:tcW w:w="900" w:type="dxa"/>
          </w:tcPr>
          <w:p w14:paraId="6384068B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80</w:t>
            </w:r>
          </w:p>
        </w:tc>
        <w:tc>
          <w:tcPr>
            <w:tcW w:w="900" w:type="dxa"/>
          </w:tcPr>
          <w:p w14:paraId="5AFBF7D5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90</w:t>
            </w:r>
          </w:p>
        </w:tc>
      </w:tr>
      <w:tr w:rsidR="00F11CD7" w:rsidRPr="004E0F69" w14:paraId="196C5651" w14:textId="77777777" w:rsidTr="00E67618">
        <w:tc>
          <w:tcPr>
            <w:tcW w:w="4860" w:type="dxa"/>
          </w:tcPr>
          <w:p w14:paraId="605BD845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  <w:tc>
          <w:tcPr>
            <w:tcW w:w="900" w:type="dxa"/>
          </w:tcPr>
          <w:p w14:paraId="3E84B3B2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220</w:t>
            </w:r>
          </w:p>
        </w:tc>
        <w:tc>
          <w:tcPr>
            <w:tcW w:w="900" w:type="dxa"/>
          </w:tcPr>
          <w:p w14:paraId="03EE8B56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110</w:t>
            </w:r>
          </w:p>
        </w:tc>
        <w:tc>
          <w:tcPr>
            <w:tcW w:w="900" w:type="dxa"/>
          </w:tcPr>
          <w:p w14:paraId="71640348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330</w:t>
            </w:r>
          </w:p>
        </w:tc>
        <w:tc>
          <w:tcPr>
            <w:tcW w:w="900" w:type="dxa"/>
          </w:tcPr>
          <w:p w14:paraId="24DEE555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250</w:t>
            </w:r>
          </w:p>
        </w:tc>
        <w:tc>
          <w:tcPr>
            <w:tcW w:w="900" w:type="dxa"/>
          </w:tcPr>
          <w:p w14:paraId="1610B13E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90</w:t>
            </w:r>
          </w:p>
        </w:tc>
      </w:tr>
    </w:tbl>
    <w:p w14:paraId="2ED39E35" w14:textId="5DCC9527" w:rsidR="004E0F69" w:rsidRPr="004E0F69" w:rsidRDefault="00F11CD7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медиану</w:t>
      </w:r>
      <w:r w:rsidR="004E0F69" w:rsidRPr="004E0F69">
        <w:rPr>
          <w:rFonts w:ascii="Palatino Linotype" w:hAnsi="Palatino Linotype"/>
        </w:rPr>
        <w:t>;</w:t>
      </w:r>
    </w:p>
    <w:p w14:paraId="7D612B6D" w14:textId="031BCAE8" w:rsidR="004E0F69" w:rsidRPr="004E0F69" w:rsidRDefault="004E0F69" w:rsidP="00F11CD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11CD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11CD7" w:rsidRPr="004E0F69">
        <w:rPr>
          <w:rFonts w:ascii="Palatino Linotype" w:hAnsi="Palatino Linotype"/>
          <w:sz w:val="28"/>
          <w:szCs w:val="28"/>
        </w:rPr>
        <w:t>330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B554FDD" w14:textId="2F486714" w:rsidR="004E0F69" w:rsidRPr="004E0F69" w:rsidRDefault="004E0F69" w:rsidP="00F11CD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11CD7" w:rsidRPr="007E74E5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11CD7" w:rsidRPr="004E0F69">
        <w:rPr>
          <w:rFonts w:ascii="Palatino Linotype" w:hAnsi="Palatino Linotype"/>
          <w:sz w:val="28"/>
          <w:szCs w:val="28"/>
        </w:rPr>
        <w:t>77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ED525DF" w14:textId="375CAC70" w:rsidR="004E0F69" w:rsidRPr="004E0F69" w:rsidRDefault="004E0F69" w:rsidP="00F11CD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11CD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11CD7" w:rsidRPr="004E0F69">
        <w:rPr>
          <w:rFonts w:ascii="Palatino Linotype" w:hAnsi="Palatino Linotype"/>
          <w:sz w:val="28"/>
          <w:szCs w:val="28"/>
        </w:rPr>
        <w:t>90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6C648DE" w14:textId="1087E00A" w:rsidR="004E0F69" w:rsidRPr="004E0F69" w:rsidRDefault="004E0F69" w:rsidP="00F11CD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11CD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11CD7" w:rsidRPr="004E0F69">
        <w:rPr>
          <w:rFonts w:ascii="Palatino Linotype" w:hAnsi="Palatino Linotype"/>
          <w:sz w:val="28"/>
          <w:szCs w:val="28"/>
        </w:rPr>
        <w:t>250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13A37B7" w14:textId="762AE738" w:rsidR="004E0F69" w:rsidRPr="004E0F69" w:rsidRDefault="004E0F69" w:rsidP="00F11CD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F11CD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F11CD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2E60138" w14:textId="6A312236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@142.</w:t>
      </w:r>
      <w:r w:rsidR="00242333" w:rsidRPr="004E0F69">
        <w:rPr>
          <w:rFonts w:ascii="Palatino Linotype" w:hAnsi="Palatino Linotype"/>
        </w:rPr>
        <w:t xml:space="preserve"> </w:t>
      </w:r>
    </w:p>
    <w:p w14:paraId="3CC9926B" w14:textId="77777777" w:rsidR="00F11CD7" w:rsidRPr="004E0F69" w:rsidRDefault="00F11CD7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распределении рабочих по заработной плате: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830"/>
        <w:gridCol w:w="972"/>
        <w:gridCol w:w="982"/>
        <w:gridCol w:w="998"/>
        <w:gridCol w:w="1438"/>
        <w:gridCol w:w="877"/>
      </w:tblGrid>
      <w:tr w:rsidR="00F11CD7" w:rsidRPr="004E0F69" w14:paraId="45A6FEA3" w14:textId="77777777" w:rsidTr="00E67618">
        <w:tc>
          <w:tcPr>
            <w:tcW w:w="3240" w:type="dxa"/>
          </w:tcPr>
          <w:p w14:paraId="1C02DAE1" w14:textId="77777777" w:rsidR="00F11CD7" w:rsidRPr="004E0F69" w:rsidRDefault="00F11CD7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</w:rPr>
              <w:t>Заработная плата, сомони</w:t>
            </w:r>
          </w:p>
        </w:tc>
        <w:tc>
          <w:tcPr>
            <w:tcW w:w="830" w:type="dxa"/>
          </w:tcPr>
          <w:p w14:paraId="3493B292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то 150</w:t>
            </w:r>
          </w:p>
        </w:tc>
        <w:tc>
          <w:tcPr>
            <w:tcW w:w="972" w:type="dxa"/>
          </w:tcPr>
          <w:p w14:paraId="213653CC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150-170</w:t>
            </w:r>
          </w:p>
        </w:tc>
        <w:tc>
          <w:tcPr>
            <w:tcW w:w="982" w:type="dxa"/>
          </w:tcPr>
          <w:p w14:paraId="3C397AE6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170-190</w:t>
            </w:r>
          </w:p>
        </w:tc>
        <w:tc>
          <w:tcPr>
            <w:tcW w:w="998" w:type="dxa"/>
          </w:tcPr>
          <w:p w14:paraId="042C8F77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190-210</w:t>
            </w:r>
          </w:p>
        </w:tc>
        <w:tc>
          <w:tcPr>
            <w:tcW w:w="1438" w:type="dxa"/>
          </w:tcPr>
          <w:p w14:paraId="3C888DC4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210 и более</w:t>
            </w:r>
          </w:p>
        </w:tc>
        <w:tc>
          <w:tcPr>
            <w:tcW w:w="877" w:type="dxa"/>
          </w:tcPr>
          <w:p w14:paraId="5DB36142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Итого</w:t>
            </w:r>
          </w:p>
        </w:tc>
      </w:tr>
      <w:tr w:rsidR="00F11CD7" w:rsidRPr="004E0F69" w14:paraId="027D58E0" w14:textId="77777777" w:rsidTr="00E67618">
        <w:tc>
          <w:tcPr>
            <w:tcW w:w="3240" w:type="dxa"/>
          </w:tcPr>
          <w:p w14:paraId="32838F01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Количество рабочих, %</w:t>
            </w:r>
          </w:p>
        </w:tc>
        <w:tc>
          <w:tcPr>
            <w:tcW w:w="830" w:type="dxa"/>
          </w:tcPr>
          <w:p w14:paraId="7C11E064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5</w:t>
            </w:r>
          </w:p>
        </w:tc>
        <w:tc>
          <w:tcPr>
            <w:tcW w:w="972" w:type="dxa"/>
          </w:tcPr>
          <w:p w14:paraId="54DA6406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10</w:t>
            </w:r>
          </w:p>
        </w:tc>
        <w:tc>
          <w:tcPr>
            <w:tcW w:w="982" w:type="dxa"/>
          </w:tcPr>
          <w:p w14:paraId="593C1238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45</w:t>
            </w:r>
          </w:p>
        </w:tc>
        <w:tc>
          <w:tcPr>
            <w:tcW w:w="998" w:type="dxa"/>
          </w:tcPr>
          <w:p w14:paraId="7093D897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20</w:t>
            </w:r>
          </w:p>
        </w:tc>
        <w:tc>
          <w:tcPr>
            <w:tcW w:w="1438" w:type="dxa"/>
          </w:tcPr>
          <w:p w14:paraId="72E9086C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20</w:t>
            </w:r>
          </w:p>
        </w:tc>
        <w:tc>
          <w:tcPr>
            <w:tcW w:w="877" w:type="dxa"/>
          </w:tcPr>
          <w:p w14:paraId="70F502E7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100</w:t>
            </w:r>
          </w:p>
        </w:tc>
      </w:tr>
    </w:tbl>
    <w:p w14:paraId="24543C69" w14:textId="1507C152" w:rsidR="004E0F69" w:rsidRPr="004E0F69" w:rsidRDefault="00F11CD7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моду</w:t>
      </w:r>
      <w:r w:rsidR="004E0F69" w:rsidRPr="004E0F69">
        <w:rPr>
          <w:rFonts w:ascii="Palatino Linotype" w:hAnsi="Palatino Linotype"/>
        </w:rPr>
        <w:t>;</w:t>
      </w:r>
    </w:p>
    <w:p w14:paraId="1E843FF1" w14:textId="6BDCC0E6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180</w:t>
      </w:r>
      <w:r w:rsidRPr="004E0F69">
        <w:rPr>
          <w:rFonts w:ascii="Palatino Linotype" w:hAnsi="Palatino Linotype"/>
        </w:rPr>
        <w:t>;</w:t>
      </w:r>
    </w:p>
    <w:p w14:paraId="6282A9D0" w14:textId="6CCC7132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181</w:t>
      </w:r>
      <w:r w:rsidRPr="004E0F69">
        <w:rPr>
          <w:rFonts w:ascii="Palatino Linotype" w:hAnsi="Palatino Linotype"/>
        </w:rPr>
        <w:t>;</w:t>
      </w:r>
    </w:p>
    <w:p w14:paraId="12311EEE" w14:textId="24ABA412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7E74E5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182</w:t>
      </w:r>
      <w:r w:rsidRPr="004E0F69">
        <w:rPr>
          <w:rFonts w:ascii="Palatino Linotype" w:hAnsi="Palatino Linotype"/>
        </w:rPr>
        <w:t>;</w:t>
      </w:r>
    </w:p>
    <w:p w14:paraId="714C2D54" w14:textId="1AA39A78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183</w:t>
      </w:r>
      <w:r w:rsidRPr="004E0F69">
        <w:rPr>
          <w:rFonts w:ascii="Palatino Linotype" w:hAnsi="Palatino Linotype"/>
        </w:rPr>
        <w:t>;</w:t>
      </w:r>
    </w:p>
    <w:p w14:paraId="05F85EAF" w14:textId="1D7A3406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446CF20" w14:textId="14558059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@143.</w:t>
      </w:r>
      <w:r w:rsidR="00242333" w:rsidRPr="004E0F69">
        <w:rPr>
          <w:rFonts w:ascii="Palatino Linotype" w:hAnsi="Palatino Linotype"/>
        </w:rPr>
        <w:t xml:space="preserve"> </w:t>
      </w:r>
    </w:p>
    <w:p w14:paraId="5B84EB58" w14:textId="77777777" w:rsidR="00F11CD7" w:rsidRPr="004E0F69" w:rsidRDefault="00F11CD7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распределении рабочих по заработной плате: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830"/>
        <w:gridCol w:w="972"/>
        <w:gridCol w:w="982"/>
        <w:gridCol w:w="998"/>
        <w:gridCol w:w="1438"/>
        <w:gridCol w:w="877"/>
      </w:tblGrid>
      <w:tr w:rsidR="00F11CD7" w:rsidRPr="004E0F69" w14:paraId="041C313E" w14:textId="77777777" w:rsidTr="00E67618">
        <w:tc>
          <w:tcPr>
            <w:tcW w:w="3240" w:type="dxa"/>
          </w:tcPr>
          <w:p w14:paraId="15457E64" w14:textId="77777777" w:rsidR="00F11CD7" w:rsidRPr="004E0F69" w:rsidRDefault="00F11CD7" w:rsidP="00E67618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</w:rPr>
              <w:t>Заработная плата, сомони</w:t>
            </w:r>
          </w:p>
        </w:tc>
        <w:tc>
          <w:tcPr>
            <w:tcW w:w="830" w:type="dxa"/>
          </w:tcPr>
          <w:p w14:paraId="260E79A1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то 150</w:t>
            </w:r>
          </w:p>
        </w:tc>
        <w:tc>
          <w:tcPr>
            <w:tcW w:w="972" w:type="dxa"/>
          </w:tcPr>
          <w:p w14:paraId="145CCAEA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150-170</w:t>
            </w:r>
          </w:p>
        </w:tc>
        <w:tc>
          <w:tcPr>
            <w:tcW w:w="982" w:type="dxa"/>
          </w:tcPr>
          <w:p w14:paraId="46E13A0A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170-190</w:t>
            </w:r>
          </w:p>
        </w:tc>
        <w:tc>
          <w:tcPr>
            <w:tcW w:w="998" w:type="dxa"/>
          </w:tcPr>
          <w:p w14:paraId="497C72F7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190-210</w:t>
            </w:r>
          </w:p>
        </w:tc>
        <w:tc>
          <w:tcPr>
            <w:tcW w:w="1438" w:type="dxa"/>
          </w:tcPr>
          <w:p w14:paraId="465345B2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210 и более</w:t>
            </w:r>
          </w:p>
        </w:tc>
        <w:tc>
          <w:tcPr>
            <w:tcW w:w="877" w:type="dxa"/>
          </w:tcPr>
          <w:p w14:paraId="03A5A0F3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Итого</w:t>
            </w:r>
          </w:p>
        </w:tc>
      </w:tr>
      <w:tr w:rsidR="00F11CD7" w:rsidRPr="004E0F69" w14:paraId="4A678A91" w14:textId="77777777" w:rsidTr="00E67618">
        <w:tc>
          <w:tcPr>
            <w:tcW w:w="3240" w:type="dxa"/>
          </w:tcPr>
          <w:p w14:paraId="4899DC62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Количество рабочих, %</w:t>
            </w:r>
          </w:p>
        </w:tc>
        <w:tc>
          <w:tcPr>
            <w:tcW w:w="830" w:type="dxa"/>
          </w:tcPr>
          <w:p w14:paraId="51A872AB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5</w:t>
            </w:r>
          </w:p>
        </w:tc>
        <w:tc>
          <w:tcPr>
            <w:tcW w:w="972" w:type="dxa"/>
          </w:tcPr>
          <w:p w14:paraId="4643E682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10</w:t>
            </w:r>
          </w:p>
        </w:tc>
        <w:tc>
          <w:tcPr>
            <w:tcW w:w="982" w:type="dxa"/>
          </w:tcPr>
          <w:p w14:paraId="35EEE1A5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45</w:t>
            </w:r>
          </w:p>
        </w:tc>
        <w:tc>
          <w:tcPr>
            <w:tcW w:w="998" w:type="dxa"/>
          </w:tcPr>
          <w:p w14:paraId="2853374E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20</w:t>
            </w:r>
          </w:p>
        </w:tc>
        <w:tc>
          <w:tcPr>
            <w:tcW w:w="1438" w:type="dxa"/>
          </w:tcPr>
          <w:p w14:paraId="1B7D864D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20</w:t>
            </w:r>
          </w:p>
        </w:tc>
        <w:tc>
          <w:tcPr>
            <w:tcW w:w="877" w:type="dxa"/>
          </w:tcPr>
          <w:p w14:paraId="3995FF15" w14:textId="77777777" w:rsidR="00F11CD7" w:rsidRPr="004E0F69" w:rsidRDefault="00F11CD7" w:rsidP="00E67618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  <w:sz w:val="26"/>
                <w:szCs w:val="26"/>
              </w:rPr>
            </w:pPr>
            <w:r w:rsidRPr="004E0F69">
              <w:rPr>
                <w:rFonts w:ascii="Palatino Linotype" w:hAnsi="Palatino Linotype"/>
                <w:sz w:val="26"/>
                <w:szCs w:val="26"/>
              </w:rPr>
              <w:t>100</w:t>
            </w:r>
          </w:p>
        </w:tc>
      </w:tr>
    </w:tbl>
    <w:p w14:paraId="59822247" w14:textId="64665336" w:rsidR="004E0F69" w:rsidRPr="004E0F69" w:rsidRDefault="00F11CD7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медиану</w:t>
      </w:r>
      <w:r w:rsidR="004E0F69" w:rsidRPr="004E0F69">
        <w:rPr>
          <w:rFonts w:ascii="Palatino Linotype" w:hAnsi="Palatino Linotype"/>
        </w:rPr>
        <w:t>;</w:t>
      </w:r>
    </w:p>
    <w:p w14:paraId="03B98060" w14:textId="1D5165A3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184</w:t>
      </w:r>
      <w:r w:rsidRPr="004E0F69">
        <w:rPr>
          <w:rFonts w:ascii="Palatino Linotype" w:hAnsi="Palatino Linotype"/>
        </w:rPr>
        <w:t>;</w:t>
      </w:r>
    </w:p>
    <w:p w14:paraId="4A2AE1E4" w14:textId="736FB2DD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185</w:t>
      </w:r>
      <w:r w:rsidRPr="004E0F69">
        <w:rPr>
          <w:rFonts w:ascii="Palatino Linotype" w:hAnsi="Palatino Linotype"/>
        </w:rPr>
        <w:t>;</w:t>
      </w:r>
    </w:p>
    <w:p w14:paraId="18D4C9B8" w14:textId="3A267885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7E74E5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186</w:t>
      </w:r>
      <w:r w:rsidRPr="004E0F69">
        <w:rPr>
          <w:rFonts w:ascii="Palatino Linotype" w:hAnsi="Palatino Linotype"/>
        </w:rPr>
        <w:t>;</w:t>
      </w:r>
    </w:p>
    <w:p w14:paraId="0AE74655" w14:textId="6A4112A8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187</w:t>
      </w:r>
      <w:r w:rsidRPr="004E0F69">
        <w:rPr>
          <w:rFonts w:ascii="Palatino Linotype" w:hAnsi="Palatino Linotype"/>
        </w:rPr>
        <w:t>;</w:t>
      </w:r>
    </w:p>
    <w:p w14:paraId="4340F3F7" w14:textId="08314867" w:rsidR="004E0F69" w:rsidRPr="004E0F69" w:rsidRDefault="004E0F69" w:rsidP="00F11CD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F11CD7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F11CD7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2DF13744" w14:textId="69B5038E" w:rsidR="003D3F60" w:rsidRPr="004E0F69" w:rsidRDefault="004E0F69" w:rsidP="003D3F60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@144.</w:t>
      </w:r>
      <w:r w:rsidR="003D3F60" w:rsidRPr="004E0F69">
        <w:rPr>
          <w:rFonts w:ascii="Palatino Linotype" w:hAnsi="Palatino Linotype"/>
        </w:rPr>
        <w:t xml:space="preserve"> </w:t>
      </w:r>
    </w:p>
    <w:p w14:paraId="6D8DF8DC" w14:textId="776D9A72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Сколькими способами проводится вторичная группировка</w:t>
      </w:r>
      <w:r w:rsidR="004E0F69" w:rsidRPr="004E0F69">
        <w:rPr>
          <w:rFonts w:ascii="Palatino Linotype" w:hAnsi="Palatino Linotype"/>
        </w:rPr>
        <w:t>;</w:t>
      </w:r>
    </w:p>
    <w:p w14:paraId="3A7C9131" w14:textId="2BD9B305" w:rsidR="004E0F69" w:rsidRPr="004E0F69" w:rsidRDefault="004E0F69" w:rsidP="000D54A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D54A8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0D54A8" w:rsidRPr="004E0F69">
        <w:rPr>
          <w:rFonts w:ascii="Palatino Linotype" w:hAnsi="Palatino Linotype"/>
        </w:rPr>
        <w:t>4</w:t>
      </w:r>
      <w:r w:rsidRPr="004E0F69">
        <w:rPr>
          <w:rFonts w:ascii="Palatino Linotype" w:hAnsi="Palatino Linotype"/>
        </w:rPr>
        <w:t>;</w:t>
      </w:r>
    </w:p>
    <w:p w14:paraId="079A22F8" w14:textId="2312D60F" w:rsidR="004E0F69" w:rsidRPr="004E0F69" w:rsidRDefault="004E0F69" w:rsidP="000D54A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D54A8" w:rsidRPr="007E74E5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0D54A8" w:rsidRPr="004E0F69">
        <w:rPr>
          <w:rFonts w:ascii="Palatino Linotype" w:hAnsi="Palatino Linotype"/>
        </w:rPr>
        <w:t>2</w:t>
      </w:r>
      <w:r w:rsidRPr="004E0F69">
        <w:rPr>
          <w:rFonts w:ascii="Palatino Linotype" w:hAnsi="Palatino Linotype"/>
        </w:rPr>
        <w:t>;</w:t>
      </w:r>
    </w:p>
    <w:p w14:paraId="29315C26" w14:textId="431E8819" w:rsidR="004E0F69" w:rsidRPr="004E0F69" w:rsidRDefault="004E0F69" w:rsidP="000D54A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D54A8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0D54A8" w:rsidRPr="004E0F69">
        <w:rPr>
          <w:rFonts w:ascii="Palatino Linotype" w:hAnsi="Palatino Linotype"/>
        </w:rPr>
        <w:t>3</w:t>
      </w:r>
      <w:r w:rsidRPr="004E0F69">
        <w:rPr>
          <w:rFonts w:ascii="Palatino Linotype" w:hAnsi="Palatino Linotype"/>
        </w:rPr>
        <w:t>;</w:t>
      </w:r>
    </w:p>
    <w:p w14:paraId="3CD47195" w14:textId="1BB53495" w:rsidR="004E0F69" w:rsidRPr="004E0F69" w:rsidRDefault="004E0F69" w:rsidP="000D54A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0D54A8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0D54A8" w:rsidRPr="004E0F69">
        <w:rPr>
          <w:rFonts w:ascii="Palatino Linotype" w:hAnsi="Palatino Linotype"/>
        </w:rPr>
        <w:t>5</w:t>
      </w:r>
      <w:r w:rsidRPr="004E0F69">
        <w:rPr>
          <w:rFonts w:ascii="Palatino Linotype" w:hAnsi="Palatino Linotype"/>
        </w:rPr>
        <w:t>;</w:t>
      </w:r>
    </w:p>
    <w:p w14:paraId="38B1AC12" w14:textId="0035181A" w:rsidR="004E0F69" w:rsidRPr="004E0F69" w:rsidRDefault="004E0F69" w:rsidP="000D54A8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0D54A8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0D54A8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5853DF7" w14:textId="6B4E8AC3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@145.</w:t>
      </w:r>
      <w:r w:rsidR="00242333" w:rsidRPr="004E0F69">
        <w:rPr>
          <w:rFonts w:ascii="Palatino Linotype" w:hAnsi="Palatino Linotype"/>
        </w:rPr>
        <w:t xml:space="preserve"> </w:t>
      </w:r>
    </w:p>
    <w:p w14:paraId="53A6FDCD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одну единицу произведенной продукции в текущем году: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1080"/>
        <w:gridCol w:w="1080"/>
        <w:gridCol w:w="1080"/>
        <w:gridCol w:w="1080"/>
      </w:tblGrid>
      <w:tr w:rsidR="004C4ADE" w:rsidRPr="004E0F69" w14:paraId="0DD77A6F" w14:textId="77777777" w:rsidTr="00265482">
        <w:tc>
          <w:tcPr>
            <w:tcW w:w="5040" w:type="dxa"/>
          </w:tcPr>
          <w:p w14:paraId="48638FD8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одну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1080" w:type="dxa"/>
          </w:tcPr>
          <w:p w14:paraId="2E921A4D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54</w:t>
            </w:r>
          </w:p>
        </w:tc>
        <w:tc>
          <w:tcPr>
            <w:tcW w:w="1080" w:type="dxa"/>
          </w:tcPr>
          <w:p w14:paraId="3607C4B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</w:t>
            </w:r>
          </w:p>
        </w:tc>
        <w:tc>
          <w:tcPr>
            <w:tcW w:w="1080" w:type="dxa"/>
          </w:tcPr>
          <w:p w14:paraId="6312FBB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</w:t>
            </w:r>
          </w:p>
        </w:tc>
        <w:tc>
          <w:tcPr>
            <w:tcW w:w="1080" w:type="dxa"/>
          </w:tcPr>
          <w:p w14:paraId="6A4FAE1D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23131ED9" w14:textId="77777777" w:rsidTr="00265482">
        <w:tc>
          <w:tcPr>
            <w:tcW w:w="5040" w:type="dxa"/>
          </w:tcPr>
          <w:p w14:paraId="1E80BD6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  <w:tc>
          <w:tcPr>
            <w:tcW w:w="1080" w:type="dxa"/>
          </w:tcPr>
          <w:p w14:paraId="4BEE0FE6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220</w:t>
            </w:r>
          </w:p>
        </w:tc>
        <w:tc>
          <w:tcPr>
            <w:tcW w:w="1080" w:type="dxa"/>
          </w:tcPr>
          <w:p w14:paraId="06E4C65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110</w:t>
            </w:r>
          </w:p>
        </w:tc>
        <w:tc>
          <w:tcPr>
            <w:tcW w:w="1080" w:type="dxa"/>
          </w:tcPr>
          <w:p w14:paraId="1199E50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170</w:t>
            </w:r>
          </w:p>
        </w:tc>
        <w:tc>
          <w:tcPr>
            <w:tcW w:w="1080" w:type="dxa"/>
          </w:tcPr>
          <w:p w14:paraId="57F3125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500</w:t>
            </w:r>
          </w:p>
        </w:tc>
      </w:tr>
    </w:tbl>
    <w:p w14:paraId="1DF5F564" w14:textId="5A3DB0C0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размаха расходов на одну единицу произведенной продукции</w:t>
      </w:r>
      <w:r w:rsidR="004E0F69" w:rsidRPr="004E0F69">
        <w:rPr>
          <w:rFonts w:ascii="Palatino Linotype" w:hAnsi="Palatino Linotype"/>
        </w:rPr>
        <w:t>;</w:t>
      </w:r>
    </w:p>
    <w:p w14:paraId="58254F17" w14:textId="2CEFAB3C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30F4289" w14:textId="7C253F0F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F60232D" w14:textId="2B69ADCA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BB69E0A" w14:textId="094B8B16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7E74E5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4358CAE" w14:textId="192D16F2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C50CA20" w14:textId="6CCFB020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@146.</w:t>
      </w:r>
      <w:r w:rsidR="00242333" w:rsidRPr="004E0F69">
        <w:rPr>
          <w:rFonts w:ascii="Palatino Linotype" w:hAnsi="Palatino Linotype"/>
        </w:rPr>
        <w:t xml:space="preserve"> </w:t>
      </w:r>
    </w:p>
    <w:p w14:paraId="026704B2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одну единицу произведенной продукции в текущем году: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1080"/>
        <w:gridCol w:w="1080"/>
        <w:gridCol w:w="1080"/>
        <w:gridCol w:w="1080"/>
      </w:tblGrid>
      <w:tr w:rsidR="004C4ADE" w:rsidRPr="004E0F69" w14:paraId="7D4ADB66" w14:textId="77777777" w:rsidTr="00265482">
        <w:tc>
          <w:tcPr>
            <w:tcW w:w="5040" w:type="dxa"/>
          </w:tcPr>
          <w:p w14:paraId="452BD6B0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одну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1080" w:type="dxa"/>
          </w:tcPr>
          <w:p w14:paraId="3DD7F65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54</w:t>
            </w:r>
          </w:p>
        </w:tc>
        <w:tc>
          <w:tcPr>
            <w:tcW w:w="1080" w:type="dxa"/>
          </w:tcPr>
          <w:p w14:paraId="2112D86D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</w:t>
            </w:r>
          </w:p>
        </w:tc>
        <w:tc>
          <w:tcPr>
            <w:tcW w:w="1080" w:type="dxa"/>
          </w:tcPr>
          <w:p w14:paraId="6B059F7E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</w:t>
            </w:r>
          </w:p>
        </w:tc>
        <w:tc>
          <w:tcPr>
            <w:tcW w:w="1080" w:type="dxa"/>
          </w:tcPr>
          <w:p w14:paraId="51C4931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3E9A1A08" w14:textId="77777777" w:rsidTr="00265482">
        <w:tc>
          <w:tcPr>
            <w:tcW w:w="5040" w:type="dxa"/>
          </w:tcPr>
          <w:p w14:paraId="3BCFCB4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  <w:tc>
          <w:tcPr>
            <w:tcW w:w="1080" w:type="dxa"/>
          </w:tcPr>
          <w:p w14:paraId="2DB6E42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220</w:t>
            </w:r>
          </w:p>
        </w:tc>
        <w:tc>
          <w:tcPr>
            <w:tcW w:w="1080" w:type="dxa"/>
          </w:tcPr>
          <w:p w14:paraId="5C5C4359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110</w:t>
            </w:r>
          </w:p>
        </w:tc>
        <w:tc>
          <w:tcPr>
            <w:tcW w:w="1080" w:type="dxa"/>
          </w:tcPr>
          <w:p w14:paraId="5A90A59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170</w:t>
            </w:r>
          </w:p>
        </w:tc>
        <w:tc>
          <w:tcPr>
            <w:tcW w:w="1080" w:type="dxa"/>
          </w:tcPr>
          <w:p w14:paraId="7A2D8026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500</w:t>
            </w:r>
          </w:p>
        </w:tc>
      </w:tr>
    </w:tbl>
    <w:p w14:paraId="462E5326" w14:textId="60DE901D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 xml:space="preserve">Определите коэффициент </w:t>
      </w:r>
      <w:proofErr w:type="spellStart"/>
      <w:r w:rsidRPr="004E0F69">
        <w:rPr>
          <w:rFonts w:ascii="Palatino Linotype" w:hAnsi="Palatino Linotype"/>
        </w:rPr>
        <w:t>оссиляцияи</w:t>
      </w:r>
      <w:proofErr w:type="spellEnd"/>
      <w:r w:rsidRPr="004E0F69">
        <w:rPr>
          <w:rFonts w:ascii="Palatino Linotype" w:hAnsi="Palatino Linotype"/>
        </w:rPr>
        <w:t xml:space="preserve"> расходов на одну единицу произведенной продукции</w:t>
      </w:r>
      <w:r w:rsidR="004E0F69" w:rsidRPr="004E0F69">
        <w:rPr>
          <w:rFonts w:ascii="Palatino Linotype" w:hAnsi="Palatino Linotype"/>
        </w:rPr>
        <w:t>;</w:t>
      </w:r>
    </w:p>
    <w:p w14:paraId="5FB9F316" w14:textId="6F32EACE" w:rsidR="004E0F69" w:rsidRPr="004E0F69" w:rsidRDefault="004E0F69" w:rsidP="000D54A8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0D54A8" w:rsidRPr="00237858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0D54A8" w:rsidRPr="004E0F69">
        <w:rPr>
          <w:rFonts w:ascii="Palatino Linotype" w:hAnsi="Palatino Linotype"/>
          <w:sz w:val="28"/>
          <w:szCs w:val="28"/>
        </w:rPr>
        <w:t>1</w:t>
      </w:r>
      <w:r w:rsidR="00237858">
        <w:rPr>
          <w:rFonts w:ascii="Palatino Linotype" w:hAnsi="Palatino Linotype"/>
          <w:sz w:val="28"/>
          <w:szCs w:val="28"/>
        </w:rPr>
        <w:t>0,5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B04E054" w14:textId="748C6C9A" w:rsidR="004E0F69" w:rsidRPr="004E0F69" w:rsidRDefault="004E0F69" w:rsidP="000D54A8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0D54A8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0D54A8" w:rsidRPr="004E0F69">
        <w:rPr>
          <w:rFonts w:ascii="Palatino Linotype" w:hAnsi="Palatino Linotype"/>
          <w:sz w:val="28"/>
          <w:szCs w:val="28"/>
        </w:rPr>
        <w:t>1</w:t>
      </w:r>
      <w:r w:rsidR="00237858">
        <w:rPr>
          <w:rFonts w:ascii="Palatino Linotype" w:hAnsi="Palatino Linotype"/>
          <w:sz w:val="28"/>
          <w:szCs w:val="28"/>
        </w:rPr>
        <w:t>0,6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3ECC5FC" w14:textId="21EC1F03" w:rsidR="004E0F69" w:rsidRPr="004E0F69" w:rsidRDefault="004E0F69" w:rsidP="000D54A8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0D54A8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0D54A8" w:rsidRPr="004E0F69">
        <w:rPr>
          <w:rFonts w:ascii="Palatino Linotype" w:hAnsi="Palatino Linotype"/>
          <w:sz w:val="28"/>
          <w:szCs w:val="28"/>
        </w:rPr>
        <w:t>1</w:t>
      </w:r>
      <w:r w:rsidR="00237858">
        <w:rPr>
          <w:rFonts w:ascii="Palatino Linotype" w:hAnsi="Palatino Linotype"/>
          <w:sz w:val="28"/>
          <w:szCs w:val="28"/>
        </w:rPr>
        <w:t>0,7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8ADF2AD" w14:textId="14585716" w:rsidR="004E0F69" w:rsidRPr="004E0F69" w:rsidRDefault="004E0F69" w:rsidP="000D54A8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0D54A8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0D54A8" w:rsidRPr="004E0F69">
        <w:rPr>
          <w:rFonts w:ascii="Palatino Linotype" w:hAnsi="Palatino Linotype"/>
          <w:sz w:val="28"/>
          <w:szCs w:val="28"/>
        </w:rPr>
        <w:t>1</w:t>
      </w:r>
      <w:r w:rsidR="00237858">
        <w:rPr>
          <w:rFonts w:ascii="Palatino Linotype" w:hAnsi="Palatino Linotype"/>
          <w:sz w:val="28"/>
          <w:szCs w:val="28"/>
        </w:rPr>
        <w:t>0,8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5E6D21B" w14:textId="2522801A" w:rsidR="004E0F69" w:rsidRPr="004E0F69" w:rsidRDefault="004E0F69" w:rsidP="000D54A8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0D54A8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0D54A8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54DCD4D" w14:textId="2628C3F9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@147.</w:t>
      </w:r>
      <w:r w:rsidR="00242333" w:rsidRPr="004E0F69">
        <w:rPr>
          <w:rFonts w:ascii="Palatino Linotype" w:hAnsi="Palatino Linotype"/>
        </w:rPr>
        <w:t xml:space="preserve"> </w:t>
      </w:r>
    </w:p>
    <w:p w14:paraId="24C9EEA6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одну единицу произведенной продукции в текущем году: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1080"/>
        <w:gridCol w:w="1080"/>
        <w:gridCol w:w="1080"/>
        <w:gridCol w:w="1080"/>
      </w:tblGrid>
      <w:tr w:rsidR="004C4ADE" w:rsidRPr="004E0F69" w14:paraId="2F998D86" w14:textId="77777777" w:rsidTr="00265482">
        <w:tc>
          <w:tcPr>
            <w:tcW w:w="5040" w:type="dxa"/>
          </w:tcPr>
          <w:p w14:paraId="71D50A74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одну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1080" w:type="dxa"/>
          </w:tcPr>
          <w:p w14:paraId="14FEEE2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54</w:t>
            </w:r>
          </w:p>
        </w:tc>
        <w:tc>
          <w:tcPr>
            <w:tcW w:w="1080" w:type="dxa"/>
          </w:tcPr>
          <w:p w14:paraId="13039C0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</w:t>
            </w:r>
          </w:p>
        </w:tc>
        <w:tc>
          <w:tcPr>
            <w:tcW w:w="1080" w:type="dxa"/>
          </w:tcPr>
          <w:p w14:paraId="0C845E3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</w:t>
            </w:r>
          </w:p>
        </w:tc>
        <w:tc>
          <w:tcPr>
            <w:tcW w:w="1080" w:type="dxa"/>
          </w:tcPr>
          <w:p w14:paraId="4D1EBF3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57187D96" w14:textId="77777777" w:rsidTr="00265482">
        <w:tc>
          <w:tcPr>
            <w:tcW w:w="5040" w:type="dxa"/>
          </w:tcPr>
          <w:p w14:paraId="30D7158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  <w:tc>
          <w:tcPr>
            <w:tcW w:w="1080" w:type="dxa"/>
          </w:tcPr>
          <w:p w14:paraId="46620A0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220</w:t>
            </w:r>
          </w:p>
        </w:tc>
        <w:tc>
          <w:tcPr>
            <w:tcW w:w="1080" w:type="dxa"/>
          </w:tcPr>
          <w:p w14:paraId="3A277F8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110</w:t>
            </w:r>
          </w:p>
        </w:tc>
        <w:tc>
          <w:tcPr>
            <w:tcW w:w="1080" w:type="dxa"/>
          </w:tcPr>
          <w:p w14:paraId="1854B889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170</w:t>
            </w:r>
          </w:p>
        </w:tc>
        <w:tc>
          <w:tcPr>
            <w:tcW w:w="1080" w:type="dxa"/>
          </w:tcPr>
          <w:p w14:paraId="05382CB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500</w:t>
            </w:r>
          </w:p>
        </w:tc>
      </w:tr>
    </w:tbl>
    <w:p w14:paraId="15DDB736" w14:textId="506A654B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среднего линейного отклонения расходов на одну единицу произведенной продукции</w:t>
      </w:r>
      <w:r w:rsidR="004E0F69" w:rsidRPr="004E0F69">
        <w:rPr>
          <w:rFonts w:ascii="Palatino Linotype" w:hAnsi="Palatino Linotype"/>
        </w:rPr>
        <w:t>;</w:t>
      </w:r>
    </w:p>
    <w:p w14:paraId="63D0C9EF" w14:textId="09CAD6FA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6DFACBC" w14:textId="09C1D24B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A38E10D" w14:textId="6EE0C651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9DE603D" w14:textId="682AEA5B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237858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700C328" w14:textId="7302D432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FD86797" w14:textId="75F93B25" w:rsidR="00D45CFF" w:rsidRPr="004E0F69" w:rsidRDefault="004E0F69" w:rsidP="00D45CFF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@148.</w:t>
      </w:r>
      <w:r w:rsidR="00D45CFF" w:rsidRPr="004E0F69">
        <w:rPr>
          <w:rFonts w:ascii="Palatino Linotype" w:hAnsi="Palatino Linotype"/>
        </w:rPr>
        <w:t xml:space="preserve"> </w:t>
      </w:r>
    </w:p>
    <w:p w14:paraId="431398AD" w14:textId="7F5DC7D5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 результате расчета, которого показателя получают темп прироста</w:t>
      </w:r>
      <w:r w:rsidR="004E0F69" w:rsidRPr="004E0F69">
        <w:rPr>
          <w:rFonts w:ascii="Palatino Linotype" w:hAnsi="Palatino Linotype"/>
        </w:rPr>
        <w:t>;</w:t>
      </w:r>
    </w:p>
    <w:p w14:paraId="31C8C88B" w14:textId="0953E0A0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ОПП</w:t>
      </w:r>
      <w:r w:rsidRPr="004E0F69">
        <w:rPr>
          <w:rFonts w:ascii="Palatino Linotype" w:hAnsi="Palatino Linotype"/>
        </w:rPr>
        <w:t>;</w:t>
      </w:r>
    </w:p>
    <w:p w14:paraId="3C5F2330" w14:textId="4748CB29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ОПВП</w:t>
      </w:r>
      <w:r w:rsidRPr="004E0F69">
        <w:rPr>
          <w:rFonts w:ascii="Palatino Linotype" w:hAnsi="Palatino Linotype"/>
        </w:rPr>
        <w:t>;</w:t>
      </w:r>
    </w:p>
    <w:p w14:paraId="3AF48DF7" w14:textId="70254BCF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237858">
        <w:rPr>
          <w:rFonts w:ascii="Palatino Linotype" w:hAnsi="Palatino Linotype"/>
          <w:highlight w:val="yellow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ОПД</w:t>
      </w:r>
      <w:r w:rsidRPr="004E0F69">
        <w:rPr>
          <w:rFonts w:ascii="Palatino Linotype" w:hAnsi="Palatino Linotype"/>
        </w:rPr>
        <w:t>;</w:t>
      </w:r>
    </w:p>
    <w:p w14:paraId="5B12DFA0" w14:textId="0A379AEE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ОПС</w:t>
      </w:r>
      <w:r w:rsidRPr="004E0F69">
        <w:rPr>
          <w:rFonts w:ascii="Palatino Linotype" w:hAnsi="Palatino Linotype"/>
        </w:rPr>
        <w:t>;</w:t>
      </w:r>
    </w:p>
    <w:p w14:paraId="1D7178DD" w14:textId="2500F84C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6B124651" w14:textId="5760A216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@149.</w:t>
      </w:r>
      <w:r w:rsidR="00242333" w:rsidRPr="004E0F69">
        <w:rPr>
          <w:rFonts w:ascii="Palatino Linotype" w:hAnsi="Palatino Linotype"/>
        </w:rPr>
        <w:t xml:space="preserve"> </w:t>
      </w:r>
    </w:p>
    <w:p w14:paraId="37208A83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одну единицу произведенной продукции в текущем году: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1080"/>
        <w:gridCol w:w="1080"/>
        <w:gridCol w:w="1080"/>
        <w:gridCol w:w="1080"/>
      </w:tblGrid>
      <w:tr w:rsidR="004C4ADE" w:rsidRPr="004E0F69" w14:paraId="52DE62B3" w14:textId="77777777" w:rsidTr="00265482">
        <w:tc>
          <w:tcPr>
            <w:tcW w:w="5040" w:type="dxa"/>
          </w:tcPr>
          <w:p w14:paraId="766E8B71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одну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1080" w:type="dxa"/>
          </w:tcPr>
          <w:p w14:paraId="09E875AD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54</w:t>
            </w:r>
          </w:p>
        </w:tc>
        <w:tc>
          <w:tcPr>
            <w:tcW w:w="1080" w:type="dxa"/>
          </w:tcPr>
          <w:p w14:paraId="35F718A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</w:t>
            </w:r>
          </w:p>
        </w:tc>
        <w:tc>
          <w:tcPr>
            <w:tcW w:w="1080" w:type="dxa"/>
          </w:tcPr>
          <w:p w14:paraId="6378CDD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</w:t>
            </w:r>
          </w:p>
        </w:tc>
        <w:tc>
          <w:tcPr>
            <w:tcW w:w="1080" w:type="dxa"/>
          </w:tcPr>
          <w:p w14:paraId="2C7D02B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6BCB3B21" w14:textId="77777777" w:rsidTr="00265482">
        <w:tc>
          <w:tcPr>
            <w:tcW w:w="5040" w:type="dxa"/>
          </w:tcPr>
          <w:p w14:paraId="387D51A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  <w:tc>
          <w:tcPr>
            <w:tcW w:w="1080" w:type="dxa"/>
          </w:tcPr>
          <w:p w14:paraId="3AB271B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220</w:t>
            </w:r>
          </w:p>
        </w:tc>
        <w:tc>
          <w:tcPr>
            <w:tcW w:w="1080" w:type="dxa"/>
          </w:tcPr>
          <w:p w14:paraId="6AC0A76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110</w:t>
            </w:r>
          </w:p>
        </w:tc>
        <w:tc>
          <w:tcPr>
            <w:tcW w:w="1080" w:type="dxa"/>
          </w:tcPr>
          <w:p w14:paraId="7BE42B2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170</w:t>
            </w:r>
          </w:p>
        </w:tc>
        <w:tc>
          <w:tcPr>
            <w:tcW w:w="1080" w:type="dxa"/>
          </w:tcPr>
          <w:p w14:paraId="7B57A11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500</w:t>
            </w:r>
          </w:p>
        </w:tc>
      </w:tr>
    </w:tbl>
    <w:p w14:paraId="441ED3E9" w14:textId="0FB9B829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коэффициент линейной вариации расходов на одну единицу произведенной продукции</w:t>
      </w:r>
      <w:r w:rsidR="004E0F69" w:rsidRPr="004E0F69">
        <w:rPr>
          <w:rFonts w:ascii="Palatino Linotype" w:hAnsi="Palatino Linotype"/>
        </w:rPr>
        <w:t>;</w:t>
      </w:r>
    </w:p>
    <w:p w14:paraId="41B5C548" w14:textId="55A7730C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3,9</w:t>
      </w:r>
      <w:r w:rsidRPr="004E0F69">
        <w:rPr>
          <w:rFonts w:ascii="Palatino Linotype" w:hAnsi="Palatino Linotype"/>
        </w:rPr>
        <w:t>;</w:t>
      </w:r>
    </w:p>
    <w:p w14:paraId="01323EAA" w14:textId="4BA71577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4,0</w:t>
      </w:r>
      <w:r w:rsidRPr="004E0F69">
        <w:rPr>
          <w:rFonts w:ascii="Palatino Linotype" w:hAnsi="Palatino Linotype"/>
        </w:rPr>
        <w:t>;</w:t>
      </w:r>
    </w:p>
    <w:p w14:paraId="37849861" w14:textId="6CA38DF2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4,2</w:t>
      </w:r>
      <w:r w:rsidRPr="004E0F69">
        <w:rPr>
          <w:rFonts w:ascii="Palatino Linotype" w:hAnsi="Palatino Linotype"/>
        </w:rPr>
        <w:t>;</w:t>
      </w:r>
    </w:p>
    <w:p w14:paraId="38D2E301" w14:textId="06EB83C1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237858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4,1</w:t>
      </w:r>
      <w:r w:rsidRPr="004E0F69">
        <w:rPr>
          <w:rFonts w:ascii="Palatino Linotype" w:hAnsi="Palatino Linotype"/>
        </w:rPr>
        <w:t>;</w:t>
      </w:r>
    </w:p>
    <w:p w14:paraId="506EC895" w14:textId="34011F12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3A482F8" w14:textId="24FEABB1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@150.</w:t>
      </w:r>
      <w:r w:rsidR="00242333" w:rsidRPr="004E0F69">
        <w:rPr>
          <w:rFonts w:ascii="Palatino Linotype" w:hAnsi="Palatino Linotype"/>
        </w:rPr>
        <w:t xml:space="preserve"> </w:t>
      </w:r>
    </w:p>
    <w:p w14:paraId="694134DD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одну единицу произведенной продукции в текущем году: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1080"/>
        <w:gridCol w:w="1080"/>
        <w:gridCol w:w="1080"/>
        <w:gridCol w:w="1080"/>
      </w:tblGrid>
      <w:tr w:rsidR="004C4ADE" w:rsidRPr="004E0F69" w14:paraId="69E071E5" w14:textId="77777777" w:rsidTr="00265482">
        <w:tc>
          <w:tcPr>
            <w:tcW w:w="5040" w:type="dxa"/>
          </w:tcPr>
          <w:p w14:paraId="0595FB26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одну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1080" w:type="dxa"/>
          </w:tcPr>
          <w:p w14:paraId="65D093C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54</w:t>
            </w:r>
          </w:p>
        </w:tc>
        <w:tc>
          <w:tcPr>
            <w:tcW w:w="1080" w:type="dxa"/>
          </w:tcPr>
          <w:p w14:paraId="0DC140BD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</w:t>
            </w:r>
          </w:p>
        </w:tc>
        <w:tc>
          <w:tcPr>
            <w:tcW w:w="1080" w:type="dxa"/>
          </w:tcPr>
          <w:p w14:paraId="49DD3C2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</w:t>
            </w:r>
          </w:p>
        </w:tc>
        <w:tc>
          <w:tcPr>
            <w:tcW w:w="1080" w:type="dxa"/>
          </w:tcPr>
          <w:p w14:paraId="475A2F96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0C490554" w14:textId="77777777" w:rsidTr="00265482">
        <w:tc>
          <w:tcPr>
            <w:tcW w:w="5040" w:type="dxa"/>
          </w:tcPr>
          <w:p w14:paraId="627E475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  <w:tc>
          <w:tcPr>
            <w:tcW w:w="1080" w:type="dxa"/>
          </w:tcPr>
          <w:p w14:paraId="2182C23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220</w:t>
            </w:r>
          </w:p>
        </w:tc>
        <w:tc>
          <w:tcPr>
            <w:tcW w:w="1080" w:type="dxa"/>
          </w:tcPr>
          <w:p w14:paraId="3060D4D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110</w:t>
            </w:r>
          </w:p>
        </w:tc>
        <w:tc>
          <w:tcPr>
            <w:tcW w:w="1080" w:type="dxa"/>
          </w:tcPr>
          <w:p w14:paraId="0DD27D2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170</w:t>
            </w:r>
          </w:p>
        </w:tc>
        <w:tc>
          <w:tcPr>
            <w:tcW w:w="1080" w:type="dxa"/>
          </w:tcPr>
          <w:p w14:paraId="5F16E481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500</w:t>
            </w:r>
          </w:p>
        </w:tc>
      </w:tr>
    </w:tbl>
    <w:p w14:paraId="1F1BF8AF" w14:textId="1B606BA0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дисперсию расходов на одну единицу произведенной продукции</w:t>
      </w:r>
      <w:r w:rsidR="004E0F69" w:rsidRPr="004E0F69">
        <w:rPr>
          <w:rFonts w:ascii="Palatino Linotype" w:hAnsi="Palatino Linotype"/>
        </w:rPr>
        <w:t>.</w:t>
      </w:r>
    </w:p>
    <w:p w14:paraId="3EB9E1CA" w14:textId="05598FED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6,8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37655CC" w14:textId="2816AB2B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6,9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DCA6CEE" w14:textId="1803716A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237858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7,0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0D27DA0" w14:textId="68CA7896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7,1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82723BB" w14:textId="000E1E03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B81E037" w14:textId="73D97082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@151.</w:t>
      </w:r>
      <w:r w:rsidR="00242333" w:rsidRPr="004E0F69">
        <w:rPr>
          <w:rFonts w:ascii="Palatino Linotype" w:hAnsi="Palatino Linotype"/>
        </w:rPr>
        <w:t xml:space="preserve"> </w:t>
      </w:r>
    </w:p>
    <w:p w14:paraId="008361A5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одну единицу произведенной продукции в текущем году: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1080"/>
        <w:gridCol w:w="1080"/>
        <w:gridCol w:w="1080"/>
        <w:gridCol w:w="1080"/>
      </w:tblGrid>
      <w:tr w:rsidR="004C4ADE" w:rsidRPr="004E0F69" w14:paraId="4ABC1D0F" w14:textId="77777777" w:rsidTr="00265482">
        <w:tc>
          <w:tcPr>
            <w:tcW w:w="5040" w:type="dxa"/>
          </w:tcPr>
          <w:p w14:paraId="4B45AB3E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одну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1080" w:type="dxa"/>
          </w:tcPr>
          <w:p w14:paraId="4AC73B1F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54</w:t>
            </w:r>
          </w:p>
        </w:tc>
        <w:tc>
          <w:tcPr>
            <w:tcW w:w="1080" w:type="dxa"/>
          </w:tcPr>
          <w:p w14:paraId="5833F22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</w:t>
            </w:r>
          </w:p>
        </w:tc>
        <w:tc>
          <w:tcPr>
            <w:tcW w:w="1080" w:type="dxa"/>
          </w:tcPr>
          <w:p w14:paraId="5BDD662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</w:t>
            </w:r>
          </w:p>
        </w:tc>
        <w:tc>
          <w:tcPr>
            <w:tcW w:w="1080" w:type="dxa"/>
          </w:tcPr>
          <w:p w14:paraId="57A4076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3DD4290B" w14:textId="77777777" w:rsidTr="00265482">
        <w:tc>
          <w:tcPr>
            <w:tcW w:w="5040" w:type="dxa"/>
          </w:tcPr>
          <w:p w14:paraId="2DB395DA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  <w:tc>
          <w:tcPr>
            <w:tcW w:w="1080" w:type="dxa"/>
          </w:tcPr>
          <w:p w14:paraId="5D88980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220</w:t>
            </w:r>
          </w:p>
        </w:tc>
        <w:tc>
          <w:tcPr>
            <w:tcW w:w="1080" w:type="dxa"/>
          </w:tcPr>
          <w:p w14:paraId="5C3CF120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110</w:t>
            </w:r>
          </w:p>
        </w:tc>
        <w:tc>
          <w:tcPr>
            <w:tcW w:w="1080" w:type="dxa"/>
          </w:tcPr>
          <w:p w14:paraId="28FB356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170</w:t>
            </w:r>
          </w:p>
        </w:tc>
        <w:tc>
          <w:tcPr>
            <w:tcW w:w="1080" w:type="dxa"/>
          </w:tcPr>
          <w:p w14:paraId="483BEBD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500</w:t>
            </w:r>
          </w:p>
        </w:tc>
      </w:tr>
    </w:tbl>
    <w:p w14:paraId="7D60F1E3" w14:textId="5A9AE72F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среднее квадратическое отклонение расходов на одну единицу произведенной продукции</w:t>
      </w:r>
      <w:r w:rsidR="004E0F69" w:rsidRPr="004E0F69">
        <w:rPr>
          <w:rFonts w:ascii="Palatino Linotype" w:hAnsi="Palatino Linotype"/>
        </w:rPr>
        <w:t>;</w:t>
      </w:r>
    </w:p>
    <w:p w14:paraId="0226E656" w14:textId="394DA4EE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237858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0B268D3" w14:textId="5BD5AE15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FE2FD6B" w14:textId="002635B3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5E0D122" w14:textId="32138D79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2,9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1EEDF85" w14:textId="7FA3247D" w:rsidR="004E0F69" w:rsidRPr="004E0F69" w:rsidRDefault="004E0F69" w:rsidP="004C4ADE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4C4ADE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4C4ADE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26F4286" w14:textId="54F9B3B1" w:rsidR="00F63C20" w:rsidRPr="004E0F69" w:rsidRDefault="004E0F69" w:rsidP="00F63C20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@152.</w:t>
      </w:r>
      <w:r w:rsidR="00F63C20" w:rsidRPr="004E0F69">
        <w:rPr>
          <w:rFonts w:ascii="Palatino Linotype" w:hAnsi="Palatino Linotype"/>
        </w:rPr>
        <w:t xml:space="preserve"> </w:t>
      </w:r>
    </w:p>
    <w:p w14:paraId="6061BD1F" w14:textId="77777777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Сколько групп показателей вариации существует</w:t>
      </w:r>
      <w:r w:rsidR="004E0F69" w:rsidRPr="004E0F69">
        <w:rPr>
          <w:rFonts w:ascii="Palatino Linotype" w:hAnsi="Palatino Linotype"/>
        </w:rPr>
        <w:t>;</w:t>
      </w:r>
    </w:p>
    <w:p w14:paraId="02B951CF" w14:textId="2F2716A6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4</w:t>
      </w:r>
      <w:r w:rsidRPr="004E0F69">
        <w:rPr>
          <w:rFonts w:ascii="Palatino Linotype" w:hAnsi="Palatino Linotype"/>
        </w:rPr>
        <w:t>;</w:t>
      </w:r>
    </w:p>
    <w:p w14:paraId="7D532C72" w14:textId="57AE0A86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237858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2</w:t>
      </w:r>
      <w:r w:rsidRPr="004E0F69">
        <w:rPr>
          <w:rFonts w:ascii="Palatino Linotype" w:hAnsi="Palatino Linotype"/>
        </w:rPr>
        <w:t>;</w:t>
      </w:r>
    </w:p>
    <w:p w14:paraId="17448290" w14:textId="267B5895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3</w:t>
      </w:r>
      <w:r w:rsidRPr="004E0F69">
        <w:rPr>
          <w:rFonts w:ascii="Palatino Linotype" w:hAnsi="Palatino Linotype"/>
        </w:rPr>
        <w:t>;</w:t>
      </w:r>
    </w:p>
    <w:p w14:paraId="1A96D008" w14:textId="1BD9AAE7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5</w:t>
      </w:r>
      <w:r w:rsidRPr="004E0F69">
        <w:rPr>
          <w:rFonts w:ascii="Palatino Linotype" w:hAnsi="Palatino Linotype"/>
        </w:rPr>
        <w:t>;</w:t>
      </w:r>
    </w:p>
    <w:p w14:paraId="78754CF0" w14:textId="67D4BA32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11FEB61" w14:textId="6EAC638F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@153.</w:t>
      </w:r>
      <w:r w:rsidR="00242333" w:rsidRPr="004E0F69">
        <w:rPr>
          <w:rFonts w:ascii="Palatino Linotype" w:hAnsi="Palatino Linotype"/>
        </w:rPr>
        <w:t xml:space="preserve"> </w:t>
      </w:r>
    </w:p>
    <w:p w14:paraId="5095C779" w14:textId="77777777" w:rsidR="004C4ADE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расходах на одну единицу произведенной продукции в текущем году: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1080"/>
        <w:gridCol w:w="1080"/>
        <w:gridCol w:w="1080"/>
        <w:gridCol w:w="1080"/>
      </w:tblGrid>
      <w:tr w:rsidR="004C4ADE" w:rsidRPr="004E0F69" w14:paraId="1A5D4752" w14:textId="77777777" w:rsidTr="00265482">
        <w:tc>
          <w:tcPr>
            <w:tcW w:w="5040" w:type="dxa"/>
          </w:tcPr>
          <w:p w14:paraId="1D1241A1" w14:textId="77777777" w:rsidR="004C4ADE" w:rsidRPr="004E0F69" w:rsidRDefault="004C4ADE" w:rsidP="00265482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Расходы на одну единицу произведенной продукции, </w:t>
            </w:r>
            <w:proofErr w:type="spellStart"/>
            <w:r w:rsidRPr="004E0F69">
              <w:rPr>
                <w:rFonts w:ascii="Palatino Linotype" w:hAnsi="Palatino Linotype"/>
              </w:rPr>
              <w:t>дирам</w:t>
            </w:r>
            <w:proofErr w:type="spellEnd"/>
          </w:p>
        </w:tc>
        <w:tc>
          <w:tcPr>
            <w:tcW w:w="1080" w:type="dxa"/>
          </w:tcPr>
          <w:p w14:paraId="606C7AB4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54</w:t>
            </w:r>
          </w:p>
        </w:tc>
        <w:tc>
          <w:tcPr>
            <w:tcW w:w="1080" w:type="dxa"/>
          </w:tcPr>
          <w:p w14:paraId="3CAC3497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</w:t>
            </w:r>
          </w:p>
        </w:tc>
        <w:tc>
          <w:tcPr>
            <w:tcW w:w="1080" w:type="dxa"/>
          </w:tcPr>
          <w:p w14:paraId="356A5F98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60</w:t>
            </w:r>
          </w:p>
        </w:tc>
        <w:tc>
          <w:tcPr>
            <w:tcW w:w="1080" w:type="dxa"/>
          </w:tcPr>
          <w:p w14:paraId="4CE222C9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Итого</w:t>
            </w:r>
          </w:p>
        </w:tc>
      </w:tr>
      <w:tr w:rsidR="004C4ADE" w:rsidRPr="004E0F69" w14:paraId="641347F1" w14:textId="77777777" w:rsidTr="00265482">
        <w:tc>
          <w:tcPr>
            <w:tcW w:w="5040" w:type="dxa"/>
          </w:tcPr>
          <w:p w14:paraId="0785E783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произведенной продукции</w:t>
            </w:r>
          </w:p>
        </w:tc>
        <w:tc>
          <w:tcPr>
            <w:tcW w:w="1080" w:type="dxa"/>
          </w:tcPr>
          <w:p w14:paraId="370F5472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220</w:t>
            </w:r>
          </w:p>
        </w:tc>
        <w:tc>
          <w:tcPr>
            <w:tcW w:w="1080" w:type="dxa"/>
          </w:tcPr>
          <w:p w14:paraId="62277AAB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110</w:t>
            </w:r>
          </w:p>
        </w:tc>
        <w:tc>
          <w:tcPr>
            <w:tcW w:w="1080" w:type="dxa"/>
          </w:tcPr>
          <w:p w14:paraId="1F99E97C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170</w:t>
            </w:r>
          </w:p>
        </w:tc>
        <w:tc>
          <w:tcPr>
            <w:tcW w:w="1080" w:type="dxa"/>
          </w:tcPr>
          <w:p w14:paraId="6E9EFB15" w14:textId="77777777" w:rsidR="004C4ADE" w:rsidRPr="004E0F69" w:rsidRDefault="004C4ADE" w:rsidP="00265482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500</w:t>
            </w:r>
          </w:p>
        </w:tc>
      </w:tr>
    </w:tbl>
    <w:p w14:paraId="24E48D1D" w14:textId="6C141EE6" w:rsidR="004E0F69" w:rsidRPr="004E0F69" w:rsidRDefault="004C4ADE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коэффициент вариации расходов на одну единицу произведенной продукции</w:t>
      </w:r>
      <w:r w:rsidR="004E0F69" w:rsidRPr="004E0F69">
        <w:rPr>
          <w:rFonts w:ascii="Palatino Linotype" w:hAnsi="Palatino Linotype"/>
        </w:rPr>
        <w:t>.</w:t>
      </w:r>
    </w:p>
    <w:p w14:paraId="7B6DF3B8" w14:textId="55B85666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4E0F69">
        <w:rPr>
          <w:rFonts w:ascii="Palatino Linotype" w:hAnsi="Palatino Linotype"/>
          <w:lang w:val="en-US"/>
        </w:rPr>
        <w:t>A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4,8</w:t>
      </w:r>
      <w:r w:rsidRPr="004E0F69">
        <w:rPr>
          <w:rFonts w:ascii="Palatino Linotype" w:hAnsi="Palatino Linotype"/>
        </w:rPr>
        <w:t>;</w:t>
      </w:r>
    </w:p>
    <w:p w14:paraId="76AED06C" w14:textId="2F906FAB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4E0F69">
        <w:rPr>
          <w:rFonts w:ascii="Palatino Linotype" w:hAnsi="Palatino Linotype"/>
          <w:lang w:val="en-US"/>
        </w:rPr>
        <w:t>B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4,7</w:t>
      </w:r>
      <w:r w:rsidRPr="004E0F69">
        <w:rPr>
          <w:rFonts w:ascii="Palatino Linotype" w:hAnsi="Palatino Linotype"/>
        </w:rPr>
        <w:t>;</w:t>
      </w:r>
    </w:p>
    <w:p w14:paraId="33614669" w14:textId="775103FF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237858">
        <w:rPr>
          <w:rFonts w:ascii="Palatino Linotype" w:hAnsi="Palatino Linotype"/>
          <w:highlight w:val="yellow"/>
          <w:lang w:val="en-US"/>
        </w:rPr>
        <w:t>C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4,6</w:t>
      </w:r>
      <w:r w:rsidRPr="004E0F69">
        <w:rPr>
          <w:rFonts w:ascii="Palatino Linotype" w:hAnsi="Palatino Linotype"/>
        </w:rPr>
        <w:t>;</w:t>
      </w:r>
    </w:p>
    <w:p w14:paraId="01614F7E" w14:textId="5002F545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4E0F69">
        <w:rPr>
          <w:rFonts w:ascii="Palatino Linotype" w:hAnsi="Palatino Linotype"/>
          <w:lang w:val="en-US"/>
        </w:rPr>
        <w:t>D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4,5</w:t>
      </w:r>
      <w:r w:rsidRPr="004E0F69">
        <w:rPr>
          <w:rFonts w:ascii="Palatino Linotype" w:hAnsi="Palatino Linotype"/>
        </w:rPr>
        <w:t>;</w:t>
      </w:r>
    </w:p>
    <w:p w14:paraId="7FB26F29" w14:textId="31F4CBAD" w:rsidR="004E0F69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4C4ADE" w:rsidRPr="004E0F69">
        <w:rPr>
          <w:rFonts w:ascii="Palatino Linotype" w:hAnsi="Palatino Linotype"/>
          <w:lang w:val="en-US"/>
        </w:rPr>
        <w:t>E</w:t>
      </w:r>
      <w:r w:rsidRPr="004E0F69">
        <w:rPr>
          <w:rFonts w:ascii="Palatino Linotype" w:hAnsi="Palatino Linotype"/>
        </w:rPr>
        <w:t xml:space="preserve">) </w:t>
      </w:r>
      <w:r w:rsidR="004C4AD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0363D2C7" w14:textId="176DFC8B" w:rsidR="00242333" w:rsidRPr="004E0F69" w:rsidRDefault="004E0F69" w:rsidP="004C4AD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@154.</w:t>
      </w:r>
      <w:r w:rsidR="00242333" w:rsidRPr="004E0F69">
        <w:rPr>
          <w:rFonts w:ascii="Palatino Linotype" w:hAnsi="Palatino Linotype"/>
        </w:rPr>
        <w:t xml:space="preserve"> </w:t>
      </w:r>
    </w:p>
    <w:p w14:paraId="2799E054" w14:textId="54FF5E4C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4CB44B92" w14:textId="77777777" w:rsidTr="008D20E7">
        <w:tc>
          <w:tcPr>
            <w:tcW w:w="2700" w:type="dxa"/>
          </w:tcPr>
          <w:p w14:paraId="553FCDA8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0BC1896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1AC06F4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63791E1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3883BCB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30EB449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11DA1DA6" w14:textId="77777777" w:rsidTr="008D20E7">
        <w:tc>
          <w:tcPr>
            <w:tcW w:w="2700" w:type="dxa"/>
          </w:tcPr>
          <w:p w14:paraId="3BC408A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6A8C44E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223D57F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26659CF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2342921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4BEB02E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1AD35CBE" w14:textId="7CAF8708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абсолютного прироста для 2014г. цепным методом</w:t>
      </w:r>
      <w:r w:rsidR="004E0F69" w:rsidRPr="004E0F69">
        <w:rPr>
          <w:rFonts w:ascii="Palatino Linotype" w:hAnsi="Palatino Linotype"/>
        </w:rPr>
        <w:t>;</w:t>
      </w:r>
    </w:p>
    <w:p w14:paraId="668D0439" w14:textId="1FB3D9A2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502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C1DB57C" w14:textId="07AF93F3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503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70405AA" w14:textId="1B887399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504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70822CB" w14:textId="6BC43887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237858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505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F3D8978" w14:textId="26D9EF11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FBC4933" w14:textId="0D63A289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@155.</w:t>
      </w:r>
      <w:r w:rsidR="00242333" w:rsidRPr="004E0F69">
        <w:rPr>
          <w:rFonts w:ascii="Palatino Linotype" w:hAnsi="Palatino Linotype"/>
        </w:rPr>
        <w:t xml:space="preserve"> </w:t>
      </w:r>
    </w:p>
    <w:p w14:paraId="4550D955" w14:textId="40D75643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25D2580A" w14:textId="77777777" w:rsidTr="008D20E7">
        <w:tc>
          <w:tcPr>
            <w:tcW w:w="2700" w:type="dxa"/>
          </w:tcPr>
          <w:p w14:paraId="49AE675F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42C08B0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6FA1FAA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341AEA6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07A07CA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32DB658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4A86E5C0" w14:textId="77777777" w:rsidTr="008D20E7">
        <w:tc>
          <w:tcPr>
            <w:tcW w:w="2700" w:type="dxa"/>
          </w:tcPr>
          <w:p w14:paraId="11883E5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32CD619C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0C265FC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3734774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72CFFA6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2FC598E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2746E08D" w14:textId="3EE5F9C0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показатель абсолютного прироста для 2014г. базисным методом</w:t>
      </w:r>
      <w:r w:rsidR="004E0F69" w:rsidRPr="004E0F69">
        <w:rPr>
          <w:rFonts w:ascii="Palatino Linotype" w:hAnsi="Palatino Linotype"/>
        </w:rPr>
        <w:t>;</w:t>
      </w:r>
    </w:p>
    <w:p w14:paraId="5FB7E321" w14:textId="6E849534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237858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1626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D87EDD6" w14:textId="57F767C7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1627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9BEB1B8" w14:textId="602BC79C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1628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213BDE0" w14:textId="25F8FB36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1629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06D87B9" w14:textId="713E1D5A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55C97BC" w14:textId="57B001AD" w:rsidR="007E7C26" w:rsidRPr="004E0F69" w:rsidRDefault="004E0F69" w:rsidP="007E7C26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@156.</w:t>
      </w:r>
      <w:r w:rsidR="007E7C26" w:rsidRPr="004E0F69">
        <w:rPr>
          <w:rFonts w:ascii="Palatino Linotype" w:hAnsi="Palatino Linotype"/>
        </w:rPr>
        <w:t xml:space="preserve"> </w:t>
      </w:r>
    </w:p>
    <w:p w14:paraId="592927B5" w14:textId="3EA2B339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моды в интервальных рядах</w:t>
      </w:r>
      <w:r w:rsidR="004E0F69" w:rsidRPr="004E0F69">
        <w:rPr>
          <w:rFonts w:ascii="Palatino Linotype" w:hAnsi="Palatino Linotype"/>
        </w:rPr>
        <w:t>;</w:t>
      </w:r>
    </w:p>
    <w:p w14:paraId="1CB2F2EE" w14:textId="77EC5932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3420" w:dyaOrig="700" w14:anchorId="0F21DDB3">
          <v:shape id="_x0000_i1073" type="#_x0000_t75" style="width:171.3pt;height:35.6pt" o:ole="">
            <v:imagedata r:id="rId101" o:title=""/>
          </v:shape>
          <o:OLEObject Type="Embed" ProgID="Equation.3" ShapeID="_x0000_i1073" DrawAspect="Content" ObjectID="_1809371716" r:id="rId102"/>
        </w:object>
      </w:r>
      <w:r w:rsidRPr="004E0F69">
        <w:rPr>
          <w:rFonts w:ascii="Palatino Linotype" w:hAnsi="Palatino Linotype"/>
          <w:position w:val="-30"/>
        </w:rPr>
        <w:t xml:space="preserve"> ;</w:t>
      </w:r>
    </w:p>
    <w:p w14:paraId="013E9396" w14:textId="024E5E7F" w:rsidR="004E0F69" w:rsidRPr="004E0F69" w:rsidRDefault="004E0F69" w:rsidP="006F246E">
      <w:pPr>
        <w:pStyle w:val="TimesNewRomanTj"/>
        <w:rPr>
          <w:rFonts w:ascii="Palatino Linotype" w:hAnsi="Palatino Linotype"/>
          <w:position w:val="-30"/>
        </w:rPr>
      </w:pPr>
      <w:r w:rsidRPr="004E0F69">
        <w:rPr>
          <w:rFonts w:ascii="Palatino Linotype" w:hAnsi="Palatino Linotype"/>
        </w:rPr>
        <w:t>$</w:t>
      </w:r>
      <w:r w:rsidR="006F246E" w:rsidRPr="00237858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3440" w:dyaOrig="700" w14:anchorId="2142CDB5">
          <v:shape id="_x0000_i1074" type="#_x0000_t75" style="width:171.3pt;height:35.6pt" o:ole="">
            <v:imagedata r:id="rId103" o:title=""/>
          </v:shape>
          <o:OLEObject Type="Embed" ProgID="Equation.3" ShapeID="_x0000_i1074" DrawAspect="Content" ObjectID="_1809371717" r:id="rId104"/>
        </w:object>
      </w:r>
      <w:r w:rsidRPr="004E0F69">
        <w:rPr>
          <w:rFonts w:ascii="Palatino Linotype" w:hAnsi="Palatino Linotype"/>
        </w:rPr>
        <w:t>;</w:t>
      </w:r>
    </w:p>
    <w:p w14:paraId="08ED65C5" w14:textId="76CE678E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3420" w:dyaOrig="700" w14:anchorId="1ADA5CA4">
          <v:shape id="_x0000_i1075" type="#_x0000_t75" style="width:171.3pt;height:35.6pt" o:ole="">
            <v:imagedata r:id="rId105" o:title=""/>
          </v:shape>
          <o:OLEObject Type="Embed" ProgID="Equation.3" ShapeID="_x0000_i1075" DrawAspect="Content" ObjectID="_1809371718" r:id="rId106"/>
        </w:object>
      </w:r>
      <w:r w:rsidRPr="004E0F69">
        <w:rPr>
          <w:rFonts w:ascii="Palatino Linotype" w:hAnsi="Palatino Linotype"/>
        </w:rPr>
        <w:t>;</w:t>
      </w:r>
    </w:p>
    <w:p w14:paraId="5570D8E1" w14:textId="0CE18823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3440" w:dyaOrig="700" w14:anchorId="4620C8C8">
          <v:shape id="_x0000_i1076" type="#_x0000_t75" style="width:171.3pt;height:35.6pt" o:ole="">
            <v:imagedata r:id="rId107" o:title=""/>
          </v:shape>
          <o:OLEObject Type="Embed" ProgID="Equation.3" ShapeID="_x0000_i1076" DrawAspect="Content" ObjectID="_1809371719" r:id="rId108"/>
        </w:object>
      </w:r>
      <w:r w:rsidRPr="004E0F69">
        <w:rPr>
          <w:rFonts w:ascii="Palatino Linotype" w:hAnsi="Palatino Linotype"/>
          <w:position w:val="-12"/>
        </w:rPr>
        <w:t>;</w:t>
      </w:r>
    </w:p>
    <w:p w14:paraId="08C39A4E" w14:textId="2F32104C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4C395DA2" w14:textId="41A8F2F5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@157.</w:t>
      </w:r>
      <w:r w:rsidR="00242333" w:rsidRPr="004E0F69">
        <w:rPr>
          <w:rFonts w:ascii="Palatino Linotype" w:hAnsi="Palatino Linotype"/>
        </w:rPr>
        <w:t xml:space="preserve"> </w:t>
      </w:r>
    </w:p>
    <w:p w14:paraId="4FC9EE7C" w14:textId="5A2ECFE2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2A093301" w14:textId="77777777" w:rsidTr="008D20E7">
        <w:tc>
          <w:tcPr>
            <w:tcW w:w="2700" w:type="dxa"/>
          </w:tcPr>
          <w:p w14:paraId="10CEF4B3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6E8E2ED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5FA8210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00826D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63C603E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3E8FB46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0D6A7DB6" w14:textId="77777777" w:rsidTr="008D20E7">
        <w:tc>
          <w:tcPr>
            <w:tcW w:w="2700" w:type="dxa"/>
          </w:tcPr>
          <w:p w14:paraId="3DF687C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35C4A68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543567D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1FDD013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7C85571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226B676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6BDDF50E" w14:textId="1A6CA914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роста для 2014г. цепным методом</w:t>
      </w:r>
      <w:r w:rsidR="004E0F69" w:rsidRPr="004E0F69">
        <w:rPr>
          <w:rFonts w:ascii="Palatino Linotype" w:hAnsi="Palatino Linotype"/>
        </w:rPr>
        <w:t>;</w:t>
      </w:r>
    </w:p>
    <w:p w14:paraId="1EC6E9D9" w14:textId="7BF9D5E9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109,9%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BC45409" w14:textId="49595C95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110,0%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B9E3571" w14:textId="61EDC596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237858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110,1%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CD21699" w14:textId="20288CCD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110,2%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28891ED" w14:textId="116C6B89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F783D47" w14:textId="2B775DD1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@158.</w:t>
      </w:r>
      <w:r w:rsidR="00242333" w:rsidRPr="004E0F69">
        <w:rPr>
          <w:rFonts w:ascii="Palatino Linotype" w:hAnsi="Palatino Linotype"/>
        </w:rPr>
        <w:t xml:space="preserve"> </w:t>
      </w:r>
    </w:p>
    <w:p w14:paraId="02D391F5" w14:textId="065DE111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5CA3F534" w14:textId="77777777" w:rsidTr="008D20E7">
        <w:tc>
          <w:tcPr>
            <w:tcW w:w="2700" w:type="dxa"/>
          </w:tcPr>
          <w:p w14:paraId="09930A39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68FBD23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1FBDABCC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4A74716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702F2A0C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5C6CFFF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0437626A" w14:textId="77777777" w:rsidTr="008D20E7">
        <w:tc>
          <w:tcPr>
            <w:tcW w:w="2700" w:type="dxa"/>
          </w:tcPr>
          <w:p w14:paraId="1902A34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153DECE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03B5154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54FF398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5E50163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4170173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726F0958" w14:textId="58102FA3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роста для 2014г. базисным методом</w:t>
      </w:r>
      <w:r w:rsidR="004E0F69" w:rsidRPr="004E0F69">
        <w:rPr>
          <w:rFonts w:ascii="Palatino Linotype" w:hAnsi="Palatino Linotype"/>
        </w:rPr>
        <w:t>;</w:t>
      </w:r>
    </w:p>
    <w:p w14:paraId="28EF0C35" w14:textId="7445E654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141,6%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14BC0A8" w14:textId="40646D36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237858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141,7%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F1FEADD" w14:textId="1231AEEE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141,8%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184D4E7" w14:textId="7546EA7B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141,9%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F13207A" w14:textId="250A2A0A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5C3ED4B" w14:textId="2BD6566E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@159.</w:t>
      </w:r>
      <w:r w:rsidR="00242333" w:rsidRPr="004E0F69">
        <w:rPr>
          <w:rFonts w:ascii="Palatino Linotype" w:hAnsi="Palatino Linotype"/>
        </w:rPr>
        <w:t xml:space="preserve"> </w:t>
      </w:r>
    </w:p>
    <w:p w14:paraId="28734C56" w14:textId="69285708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524F9138" w14:textId="77777777" w:rsidTr="008D20E7">
        <w:tc>
          <w:tcPr>
            <w:tcW w:w="2700" w:type="dxa"/>
          </w:tcPr>
          <w:p w14:paraId="6A443CE8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56E17CE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2382787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5F5494C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4ADC291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7B21949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4C6ED2BE" w14:textId="77777777" w:rsidTr="008D20E7">
        <w:tc>
          <w:tcPr>
            <w:tcW w:w="2700" w:type="dxa"/>
          </w:tcPr>
          <w:p w14:paraId="5182FC1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290EDE8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3A7B631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2A94595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18345A7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2B7F446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2CAC0B94" w14:textId="290A1712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прироста для 2014г. цепным методом</w:t>
      </w:r>
      <w:r w:rsidR="004E0F69" w:rsidRPr="004E0F69">
        <w:rPr>
          <w:rFonts w:ascii="Palatino Linotype" w:hAnsi="Palatino Linotype"/>
        </w:rPr>
        <w:t>;</w:t>
      </w:r>
    </w:p>
    <w:p w14:paraId="16B6ACCA" w14:textId="797785EF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9478266" w14:textId="0DE7459D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237858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1153CF0" w14:textId="79AB466F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4123053" w14:textId="0DA8ED59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F0142FE" w14:textId="141C562D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3FE9611" w14:textId="1E1160FF" w:rsidR="00E92C4C" w:rsidRPr="004E0F69" w:rsidRDefault="004E0F69" w:rsidP="00E92C4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@160.</w:t>
      </w:r>
      <w:r w:rsidR="00E92C4C" w:rsidRPr="004E0F69">
        <w:rPr>
          <w:rFonts w:ascii="Palatino Linotype" w:hAnsi="Palatino Linotype"/>
        </w:rPr>
        <w:t xml:space="preserve"> </w:t>
      </w:r>
    </w:p>
    <w:p w14:paraId="2E82B408" w14:textId="77570F05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темпа прироста цепным способом</w:t>
      </w:r>
      <w:r w:rsidR="004E0F69" w:rsidRPr="004E0F69">
        <w:rPr>
          <w:rFonts w:ascii="Palatino Linotype" w:hAnsi="Palatino Linotype"/>
        </w:rPr>
        <w:t>;</w:t>
      </w:r>
    </w:p>
    <w:p w14:paraId="5644F1C9" w14:textId="3601C955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6F246E" w:rsidRPr="00237858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1700" w:dyaOrig="680" w14:anchorId="72C38C40">
          <v:shape id="_x0000_i1077" type="#_x0000_t75" style="width:85.25pt;height:33.95pt" o:ole="">
            <v:imagedata r:id="rId109" o:title=""/>
          </v:shape>
          <o:OLEObject Type="Embed" ProgID="Equation.3" ShapeID="_x0000_i1077" DrawAspect="Content" ObjectID="_1809371720" r:id="rId110"/>
        </w:object>
      </w:r>
      <w:r w:rsidRPr="004E0F69">
        <w:rPr>
          <w:rFonts w:ascii="Palatino Linotype" w:hAnsi="Palatino Linotype"/>
        </w:rPr>
        <w:t>;</w:t>
      </w:r>
    </w:p>
    <w:p w14:paraId="3B45D668" w14:textId="6C0B7B7A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1579" w:dyaOrig="680" w14:anchorId="52E86D28">
          <v:shape id="_x0000_i1078" type="#_x0000_t75" style="width:79.45pt;height:33.95pt" o:ole="">
            <v:imagedata r:id="rId111" o:title=""/>
          </v:shape>
          <o:OLEObject Type="Embed" ProgID="Equation.3" ShapeID="_x0000_i1078" DrawAspect="Content" ObjectID="_1809371721" r:id="rId112"/>
        </w:object>
      </w:r>
      <w:r w:rsidRPr="004E0F69">
        <w:rPr>
          <w:rFonts w:ascii="Palatino Linotype" w:hAnsi="Palatino Linotype"/>
        </w:rPr>
        <w:t>;</w:t>
      </w:r>
    </w:p>
    <w:p w14:paraId="56A8954B" w14:textId="294F177D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1700" w:dyaOrig="680" w14:anchorId="39B085C0">
          <v:shape id="_x0000_i1079" type="#_x0000_t75" style="width:85.25pt;height:33.95pt" o:ole="">
            <v:imagedata r:id="rId113" o:title=""/>
          </v:shape>
          <o:OLEObject Type="Embed" ProgID="Equation.3" ShapeID="_x0000_i1079" DrawAspect="Content" ObjectID="_1809371722" r:id="rId114"/>
        </w:object>
      </w:r>
      <w:r w:rsidRPr="004E0F69">
        <w:rPr>
          <w:rFonts w:ascii="Palatino Linotype" w:hAnsi="Palatino Linotype"/>
        </w:rPr>
        <w:t>;</w:t>
      </w:r>
    </w:p>
    <w:p w14:paraId="204771D8" w14:textId="1C6C365B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1600" w:dyaOrig="680" w14:anchorId="4407F802">
          <v:shape id="_x0000_i1080" type="#_x0000_t75" style="width:80.3pt;height:33.95pt" o:ole="">
            <v:imagedata r:id="rId115" o:title=""/>
          </v:shape>
          <o:OLEObject Type="Embed" ProgID="Equation.3" ShapeID="_x0000_i1080" DrawAspect="Content" ObjectID="_1809371723" r:id="rId116"/>
        </w:object>
      </w:r>
      <w:r w:rsidRPr="004E0F69">
        <w:rPr>
          <w:rFonts w:ascii="Palatino Linotype" w:hAnsi="Palatino Linotype"/>
        </w:rPr>
        <w:t>;</w:t>
      </w:r>
    </w:p>
    <w:p w14:paraId="233DF652" w14:textId="5B5F1C89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8E3FC55" w14:textId="1F095B95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@161.</w:t>
      </w:r>
      <w:r w:rsidR="00242333" w:rsidRPr="004E0F69">
        <w:rPr>
          <w:rFonts w:ascii="Palatino Linotype" w:hAnsi="Palatino Linotype"/>
        </w:rPr>
        <w:t xml:space="preserve"> </w:t>
      </w:r>
    </w:p>
    <w:p w14:paraId="3D54342D" w14:textId="6CABC720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ВВП на душу населения характеризуется следующими данными (сомони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8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080"/>
        <w:gridCol w:w="1080"/>
        <w:gridCol w:w="1080"/>
        <w:gridCol w:w="1080"/>
        <w:gridCol w:w="1080"/>
      </w:tblGrid>
      <w:tr w:rsidR="00204987" w:rsidRPr="004E0F69" w14:paraId="04909E1D" w14:textId="77777777" w:rsidTr="008D20E7">
        <w:tc>
          <w:tcPr>
            <w:tcW w:w="2700" w:type="dxa"/>
          </w:tcPr>
          <w:p w14:paraId="62628062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77E407D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020EA87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0760B3F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23E4FE6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2301511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3C02B132" w14:textId="77777777" w:rsidTr="008D20E7">
        <w:tc>
          <w:tcPr>
            <w:tcW w:w="2700" w:type="dxa"/>
          </w:tcPr>
          <w:p w14:paraId="3B0E639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ВВП на душу населения</w:t>
            </w:r>
          </w:p>
        </w:tc>
        <w:tc>
          <w:tcPr>
            <w:tcW w:w="1080" w:type="dxa"/>
          </w:tcPr>
          <w:p w14:paraId="320F57A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3898</w:t>
            </w:r>
          </w:p>
        </w:tc>
        <w:tc>
          <w:tcPr>
            <w:tcW w:w="1080" w:type="dxa"/>
          </w:tcPr>
          <w:p w14:paraId="11A2A83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4579</w:t>
            </w:r>
          </w:p>
        </w:tc>
        <w:tc>
          <w:tcPr>
            <w:tcW w:w="1080" w:type="dxa"/>
          </w:tcPr>
          <w:p w14:paraId="281D0EB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5019</w:t>
            </w:r>
          </w:p>
        </w:tc>
        <w:tc>
          <w:tcPr>
            <w:tcW w:w="1080" w:type="dxa"/>
          </w:tcPr>
          <w:p w14:paraId="7DC970A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5524</w:t>
            </w:r>
          </w:p>
        </w:tc>
        <w:tc>
          <w:tcPr>
            <w:tcW w:w="1080" w:type="dxa"/>
          </w:tcPr>
          <w:p w14:paraId="33F43E3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5727</w:t>
            </w:r>
          </w:p>
        </w:tc>
      </w:tr>
    </w:tbl>
    <w:p w14:paraId="0EE7163F" w14:textId="0F31C496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темп прироста для 2014г. базисным методом</w:t>
      </w:r>
      <w:r w:rsidR="004E0F69" w:rsidRPr="004E0F69">
        <w:rPr>
          <w:rFonts w:ascii="Palatino Linotype" w:hAnsi="Palatino Linotype"/>
        </w:rPr>
        <w:t>;</w:t>
      </w:r>
    </w:p>
    <w:p w14:paraId="22585528" w14:textId="45621B91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41,4%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6101EA0" w14:textId="24F21863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41,5%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77F7F12" w14:textId="32BF8103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41,6%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A07B1AB" w14:textId="62B557D2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237858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41,7%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99993A6" w14:textId="5A6F4B96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23C005E" w14:textId="58DEA268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@162.</w:t>
      </w:r>
    </w:p>
    <w:p w14:paraId="22E6DDDB" w14:textId="4A403145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Экспорт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204987" w:rsidRPr="004E0F69" w14:paraId="7E8162EF" w14:textId="77777777" w:rsidTr="008D20E7">
        <w:tc>
          <w:tcPr>
            <w:tcW w:w="3960" w:type="dxa"/>
          </w:tcPr>
          <w:p w14:paraId="0DD9EDE2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7C87A9F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7B90C27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7B81701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2FB66EB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04C1164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7C54321C" w14:textId="77777777" w:rsidTr="008D20E7">
        <w:tc>
          <w:tcPr>
            <w:tcW w:w="3960" w:type="dxa"/>
          </w:tcPr>
          <w:p w14:paraId="44BD584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Экспорт</w:t>
            </w:r>
          </w:p>
        </w:tc>
        <w:tc>
          <w:tcPr>
            <w:tcW w:w="1080" w:type="dxa"/>
          </w:tcPr>
          <w:p w14:paraId="2EF11D9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1257</w:t>
            </w:r>
          </w:p>
        </w:tc>
        <w:tc>
          <w:tcPr>
            <w:tcW w:w="1080" w:type="dxa"/>
          </w:tcPr>
          <w:p w14:paraId="730A379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1360</w:t>
            </w:r>
          </w:p>
        </w:tc>
        <w:tc>
          <w:tcPr>
            <w:tcW w:w="1080" w:type="dxa"/>
          </w:tcPr>
          <w:p w14:paraId="6A02E1EF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943</w:t>
            </w:r>
          </w:p>
        </w:tc>
        <w:tc>
          <w:tcPr>
            <w:tcW w:w="1080" w:type="dxa"/>
          </w:tcPr>
          <w:p w14:paraId="0BA27E7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977</w:t>
            </w:r>
          </w:p>
        </w:tc>
        <w:tc>
          <w:tcPr>
            <w:tcW w:w="1080" w:type="dxa"/>
          </w:tcPr>
          <w:p w14:paraId="73D98F1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891</w:t>
            </w:r>
          </w:p>
        </w:tc>
      </w:tr>
    </w:tbl>
    <w:p w14:paraId="3693A83E" w14:textId="17854EBD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уровень ряда</w:t>
      </w:r>
      <w:r w:rsidR="004E0F69" w:rsidRPr="004E0F69">
        <w:rPr>
          <w:rFonts w:ascii="Palatino Linotype" w:hAnsi="Palatino Linotype"/>
        </w:rPr>
        <w:t>;</w:t>
      </w:r>
    </w:p>
    <w:p w14:paraId="67CF10D3" w14:textId="5ACE0002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1083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95CF1F8" w14:textId="47423835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1084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3D1C16A" w14:textId="23F3F9F7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1085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DB00CC7" w14:textId="7FFC248A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237858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1086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F362B77" w14:textId="76236A12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E1B82B4" w14:textId="3006A2AD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@163.</w:t>
      </w:r>
      <w:r w:rsidR="00242333" w:rsidRPr="004E0F69">
        <w:rPr>
          <w:rFonts w:ascii="Palatino Linotype" w:hAnsi="Palatino Linotype"/>
        </w:rPr>
        <w:t xml:space="preserve"> </w:t>
      </w:r>
    </w:p>
    <w:p w14:paraId="307230E6" w14:textId="7927F489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Экспорт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204987" w:rsidRPr="004E0F69" w14:paraId="221ABFCD" w14:textId="77777777" w:rsidTr="008D20E7">
        <w:tc>
          <w:tcPr>
            <w:tcW w:w="3960" w:type="dxa"/>
          </w:tcPr>
          <w:p w14:paraId="27CAA4A0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241A430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1E8A202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34009CB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1688C77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1858CF7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52B39E6D" w14:textId="77777777" w:rsidTr="008D20E7">
        <w:tc>
          <w:tcPr>
            <w:tcW w:w="3960" w:type="dxa"/>
          </w:tcPr>
          <w:p w14:paraId="773CD33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Экспорт</w:t>
            </w:r>
          </w:p>
        </w:tc>
        <w:tc>
          <w:tcPr>
            <w:tcW w:w="1080" w:type="dxa"/>
          </w:tcPr>
          <w:p w14:paraId="737FEA9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1257</w:t>
            </w:r>
          </w:p>
        </w:tc>
        <w:tc>
          <w:tcPr>
            <w:tcW w:w="1080" w:type="dxa"/>
          </w:tcPr>
          <w:p w14:paraId="0D57048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1360</w:t>
            </w:r>
          </w:p>
        </w:tc>
        <w:tc>
          <w:tcPr>
            <w:tcW w:w="1080" w:type="dxa"/>
          </w:tcPr>
          <w:p w14:paraId="5E54D9D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943</w:t>
            </w:r>
          </w:p>
        </w:tc>
        <w:tc>
          <w:tcPr>
            <w:tcW w:w="1080" w:type="dxa"/>
          </w:tcPr>
          <w:p w14:paraId="783645E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977</w:t>
            </w:r>
          </w:p>
        </w:tc>
        <w:tc>
          <w:tcPr>
            <w:tcW w:w="1080" w:type="dxa"/>
          </w:tcPr>
          <w:p w14:paraId="55239FB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891</w:t>
            </w:r>
          </w:p>
        </w:tc>
      </w:tr>
    </w:tbl>
    <w:p w14:paraId="2F8A6B45" w14:textId="237F7A81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абсолютный прирост</w:t>
      </w:r>
      <w:r w:rsidR="004E0F69" w:rsidRPr="004E0F69">
        <w:rPr>
          <w:rFonts w:ascii="Palatino Linotype" w:hAnsi="Palatino Linotype"/>
        </w:rPr>
        <w:t>;</w:t>
      </w:r>
    </w:p>
    <w:p w14:paraId="2218691C" w14:textId="41DA88E0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-91,4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EEEF139" w14:textId="62B3CC6F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941003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-91,5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8078C71" w14:textId="48DDF390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-91,6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E075030" w14:textId="7425D8BB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20498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-91,7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7CA9DAF" w14:textId="59C119D3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CC1EDB4" w14:textId="2FD56F9D" w:rsidR="004606B1" w:rsidRPr="004E0F69" w:rsidRDefault="004E0F69" w:rsidP="004606B1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@164.</w:t>
      </w:r>
      <w:r w:rsidR="004606B1" w:rsidRPr="004E0F69">
        <w:rPr>
          <w:rFonts w:ascii="Palatino Linotype" w:hAnsi="Palatino Linotype"/>
        </w:rPr>
        <w:t xml:space="preserve"> </w:t>
      </w:r>
    </w:p>
    <w:p w14:paraId="374669CC" w14:textId="235656F1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агрегатного индекса цены</w:t>
      </w:r>
      <w:r w:rsidR="004E0F69" w:rsidRPr="004E0F69">
        <w:rPr>
          <w:rFonts w:ascii="Palatino Linotype" w:hAnsi="Palatino Linotype"/>
        </w:rPr>
        <w:t>;</w:t>
      </w:r>
    </w:p>
    <w:p w14:paraId="3F1632D2" w14:textId="42F52EC6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941003">
        <w:rPr>
          <w:rFonts w:ascii="Palatino Linotype" w:hAnsi="Palatino Linotype"/>
          <w:highlight w:val="yellow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2"/>
        </w:rPr>
        <w:object w:dxaOrig="1359" w:dyaOrig="760" w14:anchorId="00C235BA">
          <v:shape id="_x0000_i1081" type="#_x0000_t75" style="width:67.85pt;height:38.05pt" o:ole="">
            <v:imagedata r:id="rId117" o:title=""/>
          </v:shape>
          <o:OLEObject Type="Embed" ProgID="Equation.3" ShapeID="_x0000_i1081" DrawAspect="Content" ObjectID="_1809371724" r:id="rId118"/>
        </w:object>
      </w:r>
      <w:r w:rsidRPr="004E0F69">
        <w:rPr>
          <w:rFonts w:ascii="Palatino Linotype" w:hAnsi="Palatino Linotype"/>
        </w:rPr>
        <w:t>;</w:t>
      </w:r>
    </w:p>
    <w:p w14:paraId="26AF2CE3" w14:textId="305ECB6A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2"/>
        </w:rPr>
        <w:object w:dxaOrig="1380" w:dyaOrig="760" w14:anchorId="3593E19C">
          <v:shape id="_x0000_i1082" type="#_x0000_t75" style="width:68.7pt;height:38.05pt" o:ole="">
            <v:imagedata r:id="rId119" o:title=""/>
          </v:shape>
          <o:OLEObject Type="Embed" ProgID="Equation.3" ShapeID="_x0000_i1082" DrawAspect="Content" ObjectID="_1809371725" r:id="rId120"/>
        </w:object>
      </w:r>
      <w:r w:rsidRPr="004E0F69">
        <w:rPr>
          <w:rFonts w:ascii="Palatino Linotype" w:hAnsi="Palatino Linotype"/>
        </w:rPr>
        <w:t>;</w:t>
      </w:r>
    </w:p>
    <w:p w14:paraId="1AF57385" w14:textId="1FA2C657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2"/>
        </w:rPr>
        <w:object w:dxaOrig="1380" w:dyaOrig="760" w14:anchorId="0542EAA1">
          <v:shape id="_x0000_i1083" type="#_x0000_t75" style="width:68.7pt;height:38.05pt" o:ole="">
            <v:imagedata r:id="rId121" o:title=""/>
          </v:shape>
          <o:OLEObject Type="Embed" ProgID="Equation.3" ShapeID="_x0000_i1083" DrawAspect="Content" ObjectID="_1809371726" r:id="rId122"/>
        </w:object>
      </w:r>
      <w:r w:rsidRPr="004E0F69">
        <w:rPr>
          <w:rFonts w:ascii="Palatino Linotype" w:hAnsi="Palatino Linotype"/>
        </w:rPr>
        <w:t>;</w:t>
      </w:r>
    </w:p>
    <w:p w14:paraId="5BBDA28C" w14:textId="04338221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2"/>
        </w:rPr>
        <w:object w:dxaOrig="1359" w:dyaOrig="760" w14:anchorId="732FCFF8">
          <v:shape id="_x0000_i1084" type="#_x0000_t75" style="width:67.85pt;height:38.05pt" o:ole="">
            <v:imagedata r:id="rId123" o:title=""/>
          </v:shape>
          <o:OLEObject Type="Embed" ProgID="Equation.3" ShapeID="_x0000_i1084" DrawAspect="Content" ObjectID="_1809371727" r:id="rId124"/>
        </w:object>
      </w:r>
      <w:r w:rsidRPr="004E0F69">
        <w:rPr>
          <w:rFonts w:ascii="Palatino Linotype" w:hAnsi="Palatino Linotype"/>
        </w:rPr>
        <w:t>;</w:t>
      </w:r>
    </w:p>
    <w:p w14:paraId="1F83D179" w14:textId="61C3DAA4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29CC247F" w14:textId="4FA82FFF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@165.</w:t>
      </w:r>
      <w:r w:rsidR="00242333" w:rsidRPr="004E0F69">
        <w:rPr>
          <w:rFonts w:ascii="Palatino Linotype" w:hAnsi="Palatino Linotype"/>
        </w:rPr>
        <w:t xml:space="preserve"> </w:t>
      </w:r>
    </w:p>
    <w:p w14:paraId="17A0DE00" w14:textId="749FF9C2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Экспорт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204987" w:rsidRPr="004E0F69" w14:paraId="29745986" w14:textId="77777777" w:rsidTr="008D20E7">
        <w:tc>
          <w:tcPr>
            <w:tcW w:w="3960" w:type="dxa"/>
          </w:tcPr>
          <w:p w14:paraId="117172E1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4850E327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6227189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10E77FB9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1C1BA36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6B57FC3B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0FB924E7" w14:textId="77777777" w:rsidTr="008D20E7">
        <w:tc>
          <w:tcPr>
            <w:tcW w:w="3960" w:type="dxa"/>
          </w:tcPr>
          <w:p w14:paraId="6F9B275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Экспорт</w:t>
            </w:r>
          </w:p>
        </w:tc>
        <w:tc>
          <w:tcPr>
            <w:tcW w:w="1080" w:type="dxa"/>
          </w:tcPr>
          <w:p w14:paraId="2E41479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1257</w:t>
            </w:r>
          </w:p>
        </w:tc>
        <w:tc>
          <w:tcPr>
            <w:tcW w:w="1080" w:type="dxa"/>
          </w:tcPr>
          <w:p w14:paraId="19653A9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1360</w:t>
            </w:r>
          </w:p>
        </w:tc>
        <w:tc>
          <w:tcPr>
            <w:tcW w:w="1080" w:type="dxa"/>
          </w:tcPr>
          <w:p w14:paraId="5B8468B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943</w:t>
            </w:r>
          </w:p>
        </w:tc>
        <w:tc>
          <w:tcPr>
            <w:tcW w:w="1080" w:type="dxa"/>
          </w:tcPr>
          <w:p w14:paraId="01B1725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977</w:t>
            </w:r>
          </w:p>
        </w:tc>
        <w:tc>
          <w:tcPr>
            <w:tcW w:w="1080" w:type="dxa"/>
          </w:tcPr>
          <w:p w14:paraId="0F7B7EB8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891</w:t>
            </w:r>
          </w:p>
        </w:tc>
      </w:tr>
    </w:tbl>
    <w:p w14:paraId="52B051C0" w14:textId="3CE6E14F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темп роста</w:t>
      </w:r>
      <w:r w:rsidR="004E0F69" w:rsidRPr="004E0F69">
        <w:rPr>
          <w:rFonts w:ascii="Palatino Linotype" w:hAnsi="Palatino Linotype"/>
        </w:rPr>
        <w:t>;</w:t>
      </w:r>
    </w:p>
    <w:p w14:paraId="73D7BD79" w14:textId="086788DB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91,5%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689C2E4" w14:textId="3BE21122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91,6%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B21735D" w14:textId="3440F018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91,7%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D8F0827" w14:textId="692E59E1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941003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91,8%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0C96999" w14:textId="19D77FFD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E384825" w14:textId="576455A6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@166.</w:t>
      </w:r>
      <w:r w:rsidR="00242333" w:rsidRPr="004E0F69">
        <w:rPr>
          <w:rFonts w:ascii="Palatino Linotype" w:hAnsi="Palatino Linotype"/>
        </w:rPr>
        <w:t xml:space="preserve"> </w:t>
      </w:r>
    </w:p>
    <w:p w14:paraId="40347AEC" w14:textId="4D5F187F" w:rsidR="00204987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Экспорт РТ характеризуется следующими данными (млн. долларов</w:t>
      </w:r>
      <w:r w:rsidR="004E0F69" w:rsidRPr="004E0F69">
        <w:rPr>
          <w:rFonts w:ascii="Palatino Linotype" w:hAnsi="Palatino Linotype"/>
        </w:rPr>
        <w:t xml:space="preserve">) </w:t>
      </w:r>
      <w:r w:rsidRPr="004E0F69">
        <w:rPr>
          <w:rFonts w:ascii="Palatino Linotype" w:hAnsi="Palatino Linotype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080"/>
        <w:gridCol w:w="1080"/>
        <w:gridCol w:w="1080"/>
        <w:gridCol w:w="1080"/>
        <w:gridCol w:w="1080"/>
      </w:tblGrid>
      <w:tr w:rsidR="00204987" w:rsidRPr="004E0F69" w14:paraId="2BD87E27" w14:textId="77777777" w:rsidTr="008D20E7">
        <w:tc>
          <w:tcPr>
            <w:tcW w:w="3960" w:type="dxa"/>
          </w:tcPr>
          <w:p w14:paraId="385C9484" w14:textId="77777777" w:rsidR="00204987" w:rsidRPr="004E0F69" w:rsidRDefault="0020498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Год</w:t>
            </w:r>
          </w:p>
        </w:tc>
        <w:tc>
          <w:tcPr>
            <w:tcW w:w="1080" w:type="dxa"/>
          </w:tcPr>
          <w:p w14:paraId="52BA4B31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2011</w:t>
            </w:r>
          </w:p>
        </w:tc>
        <w:tc>
          <w:tcPr>
            <w:tcW w:w="1080" w:type="dxa"/>
          </w:tcPr>
          <w:p w14:paraId="4FE37C54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2012</w:t>
            </w:r>
          </w:p>
        </w:tc>
        <w:tc>
          <w:tcPr>
            <w:tcW w:w="1080" w:type="dxa"/>
          </w:tcPr>
          <w:p w14:paraId="65258113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2013</w:t>
            </w:r>
          </w:p>
        </w:tc>
        <w:tc>
          <w:tcPr>
            <w:tcW w:w="1080" w:type="dxa"/>
          </w:tcPr>
          <w:p w14:paraId="6AD59895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2014</w:t>
            </w:r>
          </w:p>
        </w:tc>
        <w:tc>
          <w:tcPr>
            <w:tcW w:w="1080" w:type="dxa"/>
          </w:tcPr>
          <w:p w14:paraId="1F4B6E70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2015</w:t>
            </w:r>
          </w:p>
        </w:tc>
      </w:tr>
      <w:tr w:rsidR="00204987" w:rsidRPr="004E0F69" w14:paraId="6501DE62" w14:textId="77777777" w:rsidTr="008D20E7">
        <w:tc>
          <w:tcPr>
            <w:tcW w:w="3960" w:type="dxa"/>
          </w:tcPr>
          <w:p w14:paraId="2B6C723D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Экспорт</w:t>
            </w:r>
          </w:p>
        </w:tc>
        <w:tc>
          <w:tcPr>
            <w:tcW w:w="1080" w:type="dxa"/>
          </w:tcPr>
          <w:p w14:paraId="7A67605A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1257</w:t>
            </w:r>
          </w:p>
        </w:tc>
        <w:tc>
          <w:tcPr>
            <w:tcW w:w="1080" w:type="dxa"/>
          </w:tcPr>
          <w:p w14:paraId="6AE866DC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1360</w:t>
            </w:r>
          </w:p>
        </w:tc>
        <w:tc>
          <w:tcPr>
            <w:tcW w:w="1080" w:type="dxa"/>
          </w:tcPr>
          <w:p w14:paraId="70BF0406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943</w:t>
            </w:r>
          </w:p>
        </w:tc>
        <w:tc>
          <w:tcPr>
            <w:tcW w:w="1080" w:type="dxa"/>
          </w:tcPr>
          <w:p w14:paraId="6B0A4EFE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977</w:t>
            </w:r>
          </w:p>
        </w:tc>
        <w:tc>
          <w:tcPr>
            <w:tcW w:w="1080" w:type="dxa"/>
          </w:tcPr>
          <w:p w14:paraId="05854702" w14:textId="77777777" w:rsidR="00204987" w:rsidRPr="004E0F69" w:rsidRDefault="0020498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891</w:t>
            </w:r>
          </w:p>
        </w:tc>
      </w:tr>
    </w:tbl>
    <w:p w14:paraId="6BC42D30" w14:textId="3E8F3BFB" w:rsidR="004E0F69" w:rsidRPr="004E0F69" w:rsidRDefault="00204987" w:rsidP="0020498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темп прироста</w:t>
      </w:r>
      <w:r w:rsidR="004E0F69" w:rsidRPr="004E0F69">
        <w:rPr>
          <w:rFonts w:ascii="Palatino Linotype" w:hAnsi="Palatino Linotype"/>
        </w:rPr>
        <w:t>;</w:t>
      </w:r>
    </w:p>
    <w:p w14:paraId="1D428B90" w14:textId="2873F195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-8,0%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377BF13" w14:textId="555B4A4A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-8,1%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66CDB01" w14:textId="224B1A8E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941003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-8,2%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F43F1D3" w14:textId="48E0D8D1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-8,3%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B0989BB" w14:textId="6A7F3204" w:rsidR="004E0F69" w:rsidRPr="004E0F69" w:rsidRDefault="004E0F69" w:rsidP="00204987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20498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204987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E230785" w14:textId="2C160CB0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@167.</w:t>
      </w:r>
      <w:r w:rsidR="00242333" w:rsidRPr="004E0F69">
        <w:rPr>
          <w:rFonts w:ascii="Palatino Linotype" w:hAnsi="Palatino Linotype"/>
        </w:rPr>
        <w:t xml:space="preserve"> </w:t>
      </w:r>
    </w:p>
    <w:p w14:paraId="50E47E9D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48E58C93" w14:textId="77777777" w:rsidTr="008D20E7">
        <w:tc>
          <w:tcPr>
            <w:tcW w:w="1980" w:type="dxa"/>
            <w:vMerge w:val="restart"/>
          </w:tcPr>
          <w:p w14:paraId="68DA2C44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14E127B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1CBE3AE1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2C74E54E" w14:textId="77777777" w:rsidTr="008D20E7">
        <w:tc>
          <w:tcPr>
            <w:tcW w:w="1980" w:type="dxa"/>
            <w:vMerge/>
          </w:tcPr>
          <w:p w14:paraId="294EBE2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4CE143A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78ECDF3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323D203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6E0AD8B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3129D24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18B1643C" w14:textId="77777777" w:rsidTr="008D20E7">
        <w:tc>
          <w:tcPr>
            <w:tcW w:w="1980" w:type="dxa"/>
          </w:tcPr>
          <w:p w14:paraId="1B8DB05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25B1B1C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2CFDC21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1E0A9E1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185F3CE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1DF318DA" w14:textId="77777777" w:rsidTr="008D20E7">
        <w:tc>
          <w:tcPr>
            <w:tcW w:w="1980" w:type="dxa"/>
          </w:tcPr>
          <w:p w14:paraId="685F093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20F2794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11224B0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6BA5A0B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4C135D6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259BE849" w14:textId="5D420687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физического объема продукции А</w:t>
      </w:r>
      <w:r w:rsidR="004E0F69" w:rsidRPr="004E0F69">
        <w:rPr>
          <w:rFonts w:ascii="Palatino Linotype" w:hAnsi="Palatino Linotype"/>
        </w:rPr>
        <w:t>;</w:t>
      </w:r>
    </w:p>
    <w:p w14:paraId="1E228DB4" w14:textId="46A3609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6,0%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C73C272" w14:textId="4CDFFCD9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6,1%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B95CCB7" w14:textId="75788364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6,2%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5420C2D" w14:textId="0D8254BA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6,3%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70FFD86" w14:textId="7BFEEFA9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8D1B8BC" w14:textId="2153F8C1" w:rsidR="007305A3" w:rsidRPr="004E0F69" w:rsidRDefault="004E0F69" w:rsidP="007305A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@168.</w:t>
      </w:r>
      <w:r w:rsidR="007305A3" w:rsidRPr="004E0F69">
        <w:rPr>
          <w:rFonts w:ascii="Palatino Linotype" w:hAnsi="Palatino Linotype"/>
        </w:rPr>
        <w:t xml:space="preserve"> </w:t>
      </w:r>
    </w:p>
    <w:p w14:paraId="11535DAD" w14:textId="616AAD76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темпа роста базисным способом</w:t>
      </w:r>
      <w:r w:rsidR="004E0F69" w:rsidRPr="004E0F69">
        <w:rPr>
          <w:rFonts w:ascii="Palatino Linotype" w:hAnsi="Palatino Linotype"/>
        </w:rPr>
        <w:t>;</w:t>
      </w:r>
    </w:p>
    <w:p w14:paraId="1E3726E3" w14:textId="09C53B81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1640" w:dyaOrig="680" w14:anchorId="0C4A40C0">
          <v:shape id="_x0000_i1085" type="#_x0000_t75" style="width:81.95pt;height:33.95pt" o:ole="">
            <v:imagedata r:id="rId125" o:title=""/>
          </v:shape>
          <o:OLEObject Type="Embed" ProgID="Equation.3" ShapeID="_x0000_i1085" DrawAspect="Content" ObjectID="_1809371728" r:id="rId126"/>
        </w:object>
      </w:r>
      <w:r w:rsidRPr="004E0F69">
        <w:rPr>
          <w:rFonts w:ascii="Palatino Linotype" w:hAnsi="Palatino Linotype"/>
        </w:rPr>
        <w:t>;</w:t>
      </w:r>
    </w:p>
    <w:p w14:paraId="29EA06BB" w14:textId="04B31225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941003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1520" w:dyaOrig="680" w14:anchorId="17A2CFB5">
          <v:shape id="_x0000_i1086" type="#_x0000_t75" style="width:76.15pt;height:33.95pt" o:ole="">
            <v:imagedata r:id="rId127" o:title=""/>
          </v:shape>
          <o:OLEObject Type="Embed" ProgID="Equation.3" ShapeID="_x0000_i1086" DrawAspect="Content" ObjectID="_1809371729" r:id="rId128"/>
        </w:object>
      </w:r>
      <w:r w:rsidRPr="004E0F69">
        <w:rPr>
          <w:rFonts w:ascii="Palatino Linotype" w:hAnsi="Palatino Linotype"/>
        </w:rPr>
        <w:t>;</w:t>
      </w:r>
    </w:p>
    <w:p w14:paraId="2B4103F8" w14:textId="76584E87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1640" w:dyaOrig="680" w14:anchorId="5C0710F1">
          <v:shape id="_x0000_i1087" type="#_x0000_t75" style="width:81.95pt;height:33.95pt" o:ole="">
            <v:imagedata r:id="rId129" o:title=""/>
          </v:shape>
          <o:OLEObject Type="Embed" ProgID="Equation.3" ShapeID="_x0000_i1087" DrawAspect="Content" ObjectID="_1809371730" r:id="rId130"/>
        </w:object>
      </w:r>
      <w:r w:rsidRPr="004E0F69">
        <w:rPr>
          <w:rFonts w:ascii="Palatino Linotype" w:hAnsi="Palatino Linotype"/>
        </w:rPr>
        <w:t>;</w:t>
      </w:r>
    </w:p>
    <w:p w14:paraId="6C796A4F" w14:textId="30D95209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1520" w:dyaOrig="680" w14:anchorId="1621E49D">
          <v:shape id="_x0000_i1088" type="#_x0000_t75" style="width:76.15pt;height:33.95pt" o:ole="">
            <v:imagedata r:id="rId131" o:title=""/>
          </v:shape>
          <o:OLEObject Type="Embed" ProgID="Equation.3" ShapeID="_x0000_i1088" DrawAspect="Content" ObjectID="_1809371731" r:id="rId132"/>
        </w:object>
      </w:r>
      <w:r w:rsidRPr="004E0F69">
        <w:rPr>
          <w:rFonts w:ascii="Palatino Linotype" w:hAnsi="Palatino Linotype"/>
        </w:rPr>
        <w:t>;</w:t>
      </w:r>
    </w:p>
    <w:p w14:paraId="0A3255F6" w14:textId="037E5DCA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7AD17E48" w14:textId="5A51B176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@169.</w:t>
      </w:r>
      <w:r w:rsidR="00242333" w:rsidRPr="004E0F69">
        <w:rPr>
          <w:rFonts w:ascii="Palatino Linotype" w:hAnsi="Palatino Linotype"/>
        </w:rPr>
        <w:t xml:space="preserve"> </w:t>
      </w:r>
    </w:p>
    <w:p w14:paraId="51E67C0D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16E130D0" w14:textId="77777777" w:rsidTr="008D20E7">
        <w:tc>
          <w:tcPr>
            <w:tcW w:w="1980" w:type="dxa"/>
            <w:vMerge w:val="restart"/>
          </w:tcPr>
          <w:p w14:paraId="1231EE25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2089B8B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5E810672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42E9EFAB" w14:textId="77777777" w:rsidTr="008D20E7">
        <w:tc>
          <w:tcPr>
            <w:tcW w:w="1980" w:type="dxa"/>
            <w:vMerge/>
          </w:tcPr>
          <w:p w14:paraId="581A568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0576776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2CCE5AC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037DEB1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10AFFCC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4A809BE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0330E587" w14:textId="77777777" w:rsidTr="008D20E7">
        <w:tc>
          <w:tcPr>
            <w:tcW w:w="1980" w:type="dxa"/>
          </w:tcPr>
          <w:p w14:paraId="239C4B8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3E0AAD7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3AAEBC1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5C72F88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41B6218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17590823" w14:textId="77777777" w:rsidTr="008D20E7">
        <w:tc>
          <w:tcPr>
            <w:tcW w:w="1980" w:type="dxa"/>
          </w:tcPr>
          <w:p w14:paraId="05E2295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5058920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70E7C3F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0655E80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28B3DE0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7E209B4B" w14:textId="532D0A38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цены продукции А</w:t>
      </w:r>
      <w:r w:rsidR="004E0F69" w:rsidRPr="004E0F69">
        <w:rPr>
          <w:rFonts w:ascii="Palatino Linotype" w:hAnsi="Palatino Linotype"/>
        </w:rPr>
        <w:t>;</w:t>
      </w:r>
    </w:p>
    <w:p w14:paraId="09AD2A83" w14:textId="46D3029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18,1%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C3491A3" w14:textId="15969B30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18,2%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BB8D0A2" w14:textId="2CB717C7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18,3%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379892C" w14:textId="3E18E912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18,4%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76FA0DE" w14:textId="39095FD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03A93A1" w14:textId="4A25C58D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@170.</w:t>
      </w:r>
      <w:r w:rsidR="00242333" w:rsidRPr="004E0F69">
        <w:rPr>
          <w:rFonts w:ascii="Palatino Linotype" w:hAnsi="Palatino Linotype"/>
        </w:rPr>
        <w:t xml:space="preserve"> </w:t>
      </w:r>
    </w:p>
    <w:p w14:paraId="723E7A6D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4DAACEC8" w14:textId="77777777" w:rsidTr="008D20E7">
        <w:tc>
          <w:tcPr>
            <w:tcW w:w="1980" w:type="dxa"/>
            <w:vMerge w:val="restart"/>
          </w:tcPr>
          <w:p w14:paraId="61EB99DD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267A8D4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468A960A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0BD7D641" w14:textId="77777777" w:rsidTr="008D20E7">
        <w:tc>
          <w:tcPr>
            <w:tcW w:w="1980" w:type="dxa"/>
            <w:vMerge/>
          </w:tcPr>
          <w:p w14:paraId="2CCB9DA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1A6B149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900A17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483E50A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19A9FAE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290A512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500D79DE" w14:textId="77777777" w:rsidTr="008D20E7">
        <w:tc>
          <w:tcPr>
            <w:tcW w:w="1980" w:type="dxa"/>
          </w:tcPr>
          <w:p w14:paraId="72433EF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18D3BB9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0DD131E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2D7449C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613F2F7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63EFD6E2" w14:textId="77777777" w:rsidTr="008D20E7">
        <w:tc>
          <w:tcPr>
            <w:tcW w:w="1980" w:type="dxa"/>
          </w:tcPr>
          <w:p w14:paraId="300920F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6942DCC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451D975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1B43A98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0DCBF12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4A6BDC6E" w14:textId="1C768B7E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физического объема продукции Б</w:t>
      </w:r>
      <w:r w:rsidR="004E0F69" w:rsidRPr="004E0F69">
        <w:rPr>
          <w:rFonts w:ascii="Palatino Linotype" w:hAnsi="Palatino Linotype"/>
        </w:rPr>
        <w:t>;</w:t>
      </w:r>
    </w:p>
    <w:p w14:paraId="30A95734" w14:textId="390904FC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33,3%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2969DC8" w14:textId="699E8E1D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33,4%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643BD02" w14:textId="6CF7329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33,5%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3348558" w14:textId="15865C2B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33,6%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3B1B430" w14:textId="07DB7C0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6F811A6" w14:textId="151B8680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@171.</w:t>
      </w:r>
      <w:r w:rsidR="00242333" w:rsidRPr="004E0F69">
        <w:rPr>
          <w:rFonts w:ascii="Palatino Linotype" w:hAnsi="Palatino Linotype"/>
        </w:rPr>
        <w:t xml:space="preserve"> </w:t>
      </w:r>
    </w:p>
    <w:p w14:paraId="05C9ED4B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24CEE350" w14:textId="77777777" w:rsidTr="008D20E7">
        <w:tc>
          <w:tcPr>
            <w:tcW w:w="1980" w:type="dxa"/>
            <w:vMerge w:val="restart"/>
          </w:tcPr>
          <w:p w14:paraId="2EA0FD83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712A44F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7DA457F2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794550DD" w14:textId="77777777" w:rsidTr="008D20E7">
        <w:tc>
          <w:tcPr>
            <w:tcW w:w="1980" w:type="dxa"/>
            <w:vMerge/>
          </w:tcPr>
          <w:p w14:paraId="2FF34C6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23C6EB2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2138FC6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2238F50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7E1E05E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60D57DB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62EAD2F1" w14:textId="77777777" w:rsidTr="008D20E7">
        <w:tc>
          <w:tcPr>
            <w:tcW w:w="1980" w:type="dxa"/>
          </w:tcPr>
          <w:p w14:paraId="733C17A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63638AA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7CCBED2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3656F1D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408900A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4F5122E0" w14:textId="77777777" w:rsidTr="008D20E7">
        <w:tc>
          <w:tcPr>
            <w:tcW w:w="1980" w:type="dxa"/>
          </w:tcPr>
          <w:p w14:paraId="65AB644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7B33EEB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125A797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33F1A11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57BED72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668E8BA5" w14:textId="39B8B468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цены продукции Б</w:t>
      </w:r>
      <w:r w:rsidR="004E0F69" w:rsidRPr="004E0F69">
        <w:rPr>
          <w:rFonts w:ascii="Palatino Linotype" w:hAnsi="Palatino Linotype"/>
        </w:rPr>
        <w:t>;</w:t>
      </w:r>
    </w:p>
    <w:p w14:paraId="2A27EC17" w14:textId="10A65E03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9,8%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3AF829C" w14:textId="6E72DBBA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9,9%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9150DF9" w14:textId="72901889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10,0%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3503507" w14:textId="296551E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10,1%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EB36002" w14:textId="3A4AC14A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72FD515" w14:textId="0E726A1C" w:rsidR="00C25091" w:rsidRPr="004E0F69" w:rsidRDefault="004E0F69" w:rsidP="00C25091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@172.</w:t>
      </w:r>
      <w:r w:rsidR="00C25091" w:rsidRPr="004E0F69">
        <w:rPr>
          <w:rFonts w:ascii="Palatino Linotype" w:hAnsi="Palatino Linotype"/>
        </w:rPr>
        <w:t xml:space="preserve"> </w:t>
      </w:r>
    </w:p>
    <w:p w14:paraId="1A4542D4" w14:textId="53EF149E" w:rsidR="004E0F69" w:rsidRPr="004E0F69" w:rsidRDefault="006F246E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формулу расчета медианы в интервальных рядах</w:t>
      </w:r>
      <w:r w:rsidR="004E0F69" w:rsidRPr="004E0F69">
        <w:rPr>
          <w:rFonts w:ascii="Palatino Linotype" w:hAnsi="Palatino Linotype"/>
        </w:rPr>
        <w:t>;</w:t>
      </w:r>
    </w:p>
    <w:p w14:paraId="672B1109" w14:textId="76838E89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2620" w:dyaOrig="1040" w14:anchorId="2D4C2690">
          <v:shape id="_x0000_i1089" type="#_x0000_t75" style="width:131.6pt;height:51.3pt" o:ole="">
            <v:imagedata r:id="rId133" o:title=""/>
          </v:shape>
          <o:OLEObject Type="Embed" ProgID="Equation.3" ShapeID="_x0000_i1089" DrawAspect="Content" ObjectID="_1809371732" r:id="rId134"/>
        </w:object>
      </w:r>
      <w:r w:rsidRPr="004E0F69">
        <w:rPr>
          <w:rFonts w:ascii="Palatino Linotype" w:hAnsi="Palatino Linotype"/>
        </w:rPr>
        <w:t>;</w:t>
      </w:r>
    </w:p>
    <w:p w14:paraId="5DA7F7A3" w14:textId="110EB9D3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941003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2640" w:dyaOrig="1040" w14:anchorId="5D703FBF">
          <v:shape id="_x0000_i1090" type="#_x0000_t75" style="width:132.4pt;height:51.3pt" o:ole="">
            <v:imagedata r:id="rId135" o:title=""/>
          </v:shape>
          <o:OLEObject Type="Embed" ProgID="Equation.3" ShapeID="_x0000_i1090" DrawAspect="Content" ObjectID="_1809371733" r:id="rId136"/>
        </w:object>
      </w:r>
      <w:r w:rsidRPr="004E0F69">
        <w:rPr>
          <w:rFonts w:ascii="Palatino Linotype" w:hAnsi="Palatino Linotype"/>
        </w:rPr>
        <w:t>;</w:t>
      </w:r>
    </w:p>
    <w:p w14:paraId="60B4235D" w14:textId="579E789E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2600" w:dyaOrig="740" w14:anchorId="364A6FA2">
          <v:shape id="_x0000_i1091" type="#_x0000_t75" style="width:129.95pt;height:36.4pt" o:ole="">
            <v:imagedata r:id="rId137" o:title=""/>
          </v:shape>
          <o:OLEObject Type="Embed" ProgID="Equation.3" ShapeID="_x0000_i1091" DrawAspect="Content" ObjectID="_1809371734" r:id="rId138"/>
        </w:object>
      </w:r>
      <w:r w:rsidR="006F246E" w:rsidRPr="004E0F69">
        <w:rPr>
          <w:rFonts w:ascii="Palatino Linotype" w:hAnsi="Palatino Linotype"/>
          <w:position w:val="-30"/>
        </w:rPr>
        <w:t xml:space="preserve"> </w:t>
      </w:r>
      <w:r w:rsidRPr="004E0F69">
        <w:rPr>
          <w:rFonts w:ascii="Palatino Linotype" w:hAnsi="Palatino Linotype"/>
          <w:position w:val="-30"/>
        </w:rPr>
        <w:t>;</w:t>
      </w:r>
    </w:p>
    <w:p w14:paraId="31FED0E3" w14:textId="36EA6781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6F246E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  <w:position w:val="-30"/>
        </w:rPr>
        <w:object w:dxaOrig="2640" w:dyaOrig="1040" w14:anchorId="60A96D3F">
          <v:shape id="_x0000_i1092" type="#_x0000_t75" style="width:132.4pt;height:51.3pt" o:ole="">
            <v:imagedata r:id="rId139" o:title=""/>
          </v:shape>
          <o:OLEObject Type="Embed" ProgID="Equation.3" ShapeID="_x0000_i1092" DrawAspect="Content" ObjectID="_1809371735" r:id="rId140"/>
        </w:object>
      </w:r>
      <w:r w:rsidR="006F246E" w:rsidRPr="004E0F69">
        <w:rPr>
          <w:rFonts w:ascii="Palatino Linotype" w:hAnsi="Palatino Linotype"/>
        </w:rPr>
        <w:t xml:space="preserve"> </w:t>
      </w:r>
      <w:r w:rsidRPr="004E0F69">
        <w:rPr>
          <w:rFonts w:ascii="Palatino Linotype" w:hAnsi="Palatino Linotype"/>
        </w:rPr>
        <w:t>;</w:t>
      </w:r>
    </w:p>
    <w:p w14:paraId="0AC34B37" w14:textId="3F6C7AF6" w:rsidR="004E0F69" w:rsidRPr="004E0F69" w:rsidRDefault="004E0F69" w:rsidP="006F246E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6F246E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6F246E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29832EA7" w14:textId="5918F492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@173.</w:t>
      </w:r>
      <w:r w:rsidR="00242333" w:rsidRPr="004E0F69">
        <w:rPr>
          <w:rFonts w:ascii="Palatino Linotype" w:hAnsi="Palatino Linotype"/>
        </w:rPr>
        <w:t xml:space="preserve"> </w:t>
      </w:r>
    </w:p>
    <w:p w14:paraId="28A18DD2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04B11448" w14:textId="77777777" w:rsidTr="008D20E7">
        <w:tc>
          <w:tcPr>
            <w:tcW w:w="1980" w:type="dxa"/>
            <w:vMerge w:val="restart"/>
          </w:tcPr>
          <w:p w14:paraId="58CA70E7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695A2FE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43ED610D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242AFE39" w14:textId="77777777" w:rsidTr="008D20E7">
        <w:tc>
          <w:tcPr>
            <w:tcW w:w="1980" w:type="dxa"/>
            <w:vMerge/>
          </w:tcPr>
          <w:p w14:paraId="1863B87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44A9854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366BB86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5D8E5B0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3946EEF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71494D6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18F8D75A" w14:textId="77777777" w:rsidTr="008D20E7">
        <w:tc>
          <w:tcPr>
            <w:tcW w:w="1980" w:type="dxa"/>
          </w:tcPr>
          <w:p w14:paraId="2067A52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433797D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46C908A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295E61B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24D84C6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247D3EBE" w14:textId="77777777" w:rsidTr="008D20E7">
        <w:tc>
          <w:tcPr>
            <w:tcW w:w="1980" w:type="dxa"/>
          </w:tcPr>
          <w:p w14:paraId="1D6A64C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15A9BC6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2BAE850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613238C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5EBA19D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79DECA29" w14:textId="2710359E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стоимости продукции А</w:t>
      </w:r>
      <w:r w:rsidR="004E0F69" w:rsidRPr="004E0F69">
        <w:rPr>
          <w:rFonts w:ascii="Palatino Linotype" w:hAnsi="Palatino Linotype"/>
        </w:rPr>
        <w:t>;</w:t>
      </w:r>
    </w:p>
    <w:p w14:paraId="63CA8DB8" w14:textId="4774B1F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25,5%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61FA2C5" w14:textId="0F49141C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25,6%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79E8A48" w14:textId="5293D52A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25,7%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DDF680E" w14:textId="309F2A25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25,8%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2E35761" w14:textId="318A5DA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FB82A1B" w14:textId="0B2C4F07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@174.</w:t>
      </w:r>
      <w:r w:rsidR="00242333" w:rsidRPr="004E0F69">
        <w:rPr>
          <w:rFonts w:ascii="Palatino Linotype" w:hAnsi="Palatino Linotype"/>
        </w:rPr>
        <w:t xml:space="preserve"> </w:t>
      </w:r>
    </w:p>
    <w:p w14:paraId="77341390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31C7D41D" w14:textId="77777777" w:rsidTr="008D20E7">
        <w:tc>
          <w:tcPr>
            <w:tcW w:w="1980" w:type="dxa"/>
            <w:vMerge w:val="restart"/>
          </w:tcPr>
          <w:p w14:paraId="23DF7FA3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503061A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6B1F7B3D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16BFB86C" w14:textId="77777777" w:rsidTr="008D20E7">
        <w:tc>
          <w:tcPr>
            <w:tcW w:w="1980" w:type="dxa"/>
            <w:vMerge/>
          </w:tcPr>
          <w:p w14:paraId="5A21273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44EB2CA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0D1D905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4237028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5368628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669900C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7F5B90E5" w14:textId="77777777" w:rsidTr="008D20E7">
        <w:tc>
          <w:tcPr>
            <w:tcW w:w="1980" w:type="dxa"/>
          </w:tcPr>
          <w:p w14:paraId="5412D0D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70E1A3A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1B4F898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555B7CF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31D6252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3B8AB674" w14:textId="77777777" w:rsidTr="008D20E7">
        <w:tc>
          <w:tcPr>
            <w:tcW w:w="1980" w:type="dxa"/>
          </w:tcPr>
          <w:p w14:paraId="76D2919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0727ECA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21AE8F5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40BD0FA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300E9C3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29574CD1" w14:textId="0F0C372F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индивидуальный индекс стоимости продукции Б</w:t>
      </w:r>
      <w:r w:rsidR="004E0F69" w:rsidRPr="004E0F69">
        <w:rPr>
          <w:rFonts w:ascii="Palatino Linotype" w:hAnsi="Palatino Linotype"/>
        </w:rPr>
        <w:t>;</w:t>
      </w:r>
    </w:p>
    <w:p w14:paraId="1AAE0D53" w14:textId="7D02FE66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46,7%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0FF6F3E" w14:textId="06BC412C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46,8%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C34A958" w14:textId="1325C782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46,6%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539204C" w14:textId="23043745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46,9%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8DA0A6B" w14:textId="05D489E8" w:rsidR="004E0F69" w:rsidRPr="004E0F69" w:rsidRDefault="004E0F69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E4FD5C2" w14:textId="64BDCE9A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@175.</w:t>
      </w:r>
      <w:r w:rsidR="00242333" w:rsidRPr="004E0F69">
        <w:rPr>
          <w:rFonts w:ascii="Palatino Linotype" w:hAnsi="Palatino Linotype"/>
        </w:rPr>
        <w:t xml:space="preserve"> </w:t>
      </w:r>
    </w:p>
    <w:p w14:paraId="77C83F9A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1DE37A32" w14:textId="77777777" w:rsidTr="008D20E7">
        <w:tc>
          <w:tcPr>
            <w:tcW w:w="1980" w:type="dxa"/>
            <w:vMerge w:val="restart"/>
          </w:tcPr>
          <w:p w14:paraId="583CE5C3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33475C8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53B690F2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7220DE78" w14:textId="77777777" w:rsidTr="008D20E7">
        <w:tc>
          <w:tcPr>
            <w:tcW w:w="1980" w:type="dxa"/>
            <w:vMerge/>
          </w:tcPr>
          <w:p w14:paraId="3AD3815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5F14E04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3EEC2A0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0515378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19FFAF2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00EF29B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63414AF5" w14:textId="77777777" w:rsidTr="008D20E7">
        <w:tc>
          <w:tcPr>
            <w:tcW w:w="1980" w:type="dxa"/>
          </w:tcPr>
          <w:p w14:paraId="7203A53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lastRenderedPageBreak/>
              <w:t>А</w:t>
            </w:r>
          </w:p>
        </w:tc>
        <w:tc>
          <w:tcPr>
            <w:tcW w:w="2092" w:type="dxa"/>
          </w:tcPr>
          <w:p w14:paraId="10E7267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0EBAC50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2E262AD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0946268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5C8166DB" w14:textId="77777777" w:rsidTr="008D20E7">
        <w:tc>
          <w:tcPr>
            <w:tcW w:w="1980" w:type="dxa"/>
          </w:tcPr>
          <w:p w14:paraId="5AE5762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2FF2147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750763A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378702B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5180FD4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68FD851B" w14:textId="3DF3650D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агрегатный индекс стоимости продукции</w:t>
      </w:r>
      <w:r w:rsidR="004E0F69" w:rsidRPr="004E0F69">
        <w:rPr>
          <w:rFonts w:ascii="Palatino Linotype" w:hAnsi="Palatino Linotype"/>
        </w:rPr>
        <w:t>;</w:t>
      </w:r>
    </w:p>
    <w:p w14:paraId="4134486A" w14:textId="3D559649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35,5%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537EC33" w14:textId="39D1A3F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35,4%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78B4A69" w14:textId="0A11F1E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35,3%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08F33FB" w14:textId="714B1FF0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35,2%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E1DD18C" w14:textId="4A2BEE8F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64DBD5F" w14:textId="3A90D007" w:rsidR="00997850" w:rsidRPr="004E0F69" w:rsidRDefault="004E0F69" w:rsidP="00997850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@176.</w:t>
      </w:r>
      <w:r w:rsidR="00997850" w:rsidRPr="004E0F69">
        <w:rPr>
          <w:rFonts w:ascii="Palatino Linotype" w:hAnsi="Palatino Linotype"/>
        </w:rPr>
        <w:t xml:space="preserve"> </w:t>
      </w:r>
    </w:p>
    <w:p w14:paraId="2F3AEA70" w14:textId="77777777" w:rsidR="004E0F69" w:rsidRPr="004E0F69" w:rsidRDefault="001C3DC4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К абсолютным показателям вариации относятся</w:t>
      </w:r>
      <w:r w:rsidR="004E0F69" w:rsidRPr="004E0F69">
        <w:rPr>
          <w:rFonts w:ascii="Palatino Linotype" w:hAnsi="Palatino Linotype"/>
        </w:rPr>
        <w:t>;</w:t>
      </w:r>
    </w:p>
    <w:p w14:paraId="640DCA6C" w14:textId="4B84D2BC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  <w:spacing w:val="-2"/>
        </w:rPr>
        <w:t>признак</w:t>
      </w:r>
      <w:r w:rsidRPr="004E0F69">
        <w:rPr>
          <w:rFonts w:ascii="Palatino Linotype" w:hAnsi="Palatino Linotype"/>
          <w:spacing w:val="-2"/>
        </w:rPr>
        <w:t>;</w:t>
      </w:r>
    </w:p>
    <w:p w14:paraId="55E185ED" w14:textId="17C0056F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медиана</w:t>
      </w:r>
      <w:r w:rsidRPr="004E0F69">
        <w:rPr>
          <w:rFonts w:ascii="Palatino Linotype" w:hAnsi="Palatino Linotype"/>
        </w:rPr>
        <w:t>;</w:t>
      </w:r>
    </w:p>
    <w:p w14:paraId="26038B40" w14:textId="74EBEC5F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мода</w:t>
      </w:r>
      <w:r w:rsidRPr="004E0F69">
        <w:rPr>
          <w:rFonts w:ascii="Palatino Linotype" w:hAnsi="Palatino Linotype"/>
        </w:rPr>
        <w:t>;</w:t>
      </w:r>
    </w:p>
    <w:p w14:paraId="363DBE8B" w14:textId="0EA6A80F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941003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среднее линейное отклонение</w:t>
      </w:r>
      <w:r w:rsidRPr="004E0F69">
        <w:rPr>
          <w:rFonts w:ascii="Palatino Linotype" w:hAnsi="Palatino Linotype"/>
          <w:spacing w:val="-3"/>
        </w:rPr>
        <w:t>;</w:t>
      </w:r>
    </w:p>
    <w:p w14:paraId="0BDD5A6F" w14:textId="0C073548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3347AE46" w14:textId="10B56BA3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@177.</w:t>
      </w:r>
      <w:r w:rsidR="00242333" w:rsidRPr="004E0F69">
        <w:rPr>
          <w:rFonts w:ascii="Palatino Linotype" w:hAnsi="Palatino Linotype"/>
        </w:rPr>
        <w:t xml:space="preserve"> </w:t>
      </w:r>
    </w:p>
    <w:p w14:paraId="5FF5713E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57C8C306" w14:textId="77777777" w:rsidTr="008D20E7">
        <w:tc>
          <w:tcPr>
            <w:tcW w:w="1980" w:type="dxa"/>
            <w:vMerge w:val="restart"/>
          </w:tcPr>
          <w:p w14:paraId="6606521B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1B88B5F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66B8BA1C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4AE7C0AA" w14:textId="77777777" w:rsidTr="008D20E7">
        <w:tc>
          <w:tcPr>
            <w:tcW w:w="1980" w:type="dxa"/>
            <w:vMerge/>
          </w:tcPr>
          <w:p w14:paraId="4BEEAAE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1E1E2A3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06466DD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56F01C6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547F8D9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3C66B2D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0BFE4C9D" w14:textId="77777777" w:rsidTr="008D20E7">
        <w:tc>
          <w:tcPr>
            <w:tcW w:w="1980" w:type="dxa"/>
          </w:tcPr>
          <w:p w14:paraId="37D71C7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526AD6F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67C6B41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4CF81D8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6591232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7B4E6EE6" w14:textId="77777777" w:rsidTr="008D20E7">
        <w:tc>
          <w:tcPr>
            <w:tcW w:w="1980" w:type="dxa"/>
          </w:tcPr>
          <w:p w14:paraId="35CDD46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345AB4E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16DA1BC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4868FE7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7EF7965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1455E518" w14:textId="37B496C6" w:rsidR="004E0F69" w:rsidRPr="004E0F69" w:rsidRDefault="009E7D1D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изменение стоимости продукции в сомони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4225B570" w14:textId="3BE0173A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460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8C84844" w14:textId="3E94AE09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461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5777065" w14:textId="44F27DDA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462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F33526F" w14:textId="2730CA62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463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0ADC419" w14:textId="09EB0AFA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46EC620" w14:textId="5CDFA5F7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@178.</w:t>
      </w:r>
      <w:r w:rsidR="00242333" w:rsidRPr="004E0F69">
        <w:rPr>
          <w:rFonts w:ascii="Palatino Linotype" w:hAnsi="Palatino Linotype"/>
        </w:rPr>
        <w:t xml:space="preserve"> </w:t>
      </w:r>
    </w:p>
    <w:p w14:paraId="78B3879F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265FA7B3" w14:textId="77777777" w:rsidTr="008D20E7">
        <w:tc>
          <w:tcPr>
            <w:tcW w:w="1980" w:type="dxa"/>
            <w:vMerge w:val="restart"/>
          </w:tcPr>
          <w:p w14:paraId="1A66E257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7805D59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12DF94E4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44473245" w14:textId="77777777" w:rsidTr="008D20E7">
        <w:tc>
          <w:tcPr>
            <w:tcW w:w="1980" w:type="dxa"/>
            <w:vMerge/>
          </w:tcPr>
          <w:p w14:paraId="3EB152B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33BE5A3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2898E5B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0CB1C4F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1ADD507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37654CF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43BC64A5" w14:textId="77777777" w:rsidTr="008D20E7">
        <w:tc>
          <w:tcPr>
            <w:tcW w:w="1980" w:type="dxa"/>
          </w:tcPr>
          <w:p w14:paraId="7A6048E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5ADA66F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07ADEF6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36C6D13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0454C95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1C0E8C96" w14:textId="77777777" w:rsidTr="008D20E7">
        <w:tc>
          <w:tcPr>
            <w:tcW w:w="1980" w:type="dxa"/>
          </w:tcPr>
          <w:p w14:paraId="2D6DF29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6DFFA2B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0311C12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5B2C1FC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46CC05F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624AF2B1" w14:textId="504DE7D0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агрегатный индекс цены</w:t>
      </w:r>
      <w:r w:rsidR="004E0F69" w:rsidRPr="004E0F69">
        <w:rPr>
          <w:rFonts w:ascii="Palatino Linotype" w:hAnsi="Palatino Linotype"/>
        </w:rPr>
        <w:t>;</w:t>
      </w:r>
    </w:p>
    <w:p w14:paraId="2E951584" w14:textId="3665DB2B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13,9%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59681C8" w14:textId="19BA2BC3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14,0%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6E497BB" w14:textId="6BEA783C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14,1%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E958DF1" w14:textId="102135C6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14,2%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83D5E53" w14:textId="7B6177E0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96DFD3F" w14:textId="0726E0D3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@179.</w:t>
      </w:r>
      <w:r w:rsidR="00242333" w:rsidRPr="004E0F69">
        <w:rPr>
          <w:rFonts w:ascii="Palatino Linotype" w:hAnsi="Palatino Linotype"/>
        </w:rPr>
        <w:t xml:space="preserve"> </w:t>
      </w:r>
    </w:p>
    <w:p w14:paraId="0B994C3B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7E83199D" w14:textId="77777777" w:rsidTr="008D20E7">
        <w:tc>
          <w:tcPr>
            <w:tcW w:w="1980" w:type="dxa"/>
            <w:vMerge w:val="restart"/>
          </w:tcPr>
          <w:p w14:paraId="130E2E1B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220B7DE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2DE9D452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41600EE6" w14:textId="77777777" w:rsidTr="008D20E7">
        <w:tc>
          <w:tcPr>
            <w:tcW w:w="1980" w:type="dxa"/>
            <w:vMerge/>
          </w:tcPr>
          <w:p w14:paraId="067A955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27C02DC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2AA13B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21C2880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3EE951C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17F2317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3F4E24F6" w14:textId="77777777" w:rsidTr="008D20E7">
        <w:tc>
          <w:tcPr>
            <w:tcW w:w="1980" w:type="dxa"/>
          </w:tcPr>
          <w:p w14:paraId="1D286CA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32DC965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537F408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53DB16C4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17053EF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3657B028" w14:textId="77777777" w:rsidTr="008D20E7">
        <w:tc>
          <w:tcPr>
            <w:tcW w:w="1980" w:type="dxa"/>
          </w:tcPr>
          <w:p w14:paraId="33ECBBE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1BF21C5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3234D8C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306DB24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7B5CE8B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4F60F6F6" w14:textId="409528C0" w:rsidR="004E0F69" w:rsidRPr="004E0F69" w:rsidRDefault="009E7D1D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изменение стоимости продукции из-за изменения цены в сомони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7F565332" w14:textId="7FD5D407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213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2A2435DE" w14:textId="6B767819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214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9E4BEF7" w14:textId="477D275F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215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C9586E1" w14:textId="1AC7F9E9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216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F452B28" w14:textId="00751DBC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645DFDC7" w14:textId="01BE70D3" w:rsidR="00A4616C" w:rsidRPr="004E0F69" w:rsidRDefault="004E0F69" w:rsidP="00A4616C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@180.</w:t>
      </w:r>
      <w:r w:rsidR="00A4616C" w:rsidRPr="004E0F69">
        <w:rPr>
          <w:rFonts w:ascii="Palatino Linotype" w:hAnsi="Palatino Linotype"/>
        </w:rPr>
        <w:t xml:space="preserve"> </w:t>
      </w:r>
    </w:p>
    <w:p w14:paraId="1AA081C3" w14:textId="528EFCE1" w:rsidR="004E0F69" w:rsidRPr="004E0F69" w:rsidRDefault="001C3DC4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В результате расчета, которого показателя получают удельный вес</w:t>
      </w:r>
      <w:r w:rsidR="004E0F69" w:rsidRPr="004E0F69">
        <w:rPr>
          <w:rFonts w:ascii="Palatino Linotype" w:hAnsi="Palatino Linotype"/>
        </w:rPr>
        <w:t>;</w:t>
      </w:r>
    </w:p>
    <w:p w14:paraId="7FA88089" w14:textId="00DBD5B3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ОПП</w:t>
      </w:r>
      <w:r w:rsidRPr="004E0F69">
        <w:rPr>
          <w:rFonts w:ascii="Palatino Linotype" w:hAnsi="Palatino Linotype"/>
        </w:rPr>
        <w:t>;</w:t>
      </w:r>
    </w:p>
    <w:p w14:paraId="1A539EFE" w14:textId="3AA9BC8F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B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ОПВП</w:t>
      </w:r>
      <w:r w:rsidRPr="004E0F69">
        <w:rPr>
          <w:rFonts w:ascii="Palatino Linotype" w:hAnsi="Palatino Linotype"/>
        </w:rPr>
        <w:t>;</w:t>
      </w:r>
    </w:p>
    <w:p w14:paraId="12D7EAF4" w14:textId="2E39D513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ОПД</w:t>
      </w:r>
      <w:r w:rsidRPr="004E0F69">
        <w:rPr>
          <w:rFonts w:ascii="Palatino Linotype" w:hAnsi="Palatino Linotype"/>
        </w:rPr>
        <w:t>;</w:t>
      </w:r>
    </w:p>
    <w:p w14:paraId="7EC538DF" w14:textId="2D932A74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941003">
        <w:rPr>
          <w:rFonts w:ascii="Palatino Linotype" w:hAnsi="Palatino Linotype"/>
          <w:highlight w:val="yellow"/>
        </w:rPr>
        <w:t>D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ОПС</w:t>
      </w:r>
      <w:r w:rsidRPr="004E0F69">
        <w:rPr>
          <w:rFonts w:ascii="Palatino Linotype" w:hAnsi="Palatino Linotype"/>
        </w:rPr>
        <w:t>;</w:t>
      </w:r>
    </w:p>
    <w:p w14:paraId="1280B27B" w14:textId="365B5969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2E72F3FE" w14:textId="15C13B56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@181.</w:t>
      </w:r>
      <w:r w:rsidR="00242333" w:rsidRPr="004E0F69">
        <w:rPr>
          <w:rFonts w:ascii="Palatino Linotype" w:hAnsi="Palatino Linotype"/>
        </w:rPr>
        <w:t xml:space="preserve"> </w:t>
      </w:r>
    </w:p>
    <w:p w14:paraId="0B072BA5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0C38A871" w14:textId="77777777" w:rsidTr="008D20E7">
        <w:tc>
          <w:tcPr>
            <w:tcW w:w="1980" w:type="dxa"/>
            <w:vMerge w:val="restart"/>
          </w:tcPr>
          <w:p w14:paraId="2D2220A6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114B53A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11D3FA5E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6613D362" w14:textId="77777777" w:rsidTr="008D20E7">
        <w:tc>
          <w:tcPr>
            <w:tcW w:w="1980" w:type="dxa"/>
            <w:vMerge/>
          </w:tcPr>
          <w:p w14:paraId="74A2A4A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1E9498C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45B6D86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1298986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031C3923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6CC8954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627DCF14" w14:textId="77777777" w:rsidTr="008D20E7">
        <w:tc>
          <w:tcPr>
            <w:tcW w:w="1980" w:type="dxa"/>
          </w:tcPr>
          <w:p w14:paraId="21A13A7C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414D5F6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50516FF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5F4070F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463B0D6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7E2AA115" w14:textId="77777777" w:rsidTr="008D20E7">
        <w:tc>
          <w:tcPr>
            <w:tcW w:w="1980" w:type="dxa"/>
          </w:tcPr>
          <w:p w14:paraId="0F7E27F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75D0895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5C32DC6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263E1BA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37B6E2E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4AC93D96" w14:textId="7014087B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агрегатный индекс физического объема</w:t>
      </w:r>
      <w:r w:rsidR="004E0F69" w:rsidRPr="004E0F69">
        <w:rPr>
          <w:rFonts w:ascii="Palatino Linotype" w:hAnsi="Palatino Linotype"/>
        </w:rPr>
        <w:t>;</w:t>
      </w:r>
    </w:p>
    <w:p w14:paraId="08ED7606" w14:textId="33F91E13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18,5%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B1933F2" w14:textId="5D24C3EE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18,6%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DDA37CD" w14:textId="75940311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lastRenderedPageBreak/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18,7%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E44D409" w14:textId="13A30A3B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18,8%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116BAC9" w14:textId="624E6A8D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305418D9" w14:textId="05C0FC35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@182.</w:t>
      </w:r>
      <w:r w:rsidR="00242333" w:rsidRPr="004E0F69">
        <w:rPr>
          <w:rFonts w:ascii="Palatino Linotype" w:hAnsi="Palatino Linotype"/>
        </w:rPr>
        <w:t xml:space="preserve"> </w:t>
      </w:r>
    </w:p>
    <w:p w14:paraId="2549FACD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0AB70FDB" w14:textId="77777777" w:rsidTr="008D20E7">
        <w:tc>
          <w:tcPr>
            <w:tcW w:w="1980" w:type="dxa"/>
            <w:vMerge w:val="restart"/>
          </w:tcPr>
          <w:p w14:paraId="22274645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57BF769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67358187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1B14F430" w14:textId="77777777" w:rsidTr="008D20E7">
        <w:tc>
          <w:tcPr>
            <w:tcW w:w="1980" w:type="dxa"/>
            <w:vMerge/>
          </w:tcPr>
          <w:p w14:paraId="2BE8090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7FAFC59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153BD62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339239C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0BC065D0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6F0E851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44A47574" w14:textId="77777777" w:rsidTr="008D20E7">
        <w:tc>
          <w:tcPr>
            <w:tcW w:w="1980" w:type="dxa"/>
          </w:tcPr>
          <w:p w14:paraId="0DE8A2B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30B61E3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55B118F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06187DED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74A3A2A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0B85C69C" w14:textId="77777777" w:rsidTr="008D20E7">
        <w:tc>
          <w:tcPr>
            <w:tcW w:w="1980" w:type="dxa"/>
          </w:tcPr>
          <w:p w14:paraId="743ABC6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0C59BBE5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6989EDF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6B7B429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72B7AD7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0359D157" w14:textId="4D7B8A90" w:rsidR="004E0F69" w:rsidRPr="004E0F69" w:rsidRDefault="009E7D1D" w:rsidP="009E7D1D">
      <w:pPr>
        <w:jc w:val="both"/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Определите изменение стоимости продукции из-за изменения физического объема продукции в сомони</w:t>
      </w:r>
      <w:r w:rsidR="004E0F69" w:rsidRPr="004E0F69">
        <w:rPr>
          <w:rFonts w:ascii="Palatino Linotype" w:hAnsi="Palatino Linotype"/>
          <w:sz w:val="28"/>
          <w:szCs w:val="28"/>
        </w:rPr>
        <w:t>;</w:t>
      </w:r>
    </w:p>
    <w:p w14:paraId="4DD3234E" w14:textId="2C45D76F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241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B941170" w14:textId="0DB41B1C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242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078FF631" w14:textId="52CFC844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243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0873C52" w14:textId="053DA857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244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2ED4D9C" w14:textId="3F58CEC4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5387724C" w14:textId="061EF5C3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@183.</w:t>
      </w:r>
      <w:r w:rsidR="00242333" w:rsidRPr="004E0F69">
        <w:rPr>
          <w:rFonts w:ascii="Palatino Linotype" w:hAnsi="Palatino Linotype"/>
        </w:rPr>
        <w:t xml:space="preserve"> </w:t>
      </w:r>
    </w:p>
    <w:p w14:paraId="0E38C0DA" w14:textId="77777777" w:rsidR="009E7D1D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9E7D1D" w:rsidRPr="004E0F69" w14:paraId="3ED17AAD" w14:textId="77777777" w:rsidTr="008D20E7">
        <w:tc>
          <w:tcPr>
            <w:tcW w:w="1980" w:type="dxa"/>
            <w:vMerge w:val="restart"/>
          </w:tcPr>
          <w:p w14:paraId="324B2C9C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08FB261B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25F18D96" w14:textId="77777777" w:rsidR="009E7D1D" w:rsidRPr="004E0F69" w:rsidRDefault="009E7D1D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9E7D1D" w:rsidRPr="004E0F69" w14:paraId="70FECE86" w14:textId="77777777" w:rsidTr="008D20E7">
        <w:tc>
          <w:tcPr>
            <w:tcW w:w="1980" w:type="dxa"/>
            <w:vMerge/>
          </w:tcPr>
          <w:p w14:paraId="055C07C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36A246D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0A8463C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13F4693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227524F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0318FF1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9E7D1D" w:rsidRPr="004E0F69" w14:paraId="51832EA3" w14:textId="77777777" w:rsidTr="008D20E7">
        <w:tc>
          <w:tcPr>
            <w:tcW w:w="1980" w:type="dxa"/>
          </w:tcPr>
          <w:p w14:paraId="7A45DB39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64F803E1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19B9B76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04BE2DD6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0EF1136E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9E7D1D" w:rsidRPr="004E0F69" w14:paraId="5739AB12" w14:textId="77777777" w:rsidTr="008D20E7">
        <w:tc>
          <w:tcPr>
            <w:tcW w:w="1980" w:type="dxa"/>
          </w:tcPr>
          <w:p w14:paraId="30A10E97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2DB9757F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3EDD5D48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4D506C52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2158657A" w14:textId="77777777" w:rsidR="009E7D1D" w:rsidRPr="004E0F69" w:rsidRDefault="009E7D1D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2BEEEA53" w14:textId="5D4BC55B" w:rsidR="004E0F69" w:rsidRPr="004E0F69" w:rsidRDefault="009E7D1D" w:rsidP="009E7D1D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индекс цены</w:t>
      </w:r>
      <w:r w:rsidR="004E0F69" w:rsidRPr="004E0F69">
        <w:rPr>
          <w:rFonts w:ascii="Palatino Linotype" w:hAnsi="Palatino Linotype"/>
        </w:rPr>
        <w:t>;</w:t>
      </w:r>
    </w:p>
    <w:p w14:paraId="6D4024C8" w14:textId="3EBBD2DF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13,9%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E4337B4" w14:textId="73DDC41F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941003">
        <w:rPr>
          <w:rFonts w:ascii="Palatino Linotype" w:hAnsi="Palatino Linotype"/>
          <w:sz w:val="28"/>
          <w:szCs w:val="28"/>
          <w:highlight w:val="yellow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14,0%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338E1D0" w14:textId="7C5D0D0B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14,1%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80BDD49" w14:textId="28B58234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14,2%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92E341E" w14:textId="7272D7AC" w:rsidR="004E0F69" w:rsidRPr="004E0F69" w:rsidRDefault="004E0F69" w:rsidP="009E7D1D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9E7D1D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9E7D1D" w:rsidRPr="004E0F69">
        <w:rPr>
          <w:rFonts w:ascii="Palatino Linotype" w:hAnsi="Palatino Linotype"/>
          <w:sz w:val="28"/>
          <w:szCs w:val="28"/>
        </w:rPr>
        <w:t>нет ответа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995C6EC" w14:textId="277C833C" w:rsidR="00176569" w:rsidRPr="004E0F69" w:rsidRDefault="004E0F69" w:rsidP="00176569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@184.</w:t>
      </w:r>
      <w:r w:rsidR="00176569" w:rsidRPr="004E0F69">
        <w:rPr>
          <w:rFonts w:ascii="Palatino Linotype" w:hAnsi="Palatino Linotype"/>
        </w:rPr>
        <w:t xml:space="preserve"> </w:t>
      </w:r>
    </w:p>
    <w:p w14:paraId="1C70295C" w14:textId="14C9CE55" w:rsidR="004E0F69" w:rsidRPr="004E0F69" w:rsidRDefault="001C3DC4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Сколько видов рядов распределения существует</w:t>
      </w:r>
      <w:r w:rsidR="004E0F69" w:rsidRPr="004E0F69">
        <w:rPr>
          <w:rFonts w:ascii="Palatino Linotype" w:hAnsi="Palatino Linotype"/>
        </w:rPr>
        <w:t>;</w:t>
      </w:r>
    </w:p>
    <w:p w14:paraId="5317E8FA" w14:textId="430C0236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A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4</w:t>
      </w:r>
      <w:r w:rsidRPr="004E0F69">
        <w:rPr>
          <w:rFonts w:ascii="Palatino Linotype" w:hAnsi="Palatino Linotype"/>
        </w:rPr>
        <w:t>;</w:t>
      </w:r>
    </w:p>
    <w:p w14:paraId="1C68B42C" w14:textId="0C8A2323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941003">
        <w:rPr>
          <w:rFonts w:ascii="Palatino Linotype" w:hAnsi="Palatino Linotype"/>
          <w:highlight w:val="yellow"/>
        </w:rPr>
        <w:t>B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2</w:t>
      </w:r>
      <w:r w:rsidRPr="004E0F69">
        <w:rPr>
          <w:rFonts w:ascii="Palatino Linotype" w:hAnsi="Palatino Linotype"/>
        </w:rPr>
        <w:t>;</w:t>
      </w:r>
    </w:p>
    <w:p w14:paraId="2D7C9459" w14:textId="0D4FDD47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C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3</w:t>
      </w:r>
      <w:r w:rsidRPr="004E0F69">
        <w:rPr>
          <w:rFonts w:ascii="Palatino Linotype" w:hAnsi="Palatino Linotype"/>
        </w:rPr>
        <w:t>;</w:t>
      </w:r>
    </w:p>
    <w:p w14:paraId="3892712D" w14:textId="34A17C87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$</w:t>
      </w:r>
      <w:r w:rsidR="001C3DC4" w:rsidRPr="004E0F69">
        <w:rPr>
          <w:rFonts w:ascii="Palatino Linotype" w:hAnsi="Palatino Linotype"/>
        </w:rPr>
        <w:t>D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5</w:t>
      </w:r>
      <w:r w:rsidRPr="004E0F69">
        <w:rPr>
          <w:rFonts w:ascii="Palatino Linotype" w:hAnsi="Palatino Linotype"/>
        </w:rPr>
        <w:t>;</w:t>
      </w:r>
    </w:p>
    <w:p w14:paraId="09A49D91" w14:textId="6B3155EC" w:rsidR="004E0F69" w:rsidRPr="004E0F69" w:rsidRDefault="004E0F69" w:rsidP="001C3DC4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lastRenderedPageBreak/>
        <w:t>$</w:t>
      </w:r>
      <w:r w:rsidR="001C3DC4" w:rsidRPr="004E0F69">
        <w:rPr>
          <w:rFonts w:ascii="Palatino Linotype" w:hAnsi="Palatino Linotype"/>
        </w:rPr>
        <w:t>E</w:t>
      </w:r>
      <w:r w:rsidRPr="004E0F69">
        <w:rPr>
          <w:rFonts w:ascii="Palatino Linotype" w:hAnsi="Palatino Linotype"/>
        </w:rPr>
        <w:t xml:space="preserve">) </w:t>
      </w:r>
      <w:r w:rsidR="001C3DC4" w:rsidRPr="004E0F69">
        <w:rPr>
          <w:rFonts w:ascii="Palatino Linotype" w:hAnsi="Palatino Linotype"/>
        </w:rPr>
        <w:t>нет ответа</w:t>
      </w:r>
      <w:r w:rsidRPr="004E0F69">
        <w:rPr>
          <w:rFonts w:ascii="Palatino Linotype" w:hAnsi="Palatino Linotype"/>
        </w:rPr>
        <w:t>;</w:t>
      </w:r>
    </w:p>
    <w:p w14:paraId="53F9649D" w14:textId="5A4A36F4" w:rsidR="00242333" w:rsidRPr="004E0F69" w:rsidRDefault="004E0F69" w:rsidP="00242333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@185.</w:t>
      </w:r>
      <w:r w:rsidR="00242333" w:rsidRPr="004E0F69">
        <w:rPr>
          <w:rFonts w:ascii="Palatino Linotype" w:hAnsi="Palatino Linotype"/>
        </w:rPr>
        <w:t xml:space="preserve"> </w:t>
      </w:r>
    </w:p>
    <w:p w14:paraId="2195C4E9" w14:textId="77777777" w:rsidR="008D20E7" w:rsidRPr="004E0F69" w:rsidRDefault="008D20E7" w:rsidP="008D20E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Даны данные о цене и количестве проданных товаров: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092"/>
        <w:gridCol w:w="2228"/>
        <w:gridCol w:w="1589"/>
        <w:gridCol w:w="1637"/>
      </w:tblGrid>
      <w:tr w:rsidR="008D20E7" w:rsidRPr="004E0F69" w14:paraId="5DC72289" w14:textId="77777777" w:rsidTr="008D20E7">
        <w:tc>
          <w:tcPr>
            <w:tcW w:w="1980" w:type="dxa"/>
            <w:vMerge w:val="restart"/>
          </w:tcPr>
          <w:p w14:paraId="09AFEB60" w14:textId="77777777" w:rsidR="008D20E7" w:rsidRPr="004E0F69" w:rsidRDefault="008D20E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Наименование продукции</w:t>
            </w:r>
          </w:p>
        </w:tc>
        <w:tc>
          <w:tcPr>
            <w:tcW w:w="4320" w:type="dxa"/>
            <w:gridSpan w:val="2"/>
          </w:tcPr>
          <w:p w14:paraId="3CE5755A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Количество проданного товара, т</w:t>
            </w:r>
          </w:p>
        </w:tc>
        <w:tc>
          <w:tcPr>
            <w:tcW w:w="3226" w:type="dxa"/>
            <w:gridSpan w:val="2"/>
          </w:tcPr>
          <w:p w14:paraId="49D3CF5E" w14:textId="77777777" w:rsidR="008D20E7" w:rsidRPr="004E0F69" w:rsidRDefault="008D20E7" w:rsidP="008D20E7">
            <w:pPr>
              <w:pStyle w:val="TimesNewRomanTj"/>
              <w:tabs>
                <w:tab w:val="clear" w:pos="2460"/>
              </w:tabs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4E0F69">
                <w:rPr>
                  <w:rFonts w:ascii="Palatino Linotype" w:hAnsi="Palatino Linotype"/>
                </w:rPr>
                <w:t>1 кг</w:t>
              </w:r>
            </w:smartTag>
            <w:r w:rsidRPr="004E0F69">
              <w:rPr>
                <w:rFonts w:ascii="Palatino Linotype" w:hAnsi="Palatino Linotype"/>
              </w:rPr>
              <w:t>, сомони</w:t>
            </w:r>
          </w:p>
        </w:tc>
      </w:tr>
      <w:tr w:rsidR="008D20E7" w:rsidRPr="004E0F69" w14:paraId="46CCB207" w14:textId="77777777" w:rsidTr="008D20E7">
        <w:tc>
          <w:tcPr>
            <w:tcW w:w="1980" w:type="dxa"/>
            <w:vMerge/>
          </w:tcPr>
          <w:p w14:paraId="3B84D65C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092" w:type="dxa"/>
          </w:tcPr>
          <w:p w14:paraId="7220532C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 xml:space="preserve">Базовый </w:t>
            </w:r>
          </w:p>
          <w:p w14:paraId="5D23B153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период</w:t>
            </w:r>
          </w:p>
        </w:tc>
        <w:tc>
          <w:tcPr>
            <w:tcW w:w="2228" w:type="dxa"/>
          </w:tcPr>
          <w:p w14:paraId="3D569E2F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  <w:tc>
          <w:tcPr>
            <w:tcW w:w="1589" w:type="dxa"/>
          </w:tcPr>
          <w:p w14:paraId="3EFF5388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Базовый период</w:t>
            </w:r>
          </w:p>
        </w:tc>
        <w:tc>
          <w:tcPr>
            <w:tcW w:w="1637" w:type="dxa"/>
          </w:tcPr>
          <w:p w14:paraId="643455CE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Текущий период</w:t>
            </w:r>
          </w:p>
        </w:tc>
      </w:tr>
      <w:tr w:rsidR="008D20E7" w:rsidRPr="004E0F69" w14:paraId="4A55A8C6" w14:textId="77777777" w:rsidTr="008D20E7">
        <w:tc>
          <w:tcPr>
            <w:tcW w:w="1980" w:type="dxa"/>
          </w:tcPr>
          <w:p w14:paraId="35D6897D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А</w:t>
            </w:r>
          </w:p>
        </w:tc>
        <w:tc>
          <w:tcPr>
            <w:tcW w:w="2092" w:type="dxa"/>
          </w:tcPr>
          <w:p w14:paraId="02655D2D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320</w:t>
            </w:r>
          </w:p>
        </w:tc>
        <w:tc>
          <w:tcPr>
            <w:tcW w:w="2228" w:type="dxa"/>
          </w:tcPr>
          <w:p w14:paraId="05B435E2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340</w:t>
            </w:r>
          </w:p>
        </w:tc>
        <w:tc>
          <w:tcPr>
            <w:tcW w:w="1589" w:type="dxa"/>
          </w:tcPr>
          <w:p w14:paraId="6D83CADC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2,2</w:t>
            </w:r>
          </w:p>
        </w:tc>
        <w:tc>
          <w:tcPr>
            <w:tcW w:w="1637" w:type="dxa"/>
          </w:tcPr>
          <w:p w14:paraId="740A4DC0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2,6</w:t>
            </w:r>
          </w:p>
        </w:tc>
      </w:tr>
      <w:tr w:rsidR="008D20E7" w:rsidRPr="004E0F69" w14:paraId="36850343" w14:textId="77777777" w:rsidTr="008D20E7">
        <w:tc>
          <w:tcPr>
            <w:tcW w:w="1980" w:type="dxa"/>
          </w:tcPr>
          <w:p w14:paraId="53388EAB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Б</w:t>
            </w:r>
          </w:p>
        </w:tc>
        <w:tc>
          <w:tcPr>
            <w:tcW w:w="2092" w:type="dxa"/>
          </w:tcPr>
          <w:p w14:paraId="3BC60EB0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30</w:t>
            </w:r>
          </w:p>
        </w:tc>
        <w:tc>
          <w:tcPr>
            <w:tcW w:w="2228" w:type="dxa"/>
          </w:tcPr>
          <w:p w14:paraId="382E443D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40</w:t>
            </w:r>
          </w:p>
        </w:tc>
        <w:tc>
          <w:tcPr>
            <w:tcW w:w="1589" w:type="dxa"/>
          </w:tcPr>
          <w:p w14:paraId="61FCAAE1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20</w:t>
            </w:r>
          </w:p>
        </w:tc>
        <w:tc>
          <w:tcPr>
            <w:tcW w:w="1637" w:type="dxa"/>
          </w:tcPr>
          <w:p w14:paraId="353467F5" w14:textId="77777777" w:rsidR="008D20E7" w:rsidRPr="004E0F69" w:rsidRDefault="008D20E7" w:rsidP="008D20E7">
            <w:pPr>
              <w:pStyle w:val="TimesNewRomanTj"/>
              <w:ind w:left="-108" w:right="-108"/>
              <w:jc w:val="center"/>
              <w:rPr>
                <w:rFonts w:ascii="Palatino Linotype" w:hAnsi="Palatino Linotype"/>
              </w:rPr>
            </w:pPr>
            <w:r w:rsidRPr="004E0F69">
              <w:rPr>
                <w:rFonts w:ascii="Palatino Linotype" w:hAnsi="Palatino Linotype"/>
              </w:rPr>
              <w:t>22</w:t>
            </w:r>
          </w:p>
        </w:tc>
      </w:tr>
    </w:tbl>
    <w:p w14:paraId="75228D33" w14:textId="0E16A2E0" w:rsidR="004E0F69" w:rsidRPr="004E0F69" w:rsidRDefault="008D20E7" w:rsidP="008D20E7">
      <w:pPr>
        <w:pStyle w:val="TimesNewRomanTj"/>
        <w:rPr>
          <w:rFonts w:ascii="Palatino Linotype" w:hAnsi="Palatino Linotype"/>
        </w:rPr>
      </w:pPr>
      <w:r w:rsidRPr="004E0F69">
        <w:rPr>
          <w:rFonts w:ascii="Palatino Linotype" w:hAnsi="Palatino Linotype"/>
        </w:rPr>
        <w:t>Определите средний индекс физического объема</w:t>
      </w:r>
      <w:r w:rsidR="004E0F69" w:rsidRPr="004E0F69">
        <w:rPr>
          <w:rFonts w:ascii="Palatino Linotype" w:hAnsi="Palatino Linotype"/>
        </w:rPr>
        <w:t>;</w:t>
      </w:r>
    </w:p>
    <w:p w14:paraId="3CA077B3" w14:textId="2833045A" w:rsidR="004E0F69" w:rsidRPr="004E0F69" w:rsidRDefault="004E0F69" w:rsidP="0084634A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8D20E7" w:rsidRPr="004E0F69">
        <w:rPr>
          <w:rFonts w:ascii="Palatino Linotype" w:hAnsi="Palatino Linotype"/>
          <w:sz w:val="28"/>
          <w:szCs w:val="28"/>
        </w:rPr>
        <w:t>A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8D20E7" w:rsidRPr="004E0F69">
        <w:rPr>
          <w:rFonts w:ascii="Palatino Linotype" w:hAnsi="Palatino Linotype"/>
          <w:sz w:val="28"/>
          <w:szCs w:val="28"/>
        </w:rPr>
        <w:t>35,0%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45BDBB72" w14:textId="0D29189E" w:rsidR="004E0F69" w:rsidRPr="004E0F69" w:rsidRDefault="004E0F69" w:rsidP="0084634A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8D20E7" w:rsidRPr="004E0F69">
        <w:rPr>
          <w:rFonts w:ascii="Palatino Linotype" w:hAnsi="Palatino Linotype"/>
          <w:sz w:val="28"/>
          <w:szCs w:val="28"/>
        </w:rPr>
        <w:t>B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8D20E7" w:rsidRPr="004E0F69">
        <w:rPr>
          <w:rFonts w:ascii="Palatino Linotype" w:hAnsi="Palatino Linotype"/>
          <w:sz w:val="28"/>
          <w:szCs w:val="28"/>
        </w:rPr>
        <w:t>35,1%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1E7F05A" w14:textId="7079085D" w:rsidR="004E0F69" w:rsidRPr="004E0F69" w:rsidRDefault="004E0F69" w:rsidP="0084634A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8D20E7" w:rsidRPr="00941003">
        <w:rPr>
          <w:rFonts w:ascii="Palatino Linotype" w:hAnsi="Palatino Linotype"/>
          <w:sz w:val="28"/>
          <w:szCs w:val="28"/>
          <w:highlight w:val="yellow"/>
        </w:rPr>
        <w:t>C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8D20E7" w:rsidRPr="004E0F69">
        <w:rPr>
          <w:rFonts w:ascii="Palatino Linotype" w:hAnsi="Palatino Linotype"/>
          <w:sz w:val="28"/>
          <w:szCs w:val="28"/>
        </w:rPr>
        <w:t>35,2%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7C7957D2" w14:textId="15B5530A" w:rsidR="004E0F69" w:rsidRPr="004E0F69" w:rsidRDefault="004E0F69" w:rsidP="0084634A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8D20E7" w:rsidRPr="004E0F69">
        <w:rPr>
          <w:rFonts w:ascii="Palatino Linotype" w:hAnsi="Palatino Linotype"/>
          <w:sz w:val="28"/>
          <w:szCs w:val="28"/>
        </w:rPr>
        <w:t>D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8D20E7" w:rsidRPr="004E0F69">
        <w:rPr>
          <w:rFonts w:ascii="Palatino Linotype" w:hAnsi="Palatino Linotype"/>
          <w:sz w:val="28"/>
          <w:szCs w:val="28"/>
        </w:rPr>
        <w:t>35,3%</w:t>
      </w:r>
      <w:r w:rsidRPr="004E0F69">
        <w:rPr>
          <w:rFonts w:ascii="Palatino Linotype" w:hAnsi="Palatino Linotype"/>
          <w:sz w:val="28"/>
          <w:szCs w:val="28"/>
        </w:rPr>
        <w:t>;</w:t>
      </w:r>
    </w:p>
    <w:p w14:paraId="158FB4A5" w14:textId="62622AFB" w:rsidR="00A10CF5" w:rsidRPr="004E0F69" w:rsidRDefault="004E0F69" w:rsidP="0084634A">
      <w:pPr>
        <w:rPr>
          <w:rFonts w:ascii="Palatino Linotype" w:hAnsi="Palatino Linotype"/>
          <w:sz w:val="28"/>
          <w:szCs w:val="28"/>
        </w:rPr>
      </w:pPr>
      <w:r w:rsidRPr="004E0F69">
        <w:rPr>
          <w:rFonts w:ascii="Palatino Linotype" w:hAnsi="Palatino Linotype"/>
          <w:sz w:val="28"/>
          <w:szCs w:val="28"/>
        </w:rPr>
        <w:t>$</w:t>
      </w:r>
      <w:r w:rsidR="008D20E7" w:rsidRPr="004E0F69">
        <w:rPr>
          <w:rFonts w:ascii="Palatino Linotype" w:hAnsi="Palatino Linotype"/>
          <w:sz w:val="28"/>
          <w:szCs w:val="28"/>
        </w:rPr>
        <w:t>E</w:t>
      </w:r>
      <w:r w:rsidRPr="004E0F69">
        <w:rPr>
          <w:rFonts w:ascii="Palatino Linotype" w:hAnsi="Palatino Linotype"/>
          <w:sz w:val="28"/>
          <w:szCs w:val="28"/>
        </w:rPr>
        <w:t xml:space="preserve">) </w:t>
      </w:r>
      <w:r w:rsidR="008D20E7" w:rsidRPr="004E0F69">
        <w:rPr>
          <w:rFonts w:ascii="Palatino Linotype" w:hAnsi="Palatino Linotype"/>
          <w:sz w:val="28"/>
          <w:szCs w:val="28"/>
        </w:rPr>
        <w:t>нет ответа;</w:t>
      </w:r>
      <w:bookmarkStart w:id="0" w:name="_GoBack"/>
      <w:bookmarkEnd w:id="0"/>
    </w:p>
    <w:sectPr w:rsidR="00A10CF5" w:rsidRPr="004E0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E5EF4B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497506"/>
    <w:multiLevelType w:val="hybridMultilevel"/>
    <w:tmpl w:val="B9C8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oNotDisplayPageBoundarie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4"/>
    <w:rsid w:val="000024A0"/>
    <w:rsid w:val="00002DC2"/>
    <w:rsid w:val="000114DD"/>
    <w:rsid w:val="00015158"/>
    <w:rsid w:val="000151FE"/>
    <w:rsid w:val="00021B7D"/>
    <w:rsid w:val="0002348E"/>
    <w:rsid w:val="00025B2F"/>
    <w:rsid w:val="00031322"/>
    <w:rsid w:val="00035D7E"/>
    <w:rsid w:val="00044E1F"/>
    <w:rsid w:val="00052C54"/>
    <w:rsid w:val="00054678"/>
    <w:rsid w:val="000674D9"/>
    <w:rsid w:val="00074B49"/>
    <w:rsid w:val="000754B1"/>
    <w:rsid w:val="00076698"/>
    <w:rsid w:val="00082200"/>
    <w:rsid w:val="000839CC"/>
    <w:rsid w:val="0008573B"/>
    <w:rsid w:val="00087488"/>
    <w:rsid w:val="00093D5E"/>
    <w:rsid w:val="000978C4"/>
    <w:rsid w:val="000A082C"/>
    <w:rsid w:val="000A4C5C"/>
    <w:rsid w:val="000A6CFB"/>
    <w:rsid w:val="000A6FCA"/>
    <w:rsid w:val="000A7441"/>
    <w:rsid w:val="000B0DC6"/>
    <w:rsid w:val="000B1CEE"/>
    <w:rsid w:val="000B50FC"/>
    <w:rsid w:val="000B6275"/>
    <w:rsid w:val="000B6B1D"/>
    <w:rsid w:val="000C27C9"/>
    <w:rsid w:val="000D2723"/>
    <w:rsid w:val="000D516A"/>
    <w:rsid w:val="000D54A8"/>
    <w:rsid w:val="000D5ED3"/>
    <w:rsid w:val="000D7BFD"/>
    <w:rsid w:val="000D7D83"/>
    <w:rsid w:val="000E17F8"/>
    <w:rsid w:val="000E1B50"/>
    <w:rsid w:val="000E1E25"/>
    <w:rsid w:val="000F7337"/>
    <w:rsid w:val="00101B99"/>
    <w:rsid w:val="0011659D"/>
    <w:rsid w:val="00120597"/>
    <w:rsid w:val="00123FEA"/>
    <w:rsid w:val="00124267"/>
    <w:rsid w:val="0013204A"/>
    <w:rsid w:val="00135C1C"/>
    <w:rsid w:val="00137E27"/>
    <w:rsid w:val="0014156C"/>
    <w:rsid w:val="00144A08"/>
    <w:rsid w:val="00147FD4"/>
    <w:rsid w:val="00153B1D"/>
    <w:rsid w:val="001708DF"/>
    <w:rsid w:val="00173E82"/>
    <w:rsid w:val="00174678"/>
    <w:rsid w:val="00175C87"/>
    <w:rsid w:val="00176569"/>
    <w:rsid w:val="00191BDF"/>
    <w:rsid w:val="001960FD"/>
    <w:rsid w:val="00196A9F"/>
    <w:rsid w:val="001A0648"/>
    <w:rsid w:val="001A1C2E"/>
    <w:rsid w:val="001A2694"/>
    <w:rsid w:val="001A3A44"/>
    <w:rsid w:val="001C3DC4"/>
    <w:rsid w:val="001C78A6"/>
    <w:rsid w:val="001D2A50"/>
    <w:rsid w:val="001D6455"/>
    <w:rsid w:val="001F1756"/>
    <w:rsid w:val="001F39FF"/>
    <w:rsid w:val="001F582C"/>
    <w:rsid w:val="001F5A14"/>
    <w:rsid w:val="001F7944"/>
    <w:rsid w:val="00204987"/>
    <w:rsid w:val="00204A16"/>
    <w:rsid w:val="0021399F"/>
    <w:rsid w:val="0021478D"/>
    <w:rsid w:val="00223845"/>
    <w:rsid w:val="00227B00"/>
    <w:rsid w:val="002345CD"/>
    <w:rsid w:val="00237858"/>
    <w:rsid w:val="00237E16"/>
    <w:rsid w:val="00242333"/>
    <w:rsid w:val="00251937"/>
    <w:rsid w:val="00255F18"/>
    <w:rsid w:val="00255F50"/>
    <w:rsid w:val="002607F9"/>
    <w:rsid w:val="00265276"/>
    <w:rsid w:val="00265482"/>
    <w:rsid w:val="00265D40"/>
    <w:rsid w:val="00266497"/>
    <w:rsid w:val="002702CE"/>
    <w:rsid w:val="0027148D"/>
    <w:rsid w:val="002723AC"/>
    <w:rsid w:val="0027291F"/>
    <w:rsid w:val="00273E9C"/>
    <w:rsid w:val="0028086F"/>
    <w:rsid w:val="002837A9"/>
    <w:rsid w:val="00283C26"/>
    <w:rsid w:val="00285EF9"/>
    <w:rsid w:val="00286F58"/>
    <w:rsid w:val="00286FC6"/>
    <w:rsid w:val="002902BA"/>
    <w:rsid w:val="00292390"/>
    <w:rsid w:val="002A074F"/>
    <w:rsid w:val="002D3607"/>
    <w:rsid w:val="002D70C2"/>
    <w:rsid w:val="002E1981"/>
    <w:rsid w:val="002E349A"/>
    <w:rsid w:val="002E424B"/>
    <w:rsid w:val="002E482C"/>
    <w:rsid w:val="002E512D"/>
    <w:rsid w:val="002E6D8E"/>
    <w:rsid w:val="002E7092"/>
    <w:rsid w:val="002E7D84"/>
    <w:rsid w:val="002F288C"/>
    <w:rsid w:val="003016C9"/>
    <w:rsid w:val="00301E71"/>
    <w:rsid w:val="003021EF"/>
    <w:rsid w:val="00311AD7"/>
    <w:rsid w:val="00312C02"/>
    <w:rsid w:val="003135F7"/>
    <w:rsid w:val="00321D62"/>
    <w:rsid w:val="003246D3"/>
    <w:rsid w:val="003311B0"/>
    <w:rsid w:val="00333735"/>
    <w:rsid w:val="0033606A"/>
    <w:rsid w:val="00342121"/>
    <w:rsid w:val="00343789"/>
    <w:rsid w:val="003471E8"/>
    <w:rsid w:val="00356495"/>
    <w:rsid w:val="003608F8"/>
    <w:rsid w:val="00362AEB"/>
    <w:rsid w:val="003630B6"/>
    <w:rsid w:val="00366E37"/>
    <w:rsid w:val="0037167B"/>
    <w:rsid w:val="00372D4A"/>
    <w:rsid w:val="00375B4B"/>
    <w:rsid w:val="00376E32"/>
    <w:rsid w:val="0038014E"/>
    <w:rsid w:val="00383256"/>
    <w:rsid w:val="00390865"/>
    <w:rsid w:val="0039258A"/>
    <w:rsid w:val="00392D13"/>
    <w:rsid w:val="00393CE7"/>
    <w:rsid w:val="00397499"/>
    <w:rsid w:val="003A0731"/>
    <w:rsid w:val="003A1806"/>
    <w:rsid w:val="003A5D44"/>
    <w:rsid w:val="003A653A"/>
    <w:rsid w:val="003A774A"/>
    <w:rsid w:val="003A78E8"/>
    <w:rsid w:val="003A7F68"/>
    <w:rsid w:val="003B2814"/>
    <w:rsid w:val="003B31E1"/>
    <w:rsid w:val="003B57CD"/>
    <w:rsid w:val="003C0D77"/>
    <w:rsid w:val="003C2196"/>
    <w:rsid w:val="003C2E3D"/>
    <w:rsid w:val="003C55EB"/>
    <w:rsid w:val="003D09A0"/>
    <w:rsid w:val="003D3CE5"/>
    <w:rsid w:val="003D3F60"/>
    <w:rsid w:val="003D4359"/>
    <w:rsid w:val="003D59FC"/>
    <w:rsid w:val="003D75D8"/>
    <w:rsid w:val="003E2F09"/>
    <w:rsid w:val="003E38AF"/>
    <w:rsid w:val="003E5FF9"/>
    <w:rsid w:val="003F0C63"/>
    <w:rsid w:val="003F142B"/>
    <w:rsid w:val="003F3D6B"/>
    <w:rsid w:val="003F71FA"/>
    <w:rsid w:val="003F759A"/>
    <w:rsid w:val="00400326"/>
    <w:rsid w:val="004010DB"/>
    <w:rsid w:val="00401D1D"/>
    <w:rsid w:val="00403110"/>
    <w:rsid w:val="00404D00"/>
    <w:rsid w:val="00406FBB"/>
    <w:rsid w:val="004162CF"/>
    <w:rsid w:val="004169F3"/>
    <w:rsid w:val="00420598"/>
    <w:rsid w:val="00420E16"/>
    <w:rsid w:val="004247CB"/>
    <w:rsid w:val="0043092B"/>
    <w:rsid w:val="00430AD1"/>
    <w:rsid w:val="00433D5D"/>
    <w:rsid w:val="00433FA4"/>
    <w:rsid w:val="00435F84"/>
    <w:rsid w:val="00436E43"/>
    <w:rsid w:val="00443783"/>
    <w:rsid w:val="00451819"/>
    <w:rsid w:val="00452DEA"/>
    <w:rsid w:val="00454BA4"/>
    <w:rsid w:val="004606B1"/>
    <w:rsid w:val="0046083F"/>
    <w:rsid w:val="00467CCD"/>
    <w:rsid w:val="00470EC3"/>
    <w:rsid w:val="00472D24"/>
    <w:rsid w:val="00475645"/>
    <w:rsid w:val="00475FDD"/>
    <w:rsid w:val="00481EE9"/>
    <w:rsid w:val="00481F5A"/>
    <w:rsid w:val="00484AC7"/>
    <w:rsid w:val="00486CCA"/>
    <w:rsid w:val="00486D9E"/>
    <w:rsid w:val="004906A5"/>
    <w:rsid w:val="00492C00"/>
    <w:rsid w:val="004A2226"/>
    <w:rsid w:val="004A4102"/>
    <w:rsid w:val="004B03C7"/>
    <w:rsid w:val="004B6FF4"/>
    <w:rsid w:val="004C21C4"/>
    <w:rsid w:val="004C4ADE"/>
    <w:rsid w:val="004C706E"/>
    <w:rsid w:val="004D21BE"/>
    <w:rsid w:val="004E02AC"/>
    <w:rsid w:val="004E0F69"/>
    <w:rsid w:val="004E2FC4"/>
    <w:rsid w:val="004E420C"/>
    <w:rsid w:val="004E45CF"/>
    <w:rsid w:val="004E73DE"/>
    <w:rsid w:val="004F5BD4"/>
    <w:rsid w:val="004F7011"/>
    <w:rsid w:val="005010E7"/>
    <w:rsid w:val="005108EA"/>
    <w:rsid w:val="0051207C"/>
    <w:rsid w:val="005135F4"/>
    <w:rsid w:val="00514C1E"/>
    <w:rsid w:val="00516319"/>
    <w:rsid w:val="005165C6"/>
    <w:rsid w:val="005174C9"/>
    <w:rsid w:val="00524BA7"/>
    <w:rsid w:val="0052668A"/>
    <w:rsid w:val="005313FE"/>
    <w:rsid w:val="00531924"/>
    <w:rsid w:val="005363ED"/>
    <w:rsid w:val="0053643F"/>
    <w:rsid w:val="00536BE0"/>
    <w:rsid w:val="00537D83"/>
    <w:rsid w:val="00542B04"/>
    <w:rsid w:val="00552554"/>
    <w:rsid w:val="0056396D"/>
    <w:rsid w:val="005657F6"/>
    <w:rsid w:val="00574FF7"/>
    <w:rsid w:val="0057642D"/>
    <w:rsid w:val="005773D1"/>
    <w:rsid w:val="00582C71"/>
    <w:rsid w:val="00593A87"/>
    <w:rsid w:val="00594A41"/>
    <w:rsid w:val="00594DF6"/>
    <w:rsid w:val="00595EED"/>
    <w:rsid w:val="005A53A7"/>
    <w:rsid w:val="005A59FE"/>
    <w:rsid w:val="005A60E5"/>
    <w:rsid w:val="005C13D3"/>
    <w:rsid w:val="005D18F6"/>
    <w:rsid w:val="005E5CE0"/>
    <w:rsid w:val="005F4707"/>
    <w:rsid w:val="0061098E"/>
    <w:rsid w:val="00611BDD"/>
    <w:rsid w:val="006225E5"/>
    <w:rsid w:val="00625A64"/>
    <w:rsid w:val="00627954"/>
    <w:rsid w:val="00637A43"/>
    <w:rsid w:val="00642E4E"/>
    <w:rsid w:val="00645547"/>
    <w:rsid w:val="0064619F"/>
    <w:rsid w:val="00654701"/>
    <w:rsid w:val="00657AB3"/>
    <w:rsid w:val="006631F4"/>
    <w:rsid w:val="00666952"/>
    <w:rsid w:val="006702BA"/>
    <w:rsid w:val="00670A5B"/>
    <w:rsid w:val="006757AD"/>
    <w:rsid w:val="00682951"/>
    <w:rsid w:val="00684697"/>
    <w:rsid w:val="00692720"/>
    <w:rsid w:val="006A1788"/>
    <w:rsid w:val="006A7D04"/>
    <w:rsid w:val="006B13EF"/>
    <w:rsid w:val="006B2B2A"/>
    <w:rsid w:val="006B5E65"/>
    <w:rsid w:val="006C251B"/>
    <w:rsid w:val="006C3676"/>
    <w:rsid w:val="006C6135"/>
    <w:rsid w:val="006C6DCD"/>
    <w:rsid w:val="006D281C"/>
    <w:rsid w:val="006D2B16"/>
    <w:rsid w:val="006D4589"/>
    <w:rsid w:val="006E73A0"/>
    <w:rsid w:val="006F246E"/>
    <w:rsid w:val="006F4C83"/>
    <w:rsid w:val="00704C88"/>
    <w:rsid w:val="00710991"/>
    <w:rsid w:val="00712EA1"/>
    <w:rsid w:val="00713453"/>
    <w:rsid w:val="00716F41"/>
    <w:rsid w:val="00721500"/>
    <w:rsid w:val="00724BB9"/>
    <w:rsid w:val="00726BB8"/>
    <w:rsid w:val="0073057E"/>
    <w:rsid w:val="007305A3"/>
    <w:rsid w:val="00734BA8"/>
    <w:rsid w:val="00737F14"/>
    <w:rsid w:val="0074064B"/>
    <w:rsid w:val="0074217E"/>
    <w:rsid w:val="00742F59"/>
    <w:rsid w:val="00746665"/>
    <w:rsid w:val="00747342"/>
    <w:rsid w:val="00751547"/>
    <w:rsid w:val="0075213E"/>
    <w:rsid w:val="00754369"/>
    <w:rsid w:val="007546FB"/>
    <w:rsid w:val="00755731"/>
    <w:rsid w:val="00761D8B"/>
    <w:rsid w:val="007663F0"/>
    <w:rsid w:val="0077136A"/>
    <w:rsid w:val="00777F15"/>
    <w:rsid w:val="00784AB6"/>
    <w:rsid w:val="00785ABE"/>
    <w:rsid w:val="00787C5E"/>
    <w:rsid w:val="0079331E"/>
    <w:rsid w:val="00794F82"/>
    <w:rsid w:val="0079642C"/>
    <w:rsid w:val="00796BD9"/>
    <w:rsid w:val="007A01DF"/>
    <w:rsid w:val="007A7398"/>
    <w:rsid w:val="007B0B33"/>
    <w:rsid w:val="007B3481"/>
    <w:rsid w:val="007B3A47"/>
    <w:rsid w:val="007B66E3"/>
    <w:rsid w:val="007C0EFD"/>
    <w:rsid w:val="007D0722"/>
    <w:rsid w:val="007D6C87"/>
    <w:rsid w:val="007E74E5"/>
    <w:rsid w:val="007E7C26"/>
    <w:rsid w:val="007E7C68"/>
    <w:rsid w:val="0080396F"/>
    <w:rsid w:val="0080769D"/>
    <w:rsid w:val="00810D1A"/>
    <w:rsid w:val="00813303"/>
    <w:rsid w:val="00814BA2"/>
    <w:rsid w:val="00814F1F"/>
    <w:rsid w:val="00822272"/>
    <w:rsid w:val="0083376F"/>
    <w:rsid w:val="008360A9"/>
    <w:rsid w:val="008419DB"/>
    <w:rsid w:val="0084634A"/>
    <w:rsid w:val="0085129E"/>
    <w:rsid w:val="008523BC"/>
    <w:rsid w:val="00853972"/>
    <w:rsid w:val="00855D03"/>
    <w:rsid w:val="00856832"/>
    <w:rsid w:val="008570F6"/>
    <w:rsid w:val="00857B36"/>
    <w:rsid w:val="008633BC"/>
    <w:rsid w:val="00864509"/>
    <w:rsid w:val="00865915"/>
    <w:rsid w:val="00875724"/>
    <w:rsid w:val="00876F93"/>
    <w:rsid w:val="00881250"/>
    <w:rsid w:val="00887517"/>
    <w:rsid w:val="00887B5E"/>
    <w:rsid w:val="008900DC"/>
    <w:rsid w:val="00890A48"/>
    <w:rsid w:val="0089271A"/>
    <w:rsid w:val="008B057F"/>
    <w:rsid w:val="008B3B5A"/>
    <w:rsid w:val="008B551A"/>
    <w:rsid w:val="008B7E68"/>
    <w:rsid w:val="008C098A"/>
    <w:rsid w:val="008C4125"/>
    <w:rsid w:val="008D06D0"/>
    <w:rsid w:val="008D1E27"/>
    <w:rsid w:val="008D20E7"/>
    <w:rsid w:val="008D40EB"/>
    <w:rsid w:val="008D478E"/>
    <w:rsid w:val="008E1440"/>
    <w:rsid w:val="008E4E66"/>
    <w:rsid w:val="008F0AC7"/>
    <w:rsid w:val="008F41C5"/>
    <w:rsid w:val="008F4F50"/>
    <w:rsid w:val="008F6CC1"/>
    <w:rsid w:val="008F71BA"/>
    <w:rsid w:val="008F79E4"/>
    <w:rsid w:val="00922049"/>
    <w:rsid w:val="00931F04"/>
    <w:rsid w:val="00932E7A"/>
    <w:rsid w:val="00935FF3"/>
    <w:rsid w:val="00940483"/>
    <w:rsid w:val="00941003"/>
    <w:rsid w:val="00946C99"/>
    <w:rsid w:val="009524EF"/>
    <w:rsid w:val="009528E6"/>
    <w:rsid w:val="00954BE0"/>
    <w:rsid w:val="00956172"/>
    <w:rsid w:val="00956CA5"/>
    <w:rsid w:val="009638A5"/>
    <w:rsid w:val="009665BB"/>
    <w:rsid w:val="00967CB1"/>
    <w:rsid w:val="0097142B"/>
    <w:rsid w:val="00971528"/>
    <w:rsid w:val="00974544"/>
    <w:rsid w:val="00974A2C"/>
    <w:rsid w:val="00980925"/>
    <w:rsid w:val="0098494C"/>
    <w:rsid w:val="00984FFF"/>
    <w:rsid w:val="00985AD8"/>
    <w:rsid w:val="009876A4"/>
    <w:rsid w:val="00997850"/>
    <w:rsid w:val="009A018E"/>
    <w:rsid w:val="009A379B"/>
    <w:rsid w:val="009A5062"/>
    <w:rsid w:val="009B1455"/>
    <w:rsid w:val="009B1BCC"/>
    <w:rsid w:val="009B2F58"/>
    <w:rsid w:val="009B3F4C"/>
    <w:rsid w:val="009B4CA2"/>
    <w:rsid w:val="009B6F54"/>
    <w:rsid w:val="009C2F5A"/>
    <w:rsid w:val="009C5378"/>
    <w:rsid w:val="009E05F2"/>
    <w:rsid w:val="009E1DAB"/>
    <w:rsid w:val="009E2FC9"/>
    <w:rsid w:val="009E6479"/>
    <w:rsid w:val="009E7D1D"/>
    <w:rsid w:val="009F3FC7"/>
    <w:rsid w:val="009F61DD"/>
    <w:rsid w:val="00A0232D"/>
    <w:rsid w:val="00A10CF5"/>
    <w:rsid w:val="00A132CE"/>
    <w:rsid w:val="00A145A2"/>
    <w:rsid w:val="00A168D0"/>
    <w:rsid w:val="00A2076C"/>
    <w:rsid w:val="00A23A8F"/>
    <w:rsid w:val="00A37205"/>
    <w:rsid w:val="00A40589"/>
    <w:rsid w:val="00A4616C"/>
    <w:rsid w:val="00A51B2C"/>
    <w:rsid w:val="00A53370"/>
    <w:rsid w:val="00A556C8"/>
    <w:rsid w:val="00A55F2E"/>
    <w:rsid w:val="00A62701"/>
    <w:rsid w:val="00A6332A"/>
    <w:rsid w:val="00A63E14"/>
    <w:rsid w:val="00A64920"/>
    <w:rsid w:val="00A66CE2"/>
    <w:rsid w:val="00A70DA8"/>
    <w:rsid w:val="00A77BC2"/>
    <w:rsid w:val="00A82385"/>
    <w:rsid w:val="00A879B1"/>
    <w:rsid w:val="00A9370E"/>
    <w:rsid w:val="00A942FB"/>
    <w:rsid w:val="00A957EB"/>
    <w:rsid w:val="00A96AC4"/>
    <w:rsid w:val="00A97B49"/>
    <w:rsid w:val="00AA15E1"/>
    <w:rsid w:val="00AA7356"/>
    <w:rsid w:val="00AD5E8C"/>
    <w:rsid w:val="00AE06A5"/>
    <w:rsid w:val="00AE1BEA"/>
    <w:rsid w:val="00AF1EDF"/>
    <w:rsid w:val="00AF3E19"/>
    <w:rsid w:val="00AF4053"/>
    <w:rsid w:val="00AF50E6"/>
    <w:rsid w:val="00AF5F26"/>
    <w:rsid w:val="00AF79BE"/>
    <w:rsid w:val="00B132E9"/>
    <w:rsid w:val="00B25D57"/>
    <w:rsid w:val="00B317B6"/>
    <w:rsid w:val="00B31B76"/>
    <w:rsid w:val="00B363FC"/>
    <w:rsid w:val="00B36FB8"/>
    <w:rsid w:val="00B41661"/>
    <w:rsid w:val="00B44515"/>
    <w:rsid w:val="00B46474"/>
    <w:rsid w:val="00B4749E"/>
    <w:rsid w:val="00B50573"/>
    <w:rsid w:val="00B513C4"/>
    <w:rsid w:val="00B52084"/>
    <w:rsid w:val="00B524E7"/>
    <w:rsid w:val="00B55842"/>
    <w:rsid w:val="00B7206F"/>
    <w:rsid w:val="00B7775E"/>
    <w:rsid w:val="00B81F40"/>
    <w:rsid w:val="00B854EB"/>
    <w:rsid w:val="00B8663A"/>
    <w:rsid w:val="00B948A1"/>
    <w:rsid w:val="00B95E32"/>
    <w:rsid w:val="00BA1230"/>
    <w:rsid w:val="00BA36C0"/>
    <w:rsid w:val="00BA3D79"/>
    <w:rsid w:val="00BA5F0D"/>
    <w:rsid w:val="00BB5D6A"/>
    <w:rsid w:val="00BB7ADB"/>
    <w:rsid w:val="00BC0906"/>
    <w:rsid w:val="00BC0B64"/>
    <w:rsid w:val="00BC6256"/>
    <w:rsid w:val="00BD0398"/>
    <w:rsid w:val="00BD0DB3"/>
    <w:rsid w:val="00BD295D"/>
    <w:rsid w:val="00BE5AF4"/>
    <w:rsid w:val="00BF065C"/>
    <w:rsid w:val="00BF33AF"/>
    <w:rsid w:val="00BF43A7"/>
    <w:rsid w:val="00BF556B"/>
    <w:rsid w:val="00C01B96"/>
    <w:rsid w:val="00C02B36"/>
    <w:rsid w:val="00C03262"/>
    <w:rsid w:val="00C03871"/>
    <w:rsid w:val="00C06F37"/>
    <w:rsid w:val="00C07596"/>
    <w:rsid w:val="00C123CB"/>
    <w:rsid w:val="00C12DA0"/>
    <w:rsid w:val="00C2068C"/>
    <w:rsid w:val="00C21873"/>
    <w:rsid w:val="00C25091"/>
    <w:rsid w:val="00C3774F"/>
    <w:rsid w:val="00C50E0C"/>
    <w:rsid w:val="00C51B68"/>
    <w:rsid w:val="00C55826"/>
    <w:rsid w:val="00C60A72"/>
    <w:rsid w:val="00C60BD0"/>
    <w:rsid w:val="00C646CB"/>
    <w:rsid w:val="00C672B0"/>
    <w:rsid w:val="00C7159F"/>
    <w:rsid w:val="00C77C82"/>
    <w:rsid w:val="00C822B4"/>
    <w:rsid w:val="00C875CF"/>
    <w:rsid w:val="00C878FF"/>
    <w:rsid w:val="00C963F0"/>
    <w:rsid w:val="00C9772D"/>
    <w:rsid w:val="00CA0AFE"/>
    <w:rsid w:val="00CA3B99"/>
    <w:rsid w:val="00CA41FA"/>
    <w:rsid w:val="00CA553B"/>
    <w:rsid w:val="00CB0238"/>
    <w:rsid w:val="00CB164B"/>
    <w:rsid w:val="00CB1814"/>
    <w:rsid w:val="00CB25E0"/>
    <w:rsid w:val="00CB2F68"/>
    <w:rsid w:val="00CB3BA6"/>
    <w:rsid w:val="00CB458C"/>
    <w:rsid w:val="00CB61F6"/>
    <w:rsid w:val="00CB6E7E"/>
    <w:rsid w:val="00CC4E37"/>
    <w:rsid w:val="00CD071A"/>
    <w:rsid w:val="00CD208B"/>
    <w:rsid w:val="00CE09D4"/>
    <w:rsid w:val="00CE2DC7"/>
    <w:rsid w:val="00CE67FF"/>
    <w:rsid w:val="00CE6B65"/>
    <w:rsid w:val="00CF5C39"/>
    <w:rsid w:val="00D030E1"/>
    <w:rsid w:val="00D1759A"/>
    <w:rsid w:val="00D222CB"/>
    <w:rsid w:val="00D23222"/>
    <w:rsid w:val="00D244A9"/>
    <w:rsid w:val="00D42991"/>
    <w:rsid w:val="00D45CFF"/>
    <w:rsid w:val="00D47EC8"/>
    <w:rsid w:val="00D511D2"/>
    <w:rsid w:val="00D522EB"/>
    <w:rsid w:val="00D55686"/>
    <w:rsid w:val="00D575A2"/>
    <w:rsid w:val="00D608E4"/>
    <w:rsid w:val="00D60F19"/>
    <w:rsid w:val="00D71ACF"/>
    <w:rsid w:val="00D82FA1"/>
    <w:rsid w:val="00D83510"/>
    <w:rsid w:val="00D847D3"/>
    <w:rsid w:val="00D85FB8"/>
    <w:rsid w:val="00D92E2C"/>
    <w:rsid w:val="00D930F4"/>
    <w:rsid w:val="00D94522"/>
    <w:rsid w:val="00D96575"/>
    <w:rsid w:val="00DA01B4"/>
    <w:rsid w:val="00DA16AF"/>
    <w:rsid w:val="00DA2B77"/>
    <w:rsid w:val="00DA3218"/>
    <w:rsid w:val="00DA6168"/>
    <w:rsid w:val="00DA7DB7"/>
    <w:rsid w:val="00DB0601"/>
    <w:rsid w:val="00DC6876"/>
    <w:rsid w:val="00DD0F4C"/>
    <w:rsid w:val="00DD5417"/>
    <w:rsid w:val="00DD6FDC"/>
    <w:rsid w:val="00DF27F0"/>
    <w:rsid w:val="00E034DF"/>
    <w:rsid w:val="00E05C65"/>
    <w:rsid w:val="00E11EE4"/>
    <w:rsid w:val="00E12F08"/>
    <w:rsid w:val="00E13EE4"/>
    <w:rsid w:val="00E153B7"/>
    <w:rsid w:val="00E30C12"/>
    <w:rsid w:val="00E32ADD"/>
    <w:rsid w:val="00E35A8C"/>
    <w:rsid w:val="00E36003"/>
    <w:rsid w:val="00E40355"/>
    <w:rsid w:val="00E43AED"/>
    <w:rsid w:val="00E47D4F"/>
    <w:rsid w:val="00E50A8D"/>
    <w:rsid w:val="00E52F8B"/>
    <w:rsid w:val="00E54AF9"/>
    <w:rsid w:val="00E55BD4"/>
    <w:rsid w:val="00E608C7"/>
    <w:rsid w:val="00E67618"/>
    <w:rsid w:val="00E679FA"/>
    <w:rsid w:val="00E70A25"/>
    <w:rsid w:val="00E72486"/>
    <w:rsid w:val="00E73CF7"/>
    <w:rsid w:val="00E83A33"/>
    <w:rsid w:val="00E90711"/>
    <w:rsid w:val="00E9291B"/>
    <w:rsid w:val="00E92C4C"/>
    <w:rsid w:val="00E930FE"/>
    <w:rsid w:val="00E95FBD"/>
    <w:rsid w:val="00E97464"/>
    <w:rsid w:val="00EA0909"/>
    <w:rsid w:val="00EB12D5"/>
    <w:rsid w:val="00EC5506"/>
    <w:rsid w:val="00EC6040"/>
    <w:rsid w:val="00ED7708"/>
    <w:rsid w:val="00EF069A"/>
    <w:rsid w:val="00EF2433"/>
    <w:rsid w:val="00EF461E"/>
    <w:rsid w:val="00EF4D99"/>
    <w:rsid w:val="00EF5496"/>
    <w:rsid w:val="00EF607A"/>
    <w:rsid w:val="00EF6DF3"/>
    <w:rsid w:val="00F077C7"/>
    <w:rsid w:val="00F11CD7"/>
    <w:rsid w:val="00F20C19"/>
    <w:rsid w:val="00F2381D"/>
    <w:rsid w:val="00F26B9D"/>
    <w:rsid w:val="00F32A5F"/>
    <w:rsid w:val="00F32B74"/>
    <w:rsid w:val="00F452FB"/>
    <w:rsid w:val="00F46DBC"/>
    <w:rsid w:val="00F50F43"/>
    <w:rsid w:val="00F53A96"/>
    <w:rsid w:val="00F572CF"/>
    <w:rsid w:val="00F6011D"/>
    <w:rsid w:val="00F601E4"/>
    <w:rsid w:val="00F610C4"/>
    <w:rsid w:val="00F61281"/>
    <w:rsid w:val="00F6390C"/>
    <w:rsid w:val="00F63C20"/>
    <w:rsid w:val="00F65818"/>
    <w:rsid w:val="00F6732B"/>
    <w:rsid w:val="00F67399"/>
    <w:rsid w:val="00F708D9"/>
    <w:rsid w:val="00F73257"/>
    <w:rsid w:val="00F73B83"/>
    <w:rsid w:val="00F747CC"/>
    <w:rsid w:val="00F74D39"/>
    <w:rsid w:val="00F80AD5"/>
    <w:rsid w:val="00F820D8"/>
    <w:rsid w:val="00F87F2C"/>
    <w:rsid w:val="00F9254B"/>
    <w:rsid w:val="00F93421"/>
    <w:rsid w:val="00FA0102"/>
    <w:rsid w:val="00FA3182"/>
    <w:rsid w:val="00FA3A0B"/>
    <w:rsid w:val="00FA78DB"/>
    <w:rsid w:val="00FB1D99"/>
    <w:rsid w:val="00FB5179"/>
    <w:rsid w:val="00FB5A85"/>
    <w:rsid w:val="00FC070E"/>
    <w:rsid w:val="00FC770C"/>
    <w:rsid w:val="00FC798E"/>
    <w:rsid w:val="00FC7C0D"/>
    <w:rsid w:val="00FD11B7"/>
    <w:rsid w:val="00FD3233"/>
    <w:rsid w:val="00FD4845"/>
    <w:rsid w:val="00FD7852"/>
    <w:rsid w:val="00FE0192"/>
    <w:rsid w:val="00FE0876"/>
    <w:rsid w:val="00FE3000"/>
    <w:rsid w:val="00FE69FF"/>
    <w:rsid w:val="00FF0128"/>
    <w:rsid w:val="00FF1273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FB17D41"/>
  <w15:chartTrackingRefBased/>
  <w15:docId w15:val="{19A94EEE-16FC-45B5-9F90-515852B3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F1EDF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imesNewRomanTj">
    <w:name w:val="Обычный + (латиница) Times New Roman Tj"/>
    <w:aliases w:val="14 пт,По ширине,После:  0 пт"/>
    <w:basedOn w:val="a0"/>
    <w:rsid w:val="00C01B96"/>
    <w:pPr>
      <w:tabs>
        <w:tab w:val="left" w:pos="2460"/>
      </w:tabs>
      <w:jc w:val="both"/>
    </w:pPr>
    <w:rPr>
      <w:rFonts w:ascii="Times New Roman Tj" w:eastAsia="Calibri" w:hAnsi="Times New Roman Tj" w:cs="Palatino Linotype"/>
      <w:sz w:val="28"/>
      <w:szCs w:val="28"/>
      <w:lang w:eastAsia="en-US"/>
    </w:rPr>
  </w:style>
  <w:style w:type="table" w:styleId="a4">
    <w:name w:val="Table Grid"/>
    <w:basedOn w:val="a2"/>
    <w:rsid w:val="00FF1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qFormat/>
    <w:rsid w:val="003F142B"/>
    <w:pPr>
      <w:spacing w:after="20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Document Map"/>
    <w:basedOn w:val="a0"/>
    <w:semiHidden/>
    <w:rsid w:val="003C219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">
    <w:name w:val="List Bullet"/>
    <w:basedOn w:val="a0"/>
    <w:rsid w:val="00F2381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16345</TotalTime>
  <Pages>1</Pages>
  <Words>7940</Words>
  <Characters>45263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 1</vt:lpstr>
    </vt:vector>
  </TitlesOfParts>
  <Company>Tabriz</Company>
  <LinksUpToDate>false</LinksUpToDate>
  <CharactersWithSpaces>53097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 1</dc:title>
  <dc:subject/>
  <dc:creator>Jamshed</dc:creator>
  <cp:keywords/>
  <cp:lastModifiedBy>ПОС</cp:lastModifiedBy>
  <cp:revision>7</cp:revision>
  <dcterms:created xsi:type="dcterms:W3CDTF">2025-05-10T05:58:00Z</dcterms:created>
  <dcterms:modified xsi:type="dcterms:W3CDTF">2025-05-21T17:26:00Z</dcterms:modified>
</cp:coreProperties>
</file>