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B8DA6" w14:textId="7777777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AF24BE3" w14:textId="7777777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22D02F0" w14:textId="7777777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84D00F6" w14:textId="7777777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11B54DC" w14:textId="7777777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B403A33" w14:textId="7777777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12A32B7" w14:textId="7777777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D4D2375" w14:textId="7777777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FCB559" w14:textId="7777777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F5FB886" w14:textId="7777777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48A65F3" w14:textId="01127307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Proposal Presentation for Project II</w:t>
      </w:r>
    </w:p>
    <w:p w14:paraId="3AE19428" w14:textId="7C35C588" w:rsidR="00515A91" w:rsidRDefault="00515A91" w:rsidP="00515A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Addendum</w:t>
      </w:r>
    </w:p>
    <w:p w14:paraId="53E84AE2" w14:textId="5D2E4E9B" w:rsidR="00515A91" w:rsidRPr="00511241" w:rsidRDefault="00515A91" w:rsidP="00515A91">
      <w:pPr>
        <w:jc w:val="center"/>
        <w:rPr>
          <w:rFonts w:asciiTheme="majorBidi" w:hAnsiTheme="majorBidi" w:cstheme="majorBidi"/>
          <w:sz w:val="24"/>
          <w:szCs w:val="24"/>
        </w:rPr>
      </w:pPr>
      <w:r w:rsidRPr="00511241">
        <w:rPr>
          <w:rFonts w:asciiTheme="majorBidi" w:hAnsiTheme="majorBidi" w:cstheme="majorBidi"/>
          <w:sz w:val="24"/>
          <w:szCs w:val="24"/>
        </w:rPr>
        <w:t>Mirzohid Mamasidikov</w:t>
      </w:r>
    </w:p>
    <w:p w14:paraId="118DA0C3" w14:textId="77777777" w:rsidR="00515A91" w:rsidRPr="00511241" w:rsidRDefault="00515A91" w:rsidP="00515A91">
      <w:pPr>
        <w:jc w:val="center"/>
        <w:textAlignment w:val="top"/>
        <w:rPr>
          <w:rFonts w:asciiTheme="majorBidi" w:hAnsiTheme="majorBidi" w:cstheme="majorBidi"/>
          <w:sz w:val="24"/>
          <w:szCs w:val="24"/>
        </w:rPr>
      </w:pPr>
      <w:r w:rsidRPr="00511241">
        <w:rPr>
          <w:rFonts w:asciiTheme="majorBidi" w:hAnsiTheme="majorBidi" w:cstheme="majorBidi"/>
          <w:sz w:val="24"/>
          <w:szCs w:val="24"/>
        </w:rPr>
        <w:t>Doctoral Dossier Research II – ED.883.522.1</w:t>
      </w:r>
      <w:proofErr w:type="gramStart"/>
      <w:r w:rsidRPr="00511241">
        <w:rPr>
          <w:rFonts w:asciiTheme="majorBidi" w:hAnsiTheme="majorBidi" w:cstheme="majorBidi"/>
          <w:sz w:val="24"/>
          <w:szCs w:val="24"/>
        </w:rPr>
        <w:t>C.FA</w:t>
      </w:r>
      <w:proofErr w:type="gramEnd"/>
      <w:r w:rsidRPr="00511241">
        <w:rPr>
          <w:rFonts w:asciiTheme="majorBidi" w:hAnsiTheme="majorBidi" w:cstheme="majorBidi"/>
          <w:sz w:val="24"/>
          <w:szCs w:val="24"/>
        </w:rPr>
        <w:t>24</w:t>
      </w:r>
    </w:p>
    <w:p w14:paraId="015D1875" w14:textId="77777777" w:rsidR="00515A91" w:rsidRPr="00511241" w:rsidRDefault="00515A91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  <w:r w:rsidRPr="00511241">
        <w:rPr>
          <w:rFonts w:asciiTheme="majorBidi" w:hAnsiTheme="majorBidi" w:cstheme="majorBidi"/>
          <w:sz w:val="24"/>
          <w:szCs w:val="24"/>
        </w:rPr>
        <w:t>Dr. Olivia Marcucci</w:t>
      </w:r>
    </w:p>
    <w:p w14:paraId="6B7FFC25" w14:textId="676AF7BA" w:rsidR="00515A91" w:rsidRDefault="00515A91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12</w:t>
      </w:r>
      <w:r w:rsidRPr="00511241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8</w:t>
      </w:r>
      <w:r w:rsidRPr="00511241">
        <w:rPr>
          <w:rFonts w:asciiTheme="majorBidi" w:hAnsiTheme="majorBidi" w:cstheme="majorBidi"/>
          <w:sz w:val="24"/>
          <w:szCs w:val="24"/>
        </w:rPr>
        <w:t>.2024</w:t>
      </w:r>
    </w:p>
    <w:p w14:paraId="437A9C04" w14:textId="77777777" w:rsidR="003528EE" w:rsidRDefault="003528EE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</w:p>
    <w:p w14:paraId="54F5B577" w14:textId="77777777" w:rsidR="003528EE" w:rsidRDefault="003528EE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</w:p>
    <w:p w14:paraId="2BC65CAD" w14:textId="77777777" w:rsidR="003528EE" w:rsidRDefault="003528EE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</w:p>
    <w:p w14:paraId="2B0F80DB" w14:textId="77777777" w:rsidR="003528EE" w:rsidRDefault="003528EE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</w:p>
    <w:p w14:paraId="02593E63" w14:textId="77777777" w:rsidR="003528EE" w:rsidRDefault="003528EE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</w:p>
    <w:p w14:paraId="06777D4D" w14:textId="77777777" w:rsidR="003528EE" w:rsidRDefault="003528EE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</w:p>
    <w:p w14:paraId="176B1A1A" w14:textId="77777777" w:rsidR="003528EE" w:rsidRDefault="003528EE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</w:p>
    <w:p w14:paraId="44A313CA" w14:textId="77777777" w:rsidR="003528EE" w:rsidRDefault="003528EE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</w:p>
    <w:p w14:paraId="58A6A7A5" w14:textId="77777777" w:rsidR="003528EE" w:rsidRDefault="003528EE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</w:p>
    <w:p w14:paraId="4AEF377F" w14:textId="77777777" w:rsidR="003528EE" w:rsidRDefault="003528EE" w:rsidP="00515A91">
      <w:pPr>
        <w:spacing w:before="100" w:beforeAutospacing="1" w:after="100" w:afterAutospacing="1" w:line="240" w:lineRule="auto"/>
        <w:jc w:val="center"/>
        <w:textAlignment w:val="top"/>
        <w:rPr>
          <w:rFonts w:asciiTheme="majorBidi" w:hAnsiTheme="majorBidi" w:cstheme="majorBidi"/>
          <w:sz w:val="24"/>
          <w:szCs w:val="24"/>
        </w:rPr>
      </w:pPr>
    </w:p>
    <w:p w14:paraId="5325607F" w14:textId="77777777" w:rsidR="001D19A8" w:rsidRPr="003E3364" w:rsidRDefault="001D19A8" w:rsidP="001D19A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364">
        <w:rPr>
          <w:rFonts w:asciiTheme="majorBidi" w:hAnsiTheme="majorBidi" w:cstheme="majorBidi"/>
          <w:b/>
          <w:bCs/>
          <w:sz w:val="24"/>
          <w:szCs w:val="24"/>
        </w:rPr>
        <w:lastRenderedPageBreak/>
        <w:t>Objective statement:</w:t>
      </w:r>
    </w:p>
    <w:p w14:paraId="44E394E7" w14:textId="27A50DC2" w:rsidR="004F6A99" w:rsidRPr="00665A0B" w:rsidRDefault="00701C41" w:rsidP="007E1086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665A0B">
        <w:rPr>
          <w:rFonts w:asciiTheme="majorBidi" w:hAnsiTheme="majorBidi" w:cstheme="majorBidi"/>
          <w:sz w:val="24"/>
          <w:szCs w:val="24"/>
        </w:rPr>
        <w:t xml:space="preserve">My proposal presentation for Project II is to design and develop an educational assessment application for teachers </w:t>
      </w:r>
      <w:r w:rsidR="00403323" w:rsidRPr="00665A0B">
        <w:rPr>
          <w:rFonts w:asciiTheme="majorBidi" w:hAnsiTheme="majorBidi" w:cstheme="majorBidi"/>
          <w:sz w:val="24"/>
          <w:szCs w:val="24"/>
        </w:rPr>
        <w:t xml:space="preserve">that engage with English Language Learners. The purpose of this app is to provide a </w:t>
      </w:r>
      <w:r w:rsidR="00EA24D9" w:rsidRPr="00665A0B">
        <w:rPr>
          <w:rFonts w:asciiTheme="majorBidi" w:hAnsiTheme="majorBidi" w:cstheme="majorBidi"/>
          <w:sz w:val="24"/>
          <w:szCs w:val="24"/>
        </w:rPr>
        <w:t>personalized, accessible, and engaging evaluation tool</w:t>
      </w:r>
      <w:r w:rsidR="00573DF5" w:rsidRPr="00665A0B">
        <w:rPr>
          <w:rFonts w:asciiTheme="majorBidi" w:hAnsiTheme="majorBidi" w:cstheme="majorBidi"/>
          <w:sz w:val="24"/>
          <w:szCs w:val="24"/>
        </w:rPr>
        <w:t xml:space="preserve"> for students, teachers, and institutions. The </w:t>
      </w:r>
      <w:r w:rsidR="0074415B" w:rsidRPr="00665A0B">
        <w:rPr>
          <w:rFonts w:asciiTheme="majorBidi" w:hAnsiTheme="majorBidi" w:cstheme="majorBidi"/>
          <w:sz w:val="24"/>
          <w:szCs w:val="24"/>
        </w:rPr>
        <w:t>application will utilize advanced technologies such as artificial intelligence and data analytics to deliver adaptive assessments</w:t>
      </w:r>
      <w:r w:rsidR="00EA24D9" w:rsidRPr="00665A0B">
        <w:rPr>
          <w:rFonts w:asciiTheme="majorBidi" w:hAnsiTheme="majorBidi" w:cstheme="majorBidi"/>
          <w:sz w:val="24"/>
          <w:szCs w:val="24"/>
        </w:rPr>
        <w:t xml:space="preserve"> and personalized lesson plans for ELL students</w:t>
      </w:r>
      <w:r w:rsidR="00E973BB" w:rsidRPr="00665A0B">
        <w:rPr>
          <w:rFonts w:asciiTheme="majorBidi" w:hAnsiTheme="majorBidi" w:cstheme="majorBidi"/>
          <w:sz w:val="24"/>
          <w:szCs w:val="24"/>
        </w:rPr>
        <w:t xml:space="preserve">. </w:t>
      </w:r>
      <w:r w:rsidR="002F0149" w:rsidRPr="00665A0B">
        <w:rPr>
          <w:rFonts w:asciiTheme="majorBidi" w:hAnsiTheme="majorBidi" w:cstheme="majorBidi"/>
          <w:sz w:val="24"/>
          <w:szCs w:val="24"/>
        </w:rPr>
        <w:t xml:space="preserve">These personalized lesson plans would be derived from existing </w:t>
      </w:r>
      <w:r w:rsidR="00EA24D9" w:rsidRPr="00665A0B">
        <w:rPr>
          <w:rFonts w:asciiTheme="majorBidi" w:hAnsiTheme="majorBidi" w:cstheme="majorBidi"/>
          <w:sz w:val="24"/>
          <w:szCs w:val="24"/>
        </w:rPr>
        <w:t>bilingual</w:t>
      </w:r>
      <w:r w:rsidR="002F0149" w:rsidRPr="00665A0B">
        <w:rPr>
          <w:rFonts w:asciiTheme="majorBidi" w:hAnsiTheme="majorBidi" w:cstheme="majorBidi"/>
          <w:sz w:val="24"/>
          <w:szCs w:val="24"/>
        </w:rPr>
        <w:t xml:space="preserve"> content </w:t>
      </w:r>
      <w:r w:rsidR="002F727E" w:rsidRPr="00665A0B">
        <w:rPr>
          <w:rFonts w:asciiTheme="majorBidi" w:hAnsiTheme="majorBidi" w:cstheme="majorBidi"/>
          <w:sz w:val="24"/>
          <w:szCs w:val="24"/>
        </w:rPr>
        <w:t xml:space="preserve">catered to each student’s </w:t>
      </w:r>
      <w:r w:rsidR="00497AB9" w:rsidRPr="00665A0B">
        <w:rPr>
          <w:rFonts w:asciiTheme="majorBidi" w:hAnsiTheme="majorBidi" w:cstheme="majorBidi"/>
          <w:sz w:val="24"/>
          <w:szCs w:val="24"/>
        </w:rPr>
        <w:t>needs</w:t>
      </w:r>
      <w:r w:rsidR="0086584A" w:rsidRPr="00665A0B">
        <w:rPr>
          <w:rFonts w:asciiTheme="majorBidi" w:hAnsiTheme="majorBidi" w:cstheme="majorBidi"/>
          <w:sz w:val="24"/>
          <w:szCs w:val="24"/>
        </w:rPr>
        <w:t xml:space="preserve"> based on student’s </w:t>
      </w:r>
      <w:r w:rsidR="00023896" w:rsidRPr="00665A0B">
        <w:rPr>
          <w:rFonts w:asciiTheme="majorBidi" w:hAnsiTheme="majorBidi" w:cstheme="majorBidi"/>
          <w:sz w:val="24"/>
          <w:szCs w:val="24"/>
        </w:rPr>
        <w:t>first language</w:t>
      </w:r>
      <w:r w:rsidR="00497AB9" w:rsidRPr="00665A0B">
        <w:rPr>
          <w:rFonts w:asciiTheme="majorBidi" w:hAnsiTheme="majorBidi" w:cstheme="majorBidi"/>
          <w:sz w:val="24"/>
          <w:szCs w:val="24"/>
        </w:rPr>
        <w:t>.</w:t>
      </w:r>
      <w:r w:rsidR="00942B2E" w:rsidRPr="00665A0B">
        <w:rPr>
          <w:rFonts w:asciiTheme="majorBidi" w:hAnsiTheme="majorBidi" w:cstheme="majorBidi"/>
          <w:sz w:val="24"/>
          <w:szCs w:val="24"/>
        </w:rPr>
        <w:t xml:space="preserve"> This app will probably go through </w:t>
      </w:r>
      <w:r w:rsidR="00037049" w:rsidRPr="00665A0B">
        <w:rPr>
          <w:rFonts w:asciiTheme="majorBidi" w:hAnsiTheme="majorBidi" w:cstheme="majorBidi"/>
          <w:sz w:val="24"/>
          <w:szCs w:val="24"/>
        </w:rPr>
        <w:t>an iterative</w:t>
      </w:r>
      <w:r w:rsidR="00942B2E" w:rsidRPr="00665A0B">
        <w:rPr>
          <w:rFonts w:asciiTheme="majorBidi" w:hAnsiTheme="majorBidi" w:cstheme="majorBidi"/>
          <w:sz w:val="24"/>
          <w:szCs w:val="24"/>
        </w:rPr>
        <w:t xml:space="preserve"> developmental phase where it will be refined</w:t>
      </w:r>
      <w:r w:rsidR="005E4A0A" w:rsidRPr="00665A0B">
        <w:rPr>
          <w:rFonts w:asciiTheme="majorBidi" w:hAnsiTheme="majorBidi" w:cstheme="majorBidi"/>
          <w:sz w:val="24"/>
          <w:szCs w:val="24"/>
        </w:rPr>
        <w:t xml:space="preserve"> through continuous feedback and testing </w:t>
      </w:r>
      <w:proofErr w:type="gramStart"/>
      <w:r w:rsidR="005E4A0A" w:rsidRPr="00665A0B"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 w:rsidR="005E4A0A" w:rsidRPr="00665A0B">
        <w:rPr>
          <w:rFonts w:asciiTheme="majorBidi" w:hAnsiTheme="majorBidi" w:cstheme="majorBidi"/>
          <w:sz w:val="24"/>
          <w:szCs w:val="24"/>
        </w:rPr>
        <w:t xml:space="preserve"> ensure that it remains relevant and functional as user needs evolve. </w:t>
      </w:r>
      <w:r w:rsidR="00497AB9" w:rsidRPr="00665A0B">
        <w:rPr>
          <w:rFonts w:asciiTheme="majorBidi" w:hAnsiTheme="majorBidi" w:cstheme="majorBidi"/>
          <w:sz w:val="24"/>
          <w:szCs w:val="24"/>
        </w:rPr>
        <w:t xml:space="preserve"> </w:t>
      </w:r>
      <w:r w:rsidR="00EA24D9" w:rsidRPr="00665A0B">
        <w:rPr>
          <w:rFonts w:asciiTheme="majorBidi" w:hAnsiTheme="majorBidi" w:cstheme="majorBidi"/>
          <w:sz w:val="24"/>
          <w:szCs w:val="24"/>
        </w:rPr>
        <w:t xml:space="preserve"> </w:t>
      </w:r>
      <w:r w:rsidR="00403323" w:rsidRPr="00665A0B">
        <w:rPr>
          <w:rFonts w:asciiTheme="majorBidi" w:hAnsiTheme="majorBidi" w:cstheme="majorBidi"/>
          <w:sz w:val="24"/>
          <w:szCs w:val="24"/>
        </w:rPr>
        <w:t xml:space="preserve"> </w:t>
      </w:r>
    </w:p>
    <w:p w14:paraId="5BF3C1C0" w14:textId="1EAE4BC2" w:rsidR="001D19A8" w:rsidRPr="00045FAD" w:rsidRDefault="001D19A8" w:rsidP="001D19A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5FAD">
        <w:rPr>
          <w:rFonts w:asciiTheme="majorBidi" w:hAnsiTheme="majorBidi" w:cstheme="majorBidi"/>
          <w:b/>
          <w:bCs/>
          <w:sz w:val="24"/>
          <w:szCs w:val="24"/>
        </w:rPr>
        <w:t>Deliverables:</w:t>
      </w:r>
      <w:r w:rsidR="005C3B69" w:rsidRPr="00045FAD">
        <w:rPr>
          <w:rFonts w:asciiTheme="majorBidi" w:hAnsiTheme="majorBidi" w:cstheme="majorBidi"/>
          <w:b/>
          <w:bCs/>
          <w:sz w:val="24"/>
          <w:szCs w:val="24"/>
        </w:rPr>
        <w:t xml:space="preserve"> Conduct research into the following</w:t>
      </w:r>
      <w:r w:rsidR="00F74955" w:rsidRPr="00045FAD">
        <w:rPr>
          <w:rFonts w:asciiTheme="majorBidi" w:hAnsiTheme="majorBidi" w:cstheme="majorBidi"/>
          <w:b/>
          <w:bCs/>
          <w:sz w:val="24"/>
          <w:szCs w:val="24"/>
        </w:rPr>
        <w:t xml:space="preserve"> areas of application development</w:t>
      </w:r>
    </w:p>
    <w:p w14:paraId="315CC5E2" w14:textId="6E9C68D5" w:rsidR="001D19A8" w:rsidRPr="00045FAD" w:rsidRDefault="00595603" w:rsidP="001D19A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045FAD">
        <w:rPr>
          <w:rFonts w:asciiTheme="majorBidi" w:hAnsiTheme="majorBidi" w:cstheme="majorBidi"/>
          <w:i/>
          <w:iCs/>
          <w:sz w:val="24"/>
          <w:szCs w:val="24"/>
        </w:rPr>
        <w:t>January</w:t>
      </w:r>
      <w:r w:rsidR="00E7031A" w:rsidRPr="00045FAD">
        <w:rPr>
          <w:rFonts w:asciiTheme="majorBidi" w:hAnsiTheme="majorBidi" w:cstheme="majorBidi"/>
          <w:i/>
          <w:iCs/>
          <w:sz w:val="24"/>
          <w:szCs w:val="24"/>
        </w:rPr>
        <w:t>/February</w:t>
      </w:r>
      <w:r w:rsidRPr="00045FAD">
        <w:rPr>
          <w:rFonts w:asciiTheme="majorBidi" w:hAnsiTheme="majorBidi" w:cstheme="majorBidi"/>
          <w:i/>
          <w:iCs/>
          <w:sz w:val="24"/>
          <w:szCs w:val="24"/>
        </w:rPr>
        <w:t>: Define goals and scope of the app</w:t>
      </w:r>
    </w:p>
    <w:p w14:paraId="217FB157" w14:textId="60CD72FC" w:rsidR="00990A65" w:rsidRPr="00045FAD" w:rsidRDefault="00990A65" w:rsidP="00713B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45FAD">
        <w:rPr>
          <w:rFonts w:asciiTheme="majorBidi" w:hAnsiTheme="majorBidi" w:cstheme="majorBidi"/>
          <w:sz w:val="24"/>
          <w:szCs w:val="24"/>
        </w:rPr>
        <w:t>Purpose</w:t>
      </w:r>
    </w:p>
    <w:p w14:paraId="231E2C96" w14:textId="284C5A60" w:rsidR="00990A65" w:rsidRPr="00045FAD" w:rsidRDefault="00990A65" w:rsidP="00713B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45FAD">
        <w:rPr>
          <w:rFonts w:asciiTheme="majorBidi" w:hAnsiTheme="majorBidi" w:cstheme="majorBidi"/>
          <w:sz w:val="24"/>
          <w:szCs w:val="24"/>
        </w:rPr>
        <w:t>Target audience</w:t>
      </w:r>
    </w:p>
    <w:p w14:paraId="261D8261" w14:textId="17B5C751" w:rsidR="00990A65" w:rsidRDefault="00990A65" w:rsidP="00713B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45FAD">
        <w:rPr>
          <w:rFonts w:asciiTheme="majorBidi" w:hAnsiTheme="majorBidi" w:cstheme="majorBidi"/>
          <w:sz w:val="24"/>
          <w:szCs w:val="24"/>
        </w:rPr>
        <w:t>Framework alignment (WIDA, CEFR, or ACTFL)</w:t>
      </w:r>
    </w:p>
    <w:p w14:paraId="04EEED81" w14:textId="77777777" w:rsidR="009F0004" w:rsidRPr="00045FAD" w:rsidRDefault="009F0004" w:rsidP="009F000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0591459" w14:textId="68B70970" w:rsidR="00713BA0" w:rsidRPr="00045FAD" w:rsidRDefault="001A0F7E" w:rsidP="00713BA0">
      <w:pPr>
        <w:rPr>
          <w:rFonts w:asciiTheme="majorBidi" w:hAnsiTheme="majorBidi" w:cstheme="majorBidi"/>
          <w:i/>
          <w:iCs/>
          <w:sz w:val="24"/>
          <w:szCs w:val="24"/>
        </w:rPr>
      </w:pPr>
      <w:r w:rsidRPr="00045FAD">
        <w:rPr>
          <w:rFonts w:asciiTheme="majorBidi" w:hAnsiTheme="majorBidi" w:cstheme="majorBidi"/>
          <w:i/>
          <w:iCs/>
          <w:sz w:val="24"/>
          <w:szCs w:val="24"/>
        </w:rPr>
        <w:t>March</w:t>
      </w:r>
      <w:r w:rsidR="00E7031A" w:rsidRPr="00045FAD">
        <w:rPr>
          <w:rFonts w:asciiTheme="majorBidi" w:hAnsiTheme="majorBidi" w:cstheme="majorBidi"/>
          <w:i/>
          <w:iCs/>
          <w:sz w:val="24"/>
          <w:szCs w:val="24"/>
        </w:rPr>
        <w:t>/April</w:t>
      </w:r>
      <w:r w:rsidRPr="00045FAD">
        <w:rPr>
          <w:rFonts w:asciiTheme="majorBidi" w:hAnsiTheme="majorBidi" w:cstheme="majorBidi"/>
          <w:i/>
          <w:iCs/>
          <w:sz w:val="24"/>
          <w:szCs w:val="24"/>
        </w:rPr>
        <w:t>: Content development</w:t>
      </w:r>
    </w:p>
    <w:p w14:paraId="1D345F61" w14:textId="013F09F3" w:rsidR="00FD5181" w:rsidRPr="00045FAD" w:rsidRDefault="00FD5181" w:rsidP="0080135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45FAD">
        <w:rPr>
          <w:rFonts w:asciiTheme="majorBidi" w:hAnsiTheme="majorBidi" w:cstheme="majorBidi"/>
          <w:sz w:val="24"/>
          <w:szCs w:val="24"/>
        </w:rPr>
        <w:t>Identify skills to be assessed</w:t>
      </w:r>
    </w:p>
    <w:p w14:paraId="0019674F" w14:textId="67F19BDF" w:rsidR="00FD5181" w:rsidRPr="00045FAD" w:rsidRDefault="00FD5181" w:rsidP="0080135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45FAD">
        <w:rPr>
          <w:rFonts w:asciiTheme="majorBidi" w:hAnsiTheme="majorBidi" w:cstheme="majorBidi"/>
          <w:sz w:val="24"/>
          <w:szCs w:val="24"/>
        </w:rPr>
        <w:t>Adaptive design (difficulty levels)</w:t>
      </w:r>
    </w:p>
    <w:p w14:paraId="7F602860" w14:textId="0823451F" w:rsidR="00FD5181" w:rsidRDefault="00801359" w:rsidP="0080135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45FAD">
        <w:rPr>
          <w:rFonts w:asciiTheme="majorBidi" w:hAnsiTheme="majorBidi" w:cstheme="majorBidi"/>
          <w:sz w:val="24"/>
          <w:szCs w:val="24"/>
        </w:rPr>
        <w:t>Question format</w:t>
      </w:r>
    </w:p>
    <w:p w14:paraId="4C617097" w14:textId="77777777" w:rsidR="009F0004" w:rsidRPr="00045FAD" w:rsidRDefault="009F0004" w:rsidP="009F000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4EC3979" w14:textId="155F6733" w:rsidR="00801359" w:rsidRPr="00045FAD" w:rsidRDefault="005C3B69" w:rsidP="00801359">
      <w:pPr>
        <w:rPr>
          <w:rFonts w:asciiTheme="majorBidi" w:hAnsiTheme="majorBidi" w:cstheme="majorBidi"/>
          <w:i/>
          <w:iCs/>
          <w:sz w:val="24"/>
          <w:szCs w:val="24"/>
        </w:rPr>
      </w:pPr>
      <w:r w:rsidRPr="00045FAD">
        <w:rPr>
          <w:rFonts w:asciiTheme="majorBidi" w:hAnsiTheme="majorBidi" w:cstheme="majorBidi"/>
          <w:i/>
          <w:iCs/>
          <w:sz w:val="24"/>
          <w:szCs w:val="24"/>
        </w:rPr>
        <w:t>May</w:t>
      </w:r>
      <w:r w:rsidR="00E7031A" w:rsidRPr="00045FAD">
        <w:rPr>
          <w:rFonts w:asciiTheme="majorBidi" w:hAnsiTheme="majorBidi" w:cstheme="majorBidi"/>
          <w:i/>
          <w:iCs/>
          <w:sz w:val="24"/>
          <w:szCs w:val="24"/>
        </w:rPr>
        <w:t>/June/July</w:t>
      </w:r>
      <w:r w:rsidRPr="00045FAD">
        <w:rPr>
          <w:rFonts w:asciiTheme="majorBidi" w:hAnsiTheme="majorBidi" w:cstheme="majorBidi"/>
          <w:i/>
          <w:iCs/>
          <w:sz w:val="24"/>
          <w:szCs w:val="24"/>
        </w:rPr>
        <w:t xml:space="preserve">: </w:t>
      </w:r>
      <w:r w:rsidR="00F74955" w:rsidRPr="00045FAD">
        <w:rPr>
          <w:rFonts w:asciiTheme="majorBidi" w:hAnsiTheme="majorBidi" w:cstheme="majorBidi"/>
          <w:i/>
          <w:iCs/>
          <w:sz w:val="24"/>
          <w:szCs w:val="24"/>
        </w:rPr>
        <w:t xml:space="preserve">Research </w:t>
      </w:r>
      <w:r w:rsidR="002A1E91" w:rsidRPr="00045FAD">
        <w:rPr>
          <w:rFonts w:asciiTheme="majorBidi" w:hAnsiTheme="majorBidi" w:cstheme="majorBidi"/>
          <w:i/>
          <w:iCs/>
          <w:sz w:val="24"/>
          <w:szCs w:val="24"/>
        </w:rPr>
        <w:t>Technical Development</w:t>
      </w:r>
    </w:p>
    <w:p w14:paraId="57237194" w14:textId="3C8F2E03" w:rsidR="005C3B69" w:rsidRPr="00045FAD" w:rsidRDefault="00413986" w:rsidP="00045F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45FAD">
        <w:rPr>
          <w:rFonts w:asciiTheme="majorBidi" w:hAnsiTheme="majorBidi" w:cstheme="majorBidi"/>
          <w:sz w:val="24"/>
          <w:szCs w:val="24"/>
        </w:rPr>
        <w:t>Platform (web-based, mobile)</w:t>
      </w:r>
    </w:p>
    <w:p w14:paraId="7BF33307" w14:textId="21578174" w:rsidR="00413986" w:rsidRPr="00045FAD" w:rsidRDefault="001A34CF" w:rsidP="00045F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45FAD">
        <w:rPr>
          <w:rFonts w:asciiTheme="majorBidi" w:hAnsiTheme="majorBidi" w:cstheme="majorBidi"/>
          <w:sz w:val="24"/>
          <w:szCs w:val="24"/>
        </w:rPr>
        <w:t>Operating System (iOS or Android)</w:t>
      </w:r>
    </w:p>
    <w:p w14:paraId="7349A742" w14:textId="65688CAC" w:rsidR="001A34CF" w:rsidRPr="00045FAD" w:rsidRDefault="001E26DB" w:rsidP="00045F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45FAD">
        <w:rPr>
          <w:rFonts w:asciiTheme="majorBidi" w:hAnsiTheme="majorBidi" w:cstheme="majorBidi"/>
          <w:sz w:val="24"/>
          <w:szCs w:val="24"/>
        </w:rPr>
        <w:t xml:space="preserve">Database </w:t>
      </w:r>
    </w:p>
    <w:p w14:paraId="065B0244" w14:textId="77777777" w:rsidR="00A81F93" w:rsidRDefault="00A81F93" w:rsidP="00A81F93">
      <w:pPr>
        <w:spacing w:before="100" w:beforeAutospacing="1" w:after="100" w:afterAutospacing="1" w:line="240" w:lineRule="auto"/>
        <w:textAlignment w:val="top"/>
        <w:rPr>
          <w:rFonts w:asciiTheme="majorBidi" w:hAnsiTheme="majorBidi" w:cstheme="majorBidi"/>
          <w:sz w:val="24"/>
          <w:szCs w:val="24"/>
        </w:rPr>
      </w:pPr>
    </w:p>
    <w:sectPr w:rsidR="00A8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078CB"/>
    <w:multiLevelType w:val="hybridMultilevel"/>
    <w:tmpl w:val="883A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D00E1"/>
    <w:multiLevelType w:val="hybridMultilevel"/>
    <w:tmpl w:val="C7C8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75B74"/>
    <w:multiLevelType w:val="hybridMultilevel"/>
    <w:tmpl w:val="8580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701116">
    <w:abstractNumId w:val="0"/>
  </w:num>
  <w:num w:numId="2" w16cid:durableId="1093281659">
    <w:abstractNumId w:val="2"/>
  </w:num>
  <w:num w:numId="3" w16cid:durableId="164215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91"/>
    <w:rsid w:val="00023896"/>
    <w:rsid w:val="00037049"/>
    <w:rsid w:val="00045FAD"/>
    <w:rsid w:val="001A0F7E"/>
    <w:rsid w:val="001A34CF"/>
    <w:rsid w:val="001B79C8"/>
    <w:rsid w:val="001D19A8"/>
    <w:rsid w:val="001E26DB"/>
    <w:rsid w:val="002A1E91"/>
    <w:rsid w:val="002F0149"/>
    <w:rsid w:val="002F727E"/>
    <w:rsid w:val="00340221"/>
    <w:rsid w:val="00347635"/>
    <w:rsid w:val="003528EE"/>
    <w:rsid w:val="003E3364"/>
    <w:rsid w:val="00403323"/>
    <w:rsid w:val="00413986"/>
    <w:rsid w:val="00497AB9"/>
    <w:rsid w:val="004F6A99"/>
    <w:rsid w:val="00515A91"/>
    <w:rsid w:val="0055136F"/>
    <w:rsid w:val="00573DF5"/>
    <w:rsid w:val="00595603"/>
    <w:rsid w:val="005B0BD9"/>
    <w:rsid w:val="005C3B69"/>
    <w:rsid w:val="005E4A0A"/>
    <w:rsid w:val="00665A0B"/>
    <w:rsid w:val="00701C41"/>
    <w:rsid w:val="00713BA0"/>
    <w:rsid w:val="00743B38"/>
    <w:rsid w:val="0074415B"/>
    <w:rsid w:val="007D61DD"/>
    <w:rsid w:val="007D73A0"/>
    <w:rsid w:val="007E1086"/>
    <w:rsid w:val="00801359"/>
    <w:rsid w:val="008527EE"/>
    <w:rsid w:val="0086584A"/>
    <w:rsid w:val="00942B2E"/>
    <w:rsid w:val="00982A7B"/>
    <w:rsid w:val="00990A65"/>
    <w:rsid w:val="009F0004"/>
    <w:rsid w:val="00A81F93"/>
    <w:rsid w:val="00B45282"/>
    <w:rsid w:val="00BD6538"/>
    <w:rsid w:val="00C5476A"/>
    <w:rsid w:val="00E7031A"/>
    <w:rsid w:val="00E973BB"/>
    <w:rsid w:val="00EA24D9"/>
    <w:rsid w:val="00F36D6B"/>
    <w:rsid w:val="00F74955"/>
    <w:rsid w:val="00F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3A2A"/>
  <w15:chartTrackingRefBased/>
  <w15:docId w15:val="{C3D825AC-8420-4583-99CA-2452EDD6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A91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A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A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Mirzohid Mamasidikov</dc:creator>
  <cp:keywords/>
  <dc:description/>
  <cp:lastModifiedBy>Mirzohid Mamasidikov</cp:lastModifiedBy>
  <cp:revision>49</cp:revision>
  <dcterms:created xsi:type="dcterms:W3CDTF">2024-12-08T20:42:00Z</dcterms:created>
  <dcterms:modified xsi:type="dcterms:W3CDTF">2025-07-14T15:17:00Z</dcterms:modified>
</cp:coreProperties>
</file>