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FDDD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3F47DF" w14:textId="73008632" w:rsidR="00C84DBE" w:rsidRPr="00476FB1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"Уфимский </w:t>
      </w:r>
      <w:r w:rsidR="00476FB1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="00476FB1" w:rsidRPr="00476FB1">
        <w:rPr>
          <w:rFonts w:eastAsia="Times New Roman"/>
          <w:b/>
          <w:szCs w:val="28"/>
          <w:lang w:eastAsia="ru-RU"/>
        </w:rPr>
        <w:t>"</w:t>
      </w:r>
    </w:p>
    <w:p w14:paraId="58B4EE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03494A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37EF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8F1FF2F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36D7915B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06F01D6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4A423D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FF2CB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3636B3B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158ED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E16018F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6A5EA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A57C91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CB45D5" w14:textId="18F8A526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542F697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FABC3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213A77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70CEC2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D7A07" w14:textId="49472B94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46CF3C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75C71A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80935E" w14:textId="638D7493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6FA2617A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382677A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CC88B5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49732A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7FB9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A094046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FF3AF1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2911A9D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3B6CC4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4DBE" w14:paraId="23447267" w14:textId="77777777" w:rsidTr="003C4711">
        <w:tc>
          <w:tcPr>
            <w:tcW w:w="2093" w:type="dxa"/>
            <w:vAlign w:val="center"/>
          </w:tcPr>
          <w:p w14:paraId="26C7B86E" w14:textId="651FFDC1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ПМ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457</w:t>
            </w:r>
          </w:p>
        </w:tc>
        <w:tc>
          <w:tcPr>
            <w:tcW w:w="2410" w:type="dxa"/>
            <w:vAlign w:val="center"/>
          </w:tcPr>
          <w:p w14:paraId="56FB185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9E2C821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C248F1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7192AEA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4DBE" w14:paraId="43596DE6" w14:textId="77777777" w:rsidTr="003C4711">
        <w:tc>
          <w:tcPr>
            <w:tcW w:w="2093" w:type="dxa"/>
            <w:vAlign w:val="center"/>
          </w:tcPr>
          <w:p w14:paraId="13E59297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357508" w14:textId="21F3B3EE" w:rsidR="00C84DBE" w:rsidRDefault="00476FB1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Акмурзин М.Э.</w:t>
            </w:r>
          </w:p>
        </w:tc>
        <w:tc>
          <w:tcPr>
            <w:tcW w:w="1488" w:type="dxa"/>
            <w:vAlign w:val="center"/>
          </w:tcPr>
          <w:p w14:paraId="42D7AD5D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722B37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394C68B3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4DBE" w14:paraId="5750038F" w14:textId="77777777" w:rsidTr="003C4711">
        <w:tc>
          <w:tcPr>
            <w:tcW w:w="2093" w:type="dxa"/>
            <w:vAlign w:val="center"/>
          </w:tcPr>
          <w:p w14:paraId="58D9E659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3A66BD59" w14:textId="5B6DEC92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127AD115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CB3CCA0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68BDE03A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33A573C5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D5718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160ECD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E6B9E6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1A866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7CA5B4" w14:textId="7C51F13B" w:rsidR="00C84DBE" w:rsidRDefault="00C84DBE" w:rsidP="00C84DB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</w:t>
      </w:r>
      <w:r w:rsidR="000C2CD7">
        <w:rPr>
          <w:rFonts w:eastAsia="Times New Roman"/>
          <w:b/>
          <w:szCs w:val="28"/>
          <w:lang w:eastAsia="ru-RU"/>
        </w:rPr>
        <w:t>4</w:t>
      </w:r>
    </w:p>
    <w:p w14:paraId="0DF87480" w14:textId="6D9AF6B9" w:rsidR="00C84DBE" w:rsidRDefault="00C84DBE" w:rsidP="006F476B">
      <w:pPr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6CF80F51" w14:textId="77777777" w:rsidR="006F476B" w:rsidRPr="006F476B" w:rsidRDefault="006F476B" w:rsidP="006F476B">
      <w:pPr>
        <w:jc w:val="both"/>
        <w:rPr>
          <w:b/>
          <w:sz w:val="32"/>
          <w:szCs w:val="32"/>
        </w:rPr>
      </w:pPr>
    </w:p>
    <w:p w14:paraId="0F9A0561" w14:textId="519A7371" w:rsidR="00C84DBE" w:rsidRDefault="00C84DBE" w:rsidP="00C84DBE">
      <w:pPr>
        <w:rPr>
          <w:b/>
          <w:szCs w:val="32"/>
        </w:rPr>
      </w:pPr>
      <w:r>
        <w:rPr>
          <w:b/>
          <w:szCs w:val="32"/>
        </w:rPr>
        <w:t>Задание</w:t>
      </w:r>
      <w:r w:rsidR="006F476B">
        <w:rPr>
          <w:b/>
          <w:szCs w:val="32"/>
        </w:rPr>
        <w:t xml:space="preserve"> на лабораторную работу</w:t>
      </w:r>
    </w:p>
    <w:p w14:paraId="700D41BA" w14:textId="03CB118B" w:rsidR="006F476B" w:rsidRPr="006F476B" w:rsidRDefault="006F476B" w:rsidP="006F476B">
      <w:pPr>
        <w:tabs>
          <w:tab w:val="clear" w:pos="708"/>
          <w:tab w:val="left" w:pos="284"/>
        </w:tabs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476FB1" w:rsidRPr="00623DF0">
        <w:rPr>
          <w:bCs/>
          <w:szCs w:val="28"/>
        </w:rPr>
        <w:t>2</w:t>
      </w:r>
      <w:r>
        <w:rPr>
          <w:bCs/>
          <w:szCs w:val="28"/>
        </w:rPr>
        <w:t>.</w:t>
      </w:r>
    </w:p>
    <w:p w14:paraId="22CD1A87" w14:textId="4C5E676F" w:rsidR="00C84DBE" w:rsidRPr="00160150" w:rsidRDefault="006F476B" w:rsidP="006F476B">
      <w:pPr>
        <w:tabs>
          <w:tab w:val="left" w:pos="284"/>
        </w:tabs>
        <w:jc w:val="both"/>
        <w:rPr>
          <w:szCs w:val="28"/>
        </w:rPr>
      </w:pPr>
      <w:r>
        <w:rPr>
          <w:szCs w:val="28"/>
        </w:rPr>
        <w:tab/>
      </w:r>
      <w:r w:rsidR="00C84DBE" w:rsidRPr="00160150">
        <w:rPr>
          <w:szCs w:val="28"/>
        </w:rPr>
        <w:t xml:space="preserve">Рассматривается </w:t>
      </w:r>
      <w:r w:rsidRPr="00160150">
        <w:rPr>
          <w:szCs w:val="28"/>
        </w:rPr>
        <w:t>нелинейная двухпараметрическая</w:t>
      </w:r>
      <w:r w:rsidR="00C84DBE" w:rsidRPr="00160150">
        <w:rPr>
          <w:szCs w:val="28"/>
        </w:rPr>
        <w:t xml:space="preserve"> автономная динамическая система </w:t>
      </w:r>
    </w:p>
    <w:p w14:paraId="317F810A" w14:textId="36B77122" w:rsidR="00C84DBE" w:rsidRPr="00160150" w:rsidRDefault="00DF247F" w:rsidP="00C84DBE">
      <w:pPr>
        <w:tabs>
          <w:tab w:val="left" w:pos="284"/>
        </w:tabs>
        <w:spacing w:line="36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a(</m:t>
          </m:r>
          <m:r>
            <w:rPr>
              <w:rFonts w:ascii="Cambria Math" w:hAnsi="Cambria Math"/>
              <w:szCs w:val="28"/>
              <w:lang w:val="en-US"/>
            </w:rPr>
            <m:t>y-x)</m:t>
          </m:r>
        </m:oMath>
      </m:oMathPara>
    </w:p>
    <w:p w14:paraId="038627DD" w14:textId="2CC52E62" w:rsidR="00C84DBE" w:rsidRPr="00160150" w:rsidRDefault="00DF247F" w:rsidP="00C84DBE">
      <w:pPr>
        <w:tabs>
          <w:tab w:val="left" w:pos="284"/>
        </w:tabs>
        <w:spacing w:line="36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by-xz</m:t>
          </m:r>
        </m:oMath>
      </m:oMathPara>
    </w:p>
    <w:p w14:paraId="4CB40AD9" w14:textId="113BEB64" w:rsidR="00C84DBE" w:rsidRPr="00160150" w:rsidRDefault="00DF247F" w:rsidP="00C84DBE">
      <w:pPr>
        <w:tabs>
          <w:tab w:val="left" w:pos="284"/>
        </w:tabs>
        <w:spacing w:line="36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</w:rPr>
            <m:t>3</m:t>
          </m:r>
          <m:r>
            <w:rPr>
              <w:rFonts w:ascii="Cambria Math" w:hAnsi="Cambria Math"/>
              <w:szCs w:val="28"/>
            </w:rPr>
            <m:t>z</m:t>
          </m:r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</w:rPr>
            <m:t>xy</m:t>
          </m:r>
        </m:oMath>
      </m:oMathPara>
    </w:p>
    <w:p w14:paraId="50F4BC6C" w14:textId="77777777" w:rsidR="00C84DBE" w:rsidRPr="00160150" w:rsidRDefault="00C84DBE" w:rsidP="00C84D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57ED6987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49F64845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083F4BF2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7F514453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6BB713F1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Написать вычислительную программу на языке программирования Cи++,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41DD4224" w14:textId="4DE2FCD5" w:rsidR="00DF69B3" w:rsidRPr="00C3626D" w:rsidRDefault="00C84DBE" w:rsidP="00C3626D">
      <w:pPr>
        <w:pStyle w:val="a3"/>
        <w:numPr>
          <w:ilvl w:val="0"/>
          <w:numId w:val="1"/>
        </w:numPr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180A4455" w14:textId="5CEC3942" w:rsidR="00C3626D" w:rsidRDefault="00C3626D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32806BF7" w14:textId="4F9291A3" w:rsidR="00C3626D" w:rsidRDefault="00C3626D" w:rsidP="00C3626D">
      <w:pPr>
        <w:pStyle w:val="a3"/>
        <w:ind w:firstLine="0"/>
        <w:jc w:val="center"/>
        <w:rPr>
          <w:b/>
          <w:bCs/>
        </w:rPr>
      </w:pPr>
      <w:r w:rsidRPr="00C3626D">
        <w:rPr>
          <w:b/>
          <w:bCs/>
        </w:rPr>
        <w:lastRenderedPageBreak/>
        <w:t xml:space="preserve">Практическая </w:t>
      </w:r>
      <w:r w:rsidR="00E2397A">
        <w:rPr>
          <w:b/>
          <w:bCs/>
        </w:rPr>
        <w:t>часть</w:t>
      </w:r>
    </w:p>
    <w:p w14:paraId="47C6B003" w14:textId="668FC51D" w:rsidR="00BA3180" w:rsidRPr="00BA3180" w:rsidRDefault="00BA3180" w:rsidP="00BA3180">
      <w:pPr>
        <w:pStyle w:val="a3"/>
        <w:ind w:firstLine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 имеет вид</w:t>
      </w:r>
    </w:p>
    <w:p w14:paraId="48E96AD4" w14:textId="16730083" w:rsidR="007B4AAE" w:rsidRPr="00D43280" w:rsidRDefault="00DF247F" w:rsidP="00C3626D">
      <w:pPr>
        <w:pStyle w:val="a3"/>
        <w:ind w:firstLine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z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xy</m:t>
                  </m:r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16086FAC" w14:textId="77777777" w:rsidR="00D43280" w:rsidRDefault="00D43280" w:rsidP="00C3626D">
      <w:pPr>
        <w:pStyle w:val="a3"/>
        <w:ind w:firstLine="0"/>
        <w:jc w:val="center"/>
        <w:rPr>
          <w:b/>
          <w:bCs/>
        </w:rPr>
      </w:pPr>
    </w:p>
    <w:p w14:paraId="3CC04BC0" w14:textId="280C9231" w:rsidR="00D43280" w:rsidRDefault="00D43280" w:rsidP="00782FD0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szCs w:val="28"/>
        </w:rPr>
      </w:pPr>
      <w:r>
        <w:rPr>
          <w:b/>
          <w:bCs/>
          <w:szCs w:val="28"/>
        </w:rPr>
        <w:t>Область изменения параметров.</w:t>
      </w:r>
    </w:p>
    <w:p w14:paraId="24139AB0" w14:textId="0407DD45" w:rsidR="00C3626D" w:rsidRPr="00782FD0" w:rsidRDefault="00782FD0" w:rsidP="00D43280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 w:rsidRPr="00782FD0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r>
            <w:rPr>
              <w:rFonts w:ascii="Cambria Math" w:hAnsi="Cambria Math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 xml:space="preserve">&lt;0, 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B42C586" w14:textId="6DAB080F" w:rsidR="00782FD0" w:rsidRPr="00AD2287" w:rsidRDefault="00AD2287" w:rsidP="00782FD0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m:oMathPara>
        <m:oMath>
          <m:r>
            <w:rPr>
              <w:rFonts w:ascii="Cambria Math" w:hAnsi="Cambria Math"/>
              <w:szCs w:val="28"/>
              <w:lang w:eastAsia="en-US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 w:eastAsia="en-US"/>
                </w:rPr>
                <m:t>q</m:t>
              </m:r>
            </m:e>
          </m:acc>
          <m:r>
            <w:rPr>
              <w:rFonts w:ascii="Cambria Math" w:hAnsi="Cambria Math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∂x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∂y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∂z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=</m:t>
          </m:r>
          <m:r>
            <w:rPr>
              <w:rFonts w:ascii="Cambria Math" w:hAnsi="Cambria Math"/>
              <w:szCs w:val="28"/>
              <w:lang w:eastAsia="en-US"/>
            </w:rPr>
            <m:t>-a</m:t>
          </m:r>
          <m:r>
            <w:rPr>
              <w:rFonts w:ascii="Cambria Math" w:hAnsi="Cambria Math"/>
              <w:szCs w:val="28"/>
              <w:lang w:eastAsia="en-US"/>
            </w:rPr>
            <m:t>+b-</m:t>
          </m:r>
          <m:r>
            <w:rPr>
              <w:rFonts w:ascii="Cambria Math" w:hAnsi="Cambria Math"/>
              <w:szCs w:val="28"/>
              <w:lang w:eastAsia="en-US"/>
            </w:rPr>
            <m:t>3</m:t>
          </m:r>
          <m:r>
            <w:rPr>
              <w:rFonts w:ascii="Cambria Math" w:hAnsi="Cambria Math"/>
              <w:szCs w:val="28"/>
              <w:lang w:eastAsia="en-US"/>
            </w:rPr>
            <m:t>=-</m:t>
          </m:r>
          <m:r>
            <w:rPr>
              <w:rFonts w:ascii="Cambria Math" w:hAnsi="Cambria Math"/>
              <w:szCs w:val="28"/>
              <w:lang w:eastAsia="en-US"/>
            </w:rPr>
            <m:t>a</m:t>
          </m:r>
          <m:r>
            <w:rPr>
              <w:rFonts w:ascii="Cambria Math" w:hAnsi="Cambria Math"/>
              <w:szCs w:val="28"/>
              <w:lang w:eastAsia="en-US"/>
            </w:rPr>
            <m:t>+b&lt;</m:t>
          </m:r>
          <m:r>
            <w:rPr>
              <w:rFonts w:ascii="Cambria Math" w:hAnsi="Cambria Math"/>
              <w:szCs w:val="28"/>
              <w:lang w:eastAsia="en-US"/>
            </w:rPr>
            <m:t>3</m:t>
          </m:r>
          <m:r>
            <w:rPr>
              <w:rFonts w:ascii="Cambria Math" w:hAnsi="Cambria Math"/>
              <w:szCs w:val="28"/>
              <w:lang w:eastAsia="en-US"/>
            </w:rPr>
            <m:t>.</m:t>
          </m:r>
        </m:oMath>
      </m:oMathPara>
    </w:p>
    <w:p w14:paraId="4B38C453" w14:textId="1CDAE831" w:rsidR="007B4AAE" w:rsidRPr="007B4AAE" w:rsidRDefault="00AD2287" w:rsidP="007B4AAE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w:r>
        <w:rPr>
          <w:iCs/>
          <w:szCs w:val="28"/>
        </w:rPr>
        <w:t xml:space="preserve">Следовательно, система будет диссипативной, если </w:t>
      </w:r>
      <m:oMath>
        <m:r>
          <w:rPr>
            <w:rFonts w:ascii="Cambria Math" w:hAnsi="Cambria Math"/>
            <w:szCs w:val="28"/>
            <w:lang w:eastAsia="en-US"/>
          </w:rPr>
          <m:t>b&lt;0.8</m:t>
        </m:r>
      </m:oMath>
      <w:r>
        <w:rPr>
          <w:szCs w:val="28"/>
          <w:lang w:eastAsia="en-US"/>
        </w:rPr>
        <w:t>.</w:t>
      </w:r>
    </w:p>
    <w:p w14:paraId="18039C3A" w14:textId="0EB1E854" w:rsidR="00AD2287" w:rsidRPr="00D43280" w:rsidRDefault="00AD2287" w:rsidP="00AD2287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 xml:space="preserve">Поиск стационарных точек. </w:t>
      </w:r>
    </w:p>
    <w:p w14:paraId="5A2A931D" w14:textId="42F8BBA8" w:rsidR="00AD2287" w:rsidRPr="00407263" w:rsidRDefault="00DF247F" w:rsidP="00AD2287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 xml:space="preserve"> &amp;=0</m:t>
                  </m:r>
                </m:e>
                <m:e>
                  <m:r>
                    <w:rPr>
                      <w:rFonts w:ascii="Cambria Math"/>
                      <w:szCs w:val="28"/>
                      <w:lang w:val="en-US" w:eastAsia="en-US"/>
                    </w:rPr>
                    <m:t>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z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xy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F90A856" w14:textId="0A352642" w:rsidR="00264142" w:rsidRPr="00F42452" w:rsidRDefault="001B0834" w:rsidP="00264142">
      <w:pPr>
        <w:tabs>
          <w:tab w:val="left" w:pos="284"/>
        </w:tabs>
        <w:spacing w:line="360" w:lineRule="auto"/>
      </w:pPr>
      <w:r>
        <w:rPr>
          <w:szCs w:val="28"/>
        </w:rPr>
        <w:tab/>
      </w:r>
      <w:r>
        <w:rPr>
          <w:szCs w:val="28"/>
        </w:rPr>
        <w:tab/>
        <w:t xml:space="preserve">Данная система имеет тривиальное решение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(x,y,z)=(0,0,0)</m:t>
        </m:r>
      </m:oMath>
      <w:r>
        <w:t>.</w:t>
      </w:r>
    </w:p>
    <w:p w14:paraId="5B1B44C2" w14:textId="11949C19" w:rsidR="000974FF" w:rsidRPr="000974FF" w:rsidRDefault="00DF247F" w:rsidP="00264142">
      <w:pPr>
        <w:tabs>
          <w:tab w:val="left" w:pos="284"/>
        </w:tabs>
        <w:spacing w:line="360" w:lineRule="auto"/>
        <w:jc w:val="both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</m:t>
              </m:r>
              <m:r>
                <w:rPr>
                  <w:rFonts w:ascii="Cambria Math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27ADD2C2" w14:textId="6428A62D" w:rsidR="000974FF" w:rsidRPr="000974FF" w:rsidRDefault="00DF247F" w:rsidP="00FD18C7">
      <w:pPr>
        <w:tabs>
          <w:tab w:val="left" w:pos="284"/>
        </w:tabs>
        <w:spacing w:line="360" w:lineRule="auto"/>
        <w:jc w:val="both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</m:t>
              </m:r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</m:oMath>
      </m:oMathPara>
    </w:p>
    <w:p w14:paraId="59585E95" w14:textId="6B96320D" w:rsidR="00EE639E" w:rsidRPr="001D04D6" w:rsidRDefault="00EE639E" w:rsidP="00EE639E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>Исследование стационарных точек на асимптотическую устойчивость по первому приближению.</w:t>
      </w:r>
    </w:p>
    <w:p w14:paraId="7C0B095E" w14:textId="1AC0EBD9" w:rsidR="001D04D6" w:rsidRPr="001D04D6" w:rsidRDefault="001D04D6" w:rsidP="001D04D6">
      <w:pPr>
        <w:pStyle w:val="a3"/>
        <w:tabs>
          <w:tab w:val="left" w:pos="284"/>
        </w:tabs>
        <w:spacing w:line="360" w:lineRule="auto"/>
        <w:ind w:firstLine="0"/>
        <w:rPr>
          <w:i/>
          <w:iCs/>
          <w:szCs w:val="28"/>
        </w:rPr>
      </w:pPr>
      <w:r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756967A8" w14:textId="308F46AD" w:rsidR="001D04D6" w:rsidRPr="001D04D6" w:rsidRDefault="00DF247F" w:rsidP="00EE639E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4CCE9237" w14:textId="70E99708" w:rsidR="001D04D6" w:rsidRDefault="001D04D6" w:rsidP="00EE639E">
      <w:pPr>
        <w:pStyle w:val="a3"/>
        <w:tabs>
          <w:tab w:val="left" w:pos="284"/>
        </w:tabs>
        <w:spacing w:line="360" w:lineRule="auto"/>
        <w:ind w:firstLine="0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>
        <w:rPr>
          <w:i/>
          <w:szCs w:val="28"/>
        </w:rPr>
        <w:t xml:space="preserve"> </w:t>
      </w:r>
      <w:r w:rsidRPr="001D04D6">
        <w:rPr>
          <w:iCs/>
          <w:szCs w:val="28"/>
        </w:rPr>
        <w:t>малые возмущения.</w:t>
      </w:r>
    </w:p>
    <w:p w14:paraId="4C5409D6" w14:textId="3502AD7F" w:rsidR="00F50615" w:rsidRDefault="00F50615" w:rsidP="00EE639E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>
        <w:rPr>
          <w:szCs w:val="28"/>
        </w:rPr>
        <w:t>Система после разложения в ряд Тейлора в</w:t>
      </w:r>
      <w:r w:rsidR="006209E9" w:rsidRPr="006209E9">
        <w:rPr>
          <w:szCs w:val="28"/>
        </w:rPr>
        <w:t xml:space="preserve"> </w:t>
      </w:r>
      <w:r w:rsidR="006209E9">
        <w:rPr>
          <w:szCs w:val="28"/>
        </w:rPr>
        <w:t>стационарной</w:t>
      </w:r>
      <w:r>
        <w:rPr>
          <w:szCs w:val="28"/>
        </w:rPr>
        <w:t xml:space="preserve"> точке</w:t>
      </w:r>
    </w:p>
    <w:p w14:paraId="571CB48E" w14:textId="541E179A" w:rsidR="00587125" w:rsidRPr="00F50615" w:rsidRDefault="00DF247F" w:rsidP="0058712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-z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ε+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bη-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ζ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ε            </m:t>
                  </m:r>
                </m:e>
              </m:eqArr>
            </m:e>
          </m:d>
        </m:oMath>
      </m:oMathPara>
    </w:p>
    <w:p w14:paraId="0490C948" w14:textId="10E5550C" w:rsidR="001D04D6" w:rsidRPr="000D4B93" w:rsidRDefault="006209E9" w:rsidP="000D4B93">
      <w:pPr>
        <w:tabs>
          <w:tab w:val="left" w:pos="284"/>
        </w:tabs>
        <w:spacing w:line="360" w:lineRule="auto"/>
        <w:rPr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r>
          <w:rPr>
            <w:rFonts w:ascii="Cambria Math" w:hAnsi="Cambria Math"/>
            <w:szCs w:val="28"/>
          </w:rPr>
          <m:t>(0, 0, 0)</m:t>
        </m:r>
      </m:oMath>
      <w:r w:rsidR="000D4B93" w:rsidRPr="000D4B93">
        <w:rPr>
          <w:szCs w:val="28"/>
        </w:rPr>
        <w:t>:</w:t>
      </w:r>
    </w:p>
    <w:p w14:paraId="229725A1" w14:textId="3BD26CB9" w:rsidR="001D04D6" w:rsidRPr="00F50615" w:rsidRDefault="00DF247F" w:rsidP="00F5061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=bη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3</m:t>
                  </m:r>
                </m:e>
              </m:eqArr>
            </m:e>
          </m:d>
        </m:oMath>
      </m:oMathPara>
    </w:p>
    <w:p w14:paraId="4F72DE79" w14:textId="5F0C2B64" w:rsidR="001860B0" w:rsidRPr="001968AC" w:rsidRDefault="001860B0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71AB8E13" w14:textId="4AAEC55C" w:rsidR="00F75E29" w:rsidRDefault="00F75E29" w:rsidP="001860B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10836A1" w14:textId="50ED7EA6" w:rsidR="00F75E29" w:rsidRPr="00257B75" w:rsidRDefault="00DF247F" w:rsidP="00257B7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C4447A" w:rsidRPr="00C4447A">
        <w:rPr>
          <w:szCs w:val="28"/>
        </w:rPr>
        <w:t>0</w:t>
      </w:r>
    </w:p>
    <w:p w14:paraId="49499F8B" w14:textId="779E4A0E" w:rsidR="0044776E" w:rsidRDefault="00257B75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</w:t>
      </w:r>
      <w:r w:rsidR="0044776E">
        <w:rPr>
          <w:szCs w:val="28"/>
        </w:rPr>
        <w:t>олучим</w:t>
      </w:r>
    </w:p>
    <w:p w14:paraId="366FDBC3" w14:textId="7917557E" w:rsidR="0044776E" w:rsidRDefault="00DF247F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</m:t>
              </m:r>
              <m:r>
                <w:rPr>
                  <w:rFonts w:ascii="Cambria Math"/>
                  <w:szCs w:val="28"/>
                </w:rPr>
                <m:t>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</m:t>
              </m:r>
              <m:r>
                <w:rPr>
                  <w:rFonts w:ascii="Cambria Math" w:hAnsi="Cambria Math"/>
                  <w:color w:val="000000"/>
                  <w:szCs w:val="28"/>
                </w:rPr>
                <m:t>3b</m:t>
              </m:r>
            </m:e>
          </m:d>
          <m:r>
            <w:rPr>
              <w:rFonts w:ascii="Cambria Math" w:hAnsi="Cambria Math"/>
              <w:szCs w:val="28"/>
            </w:rPr>
            <m:t>λ-</m:t>
          </m:r>
          <m:r>
            <w:rPr>
              <w:rFonts w:ascii="Cambria Math" w:hAnsi="Cambria Math"/>
              <w:szCs w:val="28"/>
            </w:rPr>
            <m:t>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DAF4A1" w14:textId="2EACCE37" w:rsidR="0006428F" w:rsidRDefault="0026111C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Коэффициенты</w:t>
      </w:r>
      <w:r w:rsidR="0006428F">
        <w:rPr>
          <w:szCs w:val="28"/>
        </w:rPr>
        <w:t xml:space="preserve">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="0006428F" w:rsidRPr="00221D51">
        <w:rPr>
          <w:szCs w:val="28"/>
        </w:rPr>
        <w:t>:</w:t>
      </w:r>
    </w:p>
    <w:p w14:paraId="4AE7A2BF" w14:textId="0E239A92" w:rsidR="0006428F" w:rsidRPr="00002120" w:rsidRDefault="00DF247F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335B668F" w14:textId="753200C7" w:rsidR="0006428F" w:rsidRPr="0063221F" w:rsidRDefault="00DF247F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:</m:t>
          </m:r>
          <m:r>
            <w:rPr>
              <w:rFonts w:ascii="Cambria Math" w:hAnsi="Cambria Math"/>
              <w:szCs w:val="28"/>
              <w:lang w:val="en-US"/>
            </w:rPr>
            <m:t>a-b+3</m:t>
          </m:r>
          <m:r>
            <w:rPr>
              <w:rFonts w:ascii="Cambria Math" w:hAnsi="Cambria Math"/>
              <w:szCs w:val="28"/>
              <w:lang w:val="en-US"/>
            </w:rPr>
            <m:t xml:space="preserve"> </m:t>
          </m:r>
        </m:oMath>
      </m:oMathPara>
    </w:p>
    <w:p w14:paraId="547A4860" w14:textId="28182FD7" w:rsidR="0006428F" w:rsidRPr="000D4B93" w:rsidRDefault="00DF247F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a-3b-ba</m:t>
          </m:r>
        </m:oMath>
      </m:oMathPara>
    </w:p>
    <w:p w14:paraId="6E554620" w14:textId="645BE141" w:rsidR="0006428F" w:rsidRDefault="00DF247F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:-</m:t>
          </m:r>
          <m:r>
            <w:rPr>
              <w:rFonts w:ascii="Cambria Math" w:hAnsi="Cambria Math"/>
              <w:szCs w:val="28"/>
            </w:rPr>
            <m:t>3ba</m:t>
          </m:r>
        </m:oMath>
      </m:oMathPara>
    </w:p>
    <w:p w14:paraId="3C21B234" w14:textId="77777777" w:rsid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510EB424" w14:textId="2393860D" w:rsidR="00F05386" w:rsidRP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363142C1" w14:textId="6AA3B816" w:rsidR="00131A93" w:rsidRDefault="00BF7008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31A93">
        <w:rPr>
          <w:szCs w:val="28"/>
        </w:rPr>
        <w:t xml:space="preserve">Для дальнейшего исследования воспользуемся критерием </w:t>
      </w:r>
      <w:r w:rsidR="009A1939">
        <w:rPr>
          <w:szCs w:val="28"/>
        </w:rPr>
        <w:t xml:space="preserve">Рауса – </w:t>
      </w:r>
      <w:r w:rsidR="00131A93">
        <w:rPr>
          <w:szCs w:val="28"/>
        </w:rPr>
        <w:t>Гурвица.</w:t>
      </w:r>
    </w:p>
    <w:p w14:paraId="25DA1E0D" w14:textId="06D90F85" w:rsidR="009A1939" w:rsidRDefault="009A1939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503528A6" w14:textId="0C9835FA" w:rsidR="009A1939" w:rsidRDefault="00DF247F" w:rsidP="00BF7008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18CA812" w14:textId="34EC5C75" w:rsidR="009A1939" w:rsidRDefault="00131A93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75F00B13" w14:textId="135AF269" w:rsidR="00F05386" w:rsidRPr="00DE1D6D" w:rsidRDefault="00DE763E" w:rsidP="00F0538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</m:t>
          </m:r>
          <m:r>
            <w:rPr>
              <w:rFonts w:ascii="Cambria Math" w:hAnsi="Cambria Math"/>
              <w:szCs w:val="28"/>
              <w:lang w:val="en-US"/>
            </w:rPr>
            <m:t>&gt;0,</m:t>
          </m:r>
        </m:oMath>
      </m:oMathPara>
    </w:p>
    <w:p w14:paraId="00EE356B" w14:textId="1FC9974B" w:rsidR="00DE763E" w:rsidRPr="00DE763E" w:rsidRDefault="00DF247F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b+a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-6ab+3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+9a-9b</m:t>
          </m:r>
          <m:r>
            <w:rPr>
              <w:rFonts w:ascii="Cambria Math" w:hAnsi="Cambria Math"/>
              <w:szCs w:val="28"/>
            </w:rPr>
            <m:t>&gt;0</m:t>
          </m:r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9F67EE1" w14:textId="62BF5B1D" w:rsidR="00861AAF" w:rsidRPr="007047B3" w:rsidRDefault="00DE763E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=-3ab</m:t>
          </m:r>
          <m:r>
            <w:rPr>
              <w:rFonts w:ascii="Cambria Math" w:hAnsi="Cambria Math"/>
              <w:szCs w:val="28"/>
            </w:rPr>
            <m:t>&gt;</m:t>
          </m:r>
          <m:r>
            <w:rPr>
              <w:rFonts w:ascii="Cambria Math" w:hAnsi="Cambria Math"/>
              <w:szCs w:val="28"/>
            </w:rPr>
            <m:t>0</m:t>
          </m:r>
        </m:oMath>
      </m:oMathPara>
    </w:p>
    <w:p w14:paraId="62174797" w14:textId="514AD5D6" w:rsidR="007047B3" w:rsidRDefault="007047B3" w:rsidP="00F0538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3EFA49BC" w14:textId="2E5932F9" w:rsidR="007047B3" w:rsidRPr="007047B3" w:rsidRDefault="007047B3" w:rsidP="00F0538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0&lt;a,b&lt;0</m:t>
          </m:r>
        </m:oMath>
      </m:oMathPara>
    </w:p>
    <w:p w14:paraId="0A9BAAF2" w14:textId="1D3130D7" w:rsidR="005B1445" w:rsidRDefault="005B1445" w:rsidP="00F05386">
      <w:pPr>
        <w:rPr>
          <w:szCs w:val="28"/>
        </w:rPr>
      </w:pPr>
      <w:r>
        <w:rPr>
          <w:szCs w:val="28"/>
        </w:rPr>
        <w:t>На рисунке 1 показано как эти ограничения накладываются друг на друг</w:t>
      </w:r>
      <w:r>
        <w:rPr>
          <w:szCs w:val="28"/>
        </w:rPr>
        <w:t xml:space="preserve">а. </w:t>
      </w:r>
    </w:p>
    <w:p w14:paraId="032B67E0" w14:textId="37C34BEF" w:rsidR="00DE763E" w:rsidRDefault="00DE763E" w:rsidP="00F0538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A44E5C4" wp14:editId="2E2EB94D">
            <wp:extent cx="5940425" cy="2150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E23" w14:textId="2F0537E6" w:rsidR="005B1445" w:rsidRDefault="00DE763E" w:rsidP="00DE763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65E209" w14:textId="39FC6E0A" w:rsidR="00F24A96" w:rsidRPr="00F24A96" w:rsidRDefault="00F24A96" w:rsidP="00F24A96">
      <w:pPr>
        <w:tabs>
          <w:tab w:val="left" w:pos="284"/>
        </w:tabs>
        <w:spacing w:line="360" w:lineRule="auto"/>
        <w:jc w:val="both"/>
        <w:rPr>
          <w:kern w:val="2"/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d>
          <m:dPr>
            <m:ctrlPr>
              <w:rPr>
                <w:rFonts w:ascii="Cambria Math" w:hAnsi="Cambria Math"/>
                <w:i/>
                <w:kern w:val="2"/>
                <w:szCs w:val="28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3b</m:t>
                </m:r>
              </m:e>
            </m:rad>
            <m:r>
              <w:rPr>
                <w:rFonts w:ascii="Cambria Math" w:hAnsi="Cambria Math"/>
                <w:kern w:val="2"/>
                <w:szCs w:val="28"/>
                <w:lang w:val="en-US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3b</m:t>
                </m:r>
              </m:e>
            </m:rad>
            <m:r>
              <w:rPr>
                <w:rFonts w:ascii="Cambria Math" w:hAnsi="Cambria Math"/>
                <w:kern w:val="2"/>
                <w:szCs w:val="28"/>
                <w:lang w:val="en-US"/>
              </w:rPr>
              <m:t>,</m:t>
            </m:r>
            <m:r>
              <w:rPr>
                <w:rFonts w:ascii="Cambria Math" w:hAnsi="Cambria Math"/>
                <w:kern w:val="2"/>
                <w:szCs w:val="28"/>
                <w:lang w:val="en-US"/>
              </w:rPr>
              <m:t>b</m:t>
            </m:r>
          </m:e>
        </m:d>
      </m:oMath>
    </w:p>
    <w:p w14:paraId="76354232" w14:textId="16C23B63" w:rsidR="00F24A96" w:rsidRPr="000D4B93" w:rsidRDefault="00F24A96" w:rsidP="00F24A96">
      <w:pPr>
        <w:tabs>
          <w:tab w:val="left" w:pos="284"/>
        </w:tabs>
        <w:spacing w:line="360" w:lineRule="auto"/>
        <w:rPr>
          <w:szCs w:val="28"/>
        </w:rPr>
      </w:pPr>
    </w:p>
    <w:p w14:paraId="7439664E" w14:textId="5D721591" w:rsidR="00F24A96" w:rsidRPr="00F50615" w:rsidRDefault="00F24A96" w:rsidP="00F24A96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-b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bη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color w:val="00000A"/>
                          <w:kern w:val="2"/>
                          <w:szCs w:val="28"/>
                          <w:lang w:val="en-US"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kern w:val="2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</w:rPr>
                    <m:t>ζ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-3</m:t>
                  </m:r>
                  <m:r>
                    <w:rPr>
                      <w:rFonts w:ascii="Cambria Math" w:hAnsi="Cambria Math"/>
                      <w:szCs w:val="28"/>
                    </w:rPr>
                    <m:t>ζ</m:t>
                  </m:r>
                </m:e>
              </m:eqArr>
            </m:e>
          </m:d>
        </m:oMath>
      </m:oMathPara>
    </w:p>
    <w:p w14:paraId="5916BF23" w14:textId="1DFED307" w:rsidR="00F24A96" w:rsidRPr="001968AC" w:rsidRDefault="00F24A96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58AF84D8" w14:textId="15441474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0883838" w14:textId="38BE936F" w:rsidR="00F24A96" w:rsidRPr="00257B75" w:rsidRDefault="00F24A96" w:rsidP="00F24A9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-a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Pr="00C4447A">
        <w:rPr>
          <w:szCs w:val="28"/>
        </w:rPr>
        <w:t>0</w:t>
      </w:r>
    </w:p>
    <w:p w14:paraId="64E1AFCE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Получим</w:t>
      </w:r>
    </w:p>
    <w:p w14:paraId="41226E84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F6A162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Коэффициенты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Pr="00221D51">
        <w:rPr>
          <w:szCs w:val="28"/>
        </w:rPr>
        <w:t>:</w:t>
      </w:r>
    </w:p>
    <w:p w14:paraId="709A07DD" w14:textId="77777777" w:rsidR="00F24A96" w:rsidRPr="00002120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602C8C44" w14:textId="77777777" w:rsidR="00F24A96" w:rsidRPr="0063221F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280DE499" w14:textId="7C93DB17" w:rsidR="00F24A96" w:rsidRPr="000D4B93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</m:t>
          </m:r>
        </m:oMath>
      </m:oMathPara>
    </w:p>
    <w:p w14:paraId="38077788" w14:textId="204D0609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</m:t>
          </m:r>
          <m:r>
            <w:rPr>
              <w:rFonts w:ascii="Cambria Math" w:hAnsi="Cambria Math"/>
              <w:szCs w:val="28"/>
            </w:rPr>
            <m:t>6</m:t>
          </m:r>
          <m:r>
            <w:rPr>
              <w:rFonts w:ascii="Cambria Math" w:hAnsi="Cambria Math"/>
              <w:szCs w:val="28"/>
            </w:rPr>
            <m:t>ba</m:t>
          </m:r>
        </m:oMath>
      </m:oMathPara>
    </w:p>
    <w:p w14:paraId="11816DDB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lastRenderedPageBreak/>
        <w:t xml:space="preserve">Характеристический многочлен имеет вид </w:t>
      </w:r>
    </w:p>
    <w:p w14:paraId="2D602F0B" w14:textId="77777777" w:rsidR="00F24A96" w:rsidRPr="00F0538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5DF99395" w14:textId="0835BAA4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Для дальнейшего исследования воспользуемся критерием Рауса – Гурвица.</w:t>
      </w:r>
    </w:p>
    <w:p w14:paraId="4A9FAC1F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6A9AF7CD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56216BCE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5B31B319" w14:textId="77777777" w:rsidR="00F24A96" w:rsidRPr="00DE1D6D" w:rsidRDefault="00F24A96" w:rsidP="00F24A9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1CB0AA30" w14:textId="31827145" w:rsidR="00F24A96" w:rsidRPr="00DE763E" w:rsidRDefault="00F24A96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3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a-b+3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a-6ab</m:t>
          </m:r>
          <m:r>
            <w:rPr>
              <w:rFonts w:ascii="Cambria Math" w:hAnsi="Cambria Math"/>
              <w:szCs w:val="28"/>
            </w:rPr>
            <m:t>&gt;0,</m:t>
          </m:r>
        </m:oMath>
      </m:oMathPara>
    </w:p>
    <w:p w14:paraId="407DC0B0" w14:textId="75D3C2CB" w:rsidR="00F24A96" w:rsidRPr="007047B3" w:rsidRDefault="00F24A96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6</m:t>
          </m:r>
          <m:r>
            <w:rPr>
              <w:rFonts w:ascii="Cambria Math" w:hAnsi="Cambria Math"/>
              <w:szCs w:val="28"/>
            </w:rPr>
            <m:t>ab&gt;0</m:t>
          </m:r>
        </m:oMath>
      </m:oMathPara>
    </w:p>
    <w:p w14:paraId="33560431" w14:textId="77777777" w:rsidR="00F24A96" w:rsidRDefault="00F24A96" w:rsidP="00F24A9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05EBA6FE" w14:textId="6A8201E2" w:rsidR="00F24A96" w:rsidRPr="001968AC" w:rsidRDefault="00F24A96" w:rsidP="00F24A9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</m:t>
          </m:r>
          <m:r>
            <w:rPr>
              <w:rFonts w:ascii="Cambria Math" w:hAnsi="Cambria Math"/>
              <w:szCs w:val="28"/>
            </w:rPr>
            <m:t>0</m:t>
          </m:r>
          <m:r>
            <w:rPr>
              <w:rFonts w:ascii="Cambria Math" w:hAnsi="Cambria Math"/>
              <w:szCs w:val="28"/>
            </w:rPr>
            <m:t>&lt;</m:t>
          </m:r>
          <m:r>
            <w:rPr>
              <w:rFonts w:ascii="Cambria Math" w:hAnsi="Cambria Math"/>
              <w:szCs w:val="28"/>
            </w:rPr>
            <m:t>b,b&lt;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Cs w:val="28"/>
            </w:rPr>
            <m:t>+1</m:t>
          </m:r>
        </m:oMath>
      </m:oMathPara>
    </w:p>
    <w:p w14:paraId="3C7213EC" w14:textId="2E704903" w:rsidR="00F24A96" w:rsidRDefault="00F24A96" w:rsidP="00F24A96">
      <w:pPr>
        <w:rPr>
          <w:szCs w:val="28"/>
        </w:rPr>
      </w:pPr>
      <w:r>
        <w:rPr>
          <w:szCs w:val="28"/>
        </w:rPr>
        <w:t xml:space="preserve">На рисунке </w:t>
      </w:r>
      <w:r w:rsidR="00B45EC5" w:rsidRPr="00B45EC5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</w:p>
    <w:p w14:paraId="7F7320AB" w14:textId="7254ED9E" w:rsidR="00F24A96" w:rsidRDefault="00B45EC5" w:rsidP="00F24A9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F2CAAE1" wp14:editId="36DF721A">
            <wp:extent cx="5940425" cy="2145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701" w14:textId="6752AC2D" w:rsidR="00B45EC5" w:rsidRDefault="00F24A96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</w:t>
      </w:r>
      <w:r w:rsidR="00B45EC5" w:rsidRPr="00B45EC5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2DDEC97" w14:textId="1014C77D" w:rsidR="001968AC" w:rsidRPr="001968AC" w:rsidRDefault="001968AC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rPr>
          <w:i/>
          <w:szCs w:val="28"/>
        </w:rPr>
      </w:pPr>
      <w:r>
        <w:rPr>
          <w:szCs w:val="28"/>
        </w:rPr>
        <w:t xml:space="preserve">Так как характеристические полиномы для точек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и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 xml:space="preserve"> совпадают,</m:t>
        </m:r>
      </m:oMath>
      <w:r>
        <w:rPr>
          <w:szCs w:val="28"/>
        </w:rPr>
        <w:t xml:space="preserve"> то области устойчивости стационарных точек совпадают. </w:t>
      </w:r>
    </w:p>
    <w:p w14:paraId="3FFBA13C" w14:textId="77777777" w:rsidR="001968AC" w:rsidRDefault="001968AC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b/>
          <w:bCs/>
          <w:color w:val="auto"/>
          <w:kern w:val="0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73E62D6C" w14:textId="089B1184" w:rsidR="00725925" w:rsidRPr="00725925" w:rsidRDefault="00725925" w:rsidP="00725925">
      <w:pPr>
        <w:pStyle w:val="a3"/>
        <w:numPr>
          <w:ilvl w:val="0"/>
          <w:numId w:val="3"/>
        </w:numPr>
        <w:rPr>
          <w:b/>
          <w:bCs/>
          <w:szCs w:val="28"/>
        </w:rPr>
      </w:pPr>
      <w:r w:rsidRPr="00725925">
        <w:rPr>
          <w:b/>
          <w:bCs/>
          <w:szCs w:val="28"/>
        </w:rPr>
        <w:lastRenderedPageBreak/>
        <w:t>Определ</w:t>
      </w:r>
      <w:r>
        <w:rPr>
          <w:b/>
          <w:bCs/>
          <w:szCs w:val="28"/>
        </w:rPr>
        <w:t>ение</w:t>
      </w:r>
      <w:r w:rsidRPr="00725925">
        <w:rPr>
          <w:b/>
          <w:bCs/>
          <w:szCs w:val="28"/>
        </w:rPr>
        <w:t xml:space="preserve"> значен</w:t>
      </w:r>
      <w:r>
        <w:rPr>
          <w:b/>
          <w:bCs/>
          <w:szCs w:val="28"/>
        </w:rPr>
        <w:t>ий</w:t>
      </w:r>
      <w:r w:rsidRPr="00725925">
        <w:rPr>
          <w:b/>
          <w:bCs/>
          <w:szCs w:val="28"/>
        </w:rPr>
        <w:t xml:space="preserve"> параметров a и b, при которых в системе появляется странный аттрактор.</w:t>
      </w:r>
    </w:p>
    <w:p w14:paraId="5AA94FFD" w14:textId="52FA0D49" w:rsidR="00725925" w:rsidRDefault="008C4039" w:rsidP="008C4039">
      <w:pPr>
        <w:pStyle w:val="a3"/>
        <w:ind w:left="644" w:firstLine="207"/>
        <w:rPr>
          <w:szCs w:val="28"/>
        </w:rPr>
      </w:pPr>
      <w:r>
        <w:rPr>
          <w:szCs w:val="28"/>
        </w:rPr>
        <w:t>Странный аттрактор возникает, когда все стационарные точки неустойчивы.</w:t>
      </w:r>
    </w:p>
    <w:p w14:paraId="5DDC8EBF" w14:textId="40F4EE0A" w:rsidR="00304A4D" w:rsidRDefault="00304A4D" w:rsidP="00304A4D">
      <w:pPr>
        <w:pStyle w:val="a3"/>
        <w:ind w:left="644" w:firstLine="207"/>
        <w:jc w:val="center"/>
        <w:rPr>
          <w:szCs w:val="28"/>
        </w:rPr>
      </w:pPr>
      <w:r w:rsidRPr="00304A4D">
        <w:rPr>
          <w:szCs w:val="28"/>
        </w:rPr>
        <w:drawing>
          <wp:inline distT="0" distB="0" distL="0" distR="0" wp14:anchorId="00F2056F" wp14:editId="3B4BD42A">
            <wp:extent cx="4160520" cy="411426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612" cy="41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1CC" w14:textId="129CB4F0" w:rsidR="00304A4D" w:rsidRDefault="009A6A98" w:rsidP="00304A4D">
      <w:pPr>
        <w:pStyle w:val="a3"/>
        <w:ind w:left="644" w:firstLine="207"/>
        <w:jc w:val="center"/>
        <w:rPr>
          <w:szCs w:val="28"/>
        </w:rPr>
      </w:pPr>
      <w:r w:rsidRPr="009A6A98">
        <w:rPr>
          <w:szCs w:val="28"/>
        </w:rPr>
        <w:drawing>
          <wp:inline distT="0" distB="0" distL="0" distR="0" wp14:anchorId="20D6291D" wp14:editId="2FE8FE2E">
            <wp:extent cx="3718560" cy="368914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857" cy="36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1F2" w14:textId="4A8A1BF9" w:rsidR="00304A4D" w:rsidRDefault="00304A4D" w:rsidP="00304A4D">
      <w:pPr>
        <w:pStyle w:val="a3"/>
        <w:ind w:left="644" w:firstLine="207"/>
        <w:jc w:val="center"/>
        <w:rPr>
          <w:szCs w:val="28"/>
        </w:rPr>
      </w:pPr>
    </w:p>
    <w:p w14:paraId="2F5FEDC2" w14:textId="4B8C3ADC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5DBADAEB" w14:textId="646D50C5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50C088E1" w14:textId="04710C81" w:rsidR="00BC69AB" w:rsidRPr="00BC69AB" w:rsidRDefault="00BC69AB" w:rsidP="00BC69AB">
      <w:pPr>
        <w:pStyle w:val="a3"/>
        <w:ind w:left="644" w:firstLine="207"/>
        <w:jc w:val="left"/>
        <w:rPr>
          <w:szCs w:val="28"/>
        </w:rPr>
      </w:pPr>
      <w:r>
        <w:rPr>
          <w:szCs w:val="28"/>
        </w:rPr>
        <w:lastRenderedPageBreak/>
        <w:t>Сходимость к стационарном точкам в области устойчивости</w:t>
      </w:r>
    </w:p>
    <w:p w14:paraId="536F4BBD" w14:textId="77777777" w:rsidR="001968AC" w:rsidRDefault="001968AC" w:rsidP="008C4039">
      <w:pPr>
        <w:pStyle w:val="a3"/>
        <w:ind w:left="644" w:firstLine="207"/>
        <w:rPr>
          <w:szCs w:val="28"/>
        </w:rPr>
      </w:pPr>
    </w:p>
    <w:p w14:paraId="774E0ECF" w14:textId="6B13D845" w:rsidR="001968AC" w:rsidRDefault="00BC69AB" w:rsidP="00DB2CB2">
      <w:pPr>
        <w:keepNext/>
        <w:jc w:val="center"/>
      </w:pPr>
      <w:r w:rsidRPr="00BC69AB">
        <w:rPr>
          <w:b/>
          <w:bCs/>
        </w:rPr>
        <w:drawing>
          <wp:inline distT="0" distB="0" distL="0" distR="0" wp14:anchorId="735CBEEE" wp14:editId="4815B802">
            <wp:extent cx="3679578" cy="3820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1671" cy="38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F84" w14:textId="1DB36D78" w:rsidR="00EA46ED" w:rsidRDefault="00BC69AB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B54150">
        <w:rPr>
          <w:b/>
          <w:bCs/>
        </w:rPr>
        <w:drawing>
          <wp:inline distT="0" distB="0" distL="0" distR="0" wp14:anchorId="389E3FBA" wp14:editId="29FF97B1">
            <wp:extent cx="3622131" cy="3718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482" cy="37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6ED">
        <w:rPr>
          <w:b/>
          <w:bCs/>
        </w:rPr>
        <w:br w:type="page"/>
      </w:r>
    </w:p>
    <w:p w14:paraId="61B88D48" w14:textId="1FB14587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Вывод</w:t>
      </w:r>
    </w:p>
    <w:p w14:paraId="74247525" w14:textId="648839A3" w:rsidR="00601881" w:rsidRPr="00601881" w:rsidRDefault="00601881" w:rsidP="00601881">
      <w:pPr>
        <w:tabs>
          <w:tab w:val="clear" w:pos="708"/>
          <w:tab w:val="left" w:pos="426"/>
        </w:tabs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03E2DC76" w14:textId="31303CF6" w:rsidR="00601881" w:rsidRDefault="00601881" w:rsidP="00601881"/>
    <w:p w14:paraId="229F75A5" w14:textId="5A711155" w:rsidR="00601881" w:rsidRDefault="00601881">
      <w:pPr>
        <w:tabs>
          <w:tab w:val="clear" w:pos="708"/>
        </w:tabs>
        <w:suppressAutoHyphens w:val="0"/>
        <w:spacing w:after="160" w:line="259" w:lineRule="auto"/>
      </w:pPr>
      <w:r>
        <w:br w:type="page"/>
      </w:r>
    </w:p>
    <w:p w14:paraId="3EB2D447" w14:textId="70A5A6CE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Приложение</w:t>
      </w:r>
    </w:p>
    <w:p w14:paraId="1DFD2BF9" w14:textId="77B7CAE5" w:rsidR="00601881" w:rsidRDefault="00601881" w:rsidP="00601881">
      <w:r>
        <w:t>Листинг программы:</w:t>
      </w:r>
    </w:p>
    <w:p w14:paraId="0DDBC23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&lt;iostream&gt;</w:t>
      </w:r>
    </w:p>
    <w:p w14:paraId="42B5C60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&lt;stdio.h&gt;</w:t>
      </w:r>
    </w:p>
    <w:p w14:paraId="527A56B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&lt;vector&gt;</w:t>
      </w:r>
    </w:p>
    <w:p w14:paraId="3A5DFE2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&lt;iomanip&gt;</w:t>
      </w:r>
    </w:p>
    <w:p w14:paraId="42EBFD2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&lt;fstream&gt;</w:t>
      </w:r>
    </w:p>
    <w:p w14:paraId="725C8D7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&lt;time.h&gt;</w:t>
      </w:r>
    </w:p>
    <w:p w14:paraId="63AC4AE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&lt;math.h&gt;</w:t>
      </w:r>
    </w:p>
    <w:p w14:paraId="63C241C7" w14:textId="77777777" w:rsidR="00B45EC5" w:rsidRPr="00B45EC5" w:rsidRDefault="00B45EC5" w:rsidP="00B45EC5">
      <w:pPr>
        <w:rPr>
          <w:lang w:val="en-US"/>
        </w:rPr>
      </w:pPr>
    </w:p>
    <w:p w14:paraId="2E62628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f(double t, double x, double y, double z, double a, double b) {</w:t>
      </w:r>
    </w:p>
    <w:p w14:paraId="0F6AE3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a * (y - x);</w:t>
      </w:r>
    </w:p>
    <w:p w14:paraId="129A4B8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444F6E01" w14:textId="77777777" w:rsidR="00B45EC5" w:rsidRPr="00B45EC5" w:rsidRDefault="00B45EC5" w:rsidP="00B45EC5">
      <w:pPr>
        <w:rPr>
          <w:lang w:val="en-US"/>
        </w:rPr>
      </w:pPr>
    </w:p>
    <w:p w14:paraId="363BE38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g(double t, double x, double y, double z, double a, double b) {</w:t>
      </w:r>
    </w:p>
    <w:p w14:paraId="32953AC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b * y  - x * z;</w:t>
      </w:r>
    </w:p>
    <w:p w14:paraId="21FC40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6553A820" w14:textId="77777777" w:rsidR="00B45EC5" w:rsidRPr="00B45EC5" w:rsidRDefault="00B45EC5" w:rsidP="00B45EC5">
      <w:pPr>
        <w:rPr>
          <w:lang w:val="en-US"/>
        </w:rPr>
      </w:pPr>
    </w:p>
    <w:p w14:paraId="5565C04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h(double t, double x, double y, double z, double a, double b) {</w:t>
      </w:r>
    </w:p>
    <w:p w14:paraId="3B8DFF7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-3 * z + x * y;</w:t>
      </w:r>
    </w:p>
    <w:p w14:paraId="518D6C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399639D2" w14:textId="77777777" w:rsidR="00B45EC5" w:rsidRPr="00B45EC5" w:rsidRDefault="00B45EC5" w:rsidP="00B45EC5">
      <w:pPr>
        <w:rPr>
          <w:lang w:val="en-US"/>
        </w:rPr>
      </w:pPr>
    </w:p>
    <w:p w14:paraId="5334F77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std::vector&lt;double&gt; new_point(double f(double, double, double, double, double, double),</w:t>
      </w:r>
    </w:p>
    <w:p w14:paraId="320689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g(double, double, double, double, double, double),</w:t>
      </w:r>
    </w:p>
    <w:p w14:paraId="3FDD0F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h(double, double, double, double, double, double),</w:t>
      </w:r>
    </w:p>
    <w:p w14:paraId="1EADACD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t, double x, double y, double z, </w:t>
      </w:r>
    </w:p>
    <w:p w14:paraId="07CD938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step, double a, double b)</w:t>
      </w:r>
    </w:p>
    <w:p w14:paraId="74A12B1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65FFAA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kx0, ky0, kz0, kx1, ky1, kz1, kx2, ky2, kz2, kx3, ky3, kz3;</w:t>
      </w:r>
    </w:p>
    <w:p w14:paraId="1C30C530" w14:textId="77777777" w:rsidR="00B45EC5" w:rsidRPr="00B45EC5" w:rsidRDefault="00B45EC5" w:rsidP="00B45EC5">
      <w:pPr>
        <w:rPr>
          <w:lang w:val="en-US"/>
        </w:rPr>
      </w:pPr>
    </w:p>
    <w:p w14:paraId="16097C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kx0 = f(t, x, y ,z, a, b);</w:t>
      </w:r>
    </w:p>
    <w:p w14:paraId="04F778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ky0 = g(t, x, y, z, a, b);</w:t>
      </w:r>
    </w:p>
    <w:p w14:paraId="24D3E0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kz0 = h(t, x, y, z, a, b);</w:t>
      </w:r>
    </w:p>
    <w:p w14:paraId="6F489ACF" w14:textId="77777777" w:rsidR="00B45EC5" w:rsidRPr="00B45EC5" w:rsidRDefault="00B45EC5" w:rsidP="00B45EC5">
      <w:pPr>
        <w:rPr>
          <w:lang w:val="en-US"/>
        </w:rPr>
      </w:pPr>
    </w:p>
    <w:p w14:paraId="4F67E9D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kx1 = f(t + (step / 2), x + (step / 2) * kx0, y + (step / 2) * ky0, z + (step / 2) * kz0, a, b);</w:t>
      </w:r>
    </w:p>
    <w:p w14:paraId="6082B3A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ky1 = g(t + (step / 2), x + (step / 2) * kx0, y + (step / 2) * ky0, z + (step / 2) * kz0, a, b);</w:t>
      </w:r>
    </w:p>
    <w:p w14:paraId="1132B94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kz1 = h(t + (step / 2), x + (step / 2) * kx0, y + (step / 2) * ky0, z + (step / 2) * kz0, a, b);</w:t>
      </w:r>
    </w:p>
    <w:p w14:paraId="61FAA7B1" w14:textId="77777777" w:rsidR="00B45EC5" w:rsidRPr="00B45EC5" w:rsidRDefault="00B45EC5" w:rsidP="00B45EC5">
      <w:pPr>
        <w:rPr>
          <w:lang w:val="en-US"/>
        </w:rPr>
      </w:pPr>
    </w:p>
    <w:p w14:paraId="6800156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kx2 = f(t + (step / 2), x + (step / 2) * kx1, y + (step / 2) * ky1, z + (step / 2) * kz1, a, b);</w:t>
      </w:r>
    </w:p>
    <w:p w14:paraId="6642040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ky2 = g(t + (step / 2), x + (step / 2) * kx1, y + (step / 2) * ky1, z + (step / 2) * kz1, a, b);</w:t>
      </w:r>
    </w:p>
    <w:p w14:paraId="0DA18B2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kz2 = h(t + (step / 2), x + (step / 2) * kx1, y + (step / 2) * ky1, z + (step / 2) * kz1, a, b);</w:t>
      </w:r>
    </w:p>
    <w:p w14:paraId="09647F16" w14:textId="77777777" w:rsidR="00B45EC5" w:rsidRPr="00B45EC5" w:rsidRDefault="00B45EC5" w:rsidP="00B45EC5">
      <w:pPr>
        <w:rPr>
          <w:lang w:val="en-US"/>
        </w:rPr>
      </w:pPr>
    </w:p>
    <w:p w14:paraId="6F6C24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kx3 = f(t + step, x + step * kx2, y + step * ky2, z + step * kz2, a, b);</w:t>
      </w:r>
    </w:p>
    <w:p w14:paraId="22C6838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ky3 = g(t + step, x + step * kx2, y + step * ky2, z + step * kz2, a, b);</w:t>
      </w:r>
    </w:p>
    <w:p w14:paraId="34B033F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kz3 = h(t + step, x + step * kx2, y + step * ky2, z + step * kz2, a, b);</w:t>
      </w:r>
    </w:p>
    <w:p w14:paraId="66C79DB1" w14:textId="77777777" w:rsidR="00B45EC5" w:rsidRPr="00B45EC5" w:rsidRDefault="00B45EC5" w:rsidP="00B45EC5">
      <w:pPr>
        <w:rPr>
          <w:lang w:val="en-US"/>
        </w:rPr>
      </w:pPr>
    </w:p>
    <w:p w14:paraId="12F98A4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 = x + (step / 6) * (kx0 + 2 * kx1 + 2 * kx2 + kx3);</w:t>
      </w:r>
    </w:p>
    <w:p w14:paraId="0A39E29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y = y + (step / 6) * (ky0 + 2 * ky1 + 2 * ky2 + ky3);</w:t>
      </w:r>
    </w:p>
    <w:p w14:paraId="69B681C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z = z + (step / 6) * (kz0 + 2 * kz1 + 2 * kz2 + kz3);</w:t>
      </w:r>
    </w:p>
    <w:p w14:paraId="199EE2EE" w14:textId="77777777" w:rsidR="00B45EC5" w:rsidRPr="00B45EC5" w:rsidRDefault="00B45EC5" w:rsidP="00B45EC5">
      <w:pPr>
        <w:rPr>
          <w:lang w:val="en-US"/>
        </w:rPr>
      </w:pPr>
    </w:p>
    <w:p w14:paraId="7F747A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std::vector&lt;double&gt;{x, y, z};</w:t>
      </w:r>
    </w:p>
    <w:p w14:paraId="32803FF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7D235107" w14:textId="77777777" w:rsidR="00B45EC5" w:rsidRPr="00B45EC5" w:rsidRDefault="00B45EC5" w:rsidP="00B45EC5">
      <w:pPr>
        <w:rPr>
          <w:lang w:val="en-US"/>
        </w:rPr>
      </w:pPr>
    </w:p>
    <w:p w14:paraId="4EE8795F" w14:textId="77777777" w:rsidR="00B45EC5" w:rsidRPr="00B45EC5" w:rsidRDefault="00B45EC5" w:rsidP="00B45EC5">
      <w:pPr>
        <w:rPr>
          <w:lang w:val="en-US"/>
        </w:rPr>
      </w:pPr>
    </w:p>
    <w:p w14:paraId="478506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void write_file(double a, double b,</w:t>
      </w:r>
    </w:p>
    <w:p w14:paraId="5564D52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t,</w:t>
      </w:r>
    </w:p>
    <w:p w14:paraId="1851171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x, </w:t>
      </w:r>
    </w:p>
    <w:p w14:paraId="79EFF83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y, </w:t>
      </w:r>
    </w:p>
    <w:p w14:paraId="06114F0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z)</w:t>
      </w:r>
    </w:p>
    <w:p w14:paraId="6111E10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05F21AA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std::ofstream fout;</w:t>
      </w:r>
    </w:p>
    <w:p w14:paraId="33F4C4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std::ofstream fout_stat;</w:t>
      </w:r>
    </w:p>
    <w:p w14:paraId="501B4C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fout.open("../labs/lab4/misha/result/result.txt");</w:t>
      </w:r>
    </w:p>
    <w:p w14:paraId="424D3A7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fout_stat.open("../labs/lab4/misha/result/stat_points.txt");</w:t>
      </w:r>
    </w:p>
    <w:p w14:paraId="27C8C74A" w14:textId="77777777" w:rsidR="00B45EC5" w:rsidRPr="00B45EC5" w:rsidRDefault="00B45EC5" w:rsidP="00B45EC5">
      <w:pPr>
        <w:rPr>
          <w:lang w:val="en-US"/>
        </w:rPr>
      </w:pPr>
    </w:p>
    <w:p w14:paraId="5C92367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if (t.size() != x.size() || t.size() != y.size() || t.size() != z.size()) {</w:t>
      </w:r>
    </w:p>
    <w:p w14:paraId="7040C2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std::cout &lt;&lt; "Dimension t is not equal with other dimensions" &lt;&lt; std::endl;</w:t>
      </w:r>
    </w:p>
    <w:p w14:paraId="7F8311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fout.close();</w:t>
      </w:r>
    </w:p>
    <w:p w14:paraId="624E001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throw "dimensions error";</w:t>
      </w:r>
    </w:p>
    <w:p w14:paraId="65667BD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27AA1996" w14:textId="77777777" w:rsidR="00B45EC5" w:rsidRPr="00B45EC5" w:rsidRDefault="00B45EC5" w:rsidP="00B45EC5">
      <w:pPr>
        <w:rPr>
          <w:lang w:val="en-US"/>
        </w:rPr>
      </w:pPr>
    </w:p>
    <w:p w14:paraId="43A45C9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fout_stat &lt;&lt; a &lt;&lt; " " &lt;&lt; b &lt;&lt; std::endl;</w:t>
      </w:r>
    </w:p>
    <w:p w14:paraId="1381098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sqrt(3*b) &lt;&lt; " " &lt;&lt; sqrt(3*b) &lt;&lt; " " &lt;&lt; b &lt;&lt; std::endl;</w:t>
      </w:r>
    </w:p>
    <w:p w14:paraId="5857B03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-sqrt(3*b) &lt;&lt; " " &lt;&lt; -sqrt(3*b) &lt;&lt; " " &lt;&lt; b &lt;&lt; std::endl;</w:t>
      </w:r>
    </w:p>
    <w:p w14:paraId="370F6F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0 &lt;&lt; " " &lt;&lt; 0 &lt;&lt; " " &lt;&lt; 0 &lt;&lt; std::endl;</w:t>
      </w:r>
    </w:p>
    <w:p w14:paraId="66407B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fout_stat.close();</w:t>
      </w:r>
    </w:p>
    <w:p w14:paraId="52C9769A" w14:textId="77777777" w:rsidR="00B45EC5" w:rsidRPr="00B45EC5" w:rsidRDefault="00B45EC5" w:rsidP="00B45EC5">
      <w:pPr>
        <w:rPr>
          <w:lang w:val="en-US"/>
        </w:rPr>
      </w:pPr>
    </w:p>
    <w:p w14:paraId="15D7C7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i = 0; i &lt; x.size(); i++) {</w:t>
      </w:r>
    </w:p>
    <w:p w14:paraId="1205377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fout &lt;&lt; t[i] &lt;&lt; " " &lt;&lt; x[i] &lt;&lt; " " &lt;&lt; y[i] &lt;&lt; " " &lt;&lt; z[i] &lt;&lt; "\n";</w:t>
      </w:r>
    </w:p>
    <w:p w14:paraId="6D2D213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7761725B" w14:textId="77777777" w:rsidR="00B45EC5" w:rsidRPr="00B45EC5" w:rsidRDefault="00B45EC5" w:rsidP="00B45EC5">
      <w:pPr>
        <w:rPr>
          <w:lang w:val="en-US"/>
        </w:rPr>
      </w:pPr>
    </w:p>
    <w:p w14:paraId="706D12A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fout.close();</w:t>
      </w:r>
    </w:p>
    <w:p w14:paraId="23718B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560C158D" w14:textId="77777777" w:rsidR="00B45EC5" w:rsidRPr="00B45EC5" w:rsidRDefault="00B45EC5" w:rsidP="00B45EC5">
      <w:pPr>
        <w:rPr>
          <w:lang w:val="en-US"/>
        </w:rPr>
      </w:pPr>
    </w:p>
    <w:p w14:paraId="28A3AE45" w14:textId="77777777" w:rsidR="00B45EC5" w:rsidRPr="00B45EC5" w:rsidRDefault="00B45EC5" w:rsidP="00B45EC5">
      <w:pPr>
        <w:rPr>
          <w:lang w:val="en-US"/>
        </w:rPr>
      </w:pPr>
    </w:p>
    <w:p w14:paraId="2A61640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int main()</w:t>
      </w:r>
    </w:p>
    <w:p w14:paraId="754868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75EBE9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step = 0.1;</w:t>
      </w:r>
    </w:p>
    <w:p w14:paraId="765D968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int n = 100000;</w:t>
      </w:r>
    </w:p>
    <w:p w14:paraId="7F63920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t0 = 0, t1 = t0 + n * step;</w:t>
      </w:r>
    </w:p>
    <w:p w14:paraId="29E5F5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std::cout &lt;&lt; "</w:t>
      </w:r>
      <w:r>
        <w:t>Введите</w:t>
      </w:r>
      <w:r w:rsidRPr="00B45EC5">
        <w:rPr>
          <w:lang w:val="en-US"/>
        </w:rPr>
        <w:t xml:space="preserve">  a </w:t>
      </w:r>
      <w:r>
        <w:t>и</w:t>
      </w:r>
      <w:r w:rsidRPr="00B45EC5">
        <w:rPr>
          <w:lang w:val="en-US"/>
        </w:rPr>
        <w:t xml:space="preserve"> b: " &lt;&lt; std::endl;</w:t>
      </w:r>
    </w:p>
    <w:p w14:paraId="75FBA91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a = - 0.01 , b = 2.9; </w:t>
      </w:r>
    </w:p>
    <w:p w14:paraId="5291FC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std::cin &gt;&gt; a &gt;&gt; b; </w:t>
      </w:r>
    </w:p>
    <w:p w14:paraId="4597F48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x0 = 1, y0 = 1, z0 = 1;</w:t>
      </w:r>
    </w:p>
    <w:p w14:paraId="718CE443" w14:textId="77777777" w:rsidR="00B45EC5" w:rsidRPr="00B45EC5" w:rsidRDefault="00B45EC5" w:rsidP="00B45EC5">
      <w:pPr>
        <w:rPr>
          <w:lang w:val="en-US"/>
        </w:rPr>
      </w:pPr>
    </w:p>
    <w:p w14:paraId="451DDCE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std::vector&lt;double&gt; t(n), x(n), y(n), z(n);</w:t>
      </w:r>
    </w:p>
    <w:p w14:paraId="25B00F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std::vector&lt;double&gt; point(3);</w:t>
      </w:r>
    </w:p>
    <w:p w14:paraId="6E3FAD4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t_;</w:t>
      </w:r>
    </w:p>
    <w:p w14:paraId="1BE7B1BF" w14:textId="77777777" w:rsidR="00B45EC5" w:rsidRPr="00B45EC5" w:rsidRDefault="00B45EC5" w:rsidP="00B45EC5">
      <w:pPr>
        <w:rPr>
          <w:lang w:val="en-US"/>
        </w:rPr>
      </w:pPr>
    </w:p>
    <w:p w14:paraId="229AB95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x[0] = x0; y[0] = y0; z[0] = z0;</w:t>
      </w:r>
    </w:p>
    <w:p w14:paraId="24C506F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i = 0; i &lt; n - 1; i++)</w:t>
      </w:r>
    </w:p>
    <w:p w14:paraId="35A9DD3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{</w:t>
      </w:r>
    </w:p>
    <w:p w14:paraId="509887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t_ = i * step;</w:t>
      </w:r>
    </w:p>
    <w:p w14:paraId="06A0C69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point = new_point(f, g, h, t_, x[i], y[i], z[i], step, a, b);</w:t>
      </w:r>
    </w:p>
    <w:p w14:paraId="60EF1C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t[i + 1] = t_;</w:t>
      </w:r>
    </w:p>
    <w:p w14:paraId="5030695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x[i + 1] = point[0];</w:t>
      </w:r>
    </w:p>
    <w:p w14:paraId="6C46276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y[i + 1] = point[1];</w:t>
      </w:r>
    </w:p>
    <w:p w14:paraId="5A61F9A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z[i + 1] = point[2];</w:t>
      </w:r>
    </w:p>
    <w:p w14:paraId="7BB42D4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4A3AB971" w14:textId="77777777" w:rsidR="00B45EC5" w:rsidRPr="00B45EC5" w:rsidRDefault="00B45EC5" w:rsidP="00B45EC5">
      <w:pPr>
        <w:rPr>
          <w:lang w:val="en-US"/>
        </w:rPr>
      </w:pPr>
    </w:p>
    <w:p w14:paraId="49E8EF3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write_file(a, b, t, x, y, z);</w:t>
      </w:r>
    </w:p>
    <w:p w14:paraId="082D7EDA" w14:textId="77777777" w:rsidR="00B45EC5" w:rsidRPr="00B45EC5" w:rsidRDefault="00B45EC5" w:rsidP="00B45EC5">
      <w:pPr>
        <w:rPr>
          <w:lang w:val="en-US"/>
        </w:rPr>
      </w:pPr>
    </w:p>
    <w:p w14:paraId="5468265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// system("python ../labs/lab4/misha/src/draw.py");</w:t>
      </w:r>
    </w:p>
    <w:p w14:paraId="3A92E95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</w:p>
    <w:p w14:paraId="310D6D84" w14:textId="77777777" w:rsidR="00B45EC5" w:rsidRDefault="00B45EC5" w:rsidP="00B45EC5">
      <w:r w:rsidRPr="00B45EC5">
        <w:rPr>
          <w:lang w:val="en-US"/>
        </w:rPr>
        <w:t xml:space="preserve">    </w:t>
      </w:r>
      <w:r>
        <w:t>return 0;</w:t>
      </w:r>
    </w:p>
    <w:p w14:paraId="60EF9F9C" w14:textId="6B2F376B" w:rsidR="00601881" w:rsidRPr="00601881" w:rsidRDefault="00B45EC5" w:rsidP="00B45EC5">
      <w:r>
        <w:t>}</w:t>
      </w:r>
    </w:p>
    <w:sectPr w:rsidR="00601881" w:rsidRPr="00601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43402">
    <w:abstractNumId w:val="2"/>
  </w:num>
  <w:num w:numId="2" w16cid:durableId="625432781">
    <w:abstractNumId w:val="4"/>
  </w:num>
  <w:num w:numId="3" w16cid:durableId="1296250569">
    <w:abstractNumId w:val="0"/>
  </w:num>
  <w:num w:numId="4" w16cid:durableId="414205334">
    <w:abstractNumId w:val="3"/>
  </w:num>
  <w:num w:numId="5" w16cid:durableId="949625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1A4"/>
    <w:rsid w:val="00002120"/>
    <w:rsid w:val="00004090"/>
    <w:rsid w:val="00020A03"/>
    <w:rsid w:val="00023C15"/>
    <w:rsid w:val="000342B2"/>
    <w:rsid w:val="00050AE9"/>
    <w:rsid w:val="00051874"/>
    <w:rsid w:val="0005793F"/>
    <w:rsid w:val="0006428F"/>
    <w:rsid w:val="000770CC"/>
    <w:rsid w:val="000974FF"/>
    <w:rsid w:val="000B264D"/>
    <w:rsid w:val="000C2CD7"/>
    <w:rsid w:val="000D4B93"/>
    <w:rsid w:val="000F5E8A"/>
    <w:rsid w:val="000F790A"/>
    <w:rsid w:val="00131A93"/>
    <w:rsid w:val="00183237"/>
    <w:rsid w:val="001860B0"/>
    <w:rsid w:val="001968AC"/>
    <w:rsid w:val="001978C0"/>
    <w:rsid w:val="001B0834"/>
    <w:rsid w:val="001D04D6"/>
    <w:rsid w:val="0020101A"/>
    <w:rsid w:val="00204A52"/>
    <w:rsid w:val="00224F41"/>
    <w:rsid w:val="00235553"/>
    <w:rsid w:val="00244B57"/>
    <w:rsid w:val="00253B28"/>
    <w:rsid w:val="0025430F"/>
    <w:rsid w:val="00257B75"/>
    <w:rsid w:val="0026003E"/>
    <w:rsid w:val="0026111C"/>
    <w:rsid w:val="0026166E"/>
    <w:rsid w:val="00264142"/>
    <w:rsid w:val="00267145"/>
    <w:rsid w:val="0026739B"/>
    <w:rsid w:val="002A6778"/>
    <w:rsid w:val="002D2CB4"/>
    <w:rsid w:val="00304A4D"/>
    <w:rsid w:val="003151E5"/>
    <w:rsid w:val="00355980"/>
    <w:rsid w:val="00386238"/>
    <w:rsid w:val="003C4711"/>
    <w:rsid w:val="003D4D25"/>
    <w:rsid w:val="003E71A4"/>
    <w:rsid w:val="00407263"/>
    <w:rsid w:val="00437C76"/>
    <w:rsid w:val="0044776E"/>
    <w:rsid w:val="00452E1C"/>
    <w:rsid w:val="00465018"/>
    <w:rsid w:val="00476FB1"/>
    <w:rsid w:val="004813F9"/>
    <w:rsid w:val="004D4A64"/>
    <w:rsid w:val="00510FED"/>
    <w:rsid w:val="005112FE"/>
    <w:rsid w:val="00516D19"/>
    <w:rsid w:val="00581E92"/>
    <w:rsid w:val="00587125"/>
    <w:rsid w:val="005A59C7"/>
    <w:rsid w:val="005B1445"/>
    <w:rsid w:val="00601881"/>
    <w:rsid w:val="006203B6"/>
    <w:rsid w:val="006209E9"/>
    <w:rsid w:val="00623DF0"/>
    <w:rsid w:val="00695E93"/>
    <w:rsid w:val="006A6937"/>
    <w:rsid w:val="006F476B"/>
    <w:rsid w:val="007047B3"/>
    <w:rsid w:val="007065C4"/>
    <w:rsid w:val="00714C04"/>
    <w:rsid w:val="00725925"/>
    <w:rsid w:val="00736432"/>
    <w:rsid w:val="00743CEC"/>
    <w:rsid w:val="0076464D"/>
    <w:rsid w:val="00782FD0"/>
    <w:rsid w:val="00786DBA"/>
    <w:rsid w:val="007A6672"/>
    <w:rsid w:val="007B3332"/>
    <w:rsid w:val="007B4AAE"/>
    <w:rsid w:val="007C424B"/>
    <w:rsid w:val="007D6379"/>
    <w:rsid w:val="00820328"/>
    <w:rsid w:val="00820946"/>
    <w:rsid w:val="0082477D"/>
    <w:rsid w:val="00861AAF"/>
    <w:rsid w:val="00892C68"/>
    <w:rsid w:val="008A7019"/>
    <w:rsid w:val="008C4039"/>
    <w:rsid w:val="0091131B"/>
    <w:rsid w:val="00911603"/>
    <w:rsid w:val="00964864"/>
    <w:rsid w:val="009A1939"/>
    <w:rsid w:val="009A357B"/>
    <w:rsid w:val="009A6A98"/>
    <w:rsid w:val="009B0148"/>
    <w:rsid w:val="009C3040"/>
    <w:rsid w:val="009D0823"/>
    <w:rsid w:val="00A35850"/>
    <w:rsid w:val="00A57742"/>
    <w:rsid w:val="00A71706"/>
    <w:rsid w:val="00A76364"/>
    <w:rsid w:val="00A962E9"/>
    <w:rsid w:val="00AB2A4C"/>
    <w:rsid w:val="00AD2287"/>
    <w:rsid w:val="00AE0E0E"/>
    <w:rsid w:val="00B45D59"/>
    <w:rsid w:val="00B45EC5"/>
    <w:rsid w:val="00B54150"/>
    <w:rsid w:val="00B67FF7"/>
    <w:rsid w:val="00B73C5A"/>
    <w:rsid w:val="00BA11CA"/>
    <w:rsid w:val="00BA3180"/>
    <w:rsid w:val="00BA352B"/>
    <w:rsid w:val="00BA727E"/>
    <w:rsid w:val="00BB49C6"/>
    <w:rsid w:val="00BC3DC9"/>
    <w:rsid w:val="00BC69AB"/>
    <w:rsid w:val="00BE3C46"/>
    <w:rsid w:val="00BF7008"/>
    <w:rsid w:val="00C06E23"/>
    <w:rsid w:val="00C106EB"/>
    <w:rsid w:val="00C3626D"/>
    <w:rsid w:val="00C4447A"/>
    <w:rsid w:val="00C47AD0"/>
    <w:rsid w:val="00C75515"/>
    <w:rsid w:val="00C84DBE"/>
    <w:rsid w:val="00D17B9E"/>
    <w:rsid w:val="00D3146D"/>
    <w:rsid w:val="00D31C4A"/>
    <w:rsid w:val="00D43280"/>
    <w:rsid w:val="00D77FC2"/>
    <w:rsid w:val="00DB2CB2"/>
    <w:rsid w:val="00DD587A"/>
    <w:rsid w:val="00DE763E"/>
    <w:rsid w:val="00DF247F"/>
    <w:rsid w:val="00DF69B3"/>
    <w:rsid w:val="00E2397A"/>
    <w:rsid w:val="00E314E7"/>
    <w:rsid w:val="00E52FDA"/>
    <w:rsid w:val="00E91508"/>
    <w:rsid w:val="00EA230E"/>
    <w:rsid w:val="00EA46ED"/>
    <w:rsid w:val="00EA6423"/>
    <w:rsid w:val="00EC70DD"/>
    <w:rsid w:val="00ED09D9"/>
    <w:rsid w:val="00ED41C4"/>
    <w:rsid w:val="00EE639E"/>
    <w:rsid w:val="00F00B1C"/>
    <w:rsid w:val="00F05386"/>
    <w:rsid w:val="00F126E2"/>
    <w:rsid w:val="00F24A96"/>
    <w:rsid w:val="00F31D27"/>
    <w:rsid w:val="00F42452"/>
    <w:rsid w:val="00F50615"/>
    <w:rsid w:val="00F75E29"/>
    <w:rsid w:val="00F873D7"/>
    <w:rsid w:val="00FD18C7"/>
    <w:rsid w:val="00FE284C"/>
    <w:rsid w:val="00F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DE56C"/>
  <w15:chartTrackingRefBased/>
  <w15:docId w15:val="{3E386D3A-255A-4416-ADB5-5E85FBD4B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DBE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DBE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6F4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D2287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151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13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Розалина</dc:creator>
  <cp:keywords/>
  <dc:description/>
  <cp:lastModifiedBy>Михаил Акмурзин</cp:lastModifiedBy>
  <cp:revision>49</cp:revision>
  <dcterms:created xsi:type="dcterms:W3CDTF">2020-12-16T14:28:00Z</dcterms:created>
  <dcterms:modified xsi:type="dcterms:W3CDTF">2025-01-21T18:54:00Z</dcterms:modified>
</cp:coreProperties>
</file>