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68EF8" w14:textId="77777777" w:rsidR="000156D7" w:rsidRPr="00C224D8" w:rsidRDefault="000156D7" w:rsidP="000156D7">
      <w:pPr>
        <w:pStyle w:val="00"/>
        <w:ind w:firstLine="0"/>
        <w:jc w:val="center"/>
        <w:rPr>
          <w:b/>
          <w:noProof/>
          <w:sz w:val="36"/>
        </w:rPr>
      </w:pPr>
      <w:bookmarkStart w:id="0" w:name="_Toc101689248"/>
      <w:bookmarkStart w:id="1" w:name="_Toc116837832"/>
      <w:r>
        <w:rPr>
          <w:b/>
          <w:noProof/>
          <w:sz w:val="36"/>
        </w:rPr>
        <w:t xml:space="preserve">Бизнес-блан </w:t>
      </w:r>
      <w:r w:rsidRPr="00233755">
        <w:rPr>
          <w:b/>
          <w:noProof/>
          <w:sz w:val="36"/>
        </w:rPr>
        <w:t>открытия</w:t>
      </w:r>
      <w:r>
        <w:rPr>
          <w:b/>
          <w:noProof/>
          <w:sz w:val="36"/>
        </w:rPr>
        <w:t xml:space="preserve"> </w:t>
      </w:r>
      <w:r>
        <w:rPr>
          <w:b/>
          <w:noProof/>
          <w:sz w:val="36"/>
          <w:lang w:val="en-US"/>
        </w:rPr>
        <w:t>w</w:t>
      </w:r>
      <w:r w:rsidRPr="00C224D8">
        <w:rPr>
          <w:b/>
          <w:noProof/>
          <w:sz w:val="36"/>
        </w:rPr>
        <w:t>eb-студи</w:t>
      </w:r>
      <w:r>
        <w:rPr>
          <w:b/>
          <w:noProof/>
          <w:sz w:val="36"/>
        </w:rPr>
        <w:t>и</w:t>
      </w:r>
    </w:p>
    <w:p w14:paraId="41D79044" w14:textId="77777777" w:rsidR="000156D7" w:rsidRPr="00C224D8" w:rsidRDefault="000156D7" w:rsidP="000156D7">
      <w:pPr>
        <w:pStyle w:val="14"/>
        <w:ind w:firstLine="0"/>
        <w:jc w:val="center"/>
        <w:outlineLvl w:val="9"/>
        <w:rPr>
          <w:rFonts w:cs="Times New Roman"/>
        </w:rPr>
      </w:pPr>
      <w:r w:rsidRPr="00C224D8">
        <w:rPr>
          <w:rFonts w:cs="Times New Roman"/>
        </w:rPr>
        <w:t>Содержание</w:t>
      </w:r>
      <w:bookmarkStart w:id="2" w:name="_GoBack"/>
      <w:bookmarkEnd w:id="2"/>
    </w:p>
    <w:p w14:paraId="4165031D" w14:textId="4F33E889" w:rsidR="00CC70CD" w:rsidRPr="00CC70CD" w:rsidRDefault="00CC70CD" w:rsidP="00CC70CD">
      <w:pPr>
        <w:pStyle w:val="17"/>
        <w:tabs>
          <w:tab w:val="right" w:pos="9911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C70CD"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fldChar w:fldCharType="begin"/>
      </w:r>
      <w:r w:rsidRPr="00CC70CD"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instrText xml:space="preserve"> TOC \o "1-2" \h \z \u </w:instrText>
      </w:r>
      <w:r w:rsidRPr="00CC70CD"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fldChar w:fldCharType="separate"/>
      </w:r>
      <w:hyperlink w:anchor="_Toc122465003" w:history="1">
        <w:r w:rsidRPr="00CC70CD">
          <w:rPr>
            <w:rStyle w:val="af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>Введение</w:t>
        </w:r>
        <w:r w:rsidRPr="00CC70CD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tab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_Toc122465003 \h </w:instrTex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C70CD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t>3</w: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B3556A3" w14:textId="195C6219" w:rsidR="00CC70CD" w:rsidRPr="00CC70CD" w:rsidRDefault="00CC70CD" w:rsidP="00CC70CD">
      <w:pPr>
        <w:pStyle w:val="17"/>
        <w:tabs>
          <w:tab w:val="right" w:pos="9911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22465004" w:history="1">
        <w:r>
          <w:rPr>
            <w:rStyle w:val="af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>Р</w:t>
        </w:r>
        <w:r w:rsidRPr="00CC70CD">
          <w:rPr>
            <w:rStyle w:val="af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>азработка бизнес-плана веб-студии «</w:t>
        </w:r>
        <w:r w:rsidRPr="00CC70CD">
          <w:rPr>
            <w:rStyle w:val="af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  <w:lang w:val="en-US"/>
          </w:rPr>
          <w:t>w</w:t>
        </w:r>
        <w:r w:rsidRPr="00CC70CD">
          <w:rPr>
            <w:rStyle w:val="af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>ixly»</w:t>
        </w:r>
        <w:r w:rsidRPr="00CC70CD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tab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_Toc122465004 \h </w:instrTex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C70CD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t>6</w: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84982A8" w14:textId="3DEE55FF" w:rsidR="00CC70CD" w:rsidRPr="00CC70CD" w:rsidRDefault="00CC70CD" w:rsidP="00CC70CD">
      <w:pPr>
        <w:pStyle w:val="23"/>
        <w:tabs>
          <w:tab w:val="left" w:pos="440"/>
          <w:tab w:val="right" w:pos="9911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122465005" w:history="1">
        <w:r w:rsidRPr="00CC70CD">
          <w:rPr>
            <w:rStyle w:val="af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1.</w:t>
        </w:r>
        <w:r w:rsidRPr="00CC70CD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Pr="00CC70CD">
          <w:rPr>
            <w:rStyle w:val="af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Резюме</w: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_Toc122465005 \h </w:instrTex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6</w: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7263FE6" w14:textId="0DC8CB35" w:rsidR="00CC70CD" w:rsidRPr="00CC70CD" w:rsidRDefault="00CC70CD" w:rsidP="00CC70CD">
      <w:pPr>
        <w:pStyle w:val="23"/>
        <w:tabs>
          <w:tab w:val="left" w:pos="440"/>
          <w:tab w:val="right" w:pos="9911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122465006" w:history="1">
        <w:r w:rsidRPr="00CC70CD">
          <w:rPr>
            <w:rStyle w:val="af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2.</w:t>
        </w:r>
        <w:r w:rsidRPr="00CC70CD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Pr="00CC70CD">
          <w:rPr>
            <w:rStyle w:val="af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Характеристика объекта</w: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_Toc122465006 \h </w:instrTex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6</w: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16E1E5E" w14:textId="07EE49F4" w:rsidR="00CC70CD" w:rsidRPr="00CC70CD" w:rsidRDefault="00CC70CD" w:rsidP="00CC70CD">
      <w:pPr>
        <w:pStyle w:val="23"/>
        <w:tabs>
          <w:tab w:val="left" w:pos="440"/>
          <w:tab w:val="right" w:pos="9911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122465007" w:history="1">
        <w:r w:rsidRPr="00CC70CD">
          <w:rPr>
            <w:rStyle w:val="af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3.</w:t>
        </w:r>
        <w:r w:rsidRPr="00CC70CD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Pr="00CC70CD">
          <w:rPr>
            <w:rStyle w:val="af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Анализ рынка</w: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_Toc122465007 \h </w:instrTex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7</w: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88FBE62" w14:textId="69C34D4B" w:rsidR="00CC70CD" w:rsidRPr="00CC70CD" w:rsidRDefault="00CC70CD" w:rsidP="00CC70CD">
      <w:pPr>
        <w:pStyle w:val="23"/>
        <w:tabs>
          <w:tab w:val="left" w:pos="440"/>
          <w:tab w:val="right" w:pos="9911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122465008" w:history="1">
        <w:r w:rsidRPr="00CC70CD">
          <w:rPr>
            <w:rStyle w:val="af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4.</w:t>
        </w:r>
        <w:r w:rsidRPr="00CC70CD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Pr="00CC70CD">
          <w:rPr>
            <w:rStyle w:val="af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План маркетинга</w: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_Toc122465008 \h </w:instrTex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13</w: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D87A552" w14:textId="3411A62A" w:rsidR="00CC70CD" w:rsidRPr="00CC70CD" w:rsidRDefault="00CC70CD" w:rsidP="00CC70CD">
      <w:pPr>
        <w:pStyle w:val="23"/>
        <w:tabs>
          <w:tab w:val="left" w:pos="440"/>
          <w:tab w:val="right" w:pos="9911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122465009" w:history="1">
        <w:r w:rsidRPr="00CC70CD">
          <w:rPr>
            <w:rStyle w:val="af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5.</w:t>
        </w:r>
        <w:r w:rsidRPr="00CC70CD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Pr="00CC70CD">
          <w:rPr>
            <w:rStyle w:val="af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Организационный план</w: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_Toc122465009 \h </w:instrTex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17</w: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7DE1993" w14:textId="0A87E7CB" w:rsidR="00CC70CD" w:rsidRPr="00CC70CD" w:rsidRDefault="00CC70CD" w:rsidP="00CC70CD">
      <w:pPr>
        <w:pStyle w:val="23"/>
        <w:tabs>
          <w:tab w:val="left" w:pos="440"/>
          <w:tab w:val="right" w:pos="9911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122465010" w:history="1">
        <w:r w:rsidRPr="00CC70CD">
          <w:rPr>
            <w:rStyle w:val="af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6.</w:t>
        </w:r>
        <w:r w:rsidRPr="00CC70CD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Pr="00CC70CD">
          <w:rPr>
            <w:rStyle w:val="af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Технологический план</w: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_Toc122465010 \h </w:instrTex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20</w: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E87EDA0" w14:textId="555F29F2" w:rsidR="00CC70CD" w:rsidRPr="00CC70CD" w:rsidRDefault="00CC70CD" w:rsidP="00CC70CD">
      <w:pPr>
        <w:pStyle w:val="23"/>
        <w:tabs>
          <w:tab w:val="left" w:pos="440"/>
          <w:tab w:val="right" w:pos="9911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122465011" w:history="1">
        <w:r w:rsidRPr="00CC70CD">
          <w:rPr>
            <w:rStyle w:val="af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7.</w:t>
        </w:r>
        <w:r w:rsidRPr="00CC70CD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Pr="00CC70CD">
          <w:rPr>
            <w:rStyle w:val="af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Финансовый план</w: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_Toc122465011 \h </w:instrTex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FB3E910" w14:textId="266276C1" w:rsidR="00CC70CD" w:rsidRPr="00CC70CD" w:rsidRDefault="00CC70CD" w:rsidP="00CC70CD">
      <w:pPr>
        <w:pStyle w:val="23"/>
        <w:tabs>
          <w:tab w:val="left" w:pos="440"/>
          <w:tab w:val="right" w:pos="9911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122465012" w:history="1">
        <w:r w:rsidRPr="00CC70CD">
          <w:rPr>
            <w:rStyle w:val="af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8.</w:t>
        </w:r>
        <w:r w:rsidRPr="00CC70CD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Pr="00CC70CD">
          <w:rPr>
            <w:rStyle w:val="af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Риски и страхование</w: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_Toc122465012 \h </w:instrTex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25</w: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4011821" w14:textId="1EBC46AC" w:rsidR="00CC70CD" w:rsidRPr="00CC70CD" w:rsidRDefault="00CC70CD" w:rsidP="00CC70CD">
      <w:pPr>
        <w:pStyle w:val="17"/>
        <w:tabs>
          <w:tab w:val="right" w:pos="9911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22465013" w:history="1">
        <w:r>
          <w:rPr>
            <w:rStyle w:val="af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>З</w:t>
        </w:r>
        <w:r w:rsidRPr="00CC70CD">
          <w:rPr>
            <w:rStyle w:val="af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>аключение</w:t>
        </w:r>
        <w:r w:rsidRPr="00CC70CD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tab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_Toc122465013 \h </w:instrTex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C70CD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t>27</w: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90773A5" w14:textId="0652D1B1" w:rsidR="00CC70CD" w:rsidRPr="00CC70CD" w:rsidRDefault="00CC70CD" w:rsidP="00CC70CD">
      <w:pPr>
        <w:pStyle w:val="17"/>
        <w:tabs>
          <w:tab w:val="right" w:pos="9911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22465014" w:history="1">
        <w:r>
          <w:rPr>
            <w:rStyle w:val="af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>С</w:t>
        </w:r>
        <w:r w:rsidRPr="00CC70CD">
          <w:rPr>
            <w:rStyle w:val="af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>писок использованных источников</w:t>
        </w:r>
        <w:r w:rsidRPr="00CC70CD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tab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_Toc122465014 \h </w:instrTex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C70CD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t>28</w:t>
        </w:r>
        <w:r w:rsidRPr="00CC70C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E5C457D" w14:textId="1DEC49A0" w:rsidR="000156D7" w:rsidRPr="00CC70CD" w:rsidRDefault="00CC70CD" w:rsidP="00CC7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70CD">
        <w:rPr>
          <w:rFonts w:ascii="Times New Roman" w:hAnsi="Times New Roman" w:cs="Times New Roman"/>
          <w:caps/>
          <w:sz w:val="28"/>
          <w:szCs w:val="28"/>
        </w:rPr>
        <w:fldChar w:fldCharType="end"/>
      </w:r>
    </w:p>
    <w:p w14:paraId="5F1C922A" w14:textId="662040A1" w:rsidR="000156D7" w:rsidRDefault="000156D7">
      <w:pPr>
        <w:rPr>
          <w:rFonts w:ascii="Times New Roman" w:hAnsi="Times New Roman" w:cs="Times New Roman"/>
          <w:b/>
          <w:sz w:val="36"/>
        </w:rPr>
      </w:pPr>
      <w:r>
        <w:rPr>
          <w:rFonts w:cs="Times New Roman"/>
        </w:rPr>
        <w:br w:type="page"/>
      </w:r>
    </w:p>
    <w:p w14:paraId="48706055" w14:textId="3C4FDEA1" w:rsidR="00F15AE6" w:rsidRPr="00645591" w:rsidRDefault="00F15AE6" w:rsidP="00F15AE6">
      <w:pPr>
        <w:pStyle w:val="14"/>
        <w:rPr>
          <w:rFonts w:cs="Times New Roman"/>
        </w:rPr>
      </w:pPr>
      <w:bookmarkStart w:id="3" w:name="_Toc122465003"/>
      <w:r w:rsidRPr="00645591">
        <w:rPr>
          <w:rFonts w:cs="Times New Roman"/>
        </w:rPr>
        <w:lastRenderedPageBreak/>
        <w:t>Введение</w:t>
      </w:r>
      <w:bookmarkEnd w:id="0"/>
      <w:bookmarkEnd w:id="1"/>
      <w:bookmarkEnd w:id="3"/>
    </w:p>
    <w:p w14:paraId="3ED40380" w14:textId="13E31865" w:rsidR="00233755" w:rsidRDefault="00233755" w:rsidP="00C224D8">
      <w:pPr>
        <w:pStyle w:val="00"/>
        <w:rPr>
          <w:rFonts w:cs="Times New Roman"/>
        </w:rPr>
      </w:pPr>
      <w:r w:rsidRPr="00233755">
        <w:rPr>
          <w:rFonts w:cs="Times New Roman"/>
        </w:rPr>
        <w:t>Несмотря на все трудности и проблемы, в сфере индивидуального предпринимательства в России заняты уже многие люди. Однако бизнес - этот совершенно особая манера жизни, предполагающая готовность предпринимать самостоятельные решения и рисковать. Решив заняться бизнесом, предприниматель должен тщательно спланировать его организацию. Речь идет о бизнес-планах, с которыми во всем мире принято начинать любое коммерческой предприятие</w:t>
      </w:r>
      <w:r w:rsidR="002D1964">
        <w:rPr>
          <w:rFonts w:cs="Times New Roman"/>
        </w:rPr>
        <w:t>.</w:t>
      </w:r>
    </w:p>
    <w:p w14:paraId="040F426E" w14:textId="77777777" w:rsidR="002D1964" w:rsidRDefault="002D1964" w:rsidP="00C224D8">
      <w:pPr>
        <w:pStyle w:val="00"/>
        <w:rPr>
          <w:rFonts w:cs="Times New Roman"/>
        </w:rPr>
      </w:pPr>
      <w:r w:rsidRPr="002D1964">
        <w:rPr>
          <w:rFonts w:cs="Times New Roman"/>
        </w:rPr>
        <w:t xml:space="preserve">Основу рыночной экономики составляет предпринимательство, а самой массовой его формой является функционирование малого бизнеса, в том числе индивидуальная предпринимательская деятельность. Но в России она еще не стала массовой, потому что не хватает знаний, опыта и особенно в бизнес-планировании. </w:t>
      </w:r>
    </w:p>
    <w:p w14:paraId="79C2D23D" w14:textId="77777777" w:rsidR="002D1964" w:rsidRDefault="002D1964" w:rsidP="00C224D8">
      <w:pPr>
        <w:pStyle w:val="00"/>
        <w:rPr>
          <w:rFonts w:cs="Times New Roman"/>
        </w:rPr>
      </w:pPr>
      <w:r w:rsidRPr="002D1964">
        <w:rPr>
          <w:rFonts w:cs="Times New Roman"/>
        </w:rPr>
        <w:t xml:space="preserve">С разработки бизнес-планов во всем мире принято начинается любое коммерческой предприятие. В создании нового дела предпринимателю необходим экономически обоснованный план развития бизнеса. Высок риск разориться и лишиться не только вложенных средств, но и имущества, которое могут конфисковать в счет погашения долгов. Грамотное создание бизнеса при умелом бизнес-планировании позволит превратить предпринимательскую идею в прибыльную компанию. </w:t>
      </w:r>
    </w:p>
    <w:p w14:paraId="0A2B9776" w14:textId="53CBEEB9" w:rsidR="002D1964" w:rsidRDefault="002D1964" w:rsidP="00C224D8">
      <w:pPr>
        <w:pStyle w:val="00"/>
        <w:rPr>
          <w:rFonts w:cs="Times New Roman"/>
        </w:rPr>
      </w:pPr>
      <w:r w:rsidRPr="002D1964">
        <w:rPr>
          <w:rFonts w:cs="Times New Roman"/>
        </w:rPr>
        <w:t>Процесс бизнес-планирования позволяет увидеть весь комплекс будущих операций предпринимательской деятельности и заранее изучить возможные варианты развития событий и выбрать подходящий. В этом процессе могут обнаружиться слабые места и пробелы, устранению которых придется уделить существенное внимание. Там же, где с такого рода проблемами справиться не невозможно, сам факт выявления позволит принять решение об отказе от предприятия еще до того, как в него будут вкладываться средства.</w:t>
      </w:r>
    </w:p>
    <w:p w14:paraId="519216AF" w14:textId="4E6C1D90" w:rsidR="002D1964" w:rsidRDefault="002D1964" w:rsidP="00C224D8">
      <w:pPr>
        <w:pStyle w:val="00"/>
        <w:rPr>
          <w:rFonts w:cs="Times New Roman"/>
        </w:rPr>
      </w:pPr>
      <w:r w:rsidRPr="002D1964">
        <w:rPr>
          <w:rFonts w:cs="Times New Roman"/>
        </w:rPr>
        <w:lastRenderedPageBreak/>
        <w:t>Именно бизнес-план дает возможность начинающему предпринимателю ответить на вопросы: стоит ли вкладывать деньги в это дело, принесет ли оно доходы, которые окупят все затраты сил и средств.</w:t>
      </w:r>
    </w:p>
    <w:p w14:paraId="641B3033" w14:textId="1A990051" w:rsidR="002D1964" w:rsidRPr="00C224D8" w:rsidRDefault="002D1964" w:rsidP="002D1964">
      <w:pPr>
        <w:pStyle w:val="00"/>
        <w:rPr>
          <w:rFonts w:cs="Times New Roman"/>
        </w:rPr>
      </w:pPr>
      <w:r w:rsidRPr="00C224D8">
        <w:rPr>
          <w:rFonts w:cs="Times New Roman"/>
        </w:rPr>
        <w:t>Интернет стал неотъемлемой частью нашей жизни. Путешествуя по сети Интернет, мы встречаем разнообразные веб-сайты. На одних продают вещи, на других приглашают найти друзей для общения. Есть широко востребованные информационные порталы, а есть сайты, посвященные отдельным людям или компаниям. Тенденция такова, что для успеха необходимо заявить о себе в Интернете, а значит, собственная персональная страница должна быть у любой фирмы и даже у личности.</w:t>
      </w:r>
    </w:p>
    <w:p w14:paraId="0214F231" w14:textId="77777777" w:rsidR="002D1964" w:rsidRPr="00C224D8" w:rsidRDefault="002D1964" w:rsidP="002D1964">
      <w:pPr>
        <w:pStyle w:val="00"/>
        <w:rPr>
          <w:rFonts w:cs="Times New Roman"/>
        </w:rPr>
      </w:pPr>
      <w:r w:rsidRPr="00C224D8">
        <w:rPr>
          <w:rFonts w:cs="Times New Roman"/>
        </w:rPr>
        <w:t>Для создания одного лишь небольшого сайта потребуется много знаний, умений и времени, а чем больше необходимо получить от сайта, тем больше нужно в него вложить. Чтобы сделать хороший сайт, не всегда достаточно одного "человека-оркестра".</w:t>
      </w:r>
    </w:p>
    <w:p w14:paraId="54C8A0F0" w14:textId="280E37EC" w:rsidR="002D1964" w:rsidRDefault="002D1964" w:rsidP="002D1964">
      <w:pPr>
        <w:pStyle w:val="00"/>
        <w:rPr>
          <w:rFonts w:cs="Times New Roman"/>
        </w:rPr>
      </w:pPr>
      <w:r w:rsidRPr="00C224D8">
        <w:rPr>
          <w:rFonts w:cs="Times New Roman"/>
        </w:rPr>
        <w:t>Веб-студия — это компания, которая занимается разработкой и проектированием сайтов. Это всегда группа людей, где каждый отвечает за свою часть работы</w:t>
      </w:r>
      <w:r>
        <w:rPr>
          <w:rFonts w:cs="Times New Roman"/>
        </w:rPr>
        <w:t xml:space="preserve"> и делает ее качественно.</w:t>
      </w:r>
    </w:p>
    <w:p w14:paraId="3E4CA70E" w14:textId="504889E3" w:rsidR="00233755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 xml:space="preserve">Таким образом, актуальность </w:t>
      </w:r>
      <w:r w:rsidR="000767CC">
        <w:rPr>
          <w:rFonts w:cs="Times New Roman"/>
        </w:rPr>
        <w:t xml:space="preserve">выбора </w:t>
      </w:r>
      <w:r w:rsidRPr="00C224D8">
        <w:rPr>
          <w:rFonts w:cs="Times New Roman"/>
        </w:rPr>
        <w:t xml:space="preserve">создания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-студии обуславливается необходимостью объединения разработчиков для более комфортной и организованной работы и сокращением времени на разработку при увеличении ее качества.</w:t>
      </w:r>
    </w:p>
    <w:p w14:paraId="6C19D877" w14:textId="56AD1A76" w:rsidR="00C224D8" w:rsidRDefault="00C224D8" w:rsidP="000767CC">
      <w:pPr>
        <w:pStyle w:val="00"/>
        <w:rPr>
          <w:rFonts w:cs="Times New Roman"/>
        </w:rPr>
      </w:pPr>
      <w:r w:rsidRPr="00C224D8">
        <w:rPr>
          <w:rFonts w:cs="Times New Roman"/>
        </w:rPr>
        <w:t xml:space="preserve">Цель </w:t>
      </w:r>
      <w:r w:rsidR="000767CC" w:rsidRPr="000767CC">
        <w:rPr>
          <w:rFonts w:cs="Times New Roman"/>
        </w:rPr>
        <w:t>исследования</w:t>
      </w:r>
      <w:r w:rsidR="000767CC">
        <w:rPr>
          <w:rFonts w:cs="Times New Roman"/>
        </w:rPr>
        <w:t xml:space="preserve">: </w:t>
      </w:r>
      <w:r w:rsidR="000767CC" w:rsidRPr="000767CC">
        <w:rPr>
          <w:rFonts w:cs="Times New Roman"/>
        </w:rPr>
        <w:t>разработка и обоснование бизнес-плана открытия</w:t>
      </w:r>
      <w:r w:rsidR="000767CC">
        <w:rPr>
          <w:rFonts w:cs="Times New Roman"/>
        </w:rPr>
        <w:t xml:space="preserve"> </w:t>
      </w:r>
      <w:r w:rsidR="000767CC" w:rsidRPr="000767CC">
        <w:rPr>
          <w:rFonts w:cs="Times New Roman"/>
        </w:rPr>
        <w:t>веб-студии</w:t>
      </w:r>
      <w:r w:rsidR="000767CC">
        <w:rPr>
          <w:rFonts w:cs="Times New Roman"/>
        </w:rPr>
        <w:t>.</w:t>
      </w:r>
    </w:p>
    <w:p w14:paraId="49DD12C2" w14:textId="6516CC52" w:rsidR="000767CC" w:rsidRDefault="000767CC" w:rsidP="000767CC">
      <w:pPr>
        <w:pStyle w:val="00"/>
        <w:rPr>
          <w:rFonts w:cs="Times New Roman"/>
        </w:rPr>
      </w:pPr>
      <w:r w:rsidRPr="000767CC">
        <w:rPr>
          <w:rFonts w:cs="Times New Roman"/>
        </w:rPr>
        <w:t>Объект исследования: бизнес-план компании, занимающейся</w:t>
      </w:r>
      <w:r>
        <w:rPr>
          <w:rFonts w:cs="Times New Roman"/>
        </w:rPr>
        <w:t xml:space="preserve"> </w:t>
      </w:r>
      <w:r w:rsidRPr="000767CC">
        <w:rPr>
          <w:rFonts w:cs="Times New Roman"/>
        </w:rPr>
        <w:t>созданием сайтов</w:t>
      </w:r>
      <w:r>
        <w:rPr>
          <w:rFonts w:cs="Times New Roman"/>
        </w:rPr>
        <w:t>.</w:t>
      </w:r>
    </w:p>
    <w:p w14:paraId="3F39100A" w14:textId="7693CBBE" w:rsidR="000767CC" w:rsidRPr="00C224D8" w:rsidRDefault="000767CC" w:rsidP="000767CC">
      <w:pPr>
        <w:pStyle w:val="00"/>
        <w:rPr>
          <w:rFonts w:cs="Times New Roman"/>
        </w:rPr>
      </w:pPr>
      <w:r w:rsidRPr="000767CC">
        <w:rPr>
          <w:rFonts w:cs="Times New Roman"/>
        </w:rPr>
        <w:t>Предмет исследования: процесс разработки бизнес-плана веб-студии.</w:t>
      </w:r>
    </w:p>
    <w:p w14:paraId="36923B73" w14:textId="77777777"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Для достижения цели необходимо решить ряд задач:</w:t>
      </w:r>
    </w:p>
    <w:p w14:paraId="5A4B1182" w14:textId="75C06224" w:rsidR="000767CC" w:rsidRDefault="000767CC" w:rsidP="000767CC">
      <w:pPr>
        <w:pStyle w:val="0"/>
      </w:pPr>
      <w:r>
        <w:t>Определить цель, функции, и особенности направления бизнес-плана;</w:t>
      </w:r>
    </w:p>
    <w:p w14:paraId="0CEB93E7" w14:textId="0FC9E376" w:rsidR="000767CC" w:rsidRDefault="000767CC" w:rsidP="000767CC">
      <w:pPr>
        <w:pStyle w:val="0"/>
      </w:pPr>
      <w:r>
        <w:t>Рассмотреть структуру и содержание разделов бизнес-плана;</w:t>
      </w:r>
    </w:p>
    <w:p w14:paraId="457DD576" w14:textId="0273AE08" w:rsidR="00872C94" w:rsidRPr="00C224D8" w:rsidRDefault="000767CC" w:rsidP="000767CC">
      <w:pPr>
        <w:pStyle w:val="0"/>
      </w:pPr>
      <w:r>
        <w:lastRenderedPageBreak/>
        <w:t>Разработать бизнес-план веб-студии «</w:t>
      </w:r>
      <w:r>
        <w:rPr>
          <w:lang w:val="en-US"/>
        </w:rPr>
        <w:t>W</w:t>
      </w:r>
      <w:proofErr w:type="spellStart"/>
      <w:r w:rsidRPr="000767CC">
        <w:t>ixly</w:t>
      </w:r>
      <w:proofErr w:type="spellEnd"/>
      <w:r>
        <w:t>».</w:t>
      </w:r>
    </w:p>
    <w:p w14:paraId="0772EB95" w14:textId="77777777" w:rsidR="00C224D8" w:rsidRPr="00C224D8" w:rsidRDefault="00C224D8" w:rsidP="00C224D8">
      <w:pPr>
        <w:pStyle w:val="00"/>
        <w:rPr>
          <w:rFonts w:cs="Times New Roman"/>
        </w:rPr>
      </w:pPr>
      <w:r>
        <w:rPr>
          <w:rFonts w:cs="Times New Roman"/>
        </w:rPr>
        <w:t>Р</w:t>
      </w:r>
      <w:r w:rsidRPr="00C224D8">
        <w:rPr>
          <w:rFonts w:cs="Times New Roman"/>
        </w:rPr>
        <w:t xml:space="preserve">оль </w:t>
      </w:r>
      <w:r>
        <w:rPr>
          <w:rFonts w:cs="Times New Roman"/>
        </w:rPr>
        <w:t xml:space="preserve">разработчика </w:t>
      </w:r>
      <w:r w:rsidRPr="00C224D8">
        <w:rPr>
          <w:rFonts w:cs="Times New Roman"/>
        </w:rPr>
        <w:t>заключается в разработке документации, дизайна, схем, базы данных, самого сайта, его запуска, сопровождении и презентации.</w:t>
      </w:r>
    </w:p>
    <w:p w14:paraId="5EC47331" w14:textId="77777777" w:rsidR="00C224D8" w:rsidRPr="00C224D8" w:rsidRDefault="00C224D8" w:rsidP="00C224D8">
      <w:pPr>
        <w:pStyle w:val="00"/>
        <w:rPr>
          <w:rFonts w:cs="Times New Roman"/>
        </w:rPr>
      </w:pPr>
      <w:r w:rsidRPr="00872C94">
        <w:rPr>
          <w:rFonts w:cs="Times New Roman"/>
        </w:rPr>
        <w:t>Практическая значимость</w:t>
      </w:r>
      <w:r w:rsidR="00872C94" w:rsidRPr="00872C94">
        <w:rPr>
          <w:rFonts w:cs="Times New Roman"/>
        </w:rPr>
        <w:t xml:space="preserve"> р</w:t>
      </w:r>
      <w:r w:rsidRPr="00872C94">
        <w:rPr>
          <w:rFonts w:cs="Times New Roman"/>
        </w:rPr>
        <w:t>азраб</w:t>
      </w:r>
      <w:r w:rsidR="00872C94" w:rsidRPr="00872C94">
        <w:rPr>
          <w:rFonts w:cs="Times New Roman"/>
        </w:rPr>
        <w:t xml:space="preserve">атываемого </w:t>
      </w:r>
      <w:proofErr w:type="spellStart"/>
      <w:r w:rsidRPr="00872C94">
        <w:rPr>
          <w:rFonts w:cs="Times New Roman"/>
        </w:rPr>
        <w:t>web</w:t>
      </w:r>
      <w:proofErr w:type="spellEnd"/>
      <w:r w:rsidRPr="00872C94">
        <w:rPr>
          <w:rFonts w:cs="Times New Roman"/>
        </w:rPr>
        <w:t>-сайт</w:t>
      </w:r>
      <w:r w:rsidR="00872C94" w:rsidRPr="00872C94">
        <w:rPr>
          <w:rFonts w:cs="Times New Roman"/>
        </w:rPr>
        <w:t>а</w:t>
      </w:r>
      <w:r w:rsidRPr="00872C94">
        <w:rPr>
          <w:rFonts w:cs="Times New Roman"/>
        </w:rPr>
        <w:t xml:space="preserve"> может </w:t>
      </w:r>
      <w:r w:rsidR="00872C94" w:rsidRPr="00872C94">
        <w:rPr>
          <w:rFonts w:cs="Times New Roman"/>
        </w:rPr>
        <w:t xml:space="preserve">заключаться в его </w:t>
      </w:r>
      <w:r w:rsidRPr="00872C94">
        <w:rPr>
          <w:rFonts w:cs="Times New Roman"/>
        </w:rPr>
        <w:t>использован</w:t>
      </w:r>
      <w:r w:rsidR="00872C94" w:rsidRPr="00872C94">
        <w:rPr>
          <w:rFonts w:cs="Times New Roman"/>
        </w:rPr>
        <w:t>ии</w:t>
      </w:r>
      <w:r w:rsidRPr="00872C94">
        <w:rPr>
          <w:rFonts w:cs="Times New Roman"/>
        </w:rPr>
        <w:t xml:space="preserve"> в качестве реального </w:t>
      </w:r>
      <w:r w:rsidRPr="00C224D8">
        <w:rPr>
          <w:rFonts w:cs="Times New Roman"/>
        </w:rPr>
        <w:t xml:space="preserve">сайта начинающей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-студии после модифицирования под конкретные требования компании.</w:t>
      </w:r>
    </w:p>
    <w:p w14:paraId="31840441" w14:textId="77777777"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Так же сайт станет частью портфолио его разработчика и может быть использован в качестве демонстрации его знаний и возможностей.</w:t>
      </w:r>
    </w:p>
    <w:p w14:paraId="5A19F5A8" w14:textId="77777777" w:rsidR="003B2B35" w:rsidRDefault="003B2B35">
      <w:pPr>
        <w:rPr>
          <w:rFonts w:ascii="Times New Roman" w:hAnsi="Times New Roman"/>
          <w:b/>
          <w:sz w:val="36"/>
        </w:rPr>
      </w:pPr>
      <w:r>
        <w:br w:type="page"/>
      </w:r>
    </w:p>
    <w:p w14:paraId="1971E0F3" w14:textId="4FD277CD" w:rsidR="003B2B35" w:rsidRDefault="003B2B35" w:rsidP="003B2B35">
      <w:pPr>
        <w:pStyle w:val="14"/>
      </w:pPr>
      <w:bookmarkStart w:id="4" w:name="_Toc116837833"/>
      <w:bookmarkStart w:id="5" w:name="_Toc122465004"/>
      <w:r>
        <w:lastRenderedPageBreak/>
        <w:t>Р</w:t>
      </w:r>
      <w:r w:rsidRPr="003B2B35">
        <w:t>азработка бизнес-плана веб-студии «</w:t>
      </w:r>
      <w:r>
        <w:rPr>
          <w:lang w:val="en-US"/>
        </w:rPr>
        <w:t>W</w:t>
      </w:r>
      <w:proofErr w:type="spellStart"/>
      <w:r w:rsidRPr="000767CC">
        <w:t>ixly</w:t>
      </w:r>
      <w:proofErr w:type="spellEnd"/>
      <w:r w:rsidRPr="003B2B35">
        <w:t>»</w:t>
      </w:r>
      <w:bookmarkEnd w:id="4"/>
      <w:bookmarkEnd w:id="5"/>
      <w:r w:rsidRPr="003B2B35">
        <w:t xml:space="preserve"> </w:t>
      </w:r>
    </w:p>
    <w:p w14:paraId="3C7D7817" w14:textId="1469E884" w:rsidR="003B2B35" w:rsidRDefault="003B2B35" w:rsidP="00E25706">
      <w:pPr>
        <w:pStyle w:val="21"/>
        <w:numPr>
          <w:ilvl w:val="0"/>
          <w:numId w:val="31"/>
        </w:numPr>
      </w:pPr>
      <w:bookmarkStart w:id="6" w:name="_Toc116837834"/>
      <w:bookmarkStart w:id="7" w:name="_Toc122465005"/>
      <w:r w:rsidRPr="003B2B35">
        <w:t>Резюме</w:t>
      </w:r>
      <w:bookmarkEnd w:id="6"/>
      <w:bookmarkEnd w:id="7"/>
      <w:r w:rsidRPr="003B2B35">
        <w:t xml:space="preserve"> </w:t>
      </w:r>
    </w:p>
    <w:p w14:paraId="02718730" w14:textId="77777777" w:rsidR="00E25706" w:rsidRDefault="00E25706" w:rsidP="00E25706">
      <w:pPr>
        <w:pStyle w:val="00"/>
      </w:pPr>
      <w:r w:rsidRPr="00E25706">
        <w:t>Наименование создаваемого предприятия: Веб-студия «</w:t>
      </w:r>
      <w:r>
        <w:rPr>
          <w:lang w:val="en-US"/>
        </w:rPr>
        <w:t>W</w:t>
      </w:r>
      <w:proofErr w:type="spellStart"/>
      <w:r w:rsidRPr="000767CC">
        <w:t>ixly</w:t>
      </w:r>
      <w:proofErr w:type="spellEnd"/>
      <w:r w:rsidRPr="00E25706">
        <w:t xml:space="preserve">». </w:t>
      </w:r>
    </w:p>
    <w:p w14:paraId="71405E96" w14:textId="73FDD455" w:rsidR="00AC68BC" w:rsidRDefault="00E25706" w:rsidP="00E25706">
      <w:pPr>
        <w:pStyle w:val="00"/>
      </w:pPr>
      <w:r w:rsidRPr="00E25706">
        <w:t xml:space="preserve">Адрес: г. </w:t>
      </w:r>
      <w:r w:rsidR="00143C47" w:rsidRPr="00143C47">
        <w:t>Краснопутиловская улица, 2, Московский район, Санкт-Петербург.</w:t>
      </w:r>
    </w:p>
    <w:p w14:paraId="7AAE3B2F" w14:textId="2BB66EB0" w:rsidR="00E25706" w:rsidRDefault="00E25706" w:rsidP="00E25706">
      <w:pPr>
        <w:pStyle w:val="00"/>
      </w:pPr>
      <w:r w:rsidRPr="00E25706">
        <w:t xml:space="preserve">Выбрана организационно правовая форма – ИП (индивидуальный предприниматель </w:t>
      </w:r>
      <w:r w:rsidR="00AC68BC">
        <w:t>Шатохина Валерия Алексеевна</w:t>
      </w:r>
      <w:r w:rsidRPr="00E25706">
        <w:t>).</w:t>
      </w:r>
    </w:p>
    <w:p w14:paraId="543021E6" w14:textId="383C6D9C" w:rsidR="00E25706" w:rsidRDefault="00E25706" w:rsidP="00E25706">
      <w:pPr>
        <w:pStyle w:val="00"/>
      </w:pPr>
      <w:r w:rsidRPr="00E25706">
        <w:t>Сфера бизнеса: веб-разработка и продвижение сайтов предприятий заказчиков через интернет. Бизнес-план рассчитан на один год. По окончании этого срока можно продолжить деятельность компании при условии, если будут достигнуты поставленные цели и задачи.</w:t>
      </w:r>
    </w:p>
    <w:p w14:paraId="61CA853B" w14:textId="010707F3" w:rsidR="00E25706" w:rsidRDefault="00E25706" w:rsidP="00E25706">
      <w:pPr>
        <w:pStyle w:val="00"/>
      </w:pPr>
      <w:r w:rsidRPr="00E25706">
        <w:t>Веб-студия «</w:t>
      </w:r>
      <w:r w:rsidR="00AC68BC">
        <w:rPr>
          <w:lang w:val="en-US"/>
        </w:rPr>
        <w:t>W</w:t>
      </w:r>
      <w:proofErr w:type="spellStart"/>
      <w:r w:rsidR="00AC68BC" w:rsidRPr="000767CC">
        <w:t>ixly</w:t>
      </w:r>
      <w:proofErr w:type="spellEnd"/>
      <w:r w:rsidRPr="00E25706">
        <w:t>» будет заниматься разработкой и продвижением сайтов как для организаций, так и для физических лиц.</w:t>
      </w:r>
    </w:p>
    <w:p w14:paraId="51F95D38" w14:textId="77777777" w:rsidR="00E25706" w:rsidRDefault="00E25706" w:rsidP="00E25706">
      <w:pPr>
        <w:pStyle w:val="00"/>
      </w:pPr>
      <w:r w:rsidRPr="00E25706">
        <w:t>Основной упор будет делаться на разработку корпоративных вебсайтов, их продвижение и автоматизацию бизнес-процессов клиента посредством данных сайтов.</w:t>
      </w:r>
    </w:p>
    <w:p w14:paraId="415208F8" w14:textId="77777777" w:rsidR="00E25706" w:rsidRDefault="00E25706" w:rsidP="00E25706">
      <w:pPr>
        <w:pStyle w:val="00"/>
      </w:pPr>
      <w:r w:rsidRPr="00E25706">
        <w:t>Управление фирмой будет осуществляться её владельцем. Привлечение средств не планируется, так как владельцы компании обладают достаточными денежными средствами для открытия своего дела.</w:t>
      </w:r>
    </w:p>
    <w:p w14:paraId="53C85997" w14:textId="032EFA79" w:rsidR="00E25706" w:rsidRDefault="00E25706" w:rsidP="00E25706">
      <w:pPr>
        <w:pStyle w:val="00"/>
      </w:pPr>
      <w:r w:rsidRPr="00E25706">
        <w:t>Срок окупаемости наступает в первом квартале первого года существования фирмы.</w:t>
      </w:r>
    </w:p>
    <w:p w14:paraId="748AF619" w14:textId="7EEFE244" w:rsidR="003B2B35" w:rsidRDefault="003B2B35" w:rsidP="00E25706">
      <w:pPr>
        <w:pStyle w:val="21"/>
        <w:numPr>
          <w:ilvl w:val="0"/>
          <w:numId w:val="31"/>
        </w:numPr>
      </w:pPr>
      <w:bookmarkStart w:id="8" w:name="_Toc116837835"/>
      <w:bookmarkStart w:id="9" w:name="_Toc122465006"/>
      <w:r w:rsidRPr="003B2B35">
        <w:t>Характеристика объекта</w:t>
      </w:r>
      <w:bookmarkEnd w:id="8"/>
      <w:bookmarkEnd w:id="9"/>
      <w:r w:rsidRPr="003B2B35">
        <w:t xml:space="preserve"> </w:t>
      </w:r>
    </w:p>
    <w:p w14:paraId="1582E6E0" w14:textId="77777777" w:rsidR="00AC68BC" w:rsidRDefault="00AC68BC" w:rsidP="00E25706">
      <w:pPr>
        <w:pStyle w:val="00"/>
      </w:pPr>
      <w:r w:rsidRPr="00AC68BC">
        <w:t xml:space="preserve">Бизнес идея: предоставление клиентам максимально возможный набор услуг высокого качества и надежности в сфере веб-разработки, следуя мировым стандартам и принципам корпоративной этики. </w:t>
      </w:r>
    </w:p>
    <w:p w14:paraId="0E0FCE24" w14:textId="2C8872F1" w:rsidR="00AC68BC" w:rsidRDefault="00AC68BC" w:rsidP="00E25706">
      <w:pPr>
        <w:pStyle w:val="00"/>
      </w:pPr>
      <w:r w:rsidRPr="00AC68BC">
        <w:t>Сфера деятельности веб-студии — это предоставление услуг интернет маркетинга другим предприятиям</w:t>
      </w:r>
      <w:r w:rsidR="00143C47">
        <w:t xml:space="preserve"> и самозанятым</w:t>
      </w:r>
      <w:r w:rsidRPr="00AC68BC">
        <w:t xml:space="preserve"> в </w:t>
      </w:r>
      <w:r w:rsidR="00143C47" w:rsidRPr="00143C47">
        <w:t>Санкт-Петербур</w:t>
      </w:r>
      <w:r w:rsidR="00143C47">
        <w:t>ге и</w:t>
      </w:r>
      <w:r w:rsidRPr="00AC68BC">
        <w:t xml:space="preserve"> России. </w:t>
      </w:r>
      <w:r w:rsidRPr="00AC68BC">
        <w:lastRenderedPageBreak/>
        <w:t>Главным продуктом является веб-сайт. А смежной услугой является – продвижение сайта в сети.</w:t>
      </w:r>
    </w:p>
    <w:p w14:paraId="6841EE20" w14:textId="77777777" w:rsidR="00AC68BC" w:rsidRDefault="00AC68BC" w:rsidP="00E25706">
      <w:pPr>
        <w:pStyle w:val="00"/>
      </w:pPr>
      <w:r w:rsidRPr="00AC68BC">
        <w:t>Веб-студии редко привязаны к определенному региону, потому что передача всей информации происходит посредством электронной почты, телефона и других средств связи.</w:t>
      </w:r>
    </w:p>
    <w:p w14:paraId="29CFF248" w14:textId="77777777" w:rsidR="00AC68BC" w:rsidRDefault="00AC68BC" w:rsidP="00E25706">
      <w:pPr>
        <w:pStyle w:val="00"/>
      </w:pPr>
      <w:r w:rsidRPr="00AC68BC">
        <w:t xml:space="preserve">Выбранная </w:t>
      </w:r>
      <w:proofErr w:type="spellStart"/>
      <w:r w:rsidRPr="00AC68BC">
        <w:t>организационно-правовая</w:t>
      </w:r>
      <w:proofErr w:type="spellEnd"/>
      <w:r w:rsidRPr="00AC68BC">
        <w:t xml:space="preserve"> форма – ИП (индивидуальный предприниматель). </w:t>
      </w:r>
    </w:p>
    <w:p w14:paraId="5CCD829A" w14:textId="77777777" w:rsidR="00AC68BC" w:rsidRDefault="00AC68BC" w:rsidP="00E25706">
      <w:pPr>
        <w:pStyle w:val="00"/>
      </w:pPr>
      <w:r w:rsidRPr="00AC68BC">
        <w:t xml:space="preserve">Коды ОКВЭД: </w:t>
      </w:r>
    </w:p>
    <w:p w14:paraId="6117178D" w14:textId="77777777" w:rsidR="00AC68BC" w:rsidRDefault="00AC68BC" w:rsidP="00E25706">
      <w:pPr>
        <w:pStyle w:val="00"/>
      </w:pPr>
      <w:r w:rsidRPr="00AC68BC">
        <w:t xml:space="preserve">Основной: </w:t>
      </w:r>
    </w:p>
    <w:p w14:paraId="74F01103" w14:textId="77777777" w:rsidR="00AC68BC" w:rsidRDefault="00AC68BC" w:rsidP="00143C47">
      <w:pPr>
        <w:pStyle w:val="00"/>
        <w:ind w:left="708" w:firstLine="708"/>
      </w:pPr>
      <w:r w:rsidRPr="00AC68BC">
        <w:t xml:space="preserve">73.11 Деятельность рекламных агентств </w:t>
      </w:r>
    </w:p>
    <w:p w14:paraId="2856C32B" w14:textId="77777777" w:rsidR="00AC68BC" w:rsidRDefault="00AC68BC" w:rsidP="00E25706">
      <w:pPr>
        <w:pStyle w:val="00"/>
      </w:pPr>
      <w:r w:rsidRPr="00AC68BC">
        <w:t xml:space="preserve">Дополнительные: </w:t>
      </w:r>
    </w:p>
    <w:p w14:paraId="04EE7F54" w14:textId="77777777" w:rsidR="00AC68BC" w:rsidRDefault="00AC68BC" w:rsidP="00143C47">
      <w:pPr>
        <w:pStyle w:val="00"/>
        <w:ind w:left="706"/>
      </w:pPr>
      <w:r w:rsidRPr="00AC68BC">
        <w:t xml:space="preserve">18.12 Прочие виды полиграфической деятельности; </w:t>
      </w:r>
    </w:p>
    <w:p w14:paraId="68068066" w14:textId="77777777" w:rsidR="00AC68BC" w:rsidRDefault="00AC68BC" w:rsidP="00143C47">
      <w:pPr>
        <w:pStyle w:val="00"/>
        <w:ind w:left="706"/>
      </w:pPr>
      <w:r w:rsidRPr="00AC68BC">
        <w:t xml:space="preserve">74.20 Деятельность в области фотографии; </w:t>
      </w:r>
    </w:p>
    <w:p w14:paraId="4EDF2FAA" w14:textId="77777777" w:rsidR="00AC68BC" w:rsidRDefault="00AC68BC" w:rsidP="00143C47">
      <w:pPr>
        <w:pStyle w:val="00"/>
        <w:ind w:left="706"/>
      </w:pPr>
      <w:r w:rsidRPr="00AC68BC">
        <w:t xml:space="preserve">62.09 Деятельность, связанная с использованием вычислительной техники и информационных технологий; </w:t>
      </w:r>
    </w:p>
    <w:p w14:paraId="6FCEC508" w14:textId="77777777" w:rsidR="00AC68BC" w:rsidRDefault="00AC68BC" w:rsidP="00143C47">
      <w:pPr>
        <w:pStyle w:val="00"/>
        <w:ind w:left="706"/>
      </w:pPr>
      <w:r w:rsidRPr="00AC68BC">
        <w:t xml:space="preserve">73.12 Представление в средствах массовой информации; </w:t>
      </w:r>
    </w:p>
    <w:p w14:paraId="397094B4" w14:textId="77777777" w:rsidR="00AC68BC" w:rsidRDefault="00AC68BC" w:rsidP="00143C47">
      <w:pPr>
        <w:pStyle w:val="00"/>
        <w:ind w:left="706"/>
      </w:pPr>
      <w:r w:rsidRPr="00AC68BC">
        <w:t xml:space="preserve">90.03 Деятельность в области художественного творчества; </w:t>
      </w:r>
    </w:p>
    <w:p w14:paraId="742B33A5" w14:textId="3869445E" w:rsidR="00AC68BC" w:rsidRDefault="00AC68BC" w:rsidP="00143C47">
      <w:pPr>
        <w:pStyle w:val="00"/>
        <w:ind w:left="706"/>
      </w:pPr>
      <w:r w:rsidRPr="00AC68BC">
        <w:t xml:space="preserve">90.01 Деятельность в области исполнительских искусств; </w:t>
      </w:r>
    </w:p>
    <w:p w14:paraId="582895A6" w14:textId="6A69B3FF" w:rsidR="00E25706" w:rsidRDefault="00AC68BC" w:rsidP="00143C47">
      <w:pPr>
        <w:pStyle w:val="00"/>
        <w:ind w:left="706"/>
      </w:pPr>
      <w:r w:rsidRPr="00AC68BC">
        <w:t>62.01 Разработка компьютерного программного обеспечения;</w:t>
      </w:r>
    </w:p>
    <w:p w14:paraId="1000E2AE" w14:textId="0587C3C5" w:rsidR="003B2B35" w:rsidRDefault="003B2B35" w:rsidP="00E25706">
      <w:pPr>
        <w:pStyle w:val="21"/>
        <w:numPr>
          <w:ilvl w:val="0"/>
          <w:numId w:val="31"/>
        </w:numPr>
      </w:pPr>
      <w:bookmarkStart w:id="10" w:name="_Toc116837836"/>
      <w:bookmarkStart w:id="11" w:name="_Toc122465007"/>
      <w:r w:rsidRPr="003B2B35">
        <w:t>Анализ рынка</w:t>
      </w:r>
      <w:bookmarkEnd w:id="10"/>
      <w:bookmarkEnd w:id="11"/>
      <w:r w:rsidRPr="003B2B35">
        <w:t xml:space="preserve"> </w:t>
      </w:r>
    </w:p>
    <w:p w14:paraId="02D4C0BE" w14:textId="77777777" w:rsidR="00143C47" w:rsidRDefault="00143C47" w:rsidP="00143C47">
      <w:pPr>
        <w:pStyle w:val="00"/>
      </w:pPr>
      <w:r>
        <w:t>В настоящий момент рынок веб-разработок в России находится в стадии активного роста. Благодаря проникновению широкополосного доступа в регионы, развития мобильных и беспроводных сетей передачи данных, число пользователей сети Интернет в стране быстро увеличивается.</w:t>
      </w:r>
    </w:p>
    <w:p w14:paraId="259B00A7" w14:textId="77777777" w:rsidR="00143C47" w:rsidRDefault="00143C47" w:rsidP="00143C47">
      <w:pPr>
        <w:pStyle w:val="00"/>
      </w:pPr>
      <w:r>
        <w:t>Конкуренция на рынке очень высока. Существует огромное количество студий, и их с каждым годом становится все больше и больше.</w:t>
      </w:r>
    </w:p>
    <w:p w14:paraId="29785C7D" w14:textId="0FEA99CD" w:rsidR="00143C47" w:rsidRDefault="00143C47" w:rsidP="00143C47">
      <w:pPr>
        <w:pStyle w:val="00"/>
      </w:pPr>
      <w:r>
        <w:t xml:space="preserve">Из‐за кризиса многие рекламодатели предпочли направить свои маркетинговые бюджеты на более дешевый вид продвижения в интернете – без </w:t>
      </w:r>
      <w:r>
        <w:lastRenderedPageBreak/>
        <w:t xml:space="preserve">своих сайтов. Рост аудитории стимулирует рекламодателей к совершенствованию своих сайтов и увеличению бюджетов на </w:t>
      </w:r>
      <w:proofErr w:type="spellStart"/>
      <w:r>
        <w:t>digital</w:t>
      </w:r>
      <w:proofErr w:type="spellEnd"/>
      <w:r>
        <w:t>‐про-движение. Компании разрабатывают новые средства контакта со своими потенциальными потребителями и стараются размещать свои рекламные сообщения там, где их аудитория проводит большую часть своего времени: на отраслевых, развлекательных и новостных порталах, в блогах и социальных сетях. Вместе с повышением уровня конкуренции в интернет‐продвижении растет потребность в профессиональных исполнителях, способных предложить эффективный ответ на задачи рекламодателей.</w:t>
      </w:r>
    </w:p>
    <w:p w14:paraId="0CC51087" w14:textId="77777777" w:rsidR="00143C47" w:rsidRDefault="00143C47" w:rsidP="00143C47">
      <w:pPr>
        <w:pStyle w:val="00"/>
      </w:pPr>
      <w:r>
        <w:t xml:space="preserve">В начале 2017 года CMS </w:t>
      </w:r>
      <w:proofErr w:type="spellStart"/>
      <w:r>
        <w:t>Magazine</w:t>
      </w:r>
      <w:proofErr w:type="spellEnd"/>
      <w:r>
        <w:t xml:space="preserve">, </w:t>
      </w:r>
      <w:proofErr w:type="spellStart"/>
      <w:r>
        <w:t>Workspace</w:t>
      </w:r>
      <w:proofErr w:type="spellEnd"/>
      <w:r>
        <w:t xml:space="preserve"> и Рейтинг Рунета провели совместное исследование источников доходов веб-студий и общих показателей рынка. Всего в опросе приняло участие представители 402 </w:t>
      </w:r>
      <w:proofErr w:type="spellStart"/>
      <w:r>
        <w:t>вебстудии</w:t>
      </w:r>
      <w:proofErr w:type="spellEnd"/>
      <w:r>
        <w:t xml:space="preserve"> (компании, для которых заказная разработка является одним из ключевых направлений деятельности). Среднестатистический оборот этих студий составил 19 млн. рублей за 2016 год.</w:t>
      </w:r>
    </w:p>
    <w:p w14:paraId="32DADFCA" w14:textId="08C51BB8" w:rsidR="00143C47" w:rsidRDefault="00143C47" w:rsidP="00143C47">
      <w:pPr>
        <w:pStyle w:val="00"/>
      </w:pPr>
      <w:r>
        <w:t>Однако, на сегодняшний момент существует сжатие рынка в этой области. Среди основных причин можно особо выделить следующие:</w:t>
      </w:r>
    </w:p>
    <w:p w14:paraId="3A2B1184" w14:textId="7928D894" w:rsidR="00143C47" w:rsidRDefault="00143C47" w:rsidP="00143C47">
      <w:pPr>
        <w:pStyle w:val="0"/>
      </w:pPr>
      <w:r>
        <w:t>общая экономическая ситуация;</w:t>
      </w:r>
    </w:p>
    <w:p w14:paraId="2F098CDE" w14:textId="1138652E" w:rsidR="00042FAB" w:rsidRDefault="00042FAB" w:rsidP="00143C47">
      <w:pPr>
        <w:pStyle w:val="0"/>
      </w:pPr>
      <w:r>
        <w:t>санкции, введенные после начала спецоперации</w:t>
      </w:r>
      <w:r w:rsidRPr="00042FAB">
        <w:t>;</w:t>
      </w:r>
    </w:p>
    <w:p w14:paraId="67E9E5FA" w14:textId="4D47920B" w:rsidR="00143C47" w:rsidRDefault="00143C47" w:rsidP="00143C47">
      <w:pPr>
        <w:pStyle w:val="0"/>
      </w:pPr>
      <w:r>
        <w:t xml:space="preserve">расширение возможностей коробочных CMS и, как следствие, уменьшение объема программирования в типовых проектах; </w:t>
      </w:r>
    </w:p>
    <w:p w14:paraId="74D5ED14" w14:textId="095A9C01" w:rsidR="00143C47" w:rsidRDefault="00143C47" w:rsidP="00143C47">
      <w:pPr>
        <w:pStyle w:val="0"/>
      </w:pPr>
      <w:r>
        <w:t xml:space="preserve">снижение спроса на заказную разработку небольших сайтов в пользу </w:t>
      </w:r>
      <w:proofErr w:type="spellStart"/>
      <w:r>
        <w:t>SaaS</w:t>
      </w:r>
      <w:proofErr w:type="spellEnd"/>
      <w:r>
        <w:t xml:space="preserve"> и расширенного функционала социальных сетей;</w:t>
      </w:r>
    </w:p>
    <w:p w14:paraId="42CD994C" w14:textId="7681303E" w:rsidR="00143C47" w:rsidRDefault="00143C47" w:rsidP="00143C47">
      <w:pPr>
        <w:pStyle w:val="0"/>
      </w:pPr>
      <w:r>
        <w:t>увеличение количества компаний, предпочитающую внутреннюю разработку и т. д.</w:t>
      </w:r>
    </w:p>
    <w:p w14:paraId="56689778" w14:textId="5434036F" w:rsidR="00E25706" w:rsidRDefault="00143C47" w:rsidP="00143C47">
      <w:pPr>
        <w:pStyle w:val="00"/>
      </w:pPr>
      <w:r>
        <w:t xml:space="preserve">Средняя стоимость разработки промо-сайтов и посадочных страниц в 2016 году составила 76 051 рубль, корпоративных сайтов — 148 422 рубля, интернет-магазинов — 175 097 рублей, порталов и сервисов — 543 611 рублей (рис. </w:t>
      </w:r>
      <w:r w:rsidR="00042FAB">
        <w:t>1</w:t>
      </w:r>
      <w:r>
        <w:t>).</w:t>
      </w:r>
    </w:p>
    <w:p w14:paraId="6A74ABAA" w14:textId="68E0FB4E" w:rsidR="00042FAB" w:rsidRDefault="00042FAB" w:rsidP="00042FAB">
      <w:pPr>
        <w:pStyle w:val="1d"/>
      </w:pPr>
      <w:r>
        <w:lastRenderedPageBreak/>
        <w:drawing>
          <wp:inline distT="0" distB="0" distL="0" distR="0" wp14:anchorId="3082D1CD" wp14:editId="261E7EDC">
            <wp:extent cx="6299835" cy="5274310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DF2B" w14:textId="7C016FD1" w:rsidR="00042FAB" w:rsidRDefault="00042FAB" w:rsidP="002503D4">
      <w:pPr>
        <w:pStyle w:val="10"/>
      </w:pPr>
      <w:r>
        <w:t>Средняя стоимость разработки различных типов сайта в 2016 году</w:t>
      </w:r>
    </w:p>
    <w:p w14:paraId="7CEDB8E5" w14:textId="77777777" w:rsidR="00042FAB" w:rsidRDefault="00042FAB" w:rsidP="00042FAB">
      <w:pPr>
        <w:pStyle w:val="00"/>
      </w:pPr>
      <w:r w:rsidRPr="00042FAB">
        <w:t xml:space="preserve">Ситуация на рынке достаточно стабильна и пока не было прогнозов об изменении в 2017 году по сравнению с 2015 годом. </w:t>
      </w:r>
    </w:p>
    <w:p w14:paraId="5E2BA2A7" w14:textId="7C67CC6A" w:rsidR="00042FAB" w:rsidRDefault="00042FAB" w:rsidP="00042FAB">
      <w:pPr>
        <w:pStyle w:val="00"/>
      </w:pPr>
      <w:r w:rsidRPr="00042FAB">
        <w:t xml:space="preserve">Какая именно деятельность приносит основную прибыль веб-студиям? 79,1% - выбрали вариант «Разработка новых сайтов», 50,9% - отметили техподдержку и развитие существующих сайтов, 35,5% - SEO, 8,7% - собственные интернет-проекты, 8,4% - агентские продажи медийной и контекстной рекламы, 7,7% - консалтинг, 7% - разработку мобильных приложений, 7% - SMM. Опрашивались компании, специализирующиеся на веб-разработке, но многие из них стремятся к </w:t>
      </w:r>
      <w:r w:rsidRPr="00042FAB">
        <w:lastRenderedPageBreak/>
        <w:t xml:space="preserve">оказанию полного спектра услуг. На рис. </w:t>
      </w:r>
      <w:r w:rsidR="0063791B">
        <w:t>2</w:t>
      </w:r>
      <w:r w:rsidRPr="00042FAB">
        <w:t xml:space="preserve"> представлены услуги, которые больше всего приносят прибыли веб-студиям.</w:t>
      </w:r>
    </w:p>
    <w:p w14:paraId="6C45C314" w14:textId="0F2D8D6B" w:rsidR="00042FAB" w:rsidRDefault="00042FAB" w:rsidP="00042FAB">
      <w:pPr>
        <w:pStyle w:val="1d"/>
      </w:pPr>
      <w:r>
        <w:drawing>
          <wp:inline distT="0" distB="0" distL="0" distR="0" wp14:anchorId="178CC3A6" wp14:editId="5800BAD2">
            <wp:extent cx="6299835" cy="5120005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1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4F17C" w14:textId="1FF75E52" w:rsidR="00042FAB" w:rsidRDefault="00042FAB" w:rsidP="00042FAB">
      <w:pPr>
        <w:pStyle w:val="10"/>
      </w:pPr>
      <w:r w:rsidRPr="00042FAB">
        <w:t>Наиболее прибыльные услуги для веб-студий</w:t>
      </w:r>
    </w:p>
    <w:p w14:paraId="65ACB040" w14:textId="77777777" w:rsidR="00042FAB" w:rsidRDefault="00042FAB" w:rsidP="00042FAB">
      <w:pPr>
        <w:pStyle w:val="00"/>
      </w:pPr>
      <w:r w:rsidRPr="00042FAB">
        <w:t xml:space="preserve">Все чаще компании стремятся охватить сразу два, три или даже четыре направления деятельности. </w:t>
      </w:r>
    </w:p>
    <w:p w14:paraId="1ABDB78C" w14:textId="714A40F8" w:rsidR="00042FAB" w:rsidRDefault="00042FAB" w:rsidP="00042FAB">
      <w:pPr>
        <w:pStyle w:val="00"/>
      </w:pPr>
      <w:r w:rsidRPr="00042FAB">
        <w:t xml:space="preserve">Но стоит отметить, что даже с учетом внешних обстоятельств веб студии в целом демонстрирует оптимизм. Несмотря на то, что большинство игроков рынка чувствуют ограниченность, многие из опрошенных студий планирует повысить свой ценник в 2017 году, открыть дополнительные офисы и т.д. (рис. </w:t>
      </w:r>
      <w:r>
        <w:t>3</w:t>
      </w:r>
      <w:r w:rsidRPr="00042FAB">
        <w:t>).</w:t>
      </w:r>
    </w:p>
    <w:p w14:paraId="48AB5012" w14:textId="77777777" w:rsidR="00042FAB" w:rsidRDefault="00042FAB" w:rsidP="00042FAB">
      <w:pPr>
        <w:pStyle w:val="00"/>
      </w:pPr>
    </w:p>
    <w:p w14:paraId="44B8208E" w14:textId="7816A7E9" w:rsidR="00042FAB" w:rsidRDefault="00042FAB" w:rsidP="00042FAB">
      <w:pPr>
        <w:pStyle w:val="1d"/>
      </w:pPr>
      <w:r>
        <w:lastRenderedPageBreak/>
        <w:drawing>
          <wp:inline distT="0" distB="0" distL="0" distR="0" wp14:anchorId="41ECA435" wp14:editId="2433EE67">
            <wp:extent cx="6299835" cy="4982845"/>
            <wp:effectExtent l="0" t="0" r="571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5BEA7" w14:textId="13A363A2" w:rsidR="00042FAB" w:rsidRDefault="00042FAB" w:rsidP="00042FAB">
      <w:pPr>
        <w:pStyle w:val="10"/>
      </w:pPr>
      <w:r w:rsidRPr="00042FAB">
        <w:t>Планы веб-студий на 2017 год</w:t>
      </w:r>
    </w:p>
    <w:p w14:paraId="07A1DC0A" w14:textId="77777777" w:rsidR="0063791B" w:rsidRDefault="00042FAB" w:rsidP="00042FAB">
      <w:pPr>
        <w:pStyle w:val="00"/>
      </w:pPr>
      <w:r w:rsidRPr="00042FAB">
        <w:t>Подводя итоги, можно отметить следующие моменты. По целому ряду причин рынок заказной веб-разработки, пусть пока и не очень ощутимо, но сжимается. Однако большинство игроков рынка при этом прогнозируют существенный рост собственных показателей.</w:t>
      </w:r>
    </w:p>
    <w:p w14:paraId="42F2CB0D" w14:textId="77777777" w:rsidR="0063791B" w:rsidRDefault="00042FAB" w:rsidP="00042FAB">
      <w:pPr>
        <w:pStyle w:val="00"/>
      </w:pPr>
      <w:r w:rsidRPr="00042FAB">
        <w:t>Все чаще студии задумываются о диверсификации бизнеса и предоставлении своим клиентам новых услуг. Собственно, это одна из самых эффективных бизнес-стратегий по выживанию в сложных экономических условиях. При этом самым востребованным дополнительным направлением является SEO.</w:t>
      </w:r>
    </w:p>
    <w:p w14:paraId="625545E8" w14:textId="7AC0CA06" w:rsidR="0063791B" w:rsidRDefault="00042FAB" w:rsidP="00042FAB">
      <w:pPr>
        <w:pStyle w:val="00"/>
      </w:pPr>
      <w:r w:rsidRPr="00042FAB">
        <w:t>По данным сайта tagline.ru (</w:t>
      </w:r>
      <w:proofErr w:type="spellStart"/>
      <w:r w:rsidRPr="00042FAB">
        <w:t>Тэглайн</w:t>
      </w:r>
      <w:proofErr w:type="spellEnd"/>
      <w:r w:rsidRPr="00042FAB">
        <w:t xml:space="preserve"> - первое и самое крупное русскоязычное аналитическое агентство, исследующее рынок </w:t>
      </w:r>
      <w:proofErr w:type="spellStart"/>
      <w:r w:rsidRPr="00042FAB">
        <w:t>диджитал-продакшен</w:t>
      </w:r>
      <w:proofErr w:type="spellEnd"/>
      <w:r w:rsidRPr="00042FAB">
        <w:t xml:space="preserve">, - мобильной </w:t>
      </w:r>
      <w:r w:rsidRPr="00042FAB">
        <w:lastRenderedPageBreak/>
        <w:t xml:space="preserve">разработки, интерактивного маркетинга и других услуг) в тройку лучших российских веб-студий входят: </w:t>
      </w:r>
      <w:proofErr w:type="spellStart"/>
      <w:r w:rsidRPr="00042FAB">
        <w:t>Creative</w:t>
      </w:r>
      <w:proofErr w:type="spellEnd"/>
      <w:r w:rsidRPr="00042FAB">
        <w:t xml:space="preserve"> </w:t>
      </w:r>
      <w:proofErr w:type="spellStart"/>
      <w:r w:rsidRPr="00042FAB">
        <w:t>People</w:t>
      </w:r>
      <w:proofErr w:type="spellEnd"/>
      <w:r w:rsidRPr="00042FAB">
        <w:t xml:space="preserve"> (Москва), </w:t>
      </w:r>
      <w:proofErr w:type="spellStart"/>
      <w:r w:rsidRPr="00042FAB">
        <w:t>aic-qsoft</w:t>
      </w:r>
      <w:proofErr w:type="spellEnd"/>
      <w:r w:rsidRPr="00042FAB">
        <w:t xml:space="preserve"> альянс (Москва), </w:t>
      </w:r>
      <w:proofErr w:type="spellStart"/>
      <w:r w:rsidRPr="00042FAB">
        <w:t>Сибирикс</w:t>
      </w:r>
      <w:proofErr w:type="spellEnd"/>
      <w:r w:rsidRPr="00042FAB">
        <w:t xml:space="preserve"> (Москва).</w:t>
      </w:r>
    </w:p>
    <w:p w14:paraId="121F0D0B" w14:textId="78EA5ED2" w:rsidR="00042FAB" w:rsidRDefault="00042FAB" w:rsidP="00042FAB">
      <w:pPr>
        <w:pStyle w:val="00"/>
      </w:pPr>
      <w:r w:rsidRPr="00042FAB">
        <w:t xml:space="preserve">В табл. </w:t>
      </w:r>
      <w:r w:rsidR="0063791B">
        <w:t>1</w:t>
      </w:r>
      <w:r w:rsidRPr="00042FAB">
        <w:t xml:space="preserve"> представлен анализ конкурентов разрабатываемой веб-студии «</w:t>
      </w:r>
      <w:r w:rsidR="0063791B">
        <w:rPr>
          <w:lang w:val="en-US"/>
        </w:rPr>
        <w:t>W</w:t>
      </w:r>
      <w:proofErr w:type="spellStart"/>
      <w:r w:rsidR="0063791B" w:rsidRPr="000767CC">
        <w:t>ixly</w:t>
      </w:r>
      <w:proofErr w:type="spellEnd"/>
      <w:r w:rsidRPr="00042FAB">
        <w:t>» по нескольким важным параметрам, таких как: ассортимент услуг, стоимость услуги (на примере корпоративного сайта), рекламная стратегия и каналы сбыта.</w:t>
      </w:r>
    </w:p>
    <w:p w14:paraId="52449E7E" w14:textId="2E8ECFE6" w:rsidR="0063791B" w:rsidRDefault="0063791B" w:rsidP="00042FAB">
      <w:pPr>
        <w:pStyle w:val="00"/>
      </w:pPr>
      <w:r w:rsidRPr="0063791B">
        <w:t xml:space="preserve">Таблица </w:t>
      </w:r>
      <w:r>
        <w:t>1</w:t>
      </w:r>
      <w:r w:rsidRPr="0063791B">
        <w:t xml:space="preserve"> – Анализ конкурентов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96"/>
        <w:gridCol w:w="2043"/>
        <w:gridCol w:w="2040"/>
        <w:gridCol w:w="1897"/>
        <w:gridCol w:w="2035"/>
      </w:tblGrid>
      <w:tr w:rsidR="00956B64" w14:paraId="404E690B" w14:textId="77777777" w:rsidTr="00956B64">
        <w:tc>
          <w:tcPr>
            <w:tcW w:w="1896" w:type="dxa"/>
          </w:tcPr>
          <w:p w14:paraId="53919A87" w14:textId="7216CA66" w:rsidR="0063791B" w:rsidRDefault="0063791B" w:rsidP="00956B64">
            <w:pPr>
              <w:pStyle w:val="1f1"/>
              <w:jc w:val="center"/>
            </w:pPr>
            <w:r w:rsidRPr="0063791B">
              <w:t>Параметр</w:t>
            </w:r>
          </w:p>
        </w:tc>
        <w:tc>
          <w:tcPr>
            <w:tcW w:w="2059" w:type="dxa"/>
          </w:tcPr>
          <w:p w14:paraId="13E1FF8B" w14:textId="1C4EE06A" w:rsidR="0063791B" w:rsidRDefault="00CF0CD4" w:rsidP="00956B64">
            <w:pPr>
              <w:pStyle w:val="1f1"/>
              <w:jc w:val="center"/>
            </w:pPr>
            <w:proofErr w:type="spellStart"/>
            <w:r>
              <w:t>Wixly</w:t>
            </w:r>
            <w:proofErr w:type="spellEnd"/>
          </w:p>
        </w:tc>
        <w:tc>
          <w:tcPr>
            <w:tcW w:w="2040" w:type="dxa"/>
          </w:tcPr>
          <w:p w14:paraId="60152A72" w14:textId="19074E52" w:rsidR="0063791B" w:rsidRDefault="0063791B" w:rsidP="00956B64">
            <w:pPr>
              <w:pStyle w:val="1f1"/>
              <w:jc w:val="center"/>
            </w:pPr>
            <w:proofErr w:type="spellStart"/>
            <w:r w:rsidRPr="0063791B">
              <w:t>Creative</w:t>
            </w:r>
            <w:proofErr w:type="spellEnd"/>
            <w:r w:rsidRPr="0063791B">
              <w:t xml:space="preserve"> </w:t>
            </w:r>
            <w:proofErr w:type="spellStart"/>
            <w:r w:rsidRPr="0063791B">
              <w:t>People</w:t>
            </w:r>
            <w:proofErr w:type="spellEnd"/>
          </w:p>
        </w:tc>
        <w:tc>
          <w:tcPr>
            <w:tcW w:w="1088" w:type="dxa"/>
          </w:tcPr>
          <w:p w14:paraId="270A4509" w14:textId="48EECCE2" w:rsidR="0063791B" w:rsidRDefault="0063791B" w:rsidP="00956B64">
            <w:pPr>
              <w:pStyle w:val="1f1"/>
              <w:jc w:val="center"/>
            </w:pPr>
            <w:proofErr w:type="spellStart"/>
            <w:r w:rsidRPr="0063791B">
              <w:t>aic-qsoft</w:t>
            </w:r>
            <w:proofErr w:type="spellEnd"/>
            <w:r w:rsidRPr="0063791B">
              <w:t xml:space="preserve"> </w:t>
            </w:r>
            <w:r w:rsidR="00956B64">
              <w:t>а</w:t>
            </w:r>
            <w:r w:rsidRPr="0063791B">
              <w:t>льянс</w:t>
            </w:r>
          </w:p>
        </w:tc>
        <w:tc>
          <w:tcPr>
            <w:tcW w:w="2828" w:type="dxa"/>
          </w:tcPr>
          <w:p w14:paraId="50073A24" w14:textId="5FD4B02B" w:rsidR="0063791B" w:rsidRDefault="0063791B" w:rsidP="00956B64">
            <w:pPr>
              <w:pStyle w:val="1f1"/>
              <w:jc w:val="center"/>
            </w:pPr>
            <w:proofErr w:type="spellStart"/>
            <w:r w:rsidRPr="0063791B">
              <w:t>Сибирикс</w:t>
            </w:r>
            <w:proofErr w:type="spellEnd"/>
          </w:p>
        </w:tc>
      </w:tr>
      <w:tr w:rsidR="00956B64" w14:paraId="336890EE" w14:textId="77777777" w:rsidTr="00956B64">
        <w:tc>
          <w:tcPr>
            <w:tcW w:w="1896" w:type="dxa"/>
            <w:vAlign w:val="center"/>
          </w:tcPr>
          <w:p w14:paraId="6E027F70" w14:textId="77777777" w:rsidR="00956B64" w:rsidRDefault="00956B64" w:rsidP="00956B64">
            <w:pPr>
              <w:pStyle w:val="1f1"/>
              <w:jc w:val="center"/>
            </w:pPr>
            <w:r>
              <w:t>Ассортимент</w:t>
            </w:r>
          </w:p>
          <w:p w14:paraId="1B20AF67" w14:textId="70DFE957" w:rsidR="0063791B" w:rsidRDefault="00956B64" w:rsidP="00956B64">
            <w:pPr>
              <w:pStyle w:val="1f1"/>
              <w:jc w:val="center"/>
            </w:pPr>
            <w:r>
              <w:t>услуг</w:t>
            </w:r>
          </w:p>
        </w:tc>
        <w:tc>
          <w:tcPr>
            <w:tcW w:w="2059" w:type="dxa"/>
            <w:vAlign w:val="center"/>
          </w:tcPr>
          <w:p w14:paraId="22266FFC" w14:textId="77777777" w:rsidR="00956B64" w:rsidRDefault="00956B64" w:rsidP="00956B64">
            <w:pPr>
              <w:pStyle w:val="1f1"/>
              <w:jc w:val="center"/>
            </w:pPr>
            <w:r>
              <w:t>Разработка и</w:t>
            </w:r>
          </w:p>
          <w:p w14:paraId="37A2ED51" w14:textId="77777777" w:rsidR="00956B64" w:rsidRDefault="00956B64" w:rsidP="00956B64">
            <w:pPr>
              <w:pStyle w:val="1f1"/>
              <w:jc w:val="center"/>
            </w:pPr>
            <w:r>
              <w:t>дизайн сайтов,</w:t>
            </w:r>
          </w:p>
          <w:p w14:paraId="0076FCF1" w14:textId="77777777" w:rsidR="00956B64" w:rsidRDefault="00956B64" w:rsidP="00956B64">
            <w:pPr>
              <w:pStyle w:val="1f1"/>
              <w:jc w:val="center"/>
            </w:pPr>
            <w:r>
              <w:t>сопровождение,</w:t>
            </w:r>
          </w:p>
          <w:p w14:paraId="4FF5C52E" w14:textId="6FD26C16" w:rsidR="0063791B" w:rsidRDefault="00956B64" w:rsidP="00956B64">
            <w:pPr>
              <w:pStyle w:val="1f1"/>
              <w:jc w:val="center"/>
            </w:pPr>
            <w:r>
              <w:t>продвижение.</w:t>
            </w:r>
          </w:p>
        </w:tc>
        <w:tc>
          <w:tcPr>
            <w:tcW w:w="2040" w:type="dxa"/>
            <w:vAlign w:val="center"/>
          </w:tcPr>
          <w:p w14:paraId="45F7037B" w14:textId="77777777" w:rsidR="00956B64" w:rsidRDefault="00956B64" w:rsidP="00956B64">
            <w:pPr>
              <w:pStyle w:val="1f1"/>
              <w:jc w:val="center"/>
            </w:pPr>
            <w:r>
              <w:t>Разработка и</w:t>
            </w:r>
          </w:p>
          <w:p w14:paraId="304D56E8" w14:textId="77777777" w:rsidR="00956B64" w:rsidRDefault="00956B64" w:rsidP="00956B64">
            <w:pPr>
              <w:pStyle w:val="1f1"/>
              <w:jc w:val="center"/>
            </w:pPr>
            <w:r>
              <w:t>дизайн сайтов,</w:t>
            </w:r>
          </w:p>
          <w:p w14:paraId="220BD83A" w14:textId="77777777" w:rsidR="00956B64" w:rsidRDefault="00956B64" w:rsidP="00956B64">
            <w:pPr>
              <w:pStyle w:val="1f1"/>
              <w:jc w:val="center"/>
            </w:pPr>
            <w:r>
              <w:t>сопровождение,</w:t>
            </w:r>
          </w:p>
          <w:p w14:paraId="3B72E9A9" w14:textId="77777777" w:rsidR="00956B64" w:rsidRDefault="00956B64" w:rsidP="00956B64">
            <w:pPr>
              <w:pStyle w:val="1f1"/>
              <w:jc w:val="center"/>
            </w:pPr>
            <w:r>
              <w:t>продвижение,</w:t>
            </w:r>
          </w:p>
          <w:p w14:paraId="427AC1E6" w14:textId="77777777" w:rsidR="00956B64" w:rsidRDefault="00956B64" w:rsidP="00956B64">
            <w:pPr>
              <w:pStyle w:val="1f1"/>
              <w:jc w:val="center"/>
            </w:pPr>
            <w:r>
              <w:t>разработка</w:t>
            </w:r>
          </w:p>
          <w:p w14:paraId="229A497C" w14:textId="33437F07" w:rsidR="0063791B" w:rsidRDefault="00956B64" w:rsidP="00956B64">
            <w:pPr>
              <w:pStyle w:val="1f1"/>
              <w:jc w:val="center"/>
            </w:pPr>
            <w:r>
              <w:t>приложений.</w:t>
            </w:r>
          </w:p>
        </w:tc>
        <w:tc>
          <w:tcPr>
            <w:tcW w:w="1088" w:type="dxa"/>
            <w:vAlign w:val="center"/>
          </w:tcPr>
          <w:p w14:paraId="2E0CBDB3" w14:textId="77777777" w:rsidR="00956B64" w:rsidRDefault="00956B64" w:rsidP="00956B64">
            <w:pPr>
              <w:pStyle w:val="1f1"/>
              <w:jc w:val="center"/>
            </w:pPr>
            <w:r>
              <w:t>Разработка и</w:t>
            </w:r>
          </w:p>
          <w:p w14:paraId="39D64575" w14:textId="77777777" w:rsidR="00956B64" w:rsidRDefault="00956B64" w:rsidP="00956B64">
            <w:pPr>
              <w:pStyle w:val="1f1"/>
              <w:jc w:val="center"/>
            </w:pPr>
            <w:r>
              <w:t>дизайн сайтов,</w:t>
            </w:r>
          </w:p>
          <w:p w14:paraId="6C3373A4" w14:textId="77777777" w:rsidR="00956B64" w:rsidRDefault="00956B64" w:rsidP="00956B64">
            <w:pPr>
              <w:pStyle w:val="1f1"/>
              <w:jc w:val="center"/>
            </w:pPr>
            <w:r>
              <w:t>сопровождение,</w:t>
            </w:r>
          </w:p>
          <w:p w14:paraId="0CE84820" w14:textId="77777777" w:rsidR="00956B64" w:rsidRDefault="00956B64" w:rsidP="00956B64">
            <w:pPr>
              <w:pStyle w:val="1f1"/>
              <w:jc w:val="center"/>
            </w:pPr>
            <w:r>
              <w:t>продвижение,</w:t>
            </w:r>
          </w:p>
          <w:p w14:paraId="4623BCAE" w14:textId="77777777" w:rsidR="00956B64" w:rsidRDefault="00956B64" w:rsidP="00956B64">
            <w:pPr>
              <w:pStyle w:val="1f1"/>
              <w:jc w:val="center"/>
            </w:pPr>
            <w:r>
              <w:t>разработка</w:t>
            </w:r>
          </w:p>
          <w:p w14:paraId="640A3CDF" w14:textId="77777777" w:rsidR="00956B64" w:rsidRDefault="00956B64" w:rsidP="00956B64">
            <w:pPr>
              <w:pStyle w:val="1f1"/>
              <w:jc w:val="center"/>
            </w:pPr>
            <w:r>
              <w:t>приложений и</w:t>
            </w:r>
          </w:p>
          <w:p w14:paraId="77CE12CC" w14:textId="77777777" w:rsidR="00956B64" w:rsidRDefault="00956B64" w:rsidP="00956B64">
            <w:pPr>
              <w:pStyle w:val="1f1"/>
              <w:jc w:val="center"/>
            </w:pPr>
            <w:r>
              <w:t>программного</w:t>
            </w:r>
          </w:p>
          <w:p w14:paraId="1401D05F" w14:textId="37B40981" w:rsidR="0063791B" w:rsidRDefault="00956B64" w:rsidP="00956B64">
            <w:pPr>
              <w:pStyle w:val="1f1"/>
              <w:jc w:val="center"/>
            </w:pPr>
            <w:r>
              <w:t>обеспечения</w:t>
            </w:r>
          </w:p>
        </w:tc>
        <w:tc>
          <w:tcPr>
            <w:tcW w:w="2828" w:type="dxa"/>
            <w:vAlign w:val="center"/>
          </w:tcPr>
          <w:p w14:paraId="2DC96DFA" w14:textId="77777777" w:rsidR="00956B64" w:rsidRDefault="00956B64" w:rsidP="00956B64">
            <w:pPr>
              <w:pStyle w:val="1f1"/>
              <w:jc w:val="center"/>
            </w:pPr>
            <w:r>
              <w:t>Разработка и</w:t>
            </w:r>
          </w:p>
          <w:p w14:paraId="238CEC49" w14:textId="77777777" w:rsidR="00956B64" w:rsidRDefault="00956B64" w:rsidP="00956B64">
            <w:pPr>
              <w:pStyle w:val="1f1"/>
              <w:jc w:val="center"/>
            </w:pPr>
            <w:r>
              <w:t>дизайн сайтов,</w:t>
            </w:r>
          </w:p>
          <w:p w14:paraId="7051658A" w14:textId="77777777" w:rsidR="00956B64" w:rsidRDefault="00956B64" w:rsidP="00956B64">
            <w:pPr>
              <w:pStyle w:val="1f1"/>
              <w:jc w:val="center"/>
            </w:pPr>
            <w:r>
              <w:t>сопровождение,</w:t>
            </w:r>
          </w:p>
          <w:p w14:paraId="7DB141BC" w14:textId="77777777" w:rsidR="00956B64" w:rsidRDefault="00956B64" w:rsidP="00956B64">
            <w:pPr>
              <w:pStyle w:val="1f1"/>
              <w:jc w:val="center"/>
            </w:pPr>
            <w:r>
              <w:t>продвижение,</w:t>
            </w:r>
          </w:p>
          <w:p w14:paraId="1433CB00" w14:textId="77777777" w:rsidR="00956B64" w:rsidRDefault="00956B64" w:rsidP="00956B64">
            <w:pPr>
              <w:pStyle w:val="1f1"/>
              <w:jc w:val="center"/>
            </w:pPr>
            <w:r>
              <w:t>разработка</w:t>
            </w:r>
          </w:p>
          <w:p w14:paraId="24A39A70" w14:textId="21FF82AA" w:rsidR="0063791B" w:rsidRDefault="00956B64" w:rsidP="00956B64">
            <w:pPr>
              <w:pStyle w:val="1f1"/>
              <w:jc w:val="center"/>
            </w:pPr>
            <w:r>
              <w:t>приложений.</w:t>
            </w:r>
          </w:p>
        </w:tc>
      </w:tr>
      <w:tr w:rsidR="00956B64" w14:paraId="53F63204" w14:textId="77777777" w:rsidTr="00956B64">
        <w:tc>
          <w:tcPr>
            <w:tcW w:w="1896" w:type="dxa"/>
            <w:vAlign w:val="center"/>
          </w:tcPr>
          <w:p w14:paraId="3AEF9EEA" w14:textId="77777777" w:rsidR="00956B64" w:rsidRDefault="00956B64" w:rsidP="00956B64">
            <w:pPr>
              <w:pStyle w:val="1f1"/>
              <w:jc w:val="center"/>
            </w:pPr>
            <w:r>
              <w:t>Стоимость</w:t>
            </w:r>
          </w:p>
          <w:p w14:paraId="4D8CD6EC" w14:textId="3F6CF959" w:rsidR="0063791B" w:rsidRDefault="00956B64" w:rsidP="00956B64">
            <w:pPr>
              <w:pStyle w:val="1f1"/>
              <w:jc w:val="center"/>
            </w:pPr>
            <w:r>
              <w:t>корпоративного сайта (руб.)</w:t>
            </w:r>
          </w:p>
        </w:tc>
        <w:tc>
          <w:tcPr>
            <w:tcW w:w="2059" w:type="dxa"/>
            <w:vAlign w:val="center"/>
          </w:tcPr>
          <w:p w14:paraId="2F1DFB1F" w14:textId="7B4FB606" w:rsidR="0063791B" w:rsidRDefault="00956B64" w:rsidP="00956B64">
            <w:pPr>
              <w:pStyle w:val="1f1"/>
              <w:jc w:val="center"/>
            </w:pPr>
            <w:r w:rsidRPr="00956B64">
              <w:t>От 120000</w:t>
            </w:r>
          </w:p>
        </w:tc>
        <w:tc>
          <w:tcPr>
            <w:tcW w:w="2040" w:type="dxa"/>
            <w:vAlign w:val="center"/>
          </w:tcPr>
          <w:p w14:paraId="2C379081" w14:textId="38D33C0F" w:rsidR="0063791B" w:rsidRDefault="00956B64" w:rsidP="00956B64">
            <w:pPr>
              <w:pStyle w:val="1f1"/>
              <w:jc w:val="center"/>
            </w:pPr>
            <w:r w:rsidRPr="00956B64">
              <w:t>От 400000</w:t>
            </w:r>
          </w:p>
        </w:tc>
        <w:tc>
          <w:tcPr>
            <w:tcW w:w="1088" w:type="dxa"/>
            <w:vAlign w:val="center"/>
          </w:tcPr>
          <w:p w14:paraId="6AAF8033" w14:textId="0F632299" w:rsidR="0063791B" w:rsidRDefault="00956B64" w:rsidP="00956B64">
            <w:pPr>
              <w:pStyle w:val="1f1"/>
              <w:jc w:val="center"/>
            </w:pPr>
            <w:r w:rsidRPr="00956B64">
              <w:t>От 1200000</w:t>
            </w:r>
          </w:p>
        </w:tc>
        <w:tc>
          <w:tcPr>
            <w:tcW w:w="2828" w:type="dxa"/>
            <w:vAlign w:val="center"/>
          </w:tcPr>
          <w:p w14:paraId="69D60E79" w14:textId="7EB6016F" w:rsidR="0063791B" w:rsidRDefault="00956B64" w:rsidP="00956B64">
            <w:pPr>
              <w:pStyle w:val="1f1"/>
              <w:jc w:val="center"/>
            </w:pPr>
            <w:r w:rsidRPr="00956B64">
              <w:t>от 650000</w:t>
            </w:r>
          </w:p>
        </w:tc>
      </w:tr>
      <w:tr w:rsidR="00956B64" w14:paraId="592A2774" w14:textId="77777777" w:rsidTr="00956B64">
        <w:tc>
          <w:tcPr>
            <w:tcW w:w="1896" w:type="dxa"/>
            <w:vAlign w:val="center"/>
          </w:tcPr>
          <w:p w14:paraId="4CDA8179" w14:textId="77777777" w:rsidR="00956B64" w:rsidRDefault="00956B64" w:rsidP="00956B64">
            <w:pPr>
              <w:pStyle w:val="1f1"/>
              <w:jc w:val="center"/>
            </w:pPr>
            <w:r>
              <w:t>Рекламная</w:t>
            </w:r>
          </w:p>
          <w:p w14:paraId="26E9992C" w14:textId="75A5EB00" w:rsidR="0063791B" w:rsidRDefault="00956B64" w:rsidP="00956B64">
            <w:pPr>
              <w:pStyle w:val="1f1"/>
              <w:jc w:val="center"/>
            </w:pPr>
            <w:r>
              <w:t>стратегия</w:t>
            </w:r>
          </w:p>
        </w:tc>
        <w:tc>
          <w:tcPr>
            <w:tcW w:w="2059" w:type="dxa"/>
            <w:vAlign w:val="center"/>
          </w:tcPr>
          <w:p w14:paraId="6AA5FF07" w14:textId="03C144FE" w:rsidR="0063791B" w:rsidRDefault="00956B64" w:rsidP="00956B64">
            <w:pPr>
              <w:pStyle w:val="1f1"/>
              <w:jc w:val="center"/>
            </w:pPr>
            <w:r w:rsidRPr="00956B64">
              <w:t>Тендеры, SEO</w:t>
            </w:r>
            <w:r>
              <w:t>-</w:t>
            </w:r>
            <w:r w:rsidRPr="00956B64">
              <w:t>продвижен</w:t>
            </w:r>
            <w:r>
              <w:t>и</w:t>
            </w:r>
            <w:r w:rsidRPr="00956B64">
              <w:t>е</w:t>
            </w:r>
          </w:p>
        </w:tc>
        <w:tc>
          <w:tcPr>
            <w:tcW w:w="2040" w:type="dxa"/>
            <w:vAlign w:val="center"/>
          </w:tcPr>
          <w:p w14:paraId="7D35ABC5" w14:textId="28807FD8" w:rsidR="0063791B" w:rsidRDefault="00956B64" w:rsidP="00956B64">
            <w:pPr>
              <w:pStyle w:val="1f1"/>
              <w:jc w:val="center"/>
            </w:pPr>
            <w:r w:rsidRPr="00956B64">
              <w:t>Тендеры, SEO</w:t>
            </w:r>
            <w:r>
              <w:t>-</w:t>
            </w:r>
            <w:r w:rsidRPr="00956B64">
              <w:t>продвижение</w:t>
            </w:r>
          </w:p>
        </w:tc>
        <w:tc>
          <w:tcPr>
            <w:tcW w:w="1088" w:type="dxa"/>
            <w:vAlign w:val="center"/>
          </w:tcPr>
          <w:p w14:paraId="0F0BAAEB" w14:textId="64B54474" w:rsidR="0063791B" w:rsidRDefault="00956B64" w:rsidP="00956B64">
            <w:pPr>
              <w:pStyle w:val="1f1"/>
              <w:jc w:val="center"/>
            </w:pPr>
            <w:r w:rsidRPr="00956B64">
              <w:t>Тендеры, SEO</w:t>
            </w:r>
            <w:r>
              <w:t>-</w:t>
            </w:r>
            <w:r w:rsidRPr="00956B64">
              <w:t>продвижение</w:t>
            </w:r>
          </w:p>
        </w:tc>
        <w:tc>
          <w:tcPr>
            <w:tcW w:w="2828" w:type="dxa"/>
            <w:vAlign w:val="center"/>
          </w:tcPr>
          <w:p w14:paraId="7594E78B" w14:textId="190FFED1" w:rsidR="00956B64" w:rsidRDefault="00956B64" w:rsidP="00956B64">
            <w:pPr>
              <w:pStyle w:val="1f1"/>
              <w:jc w:val="center"/>
            </w:pPr>
            <w:r>
              <w:t>Тендеры, SEO-продвижение,</w:t>
            </w:r>
          </w:p>
          <w:p w14:paraId="6C83B9DA" w14:textId="77777777" w:rsidR="00956B64" w:rsidRDefault="00956B64" w:rsidP="00956B64">
            <w:pPr>
              <w:pStyle w:val="1f1"/>
              <w:jc w:val="center"/>
            </w:pPr>
            <w:r>
              <w:t>контекстная</w:t>
            </w:r>
          </w:p>
          <w:p w14:paraId="4DA8A0B5" w14:textId="147DD1DD" w:rsidR="0063791B" w:rsidRDefault="00956B64" w:rsidP="00956B64">
            <w:pPr>
              <w:pStyle w:val="1f1"/>
              <w:jc w:val="center"/>
            </w:pPr>
            <w:r>
              <w:t>реклама</w:t>
            </w:r>
          </w:p>
        </w:tc>
      </w:tr>
      <w:tr w:rsidR="00956B64" w14:paraId="73B1E4A9" w14:textId="77777777" w:rsidTr="00956B64">
        <w:tc>
          <w:tcPr>
            <w:tcW w:w="1896" w:type="dxa"/>
            <w:vAlign w:val="center"/>
          </w:tcPr>
          <w:p w14:paraId="413875F7" w14:textId="379015B0" w:rsidR="0063791B" w:rsidRDefault="00956B64" w:rsidP="00956B64">
            <w:pPr>
              <w:pStyle w:val="1f1"/>
              <w:jc w:val="center"/>
            </w:pPr>
            <w:r w:rsidRPr="00956B64">
              <w:t>Каналы сбыта</w:t>
            </w:r>
          </w:p>
        </w:tc>
        <w:tc>
          <w:tcPr>
            <w:tcW w:w="2059" w:type="dxa"/>
            <w:vAlign w:val="center"/>
          </w:tcPr>
          <w:p w14:paraId="357059BF" w14:textId="15AF6840" w:rsidR="00956B64" w:rsidRDefault="00956B64" w:rsidP="00956B64">
            <w:pPr>
              <w:pStyle w:val="1f1"/>
              <w:jc w:val="center"/>
            </w:pPr>
            <w:r>
              <w:t>Государственные</w:t>
            </w:r>
          </w:p>
          <w:p w14:paraId="322FD4F8" w14:textId="63E00BA6" w:rsidR="00956B64" w:rsidRDefault="00956B64" w:rsidP="00956B64">
            <w:pPr>
              <w:pStyle w:val="1f1"/>
              <w:jc w:val="center"/>
            </w:pPr>
            <w:r>
              <w:t>клиенты,</w:t>
            </w:r>
          </w:p>
          <w:p w14:paraId="700A0D1A" w14:textId="77777777" w:rsidR="00956B64" w:rsidRDefault="00956B64" w:rsidP="00956B64">
            <w:pPr>
              <w:pStyle w:val="1f1"/>
              <w:jc w:val="center"/>
            </w:pPr>
            <w:r>
              <w:t>корпоративные</w:t>
            </w:r>
          </w:p>
          <w:p w14:paraId="2E1262FE" w14:textId="4CA58492" w:rsidR="0063791B" w:rsidRDefault="00956B64" w:rsidP="00956B64">
            <w:pPr>
              <w:pStyle w:val="1f1"/>
              <w:jc w:val="center"/>
            </w:pPr>
            <w:r>
              <w:t>клиенты</w:t>
            </w:r>
          </w:p>
        </w:tc>
        <w:tc>
          <w:tcPr>
            <w:tcW w:w="2040" w:type="dxa"/>
            <w:vAlign w:val="center"/>
          </w:tcPr>
          <w:p w14:paraId="73570C69" w14:textId="4EA93566" w:rsidR="00956B64" w:rsidRDefault="00956B64" w:rsidP="00956B64">
            <w:pPr>
              <w:pStyle w:val="1f1"/>
              <w:jc w:val="center"/>
            </w:pPr>
            <w:r>
              <w:t>Государственные клиенты, корпоративные</w:t>
            </w:r>
          </w:p>
          <w:p w14:paraId="126C7115" w14:textId="6D83FD72" w:rsidR="0063791B" w:rsidRDefault="00956B64" w:rsidP="00956B64">
            <w:pPr>
              <w:pStyle w:val="1f1"/>
              <w:ind w:firstLine="0"/>
              <w:jc w:val="center"/>
            </w:pPr>
            <w:r>
              <w:t>клиенты</w:t>
            </w:r>
          </w:p>
        </w:tc>
        <w:tc>
          <w:tcPr>
            <w:tcW w:w="1088" w:type="dxa"/>
            <w:vAlign w:val="center"/>
          </w:tcPr>
          <w:p w14:paraId="653AFF0E" w14:textId="56A124A8" w:rsidR="0063791B" w:rsidRDefault="00956B64" w:rsidP="00956B64">
            <w:pPr>
              <w:pStyle w:val="1f1"/>
              <w:jc w:val="center"/>
            </w:pPr>
            <w:proofErr w:type="gramStart"/>
            <w:r>
              <w:t>Государ-ственные</w:t>
            </w:r>
            <w:proofErr w:type="gramEnd"/>
            <w:r>
              <w:t xml:space="preserve"> клиенты, корпоративные клиенты</w:t>
            </w:r>
          </w:p>
        </w:tc>
        <w:tc>
          <w:tcPr>
            <w:tcW w:w="2828" w:type="dxa"/>
            <w:vAlign w:val="center"/>
          </w:tcPr>
          <w:p w14:paraId="615FB5B2" w14:textId="3D554264" w:rsidR="00956B64" w:rsidRDefault="00956B64" w:rsidP="00956B64">
            <w:pPr>
              <w:pStyle w:val="1f1"/>
              <w:jc w:val="center"/>
            </w:pPr>
            <w:proofErr w:type="gramStart"/>
            <w:r>
              <w:t>Государ-ственные</w:t>
            </w:r>
            <w:proofErr w:type="gramEnd"/>
            <w:r>
              <w:t xml:space="preserve"> клиенты,</w:t>
            </w:r>
          </w:p>
          <w:p w14:paraId="2FCA549E" w14:textId="77777777" w:rsidR="00956B64" w:rsidRDefault="00956B64" w:rsidP="00956B64">
            <w:pPr>
              <w:pStyle w:val="1f1"/>
              <w:jc w:val="center"/>
            </w:pPr>
            <w:r>
              <w:t>корпоративные</w:t>
            </w:r>
          </w:p>
          <w:p w14:paraId="2357A06B" w14:textId="001CFAE8" w:rsidR="0063791B" w:rsidRDefault="00956B64" w:rsidP="00956B64">
            <w:pPr>
              <w:pStyle w:val="1f1"/>
              <w:jc w:val="center"/>
            </w:pPr>
            <w:r>
              <w:t>клиенты</w:t>
            </w:r>
          </w:p>
        </w:tc>
      </w:tr>
    </w:tbl>
    <w:p w14:paraId="4CBCE3AC" w14:textId="5E021E98" w:rsidR="0063791B" w:rsidRDefault="0063791B" w:rsidP="00042FAB">
      <w:pPr>
        <w:pStyle w:val="00"/>
      </w:pPr>
    </w:p>
    <w:p w14:paraId="4E137890" w14:textId="160C37FF" w:rsidR="0063791B" w:rsidRDefault="00956B64" w:rsidP="00042FAB">
      <w:pPr>
        <w:pStyle w:val="00"/>
      </w:pPr>
      <w:r w:rsidRPr="00956B64">
        <w:t>Для анализа были выбраны одни из самых крупных компаний на российском рынке несмотря на то, что количество конкурентов достаточно велико. Наше главное конкурентное преимущество – это предоставление услуг высокого качества, как у лидеров рынка, но в более низком ценовом сегменте.</w:t>
      </w:r>
      <w:r>
        <w:t xml:space="preserve"> </w:t>
      </w:r>
    </w:p>
    <w:p w14:paraId="6B4A1B01" w14:textId="77777777" w:rsidR="00956B64" w:rsidRDefault="00956B64">
      <w:pPr>
        <w:rPr>
          <w:rFonts w:ascii="Times New Roman" w:hAnsi="Times New Roman"/>
          <w:b/>
          <w:sz w:val="32"/>
        </w:rPr>
      </w:pPr>
      <w:r>
        <w:br w:type="page"/>
      </w:r>
    </w:p>
    <w:p w14:paraId="100FA765" w14:textId="6DCCF7C4" w:rsidR="003B2B35" w:rsidRDefault="003B2B35" w:rsidP="00E25706">
      <w:pPr>
        <w:pStyle w:val="21"/>
        <w:numPr>
          <w:ilvl w:val="0"/>
          <w:numId w:val="31"/>
        </w:numPr>
      </w:pPr>
      <w:bookmarkStart w:id="12" w:name="_Toc116837837"/>
      <w:bookmarkStart w:id="13" w:name="_Toc122465008"/>
      <w:r w:rsidRPr="003B2B35">
        <w:lastRenderedPageBreak/>
        <w:t>План маркетинга</w:t>
      </w:r>
      <w:bookmarkEnd w:id="12"/>
      <w:bookmarkEnd w:id="13"/>
      <w:r w:rsidRPr="003B2B35">
        <w:t xml:space="preserve"> </w:t>
      </w:r>
    </w:p>
    <w:p w14:paraId="1E231219" w14:textId="77777777" w:rsidR="00CF0CD4" w:rsidRDefault="00956B64" w:rsidP="00956B64">
      <w:pPr>
        <w:pStyle w:val="00"/>
      </w:pPr>
      <w:r>
        <w:t>Несмотря на то, что на рынке веб-разработки большое количество компаний, жесткой конкурентной борьбы между ними нет. Так как сейчас основная масса предприятий старается разместить как можно больше информации о себе в сети Интернет. Также сайты необходимы не только компаниям, но и отдельным физическим лицам, например, звезды эстрады. Поэтому объем спроса примерно равен объему предложений.</w:t>
      </w:r>
    </w:p>
    <w:p w14:paraId="5F6EDFE2" w14:textId="5DEEBF34" w:rsidR="00956B64" w:rsidRDefault="00956B64" w:rsidP="00956B64">
      <w:pPr>
        <w:pStyle w:val="00"/>
      </w:pPr>
      <w:r>
        <w:t>Веб-студия «</w:t>
      </w:r>
      <w:proofErr w:type="spellStart"/>
      <w:r w:rsidR="00CF0CD4">
        <w:t>Wixly</w:t>
      </w:r>
      <w:proofErr w:type="spellEnd"/>
      <w:r>
        <w:t>» оказывает услуги в области интернет</w:t>
      </w:r>
      <w:r w:rsidR="00CF0CD4">
        <w:t>-</w:t>
      </w:r>
      <w:r>
        <w:t>маркетинга, с помощью создания веб-сайтов.</w:t>
      </w:r>
    </w:p>
    <w:p w14:paraId="6E08647C" w14:textId="04FB9F72" w:rsidR="00CF0CD4" w:rsidRDefault="00956B64" w:rsidP="00956B64">
      <w:pPr>
        <w:pStyle w:val="00"/>
      </w:pPr>
      <w:r>
        <w:t xml:space="preserve">Интернет-маркетинг </w:t>
      </w:r>
      <w:r w:rsidR="00CF0CD4">
        <w:t>— это</w:t>
      </w:r>
      <w:r>
        <w:t xml:space="preserve"> использование всех способов и приемов обычного маркетинга, для получения максимального эффекта с продвигаемого сайта. Интернет маркетинг затрагивает такие показатели, как цена, продукт, место его продажи и раскрутка (продвижение).</w:t>
      </w:r>
    </w:p>
    <w:p w14:paraId="13E102C7" w14:textId="3166C732" w:rsidR="00956B64" w:rsidRDefault="00956B64" w:rsidP="00956B64">
      <w:pPr>
        <w:pStyle w:val="00"/>
      </w:pPr>
      <w:r>
        <w:t xml:space="preserve">Веб-сайт </w:t>
      </w:r>
      <w:r w:rsidR="00CF0CD4">
        <w:t>— это</w:t>
      </w:r>
      <w:r>
        <w:t xml:space="preserve"> страница или совокупность страниц, объединенных одним адресом, выполненных в формате HTML документа или с использованием других технологий, доступных пользователю посредством сети </w:t>
      </w:r>
      <w:proofErr w:type="spellStart"/>
      <w:r>
        <w:t>Internet</w:t>
      </w:r>
      <w:proofErr w:type="spellEnd"/>
      <w:r>
        <w:t xml:space="preserve">. Веб-сайт </w:t>
      </w:r>
      <w:r w:rsidR="00CF0CD4">
        <w:t>— это</w:t>
      </w:r>
      <w:r>
        <w:t xml:space="preserve"> не просто полная информация о фирме, ее сфере деятельности и контактах </w:t>
      </w:r>
      <w:r w:rsidR="00CF0CD4">
        <w:t>— это</w:t>
      </w:r>
      <w:r>
        <w:t xml:space="preserve"> возможность решения различных маркетинговых и коммерческих задач бизнеса.</w:t>
      </w:r>
    </w:p>
    <w:p w14:paraId="3A344A69" w14:textId="0A59F5DD" w:rsidR="00956B64" w:rsidRDefault="00956B64" w:rsidP="00956B64">
      <w:pPr>
        <w:pStyle w:val="00"/>
      </w:pPr>
      <w:r>
        <w:t>Все сайты, созданные в веб-студии «</w:t>
      </w:r>
      <w:proofErr w:type="spellStart"/>
      <w:r w:rsidR="00CF0CD4">
        <w:t>Wixly</w:t>
      </w:r>
      <w:proofErr w:type="spellEnd"/>
      <w:r>
        <w:t>» можно разделить на 3 типа:</w:t>
      </w:r>
    </w:p>
    <w:p w14:paraId="1F46736F" w14:textId="77777777" w:rsidR="00CF0CD4" w:rsidRDefault="00956B64" w:rsidP="00956B64">
      <w:pPr>
        <w:pStyle w:val="00"/>
      </w:pPr>
      <w:r>
        <w:t>1) сайт-визитка;</w:t>
      </w:r>
    </w:p>
    <w:p w14:paraId="254ACF74" w14:textId="601BA2EE" w:rsidR="00CF0CD4" w:rsidRDefault="00956B64" w:rsidP="00956B64">
      <w:pPr>
        <w:pStyle w:val="00"/>
      </w:pPr>
      <w:r>
        <w:t>2) интернет-магазин;</w:t>
      </w:r>
    </w:p>
    <w:p w14:paraId="33F8CC06" w14:textId="775F7CFC" w:rsidR="00956B64" w:rsidRDefault="00956B64" w:rsidP="00956B64">
      <w:pPr>
        <w:pStyle w:val="00"/>
      </w:pPr>
      <w:r>
        <w:t>3) тематический портал.</w:t>
      </w:r>
    </w:p>
    <w:p w14:paraId="36F05F40" w14:textId="77777777" w:rsidR="00CF0CD4" w:rsidRDefault="00956B64" w:rsidP="00956B64">
      <w:pPr>
        <w:pStyle w:val="00"/>
      </w:pPr>
      <w:r>
        <w:t xml:space="preserve">Сайт визитка – самый простой вариант сайта. На его страницах размещается только основная информация о деятельности компании. В частности: </w:t>
      </w:r>
    </w:p>
    <w:p w14:paraId="40B0AA73" w14:textId="77777777" w:rsidR="00CF0CD4" w:rsidRDefault="00956B64" w:rsidP="00956B64">
      <w:pPr>
        <w:pStyle w:val="00"/>
      </w:pPr>
      <w:r>
        <w:t>- описание компании;</w:t>
      </w:r>
    </w:p>
    <w:p w14:paraId="05251031" w14:textId="4098CB01" w:rsidR="00CF0CD4" w:rsidRDefault="00956B64" w:rsidP="00956B64">
      <w:pPr>
        <w:pStyle w:val="00"/>
      </w:pPr>
      <w:r>
        <w:t>- виды деятельности;</w:t>
      </w:r>
    </w:p>
    <w:p w14:paraId="1D2BE058" w14:textId="77777777" w:rsidR="00CF0CD4" w:rsidRDefault="00956B64" w:rsidP="00956B64">
      <w:pPr>
        <w:pStyle w:val="00"/>
      </w:pPr>
      <w:r>
        <w:t>- примеры работ;</w:t>
      </w:r>
    </w:p>
    <w:p w14:paraId="17E733F8" w14:textId="432FD5DA" w:rsidR="00CF0CD4" w:rsidRDefault="00956B64" w:rsidP="00956B64">
      <w:pPr>
        <w:pStyle w:val="00"/>
      </w:pPr>
      <w:r>
        <w:t>- контакты;</w:t>
      </w:r>
    </w:p>
    <w:p w14:paraId="4E4ABE50" w14:textId="77777777" w:rsidR="00CF0CD4" w:rsidRDefault="00956B64" w:rsidP="00956B64">
      <w:pPr>
        <w:pStyle w:val="00"/>
      </w:pPr>
      <w:r>
        <w:lastRenderedPageBreak/>
        <w:t>- отзывы клиентов;</w:t>
      </w:r>
    </w:p>
    <w:p w14:paraId="2AFC2EEF" w14:textId="683B842E" w:rsidR="00956B64" w:rsidRDefault="00956B64" w:rsidP="00956B64">
      <w:pPr>
        <w:pStyle w:val="00"/>
      </w:pPr>
      <w:r>
        <w:t>- дополнительная информация.</w:t>
      </w:r>
    </w:p>
    <w:p w14:paraId="469D4CE5" w14:textId="51EC88DD" w:rsidR="00956B64" w:rsidRDefault="00956B64" w:rsidP="00956B64">
      <w:pPr>
        <w:pStyle w:val="00"/>
      </w:pPr>
      <w:r>
        <w:t>Сайт визитка служит для предоставления информации о компании и не больше. Не служит для привлечения клиентов с помощью интернет поиска.</w:t>
      </w:r>
    </w:p>
    <w:p w14:paraId="48DD0105" w14:textId="645953B1" w:rsidR="00CF0CD4" w:rsidRDefault="00956B64" w:rsidP="00956B64">
      <w:pPr>
        <w:pStyle w:val="00"/>
      </w:pPr>
      <w:r>
        <w:t>Интернет-магазин – сайт, служащий для продажи товаров компании.</w:t>
      </w:r>
      <w:r w:rsidR="00CF0CD4">
        <w:t xml:space="preserve"> </w:t>
      </w:r>
      <w:r>
        <w:t>Имеет достаточно много разделов, среди которых обязательно есть:</w:t>
      </w:r>
    </w:p>
    <w:p w14:paraId="5B4FE2FD" w14:textId="50EDAB9A" w:rsidR="00CF0CD4" w:rsidRDefault="00956B64" w:rsidP="00956B64">
      <w:pPr>
        <w:pStyle w:val="00"/>
      </w:pPr>
      <w:r>
        <w:t>- каталог продукции;</w:t>
      </w:r>
    </w:p>
    <w:p w14:paraId="66ADAAEC" w14:textId="51AFAB6A" w:rsidR="00CF0CD4" w:rsidRDefault="00956B64" w:rsidP="00956B64">
      <w:pPr>
        <w:pStyle w:val="00"/>
      </w:pPr>
      <w:r>
        <w:t>- описание деятельности предприятия;</w:t>
      </w:r>
    </w:p>
    <w:p w14:paraId="695B4421" w14:textId="6D761918" w:rsidR="00CF0CD4" w:rsidRDefault="00956B64" w:rsidP="00956B64">
      <w:pPr>
        <w:pStyle w:val="00"/>
      </w:pPr>
      <w:r>
        <w:t>- описание категорий продукции;</w:t>
      </w:r>
    </w:p>
    <w:p w14:paraId="39F3B53B" w14:textId="21FC5BD2" w:rsidR="00CF0CD4" w:rsidRDefault="00956B64" w:rsidP="00956B64">
      <w:pPr>
        <w:pStyle w:val="00"/>
      </w:pPr>
      <w:r>
        <w:t>- условия доставки;</w:t>
      </w:r>
    </w:p>
    <w:p w14:paraId="3F471D9E" w14:textId="33A41CDA" w:rsidR="00CF0CD4" w:rsidRDefault="00956B64" w:rsidP="00956B64">
      <w:pPr>
        <w:pStyle w:val="00"/>
      </w:pPr>
      <w:r>
        <w:t>- контакты;</w:t>
      </w:r>
    </w:p>
    <w:p w14:paraId="64C0A478" w14:textId="71B4C71A" w:rsidR="00956B64" w:rsidRDefault="00956B64" w:rsidP="00956B64">
      <w:pPr>
        <w:pStyle w:val="00"/>
      </w:pPr>
      <w:r>
        <w:t>- отзывы клиентов.</w:t>
      </w:r>
    </w:p>
    <w:p w14:paraId="13C17401" w14:textId="7F8C0EFE" w:rsidR="00CF0CD4" w:rsidRDefault="00956B64" w:rsidP="00956B64">
      <w:pPr>
        <w:pStyle w:val="00"/>
      </w:pPr>
      <w:r>
        <w:t xml:space="preserve">По содержанию интернет-магазин имеет достаточно много уникальных страниц товаров. С помощью интернет-магазина, клиент может заказать нужный ему товар, прямо из интерфейса сайта. При этом оплатив его различными способами оплаты (например, карта Сбербанка, электронная платежная система </w:t>
      </w:r>
      <w:proofErr w:type="spellStart"/>
      <w:r>
        <w:t>WebMoney</w:t>
      </w:r>
      <w:proofErr w:type="spellEnd"/>
      <w:r>
        <w:t xml:space="preserve"> или Яндекс деньги).</w:t>
      </w:r>
    </w:p>
    <w:p w14:paraId="43D1822F" w14:textId="245609C4" w:rsidR="00CF0CD4" w:rsidRDefault="00956B64" w:rsidP="00956B64">
      <w:pPr>
        <w:pStyle w:val="00"/>
      </w:pPr>
      <w:r>
        <w:t>Тематический портал – самый сложный вариант веб-сайта. Предоставляет всю информацию по определенной тематике и дает пользователям возможность обсуждать тот или иной материал посредством форума или чата. В основном заказчики тематических порталов – крупные производители в отрасли. Отсюда в тематический портал могут входить разделы:</w:t>
      </w:r>
    </w:p>
    <w:p w14:paraId="7574FE8B" w14:textId="77777777" w:rsidR="00CF0CD4" w:rsidRDefault="00956B64" w:rsidP="00956B64">
      <w:pPr>
        <w:pStyle w:val="00"/>
      </w:pPr>
      <w:r>
        <w:t>- описание деятельности компании;</w:t>
      </w:r>
    </w:p>
    <w:p w14:paraId="4A959DE6" w14:textId="4D454500" w:rsidR="00CF0CD4" w:rsidRDefault="00956B64" w:rsidP="00956B64">
      <w:pPr>
        <w:pStyle w:val="00"/>
      </w:pPr>
      <w:r>
        <w:t>- описание деятельности дилеров компании;</w:t>
      </w:r>
    </w:p>
    <w:p w14:paraId="559DB6EC" w14:textId="15A3DE58" w:rsidR="00CF0CD4" w:rsidRDefault="00956B64" w:rsidP="00956B64">
      <w:pPr>
        <w:pStyle w:val="00"/>
      </w:pPr>
      <w:r>
        <w:t>- интернет-магазин;</w:t>
      </w:r>
    </w:p>
    <w:p w14:paraId="1A19E448" w14:textId="2A673D0C" w:rsidR="00CF0CD4" w:rsidRDefault="00956B64" w:rsidP="00956B64">
      <w:pPr>
        <w:pStyle w:val="00"/>
      </w:pPr>
      <w:r>
        <w:t>- онлайн представительства дилеров;</w:t>
      </w:r>
    </w:p>
    <w:p w14:paraId="089AE19C" w14:textId="4D10D721" w:rsidR="00CF0CD4" w:rsidRDefault="00956B64" w:rsidP="00956B64">
      <w:pPr>
        <w:pStyle w:val="00"/>
      </w:pPr>
      <w:r>
        <w:t>- нормативные документы по отрасли;</w:t>
      </w:r>
    </w:p>
    <w:p w14:paraId="3C590667" w14:textId="39DDAF4D" w:rsidR="00CF0CD4" w:rsidRDefault="00956B64" w:rsidP="00956B64">
      <w:pPr>
        <w:pStyle w:val="00"/>
      </w:pPr>
      <w:r>
        <w:t>- форум или чат;</w:t>
      </w:r>
    </w:p>
    <w:p w14:paraId="4D727EDD" w14:textId="65F67E52" w:rsidR="00956B64" w:rsidRDefault="00956B64" w:rsidP="00956B64">
      <w:pPr>
        <w:pStyle w:val="00"/>
      </w:pPr>
      <w:r>
        <w:t>- контакты компании.</w:t>
      </w:r>
    </w:p>
    <w:p w14:paraId="618AC73D" w14:textId="77777777" w:rsidR="00CF0CD4" w:rsidRDefault="00956B64" w:rsidP="00956B64">
      <w:pPr>
        <w:pStyle w:val="00"/>
      </w:pPr>
      <w:r>
        <w:lastRenderedPageBreak/>
        <w:t>Продвижение сайта – комплекс услуг, направленных на увеличение аудитории веб-сайта, с целью ее будущей монетизации. Сегодня существует несколько способов продвижения сайта:</w:t>
      </w:r>
    </w:p>
    <w:p w14:paraId="523A08EC" w14:textId="77777777" w:rsidR="00CF0CD4" w:rsidRDefault="00956B64" w:rsidP="00956B64">
      <w:pPr>
        <w:pStyle w:val="00"/>
      </w:pPr>
      <w:r>
        <w:t>- SEO-продвижение;</w:t>
      </w:r>
    </w:p>
    <w:p w14:paraId="0946987B" w14:textId="77777777" w:rsidR="00CF0CD4" w:rsidRDefault="00956B64" w:rsidP="00956B64">
      <w:pPr>
        <w:pStyle w:val="00"/>
      </w:pPr>
      <w:r>
        <w:t>- SMO-продвижение;</w:t>
      </w:r>
    </w:p>
    <w:p w14:paraId="05869CC3" w14:textId="030F9EAA" w:rsidR="00956B64" w:rsidRDefault="00956B64" w:rsidP="00956B64">
      <w:pPr>
        <w:pStyle w:val="00"/>
      </w:pPr>
      <w:r>
        <w:t>- контекстная реклама.</w:t>
      </w:r>
    </w:p>
    <w:p w14:paraId="5065D402" w14:textId="04323BAC" w:rsidR="00956B64" w:rsidRDefault="00956B64" w:rsidP="00956B64">
      <w:pPr>
        <w:pStyle w:val="00"/>
      </w:pPr>
      <w:r>
        <w:t xml:space="preserve">SEO-продвижение, </w:t>
      </w:r>
      <w:r w:rsidR="00CF0CD4">
        <w:t>или, другими словами,</w:t>
      </w:r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, направлено на улучшение позиций сайта в поисковых системах. Благодаря высоким позициям сайт получает максимальное число уникальных посетителей, </w:t>
      </w:r>
      <w:r w:rsidR="00CF0CD4">
        <w:t>а следовательно,</w:t>
      </w:r>
      <w:r>
        <w:t xml:space="preserve"> увеличивается число потенциальных клиентов.</w:t>
      </w:r>
    </w:p>
    <w:p w14:paraId="7FE2CF6F" w14:textId="77777777" w:rsidR="00CF0CD4" w:rsidRDefault="00956B64" w:rsidP="00956B64">
      <w:pPr>
        <w:pStyle w:val="00"/>
      </w:pPr>
      <w:r>
        <w:t xml:space="preserve">Уникальный посетитель – пользователь, чья идентификация происходит с использованием </w:t>
      </w:r>
      <w:proofErr w:type="spellStart"/>
      <w:r>
        <w:t>cookies</w:t>
      </w:r>
      <w:proofErr w:type="spellEnd"/>
      <w:r>
        <w:t>.</w:t>
      </w:r>
    </w:p>
    <w:p w14:paraId="7581ECE9" w14:textId="3BCE997B" w:rsidR="00CF0CD4" w:rsidRDefault="00956B64" w:rsidP="00956B64">
      <w:pPr>
        <w:pStyle w:val="00"/>
      </w:pPr>
      <w:r>
        <w:t>SEO – наиболее частая услуга, которую заказывают компании, потому что зачастую дает больший эффект при продвижении. В основном эффективность данного метода можно оценить спустя 3 месяца после начала продвижения. Существует ряд факторов, которые влияют на эффективность SEO-продвижения:</w:t>
      </w:r>
    </w:p>
    <w:p w14:paraId="75B25EB4" w14:textId="77777777" w:rsidR="00CF0CD4" w:rsidRDefault="00956B64" w:rsidP="00956B64">
      <w:pPr>
        <w:pStyle w:val="00"/>
      </w:pPr>
      <w:r>
        <w:t>1) возраст сайта;</w:t>
      </w:r>
    </w:p>
    <w:p w14:paraId="56B79D05" w14:textId="77777777" w:rsidR="00CF0CD4" w:rsidRDefault="00956B64" w:rsidP="00956B64">
      <w:pPr>
        <w:pStyle w:val="00"/>
      </w:pPr>
      <w:r>
        <w:t>2) качество (уникальность и читаемость) контента на сайте;</w:t>
      </w:r>
    </w:p>
    <w:p w14:paraId="5CDF4484" w14:textId="2039712D" w:rsidR="00956B64" w:rsidRDefault="00956B64" w:rsidP="00956B64">
      <w:pPr>
        <w:pStyle w:val="00"/>
      </w:pPr>
      <w:r>
        <w:t>3) внешние факторы (количество ссылок, репутация ресурса, поведенческий фактор).</w:t>
      </w:r>
    </w:p>
    <w:p w14:paraId="4F2EE795" w14:textId="57951647" w:rsidR="00956B64" w:rsidRDefault="00956B64" w:rsidP="00956B64">
      <w:pPr>
        <w:pStyle w:val="00"/>
      </w:pPr>
      <w:r>
        <w:t>SMO (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) продвижение – новая услуга, которая стала популярной в последние 2-3 года. В переводе с английского, дословно означает - оптимизация сайта под социальные сети.</w:t>
      </w:r>
    </w:p>
    <w:p w14:paraId="344F918D" w14:textId="77777777" w:rsidR="00CF0CD4" w:rsidRDefault="00956B64" w:rsidP="00CF0CD4">
      <w:pPr>
        <w:pStyle w:val="00"/>
      </w:pPr>
      <w:r>
        <w:t>Представляет из себя ряд мер, по продвижению веб-сайта на форумах, в социальных сетях и рейтингах. Никак не связано с поисковыми системами.</w:t>
      </w:r>
      <w:r w:rsidR="00CF0CD4" w:rsidRPr="00CF0CD4">
        <w:t xml:space="preserve"> </w:t>
      </w:r>
      <w:r w:rsidR="00CF0CD4">
        <w:t xml:space="preserve">Суть SMO-продвижения в том, чтобы сформировать благоприятную обстановку вокруг компании и найти клиентов в уже созданном сообществе. Примером SMO-продвижения может являться создание групп в социальных сетях. Сегодня, часть </w:t>
      </w:r>
      <w:r w:rsidR="00CF0CD4">
        <w:lastRenderedPageBreak/>
        <w:t>компаний привлекают потенциальных клиентов, только благодаря SMO-продвижению.</w:t>
      </w:r>
    </w:p>
    <w:p w14:paraId="2A57490D" w14:textId="4AE0FCD0" w:rsidR="00CF0CD4" w:rsidRDefault="00CF0CD4" w:rsidP="00CF0CD4">
      <w:pPr>
        <w:pStyle w:val="00"/>
      </w:pPr>
      <w:r>
        <w:t xml:space="preserve">Контекстная реклама это самый быстрый способ найти клиентов в сети Интернет. Данный вид рекламы осуществляется посредством партнерских программ (например, </w:t>
      </w:r>
      <w:proofErr w:type="spellStart"/>
      <w:r>
        <w:t>Яндекс.Директ</w:t>
      </w:r>
      <w:proofErr w:type="spellEnd"/>
      <w:r>
        <w:t>) и работает по системе оплата за действие.</w:t>
      </w:r>
    </w:p>
    <w:p w14:paraId="019CD0D4" w14:textId="77777777" w:rsidR="00CF0CD4" w:rsidRDefault="00CF0CD4" w:rsidP="00CF0CD4">
      <w:pPr>
        <w:pStyle w:val="00"/>
      </w:pPr>
      <w:r>
        <w:t>С помощью контекстной рекламы можно найти потенциальных покупателей уже через сутки после старта сайта.</w:t>
      </w:r>
    </w:p>
    <w:p w14:paraId="66103A14" w14:textId="020C9588" w:rsidR="00E25706" w:rsidRDefault="00CF0CD4" w:rsidP="00CF0CD4">
      <w:pPr>
        <w:pStyle w:val="00"/>
      </w:pPr>
      <w:r>
        <w:t>SWOT-анализ – один из самых распространенных методов, который оценивает внутренние и внешние факторы, влияющие на развитие организации. Это анализ слабых и сильных сторон компании, а также угроз и возможностей со стороны внешней окружающей среды (табл. 2)</w:t>
      </w:r>
    </w:p>
    <w:p w14:paraId="4742DEC1" w14:textId="346DE0BD" w:rsidR="00CF0CD4" w:rsidRDefault="00CF0CD4" w:rsidP="00956B64">
      <w:pPr>
        <w:pStyle w:val="00"/>
      </w:pPr>
      <w:r w:rsidRPr="00CF0CD4">
        <w:t xml:space="preserve">Таблица </w:t>
      </w:r>
      <w:r w:rsidR="00835459">
        <w:t>2</w:t>
      </w:r>
      <w:r w:rsidRPr="00CF0CD4">
        <w:t xml:space="preserve"> – SWOT-анализ веб-студии «</w:t>
      </w:r>
      <w:proofErr w:type="spellStart"/>
      <w:r w:rsidR="00835459">
        <w:t>Wixly</w:t>
      </w:r>
      <w:proofErr w:type="spellEnd"/>
      <w:r w:rsidRPr="00CF0CD4"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F0CD4" w14:paraId="2EF3AED9" w14:textId="77777777" w:rsidTr="00CF0CD4">
        <w:tc>
          <w:tcPr>
            <w:tcW w:w="4955" w:type="dxa"/>
          </w:tcPr>
          <w:p w14:paraId="62C3E9AA" w14:textId="172EDFFF" w:rsidR="00CF0CD4" w:rsidRDefault="00CF0CD4" w:rsidP="00CF0CD4">
            <w:pPr>
              <w:pStyle w:val="1f1"/>
            </w:pPr>
            <w:r w:rsidRPr="00CF0CD4">
              <w:t>Сильные стороны</w:t>
            </w:r>
          </w:p>
        </w:tc>
        <w:tc>
          <w:tcPr>
            <w:tcW w:w="4956" w:type="dxa"/>
          </w:tcPr>
          <w:p w14:paraId="10E7FD78" w14:textId="0650432F" w:rsidR="00CF0CD4" w:rsidRDefault="00CF0CD4" w:rsidP="00CF0CD4">
            <w:pPr>
              <w:pStyle w:val="1f1"/>
            </w:pPr>
            <w:r w:rsidRPr="00CF0CD4">
              <w:t>Слабые стороны</w:t>
            </w:r>
          </w:p>
        </w:tc>
      </w:tr>
      <w:tr w:rsidR="00CF0CD4" w14:paraId="29328198" w14:textId="77777777" w:rsidTr="00CF0CD4">
        <w:tc>
          <w:tcPr>
            <w:tcW w:w="4955" w:type="dxa"/>
          </w:tcPr>
          <w:p w14:paraId="558794E5" w14:textId="0A811E6E" w:rsidR="00CF0CD4" w:rsidRDefault="00CF0CD4" w:rsidP="00CF0CD4">
            <w:pPr>
              <w:pStyle w:val="1f1"/>
            </w:pPr>
            <w:r w:rsidRPr="00CF0CD4">
              <w:t>1. Высокое качество услуг;</w:t>
            </w:r>
          </w:p>
        </w:tc>
        <w:tc>
          <w:tcPr>
            <w:tcW w:w="4956" w:type="dxa"/>
          </w:tcPr>
          <w:p w14:paraId="0C6D43D5" w14:textId="77777777" w:rsidR="00CF0CD4" w:rsidRDefault="00CF0CD4" w:rsidP="00CF0CD4">
            <w:pPr>
              <w:pStyle w:val="1f1"/>
            </w:pPr>
            <w:r>
              <w:t>1. Невозможность исполнения заказов вследствие перегруженности;</w:t>
            </w:r>
          </w:p>
          <w:p w14:paraId="4D67FBC5" w14:textId="56D00B48" w:rsidR="00CF0CD4" w:rsidRDefault="00CF0CD4" w:rsidP="00CF0CD4">
            <w:pPr>
              <w:pStyle w:val="1f1"/>
            </w:pPr>
            <w:r>
              <w:t>2. Слабый маркетинг;</w:t>
            </w:r>
          </w:p>
        </w:tc>
      </w:tr>
      <w:tr w:rsidR="00CF0CD4" w14:paraId="2F29B0F6" w14:textId="77777777" w:rsidTr="00CF0CD4">
        <w:tc>
          <w:tcPr>
            <w:tcW w:w="4955" w:type="dxa"/>
          </w:tcPr>
          <w:p w14:paraId="11A27392" w14:textId="15EABA51" w:rsidR="00CF0CD4" w:rsidRDefault="00CF0CD4" w:rsidP="00CF0CD4">
            <w:pPr>
              <w:pStyle w:val="1f1"/>
            </w:pPr>
            <w:r w:rsidRPr="00CF0CD4">
              <w:t>Возможности</w:t>
            </w:r>
          </w:p>
        </w:tc>
        <w:tc>
          <w:tcPr>
            <w:tcW w:w="4956" w:type="dxa"/>
          </w:tcPr>
          <w:p w14:paraId="2038693B" w14:textId="4D7E7A37" w:rsidR="00CF0CD4" w:rsidRDefault="00CF0CD4" w:rsidP="00CF0CD4">
            <w:pPr>
              <w:pStyle w:val="1f1"/>
            </w:pPr>
            <w:r w:rsidRPr="00CF0CD4">
              <w:t>Угрозы</w:t>
            </w:r>
          </w:p>
        </w:tc>
      </w:tr>
      <w:tr w:rsidR="00CF0CD4" w14:paraId="6AA31610" w14:textId="77777777" w:rsidTr="00CF0CD4">
        <w:tc>
          <w:tcPr>
            <w:tcW w:w="4955" w:type="dxa"/>
          </w:tcPr>
          <w:p w14:paraId="51137CF5" w14:textId="77777777" w:rsidR="00CF0CD4" w:rsidRDefault="00CF0CD4" w:rsidP="00CF0CD4">
            <w:pPr>
              <w:pStyle w:val="1f1"/>
            </w:pPr>
            <w:r>
              <w:t>1. Рост рынка;</w:t>
            </w:r>
          </w:p>
          <w:p w14:paraId="73ADB4AB" w14:textId="77777777" w:rsidR="00CF0CD4" w:rsidRDefault="00CF0CD4" w:rsidP="00CF0CD4">
            <w:pPr>
              <w:pStyle w:val="1f1"/>
            </w:pPr>
            <w:r>
              <w:t>2. Устаревание сайтов вследствие</w:t>
            </w:r>
          </w:p>
          <w:p w14:paraId="6D768D81" w14:textId="69F8F303" w:rsidR="00CF0CD4" w:rsidRDefault="00CF0CD4" w:rsidP="00CF0CD4">
            <w:pPr>
              <w:pStyle w:val="1f1"/>
            </w:pPr>
            <w:r>
              <w:t>развитий технологий и моды на дизайн</w:t>
            </w:r>
          </w:p>
        </w:tc>
        <w:tc>
          <w:tcPr>
            <w:tcW w:w="4956" w:type="dxa"/>
          </w:tcPr>
          <w:p w14:paraId="2C2C9B56" w14:textId="77777777" w:rsidR="00CF0CD4" w:rsidRDefault="00CF0CD4" w:rsidP="00CF0CD4">
            <w:pPr>
              <w:pStyle w:val="1f1"/>
            </w:pPr>
            <w:r>
              <w:t>1. Большое число конкурентов;</w:t>
            </w:r>
          </w:p>
          <w:p w14:paraId="46500603" w14:textId="77777777" w:rsidR="00CF0CD4" w:rsidRDefault="00CF0CD4" w:rsidP="00CF0CD4">
            <w:pPr>
              <w:pStyle w:val="1f1"/>
            </w:pPr>
            <w:r>
              <w:t>2. Комплексное представление услуг</w:t>
            </w:r>
          </w:p>
          <w:p w14:paraId="50EA571C" w14:textId="07037DC8" w:rsidR="00CF0CD4" w:rsidRDefault="00CF0CD4" w:rsidP="00CF0CD4">
            <w:pPr>
              <w:pStyle w:val="1f1"/>
            </w:pPr>
            <w:r>
              <w:t>конкурентами</w:t>
            </w:r>
          </w:p>
          <w:p w14:paraId="781F7A48" w14:textId="491C9DA5" w:rsidR="00CF0CD4" w:rsidRPr="00CF0CD4" w:rsidRDefault="00CF0CD4" w:rsidP="00CF0CD4">
            <w:pPr>
              <w:pStyle w:val="1f1"/>
            </w:pPr>
            <w:r>
              <w:tab/>
            </w:r>
          </w:p>
        </w:tc>
      </w:tr>
    </w:tbl>
    <w:p w14:paraId="40071181" w14:textId="7E5FF946" w:rsidR="00CF0CD4" w:rsidRDefault="00CF0CD4" w:rsidP="00956B64">
      <w:pPr>
        <w:pStyle w:val="00"/>
      </w:pPr>
    </w:p>
    <w:p w14:paraId="56D2C430" w14:textId="44EC0F95" w:rsidR="00D956BE" w:rsidRDefault="00D956BE" w:rsidP="00D956BE">
      <w:pPr>
        <w:pStyle w:val="00"/>
      </w:pPr>
      <w:r>
        <w:t>Веб-студия «</w:t>
      </w:r>
      <w:proofErr w:type="spellStart"/>
      <w:r w:rsidR="00835459">
        <w:t>Wixly</w:t>
      </w:r>
      <w:proofErr w:type="spellEnd"/>
      <w:r>
        <w:t>» будет предоставлять услуги двух видов, это создание сайта и продвижение сайтов в сети Интернет.</w:t>
      </w:r>
    </w:p>
    <w:p w14:paraId="7B089ED3" w14:textId="314FA0A6" w:rsidR="00D956BE" w:rsidRDefault="00D956BE" w:rsidP="00D956BE">
      <w:pPr>
        <w:pStyle w:val="00"/>
      </w:pPr>
      <w:r>
        <w:t>Создание сайтов следующих форматов:</w:t>
      </w:r>
    </w:p>
    <w:p w14:paraId="14C1FECA" w14:textId="3477C45E" w:rsidR="00D956BE" w:rsidRDefault="00D956BE" w:rsidP="00D956BE">
      <w:pPr>
        <w:pStyle w:val="0"/>
      </w:pPr>
      <w:r>
        <w:t>Сайт-визитка;</w:t>
      </w:r>
    </w:p>
    <w:p w14:paraId="715841DA" w14:textId="4D4C516B" w:rsidR="00D956BE" w:rsidRDefault="00D956BE" w:rsidP="00D956BE">
      <w:pPr>
        <w:pStyle w:val="0"/>
      </w:pPr>
      <w:r>
        <w:t>Корпоративный сайт;</w:t>
      </w:r>
    </w:p>
    <w:p w14:paraId="61E34A6B" w14:textId="360D493D" w:rsidR="00D956BE" w:rsidRDefault="00D956BE" w:rsidP="00D956BE">
      <w:pPr>
        <w:pStyle w:val="0"/>
      </w:pPr>
      <w:r>
        <w:t>Интернет-магазин.</w:t>
      </w:r>
    </w:p>
    <w:p w14:paraId="42EAEF8F" w14:textId="1C8DB4B7" w:rsidR="00D956BE" w:rsidRDefault="00D956BE" w:rsidP="00D956BE">
      <w:pPr>
        <w:pStyle w:val="00"/>
      </w:pPr>
      <w:r>
        <w:t>Виды продвижения сайтов:</w:t>
      </w:r>
    </w:p>
    <w:p w14:paraId="6AE3568A" w14:textId="77777777" w:rsidR="00D956BE" w:rsidRDefault="00D956BE" w:rsidP="00D956BE">
      <w:pPr>
        <w:pStyle w:val="0"/>
      </w:pPr>
      <w:r>
        <w:t>SEO-продвижение;</w:t>
      </w:r>
    </w:p>
    <w:p w14:paraId="2E7BEF7C" w14:textId="5AE99BAF" w:rsidR="00D956BE" w:rsidRDefault="00D956BE" w:rsidP="00D956BE">
      <w:pPr>
        <w:pStyle w:val="0"/>
      </w:pPr>
      <w:r>
        <w:t>SMO-продвижение;</w:t>
      </w:r>
    </w:p>
    <w:p w14:paraId="035A8B61" w14:textId="693A02FF" w:rsidR="00D956BE" w:rsidRDefault="00D956BE" w:rsidP="00D956BE">
      <w:pPr>
        <w:pStyle w:val="0"/>
      </w:pPr>
      <w:r>
        <w:t>Контекстная реклама.</w:t>
      </w:r>
    </w:p>
    <w:p w14:paraId="7191DB08" w14:textId="038CBF6A" w:rsidR="00D956BE" w:rsidRDefault="00D956BE" w:rsidP="00D956BE">
      <w:pPr>
        <w:pStyle w:val="00"/>
      </w:pPr>
    </w:p>
    <w:p w14:paraId="32C1E108" w14:textId="429F77F5" w:rsidR="00D956BE" w:rsidRDefault="00D956BE" w:rsidP="00D956BE">
      <w:pPr>
        <w:pStyle w:val="00"/>
      </w:pPr>
      <w:r w:rsidRPr="00D956BE">
        <w:lastRenderedPageBreak/>
        <w:t>Прогнозные цены на услуги создание сайтов в веб-студии «</w:t>
      </w:r>
      <w:proofErr w:type="spellStart"/>
      <w:r w:rsidR="00835459">
        <w:t>Wixly</w:t>
      </w:r>
      <w:proofErr w:type="spellEnd"/>
      <w:r w:rsidRPr="00D956BE">
        <w:t>» представлены в Приложении.</w:t>
      </w:r>
    </w:p>
    <w:p w14:paraId="49980293" w14:textId="7A5F48EA" w:rsidR="00D956BE" w:rsidRDefault="00D956BE" w:rsidP="00D956BE">
      <w:pPr>
        <w:pStyle w:val="00"/>
      </w:pPr>
      <w:r w:rsidRPr="00D956BE">
        <w:t xml:space="preserve">Продвижение услуг осуществляется с помощью механизма информирования, воздействия, убеждения и стимулирования покупателей, вовлечения их в процесс покупки. Механизм продвижения приводится в действие с помощью комплексного инструментария, в состав которого входят: реклама, стимулирование сбыта, формирование общественного мнения. Продвижение будет организовано путем использования совокупности инструментов. В табл. </w:t>
      </w:r>
      <w:r w:rsidR="00835459">
        <w:t>3</w:t>
      </w:r>
      <w:r w:rsidRPr="00D956BE">
        <w:t xml:space="preserve"> представлены инструменты маркетинговых коммуникаций в сети Интернет.</w:t>
      </w:r>
    </w:p>
    <w:p w14:paraId="609C1EFB" w14:textId="43EE9405" w:rsidR="00D956BE" w:rsidRDefault="00D956BE" w:rsidP="00D956BE">
      <w:pPr>
        <w:pStyle w:val="00"/>
      </w:pPr>
      <w:r>
        <w:t xml:space="preserve">Таблица </w:t>
      </w:r>
      <w:r w:rsidR="00835459">
        <w:t>3</w:t>
      </w:r>
      <w:r>
        <w:t xml:space="preserve"> – Маркетинговые коммуникации для продвижения и рекламы веб-студии «</w:t>
      </w:r>
      <w:proofErr w:type="spellStart"/>
      <w:r w:rsidR="00835459">
        <w:t>Wixly</w:t>
      </w:r>
      <w:proofErr w:type="spellEnd"/>
      <w: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D956BE" w14:paraId="61A40C46" w14:textId="77777777" w:rsidTr="00D956BE">
        <w:tc>
          <w:tcPr>
            <w:tcW w:w="3303" w:type="dxa"/>
          </w:tcPr>
          <w:p w14:paraId="12785A86" w14:textId="2E723E31" w:rsidR="00D956BE" w:rsidRDefault="00D956BE" w:rsidP="00D956BE">
            <w:pPr>
              <w:pStyle w:val="1f1"/>
            </w:pPr>
            <w:r w:rsidRPr="00D956BE">
              <w:t>Реклама</w:t>
            </w:r>
          </w:p>
        </w:tc>
        <w:tc>
          <w:tcPr>
            <w:tcW w:w="3304" w:type="dxa"/>
          </w:tcPr>
          <w:p w14:paraId="2E357091" w14:textId="3AE4B060" w:rsidR="00D956BE" w:rsidRDefault="00D956BE" w:rsidP="00D956BE">
            <w:pPr>
              <w:pStyle w:val="1f1"/>
            </w:pPr>
            <w:r w:rsidRPr="00D956BE">
              <w:t>Стимулирование сбыта</w:t>
            </w:r>
          </w:p>
        </w:tc>
        <w:tc>
          <w:tcPr>
            <w:tcW w:w="3304" w:type="dxa"/>
          </w:tcPr>
          <w:p w14:paraId="532C32C2" w14:textId="6288372D" w:rsidR="00D956BE" w:rsidRDefault="00D956BE" w:rsidP="00D956BE">
            <w:pPr>
              <w:pStyle w:val="1f1"/>
            </w:pPr>
            <w:r w:rsidRPr="00D956BE">
              <w:t>Связи с общественностью</w:t>
            </w:r>
          </w:p>
        </w:tc>
      </w:tr>
      <w:tr w:rsidR="00D956BE" w14:paraId="6EB74240" w14:textId="77777777" w:rsidTr="00D956BE">
        <w:tc>
          <w:tcPr>
            <w:tcW w:w="3303" w:type="dxa"/>
          </w:tcPr>
          <w:p w14:paraId="6D77C46D" w14:textId="723E8410" w:rsidR="00D956BE" w:rsidRDefault="00D956BE" w:rsidP="00D956BE">
            <w:pPr>
              <w:pStyle w:val="1f1"/>
            </w:pPr>
            <w:r w:rsidRPr="00D956BE">
              <w:t>Веб-сайт компании</w:t>
            </w:r>
          </w:p>
        </w:tc>
        <w:tc>
          <w:tcPr>
            <w:tcW w:w="3304" w:type="dxa"/>
          </w:tcPr>
          <w:p w14:paraId="26B77220" w14:textId="5492BFBF" w:rsidR="00D956BE" w:rsidRDefault="00D956BE" w:rsidP="00D956BE">
            <w:pPr>
              <w:pStyle w:val="1f1"/>
            </w:pPr>
            <w:r w:rsidRPr="00D956BE">
              <w:t>Акции</w:t>
            </w:r>
          </w:p>
        </w:tc>
        <w:tc>
          <w:tcPr>
            <w:tcW w:w="3304" w:type="dxa"/>
          </w:tcPr>
          <w:p w14:paraId="66A1F816" w14:textId="68B9175A" w:rsidR="00D956BE" w:rsidRDefault="00D956BE" w:rsidP="00D956BE">
            <w:pPr>
              <w:pStyle w:val="1f1"/>
            </w:pPr>
            <w:r>
              <w:t>Публикации материалов на вебсайте компании</w:t>
            </w:r>
          </w:p>
        </w:tc>
      </w:tr>
      <w:tr w:rsidR="00D956BE" w14:paraId="50468941" w14:textId="77777777" w:rsidTr="00D956BE">
        <w:tc>
          <w:tcPr>
            <w:tcW w:w="3303" w:type="dxa"/>
          </w:tcPr>
          <w:p w14:paraId="2BBB3355" w14:textId="58286075" w:rsidR="00D956BE" w:rsidRDefault="00D956BE" w:rsidP="00D956BE">
            <w:pPr>
              <w:pStyle w:val="1f1"/>
            </w:pPr>
            <w:r>
              <w:t>Регистрация сайта в каталогах и индексация сайта</w:t>
            </w:r>
          </w:p>
          <w:p w14:paraId="07757E6D" w14:textId="47AD1C72" w:rsidR="00D956BE" w:rsidRDefault="00D956BE" w:rsidP="00D956BE">
            <w:pPr>
              <w:pStyle w:val="1f1"/>
              <w:ind w:firstLine="0"/>
            </w:pPr>
            <w:r>
              <w:t>поисковыми системами</w:t>
            </w:r>
          </w:p>
        </w:tc>
        <w:tc>
          <w:tcPr>
            <w:tcW w:w="3304" w:type="dxa"/>
          </w:tcPr>
          <w:p w14:paraId="417FC1BD" w14:textId="4E8854AF" w:rsidR="00D956BE" w:rsidRDefault="00D956BE" w:rsidP="00D956BE">
            <w:pPr>
              <w:pStyle w:val="1f1"/>
            </w:pPr>
            <w:r>
              <w:t>Аудит</w:t>
            </w:r>
          </w:p>
        </w:tc>
        <w:tc>
          <w:tcPr>
            <w:tcW w:w="3304" w:type="dxa"/>
          </w:tcPr>
          <w:p w14:paraId="5D383498" w14:textId="7A1EE6DC" w:rsidR="00D956BE" w:rsidRDefault="00D956BE" w:rsidP="00D956BE">
            <w:pPr>
              <w:pStyle w:val="1f1"/>
            </w:pPr>
            <w:r>
              <w:t>Проведение маркетинговых мероприятий с их активным освещением в Интернете</w:t>
            </w:r>
          </w:p>
        </w:tc>
      </w:tr>
      <w:tr w:rsidR="00D956BE" w14:paraId="0DFF159C" w14:textId="77777777" w:rsidTr="00D956BE">
        <w:tc>
          <w:tcPr>
            <w:tcW w:w="3303" w:type="dxa"/>
          </w:tcPr>
          <w:p w14:paraId="3D0C5AE1" w14:textId="2222AF06" w:rsidR="00D956BE" w:rsidRDefault="00D956BE" w:rsidP="00D956BE">
            <w:pPr>
              <w:pStyle w:val="1f1"/>
            </w:pPr>
            <w:r>
              <w:t>Реклама при помощи электронной почты</w:t>
            </w:r>
          </w:p>
        </w:tc>
        <w:tc>
          <w:tcPr>
            <w:tcW w:w="3304" w:type="dxa"/>
          </w:tcPr>
          <w:p w14:paraId="1E074288" w14:textId="0D06560F" w:rsidR="00D956BE" w:rsidRDefault="00D956BE" w:rsidP="00D956BE">
            <w:pPr>
              <w:pStyle w:val="1f1"/>
            </w:pPr>
            <w:r w:rsidRPr="00D956BE">
              <w:t>Купоны</w:t>
            </w:r>
          </w:p>
        </w:tc>
        <w:tc>
          <w:tcPr>
            <w:tcW w:w="3304" w:type="dxa"/>
          </w:tcPr>
          <w:p w14:paraId="17901840" w14:textId="43894EDA" w:rsidR="00D956BE" w:rsidRDefault="00D956BE" w:rsidP="00D956BE">
            <w:pPr>
              <w:pStyle w:val="1f1"/>
            </w:pPr>
            <w:r w:rsidRPr="00D956BE">
              <w:t>Участие в конференциях</w:t>
            </w:r>
          </w:p>
        </w:tc>
      </w:tr>
    </w:tbl>
    <w:p w14:paraId="40BAF66F" w14:textId="77777777" w:rsidR="00D956BE" w:rsidRDefault="00D956BE" w:rsidP="00D956BE">
      <w:pPr>
        <w:pStyle w:val="00"/>
      </w:pPr>
    </w:p>
    <w:p w14:paraId="5C6BDF0E" w14:textId="3A74FA13" w:rsidR="003B2B35" w:rsidRDefault="003B2B35" w:rsidP="00E25706">
      <w:pPr>
        <w:pStyle w:val="21"/>
        <w:numPr>
          <w:ilvl w:val="0"/>
          <w:numId w:val="31"/>
        </w:numPr>
      </w:pPr>
      <w:bookmarkStart w:id="14" w:name="_Toc116837838"/>
      <w:bookmarkStart w:id="15" w:name="_Toc122465009"/>
      <w:r w:rsidRPr="003B2B35">
        <w:t>Организационный план</w:t>
      </w:r>
      <w:bookmarkEnd w:id="14"/>
      <w:bookmarkEnd w:id="15"/>
      <w:r w:rsidRPr="003B2B35">
        <w:t xml:space="preserve"> </w:t>
      </w:r>
    </w:p>
    <w:p w14:paraId="36CEBC37" w14:textId="68FBA16C" w:rsidR="00D956BE" w:rsidRDefault="00D956BE" w:rsidP="00D956BE">
      <w:pPr>
        <w:pStyle w:val="00"/>
      </w:pPr>
      <w:r>
        <w:t>Планируется начать реализацию проекта во второй половине 20</w:t>
      </w:r>
      <w:r w:rsidR="00703400">
        <w:t>23</w:t>
      </w:r>
      <w:r>
        <w:t xml:space="preserve"> г.</w:t>
      </w:r>
    </w:p>
    <w:p w14:paraId="51D02DAC" w14:textId="56F303C4" w:rsidR="00E25706" w:rsidRDefault="00D956BE" w:rsidP="00D956BE">
      <w:pPr>
        <w:pStyle w:val="00"/>
      </w:pPr>
      <w:r>
        <w:t xml:space="preserve">Календарный график реализации проекта представлен в таблице </w:t>
      </w:r>
      <w:r w:rsidR="00835459">
        <w:t>4</w:t>
      </w:r>
      <w:r>
        <w:t>.</w:t>
      </w:r>
    </w:p>
    <w:p w14:paraId="7F4F0D1D" w14:textId="2A9753E2" w:rsidR="00D956BE" w:rsidRDefault="00D956BE" w:rsidP="00D956BE">
      <w:pPr>
        <w:pStyle w:val="00"/>
      </w:pPr>
      <w:r w:rsidRPr="00D956BE">
        <w:t xml:space="preserve">Таблица </w:t>
      </w:r>
      <w:r w:rsidR="00835459">
        <w:t>4</w:t>
      </w:r>
      <w:r w:rsidRPr="00D956BE">
        <w:t xml:space="preserve"> – календарный график реализации проекта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956BE" w14:paraId="5121035B" w14:textId="77777777" w:rsidTr="00D956BE">
        <w:tc>
          <w:tcPr>
            <w:tcW w:w="4955" w:type="dxa"/>
          </w:tcPr>
          <w:p w14:paraId="1C21EF5B" w14:textId="70B0A22A" w:rsidR="00D956BE" w:rsidRDefault="00D956BE" w:rsidP="00D956BE">
            <w:pPr>
              <w:pStyle w:val="1f1"/>
            </w:pPr>
            <w:r w:rsidRPr="00D956BE">
              <w:t>Содержание этапа реализации</w:t>
            </w:r>
          </w:p>
        </w:tc>
        <w:tc>
          <w:tcPr>
            <w:tcW w:w="4956" w:type="dxa"/>
          </w:tcPr>
          <w:p w14:paraId="5CE826B0" w14:textId="21B5A528" w:rsidR="00D956BE" w:rsidRDefault="00D956BE" w:rsidP="00D956BE">
            <w:pPr>
              <w:pStyle w:val="1f1"/>
            </w:pPr>
            <w:r w:rsidRPr="00D956BE">
              <w:t>Календарные сроки исполнения</w:t>
            </w:r>
          </w:p>
        </w:tc>
      </w:tr>
      <w:tr w:rsidR="00D956BE" w14:paraId="34545EAD" w14:textId="77777777" w:rsidTr="00D956BE">
        <w:tc>
          <w:tcPr>
            <w:tcW w:w="4955" w:type="dxa"/>
          </w:tcPr>
          <w:p w14:paraId="7A8A9697" w14:textId="5EFBD524" w:rsidR="00D956BE" w:rsidRDefault="00D956BE" w:rsidP="00D956BE">
            <w:pPr>
              <w:pStyle w:val="1f1"/>
            </w:pPr>
            <w:r w:rsidRPr="00D956BE">
              <w:t>Регистрация ИП</w:t>
            </w:r>
          </w:p>
        </w:tc>
        <w:tc>
          <w:tcPr>
            <w:tcW w:w="4956" w:type="dxa"/>
          </w:tcPr>
          <w:p w14:paraId="31C02B92" w14:textId="0AABC5C0" w:rsidR="00D956BE" w:rsidRDefault="00D956BE" w:rsidP="00D956BE">
            <w:pPr>
              <w:pStyle w:val="1f1"/>
            </w:pPr>
            <w:r w:rsidRPr="00D956BE">
              <w:t>01.08.</w:t>
            </w:r>
            <w:r w:rsidR="00703400">
              <w:t>2023</w:t>
            </w:r>
            <w:r w:rsidRPr="00D956BE">
              <w:t xml:space="preserve"> – 08.08.</w:t>
            </w:r>
            <w:r w:rsidR="00703400">
              <w:t>2023</w:t>
            </w:r>
          </w:p>
        </w:tc>
      </w:tr>
      <w:tr w:rsidR="00D956BE" w14:paraId="3591D1F9" w14:textId="77777777" w:rsidTr="00D956BE">
        <w:tc>
          <w:tcPr>
            <w:tcW w:w="4955" w:type="dxa"/>
          </w:tcPr>
          <w:p w14:paraId="23C0D623" w14:textId="384C3A42" w:rsidR="00D956BE" w:rsidRDefault="00D956BE" w:rsidP="00D956BE">
            <w:pPr>
              <w:pStyle w:val="1f1"/>
            </w:pPr>
            <w:r w:rsidRPr="00D956BE">
              <w:t>Аренда офиса</w:t>
            </w:r>
          </w:p>
        </w:tc>
        <w:tc>
          <w:tcPr>
            <w:tcW w:w="4956" w:type="dxa"/>
          </w:tcPr>
          <w:p w14:paraId="37E3B48A" w14:textId="4F799637" w:rsidR="00D956BE" w:rsidRDefault="00D956BE" w:rsidP="00D956BE">
            <w:pPr>
              <w:pStyle w:val="1f1"/>
            </w:pPr>
            <w:r w:rsidRPr="00D956BE">
              <w:t>08.08.</w:t>
            </w:r>
            <w:r w:rsidR="00703400">
              <w:t>2023</w:t>
            </w:r>
            <w:r w:rsidRPr="00D956BE">
              <w:t xml:space="preserve"> – 11.08.</w:t>
            </w:r>
            <w:r w:rsidR="00703400">
              <w:t>2023</w:t>
            </w:r>
          </w:p>
        </w:tc>
      </w:tr>
      <w:tr w:rsidR="00D956BE" w14:paraId="142BA91B" w14:textId="77777777" w:rsidTr="00D956BE">
        <w:tc>
          <w:tcPr>
            <w:tcW w:w="4955" w:type="dxa"/>
          </w:tcPr>
          <w:p w14:paraId="36310E02" w14:textId="27C784B3" w:rsidR="00D956BE" w:rsidRDefault="00D956BE" w:rsidP="00D956BE">
            <w:pPr>
              <w:pStyle w:val="1f1"/>
            </w:pPr>
            <w:r w:rsidRPr="00D956BE">
              <w:t>Приобретение мебели и техники</w:t>
            </w:r>
          </w:p>
        </w:tc>
        <w:tc>
          <w:tcPr>
            <w:tcW w:w="4956" w:type="dxa"/>
          </w:tcPr>
          <w:p w14:paraId="12F32052" w14:textId="40CC9F71" w:rsidR="00D956BE" w:rsidRDefault="00D956BE" w:rsidP="00D956BE">
            <w:pPr>
              <w:pStyle w:val="1f1"/>
            </w:pPr>
            <w:r w:rsidRPr="00D956BE">
              <w:t>11.08.</w:t>
            </w:r>
            <w:r w:rsidR="00703400">
              <w:t>2023</w:t>
            </w:r>
            <w:r w:rsidRPr="00D956BE">
              <w:t xml:space="preserve"> – 14.08.</w:t>
            </w:r>
            <w:r w:rsidR="00703400">
              <w:t>2023</w:t>
            </w:r>
          </w:p>
        </w:tc>
      </w:tr>
      <w:tr w:rsidR="00D956BE" w14:paraId="2609EDF8" w14:textId="77777777" w:rsidTr="00D956BE">
        <w:tc>
          <w:tcPr>
            <w:tcW w:w="4955" w:type="dxa"/>
          </w:tcPr>
          <w:p w14:paraId="3AF60B36" w14:textId="77777777" w:rsidR="00D956BE" w:rsidRDefault="00D956BE" w:rsidP="00D956BE">
            <w:pPr>
              <w:pStyle w:val="1f1"/>
            </w:pPr>
            <w:r>
              <w:t>Разработка собственного сайта-портфолио и</w:t>
            </w:r>
          </w:p>
          <w:p w14:paraId="6A0336F0" w14:textId="7AF410A6" w:rsidR="00D956BE" w:rsidRDefault="00D956BE" w:rsidP="00D956BE">
            <w:pPr>
              <w:pStyle w:val="1f1"/>
            </w:pPr>
            <w:r>
              <w:t>разработка коммерческого предложения</w:t>
            </w:r>
          </w:p>
        </w:tc>
        <w:tc>
          <w:tcPr>
            <w:tcW w:w="4956" w:type="dxa"/>
          </w:tcPr>
          <w:p w14:paraId="185F95FE" w14:textId="6FE9165F" w:rsidR="00D956BE" w:rsidRDefault="00D956BE" w:rsidP="00D956BE">
            <w:pPr>
              <w:pStyle w:val="1f1"/>
            </w:pPr>
            <w:r w:rsidRPr="00D956BE">
              <w:t>14.08.</w:t>
            </w:r>
            <w:r w:rsidR="00703400">
              <w:t>2023</w:t>
            </w:r>
            <w:r w:rsidRPr="00D956BE">
              <w:t xml:space="preserve"> – 28.08.</w:t>
            </w:r>
            <w:r w:rsidR="00703400">
              <w:t>2023</w:t>
            </w:r>
          </w:p>
        </w:tc>
      </w:tr>
      <w:tr w:rsidR="00D956BE" w14:paraId="6EFF3C4A" w14:textId="77777777" w:rsidTr="00D956BE">
        <w:tc>
          <w:tcPr>
            <w:tcW w:w="4955" w:type="dxa"/>
          </w:tcPr>
          <w:p w14:paraId="65FAFB83" w14:textId="79D2EC53" w:rsidR="00D956BE" w:rsidRDefault="00D956BE" w:rsidP="00D956BE">
            <w:pPr>
              <w:pStyle w:val="1f1"/>
            </w:pPr>
            <w:r w:rsidRPr="00D956BE">
              <w:t>Реклама и начало продаж</w:t>
            </w:r>
          </w:p>
        </w:tc>
        <w:tc>
          <w:tcPr>
            <w:tcW w:w="4956" w:type="dxa"/>
          </w:tcPr>
          <w:p w14:paraId="688FC82C" w14:textId="7BF17502" w:rsidR="00D956BE" w:rsidRDefault="00D956BE" w:rsidP="00D956BE">
            <w:pPr>
              <w:pStyle w:val="1f1"/>
            </w:pPr>
            <w:r w:rsidRPr="00D956BE">
              <w:t>28.08.</w:t>
            </w:r>
            <w:r w:rsidR="00703400">
              <w:t>2023</w:t>
            </w:r>
            <w:r w:rsidRPr="00D956BE">
              <w:t xml:space="preserve"> – 04.09.</w:t>
            </w:r>
            <w:r w:rsidR="00703400">
              <w:t>2023</w:t>
            </w:r>
          </w:p>
        </w:tc>
      </w:tr>
    </w:tbl>
    <w:p w14:paraId="7F64A885" w14:textId="54805AF0" w:rsidR="00D956BE" w:rsidRDefault="00D956BE" w:rsidP="00D956BE">
      <w:pPr>
        <w:pStyle w:val="00"/>
      </w:pPr>
    </w:p>
    <w:p w14:paraId="3EBFA8FA" w14:textId="7B693207" w:rsidR="00971AB1" w:rsidRDefault="00D956BE" w:rsidP="00971AB1">
      <w:pPr>
        <w:pStyle w:val="00"/>
      </w:pPr>
      <w:r w:rsidRPr="00D956BE">
        <w:t xml:space="preserve">Предполагаемая структура управления веб-студией – линейная (рис. </w:t>
      </w:r>
      <w:r w:rsidR="00835459">
        <w:t>4</w:t>
      </w:r>
      <w:r w:rsidRPr="00D956BE">
        <w:t xml:space="preserve">). Такой выбор объясняется тем, что линейная структура управления ориентирована </w:t>
      </w:r>
      <w:r w:rsidRPr="00D956BE">
        <w:lastRenderedPageBreak/>
        <w:t>именно на малые предприятия, занимающиеся одним бизнесом. Управление строится на принципе единоначалия, где директор веб-студии получает информацию и несет полную ответственность за нее и за результаты деятельности своих подчиненных.</w:t>
      </w:r>
    </w:p>
    <w:p w14:paraId="1857812D" w14:textId="0DB140F0" w:rsidR="00971AB1" w:rsidRDefault="00971AB1" w:rsidP="00971AB1">
      <w:pPr>
        <w:pStyle w:val="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D5A56B" wp14:editId="1EAF09BF">
                <wp:simplePos x="0" y="0"/>
                <wp:positionH relativeFrom="column">
                  <wp:posOffset>2300143</wp:posOffset>
                </wp:positionH>
                <wp:positionV relativeFrom="paragraph">
                  <wp:posOffset>259138</wp:posOffset>
                </wp:positionV>
                <wp:extent cx="1731645" cy="380885"/>
                <wp:effectExtent l="0" t="0" r="20955" b="1968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645" cy="3808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5176E" w14:textId="77777777" w:rsidR="00971AB1" w:rsidRDefault="00971AB1" w:rsidP="00971AB1">
                            <w:pPr>
                              <w:jc w:val="center"/>
                            </w:pPr>
                            <w: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5A56B" id="Овал 31" o:spid="_x0000_s1026" style="position:absolute;left:0;text-align:left;margin-left:181.1pt;margin-top:20.4pt;width:136.35pt;height:30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2C85176E" w14:textId="77777777" w:rsidR="00971AB1" w:rsidRDefault="00971AB1" w:rsidP="00971AB1">
                      <w:pPr>
                        <w:jc w:val="center"/>
                      </w:pPr>
                      <w:r>
                        <w:t>Директор</w:t>
                      </w:r>
                    </w:p>
                  </w:txbxContent>
                </v:textbox>
              </v:oval>
            </w:pict>
          </mc:Fallback>
        </mc:AlternateContent>
      </w:r>
    </w:p>
    <w:p w14:paraId="59C25BF4" w14:textId="77777777" w:rsidR="00971AB1" w:rsidRDefault="00971AB1" w:rsidP="00971AB1">
      <w:pPr>
        <w:pStyle w:val="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B89CA5" wp14:editId="475E57E8">
                <wp:simplePos x="0" y="0"/>
                <wp:positionH relativeFrom="column">
                  <wp:posOffset>4121843</wp:posOffset>
                </wp:positionH>
                <wp:positionV relativeFrom="paragraph">
                  <wp:posOffset>161405</wp:posOffset>
                </wp:positionV>
                <wp:extent cx="0" cy="872143"/>
                <wp:effectExtent l="0" t="0" r="38100" b="2349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214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A5B37" id="Прямая соединительная линия 3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5pt,12.7pt" to="324.5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5F43B0" wp14:editId="26B479B3">
                <wp:simplePos x="0" y="0"/>
                <wp:positionH relativeFrom="column">
                  <wp:posOffset>2223308</wp:posOffset>
                </wp:positionH>
                <wp:positionV relativeFrom="paragraph">
                  <wp:posOffset>175317</wp:posOffset>
                </wp:positionV>
                <wp:extent cx="0" cy="872143"/>
                <wp:effectExtent l="0" t="0" r="38100" b="2349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214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E41CE" id="Прямая соединительная линия 3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13.8pt" to="175.05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AD9BCB" wp14:editId="433EBDCC">
                <wp:simplePos x="0" y="0"/>
                <wp:positionH relativeFrom="column">
                  <wp:posOffset>4966335</wp:posOffset>
                </wp:positionH>
                <wp:positionV relativeFrom="paragraph">
                  <wp:posOffset>139758</wp:posOffset>
                </wp:positionV>
                <wp:extent cx="0" cy="429491"/>
                <wp:effectExtent l="0" t="0" r="38100" b="2794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49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B966B" id="Прямая соединительная линия 3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11pt" to="391.0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04091C" wp14:editId="0ADE5463">
                <wp:simplePos x="0" y="0"/>
                <wp:positionH relativeFrom="column">
                  <wp:posOffset>1364673</wp:posOffset>
                </wp:positionH>
                <wp:positionV relativeFrom="paragraph">
                  <wp:posOffset>161290</wp:posOffset>
                </wp:positionV>
                <wp:extent cx="0" cy="429491"/>
                <wp:effectExtent l="0" t="0" r="38100" b="2794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49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29CB6" id="Прямая соединительная линия 3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5pt,12.7pt" to="107.4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580BF2" wp14:editId="62CEFC4F">
                <wp:simplePos x="0" y="0"/>
                <wp:positionH relativeFrom="column">
                  <wp:posOffset>4031673</wp:posOffset>
                </wp:positionH>
                <wp:positionV relativeFrom="paragraph">
                  <wp:posOffset>145473</wp:posOffset>
                </wp:positionV>
                <wp:extent cx="935182" cy="0"/>
                <wp:effectExtent l="0" t="0" r="0" b="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18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4E8EC" id="Прямая соединительная линия 3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5pt,11.45pt" to="391.1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B241C9" wp14:editId="069282C1">
                <wp:simplePos x="0" y="0"/>
                <wp:positionH relativeFrom="column">
                  <wp:posOffset>1357861</wp:posOffset>
                </wp:positionH>
                <wp:positionV relativeFrom="paragraph">
                  <wp:posOffset>154536</wp:posOffset>
                </wp:positionV>
                <wp:extent cx="935182" cy="0"/>
                <wp:effectExtent l="0" t="0" r="0" b="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18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69CF1" id="Прямая соединительная линия 3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pt,12.15pt" to="180.5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" strokecolor="black [3200]" strokeweight="1pt">
                <v:stroke joinstyle="miter"/>
              </v:line>
            </w:pict>
          </mc:Fallback>
        </mc:AlternateContent>
      </w:r>
    </w:p>
    <w:p w14:paraId="104E9761" w14:textId="77777777" w:rsidR="00971AB1" w:rsidRDefault="00971AB1" w:rsidP="00971AB1">
      <w:pPr>
        <w:pStyle w:val="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AEEB93" wp14:editId="7A90287C">
                <wp:simplePos x="0" y="0"/>
                <wp:positionH relativeFrom="margin">
                  <wp:posOffset>2378075</wp:posOffset>
                </wp:positionH>
                <wp:positionV relativeFrom="paragraph">
                  <wp:posOffset>269933</wp:posOffset>
                </wp:positionV>
                <wp:extent cx="1517015" cy="276860"/>
                <wp:effectExtent l="0" t="0" r="26035" b="2794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0B0A7" w14:textId="77777777" w:rsidR="00971AB1" w:rsidRDefault="00971AB1" w:rsidP="00971AB1">
                            <w:pPr>
                              <w:jc w:val="center"/>
                            </w:pPr>
                            <w:r>
                              <w:t>Веб-дизайнер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EEB93" id="Прямоугольник 38" o:spid="_x0000_s1027" style="position:absolute;left:0;text-align:left;margin-left:187.25pt;margin-top:21.25pt;width:119.45pt;height:21.8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" fillcolor="white [3201]" strokecolor="black [3213]" strokeweight="1pt">
                <v:textbox>
                  <w:txbxContent>
                    <w:p w14:paraId="08E0B0A7" w14:textId="77777777" w:rsidR="00971AB1" w:rsidRDefault="00971AB1" w:rsidP="00971AB1">
                      <w:pPr>
                        <w:jc w:val="center"/>
                      </w:pPr>
                      <w:r>
                        <w:t>Веб-дизайнер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6E2532" wp14:editId="2795A44A">
                <wp:simplePos x="0" y="0"/>
                <wp:positionH relativeFrom="column">
                  <wp:posOffset>4294505</wp:posOffset>
                </wp:positionH>
                <wp:positionV relativeFrom="paragraph">
                  <wp:posOffset>268028</wp:posOffset>
                </wp:positionV>
                <wp:extent cx="1517015" cy="276860"/>
                <wp:effectExtent l="0" t="0" r="26035" b="2794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5BA68" w14:textId="77777777" w:rsidR="00971AB1" w:rsidRDefault="00971AB1" w:rsidP="00971AB1">
                            <w:pPr>
                              <w:jc w:val="center"/>
                            </w:pPr>
                            <w:r>
                              <w:t>Верстальщик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E2532" id="Прямоугольник 39" o:spid="_x0000_s1028" style="position:absolute;left:0;text-align:left;margin-left:338.15pt;margin-top:21.1pt;width:119.45pt;height:2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" fillcolor="white [3201]" strokecolor="black [3213]" strokeweight="1pt">
                <v:textbox>
                  <w:txbxContent>
                    <w:p w14:paraId="2EE5BA68" w14:textId="77777777" w:rsidR="00971AB1" w:rsidRDefault="00971AB1" w:rsidP="00971AB1">
                      <w:pPr>
                        <w:jc w:val="center"/>
                      </w:pPr>
                      <w:r>
                        <w:t>Верстальщик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CC7C68" wp14:editId="69CD6D3B">
                <wp:simplePos x="0" y="0"/>
                <wp:positionH relativeFrom="column">
                  <wp:posOffset>519083</wp:posOffset>
                </wp:positionH>
                <wp:positionV relativeFrom="paragraph">
                  <wp:posOffset>283729</wp:posOffset>
                </wp:positionV>
                <wp:extent cx="1517358" cy="277090"/>
                <wp:effectExtent l="0" t="0" r="26035" b="2794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358" cy="2770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CE30D" w14:textId="77777777" w:rsidR="00971AB1" w:rsidRDefault="00971AB1" w:rsidP="00971AB1">
                            <w:pPr>
                              <w:jc w:val="center"/>
                            </w:pPr>
                            <w:r>
                              <w:t>Программист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C7C68" id="Прямоугольник 40" o:spid="_x0000_s1029" style="position:absolute;left:0;text-align:left;margin-left:40.85pt;margin-top:22.35pt;width:119.5pt;height:2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" fillcolor="white [3201]" strokecolor="black [3213]" strokeweight="1pt">
                <v:textbox>
                  <w:txbxContent>
                    <w:p w14:paraId="3E2CE30D" w14:textId="77777777" w:rsidR="00971AB1" w:rsidRDefault="00971AB1" w:rsidP="00971AB1">
                      <w:pPr>
                        <w:jc w:val="center"/>
                      </w:pPr>
                      <w:r>
                        <w:t>Программист</w:t>
                      </w:r>
                    </w:p>
                  </w:txbxContent>
                </v:textbox>
              </v:rect>
            </w:pict>
          </mc:Fallback>
        </mc:AlternateContent>
      </w:r>
    </w:p>
    <w:p w14:paraId="321221C1" w14:textId="77777777" w:rsidR="00971AB1" w:rsidRDefault="00971AB1" w:rsidP="00971AB1">
      <w:pPr>
        <w:pStyle w:val="00"/>
      </w:pPr>
    </w:p>
    <w:p w14:paraId="7CA5C7D2" w14:textId="77777777" w:rsidR="00971AB1" w:rsidRDefault="00971AB1" w:rsidP="00971AB1">
      <w:pPr>
        <w:pStyle w:val="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E46D45" wp14:editId="3E4094B5">
                <wp:simplePos x="0" y="0"/>
                <wp:positionH relativeFrom="column">
                  <wp:posOffset>3435754</wp:posOffset>
                </wp:positionH>
                <wp:positionV relativeFrom="paragraph">
                  <wp:posOffset>127635</wp:posOffset>
                </wp:positionV>
                <wp:extent cx="1517358" cy="277090"/>
                <wp:effectExtent l="0" t="0" r="26035" b="2794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358" cy="2770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F3732" w14:textId="77777777" w:rsidR="00971AB1" w:rsidRDefault="00971AB1" w:rsidP="00971AB1">
                            <w:pPr>
                              <w:jc w:val="center"/>
                            </w:pPr>
                            <w:r>
                              <w:t>Маркетолог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46D45" id="Прямоугольник 41" o:spid="_x0000_s1030" style="position:absolute;left:0;text-align:left;margin-left:270.55pt;margin-top:10.05pt;width:119.5pt;height:21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" fillcolor="white [3201]" strokecolor="black [3213]" strokeweight="1pt">
                <v:textbox>
                  <w:txbxContent>
                    <w:p w14:paraId="5B0F3732" w14:textId="77777777" w:rsidR="00971AB1" w:rsidRDefault="00971AB1" w:rsidP="00971AB1">
                      <w:pPr>
                        <w:jc w:val="center"/>
                      </w:pPr>
                      <w:r>
                        <w:t>Маркетолог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95B6C6" wp14:editId="6091ADA8">
                <wp:simplePos x="0" y="0"/>
                <wp:positionH relativeFrom="column">
                  <wp:posOffset>1428226</wp:posOffset>
                </wp:positionH>
                <wp:positionV relativeFrom="paragraph">
                  <wp:posOffset>124691</wp:posOffset>
                </wp:positionV>
                <wp:extent cx="1517358" cy="277090"/>
                <wp:effectExtent l="0" t="0" r="26035" b="2794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358" cy="2770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57252" w14:textId="77777777" w:rsidR="00971AB1" w:rsidRDefault="00971AB1" w:rsidP="00971AB1">
                            <w:pPr>
                              <w:jc w:val="center"/>
                            </w:pPr>
                            <w:r>
                              <w:t>Копирайтер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5B6C6" id="Прямоугольник 42" o:spid="_x0000_s1031" style="position:absolute;left:0;text-align:left;margin-left:112.45pt;margin-top:9.8pt;width:119.5pt;height:21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" fillcolor="white [3201]" strokecolor="black [3213]" strokeweight="1pt">
                <v:textbox>
                  <w:txbxContent>
                    <w:p w14:paraId="71C57252" w14:textId="77777777" w:rsidR="00971AB1" w:rsidRDefault="00971AB1" w:rsidP="00971AB1">
                      <w:pPr>
                        <w:jc w:val="center"/>
                      </w:pPr>
                      <w:r>
                        <w:t>Копирайтер</w:t>
                      </w:r>
                    </w:p>
                  </w:txbxContent>
                </v:textbox>
              </v:rect>
            </w:pict>
          </mc:Fallback>
        </mc:AlternateContent>
      </w:r>
    </w:p>
    <w:p w14:paraId="28B5C611" w14:textId="77777777" w:rsidR="00971AB1" w:rsidRDefault="00971AB1" w:rsidP="00971AB1">
      <w:pPr>
        <w:pStyle w:val="00"/>
      </w:pPr>
    </w:p>
    <w:p w14:paraId="08BDC9B6" w14:textId="240681FE" w:rsidR="00703400" w:rsidRDefault="00D956BE" w:rsidP="00971AB1">
      <w:pPr>
        <w:pStyle w:val="10"/>
      </w:pPr>
      <w:r w:rsidRPr="00D956BE">
        <w:t>Структура управления в веб-студии «</w:t>
      </w:r>
      <w:proofErr w:type="spellStart"/>
      <w:r w:rsidR="00835459">
        <w:t>Wixly</w:t>
      </w:r>
      <w:proofErr w:type="spellEnd"/>
      <w:r w:rsidRPr="00D956BE">
        <w:t>»</w:t>
      </w:r>
      <w:r w:rsidR="00971AB1">
        <w:t xml:space="preserve"> </w:t>
      </w:r>
    </w:p>
    <w:p w14:paraId="0196083F" w14:textId="00C23354" w:rsidR="00D956BE" w:rsidRDefault="00835459" w:rsidP="00D956BE">
      <w:pPr>
        <w:pStyle w:val="00"/>
      </w:pPr>
      <w:r w:rsidRPr="00835459">
        <w:t xml:space="preserve">Весь персонал занят на удаленной работе. Постоянный штат сотрудников отсутствует. В табл. </w:t>
      </w:r>
      <w:r w:rsidR="004E0E1E">
        <w:t>5</w:t>
      </w:r>
      <w:r w:rsidRPr="00835459">
        <w:t xml:space="preserve"> видно, на какие должности нам нужны специалисты на временную основу под проект. Работники веб-студии будут набираться на площадках различных интернет-ресурсов, профиль которых связан непосредственно с удаленной работой по Интернету.</w:t>
      </w:r>
    </w:p>
    <w:p w14:paraId="359CA42F" w14:textId="3B1714E6" w:rsidR="00D956BE" w:rsidRDefault="00835459" w:rsidP="00D956BE">
      <w:pPr>
        <w:pStyle w:val="00"/>
      </w:pPr>
      <w:r w:rsidRPr="00835459">
        <w:t xml:space="preserve">Таблица </w:t>
      </w:r>
      <w:r w:rsidR="004E0E1E">
        <w:t>5</w:t>
      </w:r>
      <w:r w:rsidRPr="00835459">
        <w:t xml:space="preserve"> – Требуемый персонал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835459" w14:paraId="485B674F" w14:textId="77777777" w:rsidTr="002503D4">
        <w:tc>
          <w:tcPr>
            <w:tcW w:w="3303" w:type="dxa"/>
            <w:vMerge w:val="restart"/>
          </w:tcPr>
          <w:p w14:paraId="01036D11" w14:textId="290872A9" w:rsidR="00835459" w:rsidRDefault="00835459" w:rsidP="00835459">
            <w:pPr>
              <w:pStyle w:val="1f1"/>
            </w:pPr>
            <w:r w:rsidRPr="00835459">
              <w:t>Должность</w:t>
            </w:r>
          </w:p>
        </w:tc>
        <w:tc>
          <w:tcPr>
            <w:tcW w:w="6608" w:type="dxa"/>
            <w:gridSpan w:val="2"/>
          </w:tcPr>
          <w:p w14:paraId="571128E9" w14:textId="717D95D5" w:rsidR="00835459" w:rsidRDefault="00835459" w:rsidP="00835459">
            <w:pPr>
              <w:pStyle w:val="1f1"/>
            </w:pPr>
            <w:r w:rsidRPr="00835459">
              <w:t>Количество (чел.)</w:t>
            </w:r>
          </w:p>
        </w:tc>
      </w:tr>
      <w:tr w:rsidR="00835459" w14:paraId="2113B1E8" w14:textId="77777777" w:rsidTr="00835459">
        <w:tc>
          <w:tcPr>
            <w:tcW w:w="3303" w:type="dxa"/>
            <w:vMerge/>
          </w:tcPr>
          <w:p w14:paraId="7597146B" w14:textId="77777777" w:rsidR="00835459" w:rsidRDefault="00835459" w:rsidP="00835459">
            <w:pPr>
              <w:pStyle w:val="1f1"/>
            </w:pPr>
          </w:p>
        </w:tc>
        <w:tc>
          <w:tcPr>
            <w:tcW w:w="3304" w:type="dxa"/>
          </w:tcPr>
          <w:p w14:paraId="2DF77701" w14:textId="77777777" w:rsidR="00835459" w:rsidRDefault="00835459" w:rsidP="00835459">
            <w:pPr>
              <w:pStyle w:val="1f1"/>
            </w:pPr>
            <w:r>
              <w:t>Основной персонал (в</w:t>
            </w:r>
          </w:p>
          <w:p w14:paraId="3FF73B17" w14:textId="099D24F4" w:rsidR="00835459" w:rsidRDefault="00835459" w:rsidP="00835459">
            <w:pPr>
              <w:pStyle w:val="1f1"/>
            </w:pPr>
            <w:r>
              <w:t>штате)</w:t>
            </w:r>
          </w:p>
        </w:tc>
        <w:tc>
          <w:tcPr>
            <w:tcW w:w="3304" w:type="dxa"/>
          </w:tcPr>
          <w:p w14:paraId="0AA2C2B1" w14:textId="03787F34" w:rsidR="00835459" w:rsidRDefault="00835459" w:rsidP="00835459">
            <w:pPr>
              <w:pStyle w:val="1f1"/>
            </w:pPr>
            <w:r>
              <w:t>Дополнительный персонал (временная основа под проект)</w:t>
            </w:r>
          </w:p>
        </w:tc>
      </w:tr>
      <w:tr w:rsidR="00835459" w14:paraId="6D6A1CEF" w14:textId="77777777" w:rsidTr="00835459">
        <w:tc>
          <w:tcPr>
            <w:tcW w:w="3303" w:type="dxa"/>
          </w:tcPr>
          <w:p w14:paraId="0B9CCE34" w14:textId="72AEDBE3" w:rsidR="00835459" w:rsidRDefault="00835459" w:rsidP="00835459">
            <w:pPr>
              <w:pStyle w:val="1f1"/>
            </w:pPr>
            <w:r w:rsidRPr="00835459">
              <w:t>Директор</w:t>
            </w:r>
          </w:p>
        </w:tc>
        <w:tc>
          <w:tcPr>
            <w:tcW w:w="3304" w:type="dxa"/>
          </w:tcPr>
          <w:p w14:paraId="199F47DB" w14:textId="6FD38D9F" w:rsidR="00835459" w:rsidRDefault="00835459" w:rsidP="00835459">
            <w:pPr>
              <w:pStyle w:val="1f1"/>
            </w:pPr>
            <w:r>
              <w:t>1</w:t>
            </w:r>
          </w:p>
        </w:tc>
        <w:tc>
          <w:tcPr>
            <w:tcW w:w="3304" w:type="dxa"/>
          </w:tcPr>
          <w:p w14:paraId="0E94616C" w14:textId="225699FC" w:rsidR="00835459" w:rsidRDefault="00835459" w:rsidP="00835459">
            <w:pPr>
              <w:pStyle w:val="1f1"/>
            </w:pPr>
            <w:r>
              <w:t>-</w:t>
            </w:r>
          </w:p>
        </w:tc>
      </w:tr>
      <w:tr w:rsidR="00835459" w14:paraId="0181B587" w14:textId="77777777" w:rsidTr="00835459">
        <w:tc>
          <w:tcPr>
            <w:tcW w:w="3303" w:type="dxa"/>
          </w:tcPr>
          <w:p w14:paraId="1AE4FF94" w14:textId="19B4EFA7" w:rsidR="00835459" w:rsidRDefault="00835459" w:rsidP="00835459">
            <w:pPr>
              <w:pStyle w:val="1f1"/>
            </w:pPr>
            <w:r w:rsidRPr="00835459">
              <w:t>Программист</w:t>
            </w:r>
          </w:p>
        </w:tc>
        <w:tc>
          <w:tcPr>
            <w:tcW w:w="3304" w:type="dxa"/>
          </w:tcPr>
          <w:p w14:paraId="5E2D82E4" w14:textId="7F398C9F" w:rsidR="00835459" w:rsidRDefault="00835459" w:rsidP="00835459">
            <w:pPr>
              <w:pStyle w:val="1f1"/>
            </w:pPr>
            <w:r>
              <w:t>-</w:t>
            </w:r>
          </w:p>
        </w:tc>
        <w:tc>
          <w:tcPr>
            <w:tcW w:w="3304" w:type="dxa"/>
          </w:tcPr>
          <w:p w14:paraId="13035287" w14:textId="21ED05FF" w:rsidR="00835459" w:rsidRDefault="00835459" w:rsidP="00835459">
            <w:pPr>
              <w:pStyle w:val="1f1"/>
            </w:pPr>
            <w:r>
              <w:t>1</w:t>
            </w:r>
          </w:p>
        </w:tc>
      </w:tr>
      <w:tr w:rsidR="00835459" w14:paraId="502F9BBC" w14:textId="77777777" w:rsidTr="00835459">
        <w:tc>
          <w:tcPr>
            <w:tcW w:w="3303" w:type="dxa"/>
          </w:tcPr>
          <w:p w14:paraId="681D9D29" w14:textId="27567DE7" w:rsidR="00835459" w:rsidRDefault="00835459" w:rsidP="00835459">
            <w:pPr>
              <w:pStyle w:val="1f1"/>
            </w:pPr>
            <w:r w:rsidRPr="00835459">
              <w:t>Веб-дизайнер</w:t>
            </w:r>
          </w:p>
        </w:tc>
        <w:tc>
          <w:tcPr>
            <w:tcW w:w="3304" w:type="dxa"/>
          </w:tcPr>
          <w:p w14:paraId="532312AC" w14:textId="6F85E89C" w:rsidR="00835459" w:rsidRDefault="00835459" w:rsidP="00835459">
            <w:pPr>
              <w:pStyle w:val="1f1"/>
            </w:pPr>
            <w:r>
              <w:t>-</w:t>
            </w:r>
          </w:p>
        </w:tc>
        <w:tc>
          <w:tcPr>
            <w:tcW w:w="3304" w:type="dxa"/>
          </w:tcPr>
          <w:p w14:paraId="0390418E" w14:textId="1D0BDD95" w:rsidR="00835459" w:rsidRDefault="00835459" w:rsidP="00835459">
            <w:pPr>
              <w:pStyle w:val="1f1"/>
            </w:pPr>
            <w:r>
              <w:t>1</w:t>
            </w:r>
          </w:p>
        </w:tc>
      </w:tr>
      <w:tr w:rsidR="00835459" w14:paraId="0C271CD8" w14:textId="77777777" w:rsidTr="00835459">
        <w:tc>
          <w:tcPr>
            <w:tcW w:w="3303" w:type="dxa"/>
          </w:tcPr>
          <w:p w14:paraId="4D764926" w14:textId="389E2C1E" w:rsidR="00835459" w:rsidRDefault="00835459" w:rsidP="00835459">
            <w:pPr>
              <w:pStyle w:val="1f1"/>
            </w:pPr>
            <w:r w:rsidRPr="00835459">
              <w:t>Верстальщик</w:t>
            </w:r>
          </w:p>
        </w:tc>
        <w:tc>
          <w:tcPr>
            <w:tcW w:w="3304" w:type="dxa"/>
          </w:tcPr>
          <w:p w14:paraId="4DE10614" w14:textId="37B9D750" w:rsidR="00835459" w:rsidRDefault="00835459" w:rsidP="00835459">
            <w:pPr>
              <w:pStyle w:val="1f1"/>
            </w:pPr>
            <w:r>
              <w:t>-</w:t>
            </w:r>
          </w:p>
        </w:tc>
        <w:tc>
          <w:tcPr>
            <w:tcW w:w="3304" w:type="dxa"/>
          </w:tcPr>
          <w:p w14:paraId="4CB30DD9" w14:textId="6B405DB7" w:rsidR="00835459" w:rsidRDefault="00835459" w:rsidP="00835459">
            <w:pPr>
              <w:pStyle w:val="1f1"/>
            </w:pPr>
            <w:r>
              <w:t>1</w:t>
            </w:r>
          </w:p>
        </w:tc>
      </w:tr>
      <w:tr w:rsidR="00835459" w14:paraId="7B9EE2A7" w14:textId="77777777" w:rsidTr="00835459">
        <w:tc>
          <w:tcPr>
            <w:tcW w:w="3303" w:type="dxa"/>
          </w:tcPr>
          <w:p w14:paraId="538A4A3B" w14:textId="58095FCA" w:rsidR="00835459" w:rsidRDefault="00835459" w:rsidP="00835459">
            <w:pPr>
              <w:pStyle w:val="1f1"/>
            </w:pPr>
            <w:r w:rsidRPr="00835459">
              <w:t>Копирайтер</w:t>
            </w:r>
          </w:p>
        </w:tc>
        <w:tc>
          <w:tcPr>
            <w:tcW w:w="3304" w:type="dxa"/>
          </w:tcPr>
          <w:p w14:paraId="7B4EA960" w14:textId="74F009EE" w:rsidR="00835459" w:rsidRDefault="00835459" w:rsidP="00835459">
            <w:pPr>
              <w:pStyle w:val="1f1"/>
            </w:pPr>
            <w:r>
              <w:t>-</w:t>
            </w:r>
          </w:p>
        </w:tc>
        <w:tc>
          <w:tcPr>
            <w:tcW w:w="3304" w:type="dxa"/>
          </w:tcPr>
          <w:p w14:paraId="13C4AFF4" w14:textId="1F58255A" w:rsidR="00835459" w:rsidRDefault="00835459" w:rsidP="00835459">
            <w:pPr>
              <w:pStyle w:val="1f1"/>
            </w:pPr>
            <w:r>
              <w:t>1</w:t>
            </w:r>
          </w:p>
        </w:tc>
      </w:tr>
      <w:tr w:rsidR="00835459" w14:paraId="35108F04" w14:textId="77777777" w:rsidTr="00835459">
        <w:tc>
          <w:tcPr>
            <w:tcW w:w="3303" w:type="dxa"/>
          </w:tcPr>
          <w:p w14:paraId="196A17A8" w14:textId="0CA6A34E" w:rsidR="00835459" w:rsidRDefault="00835459" w:rsidP="00835459">
            <w:pPr>
              <w:pStyle w:val="1f1"/>
              <w:ind w:firstLine="0"/>
            </w:pPr>
            <w:r>
              <w:t>Маркетолог</w:t>
            </w:r>
          </w:p>
        </w:tc>
        <w:tc>
          <w:tcPr>
            <w:tcW w:w="3304" w:type="dxa"/>
          </w:tcPr>
          <w:p w14:paraId="161A4C98" w14:textId="5DD4BBF3" w:rsidR="00835459" w:rsidRDefault="00835459" w:rsidP="00835459">
            <w:pPr>
              <w:pStyle w:val="1f1"/>
            </w:pPr>
            <w:r>
              <w:t>-</w:t>
            </w:r>
          </w:p>
        </w:tc>
        <w:tc>
          <w:tcPr>
            <w:tcW w:w="3304" w:type="dxa"/>
          </w:tcPr>
          <w:p w14:paraId="09F91E6A" w14:textId="139DA884" w:rsidR="00835459" w:rsidRDefault="00835459" w:rsidP="00835459">
            <w:pPr>
              <w:pStyle w:val="1f1"/>
            </w:pPr>
            <w:r>
              <w:t>1</w:t>
            </w:r>
          </w:p>
        </w:tc>
      </w:tr>
    </w:tbl>
    <w:p w14:paraId="422B0084" w14:textId="77777777" w:rsidR="00835459" w:rsidRDefault="00835459" w:rsidP="00D956BE">
      <w:pPr>
        <w:pStyle w:val="00"/>
      </w:pPr>
    </w:p>
    <w:p w14:paraId="2F51312D" w14:textId="3D66CEA4" w:rsidR="00835459" w:rsidRDefault="00835459" w:rsidP="00835459">
      <w:pPr>
        <w:pStyle w:val="00"/>
      </w:pPr>
      <w:r>
        <w:t>В первое время деятельности компании большая часть работы будет выпадать на самого индивидуального предпринимателя – поиск клиентов, переговоры, заключение договоров, организация этапов производства. Технические этапы разработки сайтов планируется целиком отдавать рабочим-</w:t>
      </w:r>
      <w:r>
        <w:lastRenderedPageBreak/>
        <w:t>подрядчикам. Для этого компанией могут быть наняты люди необходимых специальностей с практическим опытом работы.</w:t>
      </w:r>
    </w:p>
    <w:p w14:paraId="7BD20C1B" w14:textId="33F10DBE" w:rsidR="00835459" w:rsidRDefault="00835459" w:rsidP="00835459">
      <w:pPr>
        <w:pStyle w:val="00"/>
      </w:pPr>
      <w:r>
        <w:t>В качестве оплаты труда индивидуальный предприниматель получает прибыль от деятельности компании. Работники, работающие по подряду, за каждую работу получают сумму, оговоренную с индивидуальным предпринимателем и указанную в договоре подряда. Также допускается дополнительное вознаграждение подрядчиков за хорошие трудовые показатели и нововведения, направленные на повышение прибыли компании.</w:t>
      </w:r>
    </w:p>
    <w:p w14:paraId="099785C1" w14:textId="442754E7" w:rsidR="00D956BE" w:rsidRDefault="00835459" w:rsidP="00835459">
      <w:pPr>
        <w:pStyle w:val="00"/>
      </w:pPr>
      <w:r>
        <w:t>Руководство, распределение заданий и контроль над выполнением всех работ будет осуществляться непосредственно индивидуальным предпринимателем, который является единоличным хозяином всей компании.</w:t>
      </w:r>
    </w:p>
    <w:p w14:paraId="3CDEB889" w14:textId="77777777" w:rsidR="00835459" w:rsidRDefault="00835459" w:rsidP="00D956BE">
      <w:pPr>
        <w:pStyle w:val="00"/>
      </w:pPr>
      <w:r w:rsidRPr="00835459">
        <w:t xml:space="preserve">Бухгалтерское сопровождение компании будет осуществляться при помощи облачного сервиса </w:t>
      </w:r>
      <w:proofErr w:type="spellStart"/>
      <w:r w:rsidRPr="00835459">
        <w:t>Контур.Эльба</w:t>
      </w:r>
      <w:proofErr w:type="spellEnd"/>
      <w:r w:rsidRPr="00835459">
        <w:t>.</w:t>
      </w:r>
    </w:p>
    <w:p w14:paraId="46DF4435" w14:textId="4BA1F477" w:rsidR="00D956BE" w:rsidRDefault="00835459" w:rsidP="00D956BE">
      <w:pPr>
        <w:pStyle w:val="00"/>
      </w:pPr>
      <w:r w:rsidRPr="00835459">
        <w:t xml:space="preserve">Веб-программист занимается разработкой программ, поддерживающих функционирование интернет-сайтов. На основе концептуальных и дизайнерских задач, поставленных заказчиком или работодателем, </w:t>
      </w:r>
      <w:proofErr w:type="spellStart"/>
      <w:r w:rsidRPr="00835459">
        <w:t>web</w:t>
      </w:r>
      <w:proofErr w:type="spellEnd"/>
      <w:r w:rsidR="004E0E1E">
        <w:t>-</w:t>
      </w:r>
      <w:r w:rsidRPr="00835459">
        <w:t>программист создает технически адаптированные страницы, интерфейсы и т.д. Он должен знать:</w:t>
      </w:r>
    </w:p>
    <w:p w14:paraId="1483BDA7" w14:textId="77777777" w:rsidR="00835459" w:rsidRDefault="00835459" w:rsidP="00835459">
      <w:pPr>
        <w:pStyle w:val="00"/>
      </w:pPr>
      <w:r>
        <w:t>- протоколы и принципы функционирования сети интернет;</w:t>
      </w:r>
    </w:p>
    <w:p w14:paraId="1D0F64A5" w14:textId="77777777" w:rsidR="00835459" w:rsidRDefault="00835459" w:rsidP="00835459">
      <w:pPr>
        <w:pStyle w:val="00"/>
      </w:pPr>
      <w:r>
        <w:t>- распространенные веб-браузеры;</w:t>
      </w:r>
    </w:p>
    <w:p w14:paraId="7294D186" w14:textId="77777777" w:rsidR="00835459" w:rsidRDefault="00835459" w:rsidP="00835459">
      <w:pPr>
        <w:pStyle w:val="00"/>
      </w:pPr>
      <w:r>
        <w:t xml:space="preserve">- язык HTML, CSS,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;</w:t>
      </w:r>
    </w:p>
    <w:p w14:paraId="5236FBBD" w14:textId="77777777" w:rsidR="00835459" w:rsidRDefault="00835459" w:rsidP="00835459">
      <w:pPr>
        <w:pStyle w:val="00"/>
      </w:pPr>
      <w:r>
        <w:t>- основы веб-дизайна;</w:t>
      </w:r>
    </w:p>
    <w:p w14:paraId="22645775" w14:textId="77777777" w:rsidR="00835459" w:rsidRDefault="00835459" w:rsidP="00835459">
      <w:pPr>
        <w:pStyle w:val="00"/>
      </w:pPr>
      <w:r>
        <w:t xml:space="preserve">- языки программирования (PHP, SQL, </w:t>
      </w:r>
      <w:proofErr w:type="spellStart"/>
      <w:r>
        <w:t>JavaScript</w:t>
      </w:r>
      <w:proofErr w:type="spellEnd"/>
      <w:r>
        <w:t>);</w:t>
      </w:r>
    </w:p>
    <w:p w14:paraId="7E7BD627" w14:textId="77777777" w:rsidR="00835459" w:rsidRDefault="00835459" w:rsidP="00835459">
      <w:pPr>
        <w:pStyle w:val="00"/>
      </w:pPr>
      <w:r>
        <w:t>- работа с базами данных (</w:t>
      </w:r>
      <w:proofErr w:type="spellStart"/>
      <w:r>
        <w:t>MySQL</w:t>
      </w:r>
      <w:proofErr w:type="spellEnd"/>
      <w:r>
        <w:t>);</w:t>
      </w:r>
    </w:p>
    <w:p w14:paraId="4076D3EA" w14:textId="22061A3A" w:rsidR="00D956BE" w:rsidRDefault="00835459" w:rsidP="00835459">
      <w:pPr>
        <w:pStyle w:val="00"/>
      </w:pPr>
      <w:r>
        <w:t xml:space="preserve">- навыки работы с CMS (1С: </w:t>
      </w:r>
      <w:proofErr w:type="spellStart"/>
      <w:r>
        <w:t>Битрикс</w:t>
      </w:r>
      <w:proofErr w:type="spellEnd"/>
      <w:r>
        <w:t xml:space="preserve">, </w:t>
      </w:r>
      <w:proofErr w:type="spellStart"/>
      <w:r>
        <w:t>ModX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Drupal</w:t>
      </w:r>
      <w:proofErr w:type="spellEnd"/>
      <w:r>
        <w:t>)</w:t>
      </w:r>
    </w:p>
    <w:p w14:paraId="264FBF3B" w14:textId="77777777" w:rsidR="00835459" w:rsidRDefault="00835459" w:rsidP="00835459">
      <w:pPr>
        <w:pStyle w:val="00"/>
      </w:pPr>
      <w:r w:rsidRPr="00835459">
        <w:t>Веб-дизайнер должен уметь создать визуально приятное и логичное, по сути, графическое оформление информации. Для этого, кроме художественного чутья и эстетического вкуса, веб-дизайнеру нужно умение использовать графические программы для создания веб-интерфейса в сочетании со способностью обеспечить хорошее юзабилити сайта.</w:t>
      </w:r>
    </w:p>
    <w:p w14:paraId="0B013EEA" w14:textId="661748C6" w:rsidR="00835459" w:rsidRDefault="00835459" w:rsidP="00835459">
      <w:pPr>
        <w:pStyle w:val="00"/>
      </w:pPr>
      <w:r w:rsidRPr="00835459">
        <w:lastRenderedPageBreak/>
        <w:t xml:space="preserve">Для верстальщика обязательным минимумом является владение HTML, CSS, </w:t>
      </w:r>
      <w:proofErr w:type="spellStart"/>
      <w:r w:rsidRPr="00835459">
        <w:t>Flash</w:t>
      </w:r>
      <w:proofErr w:type="spellEnd"/>
      <w:r w:rsidRPr="00835459">
        <w:t>-технологией, умение работать в графических редакторах. Так же нужно знание приемов компьютерной верстки.</w:t>
      </w:r>
    </w:p>
    <w:p w14:paraId="5F28F437" w14:textId="60664A79" w:rsidR="00835459" w:rsidRDefault="00971AB1" w:rsidP="00835459">
      <w:pPr>
        <w:pStyle w:val="00"/>
      </w:pPr>
      <w:r>
        <w:t>Маркетолог</w:t>
      </w:r>
      <w:r w:rsidR="00835459" w:rsidRPr="00835459">
        <w:t xml:space="preserve"> - человек занимающийся оптимизацией сайта, он анализирует веб-ресурс компании, веб-ресурсы конкурентов, разрабатывает и проводит мероприятия:</w:t>
      </w:r>
    </w:p>
    <w:p w14:paraId="0C0AFAE9" w14:textId="7B4739C4" w:rsidR="00835459" w:rsidRDefault="00835459" w:rsidP="00971AB1">
      <w:pPr>
        <w:pStyle w:val="0"/>
      </w:pPr>
      <w:r>
        <w:t>по оптимизации веб-ресурса для поисковых машин;</w:t>
      </w:r>
    </w:p>
    <w:p w14:paraId="1C48658F" w14:textId="2BBDFE65" w:rsidR="00835459" w:rsidRDefault="00835459" w:rsidP="00971AB1">
      <w:pPr>
        <w:pStyle w:val="0"/>
      </w:pPr>
      <w:r>
        <w:t>по продвижению веб-ресурса в сети интернет;</w:t>
      </w:r>
    </w:p>
    <w:p w14:paraId="10BE7871" w14:textId="357565FC" w:rsidR="00835459" w:rsidRDefault="00835459" w:rsidP="00971AB1">
      <w:pPr>
        <w:pStyle w:val="0"/>
      </w:pPr>
      <w:r>
        <w:t>по увеличению объемов продаж продвигаемого продукта путем привлечения клиентов через сеть Интернет</w:t>
      </w:r>
    </w:p>
    <w:p w14:paraId="570002F7" w14:textId="26CFDE81" w:rsidR="00835459" w:rsidRDefault="00835459" w:rsidP="00835459">
      <w:pPr>
        <w:pStyle w:val="00"/>
      </w:pPr>
      <w:r w:rsidRPr="00835459">
        <w:t>Копирайтер разрабатывает контент (содержание) рекламы, тексты (в т.ч. на иностранном языке), пишет рекламные и PR-статьи, разрабатывает положительный имидж компании, обеспечивает информационное текстовое наполнение сайтов.</w:t>
      </w:r>
    </w:p>
    <w:p w14:paraId="3F0FDD8D" w14:textId="1DB38FE2" w:rsidR="003B2B35" w:rsidRDefault="003B2B35" w:rsidP="002503D4">
      <w:pPr>
        <w:pStyle w:val="21"/>
        <w:numPr>
          <w:ilvl w:val="0"/>
          <w:numId w:val="31"/>
        </w:numPr>
      </w:pPr>
      <w:bookmarkStart w:id="16" w:name="_Toc116837839"/>
      <w:bookmarkStart w:id="17" w:name="_Toc122465010"/>
      <w:r w:rsidRPr="003B2B35">
        <w:t>Технологический план</w:t>
      </w:r>
      <w:bookmarkEnd w:id="16"/>
      <w:bookmarkEnd w:id="17"/>
      <w:r w:rsidRPr="003B2B35">
        <w:t xml:space="preserve"> </w:t>
      </w:r>
    </w:p>
    <w:p w14:paraId="28BCBB0B" w14:textId="77777777" w:rsidR="00835459" w:rsidRDefault="00835459" w:rsidP="00E25706">
      <w:pPr>
        <w:pStyle w:val="00"/>
      </w:pPr>
      <w:r w:rsidRPr="00835459">
        <w:t>Для начала работ по дизайну и созданию сайтов будет заключен договор между студией и заказчиком. Договор описывает основные механизмы взаимодействия сторон, схему оплаты, сроки и этапы работ по созданию интернет-представительств.</w:t>
      </w:r>
    </w:p>
    <w:p w14:paraId="0A6BB8F4" w14:textId="59EC1FA4" w:rsidR="00E25706" w:rsidRDefault="00835459" w:rsidP="00E25706">
      <w:pPr>
        <w:pStyle w:val="00"/>
      </w:pPr>
      <w:r w:rsidRPr="00835459">
        <w:t xml:space="preserve">В табл. </w:t>
      </w:r>
      <w:r w:rsidR="004E0E1E">
        <w:t>6</w:t>
      </w:r>
      <w:r w:rsidRPr="00835459">
        <w:t xml:space="preserve"> представлены этапы создания сайта с их описанием и сроками реализации.</w:t>
      </w:r>
    </w:p>
    <w:p w14:paraId="2DEA49AA" w14:textId="1886185E" w:rsidR="002503D4" w:rsidRDefault="002503D4" w:rsidP="00E25706">
      <w:pPr>
        <w:pStyle w:val="00"/>
      </w:pPr>
      <w:r w:rsidRPr="002503D4">
        <w:t xml:space="preserve">Таблица </w:t>
      </w:r>
      <w:r w:rsidR="004E0E1E">
        <w:t>6</w:t>
      </w:r>
      <w:r w:rsidRPr="002503D4">
        <w:t xml:space="preserve"> – Этапы создания сайта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9"/>
        <w:gridCol w:w="2244"/>
        <w:gridCol w:w="6061"/>
        <w:gridCol w:w="1127"/>
      </w:tblGrid>
      <w:tr w:rsidR="002503D4" w14:paraId="384B21FE" w14:textId="77777777" w:rsidTr="002503D4">
        <w:tc>
          <w:tcPr>
            <w:tcW w:w="479" w:type="dxa"/>
          </w:tcPr>
          <w:p w14:paraId="119400F2" w14:textId="3DA1BEE8" w:rsidR="002503D4" w:rsidRDefault="002503D4" w:rsidP="002503D4">
            <w:pPr>
              <w:pStyle w:val="1f1"/>
            </w:pPr>
            <w:r w:rsidRPr="002503D4">
              <w:t>№</w:t>
            </w:r>
          </w:p>
        </w:tc>
        <w:tc>
          <w:tcPr>
            <w:tcW w:w="2244" w:type="dxa"/>
          </w:tcPr>
          <w:p w14:paraId="75F4FDD5" w14:textId="6297D0BE" w:rsidR="002503D4" w:rsidRDefault="002503D4" w:rsidP="002503D4">
            <w:pPr>
              <w:pStyle w:val="1f1"/>
            </w:pPr>
            <w:r w:rsidRPr="002503D4">
              <w:t>Этап</w:t>
            </w:r>
          </w:p>
        </w:tc>
        <w:tc>
          <w:tcPr>
            <w:tcW w:w="6061" w:type="dxa"/>
          </w:tcPr>
          <w:p w14:paraId="52BABDE1" w14:textId="53AE4B01" w:rsidR="002503D4" w:rsidRDefault="002503D4" w:rsidP="002503D4">
            <w:pPr>
              <w:pStyle w:val="1f1"/>
            </w:pPr>
            <w:r w:rsidRPr="002503D4">
              <w:t>Описание</w:t>
            </w:r>
          </w:p>
        </w:tc>
        <w:tc>
          <w:tcPr>
            <w:tcW w:w="1127" w:type="dxa"/>
          </w:tcPr>
          <w:p w14:paraId="611330FC" w14:textId="2C13FF97" w:rsidR="002503D4" w:rsidRDefault="002503D4" w:rsidP="002503D4">
            <w:pPr>
              <w:pStyle w:val="1f1"/>
            </w:pPr>
            <w:r w:rsidRPr="002503D4">
              <w:t>Сроки</w:t>
            </w:r>
          </w:p>
        </w:tc>
      </w:tr>
      <w:tr w:rsidR="002503D4" w14:paraId="1ACFECEE" w14:textId="77777777" w:rsidTr="002503D4">
        <w:tc>
          <w:tcPr>
            <w:tcW w:w="479" w:type="dxa"/>
          </w:tcPr>
          <w:p w14:paraId="3563DD13" w14:textId="4889CA8F" w:rsidR="002503D4" w:rsidRDefault="002503D4" w:rsidP="002503D4">
            <w:pPr>
              <w:pStyle w:val="1f1"/>
            </w:pPr>
            <w:r>
              <w:t>1</w:t>
            </w:r>
          </w:p>
        </w:tc>
        <w:tc>
          <w:tcPr>
            <w:tcW w:w="2244" w:type="dxa"/>
          </w:tcPr>
          <w:p w14:paraId="73D18A92" w14:textId="77777777" w:rsidR="002503D4" w:rsidRDefault="002503D4" w:rsidP="002503D4">
            <w:pPr>
              <w:pStyle w:val="1f1"/>
            </w:pPr>
            <w:r>
              <w:t>Определение целей</w:t>
            </w:r>
          </w:p>
          <w:p w14:paraId="48BE0809" w14:textId="77777777" w:rsidR="002503D4" w:rsidRDefault="002503D4" w:rsidP="002503D4">
            <w:pPr>
              <w:pStyle w:val="1f1"/>
            </w:pPr>
            <w:r>
              <w:t>веб-сайта и его</w:t>
            </w:r>
          </w:p>
          <w:p w14:paraId="5324E689" w14:textId="3D472AFE" w:rsidR="002503D4" w:rsidRDefault="002503D4" w:rsidP="002503D4">
            <w:pPr>
              <w:pStyle w:val="1f1"/>
            </w:pPr>
            <w:r>
              <w:t>позиционирование</w:t>
            </w:r>
          </w:p>
        </w:tc>
        <w:tc>
          <w:tcPr>
            <w:tcW w:w="6061" w:type="dxa"/>
          </w:tcPr>
          <w:p w14:paraId="49ACFE4B" w14:textId="753D0446" w:rsidR="002503D4" w:rsidRDefault="002503D4" w:rsidP="002503D4">
            <w:pPr>
              <w:pStyle w:val="1f1"/>
            </w:pPr>
            <w:r>
              <w:t>На этом этапе необходимо определить, для чего нужен сайт, т.е. какие задачи он должен решать: предоставить общее представление о компании или многосторонне осветить какую-либо сторону человеческой деятельности, увеличить продажи по традиционным каналам или организовать веб торговлю, провести рекламную или маркетинговую кампанию.</w:t>
            </w:r>
          </w:p>
        </w:tc>
        <w:tc>
          <w:tcPr>
            <w:tcW w:w="1127" w:type="dxa"/>
          </w:tcPr>
          <w:p w14:paraId="0CA46C00" w14:textId="70FD82A4" w:rsidR="002503D4" w:rsidRDefault="002503D4" w:rsidP="002503D4">
            <w:pPr>
              <w:pStyle w:val="1f1"/>
            </w:pPr>
            <w:r>
              <w:t>3 дня</w:t>
            </w:r>
          </w:p>
        </w:tc>
      </w:tr>
    </w:tbl>
    <w:p w14:paraId="797B3BE1" w14:textId="77777777" w:rsidR="00A85E98" w:rsidRDefault="00A85E98" w:rsidP="004E0E1E">
      <w:pPr>
        <w:pStyle w:val="00"/>
      </w:pPr>
    </w:p>
    <w:p w14:paraId="49D4F232" w14:textId="77777777" w:rsidR="00A85E98" w:rsidRDefault="00A85E98">
      <w:pPr>
        <w:rPr>
          <w:rFonts w:ascii="Times New Roman" w:hAnsi="Times New Roman"/>
          <w:sz w:val="28"/>
        </w:rPr>
      </w:pPr>
      <w:r>
        <w:br w:type="page"/>
      </w:r>
    </w:p>
    <w:p w14:paraId="020010C7" w14:textId="095C3472" w:rsidR="004E0E1E" w:rsidRDefault="004E0E1E" w:rsidP="004E0E1E">
      <w:pPr>
        <w:pStyle w:val="00"/>
      </w:pPr>
      <w:r>
        <w:lastRenderedPageBreak/>
        <w:t>Продолжение таблицы 6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9"/>
        <w:gridCol w:w="2244"/>
        <w:gridCol w:w="6061"/>
        <w:gridCol w:w="1127"/>
      </w:tblGrid>
      <w:tr w:rsidR="002503D4" w14:paraId="05115E36" w14:textId="77777777" w:rsidTr="002503D4">
        <w:tc>
          <w:tcPr>
            <w:tcW w:w="479" w:type="dxa"/>
          </w:tcPr>
          <w:p w14:paraId="35C13164" w14:textId="1F2C4FDA" w:rsidR="002503D4" w:rsidRDefault="002503D4" w:rsidP="002503D4">
            <w:pPr>
              <w:pStyle w:val="1f1"/>
            </w:pPr>
            <w:r>
              <w:t>2</w:t>
            </w:r>
          </w:p>
        </w:tc>
        <w:tc>
          <w:tcPr>
            <w:tcW w:w="2244" w:type="dxa"/>
          </w:tcPr>
          <w:p w14:paraId="22614238" w14:textId="77777777" w:rsidR="002503D4" w:rsidRDefault="002503D4" w:rsidP="002503D4">
            <w:pPr>
              <w:pStyle w:val="1f1"/>
            </w:pPr>
            <w:r>
              <w:t>Создание</w:t>
            </w:r>
          </w:p>
          <w:p w14:paraId="083620A9" w14:textId="77777777" w:rsidR="002503D4" w:rsidRDefault="002503D4" w:rsidP="002503D4">
            <w:pPr>
              <w:pStyle w:val="1f1"/>
            </w:pPr>
            <w:r>
              <w:t>Технического</w:t>
            </w:r>
          </w:p>
          <w:p w14:paraId="1F8F9D5B" w14:textId="77777777" w:rsidR="002503D4" w:rsidRDefault="002503D4" w:rsidP="002503D4">
            <w:pPr>
              <w:pStyle w:val="1f1"/>
            </w:pPr>
            <w:r>
              <w:t>Задания (ТЗ) на</w:t>
            </w:r>
          </w:p>
          <w:p w14:paraId="4F909561" w14:textId="63947B1B" w:rsidR="002503D4" w:rsidRDefault="002503D4" w:rsidP="002503D4">
            <w:pPr>
              <w:pStyle w:val="1f1"/>
            </w:pPr>
            <w:r>
              <w:t>разработку вебсайта</w:t>
            </w:r>
          </w:p>
        </w:tc>
        <w:tc>
          <w:tcPr>
            <w:tcW w:w="6061" w:type="dxa"/>
          </w:tcPr>
          <w:p w14:paraId="496FE50D" w14:textId="77777777" w:rsidR="002503D4" w:rsidRDefault="002503D4" w:rsidP="002503D4">
            <w:pPr>
              <w:pStyle w:val="1f1"/>
            </w:pPr>
            <w:r>
              <w:t>В ТЗ необходимо как можно более подробно описать:</w:t>
            </w:r>
          </w:p>
          <w:p w14:paraId="64B3038E" w14:textId="77777777" w:rsidR="002503D4" w:rsidRDefault="002503D4" w:rsidP="002503D4">
            <w:pPr>
              <w:pStyle w:val="1f1"/>
            </w:pPr>
            <w:r>
              <w:t>- цели создания сайта и его целевую аудиторию;</w:t>
            </w:r>
          </w:p>
          <w:p w14:paraId="429C44A3" w14:textId="77777777" w:rsidR="002503D4" w:rsidRDefault="002503D4" w:rsidP="002503D4">
            <w:pPr>
              <w:pStyle w:val="1f1"/>
            </w:pPr>
            <w:r>
              <w:t>- структуру веб-сайта и количество страниц в каждом</w:t>
            </w:r>
          </w:p>
          <w:p w14:paraId="00020A32" w14:textId="77777777" w:rsidR="002503D4" w:rsidRDefault="002503D4" w:rsidP="002503D4">
            <w:pPr>
              <w:pStyle w:val="1f1"/>
            </w:pPr>
            <w:r>
              <w:t>разделе;</w:t>
            </w:r>
          </w:p>
          <w:p w14:paraId="694DBFA2" w14:textId="77777777" w:rsidR="002503D4" w:rsidRDefault="002503D4" w:rsidP="002503D4">
            <w:pPr>
              <w:pStyle w:val="1f1"/>
            </w:pPr>
            <w:r>
              <w:t>- работу динамических модулей;</w:t>
            </w:r>
          </w:p>
          <w:p w14:paraId="66BD8EC8" w14:textId="77777777" w:rsidR="002503D4" w:rsidRDefault="002503D4" w:rsidP="002503D4">
            <w:pPr>
              <w:pStyle w:val="1f1"/>
            </w:pPr>
            <w:r>
              <w:t>- пожелания по дизайну (цвета, фирменный стиль,</w:t>
            </w:r>
          </w:p>
          <w:p w14:paraId="111B69B3" w14:textId="77777777" w:rsidR="002503D4" w:rsidRDefault="002503D4" w:rsidP="002503D4">
            <w:pPr>
              <w:pStyle w:val="1f1"/>
            </w:pPr>
            <w:r>
              <w:t>соотношение графика/текст и т.д.)</w:t>
            </w:r>
          </w:p>
          <w:p w14:paraId="63B29FBD" w14:textId="77777777" w:rsidR="002503D4" w:rsidRDefault="002503D4" w:rsidP="002503D4">
            <w:pPr>
              <w:pStyle w:val="1f1"/>
            </w:pPr>
            <w:r>
              <w:t xml:space="preserve">- используемые технологии (HTML, </w:t>
            </w:r>
            <w:proofErr w:type="spellStart"/>
            <w:r>
              <w:t>Flash</w:t>
            </w:r>
            <w:proofErr w:type="spellEnd"/>
            <w:r>
              <w:t>, PHP и</w:t>
            </w:r>
          </w:p>
          <w:p w14:paraId="56A6F9D7" w14:textId="77777777" w:rsidR="002503D4" w:rsidRDefault="002503D4" w:rsidP="002503D4">
            <w:pPr>
              <w:pStyle w:val="1f1"/>
            </w:pPr>
            <w:r>
              <w:t>проч.);</w:t>
            </w:r>
          </w:p>
          <w:p w14:paraId="5ECB8153" w14:textId="77777777" w:rsidR="002503D4" w:rsidRDefault="002503D4" w:rsidP="002503D4">
            <w:pPr>
              <w:pStyle w:val="1f1"/>
            </w:pPr>
            <w:r>
              <w:t>- порядок предоставления, обработки или создания</w:t>
            </w:r>
          </w:p>
          <w:p w14:paraId="402D2D49" w14:textId="77777777" w:rsidR="002503D4" w:rsidRDefault="002503D4" w:rsidP="002503D4">
            <w:pPr>
              <w:pStyle w:val="1f1"/>
            </w:pPr>
            <w:r>
              <w:t>графической и текстовой информации;</w:t>
            </w:r>
          </w:p>
          <w:p w14:paraId="78BF9216" w14:textId="202F2516" w:rsidR="002503D4" w:rsidRDefault="002503D4" w:rsidP="002503D4">
            <w:pPr>
              <w:pStyle w:val="1f1"/>
            </w:pPr>
            <w:r>
              <w:t>- технические требования к сайту.</w:t>
            </w:r>
          </w:p>
        </w:tc>
        <w:tc>
          <w:tcPr>
            <w:tcW w:w="1127" w:type="dxa"/>
          </w:tcPr>
          <w:p w14:paraId="68544CC0" w14:textId="00C04E61" w:rsidR="002503D4" w:rsidRDefault="002503D4" w:rsidP="002503D4">
            <w:pPr>
              <w:pStyle w:val="1f1"/>
            </w:pPr>
            <w:r>
              <w:t>1 день</w:t>
            </w:r>
          </w:p>
        </w:tc>
      </w:tr>
      <w:tr w:rsidR="002503D4" w14:paraId="36478251" w14:textId="77777777" w:rsidTr="002503D4">
        <w:tc>
          <w:tcPr>
            <w:tcW w:w="479" w:type="dxa"/>
          </w:tcPr>
          <w:p w14:paraId="0657E5C8" w14:textId="22DAA442" w:rsidR="002503D4" w:rsidRDefault="002503D4" w:rsidP="002503D4">
            <w:pPr>
              <w:pStyle w:val="1f1"/>
            </w:pPr>
            <w:r>
              <w:t>3</w:t>
            </w:r>
          </w:p>
        </w:tc>
        <w:tc>
          <w:tcPr>
            <w:tcW w:w="2244" w:type="dxa"/>
          </w:tcPr>
          <w:p w14:paraId="7516EAEA" w14:textId="021030E0" w:rsidR="002503D4" w:rsidRDefault="002503D4" w:rsidP="002503D4">
            <w:pPr>
              <w:pStyle w:val="1f1"/>
            </w:pPr>
            <w:r w:rsidRPr="002503D4">
              <w:t xml:space="preserve">Создание </w:t>
            </w:r>
            <w:proofErr w:type="spellStart"/>
            <w:r w:rsidRPr="002503D4">
              <w:t>дизайнмакета</w:t>
            </w:r>
            <w:proofErr w:type="spellEnd"/>
            <w:r w:rsidRPr="002503D4">
              <w:t xml:space="preserve"> веб-сайта</w:t>
            </w:r>
          </w:p>
        </w:tc>
        <w:tc>
          <w:tcPr>
            <w:tcW w:w="6061" w:type="dxa"/>
          </w:tcPr>
          <w:p w14:paraId="5683270D" w14:textId="77777777" w:rsidR="002503D4" w:rsidRDefault="002503D4" w:rsidP="002503D4">
            <w:pPr>
              <w:pStyle w:val="1f1"/>
            </w:pPr>
            <w:r>
              <w:t>На этом этапе в специальной графической программе</w:t>
            </w:r>
          </w:p>
          <w:p w14:paraId="007E0B0C" w14:textId="77777777" w:rsidR="002503D4" w:rsidRDefault="002503D4" w:rsidP="002503D4">
            <w:pPr>
              <w:pStyle w:val="1f1"/>
            </w:pPr>
            <w:r>
              <w:t>создается дизайн страниц будущего веб-сайта с</w:t>
            </w:r>
          </w:p>
          <w:p w14:paraId="7E7A7F5B" w14:textId="77777777" w:rsidR="002503D4" w:rsidRDefault="002503D4" w:rsidP="002503D4">
            <w:pPr>
              <w:pStyle w:val="1f1"/>
            </w:pPr>
            <w:r>
              <w:t>прорисовкой всех графических (</w:t>
            </w:r>
            <w:proofErr w:type="spellStart"/>
            <w:r>
              <w:t>банеров</w:t>
            </w:r>
            <w:proofErr w:type="spellEnd"/>
            <w:r>
              <w:t>, кнопок,</w:t>
            </w:r>
          </w:p>
          <w:p w14:paraId="3C74C883" w14:textId="77777777" w:rsidR="002503D4" w:rsidRDefault="002503D4" w:rsidP="002503D4">
            <w:pPr>
              <w:pStyle w:val="1f1"/>
            </w:pPr>
            <w:r>
              <w:t>фотографий) и текстовых элементов с учетом</w:t>
            </w:r>
          </w:p>
          <w:p w14:paraId="0B3F1B3B" w14:textId="673D11BE" w:rsidR="002503D4" w:rsidRDefault="002503D4" w:rsidP="002503D4">
            <w:pPr>
              <w:pStyle w:val="1f1"/>
            </w:pPr>
            <w:r>
              <w:t>пожеланий заказчика и задания, прописанного в ТЗ.</w:t>
            </w:r>
          </w:p>
        </w:tc>
        <w:tc>
          <w:tcPr>
            <w:tcW w:w="1127" w:type="dxa"/>
          </w:tcPr>
          <w:p w14:paraId="0F04629B" w14:textId="339B3E06" w:rsidR="002503D4" w:rsidRDefault="002503D4" w:rsidP="002503D4">
            <w:pPr>
              <w:pStyle w:val="1f1"/>
            </w:pPr>
            <w:r>
              <w:t>14 дней</w:t>
            </w:r>
          </w:p>
        </w:tc>
      </w:tr>
      <w:tr w:rsidR="002503D4" w14:paraId="53C131EA" w14:textId="77777777" w:rsidTr="002503D4">
        <w:tc>
          <w:tcPr>
            <w:tcW w:w="479" w:type="dxa"/>
          </w:tcPr>
          <w:p w14:paraId="705F2521" w14:textId="38DC4959" w:rsidR="002503D4" w:rsidRDefault="002503D4" w:rsidP="002503D4">
            <w:pPr>
              <w:pStyle w:val="1f1"/>
            </w:pPr>
            <w:r>
              <w:t>4</w:t>
            </w:r>
          </w:p>
        </w:tc>
        <w:tc>
          <w:tcPr>
            <w:tcW w:w="2244" w:type="dxa"/>
          </w:tcPr>
          <w:p w14:paraId="0D205CAD" w14:textId="15143E2D" w:rsidR="002503D4" w:rsidRDefault="002503D4" w:rsidP="002503D4">
            <w:pPr>
              <w:pStyle w:val="1f1"/>
            </w:pPr>
            <w:r w:rsidRPr="002503D4">
              <w:t>Верстка сайта</w:t>
            </w:r>
          </w:p>
        </w:tc>
        <w:tc>
          <w:tcPr>
            <w:tcW w:w="6061" w:type="dxa"/>
          </w:tcPr>
          <w:p w14:paraId="17D33C2F" w14:textId="77777777" w:rsidR="002503D4" w:rsidRDefault="002503D4" w:rsidP="002503D4">
            <w:pPr>
              <w:pStyle w:val="1f1"/>
            </w:pPr>
            <w:r>
              <w:t>После утверждения дизайн-макет заказчиком, макет</w:t>
            </w:r>
          </w:p>
          <w:p w14:paraId="1DB8A886" w14:textId="77777777" w:rsidR="002503D4" w:rsidRDefault="002503D4" w:rsidP="002503D4">
            <w:pPr>
              <w:pStyle w:val="1f1"/>
            </w:pPr>
            <w:r>
              <w:t>переводится на язык, понятный компьютеру с</w:t>
            </w:r>
          </w:p>
          <w:p w14:paraId="2D900BBA" w14:textId="5025E12A" w:rsidR="002503D4" w:rsidRDefault="002503D4" w:rsidP="002503D4">
            <w:pPr>
              <w:pStyle w:val="1f1"/>
            </w:pPr>
            <w:r>
              <w:t>использованием языка HTML.</w:t>
            </w:r>
          </w:p>
        </w:tc>
        <w:tc>
          <w:tcPr>
            <w:tcW w:w="1127" w:type="dxa"/>
          </w:tcPr>
          <w:p w14:paraId="0A1E9EDD" w14:textId="419339DF" w:rsidR="002503D4" w:rsidRDefault="002503D4" w:rsidP="002503D4">
            <w:pPr>
              <w:pStyle w:val="1f1"/>
            </w:pPr>
            <w:r>
              <w:t>7 дней</w:t>
            </w:r>
          </w:p>
        </w:tc>
      </w:tr>
      <w:tr w:rsidR="002503D4" w14:paraId="269165D5" w14:textId="77777777" w:rsidTr="002503D4">
        <w:tc>
          <w:tcPr>
            <w:tcW w:w="479" w:type="dxa"/>
          </w:tcPr>
          <w:p w14:paraId="35A4CF9A" w14:textId="75F6BF35" w:rsidR="002503D4" w:rsidRDefault="002503D4" w:rsidP="002503D4">
            <w:pPr>
              <w:pStyle w:val="1f1"/>
            </w:pPr>
            <w:r>
              <w:t>5</w:t>
            </w:r>
          </w:p>
        </w:tc>
        <w:tc>
          <w:tcPr>
            <w:tcW w:w="2244" w:type="dxa"/>
          </w:tcPr>
          <w:p w14:paraId="57907EE4" w14:textId="77777777" w:rsidR="002503D4" w:rsidRDefault="002503D4" w:rsidP="002503D4">
            <w:pPr>
              <w:pStyle w:val="1f1"/>
            </w:pPr>
            <w:r>
              <w:t>Программирование</w:t>
            </w:r>
          </w:p>
          <w:p w14:paraId="0EBD0883" w14:textId="5D60CC2A" w:rsidR="002503D4" w:rsidRDefault="002503D4" w:rsidP="002503D4">
            <w:pPr>
              <w:pStyle w:val="1f1"/>
            </w:pPr>
            <w:r>
              <w:t>сайта</w:t>
            </w:r>
          </w:p>
        </w:tc>
        <w:tc>
          <w:tcPr>
            <w:tcW w:w="6061" w:type="dxa"/>
          </w:tcPr>
          <w:p w14:paraId="2222E192" w14:textId="77777777" w:rsidR="002503D4" w:rsidRDefault="002503D4" w:rsidP="002503D4">
            <w:pPr>
              <w:pStyle w:val="1f1"/>
            </w:pPr>
            <w:r>
              <w:t>На этапе программирования</w:t>
            </w:r>
          </w:p>
          <w:p w14:paraId="2F346F30" w14:textId="77777777" w:rsidR="002503D4" w:rsidRDefault="002503D4" w:rsidP="002503D4">
            <w:pPr>
              <w:pStyle w:val="1f1"/>
            </w:pPr>
            <w:r>
              <w:t>происходит создание всех страниц сайта,</w:t>
            </w:r>
          </w:p>
          <w:p w14:paraId="099A536A" w14:textId="77777777" w:rsidR="002503D4" w:rsidRDefault="002503D4" w:rsidP="002503D4">
            <w:pPr>
              <w:pStyle w:val="1f1"/>
            </w:pPr>
            <w:r>
              <w:t>определяется порядок работы меню, расставляются</w:t>
            </w:r>
          </w:p>
          <w:p w14:paraId="007ECE39" w14:textId="58F9B5C5" w:rsidR="002503D4" w:rsidRDefault="002503D4" w:rsidP="002503D4">
            <w:pPr>
              <w:pStyle w:val="1f1"/>
            </w:pPr>
            <w:r>
              <w:t>гиперссылки, создается динамика на сайте,</w:t>
            </w:r>
          </w:p>
          <w:p w14:paraId="1BBA037A" w14:textId="77777777" w:rsidR="002503D4" w:rsidRDefault="002503D4" w:rsidP="002503D4">
            <w:pPr>
              <w:pStyle w:val="1f1"/>
            </w:pPr>
            <w:r>
              <w:t>программируются такие составляющие, как форум,</w:t>
            </w:r>
          </w:p>
          <w:p w14:paraId="04FC3A99" w14:textId="4A241D96" w:rsidR="002503D4" w:rsidRDefault="002503D4" w:rsidP="002503D4">
            <w:pPr>
              <w:pStyle w:val="1f1"/>
            </w:pPr>
            <w:r>
              <w:t>новостная лента и прочее</w:t>
            </w:r>
          </w:p>
        </w:tc>
        <w:tc>
          <w:tcPr>
            <w:tcW w:w="1127" w:type="dxa"/>
          </w:tcPr>
          <w:p w14:paraId="5B60AB1D" w14:textId="174EED11" w:rsidR="002503D4" w:rsidRDefault="002503D4" w:rsidP="002503D4">
            <w:pPr>
              <w:pStyle w:val="1f1"/>
            </w:pPr>
            <w:r>
              <w:t>14 дней</w:t>
            </w:r>
          </w:p>
        </w:tc>
      </w:tr>
      <w:tr w:rsidR="002503D4" w14:paraId="2DF42457" w14:textId="77777777" w:rsidTr="002503D4">
        <w:tc>
          <w:tcPr>
            <w:tcW w:w="479" w:type="dxa"/>
          </w:tcPr>
          <w:p w14:paraId="32FC5E3E" w14:textId="16125954" w:rsidR="002503D4" w:rsidRDefault="002503D4" w:rsidP="002503D4">
            <w:pPr>
              <w:pStyle w:val="1f1"/>
            </w:pPr>
            <w:r>
              <w:t>6</w:t>
            </w:r>
          </w:p>
        </w:tc>
        <w:tc>
          <w:tcPr>
            <w:tcW w:w="2244" w:type="dxa"/>
          </w:tcPr>
          <w:p w14:paraId="2BFF3B82" w14:textId="77777777" w:rsidR="002503D4" w:rsidRDefault="002503D4" w:rsidP="002503D4">
            <w:pPr>
              <w:pStyle w:val="1f1"/>
            </w:pPr>
            <w:r>
              <w:t>Наполнение сайта</w:t>
            </w:r>
          </w:p>
          <w:p w14:paraId="16B83D67" w14:textId="799AAFD5" w:rsidR="002503D4" w:rsidRDefault="002503D4" w:rsidP="002503D4">
            <w:pPr>
              <w:pStyle w:val="1f1"/>
            </w:pPr>
            <w:r>
              <w:t>информацией</w:t>
            </w:r>
          </w:p>
        </w:tc>
        <w:tc>
          <w:tcPr>
            <w:tcW w:w="6061" w:type="dxa"/>
          </w:tcPr>
          <w:p w14:paraId="63C04044" w14:textId="77777777" w:rsidR="002503D4" w:rsidRDefault="002503D4" w:rsidP="002503D4">
            <w:pPr>
              <w:pStyle w:val="1f1"/>
            </w:pPr>
            <w:r>
              <w:t>На этом этапе информация, предоставленная</w:t>
            </w:r>
          </w:p>
          <w:p w14:paraId="616E5482" w14:textId="77777777" w:rsidR="002503D4" w:rsidRDefault="002503D4" w:rsidP="002503D4">
            <w:pPr>
              <w:pStyle w:val="1f1"/>
            </w:pPr>
            <w:r>
              <w:t>заказчиком, размещается на сайте, путем перевода в</w:t>
            </w:r>
          </w:p>
          <w:p w14:paraId="60ACD6F7" w14:textId="77777777" w:rsidR="002503D4" w:rsidRDefault="002503D4" w:rsidP="002503D4">
            <w:pPr>
              <w:pStyle w:val="1f1"/>
            </w:pPr>
            <w:r>
              <w:t>специальный формат текст и графика располагаются</w:t>
            </w:r>
          </w:p>
          <w:p w14:paraId="351859D5" w14:textId="61BFB678" w:rsidR="002503D4" w:rsidRDefault="002503D4" w:rsidP="002503D4">
            <w:pPr>
              <w:pStyle w:val="1f1"/>
            </w:pPr>
            <w:r>
              <w:t>на сайте на определенных страницах</w:t>
            </w:r>
          </w:p>
        </w:tc>
        <w:tc>
          <w:tcPr>
            <w:tcW w:w="1127" w:type="dxa"/>
          </w:tcPr>
          <w:p w14:paraId="023B09D0" w14:textId="2AE350F5" w:rsidR="002503D4" w:rsidRDefault="002503D4" w:rsidP="002503D4">
            <w:pPr>
              <w:pStyle w:val="1f1"/>
            </w:pPr>
            <w:r>
              <w:t>6 дней</w:t>
            </w:r>
          </w:p>
        </w:tc>
      </w:tr>
    </w:tbl>
    <w:p w14:paraId="2317FB52" w14:textId="40D9EE1C" w:rsidR="002503D4" w:rsidRDefault="002503D4" w:rsidP="00E25706">
      <w:pPr>
        <w:pStyle w:val="00"/>
      </w:pPr>
    </w:p>
    <w:p w14:paraId="03908B9B" w14:textId="53CA217F" w:rsidR="002503D4" w:rsidRDefault="002503D4" w:rsidP="00E25706">
      <w:pPr>
        <w:pStyle w:val="00"/>
      </w:pPr>
      <w:r w:rsidRPr="002503D4">
        <w:t>На самом деле, представленные этапы являются примерными, они могут быть немного изменены. Потому что создание сайта это не только определенная последовательность действий, но и творческая процесс. Так же на сроки реализации проекта влияет его сложность.</w:t>
      </w:r>
    </w:p>
    <w:p w14:paraId="1E8348C5" w14:textId="402857E9" w:rsidR="003B2B35" w:rsidRDefault="003B2B35" w:rsidP="00E25706">
      <w:pPr>
        <w:pStyle w:val="21"/>
        <w:numPr>
          <w:ilvl w:val="0"/>
          <w:numId w:val="31"/>
        </w:numPr>
      </w:pPr>
      <w:bookmarkStart w:id="18" w:name="_Toc116837840"/>
      <w:bookmarkStart w:id="19" w:name="_Toc122465011"/>
      <w:r w:rsidRPr="003B2B35">
        <w:t>Финансовый план</w:t>
      </w:r>
      <w:bookmarkEnd w:id="18"/>
      <w:bookmarkEnd w:id="19"/>
      <w:r w:rsidRPr="003B2B35">
        <w:t xml:space="preserve"> </w:t>
      </w:r>
    </w:p>
    <w:p w14:paraId="46A9F16B" w14:textId="52BA2AA2" w:rsidR="002503D4" w:rsidRDefault="002503D4" w:rsidP="002503D4">
      <w:pPr>
        <w:pStyle w:val="00"/>
      </w:pPr>
      <w:r>
        <w:t>Финансовый план необходим для отражения всех расходов проекта и планируемой прибыли.</w:t>
      </w:r>
    </w:p>
    <w:p w14:paraId="7FD267AE" w14:textId="4B027918" w:rsidR="002503D4" w:rsidRDefault="002503D4" w:rsidP="002503D4">
      <w:pPr>
        <w:pStyle w:val="00"/>
      </w:pPr>
      <w:r>
        <w:t>Для начала мы должны зарегистрировать ИП – 800 рублей.</w:t>
      </w:r>
    </w:p>
    <w:p w14:paraId="484CAA26" w14:textId="28581DB0" w:rsidR="00E25706" w:rsidRDefault="002503D4" w:rsidP="002503D4">
      <w:pPr>
        <w:pStyle w:val="00"/>
      </w:pPr>
      <w:r>
        <w:lastRenderedPageBreak/>
        <w:t>Для работы предприятию необходимо: также помещение с уже сделанным ремонтом. Аренда помещения (в которую входит оплата коммунальных услуг, а также уборка офиса), канцелярские принадлежности, офисная мебель, оргтехника.</w:t>
      </w:r>
    </w:p>
    <w:p w14:paraId="026FE9B8" w14:textId="7C5343C2" w:rsidR="002503D4" w:rsidRDefault="002503D4" w:rsidP="002503D4">
      <w:pPr>
        <w:pStyle w:val="00"/>
      </w:pPr>
      <w:r w:rsidRPr="002503D4">
        <w:t xml:space="preserve">Таблица </w:t>
      </w:r>
      <w:r w:rsidR="004E0E1E">
        <w:t>7</w:t>
      </w:r>
      <w:r w:rsidRPr="002503D4">
        <w:t xml:space="preserve"> – Текущие затраты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4"/>
        <w:gridCol w:w="6144"/>
        <w:gridCol w:w="3283"/>
      </w:tblGrid>
      <w:tr w:rsidR="002503D4" w14:paraId="2B7ECA95" w14:textId="77777777" w:rsidTr="002503D4">
        <w:tc>
          <w:tcPr>
            <w:tcW w:w="484" w:type="dxa"/>
          </w:tcPr>
          <w:p w14:paraId="2AEE5FAA" w14:textId="5C5F3560" w:rsidR="002503D4" w:rsidRDefault="002503D4" w:rsidP="002503D4">
            <w:pPr>
              <w:pStyle w:val="1f1"/>
            </w:pPr>
            <w:r>
              <w:t>№</w:t>
            </w:r>
          </w:p>
        </w:tc>
        <w:tc>
          <w:tcPr>
            <w:tcW w:w="6144" w:type="dxa"/>
          </w:tcPr>
          <w:p w14:paraId="15D8B6AE" w14:textId="05ED225C" w:rsidR="002503D4" w:rsidRDefault="002503D4" w:rsidP="002503D4">
            <w:pPr>
              <w:pStyle w:val="1f1"/>
            </w:pPr>
            <w:r w:rsidRPr="002503D4">
              <w:t>Наименование</w:t>
            </w:r>
          </w:p>
        </w:tc>
        <w:tc>
          <w:tcPr>
            <w:tcW w:w="3283" w:type="dxa"/>
          </w:tcPr>
          <w:p w14:paraId="35E4F459" w14:textId="28795C41" w:rsidR="002503D4" w:rsidRDefault="002503D4" w:rsidP="002503D4">
            <w:pPr>
              <w:pStyle w:val="1f1"/>
            </w:pPr>
            <w:r w:rsidRPr="002503D4">
              <w:t>Величина затрат (руб./мес.)</w:t>
            </w:r>
          </w:p>
        </w:tc>
      </w:tr>
      <w:tr w:rsidR="002503D4" w14:paraId="15518B64" w14:textId="77777777" w:rsidTr="002503D4">
        <w:tc>
          <w:tcPr>
            <w:tcW w:w="484" w:type="dxa"/>
          </w:tcPr>
          <w:p w14:paraId="3A2E7E36" w14:textId="3A737871" w:rsidR="002503D4" w:rsidRDefault="002503D4" w:rsidP="002503D4">
            <w:pPr>
              <w:pStyle w:val="1f1"/>
            </w:pPr>
            <w:r>
              <w:t>1</w:t>
            </w:r>
          </w:p>
        </w:tc>
        <w:tc>
          <w:tcPr>
            <w:tcW w:w="6144" w:type="dxa"/>
          </w:tcPr>
          <w:p w14:paraId="24ACAD6B" w14:textId="19677E81" w:rsidR="002503D4" w:rsidRDefault="002503D4" w:rsidP="002503D4">
            <w:pPr>
              <w:pStyle w:val="1f1"/>
            </w:pPr>
            <w:r w:rsidRPr="002503D4">
              <w:t>Офис</w:t>
            </w:r>
          </w:p>
        </w:tc>
        <w:tc>
          <w:tcPr>
            <w:tcW w:w="3283" w:type="dxa"/>
          </w:tcPr>
          <w:p w14:paraId="0F85A682" w14:textId="06FDDC26" w:rsidR="002503D4" w:rsidRDefault="002503D4" w:rsidP="002503D4">
            <w:pPr>
              <w:pStyle w:val="1f1"/>
            </w:pPr>
            <w:r>
              <w:t>13000</w:t>
            </w:r>
          </w:p>
        </w:tc>
      </w:tr>
      <w:tr w:rsidR="002503D4" w14:paraId="34AF4DD9" w14:textId="77777777" w:rsidTr="002503D4">
        <w:tc>
          <w:tcPr>
            <w:tcW w:w="484" w:type="dxa"/>
          </w:tcPr>
          <w:p w14:paraId="745D3DB6" w14:textId="7AE04D7B" w:rsidR="002503D4" w:rsidRDefault="002503D4" w:rsidP="002503D4">
            <w:pPr>
              <w:pStyle w:val="1f1"/>
            </w:pPr>
            <w:r>
              <w:t>2</w:t>
            </w:r>
          </w:p>
        </w:tc>
        <w:tc>
          <w:tcPr>
            <w:tcW w:w="6144" w:type="dxa"/>
          </w:tcPr>
          <w:p w14:paraId="38156CC6" w14:textId="72581D89" w:rsidR="002503D4" w:rsidRDefault="002503D4" w:rsidP="002503D4">
            <w:pPr>
              <w:pStyle w:val="1f1"/>
            </w:pPr>
            <w:r w:rsidRPr="002503D4">
              <w:t>Интернет</w:t>
            </w:r>
          </w:p>
        </w:tc>
        <w:tc>
          <w:tcPr>
            <w:tcW w:w="3283" w:type="dxa"/>
          </w:tcPr>
          <w:p w14:paraId="28FAB2EF" w14:textId="3B4AE8C2" w:rsidR="002503D4" w:rsidRDefault="002503D4" w:rsidP="002503D4">
            <w:pPr>
              <w:pStyle w:val="1f1"/>
            </w:pPr>
            <w:r>
              <w:t>2000</w:t>
            </w:r>
          </w:p>
        </w:tc>
      </w:tr>
      <w:tr w:rsidR="002503D4" w14:paraId="2D9C44FC" w14:textId="77777777" w:rsidTr="002503D4">
        <w:tc>
          <w:tcPr>
            <w:tcW w:w="484" w:type="dxa"/>
          </w:tcPr>
          <w:p w14:paraId="444A3B33" w14:textId="0A095E00" w:rsidR="002503D4" w:rsidRDefault="002503D4" w:rsidP="002503D4">
            <w:pPr>
              <w:pStyle w:val="1f1"/>
            </w:pPr>
            <w:r>
              <w:t>3</w:t>
            </w:r>
          </w:p>
        </w:tc>
        <w:tc>
          <w:tcPr>
            <w:tcW w:w="6144" w:type="dxa"/>
          </w:tcPr>
          <w:p w14:paraId="6ECDE44C" w14:textId="0B2CE58E" w:rsidR="002503D4" w:rsidRDefault="002503D4" w:rsidP="002503D4">
            <w:pPr>
              <w:pStyle w:val="1f1"/>
            </w:pPr>
            <w:r w:rsidRPr="002503D4">
              <w:t>IP-телефония</w:t>
            </w:r>
          </w:p>
        </w:tc>
        <w:tc>
          <w:tcPr>
            <w:tcW w:w="3283" w:type="dxa"/>
          </w:tcPr>
          <w:p w14:paraId="6BBC3077" w14:textId="087E45FE" w:rsidR="002503D4" w:rsidRDefault="002503D4" w:rsidP="002503D4">
            <w:pPr>
              <w:pStyle w:val="1f1"/>
            </w:pPr>
            <w:r>
              <w:t>450</w:t>
            </w:r>
          </w:p>
        </w:tc>
      </w:tr>
      <w:tr w:rsidR="002503D4" w14:paraId="65BFEB4E" w14:textId="77777777" w:rsidTr="002503D4">
        <w:tc>
          <w:tcPr>
            <w:tcW w:w="484" w:type="dxa"/>
          </w:tcPr>
          <w:p w14:paraId="5F0F45D8" w14:textId="2467D249" w:rsidR="002503D4" w:rsidRDefault="002503D4" w:rsidP="002503D4">
            <w:pPr>
              <w:pStyle w:val="1f1"/>
            </w:pPr>
            <w:r>
              <w:t>4</w:t>
            </w:r>
          </w:p>
        </w:tc>
        <w:tc>
          <w:tcPr>
            <w:tcW w:w="6144" w:type="dxa"/>
          </w:tcPr>
          <w:p w14:paraId="67F7688D" w14:textId="71997BFA" w:rsidR="002503D4" w:rsidRDefault="002503D4" w:rsidP="002503D4">
            <w:pPr>
              <w:pStyle w:val="1f1"/>
            </w:pPr>
            <w:r w:rsidRPr="002503D4">
              <w:t>Вода</w:t>
            </w:r>
          </w:p>
        </w:tc>
        <w:tc>
          <w:tcPr>
            <w:tcW w:w="3283" w:type="dxa"/>
          </w:tcPr>
          <w:p w14:paraId="1972D772" w14:textId="362A9551" w:rsidR="002503D4" w:rsidRDefault="002503D4" w:rsidP="002503D4">
            <w:pPr>
              <w:pStyle w:val="1f1"/>
            </w:pPr>
            <w:r>
              <w:t>390</w:t>
            </w:r>
          </w:p>
        </w:tc>
      </w:tr>
      <w:tr w:rsidR="002503D4" w14:paraId="4561615E" w14:textId="77777777" w:rsidTr="002503D4">
        <w:tc>
          <w:tcPr>
            <w:tcW w:w="484" w:type="dxa"/>
          </w:tcPr>
          <w:p w14:paraId="0EB306B3" w14:textId="3DFAFB68" w:rsidR="002503D4" w:rsidRDefault="002503D4" w:rsidP="002503D4">
            <w:pPr>
              <w:pStyle w:val="1f1"/>
            </w:pPr>
            <w:r>
              <w:t>5</w:t>
            </w:r>
          </w:p>
        </w:tc>
        <w:tc>
          <w:tcPr>
            <w:tcW w:w="6144" w:type="dxa"/>
          </w:tcPr>
          <w:p w14:paraId="0514C212" w14:textId="75DD9153" w:rsidR="002503D4" w:rsidRDefault="002503D4" w:rsidP="002503D4">
            <w:pPr>
              <w:pStyle w:val="1f1"/>
            </w:pPr>
            <w:proofErr w:type="spellStart"/>
            <w:r>
              <w:t>Контур.Эльба</w:t>
            </w:r>
            <w:proofErr w:type="spellEnd"/>
          </w:p>
        </w:tc>
        <w:tc>
          <w:tcPr>
            <w:tcW w:w="3283" w:type="dxa"/>
          </w:tcPr>
          <w:p w14:paraId="0865D321" w14:textId="79618317" w:rsidR="002503D4" w:rsidRDefault="002503D4" w:rsidP="002503D4">
            <w:pPr>
              <w:pStyle w:val="1f1"/>
            </w:pPr>
            <w:r>
              <w:t>750</w:t>
            </w:r>
          </w:p>
        </w:tc>
      </w:tr>
      <w:tr w:rsidR="002503D4" w14:paraId="163254CE" w14:textId="77777777" w:rsidTr="002503D4">
        <w:tc>
          <w:tcPr>
            <w:tcW w:w="484" w:type="dxa"/>
          </w:tcPr>
          <w:p w14:paraId="43E13ED2" w14:textId="608BAA28" w:rsidR="002503D4" w:rsidRDefault="002503D4" w:rsidP="002503D4">
            <w:pPr>
              <w:pStyle w:val="1f1"/>
            </w:pPr>
            <w:r>
              <w:t>6</w:t>
            </w:r>
          </w:p>
        </w:tc>
        <w:tc>
          <w:tcPr>
            <w:tcW w:w="6144" w:type="dxa"/>
          </w:tcPr>
          <w:p w14:paraId="3333D8CE" w14:textId="2CB427D7" w:rsidR="002503D4" w:rsidRDefault="002503D4" w:rsidP="002503D4">
            <w:pPr>
              <w:pStyle w:val="1f1"/>
            </w:pPr>
            <w:r w:rsidRPr="002503D4">
              <w:t>Аренда VDS-сервера</w:t>
            </w:r>
          </w:p>
        </w:tc>
        <w:tc>
          <w:tcPr>
            <w:tcW w:w="3283" w:type="dxa"/>
          </w:tcPr>
          <w:p w14:paraId="67111A7E" w14:textId="2BD0E893" w:rsidR="002503D4" w:rsidRDefault="00845877" w:rsidP="002503D4">
            <w:pPr>
              <w:pStyle w:val="1f1"/>
            </w:pPr>
            <w:r>
              <w:t>300</w:t>
            </w:r>
          </w:p>
        </w:tc>
      </w:tr>
      <w:tr w:rsidR="002503D4" w14:paraId="345DB4DC" w14:textId="77777777" w:rsidTr="002503D4">
        <w:tc>
          <w:tcPr>
            <w:tcW w:w="6628" w:type="dxa"/>
            <w:gridSpan w:val="2"/>
          </w:tcPr>
          <w:p w14:paraId="31E49AF6" w14:textId="7A4B09B4" w:rsidR="002503D4" w:rsidRDefault="002503D4" w:rsidP="002503D4">
            <w:pPr>
              <w:pStyle w:val="1f1"/>
            </w:pPr>
            <w:r w:rsidRPr="002503D4">
              <w:t>Итого:</w:t>
            </w:r>
          </w:p>
        </w:tc>
        <w:tc>
          <w:tcPr>
            <w:tcW w:w="3283" w:type="dxa"/>
          </w:tcPr>
          <w:p w14:paraId="2A19A1B7" w14:textId="65A1BC19" w:rsidR="002503D4" w:rsidRDefault="00845877" w:rsidP="002503D4">
            <w:pPr>
              <w:pStyle w:val="1f1"/>
            </w:pPr>
            <w:r>
              <w:t>16890</w:t>
            </w:r>
          </w:p>
        </w:tc>
      </w:tr>
    </w:tbl>
    <w:p w14:paraId="0598E9A4" w14:textId="641643C7" w:rsidR="002503D4" w:rsidRDefault="002503D4" w:rsidP="002503D4">
      <w:pPr>
        <w:pStyle w:val="00"/>
      </w:pPr>
    </w:p>
    <w:p w14:paraId="32C3D807" w14:textId="4BAFC16C" w:rsidR="00845877" w:rsidRDefault="00845877" w:rsidP="00845877">
      <w:pPr>
        <w:pStyle w:val="00"/>
      </w:pPr>
      <w:r>
        <w:t xml:space="preserve">В табл. </w:t>
      </w:r>
      <w:r w:rsidR="004E0E1E">
        <w:t>8</w:t>
      </w:r>
      <w:r>
        <w:t xml:space="preserve"> представлены первоначальные затраты на покупку мебели и</w:t>
      </w:r>
    </w:p>
    <w:p w14:paraId="1E434D13" w14:textId="77777777" w:rsidR="00845877" w:rsidRDefault="00845877" w:rsidP="00845877">
      <w:pPr>
        <w:pStyle w:val="00"/>
        <w:ind w:firstLine="0"/>
      </w:pPr>
      <w:r>
        <w:t>оборудования.</w:t>
      </w:r>
    </w:p>
    <w:p w14:paraId="45330861" w14:textId="71E35345" w:rsidR="00845877" w:rsidRDefault="00845877" w:rsidP="00845877">
      <w:pPr>
        <w:pStyle w:val="00"/>
      </w:pPr>
      <w:r>
        <w:t xml:space="preserve">Таблица </w:t>
      </w:r>
      <w:r w:rsidR="004E0E1E">
        <w:t>8</w:t>
      </w:r>
      <w:r>
        <w:t xml:space="preserve"> - Первоначальные затраты на покупку мебели и оборудования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9"/>
        <w:gridCol w:w="3520"/>
        <w:gridCol w:w="1968"/>
        <w:gridCol w:w="1975"/>
        <w:gridCol w:w="1969"/>
      </w:tblGrid>
      <w:tr w:rsidR="00845877" w14:paraId="366B3E46" w14:textId="77777777" w:rsidTr="00845877">
        <w:tc>
          <w:tcPr>
            <w:tcW w:w="421" w:type="dxa"/>
          </w:tcPr>
          <w:p w14:paraId="0CD4DBD1" w14:textId="3D531B0B" w:rsidR="00845877" w:rsidRDefault="00845877" w:rsidP="00845877">
            <w:pPr>
              <w:pStyle w:val="1f1"/>
            </w:pPr>
            <w:r w:rsidRPr="00845877">
              <w:t>№</w:t>
            </w:r>
          </w:p>
        </w:tc>
        <w:tc>
          <w:tcPr>
            <w:tcW w:w="3543" w:type="dxa"/>
          </w:tcPr>
          <w:p w14:paraId="5D01AA6E" w14:textId="4EE98BB0" w:rsidR="00845877" w:rsidRDefault="00845877" w:rsidP="00845877">
            <w:pPr>
              <w:pStyle w:val="1f1"/>
            </w:pPr>
            <w:r w:rsidRPr="00845877">
              <w:t>Наименование</w:t>
            </w:r>
          </w:p>
        </w:tc>
        <w:tc>
          <w:tcPr>
            <w:tcW w:w="1982" w:type="dxa"/>
          </w:tcPr>
          <w:p w14:paraId="23F41F12" w14:textId="48C45BD7" w:rsidR="00845877" w:rsidRDefault="00845877" w:rsidP="00845877">
            <w:pPr>
              <w:pStyle w:val="1f1"/>
            </w:pPr>
            <w:r w:rsidRPr="00845877">
              <w:t xml:space="preserve">Цена за </w:t>
            </w:r>
            <w:proofErr w:type="spellStart"/>
            <w:r w:rsidRPr="00845877">
              <w:t>шт</w:t>
            </w:r>
            <w:proofErr w:type="spellEnd"/>
          </w:p>
        </w:tc>
        <w:tc>
          <w:tcPr>
            <w:tcW w:w="1982" w:type="dxa"/>
          </w:tcPr>
          <w:p w14:paraId="6758B899" w14:textId="5CBBF2FB" w:rsidR="00845877" w:rsidRDefault="00845877" w:rsidP="00845877">
            <w:pPr>
              <w:pStyle w:val="1f1"/>
            </w:pPr>
            <w:r w:rsidRPr="00845877">
              <w:t>Количество шт.)</w:t>
            </w:r>
          </w:p>
        </w:tc>
        <w:tc>
          <w:tcPr>
            <w:tcW w:w="1983" w:type="dxa"/>
          </w:tcPr>
          <w:p w14:paraId="51AEB539" w14:textId="083B3325" w:rsidR="00845877" w:rsidRDefault="00845877" w:rsidP="00845877">
            <w:pPr>
              <w:pStyle w:val="1f1"/>
            </w:pPr>
            <w:r w:rsidRPr="00845877">
              <w:t>Цена (руб.)</w:t>
            </w:r>
          </w:p>
        </w:tc>
      </w:tr>
      <w:tr w:rsidR="00845877" w14:paraId="454725E3" w14:textId="77777777" w:rsidTr="00845877">
        <w:tc>
          <w:tcPr>
            <w:tcW w:w="421" w:type="dxa"/>
          </w:tcPr>
          <w:p w14:paraId="4B40D2DA" w14:textId="77777777" w:rsidR="00845877" w:rsidRDefault="00845877" w:rsidP="00845877">
            <w:pPr>
              <w:pStyle w:val="1f1"/>
            </w:pPr>
          </w:p>
        </w:tc>
        <w:tc>
          <w:tcPr>
            <w:tcW w:w="3543" w:type="dxa"/>
          </w:tcPr>
          <w:p w14:paraId="10E5E3B8" w14:textId="619A0610" w:rsidR="00845877" w:rsidRDefault="00845877" w:rsidP="00845877">
            <w:pPr>
              <w:pStyle w:val="1f1"/>
            </w:pPr>
            <w:r w:rsidRPr="00845877">
              <w:t>Стол рабочий</w:t>
            </w:r>
          </w:p>
        </w:tc>
        <w:tc>
          <w:tcPr>
            <w:tcW w:w="1982" w:type="dxa"/>
          </w:tcPr>
          <w:p w14:paraId="5E5DBA3F" w14:textId="77B0B5E1" w:rsidR="00845877" w:rsidRDefault="00845877" w:rsidP="00845877">
            <w:pPr>
              <w:pStyle w:val="1f1"/>
            </w:pPr>
            <w:r w:rsidRPr="00845877">
              <w:t>2500</w:t>
            </w:r>
          </w:p>
        </w:tc>
        <w:tc>
          <w:tcPr>
            <w:tcW w:w="1982" w:type="dxa"/>
          </w:tcPr>
          <w:p w14:paraId="4CBEE9C3" w14:textId="618EA1C6" w:rsidR="00845877" w:rsidRDefault="00845877" w:rsidP="00845877">
            <w:pPr>
              <w:pStyle w:val="1f1"/>
            </w:pPr>
            <w:r>
              <w:t>2</w:t>
            </w:r>
          </w:p>
        </w:tc>
        <w:tc>
          <w:tcPr>
            <w:tcW w:w="1983" w:type="dxa"/>
          </w:tcPr>
          <w:p w14:paraId="531AC6BD" w14:textId="0E47FA65" w:rsidR="00845877" w:rsidRDefault="00845877" w:rsidP="00845877">
            <w:pPr>
              <w:pStyle w:val="1f1"/>
            </w:pPr>
            <w:r w:rsidRPr="00845877">
              <w:t>5000</w:t>
            </w:r>
          </w:p>
        </w:tc>
      </w:tr>
      <w:tr w:rsidR="00845877" w14:paraId="0E1EB63A" w14:textId="77777777" w:rsidTr="00845877">
        <w:tc>
          <w:tcPr>
            <w:tcW w:w="421" w:type="dxa"/>
          </w:tcPr>
          <w:p w14:paraId="55855E83" w14:textId="77777777" w:rsidR="00845877" w:rsidRDefault="00845877" w:rsidP="00845877">
            <w:pPr>
              <w:pStyle w:val="1f1"/>
            </w:pPr>
          </w:p>
        </w:tc>
        <w:tc>
          <w:tcPr>
            <w:tcW w:w="3543" w:type="dxa"/>
          </w:tcPr>
          <w:p w14:paraId="7887BAC0" w14:textId="2AD37235" w:rsidR="00845877" w:rsidRDefault="00845877" w:rsidP="00845877">
            <w:pPr>
              <w:pStyle w:val="1f1"/>
            </w:pPr>
            <w:r w:rsidRPr="00845877">
              <w:t>Шкаф для документов</w:t>
            </w:r>
          </w:p>
        </w:tc>
        <w:tc>
          <w:tcPr>
            <w:tcW w:w="1982" w:type="dxa"/>
          </w:tcPr>
          <w:p w14:paraId="0A145EED" w14:textId="18384572" w:rsidR="00845877" w:rsidRDefault="00845877" w:rsidP="00845877">
            <w:pPr>
              <w:pStyle w:val="1f1"/>
            </w:pPr>
            <w:r w:rsidRPr="00845877">
              <w:t>1800</w:t>
            </w:r>
          </w:p>
        </w:tc>
        <w:tc>
          <w:tcPr>
            <w:tcW w:w="1982" w:type="dxa"/>
          </w:tcPr>
          <w:p w14:paraId="4A8A5149" w14:textId="37E11367" w:rsidR="00845877" w:rsidRDefault="00845877" w:rsidP="00845877">
            <w:pPr>
              <w:pStyle w:val="1f1"/>
            </w:pPr>
            <w:r>
              <w:t>1</w:t>
            </w:r>
          </w:p>
        </w:tc>
        <w:tc>
          <w:tcPr>
            <w:tcW w:w="1983" w:type="dxa"/>
          </w:tcPr>
          <w:p w14:paraId="375D3749" w14:textId="3F161D8E" w:rsidR="00845877" w:rsidRDefault="00845877" w:rsidP="00845877">
            <w:pPr>
              <w:pStyle w:val="1f1"/>
            </w:pPr>
            <w:r>
              <w:t>1800</w:t>
            </w:r>
          </w:p>
        </w:tc>
      </w:tr>
      <w:tr w:rsidR="00845877" w14:paraId="479B6F08" w14:textId="77777777" w:rsidTr="00845877">
        <w:tc>
          <w:tcPr>
            <w:tcW w:w="421" w:type="dxa"/>
          </w:tcPr>
          <w:p w14:paraId="4B418638" w14:textId="77777777" w:rsidR="00845877" w:rsidRDefault="00845877" w:rsidP="00845877">
            <w:pPr>
              <w:pStyle w:val="1f1"/>
            </w:pPr>
          </w:p>
        </w:tc>
        <w:tc>
          <w:tcPr>
            <w:tcW w:w="3543" w:type="dxa"/>
          </w:tcPr>
          <w:p w14:paraId="2BC6E032" w14:textId="55F1B426" w:rsidR="00845877" w:rsidRDefault="00845877" w:rsidP="00845877">
            <w:pPr>
              <w:pStyle w:val="1f1"/>
            </w:pPr>
            <w:r w:rsidRPr="00845877">
              <w:t>Кресло рабочее</w:t>
            </w:r>
          </w:p>
        </w:tc>
        <w:tc>
          <w:tcPr>
            <w:tcW w:w="1982" w:type="dxa"/>
          </w:tcPr>
          <w:p w14:paraId="0793AD71" w14:textId="6FD38897" w:rsidR="00845877" w:rsidRDefault="00845877" w:rsidP="00845877">
            <w:pPr>
              <w:pStyle w:val="1f1"/>
            </w:pPr>
            <w:r w:rsidRPr="00845877">
              <w:t>2500</w:t>
            </w:r>
          </w:p>
        </w:tc>
        <w:tc>
          <w:tcPr>
            <w:tcW w:w="1982" w:type="dxa"/>
          </w:tcPr>
          <w:p w14:paraId="47718245" w14:textId="50B23487" w:rsidR="00845877" w:rsidRDefault="00845877" w:rsidP="00845877">
            <w:pPr>
              <w:pStyle w:val="1f1"/>
            </w:pPr>
            <w:r>
              <w:t>2</w:t>
            </w:r>
          </w:p>
        </w:tc>
        <w:tc>
          <w:tcPr>
            <w:tcW w:w="1983" w:type="dxa"/>
          </w:tcPr>
          <w:p w14:paraId="689F7013" w14:textId="7A5D9CED" w:rsidR="00845877" w:rsidRDefault="00845877" w:rsidP="00845877">
            <w:pPr>
              <w:pStyle w:val="1f1"/>
            </w:pPr>
            <w:r w:rsidRPr="00845877">
              <w:t>5000</w:t>
            </w:r>
          </w:p>
        </w:tc>
      </w:tr>
      <w:tr w:rsidR="00845877" w14:paraId="783B2621" w14:textId="77777777" w:rsidTr="00845877">
        <w:tc>
          <w:tcPr>
            <w:tcW w:w="421" w:type="dxa"/>
          </w:tcPr>
          <w:p w14:paraId="30FF4F7D" w14:textId="77777777" w:rsidR="00845877" w:rsidRDefault="00845877" w:rsidP="00845877">
            <w:pPr>
              <w:pStyle w:val="1f1"/>
            </w:pPr>
          </w:p>
        </w:tc>
        <w:tc>
          <w:tcPr>
            <w:tcW w:w="3543" w:type="dxa"/>
          </w:tcPr>
          <w:p w14:paraId="4D99301F" w14:textId="4D9A2A68" w:rsidR="00845877" w:rsidRDefault="00845877" w:rsidP="00845877">
            <w:pPr>
              <w:pStyle w:val="1f1"/>
            </w:pPr>
            <w:r w:rsidRPr="00845877">
              <w:t>Стул для посетителей</w:t>
            </w:r>
          </w:p>
        </w:tc>
        <w:tc>
          <w:tcPr>
            <w:tcW w:w="1982" w:type="dxa"/>
          </w:tcPr>
          <w:p w14:paraId="08D7FA92" w14:textId="10994C36" w:rsidR="00845877" w:rsidRDefault="00845877" w:rsidP="00845877">
            <w:pPr>
              <w:pStyle w:val="1f1"/>
            </w:pPr>
            <w:r>
              <w:t>800</w:t>
            </w:r>
          </w:p>
        </w:tc>
        <w:tc>
          <w:tcPr>
            <w:tcW w:w="1982" w:type="dxa"/>
          </w:tcPr>
          <w:p w14:paraId="60B45654" w14:textId="5F95FE46" w:rsidR="00845877" w:rsidRDefault="00845877" w:rsidP="00845877">
            <w:pPr>
              <w:pStyle w:val="1f1"/>
            </w:pPr>
            <w:r>
              <w:t>2</w:t>
            </w:r>
          </w:p>
        </w:tc>
        <w:tc>
          <w:tcPr>
            <w:tcW w:w="1983" w:type="dxa"/>
          </w:tcPr>
          <w:p w14:paraId="0160C390" w14:textId="63D072D8" w:rsidR="00845877" w:rsidRDefault="00845877" w:rsidP="00845877">
            <w:pPr>
              <w:pStyle w:val="1f1"/>
            </w:pPr>
            <w:r>
              <w:t>1600</w:t>
            </w:r>
          </w:p>
        </w:tc>
      </w:tr>
      <w:tr w:rsidR="00845877" w14:paraId="044527CF" w14:textId="77777777" w:rsidTr="00845877">
        <w:tc>
          <w:tcPr>
            <w:tcW w:w="421" w:type="dxa"/>
          </w:tcPr>
          <w:p w14:paraId="1032B063" w14:textId="77777777" w:rsidR="00845877" w:rsidRDefault="00845877" w:rsidP="00845877">
            <w:pPr>
              <w:pStyle w:val="1f1"/>
            </w:pPr>
          </w:p>
        </w:tc>
        <w:tc>
          <w:tcPr>
            <w:tcW w:w="3543" w:type="dxa"/>
          </w:tcPr>
          <w:p w14:paraId="03A5704E" w14:textId="1D564CD3" w:rsidR="00845877" w:rsidRDefault="00845877" w:rsidP="00845877">
            <w:pPr>
              <w:pStyle w:val="1f1"/>
            </w:pPr>
            <w:r w:rsidRPr="00845877">
              <w:t>Диван</w:t>
            </w:r>
          </w:p>
        </w:tc>
        <w:tc>
          <w:tcPr>
            <w:tcW w:w="1982" w:type="dxa"/>
          </w:tcPr>
          <w:p w14:paraId="7CD2057F" w14:textId="71288DCC" w:rsidR="00845877" w:rsidRDefault="00845877" w:rsidP="00845877">
            <w:pPr>
              <w:pStyle w:val="1f1"/>
            </w:pPr>
            <w:r w:rsidRPr="00845877">
              <w:t>3000</w:t>
            </w:r>
          </w:p>
        </w:tc>
        <w:tc>
          <w:tcPr>
            <w:tcW w:w="1982" w:type="dxa"/>
          </w:tcPr>
          <w:p w14:paraId="2029DCF0" w14:textId="1848BE77" w:rsidR="00845877" w:rsidRDefault="00845877" w:rsidP="00845877">
            <w:pPr>
              <w:pStyle w:val="1f1"/>
            </w:pPr>
            <w:r>
              <w:t>1</w:t>
            </w:r>
          </w:p>
        </w:tc>
        <w:tc>
          <w:tcPr>
            <w:tcW w:w="1983" w:type="dxa"/>
          </w:tcPr>
          <w:p w14:paraId="010DAA26" w14:textId="01EB887A" w:rsidR="00845877" w:rsidRDefault="00845877" w:rsidP="00845877">
            <w:pPr>
              <w:pStyle w:val="1f1"/>
            </w:pPr>
            <w:r>
              <w:t>3000</w:t>
            </w:r>
          </w:p>
        </w:tc>
      </w:tr>
      <w:tr w:rsidR="00845877" w14:paraId="2CCCF7FF" w14:textId="77777777" w:rsidTr="00845877">
        <w:tc>
          <w:tcPr>
            <w:tcW w:w="421" w:type="dxa"/>
          </w:tcPr>
          <w:p w14:paraId="6C14E5EC" w14:textId="77777777" w:rsidR="00845877" w:rsidRDefault="00845877" w:rsidP="00845877">
            <w:pPr>
              <w:pStyle w:val="1f1"/>
            </w:pPr>
          </w:p>
        </w:tc>
        <w:tc>
          <w:tcPr>
            <w:tcW w:w="3543" w:type="dxa"/>
          </w:tcPr>
          <w:p w14:paraId="78C57D22" w14:textId="3A1DD0F6" w:rsidR="00845877" w:rsidRDefault="00845877" w:rsidP="00845877">
            <w:pPr>
              <w:pStyle w:val="1f1"/>
            </w:pPr>
            <w:r w:rsidRPr="00845877">
              <w:t>Журнальный столик</w:t>
            </w:r>
          </w:p>
        </w:tc>
        <w:tc>
          <w:tcPr>
            <w:tcW w:w="1982" w:type="dxa"/>
          </w:tcPr>
          <w:p w14:paraId="4B5E7F9B" w14:textId="74444B9F" w:rsidR="00845877" w:rsidRDefault="00845877" w:rsidP="00845877">
            <w:pPr>
              <w:pStyle w:val="1f1"/>
            </w:pPr>
            <w:r w:rsidRPr="00845877">
              <w:t>1500</w:t>
            </w:r>
          </w:p>
        </w:tc>
        <w:tc>
          <w:tcPr>
            <w:tcW w:w="1982" w:type="dxa"/>
          </w:tcPr>
          <w:p w14:paraId="035239B3" w14:textId="0648369E" w:rsidR="00845877" w:rsidRDefault="00845877" w:rsidP="00845877">
            <w:pPr>
              <w:pStyle w:val="1f1"/>
            </w:pPr>
            <w:r>
              <w:t>1</w:t>
            </w:r>
          </w:p>
        </w:tc>
        <w:tc>
          <w:tcPr>
            <w:tcW w:w="1983" w:type="dxa"/>
          </w:tcPr>
          <w:p w14:paraId="047C3A15" w14:textId="149597F9" w:rsidR="00845877" w:rsidRDefault="00845877" w:rsidP="00845877">
            <w:pPr>
              <w:pStyle w:val="1f1"/>
            </w:pPr>
            <w:r>
              <w:t>1500</w:t>
            </w:r>
          </w:p>
        </w:tc>
      </w:tr>
      <w:tr w:rsidR="00845877" w14:paraId="31E3BF63" w14:textId="77777777" w:rsidTr="00845877">
        <w:tc>
          <w:tcPr>
            <w:tcW w:w="421" w:type="dxa"/>
          </w:tcPr>
          <w:p w14:paraId="4E52BD3B" w14:textId="77777777" w:rsidR="00845877" w:rsidRDefault="00845877" w:rsidP="00845877">
            <w:pPr>
              <w:pStyle w:val="1f1"/>
            </w:pPr>
          </w:p>
        </w:tc>
        <w:tc>
          <w:tcPr>
            <w:tcW w:w="3543" w:type="dxa"/>
          </w:tcPr>
          <w:p w14:paraId="57325597" w14:textId="4F33DA34" w:rsidR="00845877" w:rsidRDefault="00845877" w:rsidP="00845877">
            <w:pPr>
              <w:pStyle w:val="1f1"/>
            </w:pPr>
            <w:r w:rsidRPr="00845877">
              <w:t>Гардероб</w:t>
            </w:r>
          </w:p>
        </w:tc>
        <w:tc>
          <w:tcPr>
            <w:tcW w:w="1982" w:type="dxa"/>
          </w:tcPr>
          <w:p w14:paraId="410A5939" w14:textId="5AC4C774" w:rsidR="00845877" w:rsidRDefault="00845877" w:rsidP="00845877">
            <w:pPr>
              <w:pStyle w:val="1f1"/>
            </w:pPr>
            <w:r w:rsidRPr="00845877">
              <w:t>2000</w:t>
            </w:r>
          </w:p>
        </w:tc>
        <w:tc>
          <w:tcPr>
            <w:tcW w:w="1982" w:type="dxa"/>
          </w:tcPr>
          <w:p w14:paraId="450DB19B" w14:textId="39BF9873" w:rsidR="00845877" w:rsidRDefault="00845877" w:rsidP="00845877">
            <w:pPr>
              <w:pStyle w:val="1f1"/>
            </w:pPr>
            <w:r>
              <w:t>1</w:t>
            </w:r>
          </w:p>
        </w:tc>
        <w:tc>
          <w:tcPr>
            <w:tcW w:w="1983" w:type="dxa"/>
          </w:tcPr>
          <w:p w14:paraId="39634F3E" w14:textId="3DA0C567" w:rsidR="00845877" w:rsidRDefault="00845877" w:rsidP="00845877">
            <w:pPr>
              <w:pStyle w:val="1f1"/>
            </w:pPr>
            <w:r>
              <w:t>2000</w:t>
            </w:r>
          </w:p>
        </w:tc>
      </w:tr>
      <w:tr w:rsidR="00845877" w14:paraId="4F6F6EE7" w14:textId="77777777" w:rsidTr="00845877">
        <w:tc>
          <w:tcPr>
            <w:tcW w:w="421" w:type="dxa"/>
          </w:tcPr>
          <w:p w14:paraId="093205D8" w14:textId="77777777" w:rsidR="00845877" w:rsidRDefault="00845877" w:rsidP="00845877">
            <w:pPr>
              <w:pStyle w:val="1f1"/>
            </w:pPr>
          </w:p>
        </w:tc>
        <w:tc>
          <w:tcPr>
            <w:tcW w:w="3543" w:type="dxa"/>
          </w:tcPr>
          <w:p w14:paraId="5F16F0E1" w14:textId="74F1862F" w:rsidR="00845877" w:rsidRDefault="00845877" w:rsidP="00845877">
            <w:pPr>
              <w:pStyle w:val="1f1"/>
            </w:pPr>
            <w:r w:rsidRPr="00845877">
              <w:t>Кулер для воды</w:t>
            </w:r>
          </w:p>
        </w:tc>
        <w:tc>
          <w:tcPr>
            <w:tcW w:w="1982" w:type="dxa"/>
          </w:tcPr>
          <w:p w14:paraId="0E23D789" w14:textId="3F1DC741" w:rsidR="00845877" w:rsidRDefault="00845877" w:rsidP="00845877">
            <w:pPr>
              <w:pStyle w:val="1f1"/>
            </w:pPr>
            <w:r w:rsidRPr="00845877">
              <w:t>3000</w:t>
            </w:r>
          </w:p>
        </w:tc>
        <w:tc>
          <w:tcPr>
            <w:tcW w:w="1982" w:type="dxa"/>
          </w:tcPr>
          <w:p w14:paraId="1010568C" w14:textId="1B63FFC7" w:rsidR="00845877" w:rsidRDefault="00845877" w:rsidP="00845877">
            <w:pPr>
              <w:pStyle w:val="1f1"/>
            </w:pPr>
            <w:r>
              <w:t>1</w:t>
            </w:r>
          </w:p>
        </w:tc>
        <w:tc>
          <w:tcPr>
            <w:tcW w:w="1983" w:type="dxa"/>
          </w:tcPr>
          <w:p w14:paraId="5DD5000A" w14:textId="020E962D" w:rsidR="00845877" w:rsidRDefault="00845877" w:rsidP="00845877">
            <w:pPr>
              <w:pStyle w:val="1f1"/>
            </w:pPr>
            <w:r>
              <w:t>3000</w:t>
            </w:r>
          </w:p>
        </w:tc>
      </w:tr>
      <w:tr w:rsidR="00845877" w14:paraId="378BCA53" w14:textId="77777777" w:rsidTr="00845877">
        <w:tc>
          <w:tcPr>
            <w:tcW w:w="421" w:type="dxa"/>
          </w:tcPr>
          <w:p w14:paraId="00FE63A5" w14:textId="77777777" w:rsidR="00845877" w:rsidRDefault="00845877" w:rsidP="00845877">
            <w:pPr>
              <w:pStyle w:val="1f1"/>
            </w:pPr>
          </w:p>
        </w:tc>
        <w:tc>
          <w:tcPr>
            <w:tcW w:w="3543" w:type="dxa"/>
          </w:tcPr>
          <w:p w14:paraId="3A416E9C" w14:textId="041E3484" w:rsidR="00845877" w:rsidRDefault="00845877" w:rsidP="00845877">
            <w:pPr>
              <w:pStyle w:val="1f1"/>
            </w:pPr>
            <w:r w:rsidRPr="00845877">
              <w:t>Компьютер</w:t>
            </w:r>
          </w:p>
        </w:tc>
        <w:tc>
          <w:tcPr>
            <w:tcW w:w="1982" w:type="dxa"/>
          </w:tcPr>
          <w:p w14:paraId="7B3D1CF4" w14:textId="72D8D23B" w:rsidR="00845877" w:rsidRDefault="00845877" w:rsidP="00845877">
            <w:pPr>
              <w:pStyle w:val="1f1"/>
            </w:pPr>
            <w:r w:rsidRPr="00845877">
              <w:t>30000</w:t>
            </w:r>
          </w:p>
        </w:tc>
        <w:tc>
          <w:tcPr>
            <w:tcW w:w="1982" w:type="dxa"/>
          </w:tcPr>
          <w:p w14:paraId="728CB07A" w14:textId="3873F869" w:rsidR="00845877" w:rsidRDefault="00845877" w:rsidP="00845877">
            <w:pPr>
              <w:pStyle w:val="1f1"/>
            </w:pPr>
            <w:r>
              <w:t>1</w:t>
            </w:r>
          </w:p>
        </w:tc>
        <w:tc>
          <w:tcPr>
            <w:tcW w:w="1983" w:type="dxa"/>
          </w:tcPr>
          <w:p w14:paraId="1A5B31A2" w14:textId="2B1CA9EC" w:rsidR="00845877" w:rsidRDefault="00845877" w:rsidP="00845877">
            <w:pPr>
              <w:pStyle w:val="1f1"/>
            </w:pPr>
            <w:r>
              <w:t>30000</w:t>
            </w:r>
          </w:p>
        </w:tc>
      </w:tr>
      <w:tr w:rsidR="00845877" w14:paraId="644FC5A0" w14:textId="77777777" w:rsidTr="00845877">
        <w:tc>
          <w:tcPr>
            <w:tcW w:w="421" w:type="dxa"/>
          </w:tcPr>
          <w:p w14:paraId="08DDAE05" w14:textId="77777777" w:rsidR="00845877" w:rsidRDefault="00845877" w:rsidP="00845877">
            <w:pPr>
              <w:pStyle w:val="1f1"/>
            </w:pPr>
          </w:p>
        </w:tc>
        <w:tc>
          <w:tcPr>
            <w:tcW w:w="3543" w:type="dxa"/>
          </w:tcPr>
          <w:p w14:paraId="3B699D74" w14:textId="2DF9B00E" w:rsidR="00845877" w:rsidRDefault="00845877" w:rsidP="00845877">
            <w:pPr>
              <w:pStyle w:val="1f1"/>
            </w:pPr>
            <w:r w:rsidRPr="00845877">
              <w:t>МФУ</w:t>
            </w:r>
          </w:p>
        </w:tc>
        <w:tc>
          <w:tcPr>
            <w:tcW w:w="1982" w:type="dxa"/>
          </w:tcPr>
          <w:p w14:paraId="5DCA485A" w14:textId="234E6D29" w:rsidR="00845877" w:rsidRDefault="00845877" w:rsidP="00845877">
            <w:pPr>
              <w:pStyle w:val="1f1"/>
            </w:pPr>
            <w:r w:rsidRPr="00845877">
              <w:t>5000</w:t>
            </w:r>
          </w:p>
        </w:tc>
        <w:tc>
          <w:tcPr>
            <w:tcW w:w="1982" w:type="dxa"/>
          </w:tcPr>
          <w:p w14:paraId="34467D09" w14:textId="540D9C00" w:rsidR="00845877" w:rsidRDefault="00845877" w:rsidP="00845877">
            <w:pPr>
              <w:pStyle w:val="1f1"/>
            </w:pPr>
            <w:r>
              <w:t>1</w:t>
            </w:r>
          </w:p>
        </w:tc>
        <w:tc>
          <w:tcPr>
            <w:tcW w:w="1983" w:type="dxa"/>
          </w:tcPr>
          <w:p w14:paraId="0F37A208" w14:textId="745A1EB0" w:rsidR="00845877" w:rsidRDefault="00845877" w:rsidP="00845877">
            <w:pPr>
              <w:pStyle w:val="1f1"/>
            </w:pPr>
            <w:r w:rsidRPr="00845877">
              <w:t>5000</w:t>
            </w:r>
          </w:p>
        </w:tc>
      </w:tr>
      <w:tr w:rsidR="00845877" w14:paraId="7682FCA0" w14:textId="77777777" w:rsidTr="00845877">
        <w:tc>
          <w:tcPr>
            <w:tcW w:w="421" w:type="dxa"/>
          </w:tcPr>
          <w:p w14:paraId="635D7838" w14:textId="77777777" w:rsidR="00845877" w:rsidRDefault="00845877" w:rsidP="00845877">
            <w:pPr>
              <w:pStyle w:val="1f1"/>
            </w:pPr>
          </w:p>
        </w:tc>
        <w:tc>
          <w:tcPr>
            <w:tcW w:w="3543" w:type="dxa"/>
          </w:tcPr>
          <w:p w14:paraId="13D9E82B" w14:textId="4C0E6398" w:rsidR="00845877" w:rsidRDefault="00845877" w:rsidP="00845877">
            <w:pPr>
              <w:pStyle w:val="1f1"/>
            </w:pPr>
            <w:r w:rsidRPr="00845877">
              <w:t>IP-телефон</w:t>
            </w:r>
          </w:p>
        </w:tc>
        <w:tc>
          <w:tcPr>
            <w:tcW w:w="1982" w:type="dxa"/>
          </w:tcPr>
          <w:p w14:paraId="29AC7BB6" w14:textId="469EE744" w:rsidR="00845877" w:rsidRDefault="00845877" w:rsidP="00845877">
            <w:pPr>
              <w:pStyle w:val="1f1"/>
            </w:pPr>
            <w:r w:rsidRPr="00845877">
              <w:t>5000</w:t>
            </w:r>
          </w:p>
        </w:tc>
        <w:tc>
          <w:tcPr>
            <w:tcW w:w="1982" w:type="dxa"/>
          </w:tcPr>
          <w:p w14:paraId="5912B089" w14:textId="29268D42" w:rsidR="00845877" w:rsidRDefault="00845877" w:rsidP="00845877">
            <w:pPr>
              <w:pStyle w:val="1f1"/>
            </w:pPr>
            <w:r>
              <w:t>1</w:t>
            </w:r>
          </w:p>
        </w:tc>
        <w:tc>
          <w:tcPr>
            <w:tcW w:w="1983" w:type="dxa"/>
          </w:tcPr>
          <w:p w14:paraId="3D0B532F" w14:textId="40584A09" w:rsidR="00845877" w:rsidRDefault="00845877" w:rsidP="00845877">
            <w:pPr>
              <w:pStyle w:val="1f1"/>
            </w:pPr>
            <w:r w:rsidRPr="00845877">
              <w:t>5000</w:t>
            </w:r>
          </w:p>
        </w:tc>
      </w:tr>
      <w:tr w:rsidR="00845877" w14:paraId="5997E153" w14:textId="77777777" w:rsidTr="00845877">
        <w:tc>
          <w:tcPr>
            <w:tcW w:w="421" w:type="dxa"/>
          </w:tcPr>
          <w:p w14:paraId="1A227C11" w14:textId="77777777" w:rsidR="00845877" w:rsidRDefault="00845877" w:rsidP="00845877">
            <w:pPr>
              <w:pStyle w:val="1f1"/>
            </w:pPr>
          </w:p>
        </w:tc>
        <w:tc>
          <w:tcPr>
            <w:tcW w:w="3543" w:type="dxa"/>
          </w:tcPr>
          <w:p w14:paraId="37FE480E" w14:textId="5B16B11F" w:rsidR="00845877" w:rsidRDefault="00845877" w:rsidP="00845877">
            <w:pPr>
              <w:pStyle w:val="1f1"/>
            </w:pPr>
            <w:r w:rsidRPr="00845877">
              <w:t>Канцелярия</w:t>
            </w:r>
          </w:p>
        </w:tc>
        <w:tc>
          <w:tcPr>
            <w:tcW w:w="1982" w:type="dxa"/>
          </w:tcPr>
          <w:p w14:paraId="311F1D8C" w14:textId="21ED90F3" w:rsidR="00845877" w:rsidRDefault="00845877" w:rsidP="00845877">
            <w:pPr>
              <w:pStyle w:val="1f1"/>
            </w:pPr>
            <w:r w:rsidRPr="00845877">
              <w:t>1500</w:t>
            </w:r>
          </w:p>
        </w:tc>
        <w:tc>
          <w:tcPr>
            <w:tcW w:w="1982" w:type="dxa"/>
          </w:tcPr>
          <w:p w14:paraId="11BD633F" w14:textId="4705EDF9" w:rsidR="00845877" w:rsidRDefault="00845877" w:rsidP="00845877">
            <w:pPr>
              <w:pStyle w:val="1f1"/>
            </w:pPr>
            <w:r>
              <w:t>2</w:t>
            </w:r>
          </w:p>
        </w:tc>
        <w:tc>
          <w:tcPr>
            <w:tcW w:w="1983" w:type="dxa"/>
          </w:tcPr>
          <w:p w14:paraId="29952421" w14:textId="4B5AC722" w:rsidR="00845877" w:rsidRDefault="00845877" w:rsidP="00845877">
            <w:pPr>
              <w:pStyle w:val="1f1"/>
            </w:pPr>
            <w:r>
              <w:t>3000</w:t>
            </w:r>
          </w:p>
        </w:tc>
      </w:tr>
      <w:tr w:rsidR="00845877" w14:paraId="2847270A" w14:textId="77777777" w:rsidTr="00845877">
        <w:tc>
          <w:tcPr>
            <w:tcW w:w="421" w:type="dxa"/>
          </w:tcPr>
          <w:p w14:paraId="32AC171A" w14:textId="77777777" w:rsidR="00845877" w:rsidRDefault="00845877" w:rsidP="00845877">
            <w:pPr>
              <w:pStyle w:val="1f1"/>
            </w:pPr>
          </w:p>
        </w:tc>
        <w:tc>
          <w:tcPr>
            <w:tcW w:w="3543" w:type="dxa"/>
          </w:tcPr>
          <w:p w14:paraId="0EFF1425" w14:textId="07FE60F1" w:rsidR="00845877" w:rsidRDefault="00845877" w:rsidP="00845877">
            <w:pPr>
              <w:pStyle w:val="1f1"/>
            </w:pPr>
            <w:r w:rsidRPr="00845877">
              <w:t>Часы</w:t>
            </w:r>
          </w:p>
        </w:tc>
        <w:tc>
          <w:tcPr>
            <w:tcW w:w="1982" w:type="dxa"/>
          </w:tcPr>
          <w:p w14:paraId="6AB47ECB" w14:textId="31172FB9" w:rsidR="00845877" w:rsidRDefault="00845877" w:rsidP="00845877">
            <w:pPr>
              <w:pStyle w:val="1f1"/>
            </w:pPr>
            <w:r w:rsidRPr="00845877">
              <w:t>300</w:t>
            </w:r>
          </w:p>
        </w:tc>
        <w:tc>
          <w:tcPr>
            <w:tcW w:w="1982" w:type="dxa"/>
          </w:tcPr>
          <w:p w14:paraId="29712A28" w14:textId="498750DC" w:rsidR="00845877" w:rsidRDefault="00845877" w:rsidP="00845877">
            <w:pPr>
              <w:pStyle w:val="1f1"/>
            </w:pPr>
            <w:r>
              <w:t>1</w:t>
            </w:r>
          </w:p>
        </w:tc>
        <w:tc>
          <w:tcPr>
            <w:tcW w:w="1983" w:type="dxa"/>
          </w:tcPr>
          <w:p w14:paraId="756B1665" w14:textId="750B3E1D" w:rsidR="00845877" w:rsidRDefault="00845877" w:rsidP="00845877">
            <w:pPr>
              <w:pStyle w:val="1f1"/>
            </w:pPr>
            <w:r>
              <w:t>300</w:t>
            </w:r>
          </w:p>
        </w:tc>
      </w:tr>
      <w:tr w:rsidR="00845877" w14:paraId="2D841E2F" w14:textId="77777777" w:rsidTr="004E0E1E">
        <w:tc>
          <w:tcPr>
            <w:tcW w:w="42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B17855" w14:textId="77777777" w:rsidR="00845877" w:rsidRDefault="00845877" w:rsidP="00845877">
            <w:pPr>
              <w:pStyle w:val="1f1"/>
            </w:pPr>
          </w:p>
        </w:tc>
        <w:tc>
          <w:tcPr>
            <w:tcW w:w="354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623C94" w14:textId="77777777" w:rsidR="00845877" w:rsidRDefault="00845877" w:rsidP="00845877">
            <w:pPr>
              <w:pStyle w:val="1f1"/>
            </w:pPr>
          </w:p>
        </w:tc>
        <w:tc>
          <w:tcPr>
            <w:tcW w:w="198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6BAE298" w14:textId="77777777" w:rsidR="00845877" w:rsidRDefault="00845877" w:rsidP="00845877">
            <w:pPr>
              <w:pStyle w:val="1f1"/>
            </w:pPr>
          </w:p>
        </w:tc>
        <w:tc>
          <w:tcPr>
            <w:tcW w:w="1982" w:type="dxa"/>
          </w:tcPr>
          <w:p w14:paraId="4A93991D" w14:textId="7EF6606D" w:rsidR="00845877" w:rsidRDefault="00845877" w:rsidP="00845877">
            <w:pPr>
              <w:pStyle w:val="1f1"/>
            </w:pPr>
            <w:r>
              <w:t>Итого</w:t>
            </w:r>
          </w:p>
        </w:tc>
        <w:tc>
          <w:tcPr>
            <w:tcW w:w="1983" w:type="dxa"/>
          </w:tcPr>
          <w:p w14:paraId="1B65DAB5" w14:textId="043D763C" w:rsidR="00845877" w:rsidRDefault="00845877" w:rsidP="00845877">
            <w:pPr>
              <w:pStyle w:val="1f1"/>
            </w:pPr>
            <w:r>
              <w:t>66200</w:t>
            </w:r>
          </w:p>
        </w:tc>
      </w:tr>
    </w:tbl>
    <w:p w14:paraId="1DCAC2B2" w14:textId="28FC7514" w:rsidR="002503D4" w:rsidRDefault="002503D4" w:rsidP="002503D4">
      <w:pPr>
        <w:pStyle w:val="00"/>
      </w:pPr>
    </w:p>
    <w:p w14:paraId="782444AC" w14:textId="75599F80" w:rsidR="00A85E98" w:rsidRDefault="00845877" w:rsidP="002503D4">
      <w:pPr>
        <w:pStyle w:val="00"/>
      </w:pPr>
      <w:r w:rsidRPr="00845877">
        <w:t xml:space="preserve">Так как потребность в сайтах не зависит от сезона, можно предположить равномерность заказов на проектируемый период и в дальнейшем. В табл. </w:t>
      </w:r>
      <w:r w:rsidR="004E0E1E">
        <w:t>9</w:t>
      </w:r>
      <w:r w:rsidRPr="00845877">
        <w:t xml:space="preserve"> представлены плановая емкость рынка и объем продаж</w:t>
      </w:r>
      <w:r w:rsidR="00A85E98">
        <w:t>.</w:t>
      </w:r>
    </w:p>
    <w:p w14:paraId="3D0EA195" w14:textId="77777777" w:rsidR="00A85E98" w:rsidRDefault="00A85E98">
      <w:pPr>
        <w:rPr>
          <w:rFonts w:ascii="Times New Roman" w:hAnsi="Times New Roman"/>
          <w:sz w:val="28"/>
        </w:rPr>
      </w:pPr>
      <w:r>
        <w:br w:type="page"/>
      </w:r>
    </w:p>
    <w:p w14:paraId="53B3C079" w14:textId="77777777" w:rsidR="00845877" w:rsidRDefault="00845877" w:rsidP="002503D4">
      <w:pPr>
        <w:pStyle w:val="00"/>
      </w:pPr>
    </w:p>
    <w:p w14:paraId="0F5FEE59" w14:textId="13DAAA70" w:rsidR="00845877" w:rsidRDefault="00845877" w:rsidP="002503D4">
      <w:pPr>
        <w:pStyle w:val="00"/>
      </w:pPr>
      <w:r w:rsidRPr="00845877">
        <w:t xml:space="preserve">Таблица </w:t>
      </w:r>
      <w:r w:rsidR="004E0E1E">
        <w:t>9</w:t>
      </w:r>
      <w:r w:rsidRPr="00845877">
        <w:t xml:space="preserve"> - Плановая емкость рынка и объем продаж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91"/>
        <w:gridCol w:w="1373"/>
        <w:gridCol w:w="1322"/>
        <w:gridCol w:w="1322"/>
        <w:gridCol w:w="1322"/>
        <w:gridCol w:w="1322"/>
        <w:gridCol w:w="1359"/>
      </w:tblGrid>
      <w:tr w:rsidR="00845877" w14:paraId="5D4B337A" w14:textId="77777777" w:rsidTr="00845877">
        <w:tc>
          <w:tcPr>
            <w:tcW w:w="1415" w:type="dxa"/>
          </w:tcPr>
          <w:p w14:paraId="44601625" w14:textId="77777777" w:rsidR="00845877" w:rsidRPr="00541EB7" w:rsidRDefault="00845877" w:rsidP="00541EB7">
            <w:pPr>
              <w:pStyle w:val="1f1"/>
            </w:pPr>
          </w:p>
        </w:tc>
        <w:tc>
          <w:tcPr>
            <w:tcW w:w="1416" w:type="dxa"/>
          </w:tcPr>
          <w:p w14:paraId="7A0DF774" w14:textId="77777777" w:rsidR="00845877" w:rsidRPr="00541EB7" w:rsidRDefault="00845877" w:rsidP="00541EB7">
            <w:pPr>
              <w:pStyle w:val="1f1"/>
            </w:pPr>
            <w:r w:rsidRPr="00541EB7">
              <w:t>Объем</w:t>
            </w:r>
          </w:p>
          <w:p w14:paraId="353E6F92" w14:textId="04DB10E9" w:rsidR="00845877" w:rsidRPr="00541EB7" w:rsidRDefault="00845877" w:rsidP="00541EB7">
            <w:pPr>
              <w:pStyle w:val="1f1"/>
            </w:pPr>
            <w:r w:rsidRPr="00541EB7">
              <w:t>заказов</w:t>
            </w:r>
          </w:p>
        </w:tc>
        <w:tc>
          <w:tcPr>
            <w:tcW w:w="1416" w:type="dxa"/>
          </w:tcPr>
          <w:p w14:paraId="374AFD9F" w14:textId="4EAD652E" w:rsidR="00845877" w:rsidRPr="00541EB7" w:rsidRDefault="00845877" w:rsidP="00541EB7">
            <w:pPr>
              <w:pStyle w:val="1f1"/>
            </w:pPr>
            <w:r w:rsidRPr="00541EB7">
              <w:t>1 кв.</w:t>
            </w:r>
          </w:p>
        </w:tc>
        <w:tc>
          <w:tcPr>
            <w:tcW w:w="1416" w:type="dxa"/>
          </w:tcPr>
          <w:p w14:paraId="52F07E79" w14:textId="3D091D75" w:rsidR="00845877" w:rsidRPr="00541EB7" w:rsidRDefault="00845877" w:rsidP="00541EB7">
            <w:pPr>
              <w:pStyle w:val="1f1"/>
            </w:pPr>
            <w:r w:rsidRPr="00541EB7">
              <w:t>2 кв.</w:t>
            </w:r>
          </w:p>
        </w:tc>
        <w:tc>
          <w:tcPr>
            <w:tcW w:w="1416" w:type="dxa"/>
          </w:tcPr>
          <w:p w14:paraId="6F30CD42" w14:textId="42CA2EEC" w:rsidR="00845877" w:rsidRPr="00541EB7" w:rsidRDefault="00845877" w:rsidP="00541EB7">
            <w:pPr>
              <w:pStyle w:val="1f1"/>
            </w:pPr>
            <w:r w:rsidRPr="00541EB7">
              <w:t>3 кв.</w:t>
            </w:r>
          </w:p>
        </w:tc>
        <w:tc>
          <w:tcPr>
            <w:tcW w:w="1416" w:type="dxa"/>
          </w:tcPr>
          <w:p w14:paraId="3E3F4CFF" w14:textId="2C148019" w:rsidR="00845877" w:rsidRPr="00541EB7" w:rsidRDefault="00845877" w:rsidP="00541EB7">
            <w:pPr>
              <w:pStyle w:val="1f1"/>
            </w:pPr>
            <w:r w:rsidRPr="00541EB7">
              <w:t>4 кв.</w:t>
            </w:r>
          </w:p>
        </w:tc>
        <w:tc>
          <w:tcPr>
            <w:tcW w:w="1416" w:type="dxa"/>
          </w:tcPr>
          <w:p w14:paraId="1D799B65" w14:textId="371B0112" w:rsidR="00845877" w:rsidRPr="00541EB7" w:rsidRDefault="00845877" w:rsidP="00541EB7">
            <w:pPr>
              <w:pStyle w:val="1f1"/>
            </w:pPr>
            <w:r w:rsidRPr="00541EB7">
              <w:t>Итого</w:t>
            </w:r>
          </w:p>
        </w:tc>
      </w:tr>
      <w:tr w:rsidR="00845877" w14:paraId="56848042" w14:textId="77777777" w:rsidTr="00845877">
        <w:tc>
          <w:tcPr>
            <w:tcW w:w="1415" w:type="dxa"/>
          </w:tcPr>
          <w:p w14:paraId="2902BB98" w14:textId="7D074E25" w:rsidR="00845877" w:rsidRPr="00541EB7" w:rsidRDefault="00845877" w:rsidP="00541EB7">
            <w:pPr>
              <w:pStyle w:val="1f1"/>
            </w:pPr>
            <w:r w:rsidRPr="00541EB7">
              <w:t>Сайт-визитка</w:t>
            </w:r>
          </w:p>
        </w:tc>
        <w:tc>
          <w:tcPr>
            <w:tcW w:w="1416" w:type="dxa"/>
          </w:tcPr>
          <w:p w14:paraId="68E37BC0" w14:textId="3F973C8D" w:rsidR="00845877" w:rsidRPr="00541EB7" w:rsidRDefault="00845877" w:rsidP="00541EB7">
            <w:pPr>
              <w:pStyle w:val="1f1"/>
            </w:pPr>
            <w:r w:rsidRPr="00541EB7">
              <w:t>30</w:t>
            </w:r>
          </w:p>
        </w:tc>
        <w:tc>
          <w:tcPr>
            <w:tcW w:w="1416" w:type="dxa"/>
          </w:tcPr>
          <w:p w14:paraId="7A0F642A" w14:textId="15C77B5A" w:rsidR="00845877" w:rsidRPr="00541EB7" w:rsidRDefault="00845877" w:rsidP="00541EB7">
            <w:pPr>
              <w:pStyle w:val="1f1"/>
            </w:pPr>
            <w:r w:rsidRPr="00541EB7">
              <w:t>8</w:t>
            </w:r>
          </w:p>
        </w:tc>
        <w:tc>
          <w:tcPr>
            <w:tcW w:w="1416" w:type="dxa"/>
          </w:tcPr>
          <w:p w14:paraId="3B82A348" w14:textId="09396EA5" w:rsidR="00845877" w:rsidRPr="00541EB7" w:rsidRDefault="00845877" w:rsidP="00541EB7">
            <w:pPr>
              <w:pStyle w:val="1f1"/>
            </w:pPr>
            <w:r w:rsidRPr="00541EB7">
              <w:t>8</w:t>
            </w:r>
          </w:p>
        </w:tc>
        <w:tc>
          <w:tcPr>
            <w:tcW w:w="1416" w:type="dxa"/>
          </w:tcPr>
          <w:p w14:paraId="1DBEDD18" w14:textId="12C7C4F8" w:rsidR="00845877" w:rsidRPr="00541EB7" w:rsidRDefault="00845877" w:rsidP="00541EB7">
            <w:pPr>
              <w:pStyle w:val="1f1"/>
            </w:pPr>
            <w:r w:rsidRPr="00541EB7">
              <w:t>8</w:t>
            </w:r>
          </w:p>
        </w:tc>
        <w:tc>
          <w:tcPr>
            <w:tcW w:w="1416" w:type="dxa"/>
          </w:tcPr>
          <w:p w14:paraId="3E34B6B0" w14:textId="602856D0" w:rsidR="00845877" w:rsidRPr="00541EB7" w:rsidRDefault="00845877" w:rsidP="00541EB7">
            <w:pPr>
              <w:pStyle w:val="1f1"/>
            </w:pPr>
            <w:r w:rsidRPr="00541EB7">
              <w:t>8</w:t>
            </w:r>
          </w:p>
        </w:tc>
        <w:tc>
          <w:tcPr>
            <w:tcW w:w="1416" w:type="dxa"/>
          </w:tcPr>
          <w:p w14:paraId="07515708" w14:textId="787DC3DF" w:rsidR="00845877" w:rsidRPr="00541EB7" w:rsidRDefault="00845877" w:rsidP="00541EB7">
            <w:pPr>
              <w:pStyle w:val="1f1"/>
            </w:pPr>
            <w:r w:rsidRPr="00541EB7">
              <w:t>30</w:t>
            </w:r>
          </w:p>
        </w:tc>
      </w:tr>
      <w:tr w:rsidR="00845877" w14:paraId="102B5C18" w14:textId="77777777" w:rsidTr="00845877">
        <w:tc>
          <w:tcPr>
            <w:tcW w:w="1415" w:type="dxa"/>
          </w:tcPr>
          <w:p w14:paraId="57CF277E" w14:textId="77777777" w:rsidR="00845877" w:rsidRPr="00541EB7" w:rsidRDefault="00845877" w:rsidP="00541EB7">
            <w:pPr>
              <w:pStyle w:val="1f1"/>
            </w:pPr>
            <w:r w:rsidRPr="00541EB7">
              <w:t>Корпоративный</w:t>
            </w:r>
          </w:p>
          <w:p w14:paraId="34394037" w14:textId="412AE890" w:rsidR="00845877" w:rsidRPr="00541EB7" w:rsidRDefault="00845877" w:rsidP="00541EB7">
            <w:pPr>
              <w:pStyle w:val="1f1"/>
            </w:pPr>
            <w:r w:rsidRPr="00541EB7">
              <w:t>сайт</w:t>
            </w:r>
          </w:p>
        </w:tc>
        <w:tc>
          <w:tcPr>
            <w:tcW w:w="1416" w:type="dxa"/>
          </w:tcPr>
          <w:p w14:paraId="13614876" w14:textId="59D62C71" w:rsidR="00845877" w:rsidRPr="00541EB7" w:rsidRDefault="00845877" w:rsidP="00541EB7">
            <w:pPr>
              <w:pStyle w:val="1f1"/>
            </w:pPr>
            <w:r w:rsidRPr="00541EB7">
              <w:t>15</w:t>
            </w:r>
          </w:p>
        </w:tc>
        <w:tc>
          <w:tcPr>
            <w:tcW w:w="1416" w:type="dxa"/>
          </w:tcPr>
          <w:p w14:paraId="16259F7A" w14:textId="20D3DF06" w:rsidR="00845877" w:rsidRPr="00541EB7" w:rsidRDefault="00845877" w:rsidP="00541EB7">
            <w:pPr>
              <w:pStyle w:val="1f1"/>
            </w:pPr>
            <w:r w:rsidRPr="00541EB7">
              <w:t>4</w:t>
            </w:r>
          </w:p>
        </w:tc>
        <w:tc>
          <w:tcPr>
            <w:tcW w:w="1416" w:type="dxa"/>
          </w:tcPr>
          <w:p w14:paraId="3C63BF2C" w14:textId="7B565720" w:rsidR="00845877" w:rsidRPr="00541EB7" w:rsidRDefault="00845877" w:rsidP="00541EB7">
            <w:pPr>
              <w:pStyle w:val="1f1"/>
            </w:pPr>
            <w:r w:rsidRPr="00541EB7">
              <w:t>4</w:t>
            </w:r>
          </w:p>
        </w:tc>
        <w:tc>
          <w:tcPr>
            <w:tcW w:w="1416" w:type="dxa"/>
          </w:tcPr>
          <w:p w14:paraId="59A9C922" w14:textId="14DC232E" w:rsidR="00845877" w:rsidRPr="00541EB7" w:rsidRDefault="00845877" w:rsidP="00541EB7">
            <w:pPr>
              <w:pStyle w:val="1f1"/>
            </w:pPr>
            <w:r w:rsidRPr="00541EB7">
              <w:t>4</w:t>
            </w:r>
          </w:p>
        </w:tc>
        <w:tc>
          <w:tcPr>
            <w:tcW w:w="1416" w:type="dxa"/>
          </w:tcPr>
          <w:p w14:paraId="6196087F" w14:textId="0697431B" w:rsidR="00845877" w:rsidRPr="00541EB7" w:rsidRDefault="00845877" w:rsidP="00541EB7">
            <w:pPr>
              <w:pStyle w:val="1f1"/>
            </w:pPr>
            <w:r w:rsidRPr="00541EB7">
              <w:t>4</w:t>
            </w:r>
          </w:p>
        </w:tc>
        <w:tc>
          <w:tcPr>
            <w:tcW w:w="1416" w:type="dxa"/>
          </w:tcPr>
          <w:p w14:paraId="53D0E699" w14:textId="50945DA0" w:rsidR="00845877" w:rsidRPr="00541EB7" w:rsidRDefault="00845877" w:rsidP="00541EB7">
            <w:pPr>
              <w:pStyle w:val="1f1"/>
            </w:pPr>
            <w:r w:rsidRPr="00541EB7">
              <w:t>15</w:t>
            </w:r>
          </w:p>
        </w:tc>
      </w:tr>
      <w:tr w:rsidR="00845877" w14:paraId="6836815A" w14:textId="77777777" w:rsidTr="00845877">
        <w:tc>
          <w:tcPr>
            <w:tcW w:w="1415" w:type="dxa"/>
          </w:tcPr>
          <w:p w14:paraId="6A78B665" w14:textId="1375A911" w:rsidR="00845877" w:rsidRPr="00541EB7" w:rsidRDefault="00541EB7" w:rsidP="00541EB7">
            <w:pPr>
              <w:pStyle w:val="1f1"/>
            </w:pPr>
            <w:r w:rsidRPr="00541EB7">
              <w:t>Интернет-магазин</w:t>
            </w:r>
            <w:r w:rsidR="00845877" w:rsidRPr="00541EB7">
              <w:t xml:space="preserve"> </w:t>
            </w:r>
          </w:p>
        </w:tc>
        <w:tc>
          <w:tcPr>
            <w:tcW w:w="1416" w:type="dxa"/>
          </w:tcPr>
          <w:p w14:paraId="33FA2AF1" w14:textId="5DD37F4C" w:rsidR="00845877" w:rsidRPr="00541EB7" w:rsidRDefault="00845877" w:rsidP="00541EB7">
            <w:pPr>
              <w:pStyle w:val="1f1"/>
            </w:pPr>
            <w:r w:rsidRPr="00541EB7">
              <w:t>10</w:t>
            </w:r>
          </w:p>
        </w:tc>
        <w:tc>
          <w:tcPr>
            <w:tcW w:w="1416" w:type="dxa"/>
          </w:tcPr>
          <w:p w14:paraId="1F4E28C2" w14:textId="7B1FACE9" w:rsidR="00845877" w:rsidRPr="00541EB7" w:rsidRDefault="00845877" w:rsidP="00541EB7">
            <w:pPr>
              <w:pStyle w:val="1f1"/>
            </w:pPr>
            <w:r w:rsidRPr="00541EB7">
              <w:t>3</w:t>
            </w:r>
          </w:p>
        </w:tc>
        <w:tc>
          <w:tcPr>
            <w:tcW w:w="1416" w:type="dxa"/>
          </w:tcPr>
          <w:p w14:paraId="147E5FB7" w14:textId="3A5966C1" w:rsidR="00845877" w:rsidRPr="00541EB7" w:rsidRDefault="00845877" w:rsidP="00541EB7">
            <w:pPr>
              <w:pStyle w:val="1f1"/>
            </w:pPr>
            <w:r w:rsidRPr="00541EB7">
              <w:t>3</w:t>
            </w:r>
          </w:p>
        </w:tc>
        <w:tc>
          <w:tcPr>
            <w:tcW w:w="1416" w:type="dxa"/>
          </w:tcPr>
          <w:p w14:paraId="4F2A9CA9" w14:textId="5C3E6151" w:rsidR="00845877" w:rsidRPr="00541EB7" w:rsidRDefault="00845877" w:rsidP="00541EB7">
            <w:pPr>
              <w:pStyle w:val="1f1"/>
            </w:pPr>
            <w:r w:rsidRPr="00541EB7">
              <w:t>3</w:t>
            </w:r>
          </w:p>
        </w:tc>
        <w:tc>
          <w:tcPr>
            <w:tcW w:w="1416" w:type="dxa"/>
          </w:tcPr>
          <w:p w14:paraId="30C8ED8A" w14:textId="73F6189B" w:rsidR="00845877" w:rsidRPr="00541EB7" w:rsidRDefault="00845877" w:rsidP="00541EB7">
            <w:pPr>
              <w:pStyle w:val="1f1"/>
            </w:pPr>
            <w:r w:rsidRPr="00541EB7">
              <w:t>3</w:t>
            </w:r>
          </w:p>
        </w:tc>
        <w:tc>
          <w:tcPr>
            <w:tcW w:w="1416" w:type="dxa"/>
          </w:tcPr>
          <w:p w14:paraId="274DA16C" w14:textId="1F07A189" w:rsidR="00845877" w:rsidRPr="00541EB7" w:rsidRDefault="00845877" w:rsidP="00541EB7">
            <w:pPr>
              <w:pStyle w:val="1f1"/>
            </w:pPr>
            <w:r w:rsidRPr="00541EB7">
              <w:t>10</w:t>
            </w:r>
          </w:p>
        </w:tc>
      </w:tr>
    </w:tbl>
    <w:p w14:paraId="2DBFA929" w14:textId="77777777" w:rsidR="00845877" w:rsidRDefault="00845877" w:rsidP="002503D4">
      <w:pPr>
        <w:pStyle w:val="00"/>
      </w:pPr>
    </w:p>
    <w:p w14:paraId="25261C14" w14:textId="2DC38A8D" w:rsidR="002503D4" w:rsidRDefault="00845877" w:rsidP="00845877">
      <w:pPr>
        <w:pStyle w:val="00"/>
      </w:pPr>
      <w:r>
        <w:t>Исходя из этого, мы можем рассчитать выручку от реализации за 1 год в проектируемой веб-студии (табл. 1</w:t>
      </w:r>
      <w:r w:rsidR="004E0E1E">
        <w:t>0</w:t>
      </w:r>
      <w:r>
        <w:t>).</w:t>
      </w:r>
    </w:p>
    <w:p w14:paraId="7DB4898A" w14:textId="416953A0" w:rsidR="00845877" w:rsidRDefault="00845877" w:rsidP="00845877">
      <w:pPr>
        <w:pStyle w:val="00"/>
      </w:pPr>
      <w:r w:rsidRPr="00845877">
        <w:t>Таблица 1</w:t>
      </w:r>
      <w:r w:rsidR="004E0E1E">
        <w:t>0</w:t>
      </w:r>
      <w:r w:rsidRPr="00845877">
        <w:t xml:space="preserve"> - Выручка от реализации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90"/>
        <w:gridCol w:w="1386"/>
        <w:gridCol w:w="1326"/>
        <w:gridCol w:w="1326"/>
        <w:gridCol w:w="1314"/>
        <w:gridCol w:w="1314"/>
        <w:gridCol w:w="1355"/>
      </w:tblGrid>
      <w:tr w:rsidR="00541EB7" w14:paraId="20B7548A" w14:textId="77777777" w:rsidTr="00541EB7">
        <w:tc>
          <w:tcPr>
            <w:tcW w:w="1890" w:type="dxa"/>
          </w:tcPr>
          <w:p w14:paraId="7426EA8C" w14:textId="77777777" w:rsidR="00541EB7" w:rsidRPr="00541EB7" w:rsidRDefault="00541EB7" w:rsidP="000156D7">
            <w:pPr>
              <w:pStyle w:val="1f1"/>
            </w:pPr>
          </w:p>
        </w:tc>
        <w:tc>
          <w:tcPr>
            <w:tcW w:w="1386" w:type="dxa"/>
          </w:tcPr>
          <w:p w14:paraId="679B4372" w14:textId="1702D115" w:rsidR="00541EB7" w:rsidRDefault="00541EB7" w:rsidP="00541EB7">
            <w:pPr>
              <w:pStyle w:val="1f1"/>
            </w:pPr>
            <w:r>
              <w:t>Цена (тыс.</w:t>
            </w:r>
          </w:p>
          <w:p w14:paraId="055DBC1D" w14:textId="4A77602E" w:rsidR="00541EB7" w:rsidRPr="00541EB7" w:rsidRDefault="00541EB7" w:rsidP="00541EB7">
            <w:pPr>
              <w:pStyle w:val="1f1"/>
            </w:pPr>
            <w:r>
              <w:t>руб.)</w:t>
            </w:r>
          </w:p>
        </w:tc>
        <w:tc>
          <w:tcPr>
            <w:tcW w:w="1326" w:type="dxa"/>
          </w:tcPr>
          <w:p w14:paraId="78064859" w14:textId="77777777" w:rsidR="00541EB7" w:rsidRPr="00541EB7" w:rsidRDefault="00541EB7" w:rsidP="000156D7">
            <w:pPr>
              <w:pStyle w:val="1f1"/>
            </w:pPr>
            <w:r w:rsidRPr="00541EB7">
              <w:t>1 кв.</w:t>
            </w:r>
          </w:p>
        </w:tc>
        <w:tc>
          <w:tcPr>
            <w:tcW w:w="1326" w:type="dxa"/>
          </w:tcPr>
          <w:p w14:paraId="241277CB" w14:textId="77777777" w:rsidR="00541EB7" w:rsidRPr="00541EB7" w:rsidRDefault="00541EB7" w:rsidP="000156D7">
            <w:pPr>
              <w:pStyle w:val="1f1"/>
            </w:pPr>
            <w:r w:rsidRPr="00541EB7">
              <w:t>2 кв.</w:t>
            </w:r>
          </w:p>
        </w:tc>
        <w:tc>
          <w:tcPr>
            <w:tcW w:w="1314" w:type="dxa"/>
          </w:tcPr>
          <w:p w14:paraId="738A6B27" w14:textId="77777777" w:rsidR="00541EB7" w:rsidRPr="00541EB7" w:rsidRDefault="00541EB7" w:rsidP="000156D7">
            <w:pPr>
              <w:pStyle w:val="1f1"/>
            </w:pPr>
            <w:r w:rsidRPr="00541EB7">
              <w:t>3 кв.</w:t>
            </w:r>
          </w:p>
        </w:tc>
        <w:tc>
          <w:tcPr>
            <w:tcW w:w="1314" w:type="dxa"/>
          </w:tcPr>
          <w:p w14:paraId="203DB127" w14:textId="77777777" w:rsidR="00541EB7" w:rsidRPr="00541EB7" w:rsidRDefault="00541EB7" w:rsidP="000156D7">
            <w:pPr>
              <w:pStyle w:val="1f1"/>
            </w:pPr>
            <w:r w:rsidRPr="00541EB7">
              <w:t>4 кв.</w:t>
            </w:r>
          </w:p>
        </w:tc>
        <w:tc>
          <w:tcPr>
            <w:tcW w:w="1355" w:type="dxa"/>
          </w:tcPr>
          <w:p w14:paraId="29691324" w14:textId="77777777" w:rsidR="00541EB7" w:rsidRDefault="00541EB7" w:rsidP="00541EB7">
            <w:pPr>
              <w:pStyle w:val="1f1"/>
            </w:pPr>
            <w:r w:rsidRPr="00541EB7">
              <w:t>Итого</w:t>
            </w:r>
            <w:r>
              <w:t xml:space="preserve"> (тыс.</w:t>
            </w:r>
          </w:p>
          <w:p w14:paraId="79C1F3EA" w14:textId="3F1007FC" w:rsidR="00541EB7" w:rsidRPr="00541EB7" w:rsidRDefault="00541EB7" w:rsidP="00541EB7">
            <w:pPr>
              <w:pStyle w:val="1f1"/>
            </w:pPr>
            <w:r>
              <w:t>руб.)</w:t>
            </w:r>
          </w:p>
        </w:tc>
      </w:tr>
      <w:tr w:rsidR="00541EB7" w14:paraId="54E42C23" w14:textId="77777777" w:rsidTr="00541EB7">
        <w:tc>
          <w:tcPr>
            <w:tcW w:w="1890" w:type="dxa"/>
          </w:tcPr>
          <w:p w14:paraId="343307C7" w14:textId="77777777" w:rsidR="00541EB7" w:rsidRPr="00541EB7" w:rsidRDefault="00541EB7" w:rsidP="00541EB7">
            <w:pPr>
              <w:pStyle w:val="1f1"/>
            </w:pPr>
            <w:r w:rsidRPr="00541EB7">
              <w:t>Сайт-визитка</w:t>
            </w:r>
          </w:p>
        </w:tc>
        <w:tc>
          <w:tcPr>
            <w:tcW w:w="1386" w:type="dxa"/>
          </w:tcPr>
          <w:p w14:paraId="24BE2860" w14:textId="42052D33" w:rsidR="00541EB7" w:rsidRPr="00541EB7" w:rsidRDefault="00541EB7" w:rsidP="00541EB7">
            <w:pPr>
              <w:pStyle w:val="1f1"/>
            </w:pPr>
            <w:r w:rsidRPr="00541EB7">
              <w:t>60,00000</w:t>
            </w:r>
          </w:p>
        </w:tc>
        <w:tc>
          <w:tcPr>
            <w:tcW w:w="1326" w:type="dxa"/>
          </w:tcPr>
          <w:p w14:paraId="2E1F9E81" w14:textId="033BD803" w:rsidR="00541EB7" w:rsidRPr="00541EB7" w:rsidRDefault="00541EB7" w:rsidP="00541EB7">
            <w:pPr>
              <w:pStyle w:val="1f1"/>
            </w:pPr>
            <w:r w:rsidRPr="00541EB7">
              <w:t>450</w:t>
            </w:r>
          </w:p>
        </w:tc>
        <w:tc>
          <w:tcPr>
            <w:tcW w:w="1326" w:type="dxa"/>
          </w:tcPr>
          <w:p w14:paraId="0E10741D" w14:textId="79B94538" w:rsidR="00541EB7" w:rsidRPr="00541EB7" w:rsidRDefault="00541EB7" w:rsidP="00541EB7">
            <w:pPr>
              <w:pStyle w:val="1f1"/>
            </w:pPr>
            <w:r w:rsidRPr="00541EB7">
              <w:t>4</w:t>
            </w:r>
            <w:r>
              <w:t>6</w:t>
            </w:r>
            <w:r w:rsidRPr="00541EB7">
              <w:t>0</w:t>
            </w:r>
          </w:p>
        </w:tc>
        <w:tc>
          <w:tcPr>
            <w:tcW w:w="1314" w:type="dxa"/>
          </w:tcPr>
          <w:p w14:paraId="28432752" w14:textId="418205C3" w:rsidR="00541EB7" w:rsidRPr="00541EB7" w:rsidRDefault="00541EB7" w:rsidP="00541EB7">
            <w:pPr>
              <w:pStyle w:val="1f1"/>
            </w:pPr>
            <w:r w:rsidRPr="00541EB7">
              <w:t>4</w:t>
            </w:r>
            <w:r>
              <w:t>69</w:t>
            </w:r>
          </w:p>
        </w:tc>
        <w:tc>
          <w:tcPr>
            <w:tcW w:w="1314" w:type="dxa"/>
          </w:tcPr>
          <w:p w14:paraId="334843C4" w14:textId="444AA6EB" w:rsidR="00541EB7" w:rsidRPr="00541EB7" w:rsidRDefault="00541EB7" w:rsidP="00541EB7">
            <w:pPr>
              <w:pStyle w:val="1f1"/>
            </w:pPr>
            <w:r w:rsidRPr="00541EB7">
              <w:t>4</w:t>
            </w:r>
            <w:r>
              <w:t>79</w:t>
            </w:r>
          </w:p>
        </w:tc>
        <w:tc>
          <w:tcPr>
            <w:tcW w:w="1355" w:type="dxa"/>
          </w:tcPr>
          <w:p w14:paraId="765C7AE9" w14:textId="33BC61E3" w:rsidR="00541EB7" w:rsidRPr="00541EB7" w:rsidRDefault="00541EB7" w:rsidP="00541EB7">
            <w:pPr>
              <w:pStyle w:val="1f1"/>
            </w:pPr>
            <w:r w:rsidRPr="00541EB7">
              <w:t>1858</w:t>
            </w:r>
          </w:p>
        </w:tc>
      </w:tr>
      <w:tr w:rsidR="00541EB7" w14:paraId="56D99866" w14:textId="77777777" w:rsidTr="00541EB7">
        <w:tc>
          <w:tcPr>
            <w:tcW w:w="1890" w:type="dxa"/>
          </w:tcPr>
          <w:p w14:paraId="507E1F58" w14:textId="77777777" w:rsidR="00541EB7" w:rsidRPr="00541EB7" w:rsidRDefault="00541EB7" w:rsidP="00541EB7">
            <w:pPr>
              <w:pStyle w:val="1f1"/>
            </w:pPr>
            <w:r w:rsidRPr="00541EB7">
              <w:t>Корпоративный</w:t>
            </w:r>
          </w:p>
          <w:p w14:paraId="11854AA3" w14:textId="77777777" w:rsidR="00541EB7" w:rsidRPr="00541EB7" w:rsidRDefault="00541EB7" w:rsidP="00541EB7">
            <w:pPr>
              <w:pStyle w:val="1f1"/>
            </w:pPr>
            <w:r w:rsidRPr="00541EB7">
              <w:t>сайт</w:t>
            </w:r>
          </w:p>
        </w:tc>
        <w:tc>
          <w:tcPr>
            <w:tcW w:w="1386" w:type="dxa"/>
          </w:tcPr>
          <w:p w14:paraId="418D169F" w14:textId="384A6E8D" w:rsidR="00541EB7" w:rsidRPr="00541EB7" w:rsidRDefault="00541EB7" w:rsidP="00541EB7">
            <w:pPr>
              <w:pStyle w:val="1f1"/>
            </w:pPr>
            <w:r w:rsidRPr="00541EB7">
              <w:t>120,00000</w:t>
            </w:r>
          </w:p>
        </w:tc>
        <w:tc>
          <w:tcPr>
            <w:tcW w:w="1326" w:type="dxa"/>
          </w:tcPr>
          <w:p w14:paraId="5CA9AF92" w14:textId="1133B395" w:rsidR="00541EB7" w:rsidRPr="00541EB7" w:rsidRDefault="00541EB7" w:rsidP="00541EB7">
            <w:pPr>
              <w:pStyle w:val="1f1"/>
            </w:pPr>
            <w:r w:rsidRPr="00541EB7">
              <w:t>450</w:t>
            </w:r>
          </w:p>
        </w:tc>
        <w:tc>
          <w:tcPr>
            <w:tcW w:w="1326" w:type="dxa"/>
          </w:tcPr>
          <w:p w14:paraId="74C15DC3" w14:textId="65A5CAF5" w:rsidR="00541EB7" w:rsidRPr="00541EB7" w:rsidRDefault="00541EB7" w:rsidP="00541EB7">
            <w:pPr>
              <w:pStyle w:val="1f1"/>
            </w:pPr>
            <w:r w:rsidRPr="00541EB7">
              <w:t>4</w:t>
            </w:r>
            <w:r>
              <w:t>6</w:t>
            </w:r>
            <w:r w:rsidRPr="00541EB7">
              <w:t>0</w:t>
            </w:r>
          </w:p>
        </w:tc>
        <w:tc>
          <w:tcPr>
            <w:tcW w:w="1314" w:type="dxa"/>
          </w:tcPr>
          <w:p w14:paraId="3936E6FE" w14:textId="3D006A65" w:rsidR="00541EB7" w:rsidRPr="00541EB7" w:rsidRDefault="00541EB7" w:rsidP="00541EB7">
            <w:pPr>
              <w:pStyle w:val="1f1"/>
            </w:pPr>
            <w:r w:rsidRPr="00697422">
              <w:t>479</w:t>
            </w:r>
          </w:p>
        </w:tc>
        <w:tc>
          <w:tcPr>
            <w:tcW w:w="1314" w:type="dxa"/>
          </w:tcPr>
          <w:p w14:paraId="0A488082" w14:textId="156FF8DC" w:rsidR="00541EB7" w:rsidRPr="00541EB7" w:rsidRDefault="00541EB7" w:rsidP="00541EB7">
            <w:pPr>
              <w:pStyle w:val="1f1"/>
            </w:pPr>
            <w:r w:rsidRPr="00541EB7">
              <w:t>4</w:t>
            </w:r>
            <w:r>
              <w:t>79</w:t>
            </w:r>
          </w:p>
        </w:tc>
        <w:tc>
          <w:tcPr>
            <w:tcW w:w="1355" w:type="dxa"/>
          </w:tcPr>
          <w:p w14:paraId="1A76B3BA" w14:textId="78A52399" w:rsidR="00541EB7" w:rsidRPr="00541EB7" w:rsidRDefault="00541EB7" w:rsidP="00541EB7">
            <w:pPr>
              <w:pStyle w:val="1f1"/>
            </w:pPr>
            <w:r w:rsidRPr="00541EB7">
              <w:t>1858</w:t>
            </w:r>
          </w:p>
        </w:tc>
      </w:tr>
      <w:tr w:rsidR="00541EB7" w14:paraId="59754966" w14:textId="77777777" w:rsidTr="00541EB7">
        <w:tc>
          <w:tcPr>
            <w:tcW w:w="1890" w:type="dxa"/>
          </w:tcPr>
          <w:p w14:paraId="74B852E0" w14:textId="090C32B1" w:rsidR="00541EB7" w:rsidRPr="00541EB7" w:rsidRDefault="00541EB7" w:rsidP="00541EB7">
            <w:pPr>
              <w:pStyle w:val="1f1"/>
            </w:pPr>
            <w:r w:rsidRPr="00541EB7">
              <w:t xml:space="preserve">Интернет-магазин </w:t>
            </w:r>
          </w:p>
        </w:tc>
        <w:tc>
          <w:tcPr>
            <w:tcW w:w="1386" w:type="dxa"/>
          </w:tcPr>
          <w:p w14:paraId="5E5042B3" w14:textId="4B41AF8E" w:rsidR="00541EB7" w:rsidRPr="00541EB7" w:rsidRDefault="00541EB7" w:rsidP="00541EB7">
            <w:pPr>
              <w:pStyle w:val="1f1"/>
            </w:pPr>
            <w:r w:rsidRPr="00541EB7">
              <w:t>160,00000</w:t>
            </w:r>
          </w:p>
        </w:tc>
        <w:tc>
          <w:tcPr>
            <w:tcW w:w="1326" w:type="dxa"/>
          </w:tcPr>
          <w:p w14:paraId="481BB973" w14:textId="12249C90" w:rsidR="00541EB7" w:rsidRPr="00541EB7" w:rsidRDefault="00541EB7" w:rsidP="00541EB7">
            <w:pPr>
              <w:pStyle w:val="1f1"/>
            </w:pPr>
            <w:r w:rsidRPr="00CC5AD3">
              <w:t>40</w:t>
            </w:r>
            <w:r>
              <w:t>0</w:t>
            </w:r>
          </w:p>
        </w:tc>
        <w:tc>
          <w:tcPr>
            <w:tcW w:w="1326" w:type="dxa"/>
          </w:tcPr>
          <w:p w14:paraId="6AA6443F" w14:textId="2E4B876B" w:rsidR="00541EB7" w:rsidRPr="00541EB7" w:rsidRDefault="00541EB7" w:rsidP="00541EB7">
            <w:pPr>
              <w:pStyle w:val="1f1"/>
            </w:pPr>
            <w:r w:rsidRPr="00CC5AD3">
              <w:t>408</w:t>
            </w:r>
          </w:p>
        </w:tc>
        <w:tc>
          <w:tcPr>
            <w:tcW w:w="1314" w:type="dxa"/>
          </w:tcPr>
          <w:p w14:paraId="07950C11" w14:textId="58AF9149" w:rsidR="00541EB7" w:rsidRPr="00541EB7" w:rsidRDefault="00541EB7" w:rsidP="00541EB7">
            <w:pPr>
              <w:pStyle w:val="1f1"/>
            </w:pPr>
            <w:r>
              <w:t>417</w:t>
            </w:r>
          </w:p>
        </w:tc>
        <w:tc>
          <w:tcPr>
            <w:tcW w:w="1314" w:type="dxa"/>
          </w:tcPr>
          <w:p w14:paraId="7BFCA038" w14:textId="49AB9376" w:rsidR="00541EB7" w:rsidRPr="00541EB7" w:rsidRDefault="00541EB7" w:rsidP="00541EB7">
            <w:pPr>
              <w:pStyle w:val="1f1"/>
            </w:pPr>
            <w:r>
              <w:t>426</w:t>
            </w:r>
          </w:p>
        </w:tc>
        <w:tc>
          <w:tcPr>
            <w:tcW w:w="1355" w:type="dxa"/>
          </w:tcPr>
          <w:p w14:paraId="259B7F74" w14:textId="574A8278" w:rsidR="00541EB7" w:rsidRPr="00541EB7" w:rsidRDefault="00541EB7" w:rsidP="00541EB7">
            <w:pPr>
              <w:pStyle w:val="1f1"/>
            </w:pPr>
            <w:r w:rsidRPr="00541EB7">
              <w:t>1651</w:t>
            </w:r>
          </w:p>
        </w:tc>
      </w:tr>
      <w:tr w:rsidR="00541EB7" w14:paraId="1C257B28" w14:textId="77777777" w:rsidTr="00541EB7">
        <w:tc>
          <w:tcPr>
            <w:tcW w:w="1890" w:type="dxa"/>
          </w:tcPr>
          <w:p w14:paraId="64055A9A" w14:textId="77777777" w:rsidR="00541EB7" w:rsidRDefault="00541EB7" w:rsidP="00541EB7">
            <w:pPr>
              <w:pStyle w:val="1f1"/>
            </w:pPr>
            <w:r>
              <w:t>Выручка от</w:t>
            </w:r>
          </w:p>
          <w:p w14:paraId="6148321D" w14:textId="3C71C373" w:rsidR="00541EB7" w:rsidRPr="00541EB7" w:rsidRDefault="00541EB7" w:rsidP="00541EB7">
            <w:pPr>
              <w:pStyle w:val="1f1"/>
            </w:pPr>
            <w:r>
              <w:t>реализации</w:t>
            </w:r>
          </w:p>
        </w:tc>
        <w:tc>
          <w:tcPr>
            <w:tcW w:w="1386" w:type="dxa"/>
          </w:tcPr>
          <w:p w14:paraId="29B762BF" w14:textId="7363F621" w:rsidR="00541EB7" w:rsidRPr="00541EB7" w:rsidRDefault="00541EB7" w:rsidP="00541EB7">
            <w:pPr>
              <w:pStyle w:val="1f1"/>
            </w:pPr>
            <w:r>
              <w:t>-</w:t>
            </w:r>
          </w:p>
        </w:tc>
        <w:tc>
          <w:tcPr>
            <w:tcW w:w="1326" w:type="dxa"/>
          </w:tcPr>
          <w:p w14:paraId="7B53F58D" w14:textId="1714AD9F" w:rsidR="00541EB7" w:rsidRPr="00CC5AD3" w:rsidRDefault="00541EB7" w:rsidP="00541EB7">
            <w:pPr>
              <w:pStyle w:val="1f1"/>
            </w:pPr>
            <w:r w:rsidRPr="002276ED">
              <w:t>1300</w:t>
            </w:r>
          </w:p>
        </w:tc>
        <w:tc>
          <w:tcPr>
            <w:tcW w:w="1326" w:type="dxa"/>
          </w:tcPr>
          <w:p w14:paraId="5F001CF4" w14:textId="767D9FA8" w:rsidR="00541EB7" w:rsidRPr="00CC5AD3" w:rsidRDefault="00541EB7" w:rsidP="00541EB7">
            <w:pPr>
              <w:pStyle w:val="1f1"/>
            </w:pPr>
            <w:r w:rsidRPr="002276ED">
              <w:t xml:space="preserve">1327 </w:t>
            </w:r>
          </w:p>
        </w:tc>
        <w:tc>
          <w:tcPr>
            <w:tcW w:w="1314" w:type="dxa"/>
          </w:tcPr>
          <w:p w14:paraId="2263AADD" w14:textId="47F09469" w:rsidR="00541EB7" w:rsidRDefault="00541EB7" w:rsidP="00541EB7">
            <w:pPr>
              <w:pStyle w:val="1f1"/>
            </w:pPr>
            <w:r w:rsidRPr="002276ED">
              <w:t>1356</w:t>
            </w:r>
          </w:p>
        </w:tc>
        <w:tc>
          <w:tcPr>
            <w:tcW w:w="1314" w:type="dxa"/>
          </w:tcPr>
          <w:p w14:paraId="649E9B2D" w14:textId="3670BA84" w:rsidR="00541EB7" w:rsidRDefault="00541EB7" w:rsidP="00541EB7">
            <w:pPr>
              <w:pStyle w:val="1f1"/>
            </w:pPr>
            <w:r w:rsidRPr="002276ED">
              <w:t xml:space="preserve">1384 </w:t>
            </w:r>
          </w:p>
        </w:tc>
        <w:tc>
          <w:tcPr>
            <w:tcW w:w="1355" w:type="dxa"/>
          </w:tcPr>
          <w:p w14:paraId="33B404B6" w14:textId="1DB02183" w:rsidR="00541EB7" w:rsidRPr="00541EB7" w:rsidRDefault="00541EB7" w:rsidP="00541EB7">
            <w:pPr>
              <w:pStyle w:val="1f1"/>
            </w:pPr>
            <w:r w:rsidRPr="002276ED">
              <w:t>5367</w:t>
            </w:r>
          </w:p>
        </w:tc>
      </w:tr>
    </w:tbl>
    <w:p w14:paraId="2CD95278" w14:textId="283D8DE7" w:rsidR="00845877" w:rsidRDefault="00845877" w:rsidP="00845877">
      <w:pPr>
        <w:pStyle w:val="00"/>
      </w:pPr>
    </w:p>
    <w:p w14:paraId="5C799542" w14:textId="316562E6" w:rsidR="00845877" w:rsidRDefault="00845877" w:rsidP="00845877">
      <w:pPr>
        <w:pStyle w:val="00"/>
      </w:pPr>
      <w:r w:rsidRPr="00845877">
        <w:t>В табл. 1</w:t>
      </w:r>
      <w:r w:rsidR="004E0E1E">
        <w:t>1</w:t>
      </w:r>
      <w:r w:rsidRPr="00845877">
        <w:t xml:space="preserve"> представлены прямые затраты на создание сайтов.</w:t>
      </w:r>
    </w:p>
    <w:p w14:paraId="28AFA055" w14:textId="0FD053E8" w:rsidR="00845877" w:rsidRDefault="00845877" w:rsidP="00845877">
      <w:pPr>
        <w:pStyle w:val="00"/>
      </w:pPr>
      <w:r w:rsidRPr="00845877">
        <w:t>Таблица 1</w:t>
      </w:r>
      <w:r w:rsidR="004E0E1E">
        <w:t>1</w:t>
      </w:r>
      <w:r w:rsidRPr="00845877">
        <w:t>- Прямые затраты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90"/>
        <w:gridCol w:w="1409"/>
        <w:gridCol w:w="1316"/>
        <w:gridCol w:w="1316"/>
        <w:gridCol w:w="1316"/>
        <w:gridCol w:w="1316"/>
        <w:gridCol w:w="1348"/>
      </w:tblGrid>
      <w:tr w:rsidR="00541EB7" w14:paraId="6995B450" w14:textId="77777777" w:rsidTr="000156D7">
        <w:tc>
          <w:tcPr>
            <w:tcW w:w="1415" w:type="dxa"/>
          </w:tcPr>
          <w:p w14:paraId="038DBA1B" w14:textId="77777777" w:rsidR="00541EB7" w:rsidRPr="00541EB7" w:rsidRDefault="00541EB7" w:rsidP="000156D7">
            <w:pPr>
              <w:pStyle w:val="1f1"/>
            </w:pPr>
          </w:p>
        </w:tc>
        <w:tc>
          <w:tcPr>
            <w:tcW w:w="1416" w:type="dxa"/>
          </w:tcPr>
          <w:p w14:paraId="1EB2F41C" w14:textId="594DE9FE" w:rsidR="00541EB7" w:rsidRPr="00541EB7" w:rsidRDefault="00541EB7" w:rsidP="000156D7">
            <w:pPr>
              <w:pStyle w:val="1f1"/>
            </w:pPr>
            <w:r w:rsidRPr="00541EB7">
              <w:t>Стоимость</w:t>
            </w:r>
          </w:p>
        </w:tc>
        <w:tc>
          <w:tcPr>
            <w:tcW w:w="1416" w:type="dxa"/>
          </w:tcPr>
          <w:p w14:paraId="524B8C58" w14:textId="77777777" w:rsidR="00541EB7" w:rsidRPr="00541EB7" w:rsidRDefault="00541EB7" w:rsidP="000156D7">
            <w:pPr>
              <w:pStyle w:val="1f1"/>
            </w:pPr>
            <w:r w:rsidRPr="00541EB7">
              <w:t>1 кв.</w:t>
            </w:r>
          </w:p>
        </w:tc>
        <w:tc>
          <w:tcPr>
            <w:tcW w:w="1416" w:type="dxa"/>
          </w:tcPr>
          <w:p w14:paraId="3753F252" w14:textId="77777777" w:rsidR="00541EB7" w:rsidRPr="00541EB7" w:rsidRDefault="00541EB7" w:rsidP="000156D7">
            <w:pPr>
              <w:pStyle w:val="1f1"/>
            </w:pPr>
            <w:r w:rsidRPr="00541EB7">
              <w:t>2 кв.</w:t>
            </w:r>
          </w:p>
        </w:tc>
        <w:tc>
          <w:tcPr>
            <w:tcW w:w="1416" w:type="dxa"/>
          </w:tcPr>
          <w:p w14:paraId="2A841246" w14:textId="77777777" w:rsidR="00541EB7" w:rsidRPr="00541EB7" w:rsidRDefault="00541EB7" w:rsidP="000156D7">
            <w:pPr>
              <w:pStyle w:val="1f1"/>
            </w:pPr>
            <w:r w:rsidRPr="00541EB7">
              <w:t>3 кв.</w:t>
            </w:r>
          </w:p>
        </w:tc>
        <w:tc>
          <w:tcPr>
            <w:tcW w:w="1416" w:type="dxa"/>
          </w:tcPr>
          <w:p w14:paraId="27BDE325" w14:textId="77777777" w:rsidR="00541EB7" w:rsidRPr="00541EB7" w:rsidRDefault="00541EB7" w:rsidP="000156D7">
            <w:pPr>
              <w:pStyle w:val="1f1"/>
            </w:pPr>
            <w:r w:rsidRPr="00541EB7">
              <w:t>4 кв.</w:t>
            </w:r>
          </w:p>
        </w:tc>
        <w:tc>
          <w:tcPr>
            <w:tcW w:w="1416" w:type="dxa"/>
          </w:tcPr>
          <w:p w14:paraId="2BBB3F34" w14:textId="58CB2219" w:rsidR="00541EB7" w:rsidRDefault="00541EB7" w:rsidP="00541EB7">
            <w:pPr>
              <w:pStyle w:val="1f1"/>
            </w:pPr>
            <w:r w:rsidRPr="00541EB7">
              <w:t>Итого</w:t>
            </w:r>
            <w:r>
              <w:t xml:space="preserve"> тыс.</w:t>
            </w:r>
          </w:p>
          <w:p w14:paraId="3ABFC281" w14:textId="75B52A03" w:rsidR="00541EB7" w:rsidRPr="00541EB7" w:rsidRDefault="00541EB7" w:rsidP="00541EB7">
            <w:pPr>
              <w:pStyle w:val="1f1"/>
              <w:ind w:firstLine="0"/>
            </w:pPr>
            <w:r>
              <w:t>руб.)</w:t>
            </w:r>
          </w:p>
        </w:tc>
      </w:tr>
      <w:tr w:rsidR="00541EB7" w14:paraId="4E54E04A" w14:textId="77777777" w:rsidTr="000156D7">
        <w:tc>
          <w:tcPr>
            <w:tcW w:w="1415" w:type="dxa"/>
          </w:tcPr>
          <w:p w14:paraId="2F335F05" w14:textId="77777777" w:rsidR="00541EB7" w:rsidRPr="00541EB7" w:rsidRDefault="00541EB7" w:rsidP="000156D7">
            <w:pPr>
              <w:pStyle w:val="1f1"/>
            </w:pPr>
            <w:r w:rsidRPr="00541EB7">
              <w:t>Сайт-визитка</w:t>
            </w:r>
          </w:p>
        </w:tc>
        <w:tc>
          <w:tcPr>
            <w:tcW w:w="1416" w:type="dxa"/>
          </w:tcPr>
          <w:p w14:paraId="60D10341" w14:textId="540F1906" w:rsidR="00541EB7" w:rsidRPr="00541EB7" w:rsidRDefault="00541EB7" w:rsidP="000156D7">
            <w:pPr>
              <w:pStyle w:val="1f1"/>
            </w:pPr>
            <w:r w:rsidRPr="00541EB7">
              <w:t>38,10000</w:t>
            </w:r>
          </w:p>
        </w:tc>
        <w:tc>
          <w:tcPr>
            <w:tcW w:w="1416" w:type="dxa"/>
          </w:tcPr>
          <w:p w14:paraId="4D76B68B" w14:textId="58B5DCC4" w:rsidR="00541EB7" w:rsidRPr="00541EB7" w:rsidRDefault="00541EB7" w:rsidP="000156D7">
            <w:pPr>
              <w:pStyle w:val="1f1"/>
            </w:pPr>
            <w:r w:rsidRPr="00541EB7">
              <w:t>286</w:t>
            </w:r>
          </w:p>
        </w:tc>
        <w:tc>
          <w:tcPr>
            <w:tcW w:w="1416" w:type="dxa"/>
          </w:tcPr>
          <w:p w14:paraId="5E45DBD8" w14:textId="306D5AF7" w:rsidR="00541EB7" w:rsidRPr="00541EB7" w:rsidRDefault="00541EB7" w:rsidP="000156D7">
            <w:pPr>
              <w:pStyle w:val="1f1"/>
            </w:pPr>
            <w:r>
              <w:t>292</w:t>
            </w:r>
          </w:p>
        </w:tc>
        <w:tc>
          <w:tcPr>
            <w:tcW w:w="1416" w:type="dxa"/>
          </w:tcPr>
          <w:p w14:paraId="390FD625" w14:textId="32899A6D" w:rsidR="00541EB7" w:rsidRPr="00541EB7" w:rsidRDefault="00541EB7" w:rsidP="000156D7">
            <w:pPr>
              <w:pStyle w:val="1f1"/>
            </w:pPr>
            <w:r>
              <w:t>298</w:t>
            </w:r>
          </w:p>
        </w:tc>
        <w:tc>
          <w:tcPr>
            <w:tcW w:w="1416" w:type="dxa"/>
          </w:tcPr>
          <w:p w14:paraId="2F9719C4" w14:textId="60BF4A91" w:rsidR="00541EB7" w:rsidRPr="00541EB7" w:rsidRDefault="00541EB7" w:rsidP="000156D7">
            <w:pPr>
              <w:pStyle w:val="1f1"/>
            </w:pPr>
            <w:r>
              <w:t>304</w:t>
            </w:r>
          </w:p>
        </w:tc>
        <w:tc>
          <w:tcPr>
            <w:tcW w:w="1416" w:type="dxa"/>
          </w:tcPr>
          <w:p w14:paraId="52C44340" w14:textId="6E812D51" w:rsidR="00541EB7" w:rsidRPr="00541EB7" w:rsidRDefault="00541EB7" w:rsidP="000156D7">
            <w:pPr>
              <w:pStyle w:val="1f1"/>
            </w:pPr>
            <w:r w:rsidRPr="00541EB7">
              <w:t>1180</w:t>
            </w:r>
          </w:p>
        </w:tc>
      </w:tr>
      <w:tr w:rsidR="00541EB7" w14:paraId="4BE1AD77" w14:textId="77777777" w:rsidTr="000156D7">
        <w:tc>
          <w:tcPr>
            <w:tcW w:w="1415" w:type="dxa"/>
          </w:tcPr>
          <w:p w14:paraId="292D6242" w14:textId="77777777" w:rsidR="00541EB7" w:rsidRPr="00541EB7" w:rsidRDefault="00541EB7" w:rsidP="000156D7">
            <w:pPr>
              <w:pStyle w:val="1f1"/>
            </w:pPr>
            <w:r w:rsidRPr="00541EB7">
              <w:t>Корпоративный</w:t>
            </w:r>
          </w:p>
          <w:p w14:paraId="4D1F3C9E" w14:textId="77777777" w:rsidR="00541EB7" w:rsidRPr="00541EB7" w:rsidRDefault="00541EB7" w:rsidP="000156D7">
            <w:pPr>
              <w:pStyle w:val="1f1"/>
            </w:pPr>
            <w:r w:rsidRPr="00541EB7">
              <w:t>сайт</w:t>
            </w:r>
          </w:p>
        </w:tc>
        <w:tc>
          <w:tcPr>
            <w:tcW w:w="1416" w:type="dxa"/>
          </w:tcPr>
          <w:p w14:paraId="42654D8B" w14:textId="013959D4" w:rsidR="00541EB7" w:rsidRPr="00541EB7" w:rsidRDefault="00541EB7" w:rsidP="000156D7">
            <w:pPr>
              <w:pStyle w:val="1f1"/>
            </w:pPr>
            <w:r w:rsidRPr="00541EB7">
              <w:t>75,20000</w:t>
            </w:r>
          </w:p>
        </w:tc>
        <w:tc>
          <w:tcPr>
            <w:tcW w:w="1416" w:type="dxa"/>
          </w:tcPr>
          <w:p w14:paraId="435CA6A9" w14:textId="6ECE2956" w:rsidR="00541EB7" w:rsidRPr="00541EB7" w:rsidRDefault="00541EB7" w:rsidP="000156D7">
            <w:pPr>
              <w:pStyle w:val="1f1"/>
            </w:pPr>
            <w:r w:rsidRPr="00541EB7">
              <w:t>282</w:t>
            </w:r>
          </w:p>
        </w:tc>
        <w:tc>
          <w:tcPr>
            <w:tcW w:w="1416" w:type="dxa"/>
          </w:tcPr>
          <w:p w14:paraId="54728114" w14:textId="29692102" w:rsidR="00541EB7" w:rsidRPr="00541EB7" w:rsidRDefault="00541EB7" w:rsidP="000156D7">
            <w:pPr>
              <w:pStyle w:val="1f1"/>
            </w:pPr>
            <w:r w:rsidRPr="00541EB7">
              <w:t>288</w:t>
            </w:r>
          </w:p>
        </w:tc>
        <w:tc>
          <w:tcPr>
            <w:tcW w:w="1416" w:type="dxa"/>
          </w:tcPr>
          <w:p w14:paraId="47CEB462" w14:textId="1EDD12DA" w:rsidR="00541EB7" w:rsidRPr="00541EB7" w:rsidRDefault="00541EB7" w:rsidP="000156D7">
            <w:pPr>
              <w:pStyle w:val="1f1"/>
            </w:pPr>
            <w:r w:rsidRPr="00541EB7">
              <w:t>294</w:t>
            </w:r>
          </w:p>
        </w:tc>
        <w:tc>
          <w:tcPr>
            <w:tcW w:w="1416" w:type="dxa"/>
          </w:tcPr>
          <w:p w14:paraId="5FEADE74" w14:textId="16C5F77F" w:rsidR="00541EB7" w:rsidRPr="00541EB7" w:rsidRDefault="00541EB7" w:rsidP="000156D7">
            <w:pPr>
              <w:pStyle w:val="1f1"/>
            </w:pPr>
            <w:r w:rsidRPr="00541EB7">
              <w:t>300</w:t>
            </w:r>
          </w:p>
        </w:tc>
        <w:tc>
          <w:tcPr>
            <w:tcW w:w="1416" w:type="dxa"/>
          </w:tcPr>
          <w:p w14:paraId="5064F396" w14:textId="7F5F3855" w:rsidR="00541EB7" w:rsidRPr="00541EB7" w:rsidRDefault="00541EB7" w:rsidP="000156D7">
            <w:pPr>
              <w:pStyle w:val="1f1"/>
            </w:pPr>
            <w:r w:rsidRPr="00541EB7">
              <w:t>1164</w:t>
            </w:r>
          </w:p>
        </w:tc>
      </w:tr>
      <w:tr w:rsidR="00541EB7" w14:paraId="555B67F4" w14:textId="77777777" w:rsidTr="000156D7">
        <w:tc>
          <w:tcPr>
            <w:tcW w:w="1415" w:type="dxa"/>
          </w:tcPr>
          <w:p w14:paraId="2BC87E41" w14:textId="35C7ED96" w:rsidR="00541EB7" w:rsidRPr="00541EB7" w:rsidRDefault="00541EB7" w:rsidP="000156D7">
            <w:pPr>
              <w:pStyle w:val="1f1"/>
            </w:pPr>
            <w:r w:rsidRPr="00541EB7">
              <w:t xml:space="preserve">Интернет-магазин </w:t>
            </w:r>
          </w:p>
        </w:tc>
        <w:tc>
          <w:tcPr>
            <w:tcW w:w="1416" w:type="dxa"/>
          </w:tcPr>
          <w:p w14:paraId="45A05D27" w14:textId="267ACB04" w:rsidR="00541EB7" w:rsidRPr="00541EB7" w:rsidRDefault="00541EB7" w:rsidP="000156D7">
            <w:pPr>
              <w:pStyle w:val="1f1"/>
            </w:pPr>
            <w:r w:rsidRPr="00541EB7">
              <w:t>87,10000</w:t>
            </w:r>
          </w:p>
        </w:tc>
        <w:tc>
          <w:tcPr>
            <w:tcW w:w="1416" w:type="dxa"/>
          </w:tcPr>
          <w:p w14:paraId="34227D55" w14:textId="4E96958A" w:rsidR="00541EB7" w:rsidRPr="00541EB7" w:rsidRDefault="00541EB7" w:rsidP="000156D7">
            <w:pPr>
              <w:pStyle w:val="1f1"/>
            </w:pPr>
            <w:r w:rsidRPr="00541EB7">
              <w:t>218</w:t>
            </w:r>
          </w:p>
        </w:tc>
        <w:tc>
          <w:tcPr>
            <w:tcW w:w="1416" w:type="dxa"/>
          </w:tcPr>
          <w:p w14:paraId="2A2EE964" w14:textId="2DBBE0AA" w:rsidR="00541EB7" w:rsidRPr="00541EB7" w:rsidRDefault="00541EB7" w:rsidP="000156D7">
            <w:pPr>
              <w:pStyle w:val="1f1"/>
            </w:pPr>
            <w:r w:rsidRPr="00541EB7">
              <w:t>222</w:t>
            </w:r>
          </w:p>
        </w:tc>
        <w:tc>
          <w:tcPr>
            <w:tcW w:w="1416" w:type="dxa"/>
          </w:tcPr>
          <w:p w14:paraId="64BC6E0E" w14:textId="7EBDBB67" w:rsidR="00541EB7" w:rsidRPr="00541EB7" w:rsidRDefault="00541EB7" w:rsidP="000156D7">
            <w:pPr>
              <w:pStyle w:val="1f1"/>
            </w:pPr>
            <w:r w:rsidRPr="00541EB7">
              <w:t>227</w:t>
            </w:r>
          </w:p>
        </w:tc>
        <w:tc>
          <w:tcPr>
            <w:tcW w:w="1416" w:type="dxa"/>
          </w:tcPr>
          <w:p w14:paraId="2BD6E8ED" w14:textId="2BDF6697" w:rsidR="00541EB7" w:rsidRPr="00541EB7" w:rsidRDefault="00541EB7" w:rsidP="000156D7">
            <w:pPr>
              <w:pStyle w:val="1f1"/>
            </w:pPr>
            <w:r w:rsidRPr="00541EB7">
              <w:t>232</w:t>
            </w:r>
          </w:p>
        </w:tc>
        <w:tc>
          <w:tcPr>
            <w:tcW w:w="1416" w:type="dxa"/>
          </w:tcPr>
          <w:p w14:paraId="6EB29DC4" w14:textId="248A7197" w:rsidR="00541EB7" w:rsidRPr="00541EB7" w:rsidRDefault="00541EB7" w:rsidP="000156D7">
            <w:pPr>
              <w:pStyle w:val="1f1"/>
            </w:pPr>
            <w:r w:rsidRPr="00541EB7">
              <w:t>899</w:t>
            </w:r>
          </w:p>
        </w:tc>
      </w:tr>
    </w:tbl>
    <w:p w14:paraId="6A3D9046" w14:textId="56D4B820" w:rsidR="00845877" w:rsidRDefault="00845877" w:rsidP="00845877">
      <w:pPr>
        <w:pStyle w:val="00"/>
      </w:pPr>
    </w:p>
    <w:p w14:paraId="39A896A4" w14:textId="404E434B" w:rsidR="00A85E98" w:rsidRDefault="00541EB7" w:rsidP="00845877">
      <w:pPr>
        <w:pStyle w:val="00"/>
      </w:pPr>
      <w:r w:rsidRPr="00541EB7">
        <w:t>Отчет о финансовых результатах показывает результаты деятельности организации и благодаря ему можно понять, сколько мы заработали, какие убытки понесли и прочее (табл. 1</w:t>
      </w:r>
      <w:r w:rsidR="004E0E1E">
        <w:t>2</w:t>
      </w:r>
      <w:r w:rsidRPr="00541EB7">
        <w:t>).</w:t>
      </w:r>
    </w:p>
    <w:p w14:paraId="15785D9B" w14:textId="77777777" w:rsidR="00A85E98" w:rsidRDefault="00A85E98">
      <w:pPr>
        <w:rPr>
          <w:rFonts w:ascii="Times New Roman" w:hAnsi="Times New Roman"/>
          <w:sz w:val="28"/>
        </w:rPr>
      </w:pPr>
      <w:r>
        <w:br w:type="page"/>
      </w:r>
    </w:p>
    <w:p w14:paraId="3A6C4429" w14:textId="2CB940D7" w:rsidR="00541EB7" w:rsidRDefault="00541EB7" w:rsidP="00845877">
      <w:pPr>
        <w:pStyle w:val="00"/>
      </w:pPr>
      <w:r w:rsidRPr="00541EB7">
        <w:lastRenderedPageBreak/>
        <w:t>Таблица 1</w:t>
      </w:r>
      <w:r w:rsidR="004E0E1E">
        <w:t>2</w:t>
      </w:r>
      <w:r w:rsidRPr="00541EB7">
        <w:t xml:space="preserve"> - Отчет о финансовых результатах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81"/>
        <w:gridCol w:w="750"/>
        <w:gridCol w:w="826"/>
        <w:gridCol w:w="850"/>
        <w:gridCol w:w="851"/>
        <w:gridCol w:w="1134"/>
        <w:gridCol w:w="2119"/>
      </w:tblGrid>
      <w:tr w:rsidR="00541EB7" w14:paraId="5E8B9B43" w14:textId="77777777" w:rsidTr="004F289D">
        <w:tc>
          <w:tcPr>
            <w:tcW w:w="3381" w:type="dxa"/>
          </w:tcPr>
          <w:p w14:paraId="67759970" w14:textId="790B6D0C" w:rsidR="00541EB7" w:rsidRDefault="001231DE" w:rsidP="001231DE">
            <w:pPr>
              <w:pStyle w:val="1f1"/>
            </w:pPr>
            <w:r w:rsidRPr="001231DE">
              <w:t>Показатели</w:t>
            </w:r>
          </w:p>
        </w:tc>
        <w:tc>
          <w:tcPr>
            <w:tcW w:w="750" w:type="dxa"/>
          </w:tcPr>
          <w:p w14:paraId="258C5221" w14:textId="77777777" w:rsidR="00541EB7" w:rsidRDefault="00541EB7" w:rsidP="001231DE">
            <w:pPr>
              <w:pStyle w:val="1f1"/>
            </w:pPr>
          </w:p>
        </w:tc>
        <w:tc>
          <w:tcPr>
            <w:tcW w:w="826" w:type="dxa"/>
          </w:tcPr>
          <w:p w14:paraId="133779CF" w14:textId="032AD44C" w:rsidR="00541EB7" w:rsidRDefault="004F289D" w:rsidP="001231DE">
            <w:pPr>
              <w:pStyle w:val="1f1"/>
            </w:pPr>
            <w:r w:rsidRPr="004F289D">
              <w:t xml:space="preserve">1 </w:t>
            </w:r>
            <w:proofErr w:type="spellStart"/>
            <w:r w:rsidRPr="004F289D">
              <w:t>кв</w:t>
            </w:r>
            <w:proofErr w:type="spellEnd"/>
          </w:p>
        </w:tc>
        <w:tc>
          <w:tcPr>
            <w:tcW w:w="850" w:type="dxa"/>
          </w:tcPr>
          <w:p w14:paraId="5248A80E" w14:textId="52D60342" w:rsidR="00541EB7" w:rsidRDefault="004F289D" w:rsidP="001231DE">
            <w:pPr>
              <w:pStyle w:val="1f1"/>
            </w:pPr>
            <w:r>
              <w:t>2</w:t>
            </w:r>
            <w:r w:rsidRPr="004F289D">
              <w:t xml:space="preserve"> </w:t>
            </w:r>
            <w:proofErr w:type="spellStart"/>
            <w:r w:rsidRPr="004F289D">
              <w:t>кв</w:t>
            </w:r>
            <w:proofErr w:type="spellEnd"/>
          </w:p>
        </w:tc>
        <w:tc>
          <w:tcPr>
            <w:tcW w:w="851" w:type="dxa"/>
          </w:tcPr>
          <w:p w14:paraId="48640138" w14:textId="26C5CD19" w:rsidR="00541EB7" w:rsidRDefault="004F289D" w:rsidP="001231DE">
            <w:pPr>
              <w:pStyle w:val="1f1"/>
            </w:pPr>
            <w:r>
              <w:t>3</w:t>
            </w:r>
            <w:r w:rsidRPr="004F289D">
              <w:t xml:space="preserve"> </w:t>
            </w:r>
            <w:proofErr w:type="spellStart"/>
            <w:r w:rsidRPr="004F289D">
              <w:t>кв</w:t>
            </w:r>
            <w:proofErr w:type="spellEnd"/>
          </w:p>
        </w:tc>
        <w:tc>
          <w:tcPr>
            <w:tcW w:w="1134" w:type="dxa"/>
          </w:tcPr>
          <w:p w14:paraId="3F8F9CE8" w14:textId="6F5C622E" w:rsidR="00541EB7" w:rsidRDefault="004F289D" w:rsidP="001231DE">
            <w:pPr>
              <w:pStyle w:val="1f1"/>
            </w:pPr>
            <w:r>
              <w:t>4</w:t>
            </w:r>
            <w:r w:rsidRPr="004F289D">
              <w:t xml:space="preserve"> </w:t>
            </w:r>
            <w:proofErr w:type="spellStart"/>
            <w:r w:rsidRPr="004F289D">
              <w:t>кв</w:t>
            </w:r>
            <w:proofErr w:type="spellEnd"/>
          </w:p>
        </w:tc>
        <w:tc>
          <w:tcPr>
            <w:tcW w:w="2119" w:type="dxa"/>
          </w:tcPr>
          <w:p w14:paraId="038348C7" w14:textId="6341D07B" w:rsidR="00541EB7" w:rsidRDefault="004F289D" w:rsidP="001231DE">
            <w:pPr>
              <w:pStyle w:val="1f1"/>
            </w:pPr>
            <w:r w:rsidRPr="004F289D">
              <w:t>Итого (тыс. руб.)</w:t>
            </w:r>
          </w:p>
        </w:tc>
      </w:tr>
      <w:tr w:rsidR="00541EB7" w14:paraId="015C8D42" w14:textId="77777777" w:rsidTr="004F289D">
        <w:tc>
          <w:tcPr>
            <w:tcW w:w="3381" w:type="dxa"/>
          </w:tcPr>
          <w:p w14:paraId="2CD0302F" w14:textId="08C4F644" w:rsidR="00541EB7" w:rsidRDefault="001231DE" w:rsidP="001231DE">
            <w:pPr>
              <w:pStyle w:val="1f1"/>
            </w:pPr>
            <w:r w:rsidRPr="001231DE">
              <w:t>Выручка от реализации</w:t>
            </w:r>
          </w:p>
        </w:tc>
        <w:tc>
          <w:tcPr>
            <w:tcW w:w="750" w:type="dxa"/>
          </w:tcPr>
          <w:p w14:paraId="49D5428E" w14:textId="77777777" w:rsidR="00541EB7" w:rsidRDefault="00541EB7" w:rsidP="001231DE">
            <w:pPr>
              <w:pStyle w:val="1f1"/>
            </w:pPr>
          </w:p>
        </w:tc>
        <w:tc>
          <w:tcPr>
            <w:tcW w:w="826" w:type="dxa"/>
          </w:tcPr>
          <w:p w14:paraId="1567265E" w14:textId="7065A5F9" w:rsidR="00541EB7" w:rsidRDefault="004F289D" w:rsidP="001231DE">
            <w:pPr>
              <w:pStyle w:val="1f1"/>
            </w:pPr>
            <w:r w:rsidRPr="004F289D">
              <w:t>1300</w:t>
            </w:r>
          </w:p>
        </w:tc>
        <w:tc>
          <w:tcPr>
            <w:tcW w:w="850" w:type="dxa"/>
          </w:tcPr>
          <w:p w14:paraId="3137A364" w14:textId="3A079A11" w:rsidR="00541EB7" w:rsidRDefault="004F289D" w:rsidP="001231DE">
            <w:pPr>
              <w:pStyle w:val="1f1"/>
            </w:pPr>
            <w:r w:rsidRPr="004F289D">
              <w:t>1327</w:t>
            </w:r>
          </w:p>
        </w:tc>
        <w:tc>
          <w:tcPr>
            <w:tcW w:w="851" w:type="dxa"/>
          </w:tcPr>
          <w:p w14:paraId="3E83F27E" w14:textId="10EC18A6" w:rsidR="00541EB7" w:rsidRDefault="004F289D" w:rsidP="001231DE">
            <w:pPr>
              <w:pStyle w:val="1f1"/>
            </w:pPr>
            <w:r w:rsidRPr="004F289D">
              <w:t>1356</w:t>
            </w:r>
          </w:p>
        </w:tc>
        <w:tc>
          <w:tcPr>
            <w:tcW w:w="1134" w:type="dxa"/>
          </w:tcPr>
          <w:p w14:paraId="66FAAA55" w14:textId="3A8B8A7C" w:rsidR="00541EB7" w:rsidRDefault="004F289D" w:rsidP="001231DE">
            <w:pPr>
              <w:pStyle w:val="1f1"/>
            </w:pPr>
            <w:r w:rsidRPr="004F289D">
              <w:t>1384</w:t>
            </w:r>
          </w:p>
        </w:tc>
        <w:tc>
          <w:tcPr>
            <w:tcW w:w="2119" w:type="dxa"/>
          </w:tcPr>
          <w:p w14:paraId="3965618F" w14:textId="2A091F8C" w:rsidR="00541EB7" w:rsidRDefault="004F289D" w:rsidP="001231DE">
            <w:pPr>
              <w:pStyle w:val="1f1"/>
            </w:pPr>
            <w:r w:rsidRPr="004F289D">
              <w:t>5367</w:t>
            </w:r>
          </w:p>
        </w:tc>
      </w:tr>
      <w:tr w:rsidR="00541EB7" w14:paraId="7FA1032C" w14:textId="77777777" w:rsidTr="004F289D">
        <w:tc>
          <w:tcPr>
            <w:tcW w:w="3381" w:type="dxa"/>
          </w:tcPr>
          <w:p w14:paraId="56A3DC71" w14:textId="48EE202A" w:rsidR="00541EB7" w:rsidRDefault="001231DE" w:rsidP="001231DE">
            <w:pPr>
              <w:pStyle w:val="1f1"/>
            </w:pPr>
            <w:r w:rsidRPr="001231DE">
              <w:t>Операционные затраты</w:t>
            </w:r>
          </w:p>
        </w:tc>
        <w:tc>
          <w:tcPr>
            <w:tcW w:w="750" w:type="dxa"/>
          </w:tcPr>
          <w:p w14:paraId="674CAF1F" w14:textId="77777777" w:rsidR="00541EB7" w:rsidRDefault="00541EB7" w:rsidP="001231DE">
            <w:pPr>
              <w:pStyle w:val="1f1"/>
            </w:pPr>
          </w:p>
        </w:tc>
        <w:tc>
          <w:tcPr>
            <w:tcW w:w="826" w:type="dxa"/>
          </w:tcPr>
          <w:p w14:paraId="03E715ED" w14:textId="159D31BA" w:rsidR="00541EB7" w:rsidRDefault="004F289D" w:rsidP="001231DE">
            <w:pPr>
              <w:pStyle w:val="1f1"/>
            </w:pPr>
            <w:r w:rsidRPr="004F289D">
              <w:t>-1246</w:t>
            </w:r>
          </w:p>
        </w:tc>
        <w:tc>
          <w:tcPr>
            <w:tcW w:w="850" w:type="dxa"/>
          </w:tcPr>
          <w:p w14:paraId="5340DA85" w14:textId="1B96ED60" w:rsidR="00541EB7" w:rsidRDefault="004F289D" w:rsidP="004F289D">
            <w:pPr>
              <w:pStyle w:val="1f1"/>
            </w:pPr>
            <w:r>
              <w:t>-1273</w:t>
            </w:r>
          </w:p>
        </w:tc>
        <w:tc>
          <w:tcPr>
            <w:tcW w:w="851" w:type="dxa"/>
          </w:tcPr>
          <w:p w14:paraId="7A0C0DB5" w14:textId="2A2180A9" w:rsidR="00541EB7" w:rsidRDefault="004F289D" w:rsidP="001231DE">
            <w:pPr>
              <w:pStyle w:val="1f1"/>
            </w:pPr>
            <w:r w:rsidRPr="004F289D">
              <w:t>-1299</w:t>
            </w:r>
          </w:p>
        </w:tc>
        <w:tc>
          <w:tcPr>
            <w:tcW w:w="1134" w:type="dxa"/>
          </w:tcPr>
          <w:p w14:paraId="3B76E073" w14:textId="45EE023D" w:rsidR="00541EB7" w:rsidRDefault="004F289D" w:rsidP="001231DE">
            <w:pPr>
              <w:pStyle w:val="1f1"/>
            </w:pPr>
            <w:r w:rsidRPr="004F289D">
              <w:t>-1327</w:t>
            </w:r>
          </w:p>
        </w:tc>
        <w:tc>
          <w:tcPr>
            <w:tcW w:w="2119" w:type="dxa"/>
          </w:tcPr>
          <w:p w14:paraId="5A8D73D1" w14:textId="19CBB08C" w:rsidR="00541EB7" w:rsidRDefault="004F289D" w:rsidP="001231DE">
            <w:pPr>
              <w:pStyle w:val="1f1"/>
            </w:pPr>
            <w:r w:rsidRPr="004F289D">
              <w:t>-5145</w:t>
            </w:r>
          </w:p>
        </w:tc>
      </w:tr>
      <w:tr w:rsidR="00541EB7" w14:paraId="73CD0770" w14:textId="77777777" w:rsidTr="004F289D">
        <w:tc>
          <w:tcPr>
            <w:tcW w:w="3381" w:type="dxa"/>
          </w:tcPr>
          <w:p w14:paraId="5F039E8D" w14:textId="528E8568" w:rsidR="00541EB7" w:rsidRDefault="001231DE" w:rsidP="001231DE">
            <w:pPr>
              <w:pStyle w:val="1f1"/>
            </w:pPr>
            <w:r w:rsidRPr="001231DE">
              <w:t>= Прибыль от операций</w:t>
            </w:r>
          </w:p>
        </w:tc>
        <w:tc>
          <w:tcPr>
            <w:tcW w:w="750" w:type="dxa"/>
          </w:tcPr>
          <w:p w14:paraId="28E672E5" w14:textId="77777777" w:rsidR="00541EB7" w:rsidRDefault="00541EB7" w:rsidP="001231DE">
            <w:pPr>
              <w:pStyle w:val="1f1"/>
            </w:pPr>
          </w:p>
        </w:tc>
        <w:tc>
          <w:tcPr>
            <w:tcW w:w="826" w:type="dxa"/>
          </w:tcPr>
          <w:p w14:paraId="2BD295B5" w14:textId="5EE4BADC" w:rsidR="00541EB7" w:rsidRDefault="004F289D" w:rsidP="001231DE">
            <w:pPr>
              <w:pStyle w:val="1f1"/>
            </w:pPr>
            <w:r>
              <w:t>54</w:t>
            </w:r>
          </w:p>
        </w:tc>
        <w:tc>
          <w:tcPr>
            <w:tcW w:w="850" w:type="dxa"/>
          </w:tcPr>
          <w:p w14:paraId="48C6046A" w14:textId="53123BAA" w:rsidR="00541EB7" w:rsidRDefault="004F289D" w:rsidP="001231DE">
            <w:pPr>
              <w:pStyle w:val="1f1"/>
            </w:pPr>
            <w:r>
              <w:t>55</w:t>
            </w:r>
          </w:p>
        </w:tc>
        <w:tc>
          <w:tcPr>
            <w:tcW w:w="851" w:type="dxa"/>
          </w:tcPr>
          <w:p w14:paraId="6FA4312B" w14:textId="7D775799" w:rsidR="00541EB7" w:rsidRDefault="004F289D" w:rsidP="001231DE">
            <w:pPr>
              <w:pStyle w:val="1f1"/>
            </w:pPr>
            <w:r>
              <w:t>56</w:t>
            </w:r>
          </w:p>
        </w:tc>
        <w:tc>
          <w:tcPr>
            <w:tcW w:w="1134" w:type="dxa"/>
          </w:tcPr>
          <w:p w14:paraId="08FF3696" w14:textId="6BE449F1" w:rsidR="00541EB7" w:rsidRDefault="004F289D" w:rsidP="001231DE">
            <w:pPr>
              <w:pStyle w:val="1f1"/>
            </w:pPr>
            <w:r>
              <w:t>57</w:t>
            </w:r>
          </w:p>
        </w:tc>
        <w:tc>
          <w:tcPr>
            <w:tcW w:w="2119" w:type="dxa"/>
          </w:tcPr>
          <w:p w14:paraId="41DDC4A0" w14:textId="169EB706" w:rsidR="00541EB7" w:rsidRDefault="004F289D" w:rsidP="001231DE">
            <w:pPr>
              <w:pStyle w:val="1f1"/>
            </w:pPr>
            <w:r>
              <w:t>222</w:t>
            </w:r>
          </w:p>
        </w:tc>
      </w:tr>
      <w:tr w:rsidR="00541EB7" w14:paraId="3F1EA656" w14:textId="77777777" w:rsidTr="004F289D">
        <w:tc>
          <w:tcPr>
            <w:tcW w:w="3381" w:type="dxa"/>
          </w:tcPr>
          <w:p w14:paraId="1BA3414F" w14:textId="4690EF76" w:rsidR="00541EB7" w:rsidRDefault="001231DE" w:rsidP="001231DE">
            <w:pPr>
              <w:pStyle w:val="1f1"/>
            </w:pPr>
            <w:r w:rsidRPr="001231DE">
              <w:t xml:space="preserve">Амортизационные </w:t>
            </w:r>
            <w:r>
              <w:t>о</w:t>
            </w:r>
            <w:r w:rsidRPr="001231DE">
              <w:t>тчисления</w:t>
            </w:r>
          </w:p>
        </w:tc>
        <w:tc>
          <w:tcPr>
            <w:tcW w:w="750" w:type="dxa"/>
          </w:tcPr>
          <w:p w14:paraId="610D43A5" w14:textId="77777777" w:rsidR="00541EB7" w:rsidRDefault="00541EB7" w:rsidP="001231DE">
            <w:pPr>
              <w:pStyle w:val="1f1"/>
            </w:pPr>
          </w:p>
        </w:tc>
        <w:tc>
          <w:tcPr>
            <w:tcW w:w="826" w:type="dxa"/>
          </w:tcPr>
          <w:p w14:paraId="54E909E0" w14:textId="5789EDB0" w:rsidR="00541EB7" w:rsidRDefault="004F289D" w:rsidP="001231DE">
            <w:pPr>
              <w:pStyle w:val="1f1"/>
            </w:pPr>
            <w:r>
              <w:t>0</w:t>
            </w:r>
          </w:p>
        </w:tc>
        <w:tc>
          <w:tcPr>
            <w:tcW w:w="850" w:type="dxa"/>
          </w:tcPr>
          <w:p w14:paraId="0B2CB6A9" w14:textId="316E7C90" w:rsidR="00541EB7" w:rsidRDefault="004F289D" w:rsidP="001231DE">
            <w:pPr>
              <w:pStyle w:val="1f1"/>
            </w:pPr>
            <w:r>
              <w:t>-2</w:t>
            </w:r>
          </w:p>
        </w:tc>
        <w:tc>
          <w:tcPr>
            <w:tcW w:w="851" w:type="dxa"/>
          </w:tcPr>
          <w:p w14:paraId="4D683488" w14:textId="77EEFEF1" w:rsidR="00541EB7" w:rsidRDefault="004F289D" w:rsidP="001231DE">
            <w:pPr>
              <w:pStyle w:val="1f1"/>
            </w:pPr>
            <w:r>
              <w:t>-2</w:t>
            </w:r>
          </w:p>
        </w:tc>
        <w:tc>
          <w:tcPr>
            <w:tcW w:w="1134" w:type="dxa"/>
          </w:tcPr>
          <w:p w14:paraId="31B415A8" w14:textId="26B75345" w:rsidR="00541EB7" w:rsidRDefault="004F289D" w:rsidP="001231DE">
            <w:pPr>
              <w:pStyle w:val="1f1"/>
            </w:pPr>
            <w:r>
              <w:t>-2</w:t>
            </w:r>
          </w:p>
        </w:tc>
        <w:tc>
          <w:tcPr>
            <w:tcW w:w="2119" w:type="dxa"/>
          </w:tcPr>
          <w:p w14:paraId="64AF961C" w14:textId="3A7573A7" w:rsidR="00541EB7" w:rsidRDefault="004F289D" w:rsidP="001231DE">
            <w:pPr>
              <w:pStyle w:val="1f1"/>
            </w:pPr>
            <w:r>
              <w:t>-5</w:t>
            </w:r>
          </w:p>
        </w:tc>
      </w:tr>
      <w:tr w:rsidR="004F289D" w14:paraId="35E8680B" w14:textId="77777777" w:rsidTr="004F289D">
        <w:tc>
          <w:tcPr>
            <w:tcW w:w="3381" w:type="dxa"/>
          </w:tcPr>
          <w:p w14:paraId="22094A92" w14:textId="77777777" w:rsidR="004F289D" w:rsidRDefault="004F289D" w:rsidP="004F289D">
            <w:pPr>
              <w:pStyle w:val="1f1"/>
            </w:pPr>
            <w:r>
              <w:t>Налоги с выручки от</w:t>
            </w:r>
          </w:p>
          <w:p w14:paraId="15DFF5E1" w14:textId="597E9310" w:rsidR="004F289D" w:rsidRDefault="004F289D" w:rsidP="004F289D">
            <w:pPr>
              <w:pStyle w:val="1f1"/>
            </w:pPr>
            <w:r>
              <w:t>реализации</w:t>
            </w:r>
          </w:p>
        </w:tc>
        <w:tc>
          <w:tcPr>
            <w:tcW w:w="750" w:type="dxa"/>
          </w:tcPr>
          <w:p w14:paraId="4BE87AE6" w14:textId="2802CF62" w:rsidR="004F289D" w:rsidRDefault="004F289D" w:rsidP="004F289D">
            <w:pPr>
              <w:pStyle w:val="1f1"/>
            </w:pPr>
            <w:r>
              <w:t>0%</w:t>
            </w:r>
          </w:p>
        </w:tc>
        <w:tc>
          <w:tcPr>
            <w:tcW w:w="826" w:type="dxa"/>
          </w:tcPr>
          <w:p w14:paraId="30BFB24E" w14:textId="7078545D" w:rsidR="004F289D" w:rsidRDefault="004F289D" w:rsidP="004F289D">
            <w:pPr>
              <w:pStyle w:val="1f1"/>
            </w:pPr>
            <w:r>
              <w:t>0</w:t>
            </w:r>
          </w:p>
        </w:tc>
        <w:tc>
          <w:tcPr>
            <w:tcW w:w="850" w:type="dxa"/>
          </w:tcPr>
          <w:p w14:paraId="452831A1" w14:textId="53495A70" w:rsidR="004F289D" w:rsidRDefault="004F289D" w:rsidP="004F289D">
            <w:pPr>
              <w:pStyle w:val="1f1"/>
            </w:pPr>
            <w:r>
              <w:t>0</w:t>
            </w:r>
          </w:p>
        </w:tc>
        <w:tc>
          <w:tcPr>
            <w:tcW w:w="851" w:type="dxa"/>
          </w:tcPr>
          <w:p w14:paraId="3204B86B" w14:textId="401F4ED5" w:rsidR="004F289D" w:rsidRDefault="004F289D" w:rsidP="004F289D">
            <w:pPr>
              <w:pStyle w:val="1f1"/>
            </w:pPr>
            <w:r>
              <w:t>0</w:t>
            </w:r>
          </w:p>
        </w:tc>
        <w:tc>
          <w:tcPr>
            <w:tcW w:w="1134" w:type="dxa"/>
          </w:tcPr>
          <w:p w14:paraId="7A23ACEC" w14:textId="0C201A8C" w:rsidR="004F289D" w:rsidRDefault="004F289D" w:rsidP="004F289D">
            <w:pPr>
              <w:pStyle w:val="1f1"/>
            </w:pPr>
            <w:r>
              <w:t>0</w:t>
            </w:r>
          </w:p>
        </w:tc>
        <w:tc>
          <w:tcPr>
            <w:tcW w:w="2119" w:type="dxa"/>
          </w:tcPr>
          <w:p w14:paraId="45ADC196" w14:textId="0D22B9AC" w:rsidR="004F289D" w:rsidRDefault="004F289D" w:rsidP="004F289D">
            <w:pPr>
              <w:pStyle w:val="1f1"/>
            </w:pPr>
            <w:r>
              <w:t>0</w:t>
            </w:r>
          </w:p>
        </w:tc>
      </w:tr>
      <w:tr w:rsidR="004F289D" w14:paraId="596773F3" w14:textId="77777777" w:rsidTr="004F289D">
        <w:tc>
          <w:tcPr>
            <w:tcW w:w="3381" w:type="dxa"/>
          </w:tcPr>
          <w:p w14:paraId="2FEC2B97" w14:textId="3297132F" w:rsidR="004F289D" w:rsidRDefault="004F289D" w:rsidP="004F289D">
            <w:pPr>
              <w:pStyle w:val="1f1"/>
            </w:pPr>
            <w:r w:rsidRPr="001231DE">
              <w:t>Налоги с заработной платы</w:t>
            </w:r>
          </w:p>
        </w:tc>
        <w:tc>
          <w:tcPr>
            <w:tcW w:w="750" w:type="dxa"/>
          </w:tcPr>
          <w:p w14:paraId="1250FF2C" w14:textId="62FBDE2A" w:rsidR="004F289D" w:rsidRDefault="004F289D" w:rsidP="004F289D">
            <w:pPr>
              <w:pStyle w:val="1f1"/>
            </w:pPr>
            <w:r>
              <w:t>0%</w:t>
            </w:r>
          </w:p>
        </w:tc>
        <w:tc>
          <w:tcPr>
            <w:tcW w:w="826" w:type="dxa"/>
          </w:tcPr>
          <w:p w14:paraId="485A011E" w14:textId="46A7262E" w:rsidR="004F289D" w:rsidRDefault="004F289D" w:rsidP="004F289D">
            <w:pPr>
              <w:pStyle w:val="1f1"/>
            </w:pPr>
            <w:r>
              <w:t>0</w:t>
            </w:r>
          </w:p>
        </w:tc>
        <w:tc>
          <w:tcPr>
            <w:tcW w:w="850" w:type="dxa"/>
          </w:tcPr>
          <w:p w14:paraId="3FE9B656" w14:textId="15708AD4" w:rsidR="004F289D" w:rsidRDefault="004F289D" w:rsidP="004F289D">
            <w:pPr>
              <w:pStyle w:val="1f1"/>
            </w:pPr>
            <w:r>
              <w:t>0</w:t>
            </w:r>
          </w:p>
        </w:tc>
        <w:tc>
          <w:tcPr>
            <w:tcW w:w="851" w:type="dxa"/>
          </w:tcPr>
          <w:p w14:paraId="0404E44D" w14:textId="198AB1DF" w:rsidR="004F289D" w:rsidRDefault="004F289D" w:rsidP="004F289D">
            <w:pPr>
              <w:pStyle w:val="1f1"/>
            </w:pPr>
            <w:r>
              <w:t>0</w:t>
            </w:r>
          </w:p>
        </w:tc>
        <w:tc>
          <w:tcPr>
            <w:tcW w:w="1134" w:type="dxa"/>
          </w:tcPr>
          <w:p w14:paraId="4AB71665" w14:textId="78D67D18" w:rsidR="004F289D" w:rsidRDefault="004F289D" w:rsidP="004F289D">
            <w:pPr>
              <w:pStyle w:val="1f1"/>
            </w:pPr>
            <w:r>
              <w:t>0</w:t>
            </w:r>
          </w:p>
        </w:tc>
        <w:tc>
          <w:tcPr>
            <w:tcW w:w="2119" w:type="dxa"/>
          </w:tcPr>
          <w:p w14:paraId="6CE2F1E9" w14:textId="4DCEAF2A" w:rsidR="004F289D" w:rsidRDefault="004F289D" w:rsidP="004F289D">
            <w:pPr>
              <w:pStyle w:val="1f1"/>
            </w:pPr>
            <w:r>
              <w:t>0</w:t>
            </w:r>
          </w:p>
        </w:tc>
      </w:tr>
      <w:tr w:rsidR="004F289D" w14:paraId="4FAAC138" w14:textId="77777777" w:rsidTr="004F289D">
        <w:tc>
          <w:tcPr>
            <w:tcW w:w="3381" w:type="dxa"/>
          </w:tcPr>
          <w:p w14:paraId="70D8184D" w14:textId="7677E112" w:rsidR="001231DE" w:rsidRDefault="001231DE" w:rsidP="001231DE">
            <w:pPr>
              <w:pStyle w:val="1f1"/>
            </w:pPr>
            <w:r w:rsidRPr="001231DE">
              <w:t>Налог на имущество</w:t>
            </w:r>
          </w:p>
        </w:tc>
        <w:tc>
          <w:tcPr>
            <w:tcW w:w="750" w:type="dxa"/>
          </w:tcPr>
          <w:p w14:paraId="2D2938CF" w14:textId="51233B5E" w:rsidR="001231DE" w:rsidRDefault="001231DE" w:rsidP="001231DE">
            <w:pPr>
              <w:pStyle w:val="1f1"/>
            </w:pPr>
            <w:r>
              <w:t>2,2%</w:t>
            </w:r>
          </w:p>
        </w:tc>
        <w:tc>
          <w:tcPr>
            <w:tcW w:w="826" w:type="dxa"/>
          </w:tcPr>
          <w:p w14:paraId="21753A56" w14:textId="2F9FF876" w:rsidR="001231DE" w:rsidRDefault="004F289D" w:rsidP="001231DE">
            <w:pPr>
              <w:pStyle w:val="1f1"/>
            </w:pPr>
            <w:r>
              <w:t>0</w:t>
            </w:r>
          </w:p>
        </w:tc>
        <w:tc>
          <w:tcPr>
            <w:tcW w:w="850" w:type="dxa"/>
          </w:tcPr>
          <w:p w14:paraId="294BC69E" w14:textId="270B856F" w:rsidR="001231DE" w:rsidRDefault="004F289D" w:rsidP="001231DE">
            <w:pPr>
              <w:pStyle w:val="1f1"/>
            </w:pPr>
            <w:r>
              <w:t>0</w:t>
            </w:r>
          </w:p>
        </w:tc>
        <w:tc>
          <w:tcPr>
            <w:tcW w:w="851" w:type="dxa"/>
          </w:tcPr>
          <w:p w14:paraId="5B0F58EA" w14:textId="000AC081" w:rsidR="001231DE" w:rsidRDefault="004F289D" w:rsidP="001231DE">
            <w:pPr>
              <w:pStyle w:val="1f1"/>
            </w:pPr>
            <w:r>
              <w:t>0</w:t>
            </w:r>
          </w:p>
        </w:tc>
        <w:tc>
          <w:tcPr>
            <w:tcW w:w="1134" w:type="dxa"/>
          </w:tcPr>
          <w:p w14:paraId="76D2E7B7" w14:textId="3787CBC9" w:rsidR="001231DE" w:rsidRDefault="004F289D" w:rsidP="001231DE">
            <w:pPr>
              <w:pStyle w:val="1f1"/>
            </w:pPr>
            <w:r>
              <w:t>0</w:t>
            </w:r>
          </w:p>
        </w:tc>
        <w:tc>
          <w:tcPr>
            <w:tcW w:w="2119" w:type="dxa"/>
          </w:tcPr>
          <w:p w14:paraId="1410481A" w14:textId="2AE928CB" w:rsidR="001231DE" w:rsidRDefault="004F289D" w:rsidP="001231DE">
            <w:pPr>
              <w:pStyle w:val="1f1"/>
            </w:pPr>
            <w:r>
              <w:t>-1</w:t>
            </w:r>
          </w:p>
        </w:tc>
      </w:tr>
      <w:tr w:rsidR="004F289D" w14:paraId="2601203E" w14:textId="77777777" w:rsidTr="004F289D">
        <w:tc>
          <w:tcPr>
            <w:tcW w:w="3381" w:type="dxa"/>
          </w:tcPr>
          <w:p w14:paraId="64C36EE3" w14:textId="0372184C" w:rsidR="001231DE" w:rsidRDefault="001231DE" w:rsidP="001231DE">
            <w:pPr>
              <w:pStyle w:val="1f1"/>
            </w:pPr>
            <w:r w:rsidRPr="001231DE">
              <w:t>= Балансовая прибыль</w:t>
            </w:r>
          </w:p>
        </w:tc>
        <w:tc>
          <w:tcPr>
            <w:tcW w:w="750" w:type="dxa"/>
          </w:tcPr>
          <w:p w14:paraId="3881E9BC" w14:textId="77777777" w:rsidR="001231DE" w:rsidRDefault="001231DE" w:rsidP="001231DE">
            <w:pPr>
              <w:pStyle w:val="1f1"/>
            </w:pPr>
          </w:p>
        </w:tc>
        <w:tc>
          <w:tcPr>
            <w:tcW w:w="826" w:type="dxa"/>
          </w:tcPr>
          <w:p w14:paraId="6AF0A105" w14:textId="1EC63895" w:rsidR="001231DE" w:rsidRDefault="004F289D" w:rsidP="001231DE">
            <w:pPr>
              <w:pStyle w:val="1f1"/>
            </w:pPr>
            <w:r>
              <w:t>53</w:t>
            </w:r>
          </w:p>
        </w:tc>
        <w:tc>
          <w:tcPr>
            <w:tcW w:w="850" w:type="dxa"/>
          </w:tcPr>
          <w:p w14:paraId="2C5E20D9" w14:textId="67673473" w:rsidR="001231DE" w:rsidRDefault="004F289D" w:rsidP="001231DE">
            <w:pPr>
              <w:pStyle w:val="1f1"/>
            </w:pPr>
            <w:r>
              <w:t>53</w:t>
            </w:r>
          </w:p>
        </w:tc>
        <w:tc>
          <w:tcPr>
            <w:tcW w:w="851" w:type="dxa"/>
          </w:tcPr>
          <w:p w14:paraId="321EEB31" w14:textId="61E38F86" w:rsidR="001231DE" w:rsidRDefault="004F289D" w:rsidP="001231DE">
            <w:pPr>
              <w:pStyle w:val="1f1"/>
            </w:pPr>
            <w:r>
              <w:t>54</w:t>
            </w:r>
          </w:p>
        </w:tc>
        <w:tc>
          <w:tcPr>
            <w:tcW w:w="1134" w:type="dxa"/>
          </w:tcPr>
          <w:p w14:paraId="67317FC7" w14:textId="6D2FA1FD" w:rsidR="001231DE" w:rsidRDefault="004F289D" w:rsidP="001231DE">
            <w:pPr>
              <w:pStyle w:val="1f1"/>
            </w:pPr>
            <w:r>
              <w:t>55</w:t>
            </w:r>
          </w:p>
        </w:tc>
        <w:tc>
          <w:tcPr>
            <w:tcW w:w="2119" w:type="dxa"/>
          </w:tcPr>
          <w:p w14:paraId="70FFF258" w14:textId="5E830ABA" w:rsidR="001231DE" w:rsidRDefault="004F289D" w:rsidP="001231DE">
            <w:pPr>
              <w:pStyle w:val="1f1"/>
            </w:pPr>
            <w:r>
              <w:t>216</w:t>
            </w:r>
          </w:p>
        </w:tc>
      </w:tr>
      <w:tr w:rsidR="004F289D" w14:paraId="65820FB8" w14:textId="77777777" w:rsidTr="004F289D">
        <w:tc>
          <w:tcPr>
            <w:tcW w:w="3381" w:type="dxa"/>
          </w:tcPr>
          <w:p w14:paraId="143EB12F" w14:textId="4CF45590" w:rsidR="004F289D" w:rsidRDefault="004F289D" w:rsidP="004F289D">
            <w:pPr>
              <w:pStyle w:val="1f1"/>
            </w:pPr>
            <w:r w:rsidRPr="001231DE">
              <w:t>= Налогооблагаемая прибыль</w:t>
            </w:r>
          </w:p>
        </w:tc>
        <w:tc>
          <w:tcPr>
            <w:tcW w:w="750" w:type="dxa"/>
          </w:tcPr>
          <w:p w14:paraId="44201691" w14:textId="77777777" w:rsidR="004F289D" w:rsidRDefault="004F289D" w:rsidP="004F289D">
            <w:pPr>
              <w:pStyle w:val="1f1"/>
            </w:pPr>
          </w:p>
        </w:tc>
        <w:tc>
          <w:tcPr>
            <w:tcW w:w="826" w:type="dxa"/>
          </w:tcPr>
          <w:p w14:paraId="1E0E7EE3" w14:textId="699F1085" w:rsidR="004F289D" w:rsidRDefault="004F289D" w:rsidP="004F289D">
            <w:pPr>
              <w:pStyle w:val="1f1"/>
            </w:pPr>
            <w:r>
              <w:t>53</w:t>
            </w:r>
          </w:p>
        </w:tc>
        <w:tc>
          <w:tcPr>
            <w:tcW w:w="850" w:type="dxa"/>
          </w:tcPr>
          <w:p w14:paraId="2D268583" w14:textId="1649A45F" w:rsidR="004F289D" w:rsidRDefault="004F289D" w:rsidP="004F289D">
            <w:pPr>
              <w:pStyle w:val="1f1"/>
            </w:pPr>
            <w:r>
              <w:t>53</w:t>
            </w:r>
          </w:p>
        </w:tc>
        <w:tc>
          <w:tcPr>
            <w:tcW w:w="851" w:type="dxa"/>
          </w:tcPr>
          <w:p w14:paraId="39DCAB29" w14:textId="22339320" w:rsidR="004F289D" w:rsidRDefault="004F289D" w:rsidP="004F289D">
            <w:pPr>
              <w:pStyle w:val="1f1"/>
            </w:pPr>
            <w:r>
              <w:t>54</w:t>
            </w:r>
          </w:p>
        </w:tc>
        <w:tc>
          <w:tcPr>
            <w:tcW w:w="1134" w:type="dxa"/>
          </w:tcPr>
          <w:p w14:paraId="619F230D" w14:textId="66566788" w:rsidR="004F289D" w:rsidRDefault="004F289D" w:rsidP="004F289D">
            <w:pPr>
              <w:pStyle w:val="1f1"/>
            </w:pPr>
            <w:r>
              <w:t>55</w:t>
            </w:r>
          </w:p>
        </w:tc>
        <w:tc>
          <w:tcPr>
            <w:tcW w:w="2119" w:type="dxa"/>
          </w:tcPr>
          <w:p w14:paraId="31109DCA" w14:textId="44165F83" w:rsidR="004F289D" w:rsidRDefault="004F289D" w:rsidP="004F289D">
            <w:pPr>
              <w:pStyle w:val="1f1"/>
            </w:pPr>
            <w:r>
              <w:t>216</w:t>
            </w:r>
          </w:p>
        </w:tc>
      </w:tr>
      <w:tr w:rsidR="004F289D" w14:paraId="5AFDA075" w14:textId="77777777" w:rsidTr="004F289D">
        <w:tc>
          <w:tcPr>
            <w:tcW w:w="3381" w:type="dxa"/>
          </w:tcPr>
          <w:p w14:paraId="10330A2D" w14:textId="77777777" w:rsidR="001231DE" w:rsidRDefault="001231DE" w:rsidP="001231DE">
            <w:pPr>
              <w:pStyle w:val="1f1"/>
            </w:pPr>
            <w:r>
              <w:t>Налог по упрощенной системе</w:t>
            </w:r>
          </w:p>
          <w:p w14:paraId="49A1EEAB" w14:textId="111A1E04" w:rsidR="001231DE" w:rsidRDefault="001231DE" w:rsidP="001231DE">
            <w:pPr>
              <w:pStyle w:val="1f1"/>
            </w:pPr>
            <w:r>
              <w:t>налогообложения</w:t>
            </w:r>
          </w:p>
        </w:tc>
        <w:tc>
          <w:tcPr>
            <w:tcW w:w="750" w:type="dxa"/>
          </w:tcPr>
          <w:p w14:paraId="644DF461" w14:textId="2E6D5FF7" w:rsidR="001231DE" w:rsidRDefault="001231DE" w:rsidP="001231DE">
            <w:pPr>
              <w:pStyle w:val="1f1"/>
            </w:pPr>
            <w:r>
              <w:t>6%</w:t>
            </w:r>
          </w:p>
        </w:tc>
        <w:tc>
          <w:tcPr>
            <w:tcW w:w="826" w:type="dxa"/>
          </w:tcPr>
          <w:p w14:paraId="1DA51A69" w14:textId="722CEFD0" w:rsidR="001231DE" w:rsidRDefault="001231DE" w:rsidP="001231DE">
            <w:pPr>
              <w:pStyle w:val="1f1"/>
            </w:pPr>
            <w:r>
              <w:t>-3</w:t>
            </w:r>
          </w:p>
        </w:tc>
        <w:tc>
          <w:tcPr>
            <w:tcW w:w="850" w:type="dxa"/>
          </w:tcPr>
          <w:p w14:paraId="61F2FA92" w14:textId="3368A8AA" w:rsidR="001231DE" w:rsidRDefault="001231DE" w:rsidP="001231DE">
            <w:pPr>
              <w:pStyle w:val="1f1"/>
            </w:pPr>
            <w:r>
              <w:t>-3</w:t>
            </w:r>
          </w:p>
        </w:tc>
        <w:tc>
          <w:tcPr>
            <w:tcW w:w="851" w:type="dxa"/>
          </w:tcPr>
          <w:p w14:paraId="4183975E" w14:textId="511B4904" w:rsidR="001231DE" w:rsidRDefault="001231DE" w:rsidP="001231DE">
            <w:pPr>
              <w:pStyle w:val="1f1"/>
            </w:pPr>
            <w:r>
              <w:t>-3</w:t>
            </w:r>
          </w:p>
        </w:tc>
        <w:tc>
          <w:tcPr>
            <w:tcW w:w="1134" w:type="dxa"/>
          </w:tcPr>
          <w:p w14:paraId="7052D34D" w14:textId="1ECCEE54" w:rsidR="001231DE" w:rsidRDefault="001231DE" w:rsidP="001231DE">
            <w:pPr>
              <w:pStyle w:val="1f1"/>
            </w:pPr>
            <w:r>
              <w:t>-3</w:t>
            </w:r>
          </w:p>
        </w:tc>
        <w:tc>
          <w:tcPr>
            <w:tcW w:w="2119" w:type="dxa"/>
          </w:tcPr>
          <w:p w14:paraId="34812F3A" w14:textId="4472DB4D" w:rsidR="001231DE" w:rsidRDefault="001231DE" w:rsidP="001231DE">
            <w:pPr>
              <w:pStyle w:val="1f1"/>
            </w:pPr>
            <w:r>
              <w:t>-13</w:t>
            </w:r>
          </w:p>
        </w:tc>
      </w:tr>
      <w:tr w:rsidR="004F289D" w14:paraId="7E2210F4" w14:textId="77777777" w:rsidTr="004F289D">
        <w:trPr>
          <w:trHeight w:val="145"/>
        </w:trPr>
        <w:tc>
          <w:tcPr>
            <w:tcW w:w="3381" w:type="dxa"/>
          </w:tcPr>
          <w:p w14:paraId="4F0180EB" w14:textId="52104F27" w:rsidR="001231DE" w:rsidRDefault="001231DE" w:rsidP="001231DE">
            <w:pPr>
              <w:pStyle w:val="1f1"/>
            </w:pPr>
            <w:r w:rsidRPr="001231DE">
              <w:t>= Чистая прибыль</w:t>
            </w:r>
          </w:p>
        </w:tc>
        <w:tc>
          <w:tcPr>
            <w:tcW w:w="750" w:type="dxa"/>
          </w:tcPr>
          <w:p w14:paraId="07BB9E1A" w14:textId="77777777" w:rsidR="001231DE" w:rsidRDefault="001231DE" w:rsidP="001231DE">
            <w:pPr>
              <w:pStyle w:val="1f1"/>
            </w:pPr>
          </w:p>
        </w:tc>
        <w:tc>
          <w:tcPr>
            <w:tcW w:w="826" w:type="dxa"/>
          </w:tcPr>
          <w:p w14:paraId="43AD000C" w14:textId="0DF6CDB2" w:rsidR="001231DE" w:rsidRDefault="001231DE" w:rsidP="001231DE">
            <w:pPr>
              <w:pStyle w:val="1f1"/>
            </w:pPr>
            <w:r>
              <w:t>50</w:t>
            </w:r>
          </w:p>
        </w:tc>
        <w:tc>
          <w:tcPr>
            <w:tcW w:w="850" w:type="dxa"/>
          </w:tcPr>
          <w:p w14:paraId="5EE79377" w14:textId="6FD2957F" w:rsidR="001231DE" w:rsidRDefault="001231DE" w:rsidP="001231DE">
            <w:pPr>
              <w:pStyle w:val="1f1"/>
            </w:pPr>
            <w:r>
              <w:t>50</w:t>
            </w:r>
          </w:p>
        </w:tc>
        <w:tc>
          <w:tcPr>
            <w:tcW w:w="851" w:type="dxa"/>
          </w:tcPr>
          <w:p w14:paraId="75112487" w14:textId="640A4705" w:rsidR="001231DE" w:rsidRDefault="001231DE" w:rsidP="001231DE">
            <w:pPr>
              <w:pStyle w:val="1f1"/>
            </w:pPr>
            <w:r>
              <w:t>51</w:t>
            </w:r>
          </w:p>
        </w:tc>
        <w:tc>
          <w:tcPr>
            <w:tcW w:w="1134" w:type="dxa"/>
          </w:tcPr>
          <w:p w14:paraId="2DB34941" w14:textId="122C1178" w:rsidR="001231DE" w:rsidRDefault="001231DE" w:rsidP="001231DE">
            <w:pPr>
              <w:pStyle w:val="1f1"/>
            </w:pPr>
            <w:r>
              <w:t>52</w:t>
            </w:r>
          </w:p>
        </w:tc>
        <w:tc>
          <w:tcPr>
            <w:tcW w:w="2119" w:type="dxa"/>
          </w:tcPr>
          <w:p w14:paraId="520DFFFB" w14:textId="184E23E2" w:rsidR="001231DE" w:rsidRDefault="001231DE" w:rsidP="001231DE">
            <w:pPr>
              <w:pStyle w:val="1f1"/>
            </w:pPr>
            <w:r>
              <w:t>203</w:t>
            </w:r>
          </w:p>
        </w:tc>
      </w:tr>
      <w:tr w:rsidR="004F289D" w14:paraId="13BB6F18" w14:textId="77777777" w:rsidTr="004F289D">
        <w:tc>
          <w:tcPr>
            <w:tcW w:w="3381" w:type="dxa"/>
          </w:tcPr>
          <w:p w14:paraId="7BF1597F" w14:textId="5BA9022B" w:rsidR="001231DE" w:rsidRDefault="001231DE" w:rsidP="001231DE">
            <w:pPr>
              <w:pStyle w:val="1f1"/>
            </w:pPr>
            <w:r w:rsidRPr="001231DE">
              <w:t>= То же, нарастающим итогом</w:t>
            </w:r>
          </w:p>
        </w:tc>
        <w:tc>
          <w:tcPr>
            <w:tcW w:w="750" w:type="dxa"/>
          </w:tcPr>
          <w:p w14:paraId="75035CE3" w14:textId="35075BC6" w:rsidR="001231DE" w:rsidRDefault="001231DE" w:rsidP="001231DE">
            <w:pPr>
              <w:pStyle w:val="1f1"/>
            </w:pPr>
            <w:r>
              <w:t>0</w:t>
            </w:r>
          </w:p>
        </w:tc>
        <w:tc>
          <w:tcPr>
            <w:tcW w:w="826" w:type="dxa"/>
          </w:tcPr>
          <w:p w14:paraId="1D0F6521" w14:textId="73188016" w:rsidR="001231DE" w:rsidRDefault="001231DE" w:rsidP="001231DE">
            <w:pPr>
              <w:pStyle w:val="1f1"/>
            </w:pPr>
            <w:r>
              <w:t>50</w:t>
            </w:r>
          </w:p>
        </w:tc>
        <w:tc>
          <w:tcPr>
            <w:tcW w:w="850" w:type="dxa"/>
          </w:tcPr>
          <w:p w14:paraId="72A775C8" w14:textId="66697D60" w:rsidR="001231DE" w:rsidRDefault="001231DE" w:rsidP="001231DE">
            <w:pPr>
              <w:pStyle w:val="1f1"/>
            </w:pPr>
            <w:r>
              <w:t>100</w:t>
            </w:r>
          </w:p>
        </w:tc>
        <w:tc>
          <w:tcPr>
            <w:tcW w:w="851" w:type="dxa"/>
          </w:tcPr>
          <w:p w14:paraId="1D5E6ED9" w14:textId="6682D613" w:rsidR="001231DE" w:rsidRDefault="001231DE" w:rsidP="001231DE">
            <w:pPr>
              <w:pStyle w:val="1f1"/>
            </w:pPr>
            <w:r>
              <w:t>151</w:t>
            </w:r>
          </w:p>
        </w:tc>
        <w:tc>
          <w:tcPr>
            <w:tcW w:w="1134" w:type="dxa"/>
          </w:tcPr>
          <w:p w14:paraId="4ACF319B" w14:textId="771265D9" w:rsidR="001231DE" w:rsidRDefault="001231DE" w:rsidP="001231DE">
            <w:pPr>
              <w:pStyle w:val="1f1"/>
            </w:pPr>
            <w:r>
              <w:t>203</w:t>
            </w:r>
          </w:p>
        </w:tc>
        <w:tc>
          <w:tcPr>
            <w:tcW w:w="2119" w:type="dxa"/>
          </w:tcPr>
          <w:p w14:paraId="09AED8AF" w14:textId="0D132D0A" w:rsidR="001231DE" w:rsidRDefault="001231DE" w:rsidP="001231DE">
            <w:pPr>
              <w:pStyle w:val="1f1"/>
            </w:pPr>
            <w:r>
              <w:t>-</w:t>
            </w:r>
          </w:p>
        </w:tc>
      </w:tr>
      <w:tr w:rsidR="004F289D" w14:paraId="694D9282" w14:textId="77777777" w:rsidTr="004F289D">
        <w:tc>
          <w:tcPr>
            <w:tcW w:w="3381" w:type="dxa"/>
          </w:tcPr>
          <w:p w14:paraId="18A1A411" w14:textId="0EDE7CFD" w:rsidR="001231DE" w:rsidRDefault="001231DE" w:rsidP="001231DE">
            <w:pPr>
              <w:pStyle w:val="1f1"/>
            </w:pPr>
            <w:r w:rsidRPr="001231DE">
              <w:t>= Нераспределенная прибыль</w:t>
            </w:r>
          </w:p>
        </w:tc>
        <w:tc>
          <w:tcPr>
            <w:tcW w:w="750" w:type="dxa"/>
          </w:tcPr>
          <w:p w14:paraId="0C1FEA6F" w14:textId="77777777" w:rsidR="001231DE" w:rsidRDefault="001231DE" w:rsidP="001231DE">
            <w:pPr>
              <w:pStyle w:val="1f1"/>
            </w:pPr>
          </w:p>
        </w:tc>
        <w:tc>
          <w:tcPr>
            <w:tcW w:w="826" w:type="dxa"/>
          </w:tcPr>
          <w:p w14:paraId="3F715806" w14:textId="680DC3AC" w:rsidR="001231DE" w:rsidRDefault="001231DE" w:rsidP="001231DE">
            <w:pPr>
              <w:pStyle w:val="1f1"/>
            </w:pPr>
            <w:r>
              <w:t>50</w:t>
            </w:r>
          </w:p>
        </w:tc>
        <w:tc>
          <w:tcPr>
            <w:tcW w:w="850" w:type="dxa"/>
          </w:tcPr>
          <w:p w14:paraId="7A4AC4C1" w14:textId="3189F1A5" w:rsidR="001231DE" w:rsidRDefault="001231DE" w:rsidP="001231DE">
            <w:pPr>
              <w:pStyle w:val="1f1"/>
            </w:pPr>
            <w:r>
              <w:t>50</w:t>
            </w:r>
          </w:p>
        </w:tc>
        <w:tc>
          <w:tcPr>
            <w:tcW w:w="851" w:type="dxa"/>
          </w:tcPr>
          <w:p w14:paraId="216B1381" w14:textId="07088A30" w:rsidR="001231DE" w:rsidRDefault="001231DE" w:rsidP="001231DE">
            <w:pPr>
              <w:pStyle w:val="1f1"/>
            </w:pPr>
            <w:r>
              <w:t>51</w:t>
            </w:r>
          </w:p>
        </w:tc>
        <w:tc>
          <w:tcPr>
            <w:tcW w:w="1134" w:type="dxa"/>
          </w:tcPr>
          <w:p w14:paraId="23D80B37" w14:textId="5B554650" w:rsidR="001231DE" w:rsidRDefault="001231DE" w:rsidP="001231DE">
            <w:pPr>
              <w:pStyle w:val="1f1"/>
            </w:pPr>
            <w:r>
              <w:t>52</w:t>
            </w:r>
          </w:p>
        </w:tc>
        <w:tc>
          <w:tcPr>
            <w:tcW w:w="2119" w:type="dxa"/>
          </w:tcPr>
          <w:p w14:paraId="3232FE2B" w14:textId="62B9CDA5" w:rsidR="001231DE" w:rsidRDefault="001231DE" w:rsidP="001231DE">
            <w:pPr>
              <w:pStyle w:val="1f1"/>
            </w:pPr>
            <w:r>
              <w:t>203</w:t>
            </w:r>
          </w:p>
        </w:tc>
      </w:tr>
      <w:tr w:rsidR="004F289D" w14:paraId="4BA960CE" w14:textId="77777777" w:rsidTr="004F289D">
        <w:tc>
          <w:tcPr>
            <w:tcW w:w="3381" w:type="dxa"/>
          </w:tcPr>
          <w:p w14:paraId="5FFA6BBA" w14:textId="07190161" w:rsidR="001231DE" w:rsidRDefault="001231DE" w:rsidP="001231DE">
            <w:pPr>
              <w:pStyle w:val="1f1"/>
            </w:pPr>
            <w:r w:rsidRPr="001231DE">
              <w:t>= То же, нарастающим итогом</w:t>
            </w:r>
          </w:p>
        </w:tc>
        <w:tc>
          <w:tcPr>
            <w:tcW w:w="750" w:type="dxa"/>
          </w:tcPr>
          <w:p w14:paraId="2503AAFE" w14:textId="4006218D" w:rsidR="001231DE" w:rsidRDefault="001231DE" w:rsidP="001231DE">
            <w:pPr>
              <w:pStyle w:val="1f1"/>
            </w:pPr>
            <w:r>
              <w:t>0</w:t>
            </w:r>
          </w:p>
        </w:tc>
        <w:tc>
          <w:tcPr>
            <w:tcW w:w="826" w:type="dxa"/>
          </w:tcPr>
          <w:p w14:paraId="18C3A5BF" w14:textId="6A0D440B" w:rsidR="001231DE" w:rsidRDefault="001231DE" w:rsidP="001231DE">
            <w:pPr>
              <w:pStyle w:val="1f1"/>
            </w:pPr>
            <w:r>
              <w:t>50</w:t>
            </w:r>
          </w:p>
        </w:tc>
        <w:tc>
          <w:tcPr>
            <w:tcW w:w="850" w:type="dxa"/>
          </w:tcPr>
          <w:p w14:paraId="24BA5134" w14:textId="087E2742" w:rsidR="001231DE" w:rsidRDefault="001231DE" w:rsidP="001231DE">
            <w:pPr>
              <w:pStyle w:val="1f1"/>
            </w:pPr>
            <w:r>
              <w:t>100</w:t>
            </w:r>
          </w:p>
        </w:tc>
        <w:tc>
          <w:tcPr>
            <w:tcW w:w="851" w:type="dxa"/>
          </w:tcPr>
          <w:p w14:paraId="1AC9EFF1" w14:textId="6F726D09" w:rsidR="001231DE" w:rsidRDefault="001231DE" w:rsidP="001231DE">
            <w:pPr>
              <w:pStyle w:val="1f1"/>
            </w:pPr>
            <w:r>
              <w:t>151</w:t>
            </w:r>
          </w:p>
        </w:tc>
        <w:tc>
          <w:tcPr>
            <w:tcW w:w="1134" w:type="dxa"/>
          </w:tcPr>
          <w:p w14:paraId="50069EEE" w14:textId="0CD8DFE7" w:rsidR="001231DE" w:rsidRDefault="001231DE" w:rsidP="001231DE">
            <w:pPr>
              <w:pStyle w:val="1f1"/>
            </w:pPr>
            <w:r>
              <w:t>203</w:t>
            </w:r>
          </w:p>
        </w:tc>
        <w:tc>
          <w:tcPr>
            <w:tcW w:w="2119" w:type="dxa"/>
          </w:tcPr>
          <w:p w14:paraId="290BFB03" w14:textId="33B39E9E" w:rsidR="001231DE" w:rsidRDefault="001231DE" w:rsidP="001231DE">
            <w:pPr>
              <w:pStyle w:val="1f1"/>
            </w:pPr>
            <w:r>
              <w:t>-</w:t>
            </w:r>
          </w:p>
        </w:tc>
      </w:tr>
    </w:tbl>
    <w:p w14:paraId="2CA295FB" w14:textId="77777777" w:rsidR="00541EB7" w:rsidRDefault="00541EB7" w:rsidP="00845877">
      <w:pPr>
        <w:pStyle w:val="00"/>
      </w:pPr>
    </w:p>
    <w:p w14:paraId="199A09E7" w14:textId="5D3EB3C8" w:rsidR="00541EB7" w:rsidRDefault="00541EB7" w:rsidP="00845877">
      <w:pPr>
        <w:pStyle w:val="00"/>
      </w:pPr>
      <w:r w:rsidRPr="00541EB7">
        <w:t>Анализ эффективности проекта самый важный и ответственный этап в процессе принятия инвестиционных решений. Насколько качественно и всесторонне проведен данный анализ будет зависеть срок окупаемости проекта и темпы развития нового предприятия. Анализ и оценку эффективности обычно выполняют эксперты конкретной отрасли. В данном бизнес-плане открытия веб-студии, оценку проводила программа «</w:t>
      </w:r>
      <w:proofErr w:type="spellStart"/>
      <w:r w:rsidRPr="00541EB7">
        <w:t>АльтИнвест</w:t>
      </w:r>
      <w:proofErr w:type="spellEnd"/>
      <w:r w:rsidRPr="00541EB7">
        <w:t>» (табл. 1</w:t>
      </w:r>
      <w:r w:rsidR="004E0E1E">
        <w:t>3</w:t>
      </w:r>
      <w:r w:rsidRPr="00541EB7">
        <w:t>)</w:t>
      </w:r>
    </w:p>
    <w:p w14:paraId="2A804EC7" w14:textId="56A737DE" w:rsidR="00541EB7" w:rsidRDefault="00541EB7" w:rsidP="00845877">
      <w:pPr>
        <w:pStyle w:val="00"/>
      </w:pPr>
      <w:r w:rsidRPr="00541EB7">
        <w:t>Таблица 1</w:t>
      </w:r>
      <w:r w:rsidR="004E0E1E">
        <w:t>3</w:t>
      </w:r>
      <w:r w:rsidRPr="00541EB7">
        <w:t xml:space="preserve"> - Анализ эффективности проекта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451"/>
        <w:gridCol w:w="992"/>
        <w:gridCol w:w="790"/>
        <w:gridCol w:w="990"/>
        <w:gridCol w:w="990"/>
        <w:gridCol w:w="990"/>
        <w:gridCol w:w="1708"/>
      </w:tblGrid>
      <w:tr w:rsidR="004F289D" w14:paraId="00DD0405" w14:textId="77777777" w:rsidTr="004F289D">
        <w:tc>
          <w:tcPr>
            <w:tcW w:w="3451" w:type="dxa"/>
          </w:tcPr>
          <w:p w14:paraId="11E8FF99" w14:textId="77777777" w:rsidR="004F289D" w:rsidRDefault="004F289D" w:rsidP="004F289D">
            <w:pPr>
              <w:pStyle w:val="1f1"/>
            </w:pPr>
          </w:p>
        </w:tc>
        <w:tc>
          <w:tcPr>
            <w:tcW w:w="992" w:type="dxa"/>
          </w:tcPr>
          <w:p w14:paraId="32A256A4" w14:textId="77777777" w:rsidR="004F289D" w:rsidRDefault="004F289D" w:rsidP="004F289D">
            <w:pPr>
              <w:pStyle w:val="1f1"/>
            </w:pPr>
          </w:p>
        </w:tc>
        <w:tc>
          <w:tcPr>
            <w:tcW w:w="790" w:type="dxa"/>
          </w:tcPr>
          <w:p w14:paraId="18E2A50D" w14:textId="509BAD68" w:rsidR="004F289D" w:rsidRDefault="004F289D" w:rsidP="004F289D">
            <w:pPr>
              <w:pStyle w:val="1f1"/>
            </w:pPr>
            <w:r w:rsidRPr="004F289D">
              <w:t xml:space="preserve">1 </w:t>
            </w:r>
            <w:proofErr w:type="spellStart"/>
            <w:r w:rsidRPr="004F289D">
              <w:t>кв</w:t>
            </w:r>
            <w:proofErr w:type="spellEnd"/>
          </w:p>
        </w:tc>
        <w:tc>
          <w:tcPr>
            <w:tcW w:w="990" w:type="dxa"/>
          </w:tcPr>
          <w:p w14:paraId="49E2A489" w14:textId="7F58519C" w:rsidR="004F289D" w:rsidRDefault="004F289D" w:rsidP="004F289D">
            <w:pPr>
              <w:pStyle w:val="1f1"/>
            </w:pPr>
            <w:r>
              <w:t>2</w:t>
            </w:r>
            <w:r w:rsidRPr="004F289D">
              <w:t xml:space="preserve"> </w:t>
            </w:r>
            <w:proofErr w:type="spellStart"/>
            <w:r w:rsidRPr="004F289D">
              <w:t>кв</w:t>
            </w:r>
            <w:proofErr w:type="spellEnd"/>
          </w:p>
        </w:tc>
        <w:tc>
          <w:tcPr>
            <w:tcW w:w="990" w:type="dxa"/>
          </w:tcPr>
          <w:p w14:paraId="16CEFA2F" w14:textId="7A3FBDE9" w:rsidR="004F289D" w:rsidRDefault="004F289D" w:rsidP="004F289D">
            <w:pPr>
              <w:pStyle w:val="1f1"/>
            </w:pPr>
            <w:r>
              <w:t>3</w:t>
            </w:r>
            <w:r w:rsidRPr="004F289D">
              <w:t xml:space="preserve"> </w:t>
            </w:r>
            <w:proofErr w:type="spellStart"/>
            <w:r w:rsidRPr="004F289D">
              <w:t>кв</w:t>
            </w:r>
            <w:proofErr w:type="spellEnd"/>
          </w:p>
        </w:tc>
        <w:tc>
          <w:tcPr>
            <w:tcW w:w="990" w:type="dxa"/>
          </w:tcPr>
          <w:p w14:paraId="1D608B75" w14:textId="7A6597BD" w:rsidR="004F289D" w:rsidRDefault="004F289D" w:rsidP="004F289D">
            <w:pPr>
              <w:pStyle w:val="1f1"/>
            </w:pPr>
            <w:r>
              <w:t>4</w:t>
            </w:r>
            <w:r w:rsidRPr="004F289D">
              <w:t xml:space="preserve"> </w:t>
            </w:r>
            <w:proofErr w:type="spellStart"/>
            <w:r w:rsidRPr="004F289D">
              <w:t>кв</w:t>
            </w:r>
            <w:proofErr w:type="spellEnd"/>
          </w:p>
        </w:tc>
        <w:tc>
          <w:tcPr>
            <w:tcW w:w="1708" w:type="dxa"/>
          </w:tcPr>
          <w:p w14:paraId="1BD2CBB1" w14:textId="7BA57926" w:rsidR="004F289D" w:rsidRDefault="004F289D" w:rsidP="004F289D">
            <w:pPr>
              <w:pStyle w:val="1f1"/>
            </w:pPr>
            <w:r w:rsidRPr="004F289D">
              <w:t>Итого (тыс.</w:t>
            </w:r>
            <w:r>
              <w:t xml:space="preserve"> </w:t>
            </w:r>
            <w:r w:rsidRPr="004F289D">
              <w:t>руб.)</w:t>
            </w:r>
          </w:p>
        </w:tc>
      </w:tr>
      <w:tr w:rsidR="004F289D" w14:paraId="0CA6C3F1" w14:textId="77777777" w:rsidTr="004F289D">
        <w:tc>
          <w:tcPr>
            <w:tcW w:w="3451" w:type="dxa"/>
          </w:tcPr>
          <w:p w14:paraId="39EFE891" w14:textId="67B75B23" w:rsidR="004F289D" w:rsidRDefault="004F289D" w:rsidP="004F289D">
            <w:pPr>
              <w:pStyle w:val="1f1"/>
            </w:pPr>
            <w:r>
              <w:t>Чистый поток денежных средств (ЧПДС)</w:t>
            </w:r>
          </w:p>
        </w:tc>
        <w:tc>
          <w:tcPr>
            <w:tcW w:w="992" w:type="dxa"/>
          </w:tcPr>
          <w:p w14:paraId="43B9D7B8" w14:textId="77777777" w:rsidR="004F289D" w:rsidRDefault="004F289D" w:rsidP="004F289D">
            <w:pPr>
              <w:pStyle w:val="1f1"/>
            </w:pPr>
          </w:p>
        </w:tc>
        <w:tc>
          <w:tcPr>
            <w:tcW w:w="790" w:type="dxa"/>
          </w:tcPr>
          <w:p w14:paraId="4B95995E" w14:textId="6701CDA4" w:rsidR="004F289D" w:rsidRDefault="004F289D" w:rsidP="004F289D">
            <w:pPr>
              <w:pStyle w:val="1f1"/>
            </w:pPr>
            <w:r>
              <w:t>-</w:t>
            </w:r>
            <w:r w:rsidRPr="004F289D">
              <w:t>28</w:t>
            </w:r>
          </w:p>
        </w:tc>
        <w:tc>
          <w:tcPr>
            <w:tcW w:w="990" w:type="dxa"/>
          </w:tcPr>
          <w:p w14:paraId="452977BA" w14:textId="3BCDA02D" w:rsidR="004F289D" w:rsidRDefault="004F289D" w:rsidP="004F289D">
            <w:pPr>
              <w:pStyle w:val="1f1"/>
            </w:pPr>
            <w:r>
              <w:t>63</w:t>
            </w:r>
          </w:p>
        </w:tc>
        <w:tc>
          <w:tcPr>
            <w:tcW w:w="990" w:type="dxa"/>
          </w:tcPr>
          <w:p w14:paraId="62E2E679" w14:textId="27D9113D" w:rsidR="004F289D" w:rsidRDefault="004F289D" w:rsidP="004F289D">
            <w:pPr>
              <w:pStyle w:val="1f1"/>
            </w:pPr>
            <w:r>
              <w:t>53</w:t>
            </w:r>
          </w:p>
        </w:tc>
        <w:tc>
          <w:tcPr>
            <w:tcW w:w="990" w:type="dxa"/>
          </w:tcPr>
          <w:p w14:paraId="35B089DF" w14:textId="6EE79A1C" w:rsidR="004F289D" w:rsidRDefault="004F289D" w:rsidP="004F289D">
            <w:pPr>
              <w:pStyle w:val="1f1"/>
            </w:pPr>
            <w:r>
              <w:t>54</w:t>
            </w:r>
          </w:p>
        </w:tc>
        <w:tc>
          <w:tcPr>
            <w:tcW w:w="1708" w:type="dxa"/>
          </w:tcPr>
          <w:p w14:paraId="50A608A7" w14:textId="4D0DFFC3" w:rsidR="004F289D" w:rsidRDefault="004F289D" w:rsidP="004F289D">
            <w:pPr>
              <w:pStyle w:val="1f1"/>
            </w:pPr>
            <w:r>
              <w:t>142</w:t>
            </w:r>
          </w:p>
        </w:tc>
      </w:tr>
      <w:tr w:rsidR="004F289D" w14:paraId="360AD6D0" w14:textId="77777777" w:rsidTr="004F289D">
        <w:tc>
          <w:tcPr>
            <w:tcW w:w="3451" w:type="dxa"/>
          </w:tcPr>
          <w:p w14:paraId="74B79CC9" w14:textId="4B25D1D7" w:rsidR="004F289D" w:rsidRDefault="004F289D" w:rsidP="004F289D">
            <w:pPr>
              <w:pStyle w:val="1f1"/>
            </w:pPr>
            <w:r w:rsidRPr="004F289D">
              <w:t>То же, нарастающим итогом</w:t>
            </w:r>
          </w:p>
        </w:tc>
        <w:tc>
          <w:tcPr>
            <w:tcW w:w="992" w:type="dxa"/>
          </w:tcPr>
          <w:p w14:paraId="4306B99D" w14:textId="77777777" w:rsidR="004F289D" w:rsidRDefault="004F289D" w:rsidP="004F289D">
            <w:pPr>
              <w:pStyle w:val="1f1"/>
            </w:pPr>
          </w:p>
        </w:tc>
        <w:tc>
          <w:tcPr>
            <w:tcW w:w="790" w:type="dxa"/>
          </w:tcPr>
          <w:p w14:paraId="740B99C5" w14:textId="4B3AF422" w:rsidR="004F289D" w:rsidRDefault="004F289D" w:rsidP="004F289D">
            <w:pPr>
              <w:pStyle w:val="1f1"/>
            </w:pPr>
            <w:r>
              <w:t>-</w:t>
            </w:r>
            <w:r w:rsidRPr="004F289D">
              <w:t>28</w:t>
            </w:r>
          </w:p>
        </w:tc>
        <w:tc>
          <w:tcPr>
            <w:tcW w:w="990" w:type="dxa"/>
          </w:tcPr>
          <w:p w14:paraId="7C16FD52" w14:textId="7A7D9BD3" w:rsidR="004F289D" w:rsidRDefault="004F289D" w:rsidP="004F289D">
            <w:pPr>
              <w:pStyle w:val="1f1"/>
            </w:pPr>
            <w:r>
              <w:t>36</w:t>
            </w:r>
          </w:p>
        </w:tc>
        <w:tc>
          <w:tcPr>
            <w:tcW w:w="990" w:type="dxa"/>
          </w:tcPr>
          <w:p w14:paraId="19011C37" w14:textId="68757085" w:rsidR="004F289D" w:rsidRDefault="004F289D" w:rsidP="004F289D">
            <w:pPr>
              <w:pStyle w:val="1f1"/>
            </w:pPr>
            <w:r>
              <w:t>88</w:t>
            </w:r>
          </w:p>
        </w:tc>
        <w:tc>
          <w:tcPr>
            <w:tcW w:w="990" w:type="dxa"/>
          </w:tcPr>
          <w:p w14:paraId="5AA43355" w14:textId="2B7D1234" w:rsidR="004F289D" w:rsidRDefault="004F289D" w:rsidP="004F289D">
            <w:pPr>
              <w:pStyle w:val="1f1"/>
            </w:pPr>
            <w:r>
              <w:t>142</w:t>
            </w:r>
          </w:p>
        </w:tc>
        <w:tc>
          <w:tcPr>
            <w:tcW w:w="1708" w:type="dxa"/>
          </w:tcPr>
          <w:p w14:paraId="68523D69" w14:textId="701038CC" w:rsidR="004F289D" w:rsidRDefault="004F289D" w:rsidP="004F289D">
            <w:pPr>
              <w:pStyle w:val="1f1"/>
            </w:pPr>
            <w:r>
              <w:t>203</w:t>
            </w:r>
          </w:p>
        </w:tc>
      </w:tr>
      <w:tr w:rsidR="004F289D" w14:paraId="28F2F49F" w14:textId="77777777" w:rsidTr="004F289D">
        <w:tc>
          <w:tcPr>
            <w:tcW w:w="3451" w:type="dxa"/>
          </w:tcPr>
          <w:p w14:paraId="58DFB218" w14:textId="015C81CC" w:rsidR="004F289D" w:rsidRDefault="004F289D" w:rsidP="004F289D">
            <w:pPr>
              <w:pStyle w:val="1f1"/>
            </w:pPr>
            <w:r w:rsidRPr="004F289D">
              <w:t>Простой срок окупаемости, лет</w:t>
            </w:r>
          </w:p>
        </w:tc>
        <w:tc>
          <w:tcPr>
            <w:tcW w:w="992" w:type="dxa"/>
          </w:tcPr>
          <w:p w14:paraId="18C015F8" w14:textId="21A7D221" w:rsidR="004F289D" w:rsidRDefault="004F289D" w:rsidP="004F289D">
            <w:pPr>
              <w:pStyle w:val="1f1"/>
            </w:pPr>
            <w:r w:rsidRPr="004F289D">
              <w:t>0,4</w:t>
            </w:r>
          </w:p>
        </w:tc>
        <w:tc>
          <w:tcPr>
            <w:tcW w:w="790" w:type="dxa"/>
          </w:tcPr>
          <w:p w14:paraId="1C177701" w14:textId="47DAB24B" w:rsidR="004F289D" w:rsidRDefault="004F289D" w:rsidP="004F289D">
            <w:pPr>
              <w:pStyle w:val="1f1"/>
            </w:pPr>
            <w:r>
              <w:t>-</w:t>
            </w:r>
          </w:p>
        </w:tc>
        <w:tc>
          <w:tcPr>
            <w:tcW w:w="990" w:type="dxa"/>
          </w:tcPr>
          <w:p w14:paraId="4B3D25C6" w14:textId="2BF6B27A" w:rsidR="004F289D" w:rsidRDefault="004F289D" w:rsidP="004F289D">
            <w:pPr>
              <w:pStyle w:val="1f1"/>
            </w:pPr>
            <w:r>
              <w:t>-</w:t>
            </w:r>
          </w:p>
        </w:tc>
        <w:tc>
          <w:tcPr>
            <w:tcW w:w="990" w:type="dxa"/>
          </w:tcPr>
          <w:p w14:paraId="03DEF08E" w14:textId="3229B3E2" w:rsidR="004F289D" w:rsidRDefault="004F289D" w:rsidP="004F289D">
            <w:pPr>
              <w:pStyle w:val="1f1"/>
            </w:pPr>
            <w:r>
              <w:t>-</w:t>
            </w:r>
          </w:p>
        </w:tc>
        <w:tc>
          <w:tcPr>
            <w:tcW w:w="990" w:type="dxa"/>
          </w:tcPr>
          <w:p w14:paraId="1ABF1FFA" w14:textId="04E6BC79" w:rsidR="004F289D" w:rsidRDefault="004F289D" w:rsidP="004F289D">
            <w:pPr>
              <w:pStyle w:val="1f1"/>
            </w:pPr>
            <w:r>
              <w:t>-</w:t>
            </w:r>
          </w:p>
        </w:tc>
        <w:tc>
          <w:tcPr>
            <w:tcW w:w="1708" w:type="dxa"/>
          </w:tcPr>
          <w:p w14:paraId="313A69A0" w14:textId="692C3C1F" w:rsidR="004F289D" w:rsidRDefault="004F289D" w:rsidP="004F289D">
            <w:pPr>
              <w:pStyle w:val="1f1"/>
            </w:pPr>
            <w:r>
              <w:t>-</w:t>
            </w:r>
          </w:p>
        </w:tc>
      </w:tr>
      <w:tr w:rsidR="004F289D" w14:paraId="334AAE6F" w14:textId="77777777" w:rsidTr="004F289D">
        <w:tc>
          <w:tcPr>
            <w:tcW w:w="3451" w:type="dxa"/>
          </w:tcPr>
          <w:p w14:paraId="0B9F34E8" w14:textId="2FCE55F8" w:rsidR="004F289D" w:rsidRDefault="004F289D" w:rsidP="004F289D">
            <w:pPr>
              <w:pStyle w:val="1f1"/>
            </w:pPr>
            <w:r w:rsidRPr="004F289D">
              <w:t>Внутренняя норма прибыли (IRR)</w:t>
            </w:r>
          </w:p>
        </w:tc>
        <w:tc>
          <w:tcPr>
            <w:tcW w:w="992" w:type="dxa"/>
          </w:tcPr>
          <w:p w14:paraId="75BD6425" w14:textId="7F8E569E" w:rsidR="004F289D" w:rsidRDefault="004F289D" w:rsidP="004F289D">
            <w:pPr>
              <w:pStyle w:val="1f1"/>
            </w:pPr>
            <w:r w:rsidRPr="004F289D">
              <w:t>864,6%</w:t>
            </w:r>
          </w:p>
        </w:tc>
        <w:tc>
          <w:tcPr>
            <w:tcW w:w="790" w:type="dxa"/>
          </w:tcPr>
          <w:p w14:paraId="7DB7E4A9" w14:textId="7ED5F626" w:rsidR="004F289D" w:rsidRDefault="004F289D" w:rsidP="004F289D">
            <w:pPr>
              <w:pStyle w:val="1f1"/>
            </w:pPr>
            <w:r>
              <w:t>-</w:t>
            </w:r>
          </w:p>
        </w:tc>
        <w:tc>
          <w:tcPr>
            <w:tcW w:w="990" w:type="dxa"/>
          </w:tcPr>
          <w:p w14:paraId="12CC261A" w14:textId="71510271" w:rsidR="004F289D" w:rsidRDefault="004F289D" w:rsidP="004F289D">
            <w:pPr>
              <w:pStyle w:val="1f1"/>
            </w:pPr>
            <w:r>
              <w:t>-</w:t>
            </w:r>
          </w:p>
        </w:tc>
        <w:tc>
          <w:tcPr>
            <w:tcW w:w="990" w:type="dxa"/>
          </w:tcPr>
          <w:p w14:paraId="3CDE6CEA" w14:textId="4BD7A5F5" w:rsidR="004F289D" w:rsidRDefault="004F289D" w:rsidP="004F289D">
            <w:pPr>
              <w:pStyle w:val="1f1"/>
            </w:pPr>
            <w:r>
              <w:t>-</w:t>
            </w:r>
          </w:p>
        </w:tc>
        <w:tc>
          <w:tcPr>
            <w:tcW w:w="990" w:type="dxa"/>
          </w:tcPr>
          <w:p w14:paraId="3C053310" w14:textId="2B067A0D" w:rsidR="004F289D" w:rsidRDefault="004F289D" w:rsidP="004F289D">
            <w:pPr>
              <w:pStyle w:val="1f1"/>
            </w:pPr>
            <w:r>
              <w:t>-</w:t>
            </w:r>
          </w:p>
        </w:tc>
        <w:tc>
          <w:tcPr>
            <w:tcW w:w="1708" w:type="dxa"/>
          </w:tcPr>
          <w:p w14:paraId="2E84AF6D" w14:textId="3DBF2647" w:rsidR="004F289D" w:rsidRDefault="004F289D" w:rsidP="004F289D">
            <w:pPr>
              <w:pStyle w:val="1f1"/>
            </w:pPr>
            <w:r>
              <w:t>-</w:t>
            </w:r>
          </w:p>
        </w:tc>
      </w:tr>
      <w:tr w:rsidR="00541EB7" w14:paraId="0429E0D8" w14:textId="77777777" w:rsidTr="004F289D">
        <w:tc>
          <w:tcPr>
            <w:tcW w:w="3451" w:type="dxa"/>
          </w:tcPr>
          <w:p w14:paraId="531296E3" w14:textId="257B0542" w:rsidR="00541EB7" w:rsidRDefault="004F289D" w:rsidP="004F289D">
            <w:pPr>
              <w:pStyle w:val="1f1"/>
            </w:pPr>
            <w:r>
              <w:t>То же, без учёта остаточной стоимости (максимальная ставка полного кредитования проекта)</w:t>
            </w:r>
          </w:p>
        </w:tc>
        <w:tc>
          <w:tcPr>
            <w:tcW w:w="992" w:type="dxa"/>
          </w:tcPr>
          <w:p w14:paraId="0B337602" w14:textId="3813149A" w:rsidR="00541EB7" w:rsidRDefault="004F289D" w:rsidP="000759B9">
            <w:pPr>
              <w:pStyle w:val="1f1"/>
            </w:pPr>
            <w:r w:rsidRPr="004F289D">
              <w:t>843,4%</w:t>
            </w:r>
          </w:p>
        </w:tc>
        <w:tc>
          <w:tcPr>
            <w:tcW w:w="790" w:type="dxa"/>
          </w:tcPr>
          <w:p w14:paraId="5042E1A6" w14:textId="4F0A1B9B" w:rsidR="00541EB7" w:rsidRDefault="004F289D" w:rsidP="000759B9">
            <w:pPr>
              <w:pStyle w:val="1f1"/>
            </w:pPr>
            <w:r>
              <w:t>-</w:t>
            </w:r>
          </w:p>
        </w:tc>
        <w:tc>
          <w:tcPr>
            <w:tcW w:w="990" w:type="dxa"/>
          </w:tcPr>
          <w:p w14:paraId="30D77C9D" w14:textId="2CFF1541" w:rsidR="00541EB7" w:rsidRDefault="004F289D" w:rsidP="000759B9">
            <w:pPr>
              <w:pStyle w:val="1f1"/>
            </w:pPr>
            <w:r w:rsidRPr="004F289D">
              <w:t>517,8%</w:t>
            </w:r>
          </w:p>
        </w:tc>
        <w:tc>
          <w:tcPr>
            <w:tcW w:w="990" w:type="dxa"/>
          </w:tcPr>
          <w:p w14:paraId="55D46EAC" w14:textId="45D787AD" w:rsidR="00541EB7" w:rsidRDefault="004F289D" w:rsidP="000759B9">
            <w:pPr>
              <w:pStyle w:val="1f1"/>
            </w:pPr>
            <w:r w:rsidRPr="004F289D">
              <w:t>776,7%</w:t>
            </w:r>
          </w:p>
        </w:tc>
        <w:tc>
          <w:tcPr>
            <w:tcW w:w="990" w:type="dxa"/>
          </w:tcPr>
          <w:p w14:paraId="51A69BF1" w14:textId="49E77A17" w:rsidR="00541EB7" w:rsidRDefault="004F289D" w:rsidP="000759B9">
            <w:pPr>
              <w:pStyle w:val="1f1"/>
            </w:pPr>
            <w:r w:rsidRPr="004F289D">
              <w:t>843,4%</w:t>
            </w:r>
          </w:p>
        </w:tc>
        <w:tc>
          <w:tcPr>
            <w:tcW w:w="1708" w:type="dxa"/>
          </w:tcPr>
          <w:p w14:paraId="7FB9561F" w14:textId="29019BB5" w:rsidR="00541EB7" w:rsidRDefault="004F289D" w:rsidP="000759B9">
            <w:pPr>
              <w:pStyle w:val="1f1"/>
            </w:pPr>
            <w:r>
              <w:t>-</w:t>
            </w:r>
          </w:p>
        </w:tc>
      </w:tr>
      <w:tr w:rsidR="00541EB7" w14:paraId="139BA6B6" w14:textId="77777777" w:rsidTr="004F289D">
        <w:tc>
          <w:tcPr>
            <w:tcW w:w="3451" w:type="dxa"/>
          </w:tcPr>
          <w:p w14:paraId="2B10F2A9" w14:textId="77777777" w:rsidR="004F289D" w:rsidRDefault="004F289D" w:rsidP="004F289D">
            <w:pPr>
              <w:pStyle w:val="1f1"/>
            </w:pPr>
            <w:r>
              <w:t>Ставка сравнения и индексы</w:t>
            </w:r>
          </w:p>
          <w:p w14:paraId="55A3826D" w14:textId="443A0181" w:rsidR="00541EB7" w:rsidRDefault="004F289D" w:rsidP="004F289D">
            <w:pPr>
              <w:pStyle w:val="1f1"/>
            </w:pPr>
            <w:r>
              <w:t>дисконтирования</w:t>
            </w:r>
          </w:p>
        </w:tc>
        <w:tc>
          <w:tcPr>
            <w:tcW w:w="992" w:type="dxa"/>
          </w:tcPr>
          <w:p w14:paraId="7CCF8621" w14:textId="49DC0ECB" w:rsidR="00541EB7" w:rsidRDefault="004F289D" w:rsidP="000759B9">
            <w:pPr>
              <w:pStyle w:val="1f1"/>
            </w:pPr>
            <w:r w:rsidRPr="004F289D">
              <w:t>25,0%</w:t>
            </w:r>
          </w:p>
        </w:tc>
        <w:tc>
          <w:tcPr>
            <w:tcW w:w="790" w:type="dxa"/>
          </w:tcPr>
          <w:p w14:paraId="4059ADD4" w14:textId="277FB5ED" w:rsidR="00541EB7" w:rsidRDefault="004F289D" w:rsidP="000759B9">
            <w:pPr>
              <w:pStyle w:val="1f1"/>
            </w:pPr>
            <w:r w:rsidRPr="004F289D">
              <w:t>1,000</w:t>
            </w:r>
          </w:p>
        </w:tc>
        <w:tc>
          <w:tcPr>
            <w:tcW w:w="990" w:type="dxa"/>
          </w:tcPr>
          <w:p w14:paraId="4B6E7203" w14:textId="2B2D0ABF" w:rsidR="00541EB7" w:rsidRDefault="004F289D" w:rsidP="000759B9">
            <w:pPr>
              <w:pStyle w:val="1f1"/>
            </w:pPr>
            <w:r w:rsidRPr="004F289D">
              <w:t>0,941</w:t>
            </w:r>
          </w:p>
        </w:tc>
        <w:tc>
          <w:tcPr>
            <w:tcW w:w="990" w:type="dxa"/>
          </w:tcPr>
          <w:p w14:paraId="6718A851" w14:textId="61948111" w:rsidR="00541EB7" w:rsidRDefault="004F289D" w:rsidP="000759B9">
            <w:pPr>
              <w:pStyle w:val="1f1"/>
            </w:pPr>
            <w:r w:rsidRPr="004F289D">
              <w:t>0,886</w:t>
            </w:r>
          </w:p>
        </w:tc>
        <w:tc>
          <w:tcPr>
            <w:tcW w:w="990" w:type="dxa"/>
          </w:tcPr>
          <w:p w14:paraId="37FE135A" w14:textId="714DBCDA" w:rsidR="00541EB7" w:rsidRDefault="004F289D" w:rsidP="000759B9">
            <w:pPr>
              <w:pStyle w:val="1f1"/>
            </w:pPr>
            <w:r w:rsidRPr="004F289D">
              <w:t>0,834</w:t>
            </w:r>
          </w:p>
        </w:tc>
        <w:tc>
          <w:tcPr>
            <w:tcW w:w="1708" w:type="dxa"/>
          </w:tcPr>
          <w:p w14:paraId="29393B10" w14:textId="148AB9AB" w:rsidR="00541EB7" w:rsidRDefault="004F289D" w:rsidP="000759B9">
            <w:pPr>
              <w:pStyle w:val="1f1"/>
            </w:pPr>
            <w:r>
              <w:t>-</w:t>
            </w:r>
          </w:p>
        </w:tc>
      </w:tr>
    </w:tbl>
    <w:p w14:paraId="66903A33" w14:textId="6720093B" w:rsidR="00A85E98" w:rsidRDefault="00A85E98" w:rsidP="00A85E98">
      <w:pPr>
        <w:pStyle w:val="00"/>
      </w:pPr>
      <w:r>
        <w:br w:type="page"/>
      </w:r>
      <w:r>
        <w:lastRenderedPageBreak/>
        <w:t>Продолжение таблицы 13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451"/>
        <w:gridCol w:w="992"/>
        <w:gridCol w:w="790"/>
        <w:gridCol w:w="990"/>
        <w:gridCol w:w="990"/>
        <w:gridCol w:w="990"/>
        <w:gridCol w:w="1708"/>
      </w:tblGrid>
      <w:tr w:rsidR="00541EB7" w14:paraId="78EB3CD3" w14:textId="77777777" w:rsidTr="004F289D">
        <w:tc>
          <w:tcPr>
            <w:tcW w:w="3451" w:type="dxa"/>
          </w:tcPr>
          <w:p w14:paraId="55575C0C" w14:textId="45ABB01E" w:rsidR="00541EB7" w:rsidRDefault="004F289D" w:rsidP="004F289D">
            <w:pPr>
              <w:pStyle w:val="1f1"/>
            </w:pPr>
            <w:r>
              <w:t>Чистая текущая стоимость проекта, NPV</w:t>
            </w:r>
          </w:p>
        </w:tc>
        <w:tc>
          <w:tcPr>
            <w:tcW w:w="992" w:type="dxa"/>
          </w:tcPr>
          <w:p w14:paraId="13732096" w14:textId="6D763A2B" w:rsidR="00541EB7" w:rsidRDefault="004F289D" w:rsidP="000759B9">
            <w:pPr>
              <w:pStyle w:val="1f1"/>
            </w:pPr>
            <w:r w:rsidRPr="004F289D">
              <w:t>171</w:t>
            </w:r>
          </w:p>
        </w:tc>
        <w:tc>
          <w:tcPr>
            <w:tcW w:w="790" w:type="dxa"/>
          </w:tcPr>
          <w:p w14:paraId="42B5E75E" w14:textId="1EF2E505" w:rsidR="00541EB7" w:rsidRDefault="004F289D" w:rsidP="000759B9">
            <w:pPr>
              <w:pStyle w:val="1f1"/>
            </w:pPr>
            <w:r>
              <w:t>-</w:t>
            </w:r>
          </w:p>
        </w:tc>
        <w:tc>
          <w:tcPr>
            <w:tcW w:w="990" w:type="dxa"/>
          </w:tcPr>
          <w:p w14:paraId="5779E8EC" w14:textId="0F287A92" w:rsidR="00541EB7" w:rsidRDefault="004F289D" w:rsidP="000759B9">
            <w:pPr>
              <w:pStyle w:val="1f1"/>
            </w:pPr>
            <w:r>
              <w:t>89</w:t>
            </w:r>
          </w:p>
        </w:tc>
        <w:tc>
          <w:tcPr>
            <w:tcW w:w="990" w:type="dxa"/>
          </w:tcPr>
          <w:p w14:paraId="7AE99586" w14:textId="4BFCAB18" w:rsidR="00541EB7" w:rsidRDefault="004F289D" w:rsidP="000759B9">
            <w:pPr>
              <w:pStyle w:val="1f1"/>
            </w:pPr>
            <w:r>
              <w:t>131</w:t>
            </w:r>
          </w:p>
        </w:tc>
        <w:tc>
          <w:tcPr>
            <w:tcW w:w="990" w:type="dxa"/>
          </w:tcPr>
          <w:p w14:paraId="6E1A362E" w14:textId="42F26BCB" w:rsidR="00541EB7" w:rsidRDefault="004F289D" w:rsidP="000759B9">
            <w:pPr>
              <w:pStyle w:val="1f1"/>
            </w:pPr>
            <w:r>
              <w:t>171</w:t>
            </w:r>
          </w:p>
        </w:tc>
        <w:tc>
          <w:tcPr>
            <w:tcW w:w="1708" w:type="dxa"/>
          </w:tcPr>
          <w:p w14:paraId="7E9D7054" w14:textId="10C5EFBC" w:rsidR="00541EB7" w:rsidRDefault="004F289D" w:rsidP="000759B9">
            <w:pPr>
              <w:pStyle w:val="1f1"/>
            </w:pPr>
            <w:r>
              <w:t>-</w:t>
            </w:r>
          </w:p>
        </w:tc>
      </w:tr>
      <w:tr w:rsidR="004F289D" w14:paraId="3D775BF7" w14:textId="77777777" w:rsidTr="004F289D">
        <w:tc>
          <w:tcPr>
            <w:tcW w:w="3451" w:type="dxa"/>
          </w:tcPr>
          <w:p w14:paraId="738963A9" w14:textId="6E1472D1" w:rsidR="004F289D" w:rsidRDefault="004F289D" w:rsidP="004F289D">
            <w:pPr>
              <w:pStyle w:val="1f1"/>
            </w:pPr>
            <w:r>
              <w:t>Индекс доходности инвестиций (NPVR)</w:t>
            </w:r>
          </w:p>
        </w:tc>
        <w:tc>
          <w:tcPr>
            <w:tcW w:w="992" w:type="dxa"/>
          </w:tcPr>
          <w:p w14:paraId="78C131B8" w14:textId="67D0031D" w:rsidR="004F289D" w:rsidRDefault="004F289D" w:rsidP="004F289D">
            <w:pPr>
              <w:pStyle w:val="1f1"/>
            </w:pPr>
            <w:r w:rsidRPr="004F289D">
              <w:t>256,7%</w:t>
            </w:r>
          </w:p>
        </w:tc>
        <w:tc>
          <w:tcPr>
            <w:tcW w:w="790" w:type="dxa"/>
          </w:tcPr>
          <w:p w14:paraId="269D4C44" w14:textId="62CDE500" w:rsidR="004F289D" w:rsidRDefault="004F289D" w:rsidP="004F289D">
            <w:pPr>
              <w:pStyle w:val="1f1"/>
            </w:pPr>
            <w:r>
              <w:t>-</w:t>
            </w:r>
          </w:p>
        </w:tc>
        <w:tc>
          <w:tcPr>
            <w:tcW w:w="990" w:type="dxa"/>
          </w:tcPr>
          <w:p w14:paraId="7B83A03F" w14:textId="0FD70F90" w:rsidR="004F289D" w:rsidRDefault="004F289D" w:rsidP="004F289D">
            <w:pPr>
              <w:pStyle w:val="1f1"/>
            </w:pPr>
            <w:r>
              <w:t>-</w:t>
            </w:r>
          </w:p>
        </w:tc>
        <w:tc>
          <w:tcPr>
            <w:tcW w:w="990" w:type="dxa"/>
          </w:tcPr>
          <w:p w14:paraId="03A77F09" w14:textId="487CC3A1" w:rsidR="004F289D" w:rsidRDefault="004F289D" w:rsidP="004F289D">
            <w:pPr>
              <w:pStyle w:val="1f1"/>
            </w:pPr>
            <w:r>
              <w:t>-</w:t>
            </w:r>
          </w:p>
        </w:tc>
        <w:tc>
          <w:tcPr>
            <w:tcW w:w="990" w:type="dxa"/>
          </w:tcPr>
          <w:p w14:paraId="4BC13058" w14:textId="7569D9CB" w:rsidR="004F289D" w:rsidRDefault="004F289D" w:rsidP="004F289D">
            <w:pPr>
              <w:pStyle w:val="1f1"/>
            </w:pPr>
            <w:r>
              <w:t>-</w:t>
            </w:r>
          </w:p>
        </w:tc>
        <w:tc>
          <w:tcPr>
            <w:tcW w:w="1708" w:type="dxa"/>
          </w:tcPr>
          <w:p w14:paraId="4D688306" w14:textId="3759F2D7" w:rsidR="004F289D" w:rsidRDefault="004F289D" w:rsidP="004F289D">
            <w:pPr>
              <w:pStyle w:val="1f1"/>
            </w:pPr>
            <w:r>
              <w:t>-</w:t>
            </w:r>
          </w:p>
        </w:tc>
      </w:tr>
      <w:tr w:rsidR="00541EB7" w14:paraId="6B37D518" w14:textId="77777777" w:rsidTr="004F289D">
        <w:tc>
          <w:tcPr>
            <w:tcW w:w="3451" w:type="dxa"/>
          </w:tcPr>
          <w:p w14:paraId="270FE3F4" w14:textId="10A7F22F" w:rsidR="00541EB7" w:rsidRDefault="004F289D" w:rsidP="000759B9">
            <w:pPr>
              <w:pStyle w:val="1f1"/>
            </w:pPr>
            <w:r w:rsidRPr="004F289D">
              <w:t>Дисконтированный ЧПДС</w:t>
            </w:r>
          </w:p>
        </w:tc>
        <w:tc>
          <w:tcPr>
            <w:tcW w:w="992" w:type="dxa"/>
          </w:tcPr>
          <w:p w14:paraId="27A8DD96" w14:textId="77777777" w:rsidR="00541EB7" w:rsidRDefault="00541EB7" w:rsidP="000759B9">
            <w:pPr>
              <w:pStyle w:val="1f1"/>
            </w:pPr>
          </w:p>
        </w:tc>
        <w:tc>
          <w:tcPr>
            <w:tcW w:w="790" w:type="dxa"/>
          </w:tcPr>
          <w:p w14:paraId="14498415" w14:textId="2446093F" w:rsidR="00541EB7" w:rsidRDefault="004F289D" w:rsidP="000759B9">
            <w:pPr>
              <w:pStyle w:val="1f1"/>
            </w:pPr>
            <w:r>
              <w:t>-</w:t>
            </w:r>
            <w:r w:rsidRPr="004F289D">
              <w:t>28</w:t>
            </w:r>
          </w:p>
        </w:tc>
        <w:tc>
          <w:tcPr>
            <w:tcW w:w="990" w:type="dxa"/>
          </w:tcPr>
          <w:p w14:paraId="635CE322" w14:textId="227062D7" w:rsidR="00541EB7" w:rsidRDefault="004F289D" w:rsidP="000759B9">
            <w:pPr>
              <w:pStyle w:val="1f1"/>
            </w:pPr>
            <w:r>
              <w:t>60</w:t>
            </w:r>
          </w:p>
        </w:tc>
        <w:tc>
          <w:tcPr>
            <w:tcW w:w="990" w:type="dxa"/>
          </w:tcPr>
          <w:p w14:paraId="7D827075" w14:textId="45D0B818" w:rsidR="00541EB7" w:rsidRDefault="004F289D" w:rsidP="000759B9">
            <w:pPr>
              <w:pStyle w:val="1f1"/>
            </w:pPr>
            <w:r>
              <w:t>47</w:t>
            </w:r>
          </w:p>
        </w:tc>
        <w:tc>
          <w:tcPr>
            <w:tcW w:w="990" w:type="dxa"/>
          </w:tcPr>
          <w:p w14:paraId="102121EE" w14:textId="121C1D7C" w:rsidR="00541EB7" w:rsidRDefault="004F289D" w:rsidP="000759B9">
            <w:pPr>
              <w:pStyle w:val="1f1"/>
            </w:pPr>
            <w:r>
              <w:t>45</w:t>
            </w:r>
          </w:p>
        </w:tc>
        <w:tc>
          <w:tcPr>
            <w:tcW w:w="1708" w:type="dxa"/>
          </w:tcPr>
          <w:p w14:paraId="621F70D0" w14:textId="75D10CFC" w:rsidR="00541EB7" w:rsidRDefault="004F289D" w:rsidP="000759B9">
            <w:pPr>
              <w:pStyle w:val="1f1"/>
            </w:pPr>
            <w:r w:rsidRPr="004F289D">
              <w:t>123</w:t>
            </w:r>
          </w:p>
        </w:tc>
      </w:tr>
      <w:tr w:rsidR="00541EB7" w14:paraId="00130AA0" w14:textId="77777777" w:rsidTr="004F289D">
        <w:tc>
          <w:tcPr>
            <w:tcW w:w="3451" w:type="dxa"/>
          </w:tcPr>
          <w:p w14:paraId="57F6EB62" w14:textId="3EE79DEE" w:rsidR="00541EB7" w:rsidRDefault="004F289D" w:rsidP="000759B9">
            <w:pPr>
              <w:pStyle w:val="1f1"/>
            </w:pPr>
            <w:r w:rsidRPr="004F289D">
              <w:t>То же, нарастающим итогом</w:t>
            </w:r>
          </w:p>
        </w:tc>
        <w:tc>
          <w:tcPr>
            <w:tcW w:w="992" w:type="dxa"/>
          </w:tcPr>
          <w:p w14:paraId="36B0FD92" w14:textId="77777777" w:rsidR="00541EB7" w:rsidRDefault="00541EB7" w:rsidP="000759B9">
            <w:pPr>
              <w:pStyle w:val="1f1"/>
            </w:pPr>
          </w:p>
        </w:tc>
        <w:tc>
          <w:tcPr>
            <w:tcW w:w="790" w:type="dxa"/>
          </w:tcPr>
          <w:p w14:paraId="3EFCA441" w14:textId="4028BF8B" w:rsidR="00541EB7" w:rsidRDefault="004F289D" w:rsidP="000759B9">
            <w:pPr>
              <w:pStyle w:val="1f1"/>
            </w:pPr>
            <w:r>
              <w:t>-</w:t>
            </w:r>
            <w:r w:rsidRPr="004F289D">
              <w:t>28</w:t>
            </w:r>
          </w:p>
        </w:tc>
        <w:tc>
          <w:tcPr>
            <w:tcW w:w="990" w:type="dxa"/>
          </w:tcPr>
          <w:p w14:paraId="7D361FC3" w14:textId="7F5AEE06" w:rsidR="00541EB7" w:rsidRDefault="004F289D" w:rsidP="000759B9">
            <w:pPr>
              <w:pStyle w:val="1f1"/>
            </w:pPr>
            <w:r w:rsidRPr="004F289D">
              <w:t>32</w:t>
            </w:r>
          </w:p>
        </w:tc>
        <w:tc>
          <w:tcPr>
            <w:tcW w:w="990" w:type="dxa"/>
          </w:tcPr>
          <w:p w14:paraId="206D66FD" w14:textId="16FC5370" w:rsidR="00541EB7" w:rsidRDefault="004F289D" w:rsidP="000759B9">
            <w:pPr>
              <w:pStyle w:val="1f1"/>
            </w:pPr>
            <w:r w:rsidRPr="004F289D">
              <w:t>79</w:t>
            </w:r>
          </w:p>
        </w:tc>
        <w:tc>
          <w:tcPr>
            <w:tcW w:w="990" w:type="dxa"/>
          </w:tcPr>
          <w:p w14:paraId="2014C829" w14:textId="7A97BA82" w:rsidR="00541EB7" w:rsidRDefault="004F289D" w:rsidP="000759B9">
            <w:pPr>
              <w:pStyle w:val="1f1"/>
            </w:pPr>
            <w:r w:rsidRPr="004F289D">
              <w:t>123</w:t>
            </w:r>
          </w:p>
        </w:tc>
        <w:tc>
          <w:tcPr>
            <w:tcW w:w="1708" w:type="dxa"/>
          </w:tcPr>
          <w:p w14:paraId="584F94F9" w14:textId="7DF5F473" w:rsidR="00541EB7" w:rsidRDefault="004F289D" w:rsidP="000759B9">
            <w:pPr>
              <w:pStyle w:val="1f1"/>
            </w:pPr>
            <w:r w:rsidRPr="004F289D">
              <w:t>171</w:t>
            </w:r>
          </w:p>
        </w:tc>
      </w:tr>
      <w:tr w:rsidR="00541EB7" w14:paraId="43A10D53" w14:textId="77777777" w:rsidTr="004F289D">
        <w:tc>
          <w:tcPr>
            <w:tcW w:w="3451" w:type="dxa"/>
          </w:tcPr>
          <w:p w14:paraId="1F0EFB5A" w14:textId="77777777" w:rsidR="004F289D" w:rsidRDefault="004F289D" w:rsidP="004F289D">
            <w:pPr>
              <w:pStyle w:val="1f1"/>
            </w:pPr>
            <w:r>
              <w:t>Дисконтированный срок</w:t>
            </w:r>
          </w:p>
          <w:p w14:paraId="758B3A65" w14:textId="1CCD7C8C" w:rsidR="00541EB7" w:rsidRDefault="004F289D" w:rsidP="004F289D">
            <w:pPr>
              <w:pStyle w:val="1f1"/>
            </w:pPr>
            <w:r>
              <w:t>окупаемости, лет</w:t>
            </w:r>
          </w:p>
        </w:tc>
        <w:tc>
          <w:tcPr>
            <w:tcW w:w="992" w:type="dxa"/>
          </w:tcPr>
          <w:p w14:paraId="794C1D37" w14:textId="7B48A539" w:rsidR="00541EB7" w:rsidRDefault="004F289D" w:rsidP="000759B9">
            <w:pPr>
              <w:pStyle w:val="1f1"/>
            </w:pPr>
            <w:r w:rsidRPr="004F289D">
              <w:t>0,4</w:t>
            </w:r>
          </w:p>
        </w:tc>
        <w:tc>
          <w:tcPr>
            <w:tcW w:w="790" w:type="dxa"/>
          </w:tcPr>
          <w:p w14:paraId="7809BD70" w14:textId="2CF78055" w:rsidR="00541EB7" w:rsidRDefault="004F289D" w:rsidP="000759B9">
            <w:pPr>
              <w:pStyle w:val="1f1"/>
            </w:pPr>
            <w:r>
              <w:t>-</w:t>
            </w:r>
          </w:p>
        </w:tc>
        <w:tc>
          <w:tcPr>
            <w:tcW w:w="990" w:type="dxa"/>
          </w:tcPr>
          <w:p w14:paraId="28B578A3" w14:textId="2E0303D6" w:rsidR="00541EB7" w:rsidRDefault="004F289D" w:rsidP="000759B9">
            <w:pPr>
              <w:pStyle w:val="1f1"/>
            </w:pPr>
            <w:r>
              <w:t>-</w:t>
            </w:r>
          </w:p>
        </w:tc>
        <w:tc>
          <w:tcPr>
            <w:tcW w:w="990" w:type="dxa"/>
          </w:tcPr>
          <w:p w14:paraId="54E1BDEF" w14:textId="44B7031B" w:rsidR="00541EB7" w:rsidRDefault="004F289D" w:rsidP="000759B9">
            <w:pPr>
              <w:pStyle w:val="1f1"/>
            </w:pPr>
            <w:r>
              <w:t>-</w:t>
            </w:r>
          </w:p>
        </w:tc>
        <w:tc>
          <w:tcPr>
            <w:tcW w:w="990" w:type="dxa"/>
          </w:tcPr>
          <w:p w14:paraId="734066EB" w14:textId="3BFEFEE5" w:rsidR="00541EB7" w:rsidRDefault="004F289D" w:rsidP="000759B9">
            <w:pPr>
              <w:pStyle w:val="1f1"/>
            </w:pPr>
            <w:r>
              <w:t>-</w:t>
            </w:r>
          </w:p>
        </w:tc>
        <w:tc>
          <w:tcPr>
            <w:tcW w:w="1708" w:type="dxa"/>
          </w:tcPr>
          <w:p w14:paraId="08B93132" w14:textId="40857A19" w:rsidR="00541EB7" w:rsidRDefault="004F289D" w:rsidP="000759B9">
            <w:pPr>
              <w:pStyle w:val="1f1"/>
            </w:pPr>
            <w:r>
              <w:t>-</w:t>
            </w:r>
          </w:p>
        </w:tc>
      </w:tr>
    </w:tbl>
    <w:p w14:paraId="3A24295F" w14:textId="457A91C0" w:rsidR="00845877" w:rsidRDefault="00845877" w:rsidP="00845877">
      <w:pPr>
        <w:pStyle w:val="00"/>
      </w:pPr>
    </w:p>
    <w:p w14:paraId="0B2D2850" w14:textId="2972F5A6" w:rsidR="00541EB7" w:rsidRDefault="000759B9" w:rsidP="000759B9">
      <w:pPr>
        <w:pStyle w:val="00"/>
      </w:pPr>
      <w:r>
        <w:t>Исходя из данных, полученных при расчете, можно сделать вывод, что данное проектируемое предприятие начнет окупаться в первом квартале.</w:t>
      </w:r>
    </w:p>
    <w:p w14:paraId="30A40935" w14:textId="6F21622A" w:rsidR="00C224D8" w:rsidRDefault="003B2B35" w:rsidP="000156D7">
      <w:pPr>
        <w:pStyle w:val="21"/>
        <w:numPr>
          <w:ilvl w:val="0"/>
          <w:numId w:val="31"/>
        </w:numPr>
      </w:pPr>
      <w:bookmarkStart w:id="20" w:name="_Toc116837841"/>
      <w:bookmarkStart w:id="21" w:name="_Toc122465012"/>
      <w:r w:rsidRPr="003B2B35">
        <w:t>Риски и страхование</w:t>
      </w:r>
      <w:bookmarkEnd w:id="20"/>
      <w:bookmarkEnd w:id="21"/>
    </w:p>
    <w:p w14:paraId="78C0D008" w14:textId="22BC200E" w:rsidR="000759B9" w:rsidRDefault="000759B9" w:rsidP="000759B9">
      <w:pPr>
        <w:pStyle w:val="00"/>
        <w:rPr>
          <w:rFonts w:cs="Times New Roman"/>
        </w:rPr>
      </w:pPr>
      <w:r w:rsidRPr="000759B9">
        <w:rPr>
          <w:rFonts w:cs="Times New Roman"/>
        </w:rPr>
        <w:t>Как у любого другого бизнеса, разработка веб-сайтов имеет некоторые</w:t>
      </w:r>
      <w:r>
        <w:rPr>
          <w:rFonts w:cs="Times New Roman"/>
        </w:rPr>
        <w:t xml:space="preserve"> </w:t>
      </w:r>
      <w:r w:rsidRPr="000759B9">
        <w:rPr>
          <w:rFonts w:cs="Times New Roman"/>
        </w:rPr>
        <w:t>риски. Рассмотрим подробнее факторы риска и проанализируем их степень</w:t>
      </w:r>
      <w:r>
        <w:rPr>
          <w:rFonts w:cs="Times New Roman"/>
        </w:rPr>
        <w:t xml:space="preserve"> </w:t>
      </w:r>
      <w:r w:rsidRPr="000759B9">
        <w:rPr>
          <w:rFonts w:cs="Times New Roman"/>
        </w:rPr>
        <w:t>влияния (табл. 1</w:t>
      </w:r>
      <w:r w:rsidR="004E0E1E">
        <w:rPr>
          <w:rFonts w:cs="Times New Roman"/>
        </w:rPr>
        <w:t>4</w:t>
      </w:r>
      <w:r w:rsidRPr="000759B9">
        <w:rPr>
          <w:rFonts w:cs="Times New Roman"/>
        </w:rPr>
        <w:t>).</w:t>
      </w:r>
    </w:p>
    <w:p w14:paraId="2370C20C" w14:textId="32AA6C44" w:rsidR="003B2B35" w:rsidRDefault="00757222" w:rsidP="000759B9">
      <w:pPr>
        <w:pStyle w:val="00"/>
        <w:rPr>
          <w:rFonts w:cs="Times New Roman"/>
        </w:rPr>
      </w:pPr>
      <w:r w:rsidRPr="000759B9">
        <w:rPr>
          <w:rFonts w:cs="Times New Roman"/>
        </w:rPr>
        <w:t>Таблица 1</w:t>
      </w:r>
      <w:r>
        <w:rPr>
          <w:rFonts w:cs="Times New Roman"/>
        </w:rPr>
        <w:t xml:space="preserve">4 </w:t>
      </w:r>
      <w:r w:rsidRPr="000759B9">
        <w:rPr>
          <w:rFonts w:cs="Times New Roman"/>
        </w:rPr>
        <w:t>– Управление рисками веб-студии «</w:t>
      </w:r>
      <w:r>
        <w:rPr>
          <w:lang w:val="en-US"/>
        </w:rPr>
        <w:t>W</w:t>
      </w:r>
      <w:proofErr w:type="spellStart"/>
      <w:r w:rsidRPr="000767CC">
        <w:t>ixly</w:t>
      </w:r>
      <w:proofErr w:type="spellEnd"/>
      <w: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0759B9" w14:paraId="0E6B10A1" w14:textId="77777777" w:rsidTr="000759B9">
        <w:tc>
          <w:tcPr>
            <w:tcW w:w="3303" w:type="dxa"/>
          </w:tcPr>
          <w:p w14:paraId="7110770E" w14:textId="2E632A2E" w:rsidR="000759B9" w:rsidRDefault="00757222" w:rsidP="000759B9">
            <w:pPr>
              <w:pStyle w:val="1f1"/>
            </w:pPr>
            <w:r w:rsidRPr="00757222">
              <w:t>Риск</w:t>
            </w:r>
          </w:p>
        </w:tc>
        <w:tc>
          <w:tcPr>
            <w:tcW w:w="3304" w:type="dxa"/>
          </w:tcPr>
          <w:p w14:paraId="1FB45471" w14:textId="6C149B7D" w:rsidR="000759B9" w:rsidRDefault="00757222" w:rsidP="000759B9">
            <w:pPr>
              <w:pStyle w:val="1f1"/>
            </w:pPr>
            <w:r w:rsidRPr="00757222">
              <w:t>Оценка, %</w:t>
            </w:r>
          </w:p>
        </w:tc>
        <w:tc>
          <w:tcPr>
            <w:tcW w:w="3304" w:type="dxa"/>
          </w:tcPr>
          <w:p w14:paraId="64182C5E" w14:textId="47605BE3" w:rsidR="000759B9" w:rsidRDefault="00757222" w:rsidP="00757222">
            <w:pPr>
              <w:pStyle w:val="1f1"/>
              <w:jc w:val="center"/>
            </w:pPr>
            <w:r w:rsidRPr="00757222">
              <w:t>Управление</w:t>
            </w:r>
          </w:p>
        </w:tc>
      </w:tr>
      <w:tr w:rsidR="000759B9" w14:paraId="49ED26B0" w14:textId="77777777" w:rsidTr="000759B9">
        <w:tc>
          <w:tcPr>
            <w:tcW w:w="3303" w:type="dxa"/>
          </w:tcPr>
          <w:p w14:paraId="3C69BB58" w14:textId="650335CF" w:rsidR="000759B9" w:rsidRDefault="00757222" w:rsidP="00757222">
            <w:pPr>
              <w:pStyle w:val="1f1"/>
            </w:pPr>
            <w:r>
              <w:t>Малый объем денежного оборота</w:t>
            </w:r>
          </w:p>
        </w:tc>
        <w:tc>
          <w:tcPr>
            <w:tcW w:w="3304" w:type="dxa"/>
          </w:tcPr>
          <w:p w14:paraId="3F44E40E" w14:textId="031D58AF" w:rsidR="000759B9" w:rsidRDefault="00757222" w:rsidP="000759B9">
            <w:pPr>
              <w:pStyle w:val="1f1"/>
            </w:pPr>
            <w:r>
              <w:t>60</w:t>
            </w:r>
          </w:p>
        </w:tc>
        <w:tc>
          <w:tcPr>
            <w:tcW w:w="3304" w:type="dxa"/>
          </w:tcPr>
          <w:p w14:paraId="50EDB2B2" w14:textId="1600E6C4" w:rsidR="000759B9" w:rsidRDefault="00757222" w:rsidP="00757222">
            <w:pPr>
              <w:pStyle w:val="1f1"/>
            </w:pPr>
            <w:r>
              <w:t>Развитие рекламы, высококачественные услуги, предложение цен не выше, чем у конкурентов</w:t>
            </w:r>
          </w:p>
        </w:tc>
      </w:tr>
      <w:tr w:rsidR="000759B9" w14:paraId="6DCE99AC" w14:textId="77777777" w:rsidTr="000759B9">
        <w:tc>
          <w:tcPr>
            <w:tcW w:w="3303" w:type="dxa"/>
          </w:tcPr>
          <w:p w14:paraId="29F2077A" w14:textId="116FAC6C" w:rsidR="000759B9" w:rsidRDefault="00757222" w:rsidP="00757222">
            <w:pPr>
              <w:pStyle w:val="1f1"/>
            </w:pPr>
            <w:r>
              <w:t>Форс-мажорные обстоятельства</w:t>
            </w:r>
          </w:p>
        </w:tc>
        <w:tc>
          <w:tcPr>
            <w:tcW w:w="3304" w:type="dxa"/>
          </w:tcPr>
          <w:p w14:paraId="4515AF7B" w14:textId="03B371C8" w:rsidR="000759B9" w:rsidRDefault="00757222" w:rsidP="000759B9">
            <w:pPr>
              <w:pStyle w:val="1f1"/>
            </w:pPr>
            <w:r>
              <w:t>30</w:t>
            </w:r>
          </w:p>
        </w:tc>
        <w:tc>
          <w:tcPr>
            <w:tcW w:w="3304" w:type="dxa"/>
          </w:tcPr>
          <w:p w14:paraId="6BF9EB8E" w14:textId="5290E3A0" w:rsidR="000759B9" w:rsidRDefault="00757222" w:rsidP="000759B9">
            <w:pPr>
              <w:pStyle w:val="1f1"/>
            </w:pPr>
            <w:r w:rsidRPr="00757222">
              <w:t>Договор, работа по предоплате</w:t>
            </w:r>
          </w:p>
        </w:tc>
      </w:tr>
      <w:tr w:rsidR="000759B9" w14:paraId="7FB8EFED" w14:textId="77777777" w:rsidTr="000759B9">
        <w:tc>
          <w:tcPr>
            <w:tcW w:w="3303" w:type="dxa"/>
          </w:tcPr>
          <w:p w14:paraId="29EA5BB0" w14:textId="3666AAD2" w:rsidR="000759B9" w:rsidRDefault="00757222" w:rsidP="00757222">
            <w:pPr>
              <w:pStyle w:val="1f1"/>
            </w:pPr>
            <w:r>
              <w:t>Изменение законодательства</w:t>
            </w:r>
          </w:p>
        </w:tc>
        <w:tc>
          <w:tcPr>
            <w:tcW w:w="3304" w:type="dxa"/>
          </w:tcPr>
          <w:p w14:paraId="1ECC40B0" w14:textId="7E011AD3" w:rsidR="000759B9" w:rsidRDefault="00757222" w:rsidP="000759B9">
            <w:pPr>
              <w:pStyle w:val="1f1"/>
            </w:pPr>
            <w:r>
              <w:t>10</w:t>
            </w:r>
          </w:p>
        </w:tc>
        <w:tc>
          <w:tcPr>
            <w:tcW w:w="3304" w:type="dxa"/>
          </w:tcPr>
          <w:p w14:paraId="1CDA59EF" w14:textId="3182972E" w:rsidR="000759B9" w:rsidRDefault="00757222" w:rsidP="000759B9">
            <w:pPr>
              <w:pStyle w:val="1f1"/>
            </w:pPr>
            <w:r w:rsidRPr="00757222">
              <w:t>Осведомленность и гибкость</w:t>
            </w:r>
          </w:p>
        </w:tc>
      </w:tr>
    </w:tbl>
    <w:p w14:paraId="243F501D" w14:textId="77777777" w:rsidR="000759B9" w:rsidRDefault="000759B9" w:rsidP="000759B9">
      <w:pPr>
        <w:pStyle w:val="00"/>
        <w:rPr>
          <w:rFonts w:cs="Times New Roman"/>
        </w:rPr>
      </w:pPr>
    </w:p>
    <w:p w14:paraId="5018EEF0" w14:textId="7371AB29" w:rsidR="000759B9" w:rsidRDefault="000759B9" w:rsidP="00C224D8">
      <w:pPr>
        <w:pStyle w:val="00"/>
        <w:rPr>
          <w:rFonts w:cs="Times New Roman"/>
        </w:rPr>
      </w:pPr>
      <w:r w:rsidRPr="000759B9">
        <w:rPr>
          <w:rFonts w:cs="Times New Roman"/>
        </w:rPr>
        <w:t>Опишем представленные в табл. 1</w:t>
      </w:r>
      <w:r w:rsidR="004E0E1E">
        <w:rPr>
          <w:rFonts w:cs="Times New Roman"/>
        </w:rPr>
        <w:t>4</w:t>
      </w:r>
      <w:r w:rsidRPr="000759B9">
        <w:rPr>
          <w:rFonts w:cs="Times New Roman"/>
        </w:rPr>
        <w:t xml:space="preserve"> риски:</w:t>
      </w:r>
    </w:p>
    <w:p w14:paraId="1885E44E" w14:textId="790C020E" w:rsidR="000759B9" w:rsidRDefault="000759B9" w:rsidP="00C224D8">
      <w:pPr>
        <w:pStyle w:val="00"/>
        <w:rPr>
          <w:rFonts w:cs="Times New Roman"/>
        </w:rPr>
      </w:pPr>
      <w:r w:rsidRPr="000759B9">
        <w:rPr>
          <w:rFonts w:cs="Times New Roman"/>
        </w:rPr>
        <w:t>1. Малый объем денежного оборота. Основным риском для деятельности веб-студии «</w:t>
      </w:r>
      <w:r w:rsidR="000156D7">
        <w:rPr>
          <w:lang w:val="en-US"/>
        </w:rPr>
        <w:t>W</w:t>
      </w:r>
      <w:proofErr w:type="spellStart"/>
      <w:r w:rsidR="000156D7" w:rsidRPr="000767CC">
        <w:t>ixly</w:t>
      </w:r>
      <w:proofErr w:type="spellEnd"/>
      <w:r w:rsidRPr="000759B9">
        <w:rPr>
          <w:rFonts w:cs="Times New Roman"/>
        </w:rPr>
        <w:t xml:space="preserve">» является малый объем денежного оборота. Поэтому следует проводить перечень профилактических мер. Например, развивать рекламу, держать цены не выше, чем у конкурентов, предлагать только высококачественные услуги. </w:t>
      </w:r>
    </w:p>
    <w:p w14:paraId="7965146E" w14:textId="0B37B3EA" w:rsidR="000759B9" w:rsidRDefault="000759B9" w:rsidP="00C224D8">
      <w:pPr>
        <w:pStyle w:val="00"/>
        <w:rPr>
          <w:rFonts w:cs="Times New Roman"/>
        </w:rPr>
      </w:pPr>
      <w:r w:rsidRPr="000759B9">
        <w:rPr>
          <w:rFonts w:cs="Times New Roman"/>
        </w:rPr>
        <w:t xml:space="preserve">2. Форс-мажорные обстоятельства. В случае если клиент отказывается от проекта на каком-либо этапе – это большие потери времени и денег для веб-студии. Чтобы не произошло таких ситуаций следует составлять подробный договор со </w:t>
      </w:r>
      <w:r w:rsidRPr="000759B9">
        <w:rPr>
          <w:rFonts w:cs="Times New Roman"/>
        </w:rPr>
        <w:lastRenderedPageBreak/>
        <w:t xml:space="preserve">всеми правами и обязанностями сторон. А </w:t>
      </w:r>
      <w:r w:rsidR="000156D7" w:rsidRPr="000759B9">
        <w:rPr>
          <w:rFonts w:cs="Times New Roman"/>
        </w:rPr>
        <w:t>также</w:t>
      </w:r>
      <w:r w:rsidRPr="000759B9">
        <w:rPr>
          <w:rFonts w:cs="Times New Roman"/>
        </w:rPr>
        <w:t xml:space="preserve"> работа по предоплате снижает данный риск.</w:t>
      </w:r>
    </w:p>
    <w:p w14:paraId="6A299497" w14:textId="35CDC8EE" w:rsidR="003B2B35" w:rsidRDefault="000759B9" w:rsidP="00C224D8">
      <w:pPr>
        <w:pStyle w:val="00"/>
        <w:rPr>
          <w:rFonts w:cs="Times New Roman"/>
        </w:rPr>
      </w:pPr>
      <w:r w:rsidRPr="000759B9">
        <w:rPr>
          <w:rFonts w:cs="Times New Roman"/>
        </w:rPr>
        <w:t>3. Изменение законодательства. Существует риск, связанный с изменением законодательства. К сожалению, эффективных способов защиты от этого не существует – любая фирма, работающая на несовершенном российском рынке, рискует оказаться в тяжелом положении не по своей вине. Осведомленность о происходящем в политической сфере дает возможность отслеживать тенденции способные негативным образом сказаться на судьбе компании, что в свою очередь даёт место для манёвра путём прогнозирования наихудшего варианта развития событий.</w:t>
      </w:r>
    </w:p>
    <w:p w14:paraId="17F53E74" w14:textId="77777777" w:rsidR="00A85E98" w:rsidRDefault="00A85E98">
      <w:pPr>
        <w:rPr>
          <w:rFonts w:ascii="Times New Roman" w:hAnsi="Times New Roman"/>
          <w:b/>
          <w:sz w:val="36"/>
        </w:rPr>
      </w:pPr>
      <w:bookmarkStart w:id="22" w:name="_Toc116837842"/>
      <w:r>
        <w:br w:type="page"/>
      </w:r>
    </w:p>
    <w:p w14:paraId="417AF0E4" w14:textId="3154A972" w:rsidR="000759B9" w:rsidRDefault="000759B9" w:rsidP="000759B9">
      <w:pPr>
        <w:pStyle w:val="14"/>
      </w:pPr>
      <w:bookmarkStart w:id="23" w:name="_Toc122465013"/>
      <w:r w:rsidRPr="000759B9">
        <w:lastRenderedPageBreak/>
        <w:t>Заключение</w:t>
      </w:r>
      <w:bookmarkEnd w:id="22"/>
      <w:bookmarkEnd w:id="23"/>
    </w:p>
    <w:p w14:paraId="540BFB7C" w14:textId="77777777" w:rsidR="000759B9" w:rsidRDefault="000759B9" w:rsidP="00C224D8">
      <w:pPr>
        <w:pStyle w:val="00"/>
        <w:rPr>
          <w:rFonts w:cs="Times New Roman"/>
        </w:rPr>
      </w:pPr>
      <w:r w:rsidRPr="000759B9">
        <w:rPr>
          <w:rFonts w:cs="Times New Roman"/>
        </w:rPr>
        <w:t xml:space="preserve">В ходе работы над процессом бизнес-планирования мы пришли к ряду выводов. Бизнес-план как результат сложных действий, предшествующий созданию новой фирмы, нельзя игнорировать, поскольку, как и другие действия в этом процессе нацелены на успешный бизнес. </w:t>
      </w:r>
    </w:p>
    <w:p w14:paraId="3B9EF3E3" w14:textId="77777777" w:rsidR="000759B9" w:rsidRDefault="000759B9" w:rsidP="00C224D8">
      <w:pPr>
        <w:pStyle w:val="00"/>
        <w:rPr>
          <w:rFonts w:cs="Times New Roman"/>
        </w:rPr>
      </w:pPr>
      <w:r w:rsidRPr="000759B9">
        <w:rPr>
          <w:rFonts w:cs="Times New Roman"/>
        </w:rPr>
        <w:t xml:space="preserve">Однако, характер, объем и особенности сферы действия разрабатываемого бизнес-плана отличаются в силу специфики вида предпринимательства. В сфере IT-технологий – это услуга, потребителями которых являются не только заказчики сайта, но и все те, кто заходит на него в социальных сетях. </w:t>
      </w:r>
    </w:p>
    <w:p w14:paraId="6438EAAC" w14:textId="77777777" w:rsidR="000759B9" w:rsidRDefault="000759B9" w:rsidP="00C224D8">
      <w:pPr>
        <w:pStyle w:val="00"/>
        <w:rPr>
          <w:rFonts w:cs="Times New Roman"/>
        </w:rPr>
      </w:pPr>
      <w:r w:rsidRPr="000759B9">
        <w:rPr>
          <w:rFonts w:cs="Times New Roman"/>
        </w:rPr>
        <w:t xml:space="preserve">Несмотря на то, что российских айтишников обвиняют в хакерстве, в действительности, грамотных интернет-пользователей и у нас, и за рубежом относительно немного. Это определяет высокий статус создателей сайтов. </w:t>
      </w:r>
    </w:p>
    <w:p w14:paraId="32A22DCD" w14:textId="5024A76F" w:rsidR="000759B9" w:rsidRPr="00C224D8" w:rsidRDefault="000759B9" w:rsidP="00C224D8">
      <w:pPr>
        <w:pStyle w:val="00"/>
        <w:rPr>
          <w:rFonts w:cs="Times New Roman"/>
        </w:rPr>
      </w:pPr>
      <w:r w:rsidRPr="000759B9">
        <w:rPr>
          <w:rFonts w:cs="Times New Roman"/>
        </w:rPr>
        <w:t xml:space="preserve">Разработка бизнес-плана открытия веб-студии, которая будет заниматься разработкой сайтов по заказам предприятий и продвигать на рынок их услуги и товары, составлен по распространенной методике и имеет стандартную структуру. Тем не менее, в отличие от других создаваемых фирм, здесь не требуется больших затрат, если не считать аренду помещения и его меблировку, радующую заказчиков. Имидж веб-студии создается в первую очередь ее эффективностью в реализации поставленных задач. Исходя </w:t>
      </w:r>
      <w:r w:rsidR="00757222" w:rsidRPr="000759B9">
        <w:rPr>
          <w:rFonts w:cs="Times New Roman"/>
        </w:rPr>
        <w:t>из данных,</w:t>
      </w:r>
      <w:r w:rsidRPr="000759B9">
        <w:rPr>
          <w:rFonts w:cs="Times New Roman"/>
        </w:rPr>
        <w:t xml:space="preserve"> полученных при расчете, можно сделать вывод, что данное проектируемое предприятие начнет окупаться в первом квартале, а к концу четвертого чистая прибыль увеличится в четыре раза.</w:t>
      </w:r>
    </w:p>
    <w:p w14:paraId="2001F6B2" w14:textId="77777777" w:rsidR="00872C94" w:rsidRDefault="00872C94">
      <w:pPr>
        <w:rPr>
          <w:rFonts w:ascii="Times New Roman" w:hAnsi="Times New Roman" w:cs="Times New Roman"/>
          <w:sz w:val="28"/>
        </w:rPr>
      </w:pPr>
      <w:r>
        <w:rPr>
          <w:rFonts w:cs="Times New Roman"/>
        </w:rPr>
        <w:br w:type="page"/>
      </w:r>
    </w:p>
    <w:p w14:paraId="0661C63C" w14:textId="546A33DA" w:rsidR="00C224D8" w:rsidRDefault="00C224D8" w:rsidP="000759B9">
      <w:pPr>
        <w:pStyle w:val="14"/>
      </w:pPr>
      <w:bookmarkStart w:id="24" w:name="_Toc116837843"/>
      <w:bookmarkStart w:id="25" w:name="_Toc122465014"/>
      <w:r w:rsidRPr="00C224D8">
        <w:lastRenderedPageBreak/>
        <w:t>Список</w:t>
      </w:r>
      <w:r w:rsidR="000759B9">
        <w:t xml:space="preserve"> </w:t>
      </w:r>
      <w:r w:rsidR="000759B9" w:rsidRPr="000759B9">
        <w:rPr>
          <w:rFonts w:cs="Times New Roman"/>
        </w:rPr>
        <w:t>использованных</w:t>
      </w:r>
      <w:r w:rsidRPr="00C224D8">
        <w:t xml:space="preserve"> источников</w:t>
      </w:r>
      <w:bookmarkEnd w:id="24"/>
      <w:bookmarkEnd w:id="25"/>
    </w:p>
    <w:p w14:paraId="5CD21AE5" w14:textId="77777777" w:rsidR="000759B9" w:rsidRDefault="000759B9" w:rsidP="00C224D8">
      <w:pPr>
        <w:pStyle w:val="00"/>
        <w:rPr>
          <w:rFonts w:cs="Times New Roman"/>
        </w:rPr>
      </w:pPr>
      <w:r w:rsidRPr="000759B9">
        <w:rPr>
          <w:rFonts w:cs="Times New Roman"/>
        </w:rPr>
        <w:t xml:space="preserve">1. Федеральный закон от 08.08.2001 № 129-ФЗ (ред. от 31.01.2016) «О государственной регистрации юридических лиц и индивидуальных предпринимателей» [Текст] // Доступ из </w:t>
      </w:r>
      <w:proofErr w:type="spellStart"/>
      <w:r w:rsidRPr="000759B9">
        <w:rPr>
          <w:rFonts w:cs="Times New Roman"/>
        </w:rPr>
        <w:t>спр</w:t>
      </w:r>
      <w:proofErr w:type="spellEnd"/>
      <w:r w:rsidRPr="000759B9">
        <w:rPr>
          <w:rFonts w:cs="Times New Roman"/>
        </w:rPr>
        <w:t xml:space="preserve">.-правовой системы «Консультант-плюс». </w:t>
      </w:r>
    </w:p>
    <w:p w14:paraId="61647A70" w14:textId="77777777" w:rsidR="000759B9" w:rsidRDefault="000759B9" w:rsidP="00C224D8">
      <w:pPr>
        <w:pStyle w:val="00"/>
        <w:rPr>
          <w:rFonts w:cs="Times New Roman"/>
        </w:rPr>
      </w:pPr>
      <w:r w:rsidRPr="000759B9">
        <w:rPr>
          <w:rFonts w:cs="Times New Roman"/>
        </w:rPr>
        <w:t xml:space="preserve">2. Федеральный закон от 13.03.2006 № 38-ФЗ (ред. от 08.03.2015) «О рекламе» (с изм. и доп., вступ. в силу с 25.05.2015) [Текст] // Доступ из </w:t>
      </w:r>
      <w:proofErr w:type="spellStart"/>
      <w:r w:rsidRPr="000759B9">
        <w:rPr>
          <w:rFonts w:cs="Times New Roman"/>
        </w:rPr>
        <w:t>спр</w:t>
      </w:r>
      <w:proofErr w:type="spellEnd"/>
      <w:r w:rsidRPr="000759B9">
        <w:rPr>
          <w:rFonts w:cs="Times New Roman"/>
        </w:rPr>
        <w:t xml:space="preserve">.-правовой системы «Консультант-плюс». </w:t>
      </w:r>
    </w:p>
    <w:p w14:paraId="076AEAC5" w14:textId="77777777" w:rsidR="000759B9" w:rsidRDefault="000759B9" w:rsidP="00C224D8">
      <w:pPr>
        <w:pStyle w:val="00"/>
        <w:rPr>
          <w:rFonts w:cs="Times New Roman"/>
        </w:rPr>
      </w:pPr>
      <w:r w:rsidRPr="000759B9">
        <w:rPr>
          <w:rFonts w:cs="Times New Roman"/>
        </w:rPr>
        <w:t xml:space="preserve">3. Федеральный закон от 24.07.2007 № 209-ФЗ (ред. от 29.06.2015) «О развитии малого и среднего предпринимательства в Российской Федерации» (с изм. и доп., вступ. в силу с 29.12.2015) [Текст] // Доступ из </w:t>
      </w:r>
      <w:proofErr w:type="spellStart"/>
      <w:r w:rsidRPr="000759B9">
        <w:rPr>
          <w:rFonts w:cs="Times New Roman"/>
        </w:rPr>
        <w:t>спр</w:t>
      </w:r>
      <w:proofErr w:type="spellEnd"/>
      <w:r w:rsidRPr="000759B9">
        <w:rPr>
          <w:rFonts w:cs="Times New Roman"/>
        </w:rPr>
        <w:t xml:space="preserve">.-правовой системы «Консультант-плюс». </w:t>
      </w:r>
    </w:p>
    <w:p w14:paraId="15D3E391" w14:textId="77777777" w:rsidR="000759B9" w:rsidRDefault="000759B9" w:rsidP="00C224D8">
      <w:pPr>
        <w:pStyle w:val="00"/>
        <w:rPr>
          <w:rFonts w:cs="Times New Roman"/>
        </w:rPr>
      </w:pPr>
      <w:r w:rsidRPr="000759B9">
        <w:rPr>
          <w:rFonts w:cs="Times New Roman"/>
        </w:rPr>
        <w:t xml:space="preserve">4. Баринов, В.А. Бизнес-планирование: Уч. пособие. – 3-е изд. – М.: ФОРУМ, 2009. — 256 с. </w:t>
      </w:r>
    </w:p>
    <w:p w14:paraId="04387FAF" w14:textId="77777777" w:rsidR="000759B9" w:rsidRDefault="000759B9" w:rsidP="00C224D8">
      <w:pPr>
        <w:pStyle w:val="00"/>
        <w:rPr>
          <w:rFonts w:cs="Times New Roman"/>
        </w:rPr>
      </w:pPr>
      <w:r w:rsidRPr="000759B9">
        <w:rPr>
          <w:rFonts w:cs="Times New Roman"/>
        </w:rPr>
        <w:t xml:space="preserve">5. Барроу П. Бизнес-план, который работает [Текст] / П. Барроу. – М.: Альпина Бизнес Бук, 2012. – 322 с. </w:t>
      </w:r>
    </w:p>
    <w:p w14:paraId="05E6DC76" w14:textId="77777777" w:rsidR="000759B9" w:rsidRDefault="000759B9" w:rsidP="00C224D8">
      <w:pPr>
        <w:pStyle w:val="00"/>
        <w:rPr>
          <w:rFonts w:cs="Times New Roman"/>
        </w:rPr>
      </w:pPr>
      <w:r w:rsidRPr="000759B9">
        <w:rPr>
          <w:rFonts w:cs="Times New Roman"/>
        </w:rPr>
        <w:t xml:space="preserve">6. Балабанов И.Т. Основы финансового менеджмента. Как управлять капиталом [Текст] / И.Т. Балабанов. –М.: Финансы и статистика,2012. – 384 с. </w:t>
      </w:r>
    </w:p>
    <w:p w14:paraId="27A6A077" w14:textId="3E66B97E" w:rsidR="000759B9" w:rsidRDefault="000759B9" w:rsidP="00C224D8">
      <w:pPr>
        <w:pStyle w:val="00"/>
        <w:rPr>
          <w:rFonts w:cs="Times New Roman"/>
        </w:rPr>
      </w:pPr>
      <w:r w:rsidRPr="000759B9">
        <w:rPr>
          <w:rFonts w:cs="Times New Roman"/>
        </w:rPr>
        <w:t>7. Бекетова О.Н. Бизнес-план: Теория и практика [Текст] / О.Н. Бекетова, П.И. Найденков. – М.: Приор-</w:t>
      </w:r>
      <w:proofErr w:type="spellStart"/>
      <w:r w:rsidRPr="000759B9">
        <w:rPr>
          <w:rFonts w:cs="Times New Roman"/>
        </w:rPr>
        <w:t>издат</w:t>
      </w:r>
      <w:proofErr w:type="spellEnd"/>
      <w:r w:rsidRPr="000759B9">
        <w:rPr>
          <w:rFonts w:cs="Times New Roman"/>
        </w:rPr>
        <w:t xml:space="preserve">, 2015. – 390 с. </w:t>
      </w:r>
    </w:p>
    <w:p w14:paraId="08F7F7F2" w14:textId="2BEFC007" w:rsidR="000759B9" w:rsidRDefault="000759B9" w:rsidP="00C224D8">
      <w:pPr>
        <w:pStyle w:val="00"/>
        <w:rPr>
          <w:rFonts w:cs="Times New Roman"/>
        </w:rPr>
      </w:pPr>
      <w:r w:rsidRPr="000759B9">
        <w:rPr>
          <w:rFonts w:cs="Times New Roman"/>
        </w:rPr>
        <w:t xml:space="preserve">8. Берл Г. Мгновенный бизнес-план. Двадцать быстрых шагов к успеху [Текст] / Г. Берл. - М.: Дело ЛТД, 2012. – 183с. </w:t>
      </w:r>
    </w:p>
    <w:p w14:paraId="2DF11C8E" w14:textId="77777777" w:rsidR="000759B9" w:rsidRDefault="000759B9" w:rsidP="00C224D8">
      <w:pPr>
        <w:pStyle w:val="00"/>
        <w:rPr>
          <w:rFonts w:cs="Times New Roman"/>
        </w:rPr>
      </w:pPr>
      <w:r w:rsidRPr="000759B9">
        <w:rPr>
          <w:rFonts w:cs="Times New Roman"/>
        </w:rPr>
        <w:t xml:space="preserve">9. Беспалов, М.В. Особенности развития предпринимательской деятельности в условиях современной России [Текст] / М.В. Беспалов. – М. ИНФРА-М, 2014. – 232 с. </w:t>
      </w:r>
    </w:p>
    <w:p w14:paraId="030A9105" w14:textId="411DB485" w:rsidR="000759B9" w:rsidRDefault="000759B9" w:rsidP="00C224D8">
      <w:pPr>
        <w:pStyle w:val="00"/>
        <w:rPr>
          <w:rFonts w:cs="Times New Roman"/>
        </w:rPr>
      </w:pPr>
      <w:r w:rsidRPr="000759B9">
        <w:rPr>
          <w:rFonts w:cs="Times New Roman"/>
        </w:rPr>
        <w:t>10.</w:t>
      </w:r>
      <w:r>
        <w:rPr>
          <w:rFonts w:cs="Times New Roman"/>
        </w:rPr>
        <w:t xml:space="preserve"> </w:t>
      </w:r>
      <w:r w:rsidRPr="000759B9">
        <w:rPr>
          <w:rFonts w:cs="Times New Roman"/>
        </w:rPr>
        <w:t>Бизнес-план фирмы. Комментарий методики составления. Реальный пример [Текст] / Д.Н. Акуленок, В.П. Буров, В.А. Морошкин, О.К. Новиков - М.: Гном-Пресс, 2011. - 295 с</w:t>
      </w:r>
    </w:p>
    <w:p w14:paraId="20A908AD" w14:textId="77777777" w:rsidR="000759B9" w:rsidRDefault="000759B9" w:rsidP="00C224D8">
      <w:pPr>
        <w:pStyle w:val="00"/>
        <w:rPr>
          <w:rFonts w:cs="Times New Roman"/>
        </w:rPr>
      </w:pPr>
      <w:r>
        <w:rPr>
          <w:rFonts w:cs="Times New Roman"/>
        </w:rPr>
        <w:lastRenderedPageBreak/>
        <w:t>11</w:t>
      </w:r>
      <w:r w:rsidRPr="000759B9">
        <w:rPr>
          <w:rFonts w:cs="Times New Roman"/>
        </w:rPr>
        <w:t xml:space="preserve">. Обороты различных студий. </w:t>
      </w:r>
    </w:p>
    <w:p w14:paraId="06728EDD" w14:textId="40B5FC9E" w:rsidR="000759B9" w:rsidRDefault="000759B9" w:rsidP="00C224D8">
      <w:pPr>
        <w:pStyle w:val="00"/>
        <w:rPr>
          <w:rFonts w:cs="Times New Roman"/>
        </w:rPr>
      </w:pPr>
      <w:r w:rsidRPr="000759B9">
        <w:rPr>
          <w:rFonts w:cs="Times New Roman"/>
          <w:lang w:val="en-US"/>
        </w:rPr>
        <w:t>https</w:t>
      </w:r>
      <w:r w:rsidRPr="000156D7">
        <w:rPr>
          <w:rFonts w:cs="Times New Roman"/>
        </w:rPr>
        <w:t>://</w:t>
      </w:r>
      <w:proofErr w:type="spellStart"/>
      <w:r w:rsidRPr="000759B9">
        <w:rPr>
          <w:rFonts w:cs="Times New Roman"/>
          <w:lang w:val="en-US"/>
        </w:rPr>
        <w:t>yandex</w:t>
      </w:r>
      <w:proofErr w:type="spellEnd"/>
      <w:r w:rsidRPr="000156D7">
        <w:rPr>
          <w:rFonts w:cs="Times New Roman"/>
        </w:rPr>
        <w:t>.</w:t>
      </w:r>
      <w:proofErr w:type="spellStart"/>
      <w:r w:rsidRPr="000759B9">
        <w:rPr>
          <w:rFonts w:cs="Times New Roman"/>
          <w:lang w:val="en-US"/>
        </w:rPr>
        <w:t>ru</w:t>
      </w:r>
      <w:proofErr w:type="spellEnd"/>
      <w:r w:rsidRPr="000156D7">
        <w:rPr>
          <w:rFonts w:cs="Times New Roman"/>
        </w:rPr>
        <w:t>/</w:t>
      </w:r>
      <w:r w:rsidRPr="000759B9">
        <w:rPr>
          <w:rFonts w:cs="Times New Roman"/>
          <w:lang w:val="en-US"/>
        </w:rPr>
        <w:t>search</w:t>
      </w:r>
      <w:r w:rsidRPr="000156D7">
        <w:rPr>
          <w:rFonts w:cs="Times New Roman"/>
        </w:rPr>
        <w:t>/?</w:t>
      </w:r>
      <w:proofErr w:type="spellStart"/>
      <w:r w:rsidRPr="000759B9">
        <w:rPr>
          <w:rFonts w:cs="Times New Roman"/>
          <w:lang w:val="en-US"/>
        </w:rPr>
        <w:t>lr</w:t>
      </w:r>
      <w:proofErr w:type="spellEnd"/>
      <w:r w:rsidRPr="000156D7">
        <w:rPr>
          <w:rFonts w:cs="Times New Roman"/>
        </w:rPr>
        <w:t>=54&amp;</w:t>
      </w:r>
      <w:proofErr w:type="spellStart"/>
      <w:r w:rsidRPr="000759B9">
        <w:rPr>
          <w:rFonts w:cs="Times New Roman"/>
          <w:lang w:val="en-US"/>
        </w:rPr>
        <w:t>msid</w:t>
      </w:r>
      <w:proofErr w:type="spellEnd"/>
      <w:r w:rsidRPr="000156D7">
        <w:rPr>
          <w:rFonts w:cs="Times New Roman"/>
        </w:rPr>
        <w:t>=1497603844.24924.22881.23907&amp;</w:t>
      </w:r>
      <w:proofErr w:type="spellStart"/>
      <w:r w:rsidRPr="000759B9">
        <w:rPr>
          <w:rFonts w:cs="Times New Roman"/>
          <w:lang w:val="en-US"/>
        </w:rPr>
        <w:t>te</w:t>
      </w:r>
      <w:proofErr w:type="spellEnd"/>
      <w:r w:rsidRPr="000156D7">
        <w:rPr>
          <w:rFonts w:cs="Times New Roman"/>
        </w:rPr>
        <w:t xml:space="preserve"> </w:t>
      </w:r>
      <w:proofErr w:type="spellStart"/>
      <w:r w:rsidRPr="000759B9">
        <w:rPr>
          <w:rFonts w:cs="Times New Roman"/>
          <w:lang w:val="en-US"/>
        </w:rPr>
        <w:t>xt</w:t>
      </w:r>
      <w:proofErr w:type="spellEnd"/>
      <w:r w:rsidRPr="000156D7">
        <w:rPr>
          <w:rFonts w:cs="Times New Roman"/>
        </w:rPr>
        <w:t>=%</w:t>
      </w:r>
      <w:r w:rsidRPr="000759B9">
        <w:rPr>
          <w:rFonts w:cs="Times New Roman"/>
          <w:lang w:val="en-US"/>
        </w:rPr>
        <w:t>D</w:t>
      </w:r>
      <w:r w:rsidRPr="000156D7">
        <w:rPr>
          <w:rFonts w:cs="Times New Roman"/>
        </w:rPr>
        <w:t xml:space="preserve"> 0%</w:t>
      </w:r>
      <w:r w:rsidRPr="000759B9">
        <w:rPr>
          <w:rFonts w:cs="Times New Roman"/>
          <w:lang w:val="en-US"/>
        </w:rPr>
        <w:t>A</w:t>
      </w:r>
      <w:r w:rsidRPr="000156D7">
        <w:rPr>
          <w:rFonts w:cs="Times New Roman"/>
        </w:rPr>
        <w:t>1%</w:t>
      </w:r>
      <w:r w:rsidRPr="000759B9">
        <w:rPr>
          <w:rFonts w:cs="Times New Roman"/>
          <w:lang w:val="en-US"/>
        </w:rPr>
        <w:t>D</w:t>
      </w:r>
      <w:r w:rsidRPr="000156D7">
        <w:rPr>
          <w:rFonts w:cs="Times New Roman"/>
        </w:rPr>
        <w:t xml:space="preserve">1%80%. </w:t>
      </w:r>
      <w:r w:rsidRPr="000759B9">
        <w:rPr>
          <w:rFonts w:cs="Times New Roman"/>
        </w:rPr>
        <w:t xml:space="preserve">Дата обращения 10.06.2017. </w:t>
      </w:r>
    </w:p>
    <w:p w14:paraId="0C9F7A1E" w14:textId="77777777" w:rsidR="003B1433" w:rsidRDefault="000759B9" w:rsidP="000759B9">
      <w:pPr>
        <w:pStyle w:val="00"/>
        <w:rPr>
          <w:rFonts w:cs="Times New Roman"/>
        </w:rPr>
      </w:pPr>
      <w:r>
        <w:rPr>
          <w:rFonts w:cs="Times New Roman"/>
        </w:rPr>
        <w:t>12</w:t>
      </w:r>
      <w:r w:rsidRPr="000759B9">
        <w:rPr>
          <w:rFonts w:cs="Times New Roman"/>
        </w:rPr>
        <w:t xml:space="preserve">. Динамика оборота веб-студий. </w:t>
      </w:r>
    </w:p>
    <w:p w14:paraId="2BFEC1D0" w14:textId="26D676FC" w:rsidR="00C224D8" w:rsidRPr="00C224D8" w:rsidRDefault="000759B9" w:rsidP="000759B9">
      <w:pPr>
        <w:pStyle w:val="00"/>
        <w:rPr>
          <w:rFonts w:cs="Times New Roman"/>
        </w:rPr>
      </w:pPr>
      <w:r w:rsidRPr="000759B9">
        <w:rPr>
          <w:rFonts w:cs="Times New Roman"/>
        </w:rPr>
        <w:t>http://www.ratingruneta.ru/research/webanalytics2012/ Дата обращения: 10.06.2017</w:t>
      </w:r>
    </w:p>
    <w:p w14:paraId="675E101E" w14:textId="77777777" w:rsidR="00C224D8" w:rsidRPr="00C224D8" w:rsidRDefault="00C224D8" w:rsidP="00C224D8">
      <w:pPr>
        <w:pStyle w:val="00"/>
        <w:rPr>
          <w:rFonts w:cs="Times New Roman"/>
        </w:rPr>
      </w:pPr>
    </w:p>
    <w:p w14:paraId="1E9D3AA6" w14:textId="77777777" w:rsidR="00C224D8" w:rsidRPr="00C224D8" w:rsidRDefault="00C224D8" w:rsidP="00C224D8">
      <w:pPr>
        <w:pStyle w:val="00"/>
        <w:rPr>
          <w:rFonts w:cs="Times New Roman"/>
        </w:rPr>
      </w:pPr>
    </w:p>
    <w:p w14:paraId="10DFAD6D" w14:textId="77777777" w:rsidR="005B3D5F" w:rsidRPr="005B3D5F" w:rsidRDefault="005B3D5F" w:rsidP="005B3D5F">
      <w:pPr>
        <w:pStyle w:val="00"/>
        <w:rPr>
          <w:rFonts w:cs="Times New Roman"/>
        </w:rPr>
      </w:pPr>
    </w:p>
    <w:p w14:paraId="700CEE22" w14:textId="77777777" w:rsidR="00E34393" w:rsidRPr="00645591" w:rsidRDefault="00E34393" w:rsidP="00E643C3">
      <w:pPr>
        <w:rPr>
          <w:rFonts w:cs="Times New Roman"/>
        </w:rPr>
      </w:pPr>
    </w:p>
    <w:sectPr w:rsidR="00E34393" w:rsidRPr="00645591" w:rsidSect="00CC70CD">
      <w:headerReference w:type="default" r:id="rId11"/>
      <w:headerReference w:type="first" r:id="rId12"/>
      <w:pgSz w:w="11906" w:h="16838"/>
      <w:pgMar w:top="567" w:right="567" w:bottom="1701" w:left="1418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AC872" w14:textId="77777777" w:rsidR="00A66C85" w:rsidRDefault="00A66C85" w:rsidP="004527FE">
      <w:pPr>
        <w:spacing w:after="0" w:line="240" w:lineRule="auto"/>
      </w:pPr>
      <w:r>
        <w:separator/>
      </w:r>
    </w:p>
  </w:endnote>
  <w:endnote w:type="continuationSeparator" w:id="0">
    <w:p w14:paraId="67069903" w14:textId="77777777" w:rsidR="00A66C85" w:rsidRDefault="00A66C85" w:rsidP="0045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47660" w14:textId="77777777" w:rsidR="00A66C85" w:rsidRDefault="00A66C85" w:rsidP="004527FE">
      <w:pPr>
        <w:spacing w:after="0" w:line="240" w:lineRule="auto"/>
      </w:pPr>
      <w:r>
        <w:separator/>
      </w:r>
    </w:p>
  </w:footnote>
  <w:footnote w:type="continuationSeparator" w:id="0">
    <w:p w14:paraId="2D00EF91" w14:textId="77777777" w:rsidR="00A66C85" w:rsidRDefault="00A66C85" w:rsidP="00452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0456A" w14:textId="77777777" w:rsidR="000156D7" w:rsidRDefault="000156D7">
    <w:pPr>
      <w:pStyle w:val="ab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6BE8A80B" wp14:editId="578397DE">
              <wp:simplePos x="0" y="0"/>
              <wp:positionH relativeFrom="margin">
                <wp:posOffset>-169545</wp:posOffset>
              </wp:positionH>
              <wp:positionV relativeFrom="margin">
                <wp:posOffset>-414985</wp:posOffset>
              </wp:positionV>
              <wp:extent cx="6588760" cy="10189210"/>
              <wp:effectExtent l="0" t="0" r="21590" b="21590"/>
              <wp:wrapNone/>
              <wp:docPr id="165" name="Группа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6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2A39F" w14:textId="77777777" w:rsidR="000156D7" w:rsidRPr="00B44498" w:rsidRDefault="000156D7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19471" w14:textId="77777777" w:rsidR="000156D7" w:rsidRPr="00B44498" w:rsidRDefault="000156D7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D36E0" w14:textId="77777777" w:rsidR="000156D7" w:rsidRPr="00B44498" w:rsidRDefault="000156D7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790C6" w14:textId="77777777" w:rsidR="000156D7" w:rsidRPr="00B44498" w:rsidRDefault="000156D7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1C7C1" w14:textId="77777777" w:rsidR="000156D7" w:rsidRPr="00B44498" w:rsidRDefault="000156D7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F77EF" w14:textId="77777777" w:rsidR="000156D7" w:rsidRPr="00B44498" w:rsidRDefault="000156D7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935E9" w14:textId="77777777" w:rsidR="000156D7" w:rsidRPr="00017F41" w:rsidRDefault="000156D7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63</w:t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DAFD9" w14:textId="77777777" w:rsidR="000156D7" w:rsidRPr="0096427F" w:rsidRDefault="000156D7" w:rsidP="004527FE">
                            <w:pPr>
                              <w:pStyle w:val="a8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E8A80B" id="Группа 165" o:spid="_x0000_s1032" style="position:absolute;margin-left:-13.35pt;margin-top:-32.7pt;width:518.8pt;height:802.3pt;z-index:25166131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" o:allowincell="f">
              <v:rect id="Rectangle 52" o:spid="_x0000_s103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" filled="f" strokeweight="2pt"/>
              <v:line id="Line 53" o:spid="_x0000_s103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line id="Line 54" o:spid="_x0000_s103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<v:line id="Line 55" o:spid="_x0000_s103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line id="Line 56" o:spid="_x0000_s103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<v:line id="Line 57" o:spid="_x0000_s103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<v:line id="Line 58" o:spid="_x0000_s103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<v:line id="Line 59" o:spid="_x0000_s104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<v:line id="Line 60" o:spid="_x0000_s104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dMZ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DH/dMZwgAAANwAAAAPAAAA&#10;AAAAAAAAAAAAAAcCAABkcnMvZG93bnJldi54bWxQSwUGAAAAAAMAAwC3AAAA9gIAAAAA&#10;" strokeweight="1pt"/>
              <v:line id="Line 61" o:spid="_x0000_s104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62" o:spid="_x0000_s104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    <v:rect id="Rectangle 63" o:spid="_x0000_s104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<v:textbox inset="1pt,1pt,1pt,1pt">
                  <w:txbxContent>
                    <w:p w14:paraId="2F72A39F" w14:textId="77777777" w:rsidR="000156D7" w:rsidRPr="00B44498" w:rsidRDefault="000156D7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4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<v:textbox inset="1pt,1pt,1pt,1pt">
                  <w:txbxContent>
                    <w:p w14:paraId="66619471" w14:textId="77777777" w:rsidR="000156D7" w:rsidRPr="00B44498" w:rsidRDefault="000156D7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<v:textbox inset="1pt,1pt,1pt,1pt">
                  <w:txbxContent>
                    <w:p w14:paraId="3C7D36E0" w14:textId="77777777" w:rsidR="000156D7" w:rsidRPr="00B44498" w:rsidRDefault="000156D7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14:paraId="185790C6" w14:textId="77777777" w:rsidR="000156D7" w:rsidRPr="00B44498" w:rsidRDefault="000156D7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14:paraId="7A11C7C1" w14:textId="77777777" w:rsidR="000156D7" w:rsidRPr="00B44498" w:rsidRDefault="000156D7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14:paraId="228F77EF" w14:textId="77777777" w:rsidR="000156D7" w:rsidRPr="00B44498" w:rsidRDefault="000156D7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5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<v:textbox inset="1pt,1pt,1pt,1pt">
                  <w:txbxContent>
                    <w:p w14:paraId="095935E9" w14:textId="77777777" w:rsidR="000156D7" w:rsidRPr="00017F41" w:rsidRDefault="000156D7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63</w:t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5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14:paraId="4BDDAFD9" w14:textId="77777777" w:rsidR="000156D7" w:rsidRPr="0096427F" w:rsidRDefault="000156D7" w:rsidP="004527FE">
                      <w:pPr>
                        <w:pStyle w:val="a8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7E9A7" w14:textId="77777777" w:rsidR="000156D7" w:rsidRDefault="000156D7">
    <w:pPr>
      <w:pStyle w:val="ab"/>
    </w:pPr>
    <w:r w:rsidRPr="001248C2">
      <w:rPr>
        <w:rStyle w:val="15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E6612D0" wp14:editId="57992AB5">
              <wp:simplePos x="0" y="0"/>
              <wp:positionH relativeFrom="margin">
                <wp:posOffset>-182880</wp:posOffset>
              </wp:positionH>
              <wp:positionV relativeFrom="margin">
                <wp:posOffset>-392430</wp:posOffset>
              </wp:positionV>
              <wp:extent cx="6588760" cy="10189210"/>
              <wp:effectExtent l="0" t="0" r="21590" b="21590"/>
              <wp:wrapNone/>
              <wp:docPr id="117" name="Группа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8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Line 12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12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Line 12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12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12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Line 13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13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13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13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Rectangle 13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83F07" w14:textId="77777777" w:rsidR="000156D7" w:rsidRPr="00B44498" w:rsidRDefault="000156D7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Rectangle 13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0AB68" w14:textId="77777777" w:rsidR="000156D7" w:rsidRPr="00B44498" w:rsidRDefault="000156D7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" name="Rectangle 13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76809" w14:textId="77777777" w:rsidR="000156D7" w:rsidRPr="00B44498" w:rsidRDefault="000156D7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" name="Rectangle 13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C3B1E" w14:textId="77777777" w:rsidR="000156D7" w:rsidRPr="00B44498" w:rsidRDefault="000156D7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Rectangle 13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5F62C" w14:textId="77777777" w:rsidR="000156D7" w:rsidRPr="00B44498" w:rsidRDefault="000156D7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13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A43E9" w14:textId="77777777" w:rsidR="000156D7" w:rsidRPr="00B44498" w:rsidRDefault="000156D7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14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D2FB3" w14:textId="7FF2AD1B" w:rsidR="000156D7" w:rsidRPr="00B44498" w:rsidRDefault="00CC70CD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4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EDCD1" w14:textId="2A085093" w:rsidR="000156D7" w:rsidRPr="00E92790" w:rsidRDefault="000156D7" w:rsidP="00452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ПГТО.09.</w:t>
                            </w:r>
                            <w:proofErr w:type="gramStart"/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02.0702.ИСП</w:t>
                            </w:r>
                            <w:proofErr w:type="gramEnd"/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-19-1.ПЗ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Line 14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14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14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14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Rectangle 148"/>
                      <wps:cNvSpPr>
                        <a:spLocks noChangeArrowheads="1"/>
                      </wps:cNvSpPr>
                      <wps:spPr bwMode="auto">
                        <a:xfrm>
                          <a:off x="39" y="18267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AF576" w14:textId="77777777" w:rsidR="000156D7" w:rsidRPr="00017A5B" w:rsidRDefault="000156D7" w:rsidP="004527FE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017A5B"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42" name="Group 150"/>
                      <wpg:cNvGrpSpPr>
                        <a:grpSpLocks/>
                      </wpg:cNvGrpSpPr>
                      <wpg:grpSpPr bwMode="auto">
                        <a:xfrm>
                          <a:off x="39" y="18240"/>
                          <a:ext cx="4880" cy="862"/>
                          <a:chOff x="0" y="-24221"/>
                          <a:chExt cx="20328" cy="55860"/>
                        </a:xfrm>
                      </wpg:grpSpPr>
                      <wps:wsp>
                        <wps:cNvPr id="14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E8F0D" w14:textId="77777777" w:rsidR="000156D7" w:rsidRPr="00B44498" w:rsidRDefault="000156D7" w:rsidP="004527F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4449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B4449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610" y="-24221"/>
                            <a:ext cx="10718" cy="5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DC4194" w14:textId="77777777" w:rsidR="00CC70CD" w:rsidRPr="00CC70CD" w:rsidRDefault="00CC70CD" w:rsidP="00CC70CD">
                              <w:pPr>
                                <w:spacing w:after="120" w:line="240" w:lineRule="auto"/>
                                <w:rPr>
                                  <w:rFonts w:ascii="Times New Roman" w:eastAsia="Times New Roman" w:hAnsi="Times New Roman" w:cs="Times New Roman"/>
                                  <w:spacing w:val="-22"/>
                                  <w:sz w:val="18"/>
                                  <w:szCs w:val="20"/>
                                  <w:lang w:eastAsia="ru-RU"/>
                                </w:rPr>
                              </w:pPr>
                              <w:r w:rsidRPr="00CC70CD">
                                <w:rPr>
                                  <w:rFonts w:ascii="Times New Roman" w:eastAsia="Times New Roman" w:hAnsi="Times New Roman" w:cs="Times New Roman"/>
                                  <w:spacing w:val="-22"/>
                                  <w:sz w:val="18"/>
                                  <w:szCs w:val="20"/>
                                  <w:lang w:eastAsia="ru-RU"/>
                                </w:rPr>
                                <w:t xml:space="preserve">Ш а т о х и н </w:t>
                              </w:r>
                              <w:proofErr w:type="gramStart"/>
                              <w:r w:rsidRPr="00CC70CD">
                                <w:rPr>
                                  <w:rFonts w:ascii="Times New Roman" w:eastAsia="Times New Roman" w:hAnsi="Times New Roman" w:cs="Times New Roman"/>
                                  <w:spacing w:val="-22"/>
                                  <w:sz w:val="18"/>
                                  <w:szCs w:val="20"/>
                                  <w:lang w:eastAsia="ru-RU"/>
                                </w:rPr>
                                <w:t>а  В.</w:t>
                              </w:r>
                              <w:proofErr w:type="gramEnd"/>
                              <w:r w:rsidRPr="00CC70CD">
                                <w:rPr>
                                  <w:rFonts w:ascii="Times New Roman" w:eastAsia="Times New Roman" w:hAnsi="Times New Roman" w:cs="Times New Roman"/>
                                  <w:spacing w:val="-22"/>
                                  <w:sz w:val="18"/>
                                  <w:szCs w:val="20"/>
                                  <w:lang w:eastAsia="ru-RU"/>
                                </w:rPr>
                                <w:t xml:space="preserve"> А.</w:t>
                              </w:r>
                            </w:p>
                            <w:p w14:paraId="20CCAF66" w14:textId="77777777" w:rsidR="00CC70CD" w:rsidRPr="00CC70CD" w:rsidRDefault="00CC70CD" w:rsidP="00CC70C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pacing w:val="-22"/>
                                  <w:sz w:val="18"/>
                                  <w:szCs w:val="20"/>
                                  <w:lang w:eastAsia="ru-RU"/>
                                </w:rPr>
                              </w:pPr>
                              <w:r w:rsidRPr="00CC70CD">
                                <w:rPr>
                                  <w:rFonts w:ascii="Times New Roman" w:eastAsia="Times New Roman" w:hAnsi="Times New Roman" w:cs="Times New Roman"/>
                                  <w:spacing w:val="-22"/>
                                  <w:sz w:val="18"/>
                                  <w:szCs w:val="20"/>
                                  <w:lang w:eastAsia="ru-RU"/>
                                </w:rPr>
                                <w:t xml:space="preserve">А н и щ е н к </w:t>
                              </w:r>
                              <w:proofErr w:type="gramStart"/>
                              <w:r w:rsidRPr="00CC70CD">
                                <w:rPr>
                                  <w:rFonts w:ascii="Times New Roman" w:eastAsia="Times New Roman" w:hAnsi="Times New Roman" w:cs="Times New Roman"/>
                                  <w:spacing w:val="-22"/>
                                  <w:sz w:val="18"/>
                                  <w:szCs w:val="20"/>
                                  <w:lang w:eastAsia="ru-RU"/>
                                </w:rPr>
                                <w:t>о  Е</w:t>
                              </w:r>
                              <w:proofErr w:type="gramEnd"/>
                              <w:r w:rsidRPr="00CC70CD">
                                <w:rPr>
                                  <w:rFonts w:ascii="Times New Roman" w:eastAsia="Times New Roman" w:hAnsi="Times New Roman" w:cs="Times New Roman"/>
                                  <w:spacing w:val="-22"/>
                                  <w:sz w:val="18"/>
                                  <w:szCs w:val="20"/>
                                  <w:lang w:eastAsia="ru-RU"/>
                                </w:rPr>
                                <w:t xml:space="preserve"> . В. </w:t>
                              </w:r>
                            </w:p>
                            <w:p w14:paraId="08952FB2" w14:textId="149C8D0F" w:rsidR="000156D7" w:rsidRPr="00806426" w:rsidRDefault="000156D7" w:rsidP="004527F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5" name="Group 15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6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C2433D" w14:textId="77777777" w:rsidR="000156D7" w:rsidRPr="00B12250" w:rsidRDefault="000156D7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8AD4DF" w14:textId="77777777" w:rsidR="000156D7" w:rsidRPr="0062334E" w:rsidRDefault="000156D7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15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9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8A7106" w14:textId="77777777" w:rsidR="000156D7" w:rsidRPr="0062334E" w:rsidRDefault="000156D7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A84CC" w14:textId="77777777" w:rsidR="000156D7" w:rsidRPr="0062334E" w:rsidRDefault="000156D7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5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2FED9F" w14:textId="77777777" w:rsidR="000156D7" w:rsidRPr="0062334E" w:rsidRDefault="000156D7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8EE85" w14:textId="77777777" w:rsidR="000156D7" w:rsidRPr="00A119AE" w:rsidRDefault="000156D7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4" name="Line 16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Rectangle 16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ED426E" w14:textId="77777777" w:rsidR="000156D7" w:rsidRPr="00CC70CD" w:rsidRDefault="000156D7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24"/>
                                <w:lang w:val="ru-RU"/>
                              </w:rPr>
                            </w:pPr>
                          </w:p>
                          <w:p w14:paraId="1F1A6BAD" w14:textId="6BB8E0B6" w:rsidR="000156D7" w:rsidRPr="00CC70CD" w:rsidRDefault="00CC70CD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4"/>
                                <w:lang w:val="ru-RU"/>
                              </w:rPr>
                            </w:pPr>
                            <w:r w:rsidRPr="00CC70CD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4"/>
                                <w:lang w:val="ru-RU"/>
                              </w:rPr>
                              <w:t>Бизнес-план</w:t>
                            </w:r>
                          </w:p>
                          <w:p w14:paraId="00240159" w14:textId="709BE6DC" w:rsidR="00CC70CD" w:rsidRPr="00CC70CD" w:rsidRDefault="00CC70CD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4"/>
                                <w:lang w:val="ru-RU"/>
                              </w:rPr>
                            </w:pPr>
                            <w:r w:rsidRPr="00CC70CD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4"/>
                                <w:lang w:val="ru-RU"/>
                              </w:rPr>
                              <w:t>«</w:t>
                            </w:r>
                            <w:r w:rsidRPr="00CC70CD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4"/>
                                <w:lang w:val="en-US"/>
                              </w:rPr>
                              <w:t>Web-</w:t>
                            </w:r>
                            <w:r w:rsidRPr="00CC70CD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4"/>
                                <w:lang w:val="ru-RU"/>
                              </w:rPr>
                              <w:t>студия»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Line 16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6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6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Rectangle 16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F4D06" w14:textId="77777777" w:rsidR="000156D7" w:rsidRPr="00B44498" w:rsidRDefault="000156D7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6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0359B" w14:textId="77777777" w:rsidR="000156D7" w:rsidRPr="00B44498" w:rsidRDefault="000156D7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6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04984" w14:textId="77777777" w:rsidR="000156D7" w:rsidRPr="00017A5B" w:rsidRDefault="000156D7" w:rsidP="004527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63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7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Line 17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Rectangle 17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F68F8" w14:textId="77777777" w:rsidR="000156D7" w:rsidRPr="001E7AF1" w:rsidRDefault="000156D7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ИСП-19-1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6612D0" id="Группа 117" o:spid="_x0000_s1052" style="position:absolute;margin-left:-14.4pt;margin-top:-30.9pt;width:518.8pt;height:802.3pt;z-index:25165926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" o:allowincell="f">
              <v:rect id="Rectangle 124" o:spid="_x0000_s105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lPOxAAAANw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/KXQyjMygd79AgAA//8DAFBLAQItABQABgAIAAAAIQDb4fbL7gAAAIUBAAATAAAAAAAAAAAA&#10;AAAAAAAAAABbQ29udGVudF9UeXBlc10ueG1sUEsBAi0AFAAGAAgAAAAhAFr0LFu/AAAAFQEAAAsA&#10;AAAAAAAAAAAAAAAAHwEAAF9yZWxzLy5yZWxzUEsBAi0AFAAGAAgAAAAhALLmU87EAAAA3AAAAA8A&#10;AAAAAAAAAAAAAAAABwIAAGRycy9kb3ducmV2LnhtbFBLBQYAAAAAAwADALcAAAD4AgAAAAA=&#10;" filled="f" strokeweight="2pt"/>
              <v:line id="Line 125" o:spid="_x0000_s1054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line id="Line 126" o:spid="_x0000_s1055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127" o:spid="_x0000_s1056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128" o:spid="_x0000_s1057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Line 129" o:spid="_x0000_s1058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130" o:spid="_x0000_s1059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131" o:spid="_x0000_s1060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132" o:spid="_x0000_s106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<v:line id="Line 133" o:spid="_x0000_s106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<v:rect id="Rectangle 134" o:spid="_x0000_s1063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14:paraId="00983F07" w14:textId="77777777" w:rsidR="000156D7" w:rsidRPr="00B44498" w:rsidRDefault="000156D7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064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14:paraId="5590AB68" w14:textId="77777777" w:rsidR="000156D7" w:rsidRPr="00B44498" w:rsidRDefault="000156D7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65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14:paraId="40776809" w14:textId="77777777" w:rsidR="000156D7" w:rsidRPr="00B44498" w:rsidRDefault="000156D7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7" o:spid="_x0000_s1066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14:paraId="679C3B1E" w14:textId="77777777" w:rsidR="000156D7" w:rsidRPr="00B44498" w:rsidRDefault="000156D7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8" o:spid="_x0000_s1067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3EB5F62C" w14:textId="77777777" w:rsidR="000156D7" w:rsidRPr="00B44498" w:rsidRDefault="000156D7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9" o:spid="_x0000_s1068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6EAA43E9" w14:textId="77777777" w:rsidR="000156D7" w:rsidRPr="00B44498" w:rsidRDefault="000156D7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0" o:spid="_x0000_s1069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2CCD2FB3" w14:textId="7FF2AD1B" w:rsidR="000156D7" w:rsidRPr="00B44498" w:rsidRDefault="00CC70CD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41" o:spid="_x0000_s1070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159EDCD1" w14:textId="2A085093" w:rsidR="000156D7" w:rsidRPr="00E92790" w:rsidRDefault="000156D7" w:rsidP="004527F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92790">
                        <w:rPr>
                          <w:rFonts w:ascii="Times New Roman" w:hAnsi="Times New Roman" w:cs="Times New Roman"/>
                        </w:rPr>
                        <w:t>ПГТО.09.</w:t>
                      </w:r>
                      <w:proofErr w:type="gramStart"/>
                      <w:r w:rsidRPr="00E92790">
                        <w:rPr>
                          <w:rFonts w:ascii="Times New Roman" w:hAnsi="Times New Roman" w:cs="Times New Roman"/>
                        </w:rPr>
                        <w:t>02.0702.ИСП</w:t>
                      </w:r>
                      <w:proofErr w:type="gramEnd"/>
                      <w:r w:rsidRPr="00E92790">
                        <w:rPr>
                          <w:rFonts w:ascii="Times New Roman" w:hAnsi="Times New Roman" w:cs="Times New Roman"/>
                        </w:rPr>
                        <w:t>-19-1.ПЗ</w:t>
                      </w:r>
                    </w:p>
                  </w:txbxContent>
                </v:textbox>
              </v:rect>
              <v:line id="Line 142" o:spid="_x0000_s1071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<v:line id="Line 143" o:spid="_x0000_s1072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<v:line id="Line 144" o:spid="_x0000_s1073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145" o:spid="_x0000_s1074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146" o:spid="_x0000_s1075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rect id="Rectangle 148" o:spid="_x0000_s1076" style="position:absolute;left:39;top:182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14:paraId="685AF576" w14:textId="77777777" w:rsidR="000156D7" w:rsidRPr="00017A5B" w:rsidRDefault="000156D7" w:rsidP="004527FE">
                      <w:pPr>
                        <w:rPr>
                          <w:sz w:val="18"/>
                        </w:rPr>
                      </w:pPr>
                      <w:proofErr w:type="spellStart"/>
                      <w:r w:rsidRPr="00017A5B">
                        <w:rPr>
                          <w:sz w:val="18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group id="Group 150" o:spid="_x0000_s1077" style="position:absolute;left:39;top:18240;width:4880;height:862" coordorigin=",-24221" coordsize="20328,55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<v:rect id="Rectangle 151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<v:textbox inset="1pt,1pt,1pt,1pt">
                    <w:txbxContent>
                      <w:p w14:paraId="5F5E8F0D" w14:textId="77777777" w:rsidR="000156D7" w:rsidRPr="00B44498" w:rsidRDefault="000156D7" w:rsidP="004527F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B4449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B4449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2" o:spid="_x0000_s1079" style="position:absolute;left:9610;top:-24221;width:10718;height:5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<v:textbox inset="1pt,1pt,1pt,1pt">
                    <w:txbxContent>
                      <w:p w14:paraId="54DC4194" w14:textId="77777777" w:rsidR="00CC70CD" w:rsidRPr="00CC70CD" w:rsidRDefault="00CC70CD" w:rsidP="00CC70CD">
                        <w:pPr>
                          <w:spacing w:after="120" w:line="240" w:lineRule="auto"/>
                          <w:rPr>
                            <w:rFonts w:ascii="Times New Roman" w:eastAsia="Times New Roman" w:hAnsi="Times New Roman" w:cs="Times New Roman"/>
                            <w:spacing w:val="-22"/>
                            <w:sz w:val="18"/>
                            <w:szCs w:val="20"/>
                            <w:lang w:eastAsia="ru-RU"/>
                          </w:rPr>
                        </w:pPr>
                        <w:r w:rsidRPr="00CC70CD">
                          <w:rPr>
                            <w:rFonts w:ascii="Times New Roman" w:eastAsia="Times New Roman" w:hAnsi="Times New Roman" w:cs="Times New Roman"/>
                            <w:spacing w:val="-22"/>
                            <w:sz w:val="18"/>
                            <w:szCs w:val="20"/>
                            <w:lang w:eastAsia="ru-RU"/>
                          </w:rPr>
                          <w:t xml:space="preserve">Ш а т о х и н </w:t>
                        </w:r>
                        <w:proofErr w:type="gramStart"/>
                        <w:r w:rsidRPr="00CC70CD">
                          <w:rPr>
                            <w:rFonts w:ascii="Times New Roman" w:eastAsia="Times New Roman" w:hAnsi="Times New Roman" w:cs="Times New Roman"/>
                            <w:spacing w:val="-22"/>
                            <w:sz w:val="18"/>
                            <w:szCs w:val="20"/>
                            <w:lang w:eastAsia="ru-RU"/>
                          </w:rPr>
                          <w:t>а  В.</w:t>
                        </w:r>
                        <w:proofErr w:type="gramEnd"/>
                        <w:r w:rsidRPr="00CC70CD">
                          <w:rPr>
                            <w:rFonts w:ascii="Times New Roman" w:eastAsia="Times New Roman" w:hAnsi="Times New Roman" w:cs="Times New Roman"/>
                            <w:spacing w:val="-22"/>
                            <w:sz w:val="18"/>
                            <w:szCs w:val="20"/>
                            <w:lang w:eastAsia="ru-RU"/>
                          </w:rPr>
                          <w:t xml:space="preserve"> А.</w:t>
                        </w:r>
                      </w:p>
                      <w:p w14:paraId="20CCAF66" w14:textId="77777777" w:rsidR="00CC70CD" w:rsidRPr="00CC70CD" w:rsidRDefault="00CC70CD" w:rsidP="00CC70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pacing w:val="-22"/>
                            <w:sz w:val="18"/>
                            <w:szCs w:val="20"/>
                            <w:lang w:eastAsia="ru-RU"/>
                          </w:rPr>
                        </w:pPr>
                        <w:r w:rsidRPr="00CC70CD">
                          <w:rPr>
                            <w:rFonts w:ascii="Times New Roman" w:eastAsia="Times New Roman" w:hAnsi="Times New Roman" w:cs="Times New Roman"/>
                            <w:spacing w:val="-22"/>
                            <w:sz w:val="18"/>
                            <w:szCs w:val="20"/>
                            <w:lang w:eastAsia="ru-RU"/>
                          </w:rPr>
                          <w:t xml:space="preserve">А н и щ е н к </w:t>
                        </w:r>
                        <w:proofErr w:type="gramStart"/>
                        <w:r w:rsidRPr="00CC70CD">
                          <w:rPr>
                            <w:rFonts w:ascii="Times New Roman" w:eastAsia="Times New Roman" w:hAnsi="Times New Roman" w:cs="Times New Roman"/>
                            <w:spacing w:val="-22"/>
                            <w:sz w:val="18"/>
                            <w:szCs w:val="20"/>
                            <w:lang w:eastAsia="ru-RU"/>
                          </w:rPr>
                          <w:t>о  Е</w:t>
                        </w:r>
                        <w:proofErr w:type="gramEnd"/>
                        <w:r w:rsidRPr="00CC70CD">
                          <w:rPr>
                            <w:rFonts w:ascii="Times New Roman" w:eastAsia="Times New Roman" w:hAnsi="Times New Roman" w:cs="Times New Roman"/>
                            <w:spacing w:val="-22"/>
                            <w:sz w:val="18"/>
                            <w:szCs w:val="20"/>
                            <w:lang w:eastAsia="ru-RU"/>
                          </w:rPr>
                          <w:t xml:space="preserve"> . В. </w:t>
                        </w:r>
                      </w:p>
                      <w:p w14:paraId="08952FB2" w14:textId="149C8D0F" w:rsidR="000156D7" w:rsidRPr="00806426" w:rsidRDefault="000156D7" w:rsidP="004527F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3" o:spid="_x0000_s1080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154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44C2433D" w14:textId="77777777" w:rsidR="000156D7" w:rsidRPr="00B12250" w:rsidRDefault="000156D7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1A8AD4DF" w14:textId="77777777" w:rsidR="000156D7" w:rsidRPr="0062334E" w:rsidRDefault="000156D7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6" o:spid="_x0000_s1083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157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598A7106" w14:textId="77777777" w:rsidR="000156D7" w:rsidRPr="0062334E" w:rsidRDefault="000156D7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4C2A84CC" w14:textId="77777777" w:rsidR="000156D7" w:rsidRPr="0062334E" w:rsidRDefault="000156D7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9" o:spid="_x0000_s1086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60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1A2FED9F" w14:textId="77777777" w:rsidR="000156D7" w:rsidRPr="0062334E" w:rsidRDefault="000156D7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1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2B68EE85" w14:textId="77777777" w:rsidR="000156D7" w:rsidRPr="00A119AE" w:rsidRDefault="000156D7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2" o:spid="_x0000_s108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rect id="Rectangle 163" o:spid="_x0000_s1090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14:paraId="6EED426E" w14:textId="77777777" w:rsidR="000156D7" w:rsidRPr="00CC70CD" w:rsidRDefault="000156D7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szCs w:val="24"/>
                          <w:lang w:val="ru-RU"/>
                        </w:rPr>
                      </w:pPr>
                    </w:p>
                    <w:p w14:paraId="1F1A6BAD" w14:textId="6BB8E0B6" w:rsidR="000156D7" w:rsidRPr="00CC70CD" w:rsidRDefault="00CC70CD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4"/>
                          <w:lang w:val="ru-RU"/>
                        </w:rPr>
                      </w:pPr>
                      <w:r w:rsidRPr="00CC70CD">
                        <w:rPr>
                          <w:rFonts w:ascii="Times New Roman" w:hAnsi="Times New Roman"/>
                          <w:i w:val="0"/>
                          <w:sz w:val="22"/>
                          <w:szCs w:val="24"/>
                          <w:lang w:val="ru-RU"/>
                        </w:rPr>
                        <w:t>Бизнес-план</w:t>
                      </w:r>
                    </w:p>
                    <w:p w14:paraId="00240159" w14:textId="709BE6DC" w:rsidR="00CC70CD" w:rsidRPr="00CC70CD" w:rsidRDefault="00CC70CD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4"/>
                          <w:lang w:val="ru-RU"/>
                        </w:rPr>
                      </w:pPr>
                      <w:r w:rsidRPr="00CC70CD">
                        <w:rPr>
                          <w:rFonts w:ascii="Times New Roman" w:hAnsi="Times New Roman"/>
                          <w:i w:val="0"/>
                          <w:sz w:val="22"/>
                          <w:szCs w:val="24"/>
                          <w:lang w:val="ru-RU"/>
                        </w:rPr>
                        <w:t>«</w:t>
                      </w:r>
                      <w:r w:rsidRPr="00CC70CD">
                        <w:rPr>
                          <w:rFonts w:ascii="Times New Roman" w:hAnsi="Times New Roman"/>
                          <w:i w:val="0"/>
                          <w:sz w:val="22"/>
                          <w:szCs w:val="24"/>
                          <w:lang w:val="en-US"/>
                        </w:rPr>
                        <w:t>Web-</w:t>
                      </w:r>
                      <w:r w:rsidRPr="00CC70CD">
                        <w:rPr>
                          <w:rFonts w:ascii="Times New Roman" w:hAnsi="Times New Roman"/>
                          <w:i w:val="0"/>
                          <w:sz w:val="22"/>
                          <w:szCs w:val="24"/>
                          <w:lang w:val="ru-RU"/>
                        </w:rPr>
                        <w:t>студия»</w:t>
                      </w:r>
                    </w:p>
                  </w:txbxContent>
                </v:textbox>
              </v:rect>
              <v:line id="Line 164" o:spid="_x0000_s109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165" o:spid="_x0000_s109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166" o:spid="_x0000_s109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rect id="Rectangle 167" o:spid="_x0000_s109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77AF4D06" w14:textId="77777777" w:rsidR="000156D7" w:rsidRPr="00B44498" w:rsidRDefault="000156D7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8" o:spid="_x0000_s109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5810359B" w14:textId="77777777" w:rsidR="000156D7" w:rsidRPr="00B44498" w:rsidRDefault="000156D7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9" o:spid="_x0000_s109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78904984" w14:textId="77777777" w:rsidR="000156D7" w:rsidRPr="00017A5B" w:rsidRDefault="000156D7" w:rsidP="004527F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63</w:t>
                      </w:r>
                    </w:p>
                  </w:txbxContent>
                </v:textbox>
              </v:rect>
              <v:line id="Line 170" o:spid="_x0000_s109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line id="Line 171" o:spid="_x0000_s109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rect id="Rectangle 172" o:spid="_x0000_s1099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14:paraId="7ADF68F8" w14:textId="77777777" w:rsidR="000156D7" w:rsidRPr="001E7AF1" w:rsidRDefault="000156D7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ИСП-19-1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00D91"/>
    <w:multiLevelType w:val="hybridMultilevel"/>
    <w:tmpl w:val="8EA6D80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6DA5A56"/>
    <w:multiLevelType w:val="hybridMultilevel"/>
    <w:tmpl w:val="AF2CA1A2"/>
    <w:lvl w:ilvl="0" w:tplc="8DD0EDC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0C2DFD"/>
    <w:multiLevelType w:val="hybridMultilevel"/>
    <w:tmpl w:val="D00E410E"/>
    <w:lvl w:ilvl="0" w:tplc="213A2766">
      <w:start w:val="1"/>
      <w:numFmt w:val="decimal"/>
      <w:pStyle w:val="a0"/>
      <w:lvlText w:val="Таблица %1 -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6484DE8"/>
    <w:multiLevelType w:val="hybridMultilevel"/>
    <w:tmpl w:val="7D6034F6"/>
    <w:lvl w:ilvl="0" w:tplc="A6F6969C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2D0A070D"/>
    <w:multiLevelType w:val="hybridMultilevel"/>
    <w:tmpl w:val="35D458CA"/>
    <w:lvl w:ilvl="0" w:tplc="66FC65E4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33366217"/>
    <w:multiLevelType w:val="hybridMultilevel"/>
    <w:tmpl w:val="DE76E7CA"/>
    <w:lvl w:ilvl="0" w:tplc="BC0832B0">
      <w:start w:val="1"/>
      <w:numFmt w:val="bullet"/>
      <w:pStyle w:val="0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5652ACB"/>
    <w:multiLevelType w:val="hybridMultilevel"/>
    <w:tmpl w:val="DC321D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6C72616"/>
    <w:multiLevelType w:val="hybridMultilevel"/>
    <w:tmpl w:val="987E821E"/>
    <w:lvl w:ilvl="0" w:tplc="2B3E5C4C">
      <w:start w:val="1"/>
      <w:numFmt w:val="decimal"/>
      <w:pStyle w:val="1"/>
      <w:lvlText w:val="Рисунок %1 -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E091692"/>
    <w:multiLevelType w:val="hybridMultilevel"/>
    <w:tmpl w:val="3C829ED2"/>
    <w:lvl w:ilvl="0" w:tplc="8DC06B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29E74FD"/>
    <w:multiLevelType w:val="hybridMultilevel"/>
    <w:tmpl w:val="36F855C0"/>
    <w:lvl w:ilvl="0" w:tplc="A0623E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7AD03E9"/>
    <w:multiLevelType w:val="hybridMultilevel"/>
    <w:tmpl w:val="55088798"/>
    <w:lvl w:ilvl="0" w:tplc="8860344C">
      <w:start w:val="1"/>
      <w:numFmt w:val="decimal"/>
      <w:pStyle w:val="a1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B5C5B7D"/>
    <w:multiLevelType w:val="hybridMultilevel"/>
    <w:tmpl w:val="6E287392"/>
    <w:lvl w:ilvl="0" w:tplc="6276E07E">
      <w:start w:val="1"/>
      <w:numFmt w:val="decimal"/>
      <w:pStyle w:val="a2"/>
      <w:suff w:val="nothing"/>
      <w:lvlText w:val="Таблица %1 – "/>
      <w:lvlJc w:val="left"/>
      <w:pPr>
        <w:ind w:left="1495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52D575A"/>
    <w:multiLevelType w:val="hybridMultilevel"/>
    <w:tmpl w:val="D74C4186"/>
    <w:lvl w:ilvl="0" w:tplc="20584942">
      <w:start w:val="1"/>
      <w:numFmt w:val="decimal"/>
      <w:pStyle w:val="a3"/>
      <w:lvlText w:val="Рисунок %1 - "/>
      <w:lvlJc w:val="left"/>
      <w:pPr>
        <w:ind w:left="163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7C674CF"/>
    <w:multiLevelType w:val="hybridMultilevel"/>
    <w:tmpl w:val="B8449D06"/>
    <w:lvl w:ilvl="0" w:tplc="858CE4F8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4" w15:restartNumberingAfterBreak="0">
    <w:nsid w:val="68556041"/>
    <w:multiLevelType w:val="hybridMultilevel"/>
    <w:tmpl w:val="B12C75CE"/>
    <w:lvl w:ilvl="0" w:tplc="CB343584">
      <w:start w:val="1"/>
      <w:numFmt w:val="decimal"/>
      <w:pStyle w:val="10"/>
      <w:lvlText w:val="Рисунок %1 – "/>
      <w:lvlJc w:val="left"/>
      <w:pPr>
        <w:ind w:left="319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5" w15:restartNumberingAfterBreak="0">
    <w:nsid w:val="6D953EEC"/>
    <w:multiLevelType w:val="multilevel"/>
    <w:tmpl w:val="6164D0CC"/>
    <w:lvl w:ilvl="0">
      <w:start w:val="1"/>
      <w:numFmt w:val="none"/>
      <w:lvlText w:val="- 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-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11"/>
      <w:lvlText w:val="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3321F91"/>
    <w:multiLevelType w:val="hybridMultilevel"/>
    <w:tmpl w:val="39CE09AC"/>
    <w:lvl w:ilvl="0" w:tplc="554A7E00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2"/>
  </w:num>
  <w:num w:numId="5">
    <w:abstractNumId w:val="12"/>
  </w:num>
  <w:num w:numId="6">
    <w:abstractNumId w:val="11"/>
  </w:num>
  <w:num w:numId="7">
    <w:abstractNumId w:val="14"/>
  </w:num>
  <w:num w:numId="8">
    <w:abstractNumId w:val="10"/>
  </w:num>
  <w:num w:numId="9">
    <w:abstractNumId w:val="1"/>
  </w:num>
  <w:num w:numId="10">
    <w:abstractNumId w:val="16"/>
  </w:num>
  <w:num w:numId="11">
    <w:abstractNumId w:val="3"/>
  </w:num>
  <w:num w:numId="12">
    <w:abstractNumId w:val="0"/>
  </w:num>
  <w:num w:numId="13">
    <w:abstractNumId w:val="9"/>
  </w:num>
  <w:num w:numId="14">
    <w:abstractNumId w:val="4"/>
  </w:num>
  <w:num w:numId="15">
    <w:abstractNumId w:val="13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5"/>
  </w:num>
  <w:num w:numId="30">
    <w:abstractNumId w:val="5"/>
  </w:num>
  <w:num w:numId="31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64"/>
    <w:rsid w:val="00007460"/>
    <w:rsid w:val="000112B8"/>
    <w:rsid w:val="000156D7"/>
    <w:rsid w:val="0002675F"/>
    <w:rsid w:val="00031002"/>
    <w:rsid w:val="00031582"/>
    <w:rsid w:val="00032578"/>
    <w:rsid w:val="00035738"/>
    <w:rsid w:val="00042FAB"/>
    <w:rsid w:val="000562F6"/>
    <w:rsid w:val="00057FCC"/>
    <w:rsid w:val="00060D4D"/>
    <w:rsid w:val="0006188A"/>
    <w:rsid w:val="000759B9"/>
    <w:rsid w:val="000767CC"/>
    <w:rsid w:val="00077B8F"/>
    <w:rsid w:val="000A63C9"/>
    <w:rsid w:val="000B26FC"/>
    <w:rsid w:val="000B26FF"/>
    <w:rsid w:val="000B4AA2"/>
    <w:rsid w:val="000C3FDE"/>
    <w:rsid w:val="000C5339"/>
    <w:rsid w:val="000C7436"/>
    <w:rsid w:val="000F19CB"/>
    <w:rsid w:val="001231DE"/>
    <w:rsid w:val="001248C2"/>
    <w:rsid w:val="00127A13"/>
    <w:rsid w:val="001404D0"/>
    <w:rsid w:val="00140AF4"/>
    <w:rsid w:val="00143C47"/>
    <w:rsid w:val="001579A1"/>
    <w:rsid w:val="00167071"/>
    <w:rsid w:val="00177CEA"/>
    <w:rsid w:val="001909C2"/>
    <w:rsid w:val="001C4DB4"/>
    <w:rsid w:val="00201F5C"/>
    <w:rsid w:val="00233755"/>
    <w:rsid w:val="002503D4"/>
    <w:rsid w:val="00250DB7"/>
    <w:rsid w:val="00251C91"/>
    <w:rsid w:val="00267684"/>
    <w:rsid w:val="0027137E"/>
    <w:rsid w:val="0027318B"/>
    <w:rsid w:val="002D1964"/>
    <w:rsid w:val="002D727B"/>
    <w:rsid w:val="002F5796"/>
    <w:rsid w:val="003007E8"/>
    <w:rsid w:val="00303383"/>
    <w:rsid w:val="003121B0"/>
    <w:rsid w:val="00320DD4"/>
    <w:rsid w:val="003223CF"/>
    <w:rsid w:val="003272F5"/>
    <w:rsid w:val="003510F3"/>
    <w:rsid w:val="00376B8E"/>
    <w:rsid w:val="00396D83"/>
    <w:rsid w:val="00397FED"/>
    <w:rsid w:val="003B1433"/>
    <w:rsid w:val="003B2B35"/>
    <w:rsid w:val="003C0B95"/>
    <w:rsid w:val="003D16AF"/>
    <w:rsid w:val="003D1E42"/>
    <w:rsid w:val="003F5981"/>
    <w:rsid w:val="00405533"/>
    <w:rsid w:val="00417193"/>
    <w:rsid w:val="00420CF5"/>
    <w:rsid w:val="0043033F"/>
    <w:rsid w:val="00440D72"/>
    <w:rsid w:val="0044179C"/>
    <w:rsid w:val="00442401"/>
    <w:rsid w:val="0044499B"/>
    <w:rsid w:val="004527FE"/>
    <w:rsid w:val="0045623B"/>
    <w:rsid w:val="0046274A"/>
    <w:rsid w:val="0047192D"/>
    <w:rsid w:val="00476B51"/>
    <w:rsid w:val="00480A2E"/>
    <w:rsid w:val="00481010"/>
    <w:rsid w:val="00494621"/>
    <w:rsid w:val="004B5CBA"/>
    <w:rsid w:val="004D453F"/>
    <w:rsid w:val="004D5B00"/>
    <w:rsid w:val="004E0E1E"/>
    <w:rsid w:val="004E3E44"/>
    <w:rsid w:val="004E6870"/>
    <w:rsid w:val="004F0D19"/>
    <w:rsid w:val="004F289D"/>
    <w:rsid w:val="004F2A23"/>
    <w:rsid w:val="004F6BF5"/>
    <w:rsid w:val="00524019"/>
    <w:rsid w:val="005242C0"/>
    <w:rsid w:val="00541EB7"/>
    <w:rsid w:val="00542926"/>
    <w:rsid w:val="0054604D"/>
    <w:rsid w:val="005465AD"/>
    <w:rsid w:val="00547CC5"/>
    <w:rsid w:val="00555FB3"/>
    <w:rsid w:val="005577A0"/>
    <w:rsid w:val="00560F2A"/>
    <w:rsid w:val="00564309"/>
    <w:rsid w:val="00567812"/>
    <w:rsid w:val="00570183"/>
    <w:rsid w:val="0057131D"/>
    <w:rsid w:val="00581D35"/>
    <w:rsid w:val="0058483A"/>
    <w:rsid w:val="00585EDE"/>
    <w:rsid w:val="0058654D"/>
    <w:rsid w:val="00592DDA"/>
    <w:rsid w:val="005B3D5F"/>
    <w:rsid w:val="005B464D"/>
    <w:rsid w:val="005B7F62"/>
    <w:rsid w:val="005C330C"/>
    <w:rsid w:val="005D32ED"/>
    <w:rsid w:val="005D7BDF"/>
    <w:rsid w:val="005E7C97"/>
    <w:rsid w:val="005F0E4E"/>
    <w:rsid w:val="005F6F9C"/>
    <w:rsid w:val="00600BAD"/>
    <w:rsid w:val="0060143C"/>
    <w:rsid w:val="006047B9"/>
    <w:rsid w:val="0062000F"/>
    <w:rsid w:val="0062051D"/>
    <w:rsid w:val="00621A7A"/>
    <w:rsid w:val="00622AEF"/>
    <w:rsid w:val="00630220"/>
    <w:rsid w:val="0063791B"/>
    <w:rsid w:val="00645591"/>
    <w:rsid w:val="00650FD4"/>
    <w:rsid w:val="006733A9"/>
    <w:rsid w:val="006735D5"/>
    <w:rsid w:val="006758E5"/>
    <w:rsid w:val="00683153"/>
    <w:rsid w:val="006964E5"/>
    <w:rsid w:val="006B6ED2"/>
    <w:rsid w:val="006C19B1"/>
    <w:rsid w:val="006D27A1"/>
    <w:rsid w:val="006D5901"/>
    <w:rsid w:val="007033BE"/>
    <w:rsid w:val="00703400"/>
    <w:rsid w:val="007072EE"/>
    <w:rsid w:val="0071065E"/>
    <w:rsid w:val="0071147C"/>
    <w:rsid w:val="007151A9"/>
    <w:rsid w:val="00733683"/>
    <w:rsid w:val="007406B3"/>
    <w:rsid w:val="00755249"/>
    <w:rsid w:val="00757222"/>
    <w:rsid w:val="00765A09"/>
    <w:rsid w:val="007717A1"/>
    <w:rsid w:val="00783110"/>
    <w:rsid w:val="007B2059"/>
    <w:rsid w:val="007D1350"/>
    <w:rsid w:val="007D50E2"/>
    <w:rsid w:val="007E281F"/>
    <w:rsid w:val="007F4EB2"/>
    <w:rsid w:val="0080559C"/>
    <w:rsid w:val="00822F00"/>
    <w:rsid w:val="00823C45"/>
    <w:rsid w:val="00825368"/>
    <w:rsid w:val="00834E9C"/>
    <w:rsid w:val="00835459"/>
    <w:rsid w:val="00837F44"/>
    <w:rsid w:val="00845877"/>
    <w:rsid w:val="00847A3C"/>
    <w:rsid w:val="008516CA"/>
    <w:rsid w:val="00852F57"/>
    <w:rsid w:val="0085429C"/>
    <w:rsid w:val="00855815"/>
    <w:rsid w:val="00865580"/>
    <w:rsid w:val="00872C94"/>
    <w:rsid w:val="00894E9E"/>
    <w:rsid w:val="008A5702"/>
    <w:rsid w:val="008C3D46"/>
    <w:rsid w:val="008C63C5"/>
    <w:rsid w:val="008E19C2"/>
    <w:rsid w:val="008E544C"/>
    <w:rsid w:val="008E7AD1"/>
    <w:rsid w:val="008F5C64"/>
    <w:rsid w:val="00906664"/>
    <w:rsid w:val="009122C3"/>
    <w:rsid w:val="00925A1F"/>
    <w:rsid w:val="00955EA2"/>
    <w:rsid w:val="00956B64"/>
    <w:rsid w:val="00960824"/>
    <w:rsid w:val="009612E5"/>
    <w:rsid w:val="00966AA1"/>
    <w:rsid w:val="00971AB1"/>
    <w:rsid w:val="00972D58"/>
    <w:rsid w:val="00983374"/>
    <w:rsid w:val="00985146"/>
    <w:rsid w:val="00996B36"/>
    <w:rsid w:val="009A1334"/>
    <w:rsid w:val="009D274B"/>
    <w:rsid w:val="009E1141"/>
    <w:rsid w:val="009E64DA"/>
    <w:rsid w:val="009F3448"/>
    <w:rsid w:val="00A00752"/>
    <w:rsid w:val="00A10394"/>
    <w:rsid w:val="00A1623C"/>
    <w:rsid w:val="00A16B47"/>
    <w:rsid w:val="00A22D11"/>
    <w:rsid w:val="00A3564D"/>
    <w:rsid w:val="00A4731A"/>
    <w:rsid w:val="00A524A2"/>
    <w:rsid w:val="00A65FCF"/>
    <w:rsid w:val="00A6672D"/>
    <w:rsid w:val="00A66C85"/>
    <w:rsid w:val="00A85E98"/>
    <w:rsid w:val="00A87BF2"/>
    <w:rsid w:val="00A9422F"/>
    <w:rsid w:val="00AA2E2A"/>
    <w:rsid w:val="00AB5096"/>
    <w:rsid w:val="00AC68BC"/>
    <w:rsid w:val="00AE5A15"/>
    <w:rsid w:val="00B17437"/>
    <w:rsid w:val="00B21620"/>
    <w:rsid w:val="00B31607"/>
    <w:rsid w:val="00B3319C"/>
    <w:rsid w:val="00B34EE1"/>
    <w:rsid w:val="00B435C8"/>
    <w:rsid w:val="00B44AF2"/>
    <w:rsid w:val="00B63B14"/>
    <w:rsid w:val="00B9149E"/>
    <w:rsid w:val="00B94D45"/>
    <w:rsid w:val="00B9707C"/>
    <w:rsid w:val="00BB3C1C"/>
    <w:rsid w:val="00BB697A"/>
    <w:rsid w:val="00BB79F7"/>
    <w:rsid w:val="00BC5D72"/>
    <w:rsid w:val="00BD7519"/>
    <w:rsid w:val="00BE0352"/>
    <w:rsid w:val="00BE68D3"/>
    <w:rsid w:val="00BF1FF5"/>
    <w:rsid w:val="00C11306"/>
    <w:rsid w:val="00C13729"/>
    <w:rsid w:val="00C224D8"/>
    <w:rsid w:val="00C5129F"/>
    <w:rsid w:val="00C60863"/>
    <w:rsid w:val="00C70BB5"/>
    <w:rsid w:val="00C77AB7"/>
    <w:rsid w:val="00C947AD"/>
    <w:rsid w:val="00C962C5"/>
    <w:rsid w:val="00C976C1"/>
    <w:rsid w:val="00CC70CD"/>
    <w:rsid w:val="00CE7ACE"/>
    <w:rsid w:val="00CF0CD4"/>
    <w:rsid w:val="00CF501F"/>
    <w:rsid w:val="00CF5DBE"/>
    <w:rsid w:val="00D101E1"/>
    <w:rsid w:val="00D21E09"/>
    <w:rsid w:val="00D22918"/>
    <w:rsid w:val="00D3544B"/>
    <w:rsid w:val="00D45877"/>
    <w:rsid w:val="00D47067"/>
    <w:rsid w:val="00D47F10"/>
    <w:rsid w:val="00D94F12"/>
    <w:rsid w:val="00D956BE"/>
    <w:rsid w:val="00DA37CC"/>
    <w:rsid w:val="00DB3D72"/>
    <w:rsid w:val="00DC01BE"/>
    <w:rsid w:val="00DC2C75"/>
    <w:rsid w:val="00E05FC5"/>
    <w:rsid w:val="00E0791E"/>
    <w:rsid w:val="00E16B11"/>
    <w:rsid w:val="00E22796"/>
    <w:rsid w:val="00E24F26"/>
    <w:rsid w:val="00E25706"/>
    <w:rsid w:val="00E265D1"/>
    <w:rsid w:val="00E34393"/>
    <w:rsid w:val="00E643C3"/>
    <w:rsid w:val="00E730EF"/>
    <w:rsid w:val="00E92790"/>
    <w:rsid w:val="00E97A1B"/>
    <w:rsid w:val="00EA4317"/>
    <w:rsid w:val="00EC02FD"/>
    <w:rsid w:val="00EC494D"/>
    <w:rsid w:val="00ED175E"/>
    <w:rsid w:val="00ED36E7"/>
    <w:rsid w:val="00EE4CF7"/>
    <w:rsid w:val="00EE60BB"/>
    <w:rsid w:val="00EF1AD6"/>
    <w:rsid w:val="00EF4238"/>
    <w:rsid w:val="00F15AE6"/>
    <w:rsid w:val="00F31490"/>
    <w:rsid w:val="00F35016"/>
    <w:rsid w:val="00F50654"/>
    <w:rsid w:val="00F75A73"/>
    <w:rsid w:val="00F80913"/>
    <w:rsid w:val="00F81EDF"/>
    <w:rsid w:val="00F9017B"/>
    <w:rsid w:val="00F94583"/>
    <w:rsid w:val="00FC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976BFF"/>
  <w15:chartTrackingRefBased/>
  <w15:docId w15:val="{858503C5-BAC8-498B-B5B2-F3DB0263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F81EDF"/>
  </w:style>
  <w:style w:type="paragraph" w:styleId="12">
    <w:name w:val="heading 1"/>
    <w:basedOn w:val="a4"/>
    <w:next w:val="a4"/>
    <w:link w:val="13"/>
    <w:uiPriority w:val="9"/>
    <w:qFormat/>
    <w:rsid w:val="00F31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F31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F314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Чертежный"/>
    <w:rsid w:val="008F5C6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00">
    <w:name w:val="0сновной"/>
    <w:basedOn w:val="a4"/>
    <w:link w:val="01"/>
    <w:qFormat/>
    <w:rsid w:val="003F5981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customStyle="1" w:styleId="14">
    <w:name w:val="1"/>
    <w:basedOn w:val="00"/>
    <w:link w:val="15"/>
    <w:qFormat/>
    <w:rsid w:val="00F15AE6"/>
    <w:pPr>
      <w:spacing w:before="280" w:after="280"/>
      <w:contextualSpacing/>
      <w:outlineLvl w:val="0"/>
    </w:pPr>
    <w:rPr>
      <w:b/>
      <w:sz w:val="36"/>
    </w:rPr>
  </w:style>
  <w:style w:type="character" w:customStyle="1" w:styleId="01">
    <w:name w:val="0сновной Знак"/>
    <w:basedOn w:val="a5"/>
    <w:link w:val="00"/>
    <w:rsid w:val="003F5981"/>
    <w:rPr>
      <w:rFonts w:ascii="Times New Roman" w:hAnsi="Times New Roman"/>
      <w:sz w:val="28"/>
    </w:rPr>
  </w:style>
  <w:style w:type="paragraph" w:styleId="a9">
    <w:name w:val="List Paragraph"/>
    <w:basedOn w:val="a4"/>
    <w:qFormat/>
    <w:rsid w:val="00035738"/>
    <w:pPr>
      <w:ind w:left="720"/>
      <w:contextualSpacing/>
    </w:pPr>
  </w:style>
  <w:style w:type="character" w:customStyle="1" w:styleId="15">
    <w:name w:val="1 Знак"/>
    <w:basedOn w:val="01"/>
    <w:link w:val="14"/>
    <w:rsid w:val="00F15AE6"/>
    <w:rPr>
      <w:rFonts w:ascii="Times New Roman" w:hAnsi="Times New Roman"/>
      <w:b/>
      <w:sz w:val="36"/>
    </w:rPr>
  </w:style>
  <w:style w:type="character" w:styleId="aa">
    <w:name w:val="Emphasis"/>
    <w:basedOn w:val="a5"/>
    <w:uiPriority w:val="20"/>
    <w:qFormat/>
    <w:rsid w:val="00250DB7"/>
    <w:rPr>
      <w:i/>
      <w:iCs/>
    </w:rPr>
  </w:style>
  <w:style w:type="paragraph" w:styleId="ab">
    <w:name w:val="header"/>
    <w:basedOn w:val="a4"/>
    <w:link w:val="ac"/>
    <w:uiPriority w:val="99"/>
    <w:unhideWhenUsed/>
    <w:rsid w:val="0045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5"/>
    <w:link w:val="ab"/>
    <w:uiPriority w:val="99"/>
    <w:rsid w:val="004527FE"/>
  </w:style>
  <w:style w:type="paragraph" w:styleId="ad">
    <w:name w:val="footer"/>
    <w:basedOn w:val="a4"/>
    <w:link w:val="ae"/>
    <w:uiPriority w:val="99"/>
    <w:unhideWhenUsed/>
    <w:rsid w:val="0045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5"/>
    <w:link w:val="ad"/>
    <w:uiPriority w:val="99"/>
    <w:rsid w:val="004527FE"/>
  </w:style>
  <w:style w:type="paragraph" w:customStyle="1" w:styleId="im-mess">
    <w:name w:val="im-mess"/>
    <w:basedOn w:val="a4"/>
    <w:rsid w:val="0007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5"/>
    <w:uiPriority w:val="99"/>
    <w:unhideWhenUsed/>
    <w:rsid w:val="003007E8"/>
    <w:rPr>
      <w:color w:val="0563C1" w:themeColor="hyperlink"/>
      <w:u w:val="single"/>
    </w:rPr>
  </w:style>
  <w:style w:type="character" w:customStyle="1" w:styleId="16">
    <w:name w:val="Неразрешенное упоминание1"/>
    <w:basedOn w:val="a5"/>
    <w:uiPriority w:val="99"/>
    <w:semiHidden/>
    <w:unhideWhenUsed/>
    <w:rsid w:val="003007E8"/>
    <w:rPr>
      <w:color w:val="605E5C"/>
      <w:shd w:val="clear" w:color="auto" w:fill="E1DFDD"/>
    </w:rPr>
  </w:style>
  <w:style w:type="character" w:customStyle="1" w:styleId="13">
    <w:name w:val="Заголовок 1 Знак"/>
    <w:basedOn w:val="a5"/>
    <w:link w:val="12"/>
    <w:uiPriority w:val="9"/>
    <w:rsid w:val="00F31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semiHidden/>
    <w:rsid w:val="00F314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rsid w:val="00F314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7">
    <w:name w:val="toc 1"/>
    <w:basedOn w:val="af0"/>
    <w:next w:val="a4"/>
    <w:autoRedefine/>
    <w:uiPriority w:val="39"/>
    <w:unhideWhenUsed/>
    <w:rsid w:val="000156D7"/>
    <w:pPr>
      <w:spacing w:before="360" w:line="259" w:lineRule="auto"/>
      <w:ind w:firstLine="0"/>
      <w:jc w:val="left"/>
    </w:pPr>
    <w:rPr>
      <w:rFonts w:asciiTheme="majorHAnsi" w:hAnsiTheme="majorHAnsi" w:cstheme="minorBidi"/>
      <w:b/>
      <w:bCs/>
      <w:caps/>
      <w:color w:val="auto"/>
      <w:sz w:val="24"/>
      <w:szCs w:val="24"/>
    </w:rPr>
  </w:style>
  <w:style w:type="paragraph" w:styleId="af1">
    <w:name w:val="Normal (Web)"/>
    <w:basedOn w:val="a4"/>
    <w:uiPriority w:val="99"/>
    <w:semiHidden/>
    <w:unhideWhenUsed/>
    <w:rsid w:val="005D7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">
    <w:name w:val="0список"/>
    <w:basedOn w:val="00"/>
    <w:link w:val="02"/>
    <w:qFormat/>
    <w:rsid w:val="00872C94"/>
    <w:pPr>
      <w:numPr>
        <w:numId w:val="1"/>
      </w:numPr>
      <w:tabs>
        <w:tab w:val="left" w:pos="993"/>
      </w:tabs>
      <w:ind w:left="0" w:firstLine="709"/>
    </w:pPr>
  </w:style>
  <w:style w:type="table" w:styleId="af2">
    <w:name w:val="Table Grid"/>
    <w:basedOn w:val="a6"/>
    <w:uiPriority w:val="59"/>
    <w:rsid w:val="00BB3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2">
    <w:name w:val="0список Знак"/>
    <w:basedOn w:val="01"/>
    <w:link w:val="0"/>
    <w:rsid w:val="00872C94"/>
    <w:rPr>
      <w:rFonts w:ascii="Times New Roman" w:hAnsi="Times New Roman"/>
      <w:sz w:val="28"/>
    </w:rPr>
  </w:style>
  <w:style w:type="paragraph" w:customStyle="1" w:styleId="1">
    <w:name w:val="Стиль1"/>
    <w:basedOn w:val="00"/>
    <w:link w:val="18"/>
    <w:rsid w:val="00BB3C1C"/>
    <w:pPr>
      <w:numPr>
        <w:numId w:val="2"/>
      </w:numPr>
      <w:ind w:left="0" w:firstLine="0"/>
      <w:jc w:val="center"/>
    </w:pPr>
  </w:style>
  <w:style w:type="paragraph" w:customStyle="1" w:styleId="af3">
    <w:name w:val="прог"/>
    <w:basedOn w:val="a4"/>
    <w:rsid w:val="004E6870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1"/>
      <w:shd w:val="clear" w:color="auto" w:fill="FFFFFF"/>
      <w:lang w:eastAsia="ru-RU"/>
    </w:rPr>
  </w:style>
  <w:style w:type="character" w:customStyle="1" w:styleId="18">
    <w:name w:val="Стиль1 Знак"/>
    <w:basedOn w:val="01"/>
    <w:link w:val="1"/>
    <w:rsid w:val="00BB3C1C"/>
    <w:rPr>
      <w:rFonts w:ascii="Times New Roman" w:hAnsi="Times New Roman"/>
      <w:sz w:val="28"/>
    </w:rPr>
  </w:style>
  <w:style w:type="paragraph" w:customStyle="1" w:styleId="11">
    <w:name w:val="Маркерирование_1"/>
    <w:basedOn w:val="a4"/>
    <w:link w:val="19"/>
    <w:qFormat/>
    <w:rsid w:val="00D22918"/>
    <w:pPr>
      <w:numPr>
        <w:ilvl w:val="3"/>
        <w:numId w:val="3"/>
      </w:numPr>
      <w:spacing w:after="0" w:line="360" w:lineRule="auto"/>
      <w:ind w:left="0" w:firstLine="851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19">
    <w:name w:val="Маркерирование_1 Знак"/>
    <w:basedOn w:val="a5"/>
    <w:link w:val="11"/>
    <w:rsid w:val="00D22918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4">
    <w:name w:val="Мой основной текст Знак"/>
    <w:basedOn w:val="a5"/>
    <w:link w:val="af0"/>
    <w:locked/>
    <w:rsid w:val="00D22918"/>
    <w:rPr>
      <w:rFonts w:ascii="Times New Roman" w:hAnsi="Times New Roman" w:cs="Times New Roman"/>
      <w:color w:val="000000" w:themeColor="text1"/>
      <w:sz w:val="28"/>
    </w:rPr>
  </w:style>
  <w:style w:type="paragraph" w:customStyle="1" w:styleId="af0">
    <w:name w:val="Мой основной текст"/>
    <w:basedOn w:val="a4"/>
    <w:link w:val="af4"/>
    <w:qFormat/>
    <w:rsid w:val="00D22918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customStyle="1" w:styleId="a0">
    <w:name w:val="ТАБЛИЦА проект"/>
    <w:basedOn w:val="00"/>
    <w:link w:val="af5"/>
    <w:qFormat/>
    <w:rsid w:val="00E265D1"/>
    <w:pPr>
      <w:numPr>
        <w:numId w:val="4"/>
      </w:numPr>
      <w:spacing w:before="280" w:after="280"/>
      <w:ind w:left="0" w:firstLine="706"/>
    </w:pPr>
    <w:rPr>
      <w:color w:val="000000" w:themeColor="text1"/>
    </w:rPr>
  </w:style>
  <w:style w:type="paragraph" w:customStyle="1" w:styleId="a3">
    <w:name w:val="РИСУНОК проект"/>
    <w:basedOn w:val="a0"/>
    <w:link w:val="af6"/>
    <w:rsid w:val="00B31607"/>
    <w:pPr>
      <w:numPr>
        <w:numId w:val="5"/>
      </w:numPr>
      <w:tabs>
        <w:tab w:val="left" w:pos="2977"/>
      </w:tabs>
      <w:spacing w:before="0" w:after="360"/>
      <w:jc w:val="center"/>
    </w:pPr>
    <w:rPr>
      <w:noProof/>
    </w:rPr>
  </w:style>
  <w:style w:type="character" w:customStyle="1" w:styleId="af5">
    <w:name w:val="ТАБЛИЦА проект Знак"/>
    <w:basedOn w:val="01"/>
    <w:link w:val="a0"/>
    <w:rsid w:val="00E265D1"/>
    <w:rPr>
      <w:rFonts w:ascii="Times New Roman" w:hAnsi="Times New Roman"/>
      <w:color w:val="000000" w:themeColor="text1"/>
      <w:sz w:val="28"/>
    </w:rPr>
  </w:style>
  <w:style w:type="character" w:customStyle="1" w:styleId="af6">
    <w:name w:val="РИСУНОК проект Знак"/>
    <w:basedOn w:val="af5"/>
    <w:link w:val="a3"/>
    <w:rsid w:val="00B31607"/>
    <w:rPr>
      <w:rFonts w:ascii="Times New Roman" w:hAnsi="Times New Roman"/>
      <w:noProof/>
      <w:color w:val="000000" w:themeColor="text1"/>
      <w:sz w:val="28"/>
    </w:rPr>
  </w:style>
  <w:style w:type="paragraph" w:styleId="af7">
    <w:name w:val="No Spacing"/>
    <w:link w:val="af8"/>
    <w:uiPriority w:val="1"/>
    <w:qFormat/>
    <w:rsid w:val="009612E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2">
    <w:name w:val="табл"/>
    <w:basedOn w:val="a4"/>
    <w:qFormat/>
    <w:rsid w:val="009612E5"/>
    <w:pPr>
      <w:numPr>
        <w:numId w:val="6"/>
      </w:numPr>
      <w:tabs>
        <w:tab w:val="left" w:pos="2268"/>
      </w:tabs>
      <w:spacing w:before="360" w:after="360" w:line="360" w:lineRule="auto"/>
      <w:ind w:left="1491" w:hanging="357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10">
    <w:name w:val="1рис"/>
    <w:basedOn w:val="a4"/>
    <w:link w:val="1a"/>
    <w:qFormat/>
    <w:rsid w:val="00042FAB"/>
    <w:pPr>
      <w:numPr>
        <w:numId w:val="7"/>
      </w:numPr>
      <w:tabs>
        <w:tab w:val="left" w:pos="1560"/>
      </w:tabs>
      <w:spacing w:before="360" w:after="360" w:line="360" w:lineRule="auto"/>
      <w:ind w:left="0" w:firstLine="0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a">
    <w:name w:val="1рис Знак"/>
    <w:basedOn w:val="a5"/>
    <w:link w:val="10"/>
    <w:rsid w:val="00042FAB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b">
    <w:name w:val="1 основной"/>
    <w:rsid w:val="009612E5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c">
    <w:name w:val="1ОСНОВА"/>
    <w:basedOn w:val="a4"/>
    <w:rsid w:val="009612E5"/>
    <w:pPr>
      <w:spacing w:after="0" w:line="360" w:lineRule="auto"/>
      <w:ind w:left="284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01">
    <w:name w:val="1.01 Заголовок главный"/>
    <w:basedOn w:val="12"/>
    <w:rsid w:val="009612E5"/>
    <w:pPr>
      <w:spacing w:before="320" w:after="320" w:line="360" w:lineRule="auto"/>
      <w:ind w:left="284" w:firstLine="720"/>
      <w:jc w:val="both"/>
    </w:pPr>
    <w:rPr>
      <w:rFonts w:ascii="Times New Roman" w:hAnsi="Times New Roman" w:cs="Times New Roman"/>
      <w:color w:val="auto"/>
      <w:szCs w:val="28"/>
    </w:rPr>
  </w:style>
  <w:style w:type="paragraph" w:customStyle="1" w:styleId="af9">
    <w:name w:val="осн_текст"/>
    <w:basedOn w:val="a4"/>
    <w:link w:val="afa"/>
    <w:rsid w:val="009612E5"/>
    <w:pPr>
      <w:tabs>
        <w:tab w:val="left" w:pos="851"/>
      </w:tabs>
      <w:spacing w:after="0" w:line="360" w:lineRule="auto"/>
      <w:ind w:left="284" w:firstLine="567"/>
      <w:jc w:val="both"/>
    </w:pPr>
    <w:rPr>
      <w:rFonts w:ascii="Times New Roman" w:hAnsi="Times New Roman" w:cs="Times New Roman"/>
      <w:sz w:val="28"/>
    </w:rPr>
  </w:style>
  <w:style w:type="character" w:customStyle="1" w:styleId="afa">
    <w:name w:val="осн_текст Знак"/>
    <w:basedOn w:val="a5"/>
    <w:link w:val="af9"/>
    <w:rsid w:val="009612E5"/>
    <w:rPr>
      <w:rFonts w:ascii="Times New Roman" w:hAnsi="Times New Roman" w:cs="Times New Roman"/>
      <w:sz w:val="28"/>
    </w:rPr>
  </w:style>
  <w:style w:type="paragraph" w:customStyle="1" w:styleId="a1">
    <w:name w:val="Список источников"/>
    <w:basedOn w:val="00"/>
    <w:link w:val="afb"/>
    <w:rsid w:val="00BE68D3"/>
    <w:pPr>
      <w:numPr>
        <w:numId w:val="8"/>
      </w:numPr>
      <w:ind w:left="0" w:firstLine="706"/>
    </w:pPr>
  </w:style>
  <w:style w:type="character" w:styleId="afc">
    <w:name w:val="FollowedHyperlink"/>
    <w:basedOn w:val="a5"/>
    <w:uiPriority w:val="99"/>
    <w:semiHidden/>
    <w:unhideWhenUsed/>
    <w:rsid w:val="00F9017B"/>
    <w:rPr>
      <w:color w:val="954F72" w:themeColor="followedHyperlink"/>
      <w:u w:val="single"/>
    </w:rPr>
  </w:style>
  <w:style w:type="character" w:customStyle="1" w:styleId="afb">
    <w:name w:val="Список источников Знак"/>
    <w:basedOn w:val="01"/>
    <w:link w:val="a1"/>
    <w:rsid w:val="00BE68D3"/>
    <w:rPr>
      <w:rFonts w:ascii="Times New Roman" w:hAnsi="Times New Roman"/>
      <w:sz w:val="28"/>
    </w:rPr>
  </w:style>
  <w:style w:type="paragraph" w:customStyle="1" w:styleId="1d">
    <w:name w:val="1РИС"/>
    <w:basedOn w:val="00"/>
    <w:link w:val="1e"/>
    <w:qFormat/>
    <w:rsid w:val="00251C91"/>
    <w:pPr>
      <w:spacing w:before="360"/>
      <w:ind w:firstLine="0"/>
      <w:contextualSpacing/>
      <w:jc w:val="center"/>
    </w:pPr>
    <w:rPr>
      <w:noProof/>
      <w:shd w:val="clear" w:color="auto" w:fill="FFFFFF"/>
      <w:lang w:eastAsia="ru-RU"/>
    </w:rPr>
  </w:style>
  <w:style w:type="paragraph" w:customStyle="1" w:styleId="afd">
    <w:name w:val="Содержание"/>
    <w:basedOn w:val="00"/>
    <w:link w:val="afe"/>
    <w:rsid w:val="00F15AE6"/>
    <w:pPr>
      <w:jc w:val="center"/>
    </w:pPr>
    <w:rPr>
      <w:b/>
      <w:sz w:val="36"/>
    </w:rPr>
  </w:style>
  <w:style w:type="character" w:customStyle="1" w:styleId="1e">
    <w:name w:val="1РИС Знак"/>
    <w:basedOn w:val="01"/>
    <w:link w:val="1d"/>
    <w:rsid w:val="00251C91"/>
    <w:rPr>
      <w:rFonts w:ascii="Times New Roman" w:hAnsi="Times New Roman"/>
      <w:noProof/>
      <w:sz w:val="28"/>
      <w:lang w:eastAsia="ru-RU"/>
    </w:rPr>
  </w:style>
  <w:style w:type="paragraph" w:customStyle="1" w:styleId="21">
    <w:name w:val="2"/>
    <w:basedOn w:val="14"/>
    <w:link w:val="22"/>
    <w:qFormat/>
    <w:rsid w:val="00E92790"/>
    <w:pPr>
      <w:spacing w:before="240"/>
      <w:ind w:firstLine="709"/>
      <w:outlineLvl w:val="1"/>
    </w:pPr>
    <w:rPr>
      <w:sz w:val="32"/>
    </w:rPr>
  </w:style>
  <w:style w:type="character" w:customStyle="1" w:styleId="afe">
    <w:name w:val="Содержание Знак"/>
    <w:basedOn w:val="01"/>
    <w:link w:val="afd"/>
    <w:rsid w:val="00F15AE6"/>
    <w:rPr>
      <w:rFonts w:ascii="Times New Roman" w:hAnsi="Times New Roman"/>
      <w:b/>
      <w:sz w:val="36"/>
    </w:rPr>
  </w:style>
  <w:style w:type="paragraph" w:styleId="23">
    <w:name w:val="toc 2"/>
    <w:basedOn w:val="a4"/>
    <w:next w:val="a4"/>
    <w:autoRedefine/>
    <w:uiPriority w:val="39"/>
    <w:unhideWhenUsed/>
    <w:rsid w:val="000156D7"/>
    <w:pPr>
      <w:spacing w:before="240" w:after="0"/>
    </w:pPr>
    <w:rPr>
      <w:b/>
      <w:bCs/>
      <w:sz w:val="20"/>
      <w:szCs w:val="20"/>
    </w:rPr>
  </w:style>
  <w:style w:type="character" w:customStyle="1" w:styleId="22">
    <w:name w:val="2 Знак"/>
    <w:basedOn w:val="15"/>
    <w:link w:val="21"/>
    <w:rsid w:val="00E92790"/>
    <w:rPr>
      <w:rFonts w:ascii="Times New Roman" w:hAnsi="Times New Roman"/>
      <w:b/>
      <w:sz w:val="32"/>
    </w:rPr>
  </w:style>
  <w:style w:type="paragraph" w:styleId="31">
    <w:name w:val="toc 3"/>
    <w:basedOn w:val="a4"/>
    <w:next w:val="a4"/>
    <w:autoRedefine/>
    <w:uiPriority w:val="39"/>
    <w:unhideWhenUsed/>
    <w:rsid w:val="00E05FC5"/>
    <w:pPr>
      <w:spacing w:after="0"/>
      <w:ind w:left="220"/>
    </w:pPr>
    <w:rPr>
      <w:sz w:val="20"/>
      <w:szCs w:val="20"/>
    </w:rPr>
  </w:style>
  <w:style w:type="paragraph" w:styleId="4">
    <w:name w:val="toc 4"/>
    <w:basedOn w:val="a4"/>
    <w:next w:val="a4"/>
    <w:autoRedefine/>
    <w:uiPriority w:val="39"/>
    <w:unhideWhenUsed/>
    <w:rsid w:val="00E05FC5"/>
    <w:pPr>
      <w:spacing w:after="0"/>
      <w:ind w:left="440"/>
    </w:pPr>
    <w:rPr>
      <w:sz w:val="20"/>
      <w:szCs w:val="20"/>
    </w:rPr>
  </w:style>
  <w:style w:type="paragraph" w:styleId="5">
    <w:name w:val="toc 5"/>
    <w:basedOn w:val="a4"/>
    <w:next w:val="a4"/>
    <w:autoRedefine/>
    <w:uiPriority w:val="39"/>
    <w:unhideWhenUsed/>
    <w:rsid w:val="00E05FC5"/>
    <w:pPr>
      <w:spacing w:after="0"/>
      <w:ind w:left="660"/>
    </w:pPr>
    <w:rPr>
      <w:sz w:val="20"/>
      <w:szCs w:val="20"/>
    </w:rPr>
  </w:style>
  <w:style w:type="paragraph" w:styleId="6">
    <w:name w:val="toc 6"/>
    <w:basedOn w:val="a4"/>
    <w:next w:val="a4"/>
    <w:autoRedefine/>
    <w:uiPriority w:val="39"/>
    <w:unhideWhenUsed/>
    <w:rsid w:val="00E05FC5"/>
    <w:pPr>
      <w:spacing w:after="0"/>
      <w:ind w:left="880"/>
    </w:pPr>
    <w:rPr>
      <w:sz w:val="20"/>
      <w:szCs w:val="20"/>
    </w:rPr>
  </w:style>
  <w:style w:type="paragraph" w:styleId="7">
    <w:name w:val="toc 7"/>
    <w:basedOn w:val="a4"/>
    <w:next w:val="a4"/>
    <w:autoRedefine/>
    <w:uiPriority w:val="39"/>
    <w:unhideWhenUsed/>
    <w:rsid w:val="00E05FC5"/>
    <w:pPr>
      <w:spacing w:after="0"/>
      <w:ind w:left="1100"/>
    </w:pPr>
    <w:rPr>
      <w:sz w:val="20"/>
      <w:szCs w:val="20"/>
    </w:rPr>
  </w:style>
  <w:style w:type="paragraph" w:styleId="8">
    <w:name w:val="toc 8"/>
    <w:basedOn w:val="a4"/>
    <w:next w:val="a4"/>
    <w:autoRedefine/>
    <w:uiPriority w:val="39"/>
    <w:unhideWhenUsed/>
    <w:rsid w:val="00E05FC5"/>
    <w:pPr>
      <w:spacing w:after="0"/>
      <w:ind w:left="1320"/>
    </w:pPr>
    <w:rPr>
      <w:sz w:val="20"/>
      <w:szCs w:val="20"/>
    </w:rPr>
  </w:style>
  <w:style w:type="paragraph" w:styleId="9">
    <w:name w:val="toc 9"/>
    <w:basedOn w:val="a4"/>
    <w:next w:val="a4"/>
    <w:autoRedefine/>
    <w:uiPriority w:val="39"/>
    <w:unhideWhenUsed/>
    <w:rsid w:val="00E05FC5"/>
    <w:pPr>
      <w:spacing w:after="0"/>
      <w:ind w:left="1540"/>
    </w:pPr>
    <w:rPr>
      <w:sz w:val="20"/>
      <w:szCs w:val="20"/>
    </w:rPr>
  </w:style>
  <w:style w:type="character" w:customStyle="1" w:styleId="af8">
    <w:name w:val="Без интервала Знак"/>
    <w:basedOn w:val="a5"/>
    <w:link w:val="af7"/>
    <w:uiPriority w:val="1"/>
    <w:locked/>
    <w:rsid w:val="00440D72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ff">
    <w:name w:val="ТЕКСТОВЫЙ"/>
    <w:basedOn w:val="af7"/>
    <w:link w:val="aff0"/>
    <w:qFormat/>
    <w:rsid w:val="00440D72"/>
    <w:pPr>
      <w:spacing w:line="360" w:lineRule="auto"/>
      <w:ind w:firstLine="709"/>
      <w:contextualSpacing/>
    </w:pPr>
    <w:rPr>
      <w:szCs w:val="24"/>
    </w:rPr>
  </w:style>
  <w:style w:type="paragraph" w:customStyle="1" w:styleId="a">
    <w:name w:val="МАРКЕРКРУГЛЫЙ"/>
    <w:basedOn w:val="aff"/>
    <w:link w:val="aff1"/>
    <w:qFormat/>
    <w:rsid w:val="00440D72"/>
    <w:pPr>
      <w:numPr>
        <w:numId w:val="9"/>
      </w:numPr>
      <w:ind w:left="0" w:firstLine="709"/>
    </w:pPr>
  </w:style>
  <w:style w:type="character" w:customStyle="1" w:styleId="aff0">
    <w:name w:val="ТЕКСТОВЫЙ Знак"/>
    <w:basedOn w:val="af8"/>
    <w:link w:val="aff"/>
    <w:rsid w:val="00440D7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МАРКЕРКРУГЛЫЙ Знак"/>
    <w:basedOn w:val="aff0"/>
    <w:link w:val="a"/>
    <w:rsid w:val="00440D7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2">
    <w:name w:val="ТАБЛИЧНЫЙ"/>
    <w:basedOn w:val="aff"/>
    <w:link w:val="aff3"/>
    <w:qFormat/>
    <w:rsid w:val="00440D72"/>
    <w:rPr>
      <w:sz w:val="24"/>
    </w:rPr>
  </w:style>
  <w:style w:type="character" w:customStyle="1" w:styleId="aff3">
    <w:name w:val="ТАБЛИЧНЫЙ Знак"/>
    <w:basedOn w:val="aff0"/>
    <w:link w:val="aff2"/>
    <w:rsid w:val="00440D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4">
    <w:name w:val="TOC Heading"/>
    <w:basedOn w:val="12"/>
    <w:next w:val="a4"/>
    <w:uiPriority w:val="39"/>
    <w:unhideWhenUsed/>
    <w:qFormat/>
    <w:rsid w:val="00F15AE6"/>
    <w:pPr>
      <w:outlineLvl w:val="9"/>
    </w:pPr>
  </w:style>
  <w:style w:type="numbering" w:customStyle="1" w:styleId="1f">
    <w:name w:val="Нет списка1"/>
    <w:next w:val="a7"/>
    <w:uiPriority w:val="99"/>
    <w:semiHidden/>
    <w:unhideWhenUsed/>
    <w:rsid w:val="00F15AE6"/>
  </w:style>
  <w:style w:type="paragraph" w:customStyle="1" w:styleId="1-0">
    <w:name w:val="1-0"/>
    <w:basedOn w:val="a4"/>
    <w:rsid w:val="00F15AE6"/>
    <w:pPr>
      <w:spacing w:after="120" w:line="360" w:lineRule="auto"/>
      <w:ind w:firstLine="851"/>
      <w:jc w:val="both"/>
      <w:outlineLvl w:val="0"/>
    </w:pPr>
    <w:rPr>
      <w:rFonts w:ascii="Times New Roman" w:hAnsi="Times New Roman" w:cs="Times New Roman"/>
      <w:sz w:val="32"/>
    </w:rPr>
  </w:style>
  <w:style w:type="paragraph" w:customStyle="1" w:styleId="2-0">
    <w:name w:val="2-0"/>
    <w:basedOn w:val="1-0"/>
    <w:rsid w:val="00F15AE6"/>
    <w:pPr>
      <w:outlineLvl w:val="1"/>
    </w:pPr>
  </w:style>
  <w:style w:type="table" w:customStyle="1" w:styleId="1f0">
    <w:name w:val="Сетка таблицы1"/>
    <w:basedOn w:val="a6"/>
    <w:next w:val="af2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6"/>
    <w:next w:val="af2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таб"/>
    <w:basedOn w:val="a4"/>
    <w:qFormat/>
    <w:rsid w:val="00F15AE6"/>
    <w:pPr>
      <w:spacing w:after="0" w:line="240" w:lineRule="auto"/>
    </w:pPr>
    <w:rPr>
      <w:rFonts w:ascii="Times New Roman" w:hAnsi="Times New Roman" w:cs="Times New Roman"/>
      <w:sz w:val="24"/>
    </w:rPr>
  </w:style>
  <w:style w:type="table" w:customStyle="1" w:styleId="32">
    <w:name w:val="Сетка таблицы3"/>
    <w:basedOn w:val="a6"/>
    <w:next w:val="af2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2безб"/>
    <w:basedOn w:val="2-0"/>
    <w:rsid w:val="00F15AE6"/>
    <w:pPr>
      <w:outlineLvl w:val="9"/>
    </w:pPr>
  </w:style>
  <w:style w:type="paragraph" w:customStyle="1" w:styleId="1f1">
    <w:name w:val="1табл"/>
    <w:basedOn w:val="00"/>
    <w:qFormat/>
    <w:rsid w:val="00E92790"/>
    <w:pPr>
      <w:spacing w:line="240" w:lineRule="auto"/>
      <w:ind w:firstLine="34"/>
    </w:pPr>
    <w:rPr>
      <w:rFonts w:eastAsia="Calibri"/>
      <w:sz w:val="24"/>
      <w:szCs w:val="21"/>
      <w:shd w:val="clear" w:color="auto" w:fill="FFFFFF"/>
      <w:lang w:eastAsia="ru-RU"/>
    </w:rPr>
  </w:style>
  <w:style w:type="paragraph" w:customStyle="1" w:styleId="03">
    <w:name w:val="0глав"/>
    <w:basedOn w:val="a4"/>
    <w:rsid w:val="00F81EDF"/>
    <w:pPr>
      <w:tabs>
        <w:tab w:val="right" w:leader="dot" w:pos="9345"/>
      </w:tabs>
      <w:spacing w:after="100" w:line="360" w:lineRule="auto"/>
      <w:ind w:firstLine="567"/>
      <w:jc w:val="both"/>
    </w:pPr>
    <w:rPr>
      <w:rFonts w:ascii="Times New Roman" w:eastAsia="Calibri" w:hAnsi="Times New Roman" w:cs="Times New Roman"/>
      <w:noProof/>
      <w:sz w:val="28"/>
      <w:szCs w:val="28"/>
    </w:rPr>
  </w:style>
  <w:style w:type="paragraph" w:customStyle="1" w:styleId="04">
    <w:name w:val="0таб"/>
    <w:basedOn w:val="00"/>
    <w:qFormat/>
    <w:rsid w:val="00E92790"/>
    <w:pPr>
      <w:spacing w:before="360"/>
      <w:ind w:firstLine="709"/>
    </w:pPr>
  </w:style>
  <w:style w:type="paragraph" w:customStyle="1" w:styleId="05">
    <w:name w:val="0подзагБезБ"/>
    <w:basedOn w:val="21"/>
    <w:rsid w:val="005B464D"/>
    <w:pPr>
      <w:outlineLvl w:val="9"/>
    </w:pPr>
    <w:rPr>
      <w:sz w:val="28"/>
    </w:rPr>
  </w:style>
  <w:style w:type="paragraph" w:customStyle="1" w:styleId="06">
    <w:name w:val="0загБезб"/>
    <w:basedOn w:val="14"/>
    <w:rsid w:val="00645591"/>
    <w:pPr>
      <w:spacing w:before="120" w:after="120"/>
      <w:ind w:firstLine="709"/>
      <w:outlineLvl w:val="9"/>
    </w:pPr>
    <w:rPr>
      <w:sz w:val="32"/>
      <w:szCs w:val="32"/>
    </w:rPr>
  </w:style>
  <w:style w:type="character" w:styleId="aff6">
    <w:name w:val="Unresolved Mention"/>
    <w:basedOn w:val="a5"/>
    <w:uiPriority w:val="99"/>
    <w:semiHidden/>
    <w:unhideWhenUsed/>
    <w:rsid w:val="00600BAD"/>
    <w:rPr>
      <w:color w:val="605E5C"/>
      <w:shd w:val="clear" w:color="auto" w:fill="E1DFDD"/>
    </w:rPr>
  </w:style>
  <w:style w:type="paragraph" w:customStyle="1" w:styleId="1f2">
    <w:name w:val="1список"/>
    <w:basedOn w:val="00"/>
    <w:qFormat/>
    <w:rsid w:val="00872C94"/>
    <w:pPr>
      <w:tabs>
        <w:tab w:val="left" w:pos="993"/>
      </w:tabs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82076-7E60-40BF-932B-C7FC567C1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5328</Words>
  <Characters>30373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</dc:creator>
  <cp:keywords/>
  <dc:description/>
  <cp:lastModifiedBy>Ninexa</cp:lastModifiedBy>
  <cp:revision>2</cp:revision>
  <dcterms:created xsi:type="dcterms:W3CDTF">2022-12-20T18:46:00Z</dcterms:created>
  <dcterms:modified xsi:type="dcterms:W3CDTF">2022-12-20T18:46:00Z</dcterms:modified>
</cp:coreProperties>
</file>