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77CEA" w:rsidRPr="00C224D8" w:rsidRDefault="00177CEA" w:rsidP="003A15AA">
          <w:pPr>
            <w:pStyle w:val="02"/>
            <w:jc w:val="center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7B43E9" w:rsidRDefault="00177CEA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r w:rsidRPr="00C224D8">
            <w:fldChar w:fldCharType="begin"/>
          </w:r>
          <w:r w:rsidRPr="00C224D8">
            <w:instrText xml:space="preserve"> TOC \o "1-3" \h \z \u </w:instrText>
          </w:r>
          <w:r w:rsidRPr="00C224D8">
            <w:fldChar w:fldCharType="separate"/>
          </w:r>
          <w:hyperlink w:anchor="_Toc121486735" w:history="1">
            <w:r w:rsidR="007B43E9" w:rsidRPr="00E86851">
              <w:rPr>
                <w:rStyle w:val="af0"/>
                <w:noProof/>
              </w:rPr>
              <w:t>Введение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_Toc121486735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4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6" w:history="1">
            <w:r w:rsidR="007B43E9" w:rsidRPr="00E86851">
              <w:rPr>
                <w:rStyle w:val="af0"/>
                <w:noProof/>
              </w:rPr>
              <w:t>1 Теоретическая часть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_Toc121486736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9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7" w:history="1">
            <w:r w:rsidR="007B43E9" w:rsidRPr="00E86851">
              <w:rPr>
                <w:rStyle w:val="af0"/>
                <w:noProof/>
              </w:rPr>
              <w:t>1.1 Выбор языка и среды программирования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_Toc121486737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9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8" w:history="1">
            <w:r w:rsidR="007B43E9" w:rsidRPr="00E86851">
              <w:rPr>
                <w:rStyle w:val="af0"/>
                <w:noProof/>
              </w:rPr>
              <w:t>1.2 Разработка системы требований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_Toc121486738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13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9" w:history="1">
            <w:r w:rsidR="007B43E9" w:rsidRPr="00E86851">
              <w:rPr>
                <w:rStyle w:val="af0"/>
                <w:noProof/>
              </w:rPr>
              <w:t>1.3 Разработка функциональной спецификации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_Toc121486739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15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0" w:history="1">
            <w:r w:rsidR="007B43E9" w:rsidRPr="00E86851">
              <w:rPr>
                <w:rStyle w:val="af0"/>
                <w:noProof/>
              </w:rPr>
              <w:t>2 Практическая часть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_Toc121486740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18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1" w:history="1">
            <w:r w:rsidR="007B43E9" w:rsidRPr="00E86851">
              <w:rPr>
                <w:rStyle w:val="af0"/>
                <w:noProof/>
              </w:rPr>
              <w:t>2.1 Разработка CRC-карточек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_Toc121486741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18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2" w:history="1">
            <w:r w:rsidR="007B43E9" w:rsidRPr="00E86851">
              <w:rPr>
                <w:rStyle w:val="af0"/>
                <w:noProof/>
              </w:rPr>
              <w:t>2.2 Структурная и функциональная схемы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_Toc121486742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20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3" w:history="1">
            <w:r w:rsidR="007B43E9" w:rsidRPr="00E86851">
              <w:rPr>
                <w:rStyle w:val="af0"/>
                <w:noProof/>
              </w:rPr>
              <w:t>2.3 Разработка диаграммы деятельности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_Toc121486743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22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4" w:history="1">
            <w:r w:rsidR="007B43E9" w:rsidRPr="00E86851">
              <w:rPr>
                <w:rStyle w:val="af0"/>
                <w:noProof/>
              </w:rPr>
              <w:t>2.4 Разработка ER-диаграммы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_Toc121486744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24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5" w:history="1">
            <w:r w:rsidR="007B43E9" w:rsidRPr="00E86851">
              <w:rPr>
                <w:rStyle w:val="af0"/>
                <w:noProof/>
              </w:rPr>
              <w:t>2.5 Разработка словаря данных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_Toc121486745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25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6" w:history="1">
            <w:r w:rsidR="007B43E9" w:rsidRPr="00E86851">
              <w:rPr>
                <w:rStyle w:val="af0"/>
                <w:noProof/>
              </w:rPr>
              <w:t>2.6 Тестирование программного обеспечения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_Toc121486746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27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7" w:history="1">
            <w:r w:rsidR="007B43E9" w:rsidRPr="00E86851">
              <w:rPr>
                <w:rStyle w:val="af0"/>
                <w:noProof/>
              </w:rPr>
              <w:t>Заключение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_Toc121486747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31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8" w:history="1">
            <w:r w:rsidR="007B43E9" w:rsidRPr="00E86851">
              <w:rPr>
                <w:rStyle w:val="af0"/>
                <w:noProof/>
              </w:rPr>
              <w:t>Список литературы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_Toc121486748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37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18564C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9" w:history="1">
            <w:r w:rsidR="007B43E9" w:rsidRPr="00E86851">
              <w:rPr>
                <w:rStyle w:val="af0"/>
                <w:noProof/>
              </w:rPr>
              <w:t>Приложение А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_Toc121486749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38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bookmarkStart w:id="1" w:name="_Toc121486735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EE0FCD" w:rsidRDefault="00EE0FCD" w:rsidP="00EE0FCD">
      <w:pPr>
        <w:pStyle w:val="14"/>
      </w:pPr>
      <w:bookmarkStart w:id="2" w:name="_Toc121486736"/>
      <w:r>
        <w:lastRenderedPageBreak/>
        <w:t>1 Теоретическая часть</w:t>
      </w:r>
      <w:bookmarkEnd w:id="2"/>
    </w:p>
    <w:p w:rsidR="00845D21" w:rsidRDefault="00EE0FCD" w:rsidP="00EE0FCD">
      <w:pPr>
        <w:pStyle w:val="14"/>
      </w:pPr>
      <w:bookmarkStart w:id="3" w:name="_Toc121486737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r w:rsidRPr="00DC6156">
        <w:t xml:space="preserve">Frontend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4" w:name="_Toc121486738"/>
      <w:r>
        <w:t>1.2 Разработка системы требований</w:t>
      </w:r>
      <w:bookmarkEnd w:id="4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7B43E9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D60295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Автоматизация работы веб-студии и расширение аудитории </w:t>
            </w:r>
            <w:r w:rsidR="00E641BF">
              <w:rPr>
                <w:sz w:val="26"/>
                <w:szCs w:val="26"/>
              </w:rPr>
              <w:t>компании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5" w:name="_Toc121486739"/>
      <w:r>
        <w:lastRenderedPageBreak/>
        <w:t>1.3 Разработка функциональной спецификации</w:t>
      </w:r>
      <w:bookmarkEnd w:id="5"/>
    </w:p>
    <w:p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1"/>
      </w:pPr>
      <w:r>
        <w:t>обобщение между действующими лицами;</w:t>
      </w:r>
    </w:p>
    <w:p w:rsidR="00473F98" w:rsidRDefault="00473F98" w:rsidP="00473F98">
      <w:pPr>
        <w:pStyle w:val="01"/>
      </w:pPr>
      <w:r>
        <w:t>обобщение между вариантами использования;</w:t>
      </w:r>
    </w:p>
    <w:p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:rsidR="00473F98" w:rsidRDefault="00473F98" w:rsidP="001858BA">
      <w:pPr>
        <w:pStyle w:val="0a"/>
      </w:pPr>
      <w:r>
        <w:t xml:space="preserve"> </w:t>
      </w:r>
      <w:r w:rsidR="00FD59F3">
        <w:drawing>
          <wp:inline distT="0" distB="0" distL="0" distR="0">
            <wp:extent cx="3741177" cy="411114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30" cy="41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18564C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FD59F3" w:rsidRDefault="00FD59F3" w:rsidP="00473F98">
      <w:pPr>
        <w:pStyle w:val="02"/>
      </w:pPr>
      <w:r w:rsidRPr="00FD59F3">
        <w:t xml:space="preserve">Первый актер – Неавторизованный пользователь. Это любой посетитель сайта. Он может просматривать информацию, которая предоставлена на основном </w:t>
      </w:r>
      <w:r w:rsidRPr="00FD59F3">
        <w:lastRenderedPageBreak/>
        <w:t>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Default="00FD59F3" w:rsidP="001858BA">
      <w:pPr>
        <w:pStyle w:val="0a"/>
      </w:pPr>
      <w:r>
        <w:drawing>
          <wp:inline distT="0" distB="0" distL="0" distR="0">
            <wp:extent cx="629285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18564C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A34BB9" w:rsidRDefault="00A34BB9" w:rsidP="00A34BB9">
      <w:pPr>
        <w:pStyle w:val="02"/>
      </w:pPr>
      <w:r w:rsidRPr="00A34BB9">
        <w:lastRenderedPageBreak/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6" w:name="_Toc121486740"/>
      <w:r>
        <w:lastRenderedPageBreak/>
        <w:t>2 Практическая часть</w:t>
      </w:r>
      <w:bookmarkEnd w:id="6"/>
    </w:p>
    <w:p w:rsidR="00631BEA" w:rsidRDefault="00631BEA" w:rsidP="00631BEA">
      <w:pPr>
        <w:pStyle w:val="14"/>
      </w:pPr>
      <w:r>
        <w:tab/>
      </w:r>
      <w:bookmarkStart w:id="7" w:name="_Toc121486741"/>
      <w:r>
        <w:t>2.1 Разработка CRC-карточек</w:t>
      </w:r>
      <w:bookmarkEnd w:id="7"/>
    </w:p>
    <w:p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Default="002C4DBB" w:rsidP="00993FB3">
      <w:pPr>
        <w:pStyle w:val="02"/>
        <w:numPr>
          <w:ilvl w:val="0"/>
          <w:numId w:val="16"/>
        </w:numPr>
        <w:ind w:left="1134"/>
      </w:pPr>
      <w:r>
        <w:t>клиент</w:t>
      </w:r>
      <w:r w:rsidR="00EC690C">
        <w:t xml:space="preserve">; </w:t>
      </w:r>
    </w:p>
    <w:p w:rsidR="00EC690C" w:rsidRPr="00EC690C" w:rsidRDefault="00EC690C" w:rsidP="00993FB3">
      <w:pPr>
        <w:pStyle w:val="02"/>
        <w:numPr>
          <w:ilvl w:val="0"/>
          <w:numId w:val="16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:rsidR="00EC690C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:rsidR="00215F4D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:rsidR="00215F4D" w:rsidRDefault="00A80EA3" w:rsidP="00993FB3">
      <w:pPr>
        <w:pStyle w:val="02"/>
        <w:numPr>
          <w:ilvl w:val="0"/>
          <w:numId w:val="16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7B43E9">
      <w:pPr>
        <w:pStyle w:val="0"/>
      </w:pPr>
      <w:r>
        <w:t>CRC-карта для класса Пользователь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FB05BF">
            <w:pPr>
              <w:pStyle w:val="a4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4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4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4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4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4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Просматривает информацию по статусу выполнения проекта.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:rsidR="00215F4D" w:rsidRDefault="00215F4D" w:rsidP="00215F4D">
            <w:pPr>
              <w:pStyle w:val="1f1"/>
            </w:pPr>
            <w:r>
              <w:t>Дочерний Веб-сайт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34606A" w:rsidRDefault="0034606A" w:rsidP="007B43E9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:rsidR="0034606A" w:rsidRDefault="0034606A" w:rsidP="007B43E9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993FB3">
            <w:pPr>
              <w:pStyle w:val="a4"/>
              <w:numPr>
                <w:ilvl w:val="0"/>
                <w:numId w:val="13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>Дочерний Веб-сайт,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:rsidR="0034606A" w:rsidRDefault="0034606A" w:rsidP="007B43E9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FB05BF" w:rsidRPr="00215F4D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 w:rsidP="00257083">
      <w:pPr>
        <w:pStyle w:val="02"/>
      </w:pPr>
    </w:p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15F4D" w:rsidRPr="00215F4D" w:rsidRDefault="00215F4D" w:rsidP="007B43E9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:rsidTr="003D372D">
        <w:tc>
          <w:tcPr>
            <w:tcW w:w="9911" w:type="dxa"/>
            <w:gridSpan w:val="2"/>
          </w:tcPr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:rsidTr="003D372D">
        <w:tc>
          <w:tcPr>
            <w:tcW w:w="4955" w:type="dxa"/>
          </w:tcPr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Соединяется с БД;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:rsidR="00EC690C" w:rsidRDefault="00EC690C" w:rsidP="00EC690C">
      <w:pPr>
        <w:pStyle w:val="02"/>
      </w:pPr>
    </w:p>
    <w:p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:rsidR="00631BEA" w:rsidRDefault="00631BEA" w:rsidP="00631BEA">
      <w:pPr>
        <w:pStyle w:val="14"/>
      </w:pPr>
      <w:r>
        <w:tab/>
      </w:r>
      <w:bookmarkStart w:id="8" w:name="_Toc121486742"/>
      <w:r>
        <w:t>2.2 Структурная и функциональная схемы</w:t>
      </w:r>
      <w:bookmarkEnd w:id="8"/>
    </w:p>
    <w:p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779CAB5E" wp14:editId="217AF008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63" w:rsidRDefault="00635963" w:rsidP="0018564C">
      <w:pPr>
        <w:pStyle w:val="00"/>
      </w:pPr>
      <w:r>
        <w:t>Структурная схема</w:t>
      </w:r>
    </w:p>
    <w:p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18564C">
      <w:pPr>
        <w:pStyle w:val="00"/>
      </w:pPr>
      <w:r>
        <w:t>Функциональная схема</w:t>
      </w:r>
    </w:p>
    <w:p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:rsidR="00631BEA" w:rsidRDefault="00631BEA" w:rsidP="00631BEA">
      <w:pPr>
        <w:pStyle w:val="14"/>
      </w:pPr>
      <w:r>
        <w:tab/>
      </w:r>
      <w:bookmarkStart w:id="9" w:name="_Toc121486743"/>
      <w:r>
        <w:t>2.3 Разработка диаграммы деятельности</w:t>
      </w:r>
      <w:bookmarkEnd w:id="9"/>
    </w:p>
    <w:p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687E8B" w:rsidP="001858BA">
      <w:pPr>
        <w:pStyle w:val="0a"/>
      </w:pPr>
      <w:r w:rsidRPr="00687E8B">
        <w:drawing>
          <wp:inline distT="0" distB="0" distL="0" distR="0" wp14:anchorId="53877FB8" wp14:editId="5DDACA2A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18564C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0" w:name="_Toc121486744"/>
      <w:r>
        <w:t>2.4 Разработка ER-диаграммы</w:t>
      </w:r>
      <w:bookmarkEnd w:id="10"/>
    </w:p>
    <w:p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:rsidR="00292808" w:rsidRDefault="00E114D0" w:rsidP="001858BA">
      <w:pPr>
        <w:pStyle w:val="0a"/>
      </w:pPr>
      <w:r w:rsidRPr="00E114D0">
        <w:drawing>
          <wp:inline distT="0" distB="0" distL="0" distR="0" wp14:anchorId="3E7579C1" wp14:editId="085433C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18564C">
      <w:pPr>
        <w:pStyle w:val="00"/>
      </w:pPr>
      <w:r w:rsidRPr="00292808">
        <w:t>ER-диаграмма БД ИС «WEBEX»</w:t>
      </w:r>
    </w:p>
    <w:p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:rsidR="00631BEA" w:rsidRDefault="00631BEA" w:rsidP="00631BEA">
      <w:pPr>
        <w:pStyle w:val="14"/>
      </w:pPr>
      <w:r w:rsidRPr="00B66A81">
        <w:tab/>
      </w:r>
      <w:bookmarkStart w:id="11" w:name="_Toc121486745"/>
      <w:r>
        <w:t>2.5 Разработка словаря данных</w:t>
      </w:r>
      <w:bookmarkEnd w:id="11"/>
    </w:p>
    <w:p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Для каждого выходного документа был создан локальный </w:t>
      </w:r>
      <w:r w:rsidR="00D60295">
        <w:rPr>
          <w:rFonts w:ascii="Times New Roman" w:eastAsia="Calibri" w:hAnsi="Times New Roman" w:cs="Times New Roman"/>
          <w:sz w:val="28"/>
        </w:rPr>
        <w:t>Словарь данных (</w:t>
      </w:r>
      <w:r w:rsidRPr="003D372D">
        <w:rPr>
          <w:rFonts w:ascii="Times New Roman" w:eastAsia="Calibri" w:hAnsi="Times New Roman" w:cs="Times New Roman"/>
          <w:sz w:val="28"/>
        </w:rPr>
        <w:t>СД</w:t>
      </w:r>
      <w:r w:rsidR="00D60295">
        <w:rPr>
          <w:rFonts w:ascii="Times New Roman" w:eastAsia="Calibri" w:hAnsi="Times New Roman" w:cs="Times New Roman"/>
          <w:sz w:val="28"/>
        </w:rPr>
        <w:t>)</w:t>
      </w:r>
      <w:r w:rsidRPr="003D372D">
        <w:rPr>
          <w:rFonts w:ascii="Times New Roman" w:eastAsia="Calibri" w:hAnsi="Times New Roman" w:cs="Times New Roman"/>
          <w:sz w:val="28"/>
        </w:rPr>
        <w:t>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:rsidR="003D372D" w:rsidRPr="003D372D" w:rsidRDefault="003D372D" w:rsidP="007B43E9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7B43E9" w:rsidRDefault="007B43E9" w:rsidP="007B43E9">
      <w:pPr>
        <w:pStyle w:val="0b"/>
      </w:pPr>
    </w:p>
    <w:p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3D372D" w:rsidRPr="003D372D" w:rsidRDefault="003D372D" w:rsidP="007B43E9">
      <w:pPr>
        <w:pStyle w:val="0"/>
      </w:pPr>
      <w:r w:rsidRPr="003D372D">
        <w:lastRenderedPageBreak/>
        <w:t>«</w:t>
      </w:r>
      <w:r w:rsidRPr="007B43E9">
        <w:t>Пользователи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:rsidR="003D372D" w:rsidRPr="003D372D" w:rsidRDefault="003D372D" w:rsidP="007B43E9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3D372D" w:rsidRPr="003D372D" w:rsidRDefault="003D372D" w:rsidP="007B43E9">
      <w:pPr>
        <w:pStyle w:val="0"/>
      </w:pPr>
      <w:bookmarkStart w:id="12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2"/>
    <w:p w:rsidR="003D372D" w:rsidRPr="003D372D" w:rsidRDefault="003D372D" w:rsidP="007B43E9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7B43E9" w:rsidRDefault="007B43E9" w:rsidP="007B43E9">
      <w:pPr>
        <w:pStyle w:val="0b"/>
      </w:pPr>
    </w:p>
    <w:p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C047F3" w:rsidRPr="00E734AC" w:rsidRDefault="00C047F3" w:rsidP="007B43E9">
      <w:pPr>
        <w:pStyle w:val="0"/>
      </w:pPr>
      <w:r w:rsidRPr="00E734AC">
        <w:lastRenderedPageBreak/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Default="00C047F3" w:rsidP="00C047F3">
      <w:pPr>
        <w:pStyle w:val="0b"/>
      </w:pPr>
    </w:p>
    <w:p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3" w:name="_Toc121486746"/>
      <w:r>
        <w:t>2.6 Тестирование программного обеспечения</w:t>
      </w:r>
      <w:bookmarkEnd w:id="13"/>
    </w:p>
    <w:p w:rsidR="002C4E44" w:rsidRDefault="00425C48" w:rsidP="00AB06D8">
      <w:pPr>
        <w:pStyle w:val="02"/>
      </w:pPr>
      <w:r w:rsidRPr="00425C48">
        <w:t xml:space="preserve">При тестировании «белого ящика» (англ. </w:t>
      </w:r>
      <w:proofErr w:type="spellStart"/>
      <w:r w:rsidRPr="00425C48">
        <w:t>white-box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, также говорят — прозрачного ящика) разработчик теста имеет доступ к исходному коду и может писать код, который связан с библиотеками тестируемого ПО. Это типично для юнит-тестирования (англ. </w:t>
      </w:r>
      <w:proofErr w:type="spellStart"/>
      <w:r w:rsidRPr="00425C48">
        <w:t>unit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 </w:t>
      </w:r>
    </w:p>
    <w:p w:rsidR="007B43E9" w:rsidRDefault="00425C48" w:rsidP="00AB06D8">
      <w:pPr>
        <w:pStyle w:val="02"/>
      </w:pPr>
      <w:r w:rsidRPr="00425C48">
        <w:t>Тестовы</w:t>
      </w:r>
      <w:r w:rsidR="002C4E44">
        <w:t>е</w:t>
      </w:r>
      <w:r w:rsidRPr="00425C48">
        <w:t xml:space="preserve"> сценари</w:t>
      </w:r>
      <w:r w:rsidR="002C4E44">
        <w:t xml:space="preserve">и </w:t>
      </w:r>
      <w:r w:rsidRPr="00425C48">
        <w:t>описан</w:t>
      </w:r>
      <w:r w:rsidR="007C4399">
        <w:t>ы</w:t>
      </w:r>
      <w:r w:rsidRPr="00425C48">
        <w:t xml:space="preserve"> в таблиц</w:t>
      </w:r>
      <w:r w:rsidR="002C4E44">
        <w:t>ах</w:t>
      </w:r>
      <w:r>
        <w:t xml:space="preserve"> 13</w:t>
      </w:r>
      <w:r w:rsidR="002C4E44">
        <w:t>-</w:t>
      </w:r>
      <w:r w:rsidR="003A1CCB">
        <w:t>16</w:t>
      </w:r>
    </w:p>
    <w:p w:rsidR="007B43E9" w:rsidRDefault="007B43E9">
      <w:pPr>
        <w:rPr>
          <w:rFonts w:ascii="Times New Roman" w:hAnsi="Times New Roman"/>
          <w:sz w:val="28"/>
        </w:rPr>
      </w:pPr>
      <w:r>
        <w:br w:type="page"/>
      </w:r>
    </w:p>
    <w:p w:rsidR="00425C48" w:rsidRDefault="00425C48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 w:rsidR="0050559A">
        <w:t>автори</w:t>
      </w:r>
      <w:r w:rsidR="002C4E44">
        <w:t>зации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3529"/>
        <w:gridCol w:w="2548"/>
      </w:tblGrid>
      <w:tr w:rsidR="00425C48" w:rsidRPr="00425C48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425C48" w:rsidRPr="00425C48" w:rsidTr="007B43E9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Одно и</w:t>
            </w:r>
            <w:r w:rsidR="002C4E44">
              <w:rPr>
                <w:rFonts w:ascii="Times New Roman" w:hAnsi="Times New Roman" w:cs="Times New Roman"/>
                <w:sz w:val="28"/>
              </w:rPr>
              <w:t xml:space="preserve">з полей </w:t>
            </w:r>
            <w:r w:rsidRPr="00425C48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2C4E44" w:rsidRPr="00425C48">
              <w:rPr>
                <w:rFonts w:ascii="Times New Roman" w:hAnsi="Times New Roman" w:cs="Times New Roman"/>
                <w:sz w:val="28"/>
              </w:rPr>
              <w:t>заполнен</w:t>
            </w:r>
            <w:r w:rsidR="002C4E44"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3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50559A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не отправляется, над полями появляется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сообщени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о</w:t>
            </w:r>
            <w:r w:rsidR="00425C4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н</w:t>
            </w:r>
            <w:r w:rsidR="00425C48"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заполненных пол</w:t>
            </w:r>
            <w:r w:rsidR="00425C48">
              <w:rPr>
                <w:rFonts w:ascii="Times New Roman" w:hAnsi="Times New Roman" w:cs="Times New Roman"/>
                <w:sz w:val="28"/>
              </w:rPr>
              <w:t>ях</w:t>
            </w:r>
          </w:p>
        </w:tc>
        <w:tc>
          <w:tcPr>
            <w:tcW w:w="2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Заполнение полей</w:t>
            </w:r>
          </w:p>
        </w:tc>
      </w:tr>
      <w:tr w:rsidR="00425C48" w:rsidRPr="00425C48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и</w:t>
            </w:r>
            <w:r w:rsidRPr="002C4E4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или пароль введен неверно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не происходит, в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ывод сообщения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2C4E44"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2C4E44" w:rsidRDefault="002C4E44" w:rsidP="007B43E9">
      <w:pPr>
        <w:pStyle w:val="0"/>
      </w:pPr>
      <w:r w:rsidRPr="00FE3750">
        <w:t>Тестирование</w:t>
      </w:r>
      <w:r w:rsidRPr="00425C48">
        <w:t xml:space="preserve"> методом черного ящика, функции </w:t>
      </w:r>
      <w:r>
        <w:t>просмотра контента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3118"/>
        <w:gridCol w:w="1825"/>
      </w:tblGrid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страницы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«Клиент» привязан к проекту 5, но изменяет число в адресной строке на номер другого проекта</w:t>
            </w:r>
          </w:p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../</w:t>
            </w:r>
            <w:proofErr w:type="spellStart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project-process.php?id</w:t>
            </w:r>
            <w:proofErr w:type="spellEnd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=5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пользователь не является клиентом этого проекта, его перенаправляют на страницу личного кабинета</w:t>
            </w: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проекту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B23A9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>Пользователь «Клиент»</w:t>
            </w:r>
            <w:r>
              <w:rPr>
                <w:rFonts w:ascii="Times New Roman" w:hAnsi="Times New Roman" w:cs="Times New Roman"/>
                <w:sz w:val="28"/>
              </w:rPr>
              <w:t xml:space="preserve"> пытается попасть на страницу всех проектов, к которому доступ должны иметь только сотрудники, руководители и администратор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 xml:space="preserve">Если пользователь не является сотрудники, руководители и администратор, его перенаправляют на страницу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7B43E9" w:rsidRDefault="007B43E9" w:rsidP="006B7841">
      <w:pPr>
        <w:pStyle w:val="0b"/>
      </w:pPr>
    </w:p>
    <w:p w:rsidR="007B43E9" w:rsidRDefault="007B43E9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:rsidR="00FE3750" w:rsidRDefault="00FE3750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>
        <w:t>отправки сообщения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1967"/>
      </w:tblGrid>
      <w:tr w:rsidR="00FE3750" w:rsidRPr="00425C48" w:rsidTr="00FE375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Поле ввода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FE3750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сообщения в поле, нажатие кнопки отправить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сообщения, перезагрузка страницы и вывод всех сообщений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</w:tr>
    </w:tbl>
    <w:p w:rsidR="006E732A" w:rsidRDefault="006E732A">
      <w:pPr>
        <w:rPr>
          <w:rFonts w:ascii="Times New Roman" w:eastAsia="Calibri" w:hAnsi="Times New Roman" w:cs="Times New Roman"/>
          <w:sz w:val="28"/>
        </w:rPr>
      </w:pPr>
    </w:p>
    <w:p w:rsidR="00FE3750" w:rsidRDefault="00FE3750" w:rsidP="007B43E9">
      <w:pPr>
        <w:pStyle w:val="0"/>
      </w:pPr>
      <w:r>
        <w:t>Т</w:t>
      </w:r>
      <w:r w:rsidRPr="00425C48">
        <w:t>естирование методом черного ящика, функци</w:t>
      </w:r>
      <w:r>
        <w:t>й сотрудников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402"/>
        <w:gridCol w:w="2108"/>
      </w:tblGrid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3750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формы регистрации пользователей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 с определенными правами,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 полей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Форма не отправляется, над полями появляется сообщение о не заполненных полях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Заполнение поле</w:t>
            </w: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732A">
              <w:rPr>
                <w:rFonts w:ascii="Times New Roman" w:hAnsi="Times New Roman" w:cs="Times New Roman"/>
                <w:sz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6E732A">
              <w:rPr>
                <w:rFonts w:ascii="Times New Roman" w:hAnsi="Times New Roman" w:cs="Times New Roman"/>
                <w:sz w:val="28"/>
              </w:rPr>
              <w:t xml:space="preserve">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 с привязкой к Клиенту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удаления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3A1CCB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статуса проекта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 и этапов проекта</w:t>
            </w:r>
          </w:p>
        </w:tc>
      </w:tr>
    </w:tbl>
    <w:p w:rsidR="00FE3750" w:rsidRDefault="00FE3750" w:rsidP="00FE3750">
      <w:pPr>
        <w:pStyle w:val="0b"/>
      </w:pPr>
    </w:p>
    <w:p w:rsidR="003A1CCB" w:rsidRDefault="003A1CCB" w:rsidP="003A1CCB">
      <w:pPr>
        <w:pStyle w:val="0b"/>
      </w:pPr>
      <w:r>
        <w:t xml:space="preserve">При тестировании «белого ящика» (англ. </w:t>
      </w:r>
      <w:proofErr w:type="spellStart"/>
      <w:r>
        <w:t>white-box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также говорят — прозрачного ящика) разработчик теста имеет доступ к исходному коду и может </w:t>
      </w:r>
      <w:r>
        <w:lastRenderedPageBreak/>
        <w:t xml:space="preserve">писать код, который связан с библиотеками тестируемого ПО. Это типично для юнит-тестирования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</w:t>
      </w:r>
    </w:p>
    <w:p w:rsidR="003A1CCB" w:rsidRDefault="003A1CCB" w:rsidP="007B43E9">
      <w:pPr>
        <w:pStyle w:val="0"/>
      </w:pPr>
      <w:r>
        <w:t>Т</w:t>
      </w:r>
      <w:r w:rsidRPr="00425C48">
        <w:t xml:space="preserve">естирование методом </w:t>
      </w:r>
      <w:r>
        <w:t>белого</w:t>
      </w:r>
      <w:r w:rsidRPr="00425C48">
        <w:t xml:space="preserve"> ящика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3118"/>
        <w:gridCol w:w="1967"/>
      </w:tblGrid>
      <w:tr w:rsidR="003A1CCB" w:rsidRPr="003A1CCB" w:rsidTr="0064059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A1CCB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Фактический</w:t>
            </w:r>
            <w:r w:rsidRPr="003A1CCB">
              <w:rPr>
                <w:rFonts w:ascii="Times New Roman" w:hAnsi="Times New Roman" w:cs="Times New Roman"/>
                <w:b/>
                <w:sz w:val="28"/>
              </w:rPr>
              <w:t xml:space="preserve">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3A1CCB" w:rsidRPr="003A1CCB" w:rsidTr="0064059B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4" w:name="_Hlk121468035"/>
            <w:r>
              <w:rPr>
                <w:rFonts w:ascii="Times New Roman" w:hAnsi="Times New Roman" w:cs="Times New Roman"/>
                <w:sz w:val="28"/>
              </w:rPr>
              <w:t>Появление новой записи в БД, паро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8"/>
              </w:rPr>
              <w:t>ль зашифрован.</w:t>
            </w:r>
            <w:bookmarkEnd w:id="14"/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3A1CCB"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регистрация</w:t>
            </w:r>
          </w:p>
        </w:tc>
      </w:tr>
      <w:tr w:rsidR="0018564C" w:rsidRPr="003A1CCB" w:rsidTr="0064059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запис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в БД</w:t>
            </w:r>
            <w:r>
              <w:rPr>
                <w:rFonts w:ascii="Times New Roman" w:hAnsi="Times New Roman" w:cs="Times New Roman"/>
                <w:sz w:val="28"/>
              </w:rPr>
              <w:t>, вывод новых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4C" w:rsidRPr="003A1CCB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12647">
              <w:rPr>
                <w:rFonts w:ascii="Times New Roman" w:hAnsi="Times New Roman" w:cs="Times New Roman"/>
                <w:sz w:val="28"/>
              </w:rPr>
              <w:t>Изменение записи в БД, вывод новых данных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изменение данных</w:t>
            </w:r>
          </w:p>
        </w:tc>
      </w:tr>
    </w:tbl>
    <w:p w:rsidR="006E732A" w:rsidRDefault="006E732A" w:rsidP="00FE3750">
      <w:pPr>
        <w:pStyle w:val="0b"/>
      </w:pPr>
    </w:p>
    <w:p w:rsidR="00FE3750" w:rsidRDefault="00FE3750" w:rsidP="00FE3750">
      <w:pPr>
        <w:pStyle w:val="0b"/>
      </w:pPr>
    </w:p>
    <w:p w:rsidR="002C4E44" w:rsidRDefault="002C4E44" w:rsidP="006B7841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6" w:name="_Toc121486747"/>
      <w:r>
        <w:lastRenderedPageBreak/>
        <w:t>Заключение</w:t>
      </w:r>
      <w:bookmarkEnd w:id="16"/>
    </w:p>
    <w:p w:rsidR="00F923A2" w:rsidRDefault="00D60295" w:rsidP="00AB06D8">
      <w:pPr>
        <w:pStyle w:val="02"/>
      </w:pPr>
      <w:r>
        <w:t>В ходе выполнения курсового проекта поставленная цель успешно реализована</w:t>
      </w:r>
      <w:r w:rsidR="005503DD">
        <w:t xml:space="preserve">. </w:t>
      </w:r>
      <w:r w:rsidR="000F5A4F">
        <w:t>В ходе работы были выполнены следующие задачи:</w:t>
      </w:r>
    </w:p>
    <w:p w:rsidR="00F923A2" w:rsidRDefault="000F5A4F" w:rsidP="000F5A4F">
      <w:pPr>
        <w:pStyle w:val="01"/>
      </w:pPr>
      <w:r>
        <w:t xml:space="preserve">была </w:t>
      </w:r>
      <w:r w:rsidR="00F923A2">
        <w:t>исследова</w:t>
      </w:r>
      <w:r>
        <w:t>на</w:t>
      </w:r>
      <w:r w:rsidR="00F923A2">
        <w:t xml:space="preserve"> область</w:t>
      </w:r>
      <w:r>
        <w:t xml:space="preserve"> Веб-разработки и работы Веб-студий, а </w:t>
      </w:r>
      <w:proofErr w:type="gramStart"/>
      <w:r>
        <w:t>так же</w:t>
      </w:r>
      <w:proofErr w:type="gramEnd"/>
      <w:r w:rsidR="00F923A2">
        <w:t xml:space="preserve"> </w:t>
      </w:r>
      <w:r>
        <w:t>их</w:t>
      </w:r>
      <w:r w:rsidR="00F923A2">
        <w:t xml:space="preserve"> особенности;</w:t>
      </w:r>
    </w:p>
    <w:p w:rsidR="00F923A2" w:rsidRDefault="00F923A2" w:rsidP="000F5A4F">
      <w:pPr>
        <w:pStyle w:val="01"/>
      </w:pPr>
      <w:r>
        <w:t>изуч</w:t>
      </w:r>
      <w:r w:rsidR="000F5A4F">
        <w:t>ены необходимые</w:t>
      </w:r>
      <w:r>
        <w:t xml:space="preserve"> технологии создания веб</w:t>
      </w:r>
      <w:r w:rsidR="000F5A4F">
        <w:t>-</w:t>
      </w:r>
      <w:r>
        <w:t>сайт</w:t>
      </w:r>
      <w:r w:rsidR="000F5A4F">
        <w:t>ов</w:t>
      </w:r>
      <w:r>
        <w:t>;</w:t>
      </w:r>
    </w:p>
    <w:p w:rsidR="00F923A2" w:rsidRDefault="00F923A2" w:rsidP="000F5A4F">
      <w:pPr>
        <w:pStyle w:val="01"/>
      </w:pPr>
      <w:r>
        <w:t>состав</w:t>
      </w:r>
      <w:r w:rsidR="000F5A4F">
        <w:t xml:space="preserve">лена подробная </w:t>
      </w:r>
      <w:r>
        <w:t>систем</w:t>
      </w:r>
      <w:r w:rsidR="000F5A4F">
        <w:t>а</w:t>
      </w:r>
      <w:r>
        <w:t xml:space="preserve"> требований;</w:t>
      </w:r>
    </w:p>
    <w:p w:rsidR="00F923A2" w:rsidRDefault="00F923A2" w:rsidP="000F5A4F">
      <w:pPr>
        <w:pStyle w:val="01"/>
      </w:pPr>
      <w:r>
        <w:t>прове</w:t>
      </w:r>
      <w:r w:rsidR="000F5A4F">
        <w:t>ден</w:t>
      </w:r>
      <w:r>
        <w:t xml:space="preserve"> анализ аналогичных сайтов других </w:t>
      </w:r>
      <w:proofErr w:type="spellStart"/>
      <w:r>
        <w:t>Web</w:t>
      </w:r>
      <w:proofErr w:type="spellEnd"/>
      <w:r>
        <w:t>-студий;</w:t>
      </w:r>
    </w:p>
    <w:p w:rsidR="00F923A2" w:rsidRDefault="00F923A2" w:rsidP="000F5A4F">
      <w:pPr>
        <w:pStyle w:val="01"/>
      </w:pPr>
      <w:r>
        <w:t>разработа</w:t>
      </w:r>
      <w:r w:rsidR="000F5A4F">
        <w:t>н и реализован</w:t>
      </w:r>
      <w:r>
        <w:t xml:space="preserve"> макет </w:t>
      </w:r>
      <w:r w:rsidR="000F5A4F">
        <w:t xml:space="preserve">и </w:t>
      </w:r>
      <w:r>
        <w:t>структур</w:t>
      </w:r>
      <w:r w:rsidR="000F5A4F">
        <w:t>а</w:t>
      </w:r>
      <w:r>
        <w:t xml:space="preserve"> сайта;</w:t>
      </w:r>
    </w:p>
    <w:p w:rsidR="00F923A2" w:rsidRDefault="00F923A2" w:rsidP="000F5A4F">
      <w:pPr>
        <w:pStyle w:val="01"/>
      </w:pPr>
      <w:r>
        <w:t>произве</w:t>
      </w:r>
      <w:r w:rsidR="000F5A4F">
        <w:t>дено</w:t>
      </w:r>
      <w:r>
        <w:t xml:space="preserve"> UML – проектирование сайта;</w:t>
      </w:r>
    </w:p>
    <w:p w:rsidR="00F923A2" w:rsidRDefault="00F923A2" w:rsidP="000F5A4F">
      <w:pPr>
        <w:pStyle w:val="01"/>
      </w:pPr>
      <w:r>
        <w:t>спроектирова</w:t>
      </w:r>
      <w:r w:rsidR="000F5A4F">
        <w:t>на</w:t>
      </w:r>
      <w:r>
        <w:t xml:space="preserve"> баз</w:t>
      </w:r>
      <w:r w:rsidR="000F5A4F">
        <w:t>а</w:t>
      </w:r>
      <w:r>
        <w:t xml:space="preserve"> данных и диаграммы «Сущность - связь»;</w:t>
      </w:r>
    </w:p>
    <w:p w:rsidR="00F923A2" w:rsidRDefault="000F5A4F" w:rsidP="002B23A9">
      <w:pPr>
        <w:pStyle w:val="01"/>
      </w:pPr>
      <w:r>
        <w:t>сайт «</w:t>
      </w:r>
      <w:proofErr w:type="spellStart"/>
      <w:r w:rsidR="00F923A2">
        <w:t>Web</w:t>
      </w:r>
      <w:proofErr w:type="spellEnd"/>
      <w:r w:rsidR="00F923A2">
        <w:t>-студия</w:t>
      </w:r>
      <w:r>
        <w:t xml:space="preserve"> </w:t>
      </w:r>
      <w:r w:rsidRPr="000F5A4F">
        <w:rPr>
          <w:lang w:val="en-US"/>
        </w:rPr>
        <w:t>WEBEX</w:t>
      </w:r>
      <w:r>
        <w:t>» разработан и протестирован</w:t>
      </w:r>
      <w:r w:rsidR="00F923A2">
        <w:t>;</w:t>
      </w:r>
    </w:p>
    <w:p w:rsidR="00F923A2" w:rsidRPr="000F5A4F" w:rsidRDefault="000F5A4F" w:rsidP="000F5A4F">
      <w:pPr>
        <w:pStyle w:val="01"/>
      </w:pPr>
      <w:r>
        <w:t>составлена программная</w:t>
      </w:r>
      <w:r w:rsidR="00F923A2">
        <w:t xml:space="preserve"> документаци</w:t>
      </w:r>
      <w:r>
        <w:t>я</w:t>
      </w:r>
      <w:r>
        <w:rPr>
          <w:lang w:val="en-US"/>
        </w:rPr>
        <w:t>;</w:t>
      </w:r>
    </w:p>
    <w:p w:rsidR="000F5A4F" w:rsidRDefault="000F5A4F" w:rsidP="000F5A4F">
      <w:pPr>
        <w:pStyle w:val="01"/>
      </w:pPr>
      <w:r>
        <w:t>составлена инструкция пользователя.</w:t>
      </w:r>
    </w:p>
    <w:p w:rsidR="005503DD" w:rsidRDefault="005503DD" w:rsidP="00AB06D8">
      <w:pPr>
        <w:pStyle w:val="02"/>
      </w:pPr>
      <w:r>
        <w:t xml:space="preserve">Был разработан функционал для 4 ролей внутри системы: </w:t>
      </w:r>
    </w:p>
    <w:p w:rsidR="005503DD" w:rsidRDefault="005503DD" w:rsidP="005503DD">
      <w:pPr>
        <w:pStyle w:val="01"/>
      </w:pPr>
      <w:r>
        <w:t>Клиент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Сотрудник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Руководитель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Администратор</w:t>
      </w:r>
      <w:r>
        <w:rPr>
          <w:lang w:val="en-US"/>
        </w:rPr>
        <w:t>.</w:t>
      </w:r>
    </w:p>
    <w:p w:rsidR="005503DD" w:rsidRDefault="005503DD" w:rsidP="00AB06D8">
      <w:pPr>
        <w:pStyle w:val="02"/>
      </w:pPr>
      <w:r>
        <w:t>Функционал Клиента:</w:t>
      </w:r>
    </w:p>
    <w:p w:rsidR="005503DD" w:rsidRPr="005503DD" w:rsidRDefault="005503DD" w:rsidP="005503DD">
      <w:pPr>
        <w:pStyle w:val="01"/>
      </w:pPr>
      <w:r>
        <w:t>Просмотр статуса выполнения своего заказа</w:t>
      </w:r>
      <w:r w:rsidRPr="005503DD">
        <w:t>;</w:t>
      </w:r>
    </w:p>
    <w:p w:rsidR="005503DD" w:rsidRDefault="005503DD" w:rsidP="005503DD">
      <w:pPr>
        <w:pStyle w:val="01"/>
      </w:pPr>
      <w:r>
        <w:t>Возможность написания сообщения и получения ответа</w:t>
      </w:r>
      <w:r w:rsidRPr="005503DD">
        <w:t>.</w:t>
      </w:r>
    </w:p>
    <w:p w:rsidR="005503DD" w:rsidRDefault="005503DD" w:rsidP="005503DD">
      <w:pPr>
        <w:pStyle w:val="02"/>
      </w:pPr>
      <w:r>
        <w:t>Функционал Сотрудника: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5503DD" w:rsidRDefault="005503DD" w:rsidP="0018564C">
      <w:pPr>
        <w:pStyle w:val="01"/>
      </w:pPr>
      <w:r>
        <w:t>Регистрация Клиентов.</w:t>
      </w:r>
    </w:p>
    <w:p w:rsidR="005503DD" w:rsidRDefault="005503DD" w:rsidP="005503DD">
      <w:pPr>
        <w:pStyle w:val="02"/>
      </w:pPr>
      <w:r>
        <w:lastRenderedPageBreak/>
        <w:t>Функционал Руководителя: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3A15AA" w:rsidRPr="003A15AA" w:rsidRDefault="005503DD" w:rsidP="005503DD">
      <w:pPr>
        <w:pStyle w:val="01"/>
      </w:pPr>
      <w:r>
        <w:t>Регистрация Клиентов</w:t>
      </w:r>
      <w:r w:rsidR="003A15AA">
        <w:rPr>
          <w:lang w:val="en-US"/>
        </w:rPr>
        <w:t>;</w:t>
      </w:r>
    </w:p>
    <w:p w:rsidR="005503DD" w:rsidRDefault="003A15AA" w:rsidP="005503DD">
      <w:pPr>
        <w:pStyle w:val="01"/>
      </w:pPr>
      <w:r w:rsidRPr="003A15AA">
        <w:t xml:space="preserve">Регистрация </w:t>
      </w:r>
      <w:r>
        <w:t>Сотрудников</w:t>
      </w:r>
      <w:r w:rsidR="005503DD">
        <w:t>.</w:t>
      </w:r>
    </w:p>
    <w:p w:rsidR="005503DD" w:rsidRDefault="005503DD" w:rsidP="005503DD">
      <w:pPr>
        <w:pStyle w:val="02"/>
      </w:pPr>
      <w:r>
        <w:t xml:space="preserve">Функционал </w:t>
      </w:r>
      <w:r w:rsidR="003A15AA">
        <w:t>Администратора</w:t>
      </w:r>
      <w:r>
        <w:t>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3A15AA" w:rsidRPr="003A15AA" w:rsidRDefault="003A15AA" w:rsidP="003A15AA">
      <w:pPr>
        <w:pStyle w:val="01"/>
      </w:pPr>
      <w:r>
        <w:t>Регистрация Клиентов</w:t>
      </w:r>
      <w:r>
        <w:rPr>
          <w:lang w:val="en-US"/>
        </w:rPr>
        <w:t>;</w:t>
      </w:r>
    </w:p>
    <w:p w:rsidR="003A15AA" w:rsidRPr="003A15AA" w:rsidRDefault="003A15AA" w:rsidP="003A15AA">
      <w:pPr>
        <w:pStyle w:val="01"/>
      </w:pPr>
      <w:r w:rsidRPr="003A15AA">
        <w:t xml:space="preserve">Регистрация </w:t>
      </w:r>
      <w:r>
        <w:t>Сотрудников</w:t>
      </w:r>
      <w:r>
        <w:rPr>
          <w:lang w:val="en-US"/>
        </w:rPr>
        <w:t>;</w:t>
      </w:r>
    </w:p>
    <w:p w:rsidR="005503DD" w:rsidRDefault="003A15AA" w:rsidP="0018564C">
      <w:pPr>
        <w:pStyle w:val="01"/>
      </w:pPr>
      <w:r>
        <w:t>Регистрация Руководителей.</w:t>
      </w:r>
    </w:p>
    <w:p w:rsidR="00AB06D8" w:rsidRDefault="00F923A2" w:rsidP="00AB06D8">
      <w:pPr>
        <w:pStyle w:val="02"/>
      </w:pPr>
      <w:r w:rsidRPr="00F923A2">
        <w:t xml:space="preserve">В работе были рассмотрены важные этапы </w:t>
      </w:r>
      <w:r w:rsidR="000F5A4F">
        <w:t>разработки</w:t>
      </w:r>
      <w:r w:rsidRPr="00F923A2">
        <w:t xml:space="preserve"> веб-сайта: составление требований, проектирование, разработка и тестирование.</w:t>
      </w:r>
    </w:p>
    <w:p w:rsidR="000F5A4F" w:rsidRDefault="00631BEA" w:rsidP="00F923A2">
      <w:pPr>
        <w:pStyle w:val="0b"/>
      </w:pPr>
      <w:r>
        <w:tab/>
      </w:r>
      <w:r w:rsidR="000F5A4F">
        <w:t xml:space="preserve">Процесс </w:t>
      </w:r>
      <w:r w:rsidR="00F923A2" w:rsidRPr="00F923A2">
        <w:t>тестирования</w:t>
      </w:r>
      <w:r w:rsidR="000F5A4F">
        <w:t xml:space="preserve"> прошел внутренние тесты </w:t>
      </w:r>
      <w:r w:rsidR="00F923A2" w:rsidRPr="00F923A2">
        <w:t xml:space="preserve">до того, как веб-сайт </w:t>
      </w:r>
      <w:r w:rsidR="000F5A4F">
        <w:t xml:space="preserve">был </w:t>
      </w:r>
      <w:r w:rsidR="00F923A2" w:rsidRPr="00F923A2">
        <w:t>запущен в эксплуатацию</w:t>
      </w:r>
      <w:r w:rsidR="000F5A4F">
        <w:t xml:space="preserve">. Однако тестирование не закончено, далее оно будет проводится в режиме реального времени. На этапе эксплуатации могут быть обнаружены новые ошибки, которые не были замечены и приняты во внимание во время внутреннего тестирования. </w:t>
      </w:r>
    </w:p>
    <w:p w:rsidR="000F5A4F" w:rsidRDefault="000F5A4F" w:rsidP="00F923A2">
      <w:pPr>
        <w:pStyle w:val="0b"/>
      </w:pPr>
      <w:r>
        <w:t>Этап внутреннего тестирования мог</w:t>
      </w:r>
      <w:r w:rsidR="00F923A2" w:rsidRPr="00F923A2">
        <w:t xml:space="preserve"> длиться бесконечно долго, до тех пор, пока </w:t>
      </w:r>
      <w:r w:rsidRPr="00F923A2">
        <w:t>не</w:t>
      </w:r>
      <w:r>
        <w:t xml:space="preserve"> было бы</w:t>
      </w:r>
      <w:r w:rsidR="00F923A2" w:rsidRPr="00F923A2">
        <w:t xml:space="preserve"> определено, что дальнейшая разработка не требуется и не требуется дальнейшее тестирование, необходимые ошибки устранены. Однако чаще всего во время эксплуатации приложения пользователями выявляются ошибки, которые не были замечены во время</w:t>
      </w:r>
      <w:r>
        <w:t xml:space="preserve"> </w:t>
      </w:r>
      <w:r w:rsidRPr="000F5A4F">
        <w:t>внутреннего</w:t>
      </w:r>
      <w:r w:rsidR="00F923A2" w:rsidRPr="00F923A2">
        <w:t xml:space="preserve"> тестирования. </w:t>
      </w:r>
      <w:r>
        <w:t xml:space="preserve">Для ускорения процесса </w:t>
      </w:r>
      <w:r w:rsidR="00AC3FFB">
        <w:t>нахождения ошибок, сайт был выпущен довольно скоро.</w:t>
      </w:r>
    </w:p>
    <w:p w:rsidR="00AB06D8" w:rsidRDefault="00AC3FFB" w:rsidP="00F923A2">
      <w:pPr>
        <w:pStyle w:val="0b"/>
      </w:pPr>
      <w:r>
        <w:t xml:space="preserve">На данные момент новых ошибок не было обнаружено, но в случае нахождения подобных ошибок, они </w:t>
      </w:r>
      <w:r w:rsidRPr="00AC3FFB">
        <w:t xml:space="preserve">либо </w:t>
      </w:r>
      <w:r>
        <w:t xml:space="preserve">немедленно </w:t>
      </w:r>
      <w:r w:rsidRPr="00AC3FFB">
        <w:t>устраняются</w:t>
      </w:r>
      <w:r>
        <w:t xml:space="preserve">, либо, в </w:t>
      </w:r>
      <w:r>
        <w:lastRenderedPageBreak/>
        <w:t xml:space="preserve">критических случаях, </w:t>
      </w:r>
      <w:r w:rsidRPr="00AC3FFB">
        <w:t xml:space="preserve">веб-ресурс </w:t>
      </w:r>
      <w:r w:rsidR="00F923A2" w:rsidRPr="00F923A2">
        <w:t>полностью останавливает свое действие на время доработок.</w:t>
      </w:r>
    </w:p>
    <w:p w:rsidR="00AC3FFB" w:rsidRDefault="00AC3FFB" w:rsidP="00F923A2">
      <w:pPr>
        <w:pStyle w:val="0b"/>
      </w:pPr>
      <w:r w:rsidRPr="00AC3FFB">
        <w:t xml:space="preserve">Перед началом любой разработки, необходимо осуществлять сбор </w:t>
      </w:r>
      <w:r>
        <w:t>информации</w:t>
      </w:r>
      <w:r w:rsidRPr="00AC3FFB">
        <w:t xml:space="preserve">. Сбор </w:t>
      </w:r>
      <w:r>
        <w:t>информации</w:t>
      </w:r>
      <w:r w:rsidRPr="00AC3FFB">
        <w:t xml:space="preserve"> – важнейшая часть любого проекта вне зависимости от его масштабов. Он необходим для понимания и удовлетворения потребностей клиентов.  Процесс сбора требований включает в себя определение и документирование требований клиентов, пользователей, заинтересованных сторон и т.д., связанных с проектом. Эти знания будут использоваться для разработки различных решений: продуктов, услуг, программного обеспечения и т.д. В состав требований в работе входила авторизация пользователей, разработка учебных карточек и чтение статей</w:t>
      </w:r>
      <w:r>
        <w:t>.</w:t>
      </w:r>
    </w:p>
    <w:p w:rsidR="00AC3FFB" w:rsidRDefault="00AC3FFB" w:rsidP="00F923A2">
      <w:pPr>
        <w:pStyle w:val="0b"/>
      </w:pPr>
      <w:r w:rsidRPr="00AC3FFB">
        <w:t>По составленным требованиям в ходе работы был разработан веб-сайт</w:t>
      </w:r>
      <w:r>
        <w:t xml:space="preserve"> для </w:t>
      </w:r>
      <w:r>
        <w:rPr>
          <w:lang w:val="en-US"/>
        </w:rPr>
        <w:t>IT</w:t>
      </w:r>
      <w:r w:rsidRPr="00AC3FFB">
        <w:t xml:space="preserve"> </w:t>
      </w:r>
      <w:r>
        <w:t>компании «</w:t>
      </w:r>
      <w:r>
        <w:rPr>
          <w:lang w:val="en-US"/>
        </w:rPr>
        <w:t>WEBEX</w:t>
      </w:r>
      <w:r>
        <w:t xml:space="preserve">», которая является </w:t>
      </w:r>
      <w:r>
        <w:rPr>
          <w:lang w:val="en-US"/>
        </w:rPr>
        <w:t>Web</w:t>
      </w:r>
      <w:r w:rsidRPr="00AC3FFB">
        <w:t>-</w:t>
      </w:r>
      <w:r>
        <w:t xml:space="preserve">студией и осуществляет ряд работ по созданию сайтов своим клиентам. </w:t>
      </w:r>
    </w:p>
    <w:p w:rsidR="006311EA" w:rsidRDefault="00AC3FFB" w:rsidP="00F923A2">
      <w:pPr>
        <w:pStyle w:val="0b"/>
      </w:pPr>
      <w:r w:rsidRPr="00AC3FFB">
        <w:t xml:space="preserve">В состав разработанного функционала входит авторизация и регистрация пользователей, </w:t>
      </w:r>
      <w:r>
        <w:t xml:space="preserve">которая производится сотрудниками самостоятельно. Пользователю выдаются данные для авторизации после того, как он заключит контракт с Веб-студией и станет «Клиентом». Регистрация сотрудников так же производится другими сотрудниками, которые имеют более высокие права. Таким образом, Данные для администратора передают </w:t>
      </w:r>
      <w:r w:rsidR="006311EA">
        <w:t>главному представителю компании, которые может регистрировать пользователей всех ролей, кроме своей собственной. Он регистрирует руководителей, которые могут регистрировать сотрудников, которые могут регистрировать клиентов. Помимо регистрации пользователей, все сотрудники с справами выше Клиента могут создавать проекты, привязывать к ним Клиентов, менять статус выполнения проектов. Пользователи руководители и Администратор могут удалять проекты при необходимости.</w:t>
      </w:r>
    </w:p>
    <w:p w:rsidR="00AC3FFB" w:rsidRDefault="006311EA" w:rsidP="00F923A2">
      <w:pPr>
        <w:pStyle w:val="0b"/>
      </w:pPr>
      <w:r>
        <w:t xml:space="preserve">Пользователь Клиент имеет доступ к странице своего проекта, где он может отслеживать процесс и этапы выполнения его заказа. Так же внизу страницы расположен чат, где он может оставить любое сообщение, на которое позднее ему </w:t>
      </w:r>
      <w:r>
        <w:lastRenderedPageBreak/>
        <w:t>ответят сотрудники. Все остальные пользователи выше Клиентов имеют доступ к страницам всех проектов, Клиент имеет доступ только к странице своего проекта.</w:t>
      </w:r>
    </w:p>
    <w:p w:rsidR="006311EA" w:rsidRDefault="006311EA" w:rsidP="00F923A2">
      <w:pPr>
        <w:pStyle w:val="0b"/>
      </w:pPr>
      <w:r w:rsidRPr="006311EA">
        <w:t>Для лучшего учета всех функций, спроектированы диаграммы, в которых учтены требования к программному продукту и описаны взаимодействия пользователей.</w:t>
      </w:r>
    </w:p>
    <w:p w:rsidR="006311EA" w:rsidRDefault="006311EA" w:rsidP="00F923A2">
      <w:pPr>
        <w:pStyle w:val="0b"/>
      </w:pPr>
      <w:r>
        <w:t>Для реализации проекта выбраны следующие инструменты:</w:t>
      </w:r>
    </w:p>
    <w:p w:rsidR="006311EA" w:rsidRDefault="006311EA" w:rsidP="006311EA">
      <w:pPr>
        <w:pStyle w:val="01"/>
      </w:pPr>
      <w:proofErr w:type="spellStart"/>
      <w:r w:rsidRPr="006311EA">
        <w:t>frontend</w:t>
      </w:r>
      <w:proofErr w:type="spellEnd"/>
      <w:r w:rsidRPr="006311EA">
        <w:t xml:space="preserve"> част</w:t>
      </w:r>
      <w:r>
        <w:t>ь</w:t>
      </w:r>
      <w:r w:rsidRPr="006311EA">
        <w:t xml:space="preserve"> б</w:t>
      </w:r>
      <w:r>
        <w:t>ыла</w:t>
      </w:r>
      <w:r w:rsidRPr="006311EA">
        <w:t xml:space="preserve"> </w:t>
      </w:r>
      <w:r>
        <w:t>реализована</w:t>
      </w:r>
      <w:r w:rsidRPr="006311EA">
        <w:t xml:space="preserve"> на языках HTML, CSS, JS при помощи </w:t>
      </w:r>
      <w:r>
        <w:t xml:space="preserve">сборщика </w:t>
      </w:r>
      <w:r w:rsidRPr="006311EA">
        <w:t xml:space="preserve">GULP. </w:t>
      </w:r>
    </w:p>
    <w:p w:rsidR="006311EA" w:rsidRDefault="006311EA" w:rsidP="006311EA">
      <w:pPr>
        <w:pStyle w:val="01"/>
      </w:pPr>
      <w:proofErr w:type="spellStart"/>
      <w:r w:rsidRPr="006311EA">
        <w:t>backend</w:t>
      </w:r>
      <w:proofErr w:type="spellEnd"/>
      <w:r w:rsidRPr="006311EA">
        <w:t xml:space="preserve"> </w:t>
      </w:r>
      <w:r>
        <w:t xml:space="preserve">часть </w:t>
      </w:r>
      <w:r w:rsidRPr="006311EA">
        <w:t xml:space="preserve">была реализована на языке программирования PHP, </w:t>
      </w:r>
      <w:r>
        <w:t xml:space="preserve">с использованием </w:t>
      </w:r>
      <w:r w:rsidRPr="006311EA">
        <w:t xml:space="preserve">СУБД </w:t>
      </w:r>
      <w:proofErr w:type="spellStart"/>
      <w:r w:rsidRPr="006311EA">
        <w:t>MySQL</w:t>
      </w:r>
      <w:proofErr w:type="spellEnd"/>
      <w:r w:rsidRPr="006311EA">
        <w:t xml:space="preserve"> </w:t>
      </w:r>
      <w:r>
        <w:t>в сопровождении</w:t>
      </w:r>
      <w:r w:rsidRPr="006311EA">
        <w:t xml:space="preserve"> программы </w:t>
      </w:r>
      <w:proofErr w:type="spellStart"/>
      <w:r w:rsidRPr="006311EA">
        <w:t>PhpMyAdmin</w:t>
      </w:r>
      <w:proofErr w:type="spellEnd"/>
      <w:r w:rsidRPr="006311EA">
        <w:t xml:space="preserve">. </w:t>
      </w:r>
      <w:r>
        <w:t>В качестве с</w:t>
      </w:r>
      <w:r w:rsidRPr="006311EA">
        <w:t>ред</w:t>
      </w:r>
      <w:r>
        <w:t>ы</w:t>
      </w:r>
      <w:r w:rsidRPr="006311EA">
        <w:t xml:space="preserve"> разработки </w:t>
      </w:r>
      <w:r>
        <w:t xml:space="preserve">был использован </w:t>
      </w:r>
      <w:r w:rsidRPr="006311EA">
        <w:t xml:space="preserve">редактор кода </w:t>
      </w:r>
      <w:proofErr w:type="spellStart"/>
      <w:r w:rsidRPr="006311EA">
        <w:t>Atom</w:t>
      </w:r>
      <w:proofErr w:type="spellEnd"/>
      <w:r w:rsidRPr="006311EA">
        <w:t>.</w:t>
      </w:r>
    </w:p>
    <w:p w:rsidR="006311EA" w:rsidRDefault="006311EA" w:rsidP="00F923A2">
      <w:pPr>
        <w:pStyle w:val="0b"/>
      </w:pPr>
      <w:r w:rsidRPr="006311EA">
        <w:t>Для хранения данных была спроектирована база данных при помощи диаграммы «сущность связь», т.е. интерфейс, позволяющий двум независимым компонентам программного обеспечения обмениваться информацией, а также составлен словарь данных, который позволил закрыть пробелы возникшие при проектировании диаграммы, и подвести в необходимой версии базы данных, для хранения нужной информации правильного функционирования веб-сайта.</w:t>
      </w:r>
    </w:p>
    <w:p w:rsidR="006311EA" w:rsidRDefault="006311EA" w:rsidP="00F923A2">
      <w:pPr>
        <w:pStyle w:val="0b"/>
      </w:pPr>
      <w:r w:rsidRPr="006311EA">
        <w:t>Для отображения алгоритма работы веб-ресурса разработаны диаграммы деятельности, а именно диаграммы использования и диаграммы последовательности.  Проектирование UML играет важную роль в разработке программного обеспечения и веб-сайтов, а также в системах, не связанных с ИТ, во многих отраслях, поскольку он дает возможность визуально показать поведение и структуру системы или процесса. UML помогает продемонстрировать возможные ошибки в структурах приложений, поведении системы и других бизнес-процессах. Разработчики должны знать и использовать UML лучше и чаще всех.</w:t>
      </w:r>
    </w:p>
    <w:p w:rsidR="00F126DB" w:rsidRDefault="00F126DB" w:rsidP="00F126DB">
      <w:pPr>
        <w:pStyle w:val="0b"/>
      </w:pPr>
      <w:r>
        <w:t xml:space="preserve">Но если сразу начать писать код, не тратя время на рисование диаграмм, то при разработке больших систем с разветвлённой архитектурой и сложными структурами данных могут возникнуть проблемы, из-за которых работа будет множество раз переделываться, что займет еще больше времени и может создать </w:t>
      </w:r>
      <w:r>
        <w:lastRenderedPageBreak/>
        <w:t>дополнительные костыли. Код, написанный без глубокого понимания задачи, потом будет много раз переделываться. В ходе переделок меняется логика функционирования системы, её структура становится более запутанной. Вносить очередные изменения становится всё сложнее и сложнее</w:t>
      </w:r>
    </w:p>
    <w:p w:rsidR="00F126DB" w:rsidRDefault="00F126DB" w:rsidP="00F126DB">
      <w:pPr>
        <w:pStyle w:val="0b"/>
      </w:pPr>
      <w:r w:rsidRPr="00F126DB">
        <w:t>Также системные аналитики, будучи ближе к технической реализации системы, могут использовать UML для моделирования структур данных или взаимосвязей между компонентами системы.</w:t>
      </w:r>
      <w:r>
        <w:t xml:space="preserve"> </w:t>
      </w:r>
      <w:r w:rsidRPr="00F126DB">
        <w:t>UML помогает анализировать предметную область, продумывать некоторые задачи, описывать требования, проектировать структуры данных.</w:t>
      </w:r>
    </w:p>
    <w:p w:rsidR="006311EA" w:rsidRDefault="00F126DB" w:rsidP="00F923A2">
      <w:pPr>
        <w:pStyle w:val="0b"/>
      </w:pPr>
      <w:r w:rsidRPr="00F126DB">
        <w:t xml:space="preserve">На проверку работоспособности разработаны тестовые сценарии методом черного и белого ящика, а также проведено </w:t>
      </w:r>
      <w:proofErr w:type="spellStart"/>
      <w:r w:rsidRPr="00F126DB">
        <w:t>Unit</w:t>
      </w:r>
      <w:proofErr w:type="spellEnd"/>
      <w:r w:rsidRPr="00F126DB">
        <w:t>-тестирование. Тестирование проходили функции регистрации,</w:t>
      </w:r>
      <w:r w:rsidR="002B23A9">
        <w:t xml:space="preserve"> авторизации, функции сотрудников и прав доступа к страницам и функционалу.</w:t>
      </w:r>
      <w:r w:rsidRPr="00F126DB">
        <w:t xml:space="preserve"> При тестировании были выявлены недочеты и ошибки, большинство из которых были решены, самые сложные и затруднительные оставлены на дальнейшую разработку.</w:t>
      </w:r>
    </w:p>
    <w:p w:rsidR="002B23A9" w:rsidRDefault="002B23A9" w:rsidP="00F923A2">
      <w:pPr>
        <w:pStyle w:val="0b"/>
      </w:pPr>
      <w:r w:rsidRPr="002B23A9">
        <w:t>Цель тестирования — проверка соответствия предъявляемым требованиям, обеспечение уверенности в качестве разработки, поиск очевидных ошибок в продукте, которые должны быть выявлены до того, как их обнаружат пользователи программы.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части, соответствующий методу белого ящика, так и со стороны пользовательского интерфейса, методом черного ящика.</w:t>
      </w:r>
    </w:p>
    <w:p w:rsidR="002B23A9" w:rsidRDefault="002B23A9" w:rsidP="00F923A2">
      <w:pPr>
        <w:pStyle w:val="0b"/>
      </w:pPr>
      <w:r w:rsidRPr="002B23A9">
        <w:t>Для эксплуатации веб-сайта, было разработано руководство пользователя, в которым расписан основной функционал для поддержания деятельности ресурса, выделено посредством чего осуществляется доступ и что для этого необходимо, а также выделены основные сообщения пользователю.</w:t>
      </w:r>
    </w:p>
    <w:p w:rsidR="002B23A9" w:rsidRDefault="002B23A9" w:rsidP="00F923A2">
      <w:pPr>
        <w:pStyle w:val="0b"/>
      </w:pPr>
      <w:r w:rsidRPr="002B23A9">
        <w:t>Разработанный продукт</w:t>
      </w:r>
      <w:r>
        <w:t xml:space="preserve">, помимо внедрения </w:t>
      </w:r>
      <w:r w:rsidRPr="002B23A9">
        <w:t>в</w:t>
      </w:r>
      <w:r>
        <w:t xml:space="preserve"> систему компании </w:t>
      </w:r>
      <w:r>
        <w:rPr>
          <w:lang w:val="en-US"/>
        </w:rPr>
        <w:t>WEBEX</w:t>
      </w:r>
      <w:r>
        <w:t>, в</w:t>
      </w:r>
      <w:r w:rsidRPr="002B23A9">
        <w:t xml:space="preserve"> дальнейшем может быть использован</w:t>
      </w:r>
      <w:r>
        <w:t xml:space="preserve"> в качестве шаблона для аналогичных систем, а также в качестве примера веб-системы и изучения веб-разработки студентами.</w:t>
      </w:r>
    </w:p>
    <w:p w:rsidR="002B23A9" w:rsidRDefault="002B23A9" w:rsidP="00F923A2">
      <w:pPr>
        <w:pStyle w:val="0b"/>
      </w:pPr>
      <w:r>
        <w:lastRenderedPageBreak/>
        <w:t>Преимущество использования системы для самостоятельного просмотра статуса выполнения проекта Клиентами на самом деле является удобной. Клиентам не нужно постоянно звонить в компанию, попадая на перерывы и ожидая ответа, а сотрудникам не придется постоянно быть на линии, и они смогут выполнять свою работу, не беспокоясь об этом. Учитывая, что не все веб-студии работают с офиса, и чаще всего предпочитают удаленную работу, то назначать чей-то личный телефон – телефоном приема бесконечных звонков, не лучшая идея.</w:t>
      </w:r>
    </w:p>
    <w:p w:rsidR="002B23A9" w:rsidRPr="002B23A9" w:rsidRDefault="002B23A9" w:rsidP="00F923A2">
      <w:pPr>
        <w:pStyle w:val="0b"/>
      </w:pPr>
      <w:r>
        <w:t>Потенциальный клиент может оставить заявку и дождаться звонка или сообщения на телефон</w:t>
      </w:r>
      <w:r w:rsidRPr="002B23A9">
        <w:t>/</w:t>
      </w:r>
      <w:r>
        <w:t>почту, после заключения договора он получает данные для доступа к ресурсу, где в любой момент может узнать, на какой стадии находится его проект. А в случае возникновения вопросов, он сможет оставить сообщение и получить на него ответ, что упрощает обращение к компании и позволяет не вступать лишний раз в прямую коммуникацию, что так же может быть плюсом для интровертов.</w:t>
      </w:r>
    </w:p>
    <w:p w:rsidR="002B23A9" w:rsidRDefault="002B23A9" w:rsidP="00F923A2">
      <w:pPr>
        <w:pStyle w:val="0b"/>
      </w:pPr>
    </w:p>
    <w:p w:rsidR="002B23A9" w:rsidRDefault="002B23A9" w:rsidP="00F923A2">
      <w:pPr>
        <w:pStyle w:val="0b"/>
      </w:pPr>
    </w:p>
    <w:p w:rsidR="006311EA" w:rsidRDefault="006311EA" w:rsidP="00F923A2">
      <w:pPr>
        <w:pStyle w:val="0b"/>
      </w:pPr>
    </w:p>
    <w:p w:rsidR="006311EA" w:rsidRDefault="006311EA" w:rsidP="00F923A2">
      <w:pPr>
        <w:pStyle w:val="0b"/>
      </w:pPr>
    </w:p>
    <w:p w:rsidR="006311EA" w:rsidRPr="00AC3FFB" w:rsidRDefault="006311EA" w:rsidP="00F923A2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7" w:name="_Toc121486748"/>
      <w:r>
        <w:lastRenderedPageBreak/>
        <w:t>Список литературы</w:t>
      </w:r>
      <w:bookmarkEnd w:id="17"/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Разработка веб-сайта студии дизайна интерьера</w:t>
      </w:r>
      <w:r>
        <w:t xml:space="preserve"> </w:t>
      </w:r>
      <w:r w:rsidRPr="002B23A9">
        <w:t xml:space="preserve">© </w:t>
      </w:r>
      <w:proofErr w:type="spellStart"/>
      <w:r w:rsidRPr="002B23A9">
        <w:t>Библиофонд</w:t>
      </w:r>
      <w:proofErr w:type="spellEnd"/>
      <w:r>
        <w:t xml:space="preserve"> – </w:t>
      </w:r>
      <w:r w:rsidRPr="002B23A9">
        <w:rPr>
          <w:lang w:val="en-US"/>
        </w:rPr>
        <w:t>URL</w:t>
      </w:r>
      <w:r>
        <w:t xml:space="preserve">: </w:t>
      </w:r>
      <w:r w:rsidRPr="002B23A9">
        <w:rPr>
          <w:lang w:val="en-US"/>
        </w:rPr>
        <w:t>https</w:t>
      </w:r>
      <w:r w:rsidRPr="002B23A9">
        <w:t>://</w:t>
      </w:r>
      <w:r w:rsidRPr="002B23A9">
        <w:rPr>
          <w:lang w:val="en-US"/>
        </w:rPr>
        <w:t>www</w:t>
      </w:r>
      <w:r w:rsidRPr="002B23A9">
        <w:t>.</w:t>
      </w:r>
      <w:proofErr w:type="spellStart"/>
      <w:r w:rsidRPr="002B23A9">
        <w:rPr>
          <w:lang w:val="en-US"/>
        </w:rPr>
        <w:t>bibliofond</w:t>
      </w:r>
      <w:proofErr w:type="spellEnd"/>
      <w:r w:rsidRPr="002B23A9">
        <w:t>.</w:t>
      </w:r>
      <w:proofErr w:type="spellStart"/>
      <w:r w:rsidRPr="002B23A9">
        <w:rPr>
          <w:lang w:val="en-US"/>
        </w:rPr>
        <w:t>ru</w:t>
      </w:r>
      <w:proofErr w:type="spellEnd"/>
      <w:r w:rsidRPr="002B23A9">
        <w:t>/</w:t>
      </w:r>
      <w:r w:rsidRPr="002B23A9">
        <w:rPr>
          <w:lang w:val="en-US"/>
        </w:rPr>
        <w:t>view</w:t>
      </w:r>
      <w:r w:rsidRPr="002B23A9">
        <w:t>.</w:t>
      </w:r>
      <w:proofErr w:type="spellStart"/>
      <w:r w:rsidRPr="002B23A9">
        <w:rPr>
          <w:lang w:val="en-US"/>
        </w:rPr>
        <w:t>aspx</w:t>
      </w:r>
      <w:proofErr w:type="spellEnd"/>
      <w:r w:rsidRPr="002B23A9">
        <w:t>?</w:t>
      </w:r>
      <w:r w:rsidRPr="002B23A9">
        <w:rPr>
          <w:lang w:val="en-US"/>
        </w:rPr>
        <w:t>id</w:t>
      </w:r>
      <w:r w:rsidRPr="002B23A9">
        <w:t xml:space="preserve">=877816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Какие специалисты участвуют в создании и продвижении сайта?</w:t>
      </w:r>
      <w:r>
        <w:t xml:space="preserve"> </w:t>
      </w:r>
      <w:r w:rsidRPr="002B23A9">
        <w:t xml:space="preserve">© </w:t>
      </w:r>
      <w:r>
        <w:t xml:space="preserve">Точка 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https://vc.ru/flood/41366-kakie-specialisty-uchastvuyut-v-sozdanii-i-prodvizhenii-sayta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Значимость сайта</w:t>
      </w:r>
      <w:r>
        <w:t xml:space="preserve"> </w:t>
      </w:r>
      <w:r w:rsidRPr="002B23A9">
        <w:t>© vuzlit.com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https://vuzlit.com/385056/znachimost_sayta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 xml:space="preserve">Документация </w:t>
      </w:r>
      <w:proofErr w:type="spellStart"/>
      <w:r w:rsidRPr="002B23A9">
        <w:t>Gulp</w:t>
      </w:r>
      <w:proofErr w:type="spellEnd"/>
      <w:r w:rsidRPr="002B23A9">
        <w:t xml:space="preserve"> на русском</w:t>
      </w:r>
      <w:r>
        <w:t xml:space="preserve"> </w:t>
      </w:r>
      <w:r w:rsidRPr="002B23A9">
        <w:t>© webdesign-master.ru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https://webdesign-master.ru/blog/docs/gulp-documentation.html6 </w:t>
      </w:r>
      <w:r>
        <w:t xml:space="preserve">(дата обращения: 03.08.2022) </w:t>
      </w:r>
    </w:p>
    <w:p w:rsidR="00631BEA" w:rsidRDefault="00631BEA" w:rsidP="002B23A9">
      <w:pPr>
        <w:pStyle w:val="02"/>
        <w:ind w:firstLine="0"/>
      </w:pPr>
    </w:p>
    <w:p w:rsidR="002B23A9" w:rsidRDefault="002B23A9" w:rsidP="002B23A9">
      <w:pPr>
        <w:pStyle w:val="02"/>
        <w:ind w:firstLine="0"/>
      </w:pPr>
    </w:p>
    <w:p w:rsidR="002B23A9" w:rsidRDefault="002B23A9">
      <w:pPr>
        <w:rPr>
          <w:rFonts w:ascii="Times New Roman" w:hAnsi="Times New Roman"/>
          <w:sz w:val="28"/>
        </w:rPr>
      </w:pPr>
      <w:r>
        <w:br w:type="page"/>
      </w:r>
    </w:p>
    <w:p w:rsidR="002B23A9" w:rsidRDefault="002B23A9" w:rsidP="002B23A9">
      <w:pPr>
        <w:pStyle w:val="14"/>
        <w:ind w:firstLine="0"/>
        <w:jc w:val="center"/>
      </w:pPr>
      <w:bookmarkStart w:id="18" w:name="_Toc121486749"/>
      <w:r>
        <w:lastRenderedPageBreak/>
        <w:t>Приложение А</w:t>
      </w:r>
      <w:bookmarkEnd w:id="18"/>
    </w:p>
    <w:p w:rsidR="002B23A9" w:rsidRPr="002C1146" w:rsidRDefault="002B23A9" w:rsidP="002C1146">
      <w:pPr>
        <w:pStyle w:val="14"/>
        <w:ind w:firstLine="0"/>
        <w:jc w:val="center"/>
        <w:outlineLvl w:val="9"/>
        <w:rPr>
          <w:b w:val="0"/>
          <w:sz w:val="32"/>
        </w:rPr>
      </w:pPr>
      <w:r w:rsidRPr="002C1146">
        <w:rPr>
          <w:b w:val="0"/>
          <w:sz w:val="32"/>
        </w:rPr>
        <w:t>Руководство пользователя</w:t>
      </w:r>
    </w:p>
    <w:p w:rsidR="002B23A9" w:rsidRDefault="002B23A9" w:rsidP="002B23A9">
      <w:pPr>
        <w:pStyle w:val="0b"/>
      </w:pPr>
      <w:r>
        <w:t xml:space="preserve">Разработанный Веб-сайт </w:t>
      </w:r>
      <w:r w:rsidR="002C1146">
        <w:rPr>
          <w:lang w:val="en-US"/>
        </w:rPr>
        <w:t>WEBEX</w:t>
      </w:r>
      <w:r>
        <w:t xml:space="preserve">, представляет собой </w:t>
      </w:r>
      <w:r w:rsidR="002C1146">
        <w:t>многостраничный сайт, который выступает лицом Веб-студии. На нем располагается необходимая информация о компании, сам сайт является показателем уровня профессиональных навыков в создании сайтов самой компании, на чем она и специализируется.</w:t>
      </w:r>
    </w:p>
    <w:p w:rsidR="002B23A9" w:rsidRDefault="002B23A9" w:rsidP="002B23A9">
      <w:pPr>
        <w:pStyle w:val="0b"/>
      </w:pPr>
      <w:r>
        <w:t xml:space="preserve">Для запуска веб-сайта необходимо в адресной строке любого </w:t>
      </w:r>
      <w:r w:rsidR="002C1146">
        <w:t xml:space="preserve">браузера ввести </w:t>
      </w:r>
      <w:r>
        <w:t>адрес</w:t>
      </w:r>
      <w:r w:rsidR="002C1146">
        <w:t xml:space="preserve">: </w:t>
      </w:r>
      <w:hyperlink r:id="rId14" w:history="1">
        <w:r w:rsidR="002C1146" w:rsidRPr="00694499">
          <w:rPr>
            <w:rStyle w:val="af0"/>
          </w:rPr>
          <w:t>http://wt15.pgt.su/</w:t>
        </w:r>
      </w:hyperlink>
      <w:r>
        <w:t xml:space="preserve"> </w:t>
      </w:r>
      <w:r w:rsidR="002C1146" w:rsidRPr="002C1146">
        <w:t>.</w:t>
      </w:r>
    </w:p>
    <w:p w:rsidR="002C1146" w:rsidRDefault="002C1146" w:rsidP="002C1146">
      <w:pPr>
        <w:pStyle w:val="0b"/>
      </w:pPr>
      <w:r>
        <w:t xml:space="preserve">После открытия главной страницы, пользователи могут ознакомится с компанией и решить, подходит ли она им. Для этого необходимо «пройтись» по страницам сайта. Для удобства перемещения, помимо интерактивных кнопок, перенаправляющих пользователей на другие страницы, в верху страницы есть меню, представленное на рисунке 1  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51E344CB" wp14:editId="3858CEAC">
            <wp:extent cx="5359400" cy="636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82" cy="6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18564C">
      <w:pPr>
        <w:pStyle w:val="00"/>
        <w:numPr>
          <w:ilvl w:val="0"/>
          <w:numId w:val="19"/>
        </w:numPr>
      </w:pPr>
      <w:r>
        <w:t>Меню навигации</w:t>
      </w:r>
    </w:p>
    <w:p w:rsidR="002C1146" w:rsidRDefault="002C1146" w:rsidP="002B23A9">
      <w:pPr>
        <w:pStyle w:val="0b"/>
      </w:pPr>
      <w:r>
        <w:t>В случае, если пользователь зашел с планшета или мобильного телефона, меню может быть скрыто. Для открытия необходимо нажать на кнопку в верхнем</w:t>
      </w:r>
      <w:r w:rsidR="00E10FE6">
        <w:t xml:space="preserve"> левом</w:t>
      </w:r>
      <w:r>
        <w:t xml:space="preserve"> углу экрана</w:t>
      </w:r>
      <w:r w:rsidR="00E10FE6">
        <w:t xml:space="preserve"> (рисунок 2)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190A8C7F" wp14:editId="565AA8D9">
            <wp:extent cx="657317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18564C">
      <w:pPr>
        <w:pStyle w:val="00"/>
      </w:pPr>
      <w:r>
        <w:t>Кнопка меню</w:t>
      </w:r>
    </w:p>
    <w:p w:rsidR="00E10FE6" w:rsidRDefault="00E10FE6" w:rsidP="002B23A9">
      <w:pPr>
        <w:pStyle w:val="0b"/>
      </w:pPr>
      <w:r>
        <w:t>В таком случае меню применит вид, представленные на рисунке 3</w:t>
      </w:r>
    </w:p>
    <w:p w:rsidR="002C1146" w:rsidRDefault="00E10FE6" w:rsidP="00E10FE6">
      <w:pPr>
        <w:pStyle w:val="0a"/>
        <w:rPr>
          <w:lang w:val="en-US"/>
        </w:rPr>
      </w:pPr>
      <w:r w:rsidRPr="00E10FE6">
        <w:rPr>
          <w:lang w:val="en-US"/>
        </w:rPr>
        <w:lastRenderedPageBreak/>
        <w:drawing>
          <wp:inline distT="0" distB="0" distL="0" distR="0" wp14:anchorId="008082C1" wp14:editId="24E0572F">
            <wp:extent cx="2279650" cy="2262024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25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Pr="00E10FE6" w:rsidRDefault="00E10FE6" w:rsidP="0018564C">
      <w:pPr>
        <w:pStyle w:val="00"/>
      </w:pPr>
      <w:r>
        <w:t>Мобильная версия меню навигации сайта</w:t>
      </w:r>
    </w:p>
    <w:p w:rsidR="00E10FE6" w:rsidRDefault="00E10FE6" w:rsidP="002B23A9">
      <w:pPr>
        <w:pStyle w:val="0b"/>
      </w:pPr>
      <w:r>
        <w:t xml:space="preserve">Если пользователь решает, что хочет заказать сайт у компании </w:t>
      </w:r>
      <w:r>
        <w:rPr>
          <w:lang w:val="en-US"/>
        </w:rPr>
        <w:t>WEBEX</w:t>
      </w:r>
      <w:r>
        <w:t>, ему необходимо пролистать любую страницу, кроме авторизации, вниз, либо нажать на кнопку «Заказать проект» в меню навигации. После этого, необходимо заполнить форму, приведенную на рисунке 4</w:t>
      </w:r>
    </w:p>
    <w:p w:rsidR="00E10FE6" w:rsidRPr="00E10FE6" w:rsidRDefault="00E10FE6" w:rsidP="00E10FE6">
      <w:pPr>
        <w:pStyle w:val="0a"/>
      </w:pPr>
      <w:r w:rsidRPr="00E10FE6">
        <w:drawing>
          <wp:inline distT="0" distB="0" distL="0" distR="0" wp14:anchorId="524E92FE" wp14:editId="45520C97">
            <wp:extent cx="4591050" cy="319351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4" cy="32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18564C">
      <w:pPr>
        <w:pStyle w:val="00"/>
      </w:pPr>
      <w:r>
        <w:t>Форма оформления заявки</w:t>
      </w:r>
    </w:p>
    <w:p w:rsidR="00E10FE6" w:rsidRDefault="00E10FE6" w:rsidP="002B23A9">
      <w:pPr>
        <w:pStyle w:val="0b"/>
      </w:pPr>
      <w:r>
        <w:t>После заполнения формы, необходимо дождаться, пока сотрудники с свяжутся с автором заявки.</w:t>
      </w:r>
    </w:p>
    <w:p w:rsidR="00752552" w:rsidRPr="00752552" w:rsidRDefault="00752552" w:rsidP="00752552">
      <w:pPr>
        <w:pStyle w:val="0b"/>
        <w:jc w:val="center"/>
        <w:rPr>
          <w:sz w:val="32"/>
        </w:rPr>
      </w:pPr>
      <w:r w:rsidRPr="00752552">
        <w:rPr>
          <w:sz w:val="32"/>
        </w:rPr>
        <w:lastRenderedPageBreak/>
        <w:t>Пользователи: Сотрудники компании</w:t>
      </w:r>
    </w:p>
    <w:p w:rsidR="00E10FE6" w:rsidRDefault="00E10FE6" w:rsidP="002B23A9">
      <w:pPr>
        <w:pStyle w:val="0b"/>
      </w:pPr>
      <w:r>
        <w:t>После обсуждения всех моментов, пользователь, с правами выше Клиента, нажимает на элемент меню «Личный кабинет». Пользователь окажется на странице Авторизации, форма приведена на рисунке 5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6C060603" wp14:editId="59D8F057">
            <wp:extent cx="3114438" cy="26770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850" cy="2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18564C">
      <w:pPr>
        <w:pStyle w:val="00"/>
      </w:pPr>
      <w:r>
        <w:t>Форма авторизации</w:t>
      </w:r>
    </w:p>
    <w:p w:rsidR="00E10FE6" w:rsidRPr="00E10FE6" w:rsidRDefault="00E10FE6" w:rsidP="00E10FE6">
      <w:pPr>
        <w:pStyle w:val="02"/>
      </w:pPr>
      <w:r>
        <w:t>После ввода верных данных</w:t>
      </w:r>
      <w:r w:rsidRPr="00E10FE6">
        <w:t xml:space="preserve">, </w:t>
      </w:r>
      <w:r>
        <w:t>пользователь окажется в личном кабинете (рисунок 6)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0A7594A4" wp14:editId="4C5CE63B">
            <wp:extent cx="4508500" cy="1541461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150" cy="1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18564C">
      <w:pPr>
        <w:pStyle w:val="00"/>
      </w:pPr>
      <w:r>
        <w:t>Личный кабинет</w:t>
      </w:r>
    </w:p>
    <w:p w:rsidR="00E10FE6" w:rsidRDefault="00752552" w:rsidP="002B23A9">
      <w:pPr>
        <w:pStyle w:val="0b"/>
      </w:pPr>
      <w:r>
        <w:t>После нажатия кнопки «Перейти к проектам», пользователь окажется на соответствующей странице, где сможет выбрать проект (рисунок)</w:t>
      </w:r>
    </w:p>
    <w:p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6E1D9E23" wp14:editId="5774684F">
            <wp:extent cx="1796701" cy="398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2458" cy="40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18564C">
      <w:pPr>
        <w:pStyle w:val="00"/>
      </w:pPr>
      <w:r>
        <w:t>Страница «Проекты компании»</w:t>
      </w:r>
    </w:p>
    <w:p w:rsidR="00E10FE6" w:rsidRDefault="00752552" w:rsidP="002B23A9">
      <w:pPr>
        <w:pStyle w:val="0b"/>
      </w:pPr>
      <w:r>
        <w:t>При нажатии кнопки «Просмотр», пользователь будет направлен на страницу «Процесс выполнения проекта».</w:t>
      </w:r>
    </w:p>
    <w:p w:rsidR="00752552" w:rsidRDefault="00752552" w:rsidP="00752552">
      <w:pPr>
        <w:pStyle w:val="0b"/>
      </w:pPr>
      <w:r>
        <w:t>При нажатии кнопки «Редактирование», пользователь будет направлен на страницу «Панель администрирования».</w:t>
      </w:r>
    </w:p>
    <w:p w:rsidR="00752552" w:rsidRDefault="00752552" w:rsidP="002B23A9">
      <w:pPr>
        <w:pStyle w:val="0b"/>
      </w:pPr>
      <w:r>
        <w:t>На странице «Панель администрирования», существуют 3 формы, доступные пользователям Сотрудники, Руководители и Администратор, приведенные на рисунках 8-10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60BB6842" wp14:editId="3B567EC4">
            <wp:extent cx="4775835" cy="181338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18564C">
      <w:pPr>
        <w:pStyle w:val="00"/>
      </w:pPr>
      <w:r w:rsidRPr="00752552">
        <w:lastRenderedPageBreak/>
        <w:t>Статус проекта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73C69AAE" wp14:editId="4EF02729">
            <wp:extent cx="4756150" cy="293250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992" cy="29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18564C">
      <w:pPr>
        <w:pStyle w:val="00"/>
      </w:pPr>
      <w:r>
        <w:t>Регистрация пользователей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18359F0A" wp14:editId="0AECE891">
            <wp:extent cx="4724400" cy="1450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992" cy="1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18564C">
      <w:pPr>
        <w:pStyle w:val="00"/>
      </w:pPr>
      <w:r>
        <w:t>Создание</w:t>
      </w:r>
      <w:r w:rsidRPr="00752552">
        <w:t xml:space="preserve"> проекта</w:t>
      </w:r>
    </w:p>
    <w:p w:rsidR="00E10FE6" w:rsidRPr="00752552" w:rsidRDefault="00752552" w:rsidP="002B23A9">
      <w:pPr>
        <w:pStyle w:val="0b"/>
      </w:pPr>
      <w:r>
        <w:t>Так же существует форма Удаление проекта, доступная Руководителям и Администратору (рисунок 11)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43F1832F" wp14:editId="4D2452BA">
            <wp:extent cx="4623435" cy="11888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575" cy="1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Pr="00752552" w:rsidRDefault="00752552" w:rsidP="0018564C">
      <w:pPr>
        <w:pStyle w:val="00"/>
      </w:pPr>
      <w:r>
        <w:t>Удаление проекта</w:t>
      </w:r>
    </w:p>
    <w:p w:rsidR="00E10FE6" w:rsidRDefault="00752552" w:rsidP="002B23A9">
      <w:pPr>
        <w:pStyle w:val="0b"/>
      </w:pPr>
      <w:r>
        <w:lastRenderedPageBreak/>
        <w:t>Для выполнения действий необходимо правильно заполнить формы, в случае успеха или провала, пользователю будет выведено сообщение.</w:t>
      </w:r>
    </w:p>
    <w:p w:rsidR="00E10FE6" w:rsidRDefault="00752552" w:rsidP="00752552">
      <w:pPr>
        <w:pStyle w:val="0b"/>
        <w:jc w:val="center"/>
      </w:pPr>
      <w:r w:rsidRPr="00752552">
        <w:rPr>
          <w:sz w:val="32"/>
        </w:rPr>
        <w:t xml:space="preserve">Пользователи: </w:t>
      </w:r>
      <w:r>
        <w:rPr>
          <w:sz w:val="32"/>
        </w:rPr>
        <w:t>Клиенты</w:t>
      </w:r>
    </w:p>
    <w:p w:rsidR="002B23A9" w:rsidRDefault="00752552" w:rsidP="002B23A9">
      <w:pPr>
        <w:pStyle w:val="0b"/>
      </w:pPr>
      <w:r>
        <w:t xml:space="preserve">После того, как сотрудник компании зарегистрирует Клиента и вышлет ему данные, </w:t>
      </w:r>
      <w:r w:rsidR="00A65BE9">
        <w:t>Клиент</w:t>
      </w:r>
      <w:r>
        <w:t xml:space="preserve"> сможет авторизоваться под этими данными.</w:t>
      </w:r>
      <w:r w:rsidR="00A65BE9" w:rsidRPr="00A65BE9">
        <w:t xml:space="preserve"> </w:t>
      </w:r>
      <w:r w:rsidR="00A65BE9">
        <w:t>После этого он попадет нас страницу личного кабинета, где, для перехода к информации о своем проекте, ему необходимо нажать на кнопку «Перейти к проекту»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5B0F7E2D" wp14:editId="4F4D76EE">
            <wp:extent cx="33337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8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Pr="00A65BE9" w:rsidRDefault="00A65BE9" w:rsidP="0018564C">
      <w:pPr>
        <w:pStyle w:val="00"/>
      </w:pPr>
      <w:r>
        <w:t>Личный кабинет</w:t>
      </w:r>
    </w:p>
    <w:p w:rsidR="002B23A9" w:rsidRDefault="00A65BE9" w:rsidP="002B23A9">
      <w:pPr>
        <w:pStyle w:val="0b"/>
      </w:pPr>
      <w:r>
        <w:t>На странице проекта в карточке, приведенной на рисунке 13, отображена основанная информация.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601F5352" wp14:editId="4BE62E81">
            <wp:extent cx="3987800" cy="1424214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5348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18564C">
      <w:pPr>
        <w:pStyle w:val="00"/>
      </w:pPr>
      <w:r>
        <w:t>Данные о проекте</w:t>
      </w:r>
    </w:p>
    <w:p w:rsidR="00A65BE9" w:rsidRDefault="00A65BE9" w:rsidP="002B23A9">
      <w:pPr>
        <w:pStyle w:val="0b"/>
      </w:pPr>
      <w:r>
        <w:t>Ниже (рисунок 14) приведена основная информация по выполняемым этапам проектов. Выполненные этапы издают небольшое золотое свечение для наглядности.</w:t>
      </w:r>
    </w:p>
    <w:p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67BD5404" wp14:editId="243EFD2C">
            <wp:extent cx="4350385" cy="2657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6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18564C">
      <w:pPr>
        <w:pStyle w:val="00"/>
      </w:pPr>
      <w:r>
        <w:t>Этапы выполнения проекта</w:t>
      </w:r>
    </w:p>
    <w:p w:rsidR="002B23A9" w:rsidRDefault="00A65BE9" w:rsidP="002B23A9">
      <w:pPr>
        <w:pStyle w:val="0b"/>
      </w:pPr>
      <w:r>
        <w:t>Внизу страницы расположен чат, где Клиенты могут задавать вопросы Сотрудникам.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3D9188B0" wp14:editId="0C19002D">
            <wp:extent cx="3874135" cy="21477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867" cy="21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18564C">
      <w:pPr>
        <w:pStyle w:val="00"/>
      </w:pPr>
      <w:r>
        <w:t>Чат</w:t>
      </w:r>
    </w:p>
    <w:p w:rsidR="002B23A9" w:rsidRDefault="00A65BE9" w:rsidP="00A65BE9">
      <w:pPr>
        <w:pStyle w:val="0b"/>
      </w:pPr>
      <w:r>
        <w:t>Для оправки сообщения необходимо заполнить поле и нажать кнопку «Отправить»</w:t>
      </w:r>
    </w:p>
    <w:sectPr w:rsidR="002B23A9" w:rsidSect="009E1141">
      <w:headerReference w:type="default" r:id="rId30"/>
      <w:headerReference w:type="first" r:id="rId31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403" w:rsidRDefault="00D16403" w:rsidP="004527FE">
      <w:pPr>
        <w:spacing w:after="0" w:line="240" w:lineRule="auto"/>
      </w:pPr>
      <w:r>
        <w:separator/>
      </w:r>
    </w:p>
  </w:endnote>
  <w:endnote w:type="continuationSeparator" w:id="0">
    <w:p w:rsidR="00D16403" w:rsidRDefault="00D16403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403" w:rsidRDefault="00D16403" w:rsidP="004527FE">
      <w:pPr>
        <w:spacing w:after="0" w:line="240" w:lineRule="auto"/>
      </w:pPr>
      <w:r>
        <w:separator/>
      </w:r>
    </w:p>
  </w:footnote>
  <w:footnote w:type="continuationSeparator" w:id="0">
    <w:p w:rsidR="00D16403" w:rsidRDefault="00D16403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64C" w:rsidRDefault="0018564C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017F41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96427F" w:rsidRDefault="0018564C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017F41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96427F" w:rsidRDefault="0018564C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64C" w:rsidRDefault="0018564C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-190856</wp:posOffset>
              </wp:positionH>
              <wp:positionV relativeFrom="margin">
                <wp:posOffset>-394259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E92790" w:rsidRDefault="0018564C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</w:t>
                            </w: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.09.02.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03.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02.</w:t>
                            </w: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017A5B" w:rsidRDefault="0018564C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263"/>
                          <a:ext cx="4801" cy="702"/>
                          <a:chOff x="0" y="-22665"/>
                          <a:chExt cx="19999" cy="45469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B44498" w:rsidRDefault="0018564C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-22665"/>
                            <a:ext cx="10718" cy="45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Default="0018564C" w:rsidP="003A15AA">
                              <w:pPr>
                                <w:pStyle w:val="a9"/>
                                <w:spacing w:after="8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Шатохина В.А.</w:t>
                              </w:r>
                            </w:p>
                            <w:p w:rsidR="0018564C" w:rsidRPr="00806426" w:rsidRDefault="0018564C" w:rsidP="003A15AA">
                              <w:pPr>
                                <w:pStyle w:val="a9"/>
                                <w:spacing w:after="12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503D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Базылева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B12250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62334E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62334E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62334E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62334E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64C" w:rsidRPr="00A119AE" w:rsidRDefault="0018564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18564C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Курсовая работа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WEB</w:t>
                            </w: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Студия </w:t>
                            </w:r>
                          </w:p>
                          <w:p w:rsidR="0018564C" w:rsidRPr="003A15AA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B44498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017A5B" w:rsidRDefault="0018564C" w:rsidP="007B43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64C" w:rsidRPr="001E7AF1" w:rsidRDefault="0018564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.05pt;margin-top:-31.0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E92790" w:rsidRDefault="0018564C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</w:t>
                      </w:r>
                      <w:r>
                        <w:rPr>
                          <w:rFonts w:ascii="Times New Roman" w:hAnsi="Times New Roman" w:cs="Times New Roman"/>
                        </w:rPr>
                        <w:t>О</w:t>
                      </w:r>
                      <w:r w:rsidRPr="00E92790">
                        <w:rPr>
                          <w:rFonts w:ascii="Times New Roman" w:hAnsi="Times New Roman" w:cs="Times New Roman"/>
                        </w:rPr>
                        <w:t>.09.02.</w:t>
                      </w:r>
                      <w:r>
                        <w:rPr>
                          <w:rFonts w:ascii="Times New Roman" w:hAnsi="Times New Roman" w:cs="Times New Roman"/>
                        </w:rPr>
                        <w:t>03.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02.</w:t>
                      </w:r>
                      <w:r w:rsidRPr="00E92790">
                        <w:rPr>
                          <w:rFonts w:ascii="Times New Roman" w:hAnsi="Times New Roman" w:cs="Times New Roman"/>
                        </w:rPr>
                        <w:t>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017A5B" w:rsidRDefault="0018564C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263;width:4801;height:702" coordorigin=",-22665" coordsize="19999,4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18564C" w:rsidRPr="00B44498" w:rsidRDefault="0018564C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top:-22665;width:10718;height:4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18564C" w:rsidRDefault="0018564C" w:rsidP="003A15AA">
                        <w:pPr>
                          <w:pStyle w:val="a9"/>
                          <w:spacing w:after="8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Шатохина В.А.</w:t>
                        </w:r>
                      </w:p>
                      <w:p w:rsidR="0018564C" w:rsidRPr="00806426" w:rsidRDefault="0018564C" w:rsidP="003A15AA">
                        <w:pPr>
                          <w:pStyle w:val="a9"/>
                          <w:spacing w:after="12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5503D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Базылева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18564C" w:rsidRPr="00B12250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18564C" w:rsidRPr="0062334E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18564C" w:rsidRPr="0062334E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18564C" w:rsidRPr="0062334E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18564C" w:rsidRPr="0062334E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18564C" w:rsidRPr="00A119AE" w:rsidRDefault="0018564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18564C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18564C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Курсовая работа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WEB</w:t>
                      </w: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Студия </w:t>
                      </w:r>
                    </w:p>
                    <w:p w:rsidR="0018564C" w:rsidRPr="003A15AA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18564C" w:rsidRPr="00B44498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18564C" w:rsidRPr="00017A5B" w:rsidRDefault="0018564C" w:rsidP="007B43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18564C" w:rsidRPr="001E7AF1" w:rsidRDefault="0018564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104EFBFE"/>
    <w:lvl w:ilvl="0" w:tplc="061A6BC0">
      <w:start w:val="1"/>
      <w:numFmt w:val="decimal"/>
      <w:pStyle w:val="0"/>
      <w:lvlText w:val="Таблица %1 - "/>
      <w:lvlJc w:val="left"/>
      <w:pPr>
        <w:ind w:left="26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7F7F83"/>
    <w:multiLevelType w:val="hybridMultilevel"/>
    <w:tmpl w:val="C6345248"/>
    <w:lvl w:ilvl="0" w:tplc="15C6A896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EFD"/>
    <w:multiLevelType w:val="hybridMultilevel"/>
    <w:tmpl w:val="E858F59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366217"/>
    <w:multiLevelType w:val="hybridMultilevel"/>
    <w:tmpl w:val="72D84CFE"/>
    <w:lvl w:ilvl="0" w:tplc="0C267466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95A3B1B"/>
    <w:multiLevelType w:val="hybridMultilevel"/>
    <w:tmpl w:val="82464A2E"/>
    <w:lvl w:ilvl="0" w:tplc="19AC1BF4">
      <w:start w:val="1"/>
      <w:numFmt w:val="decimal"/>
      <w:pStyle w:val="a3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E62D2B"/>
    <w:multiLevelType w:val="hybridMultilevel"/>
    <w:tmpl w:val="187CAAC0"/>
    <w:lvl w:ilvl="0" w:tplc="F27AEB20">
      <w:start w:val="1"/>
      <w:numFmt w:val="decimal"/>
      <w:pStyle w:val="a4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3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0F5A4F"/>
    <w:rsid w:val="00105FB5"/>
    <w:rsid w:val="00111D9C"/>
    <w:rsid w:val="001248C2"/>
    <w:rsid w:val="00127A13"/>
    <w:rsid w:val="001404D0"/>
    <w:rsid w:val="00140AF4"/>
    <w:rsid w:val="001579A1"/>
    <w:rsid w:val="00167071"/>
    <w:rsid w:val="00177CEA"/>
    <w:rsid w:val="0018564C"/>
    <w:rsid w:val="001858BA"/>
    <w:rsid w:val="00187F4B"/>
    <w:rsid w:val="001909C2"/>
    <w:rsid w:val="001A019B"/>
    <w:rsid w:val="00201F5C"/>
    <w:rsid w:val="00206519"/>
    <w:rsid w:val="00215F4D"/>
    <w:rsid w:val="00250DB7"/>
    <w:rsid w:val="00251C91"/>
    <w:rsid w:val="00257083"/>
    <w:rsid w:val="00267684"/>
    <w:rsid w:val="0027137E"/>
    <w:rsid w:val="0027318B"/>
    <w:rsid w:val="00292808"/>
    <w:rsid w:val="002B23A9"/>
    <w:rsid w:val="002C1146"/>
    <w:rsid w:val="002C4DBB"/>
    <w:rsid w:val="002C4E44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A15AA"/>
    <w:rsid w:val="003A1CCB"/>
    <w:rsid w:val="003C0B95"/>
    <w:rsid w:val="003D16AF"/>
    <w:rsid w:val="003D1E42"/>
    <w:rsid w:val="003D372D"/>
    <w:rsid w:val="003F5981"/>
    <w:rsid w:val="00405533"/>
    <w:rsid w:val="00417193"/>
    <w:rsid w:val="00420CF5"/>
    <w:rsid w:val="00425C48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0559A"/>
    <w:rsid w:val="00524019"/>
    <w:rsid w:val="005242C0"/>
    <w:rsid w:val="00542926"/>
    <w:rsid w:val="0054604D"/>
    <w:rsid w:val="005465AD"/>
    <w:rsid w:val="00547CC5"/>
    <w:rsid w:val="005503DD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1EA"/>
    <w:rsid w:val="00631BEA"/>
    <w:rsid w:val="00635963"/>
    <w:rsid w:val="0064059B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E732A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2552"/>
    <w:rsid w:val="00755249"/>
    <w:rsid w:val="00765A09"/>
    <w:rsid w:val="007717A1"/>
    <w:rsid w:val="00783110"/>
    <w:rsid w:val="00796E1F"/>
    <w:rsid w:val="007B2059"/>
    <w:rsid w:val="007B43E9"/>
    <w:rsid w:val="007C4399"/>
    <w:rsid w:val="007D0692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3FB3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BE9"/>
    <w:rsid w:val="00A65FCF"/>
    <w:rsid w:val="00A6672D"/>
    <w:rsid w:val="00A80EA3"/>
    <w:rsid w:val="00A81007"/>
    <w:rsid w:val="00A87BF2"/>
    <w:rsid w:val="00A9422F"/>
    <w:rsid w:val="00AA2E2A"/>
    <w:rsid w:val="00AB06D8"/>
    <w:rsid w:val="00AB5096"/>
    <w:rsid w:val="00AC3FFB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0D24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16403"/>
    <w:rsid w:val="00D21E09"/>
    <w:rsid w:val="00D22918"/>
    <w:rsid w:val="00D3544B"/>
    <w:rsid w:val="00D45877"/>
    <w:rsid w:val="00D47067"/>
    <w:rsid w:val="00D47F10"/>
    <w:rsid w:val="00D60295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0FE6"/>
    <w:rsid w:val="00E114D0"/>
    <w:rsid w:val="00E16B11"/>
    <w:rsid w:val="00E22796"/>
    <w:rsid w:val="00E24F26"/>
    <w:rsid w:val="00E265D1"/>
    <w:rsid w:val="00E34393"/>
    <w:rsid w:val="00E641BF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2647"/>
    <w:rsid w:val="00F126DB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23A2"/>
    <w:rsid w:val="00F94583"/>
    <w:rsid w:val="00FB05BF"/>
    <w:rsid w:val="00FC6854"/>
    <w:rsid w:val="00FD3477"/>
    <w:rsid w:val="00FD59F3"/>
    <w:rsid w:val="00FE2F9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88098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A1CCB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5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6"/>
    <w:link w:val="02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7B43E9"/>
    <w:pPr>
      <w:numPr>
        <w:numId w:val="10"/>
      </w:numPr>
      <w:tabs>
        <w:tab w:val="left" w:pos="2410"/>
      </w:tabs>
      <w:spacing w:before="280" w:after="280"/>
      <w:ind w:left="142" w:firstLine="567"/>
    </w:pPr>
    <w:rPr>
      <w:color w:val="000000" w:themeColor="text1"/>
    </w:rPr>
  </w:style>
  <w:style w:type="paragraph" w:customStyle="1" w:styleId="a2">
    <w:name w:val="РИСУНОК проект"/>
    <w:basedOn w:val="0"/>
    <w:link w:val="af6"/>
    <w:rsid w:val="00B31607"/>
    <w:pPr>
      <w:numPr>
        <w:numId w:val="4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7B43E9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5"/>
    <w:qFormat/>
    <w:rsid w:val="009612E5"/>
    <w:pPr>
      <w:numPr>
        <w:numId w:val="5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rsid w:val="009612E5"/>
    <w:pPr>
      <w:numPr>
        <w:numId w:val="6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5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6"/>
    <w:link w:val="af9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b"/>
    <w:rsid w:val="00BE68D3"/>
    <w:pPr>
      <w:numPr>
        <w:numId w:val="7"/>
      </w:numPr>
      <w:ind w:left="0" w:firstLine="706"/>
    </w:pPr>
  </w:style>
  <w:style w:type="character" w:styleId="afc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2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3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6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8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64C"/>
    <w:pPr>
      <w:numPr>
        <w:numId w:val="9"/>
      </w:numPr>
      <w:tabs>
        <w:tab w:val="left" w:pos="1701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7">
    <w:name w:val="ТЕКСТ проекта"/>
    <w:basedOn w:val="a5"/>
    <w:link w:val="aff8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8">
    <w:name w:val="ТЕКСТ проекта Знак"/>
    <w:basedOn w:val="a6"/>
    <w:link w:val="aff7"/>
    <w:rsid w:val="00EC690C"/>
    <w:rPr>
      <w:rFonts w:ascii="Times New Roman" w:hAnsi="Times New Roman"/>
      <w:sz w:val="28"/>
    </w:rPr>
  </w:style>
  <w:style w:type="paragraph" w:customStyle="1" w:styleId="a4">
    <w:name w:val="я"/>
    <w:basedOn w:val="1f1"/>
    <w:qFormat/>
    <w:rsid w:val="00FB05BF"/>
    <w:pPr>
      <w:numPr>
        <w:numId w:val="11"/>
      </w:numPr>
    </w:pPr>
  </w:style>
  <w:style w:type="table" w:customStyle="1" w:styleId="50">
    <w:name w:val="Сетка таблицы5"/>
    <w:basedOn w:val="a7"/>
    <w:next w:val="af3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7"/>
    <w:next w:val="af3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5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9">
    <w:name w:val="СПИСОК_ИИ Знак"/>
    <w:basedOn w:val="a6"/>
    <w:link w:val="a3"/>
    <w:locked/>
    <w:rsid w:val="002B23A9"/>
    <w:rPr>
      <w:sz w:val="28"/>
      <w:szCs w:val="24"/>
    </w:rPr>
  </w:style>
  <w:style w:type="paragraph" w:customStyle="1" w:styleId="a3">
    <w:name w:val="СПИСОК_ИИ"/>
    <w:basedOn w:val="a5"/>
    <w:link w:val="aff9"/>
    <w:qFormat/>
    <w:rsid w:val="002B23A9"/>
    <w:pPr>
      <w:numPr>
        <w:numId w:val="17"/>
      </w:numPr>
      <w:spacing w:after="0" w:line="360" w:lineRule="auto"/>
      <w:ind w:left="90" w:firstLine="837"/>
      <w:jc w:val="both"/>
    </w:pPr>
    <w:rPr>
      <w:sz w:val="28"/>
      <w:szCs w:val="24"/>
    </w:rPr>
  </w:style>
  <w:style w:type="paragraph" w:customStyle="1" w:styleId="affa">
    <w:name w:val="яоглв"/>
    <w:basedOn w:val="17"/>
    <w:qFormat/>
    <w:rsid w:val="00C00D24"/>
    <w:rPr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t15.pgt.su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B5A8-76F1-4187-BE85-0B3B4E73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42</Pages>
  <Words>7024</Words>
  <Characters>40041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39</cp:revision>
  <dcterms:created xsi:type="dcterms:W3CDTF">2022-10-14T07:25:00Z</dcterms:created>
  <dcterms:modified xsi:type="dcterms:W3CDTF">2022-12-09T07:49:00Z</dcterms:modified>
</cp:coreProperties>
</file>