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 he podido cumplir en su totalidad con las actividades en los tiempos definidos, debido a que me encuentro de intercambio estudiantil en otro país y la carga académica además de mi proceso de práctica han consumido la mayoría de mi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Planeo dedicarme 100% al proyecto dejando un poco de lado mis obligaciones estudiantiles sin embargo no dejarlas por completo.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Si bien no he estado muy enfocado, he hecho un buen trabajo, sin embargo necesito mejorar mi disponibilidad de tiempo para apoyar más a mi compañero.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Más que nada la disponibilidad en tiempo, no tengo muchas dudas sobre cómo proceder.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las actividades no necesitan ser redistribuidas entre los miembros, no hay nuevas actividades por el momento, solo las que ya están definidas.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894jckvwvh8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grupo a pesar de las dificultades ha sido bueno, mantenemos una buena comunicación con mi compañero, sin embargo a veces se hace cuesta arriba coordinar reuniones y más por la diferencia horaria y la disponibilidad de ambos.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jY9SFuUHU+RyrhEypgndtuk4gw==">CgMxLjAyDmguODk0amNrdnd2aDhuOAByITF2WmRDNzRKMGNHMUJIamlfdkJCTW1hTlRRaTdaUFJLRQ==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