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Footer"/>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Footer"/>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Footer"/>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Footer"/>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Footer"/>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Footer"/>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eGrid"/>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Footer"/>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Footer"/>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Footer"/>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Footer"/>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Footer"/>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Footer"/>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Footer"/>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Footer"/>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Footer"/>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Footer"/>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Footer"/>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Footer"/>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16322E" w:rsidRDefault="0016322E"/>
        </w:tc>
        <w:tc>
          <w:tcPr>
            <w:tcW w:w="3538" w:type="dxa"/>
            <w:vMerge/>
            <w:vAlign w:val="center"/>
          </w:tcPr>
          <w:p w14:paraId="62306699" w14:textId="77777777" w:rsidR="0016322E" w:rsidRDefault="0016322E"/>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16322E" w:rsidRDefault="0016322E"/>
        </w:tc>
        <w:tc>
          <w:tcPr>
            <w:tcW w:w="1427" w:type="dxa"/>
            <w:vAlign w:val="center"/>
          </w:tcPr>
          <w:p w14:paraId="0CC0E2F8" w14:textId="748C040B" w:rsidR="6DFF661B" w:rsidRDefault="6DFF661B" w:rsidP="2951D13C">
            <w:pPr>
              <w:pStyle w:val="Footer"/>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Footer"/>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Footer"/>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Footer"/>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Footer"/>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Footer"/>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Footer"/>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Footer"/>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ListParagraph"/>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ListParagraph"/>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ListParagraph"/>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Footer"/>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Footer"/>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Footer"/>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Header"/>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eGrid"/>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Footer"/>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Footer"/>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Header"/>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Header"/>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Header"/>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Header"/>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eGridLight"/>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19B8E8A1" w:rsidR="00F12995" w:rsidRDefault="00C436DA" w:rsidP="00C436DA">
      <w:pPr>
        <w:pStyle w:val="Heading1"/>
        <w:jc w:val="center"/>
        <w:rPr>
          <w:rFonts w:eastAsiaTheme="minorEastAsia"/>
        </w:rPr>
      </w:pPr>
      <w:r>
        <w:rPr>
          <w:rFonts w:eastAsiaTheme="minorEastAsia"/>
        </w:rPr>
        <w:lastRenderedPageBreak/>
        <w:t>Informe</w:t>
      </w:r>
      <w:r w:rsidR="00FE370D">
        <w:rPr>
          <w:rFonts w:eastAsiaTheme="minorEastAsia"/>
        </w:rPr>
        <w:t xml:space="preserve"> Individual</w:t>
      </w:r>
    </w:p>
    <w:p w14:paraId="4034AF0C" w14:textId="32C7006B" w:rsidR="00FE370D" w:rsidRPr="00FE370D" w:rsidRDefault="00FE370D" w:rsidP="00FE370D">
      <w:pPr>
        <w:rPr>
          <w:rFonts w:ascii="Verdana" w:eastAsiaTheme="minorEastAsia" w:hAnsi="Verdana"/>
        </w:rPr>
      </w:pPr>
      <w:r w:rsidRPr="00FE370D">
        <w:rPr>
          <w:rFonts w:ascii="Verdana" w:eastAsiaTheme="minorEastAsia" w:hAnsi="Verdana"/>
        </w:rPr>
        <w:t>Estudiante: Leopoldo Ocas</w:t>
      </w:r>
    </w:p>
    <w:p w14:paraId="0454F59E" w14:textId="7DD64FDA" w:rsidR="00FE370D" w:rsidRPr="00FE370D" w:rsidRDefault="00FE370D" w:rsidP="00FE370D">
      <w:pPr>
        <w:rPr>
          <w:rFonts w:ascii="Verdana" w:eastAsiaTheme="minorEastAsia" w:hAnsi="Verdana"/>
        </w:rPr>
      </w:pPr>
      <w:r w:rsidRPr="00FE370D">
        <w:rPr>
          <w:rFonts w:ascii="Verdana" w:eastAsiaTheme="minorEastAsia" w:hAnsi="Verdana"/>
        </w:rPr>
        <w:t>Carrera: Ingeniería en Informática</w:t>
      </w:r>
    </w:p>
    <w:p w14:paraId="38DD1E87" w14:textId="0ACA572E" w:rsidR="00FE370D" w:rsidRPr="00FE370D" w:rsidRDefault="00FE370D" w:rsidP="00FE370D">
      <w:pPr>
        <w:rPr>
          <w:rFonts w:ascii="Verdana" w:eastAsiaTheme="minorEastAsia" w:hAnsi="Verdana"/>
        </w:rPr>
      </w:pPr>
      <w:r w:rsidRPr="00FE370D">
        <w:rPr>
          <w:rFonts w:ascii="Verdana" w:eastAsiaTheme="minorEastAsia" w:hAnsi="Verdana"/>
        </w:rPr>
        <w:t xml:space="preserve">Asignatura: </w:t>
      </w:r>
      <w:proofErr w:type="spellStart"/>
      <w:r w:rsidRPr="00FE370D">
        <w:rPr>
          <w:rFonts w:ascii="Verdana" w:eastAsiaTheme="minorEastAsia" w:hAnsi="Verdana"/>
        </w:rPr>
        <w:t>Capstone</w:t>
      </w:r>
      <w:proofErr w:type="spellEnd"/>
    </w:p>
    <w:p w14:paraId="1CF2B496" w14:textId="699679E4" w:rsidR="00FE370D" w:rsidRDefault="00FE370D" w:rsidP="00FE370D">
      <w:pPr>
        <w:rPr>
          <w:rFonts w:ascii="Verdana" w:eastAsiaTheme="minorEastAsia" w:hAnsi="Verdana"/>
        </w:rPr>
      </w:pPr>
      <w:r w:rsidRPr="00FE370D">
        <w:rPr>
          <w:rFonts w:ascii="Verdana" w:eastAsiaTheme="minorEastAsia" w:hAnsi="Verdana"/>
        </w:rPr>
        <w:t>Sede: Padre Alonso de Ovalle</w:t>
      </w:r>
    </w:p>
    <w:p w14:paraId="7A023A24" w14:textId="77777777" w:rsidR="00FE370D" w:rsidRDefault="00FE370D" w:rsidP="00FE370D">
      <w:pPr>
        <w:rPr>
          <w:rFonts w:ascii="Verdana" w:eastAsiaTheme="minorEastAsia" w:hAnsi="Verdana"/>
        </w:rPr>
      </w:pPr>
    </w:p>
    <w:p w14:paraId="640AC33E" w14:textId="1577F904" w:rsidR="00FE370D" w:rsidRPr="00FE370D" w:rsidRDefault="00FE370D" w:rsidP="00FE370D">
      <w:pPr>
        <w:rPr>
          <w:rFonts w:ascii="Verdana" w:eastAsiaTheme="minorEastAsia" w:hAnsi="Verdana"/>
          <w:b/>
          <w:bCs/>
        </w:rPr>
      </w:pPr>
      <w:proofErr w:type="spellStart"/>
      <w:r w:rsidRPr="00FE370D">
        <w:rPr>
          <w:rFonts w:ascii="Verdana" w:eastAsiaTheme="minorEastAsia" w:hAnsi="Verdana"/>
          <w:b/>
          <w:bCs/>
        </w:rPr>
        <w:t>Abstract</w:t>
      </w:r>
      <w:proofErr w:type="spellEnd"/>
      <w:r w:rsidRPr="00FE370D">
        <w:rPr>
          <w:rFonts w:ascii="Verdana" w:eastAsiaTheme="minorEastAsia" w:hAnsi="Verdana"/>
          <w:b/>
          <w:bCs/>
        </w:rPr>
        <w:t xml:space="preserve"> (</w:t>
      </w:r>
      <w:proofErr w:type="gramStart"/>
      <w:r w:rsidRPr="00FE370D">
        <w:rPr>
          <w:rFonts w:ascii="Verdana" w:eastAsiaTheme="minorEastAsia" w:hAnsi="Verdana"/>
          <w:b/>
          <w:bCs/>
        </w:rPr>
        <w:t>Español</w:t>
      </w:r>
      <w:proofErr w:type="gramEnd"/>
      <w:r w:rsidRPr="00FE370D">
        <w:rPr>
          <w:rFonts w:ascii="Verdana" w:eastAsiaTheme="minorEastAsia" w:hAnsi="Verdana"/>
          <w:b/>
          <w:bCs/>
        </w:rPr>
        <w:t>):</w:t>
      </w:r>
    </w:p>
    <w:p w14:paraId="219EA7BC" w14:textId="467285D2" w:rsidR="00FE370D" w:rsidRPr="00FE370D" w:rsidRDefault="00FE370D" w:rsidP="00FE370D">
      <w:pPr>
        <w:rPr>
          <w:rFonts w:ascii="Verdana" w:eastAsiaTheme="minorEastAsia" w:hAnsi="Verdana"/>
          <w:lang w:val="en-CL"/>
        </w:rPr>
      </w:pPr>
      <w:r w:rsidRPr="00FE370D">
        <w:rPr>
          <w:rFonts w:ascii="Verdana" w:eastAsiaTheme="minorEastAsia" w:hAnsi="Verdana"/>
          <w:lang w:val="en-CL"/>
        </w:rPr>
        <w:t>Este proyecto propone el desarrollo de una solución tecnológica llamada Rentools, orientada a optimizar la gestión del arriendo de herramientas en Ferretería El Alba. Actualmente, el proceso se realiza de manera manual y desorganizada, lo que genera pérdidas de tiempo, errores en la entrega y baja trazabilidad de los arriendos. Rentools busca resolver esta problemática mediante una aplicación web integrada con el sistema de ventas Bsale, permitiendo gestionar reservas, entregas, devoluciones y disponibilidad de herramientas en tiempo real. La solución contempla funcionalidades como control de stock, registro de clientes, alertas de vencimiento y reportes. Se empleará una arquitectura basada en NestJS, Angular y PostgreSQL, bajo un enfoque modular que garantiza escalabilidad, mantenibilidad y una fácil integración con APIs externas. Este proyecto responde a una necesidad concreta detectada en el centro de práctica y representa una oportunidad real de mejora para los procesos internos de la empresa.</w:t>
      </w:r>
    </w:p>
    <w:p w14:paraId="3783BEBD" w14:textId="77777777" w:rsidR="00FE370D" w:rsidRPr="00FE370D" w:rsidRDefault="00FE370D" w:rsidP="00FE370D">
      <w:pPr>
        <w:rPr>
          <w:rFonts w:ascii="Verdana" w:eastAsiaTheme="minorEastAsia" w:hAnsi="Verdana"/>
          <w:lang w:val="en-CL"/>
        </w:rPr>
      </w:pPr>
    </w:p>
    <w:p w14:paraId="31D4845A" w14:textId="6C914195" w:rsidR="00FE370D" w:rsidRPr="00FE370D" w:rsidRDefault="00FE370D" w:rsidP="00FE370D">
      <w:pPr>
        <w:rPr>
          <w:rFonts w:ascii="Verdana" w:eastAsiaTheme="minorEastAsia" w:hAnsi="Verdana"/>
          <w:b/>
          <w:bCs/>
          <w:lang w:val="en-CL"/>
        </w:rPr>
      </w:pPr>
      <w:r w:rsidRPr="00FE370D">
        <w:rPr>
          <w:rFonts w:ascii="Verdana" w:eastAsiaTheme="minorEastAsia" w:hAnsi="Verdana"/>
          <w:b/>
          <w:bCs/>
          <w:lang w:val="en-CL"/>
        </w:rPr>
        <w:t>Abstract (English):</w:t>
      </w:r>
    </w:p>
    <w:p w14:paraId="2CFD77D2" w14:textId="6F1AE861" w:rsidR="00FE370D" w:rsidRPr="00FE370D" w:rsidRDefault="00FE370D" w:rsidP="00FE370D">
      <w:pPr>
        <w:rPr>
          <w:rFonts w:ascii="Verdana" w:eastAsiaTheme="minorEastAsia" w:hAnsi="Verdana"/>
          <w:lang w:val="en-CL"/>
        </w:rPr>
      </w:pPr>
      <w:r w:rsidRPr="00FE370D">
        <w:rPr>
          <w:rFonts w:ascii="Verdana" w:eastAsiaTheme="minorEastAsia" w:hAnsi="Verdana"/>
          <w:lang w:val="en-CL"/>
        </w:rPr>
        <w:t>This project presents the development of a technological solution called Rentools, aimed at optimizing the management of tool rentals at Ferretería El Alba. Currently, the rental process is handled manually and lacks structure, resulting in time losses, delivery errors, and low traceability. Rentools addresses this issue through a web application integrated with the Bsale sales system, enabling real-time management of reservations, deliveries, returns, and tool availability. The solution includes features such as stock control, customer registration, due date alerts, and reporting. It will be built using NestJS, Angular, and PostgreSQL, following a modular architecture that ensures scalability, maintainability, and seamless integration with external APIs. This project responds to a real need identified at the internship site and represents a tangible opportunity to improve the company’s internal processes.</w:t>
      </w:r>
    </w:p>
    <w:p w14:paraId="31B149C8" w14:textId="77777777" w:rsidR="00FE370D" w:rsidRPr="00FE370D" w:rsidRDefault="00FE370D" w:rsidP="00FE370D">
      <w:pPr>
        <w:rPr>
          <w:rFonts w:ascii="Verdana" w:eastAsiaTheme="minorEastAsia" w:hAnsi="Verdana"/>
          <w:lang w:val="en-CL"/>
        </w:rPr>
      </w:pPr>
    </w:p>
    <w:p w14:paraId="68840253" w14:textId="77777777" w:rsidR="00FE370D" w:rsidRPr="00FE370D" w:rsidRDefault="00FE370D" w:rsidP="00FE370D">
      <w:pPr>
        <w:rPr>
          <w:rFonts w:ascii="Verdana" w:eastAsia="Verdana" w:hAnsi="Verdana" w:cs="Verdana"/>
          <w:b/>
          <w:bCs/>
        </w:rPr>
      </w:pPr>
      <w:r w:rsidRPr="00FE370D">
        <w:rPr>
          <w:rFonts w:ascii="Verdana" w:eastAsia="Verdana" w:hAnsi="Verdana" w:cs="Verdana"/>
          <w:b/>
          <w:bCs/>
        </w:rPr>
        <w:t>Proyecto APT</w:t>
      </w:r>
    </w:p>
    <w:p w14:paraId="2B5A2423" w14:textId="77777777" w:rsidR="00FE370D" w:rsidRPr="00FE370D" w:rsidRDefault="00FE370D" w:rsidP="00FE370D">
      <w:pPr>
        <w:rPr>
          <w:rFonts w:ascii="Verdana" w:eastAsia="Verdana" w:hAnsi="Verdana" w:cs="Verdana"/>
        </w:rPr>
      </w:pPr>
    </w:p>
    <w:p w14:paraId="3C292177" w14:textId="77777777" w:rsidR="00FE370D" w:rsidRPr="00FE370D" w:rsidRDefault="00FE370D" w:rsidP="00FE370D">
      <w:pPr>
        <w:jc w:val="both"/>
        <w:rPr>
          <w:rFonts w:ascii="Verdana" w:eastAsia="Verdana" w:hAnsi="Verdana" w:cs="Verdana"/>
          <w:b/>
          <w:bCs/>
        </w:rPr>
      </w:pPr>
      <w:r w:rsidRPr="00FE370D">
        <w:rPr>
          <w:rFonts w:ascii="Verdana" w:eastAsia="Verdana" w:hAnsi="Verdana" w:cs="Verdana"/>
          <w:b/>
          <w:bCs/>
        </w:rPr>
        <w:t xml:space="preserve">Descripción del proyecto APT: </w:t>
      </w:r>
    </w:p>
    <w:p w14:paraId="10F5A867" w14:textId="77777777" w:rsidR="00FE370D" w:rsidRPr="00FE370D" w:rsidRDefault="00FE370D" w:rsidP="00FE370D">
      <w:pPr>
        <w:jc w:val="both"/>
        <w:rPr>
          <w:rFonts w:ascii="Verdana" w:eastAsia="Verdana" w:hAnsi="Verdana" w:cs="Verdana"/>
        </w:rPr>
      </w:pPr>
    </w:p>
    <w:p w14:paraId="26B5AC5E" w14:textId="0377D531" w:rsidR="00FE370D" w:rsidRDefault="00FE370D" w:rsidP="00FE370D">
      <w:pPr>
        <w:jc w:val="both"/>
        <w:rPr>
          <w:rFonts w:ascii="Verdana" w:eastAsia="Verdana" w:hAnsi="Verdana" w:cs="Verdana"/>
        </w:rPr>
      </w:pPr>
      <w:proofErr w:type="spellStart"/>
      <w:r w:rsidRPr="00FE370D">
        <w:rPr>
          <w:rFonts w:ascii="Verdana" w:eastAsia="Verdana" w:hAnsi="Verdana" w:cs="Verdana"/>
        </w:rPr>
        <w:t>RenTools</w:t>
      </w:r>
      <w:proofErr w:type="spellEnd"/>
      <w:r w:rsidRPr="00FE370D">
        <w:rPr>
          <w:rFonts w:ascii="Verdana" w:eastAsia="Verdana" w:hAnsi="Verdana" w:cs="Verdana"/>
        </w:rPr>
        <w:t xml:space="preserve"> es un sistema web desarrollado para gestionar de forma eficiente el arriendo de herramientas, integrándose directamente con la plataforma Bsale. Su propósito principal es automatizar el ciclo completo del proceso de arriendos, abarcando la administración de contratos, depósitos, garantías, control de inventario en tiempo real y la emisión de Documentos Tributarios Electrónicos (DTE). La importancia de este proyecto radica en su capacidad para resolver problemáticas frecuentes en el sector ferretero y de la construcción, donde los procesos manuales generan errores de facturación, duplicidad de tareas y escasa trazabilidad de los activos.</w:t>
      </w:r>
    </w:p>
    <w:p w14:paraId="115D2A9A" w14:textId="77777777" w:rsidR="00FE370D" w:rsidRPr="00FE370D" w:rsidRDefault="00FE370D" w:rsidP="00FE370D">
      <w:pPr>
        <w:jc w:val="both"/>
        <w:rPr>
          <w:rFonts w:ascii="Verdana" w:eastAsia="Verdana" w:hAnsi="Verdana" w:cs="Verdana"/>
          <w:lang w:val="en-CL"/>
        </w:rPr>
      </w:pPr>
    </w:p>
    <w:p w14:paraId="22A24E05" w14:textId="77777777" w:rsidR="00FE370D" w:rsidRPr="00FE370D" w:rsidRDefault="00FE370D" w:rsidP="00FE370D">
      <w:pPr>
        <w:jc w:val="both"/>
        <w:rPr>
          <w:rFonts w:ascii="Verdana" w:eastAsia="Verdana" w:hAnsi="Verdana" w:cs="Verdana"/>
          <w:b/>
          <w:bCs/>
        </w:rPr>
      </w:pPr>
      <w:r w:rsidRPr="00FE370D">
        <w:rPr>
          <w:rFonts w:ascii="Verdana" w:eastAsia="Verdana" w:hAnsi="Verdana" w:cs="Verdana"/>
          <w:b/>
          <w:bCs/>
        </w:rPr>
        <w:lastRenderedPageBreak/>
        <w:t>Relación del proyecto con las competencias del perfil de Egreso</w:t>
      </w:r>
    </w:p>
    <w:p w14:paraId="4797CE50" w14:textId="77777777" w:rsidR="00FE370D" w:rsidRPr="00FE370D" w:rsidRDefault="00FE370D" w:rsidP="00FE370D">
      <w:pPr>
        <w:jc w:val="both"/>
        <w:rPr>
          <w:rFonts w:ascii="Verdana" w:eastAsia="Verdana" w:hAnsi="Verdana" w:cs="Verdana"/>
        </w:rPr>
      </w:pPr>
    </w:p>
    <w:p w14:paraId="25D2AB41" w14:textId="77777777" w:rsidR="00FE370D" w:rsidRPr="00FE370D" w:rsidRDefault="00FE370D" w:rsidP="00FE370D">
      <w:pPr>
        <w:jc w:val="both"/>
        <w:rPr>
          <w:rFonts w:ascii="Verdana" w:eastAsia="Verdana" w:hAnsi="Verdana" w:cs="Verdana"/>
        </w:rPr>
      </w:pPr>
      <w:r w:rsidRPr="00FE370D">
        <w:rPr>
          <w:rFonts w:ascii="Verdana" w:eastAsia="Verdana" w:hAnsi="Verdana" w:cs="Verdana"/>
        </w:rPr>
        <w:t>Este proyecto me permite aplicar de manera práctica las competencias de mi perfil de egreso:</w:t>
      </w:r>
    </w:p>
    <w:p w14:paraId="1E00AE70" w14:textId="77777777" w:rsidR="00FE370D" w:rsidRPr="00FE370D" w:rsidRDefault="00FE370D" w:rsidP="00FE370D">
      <w:pPr>
        <w:numPr>
          <w:ilvl w:val="0"/>
          <w:numId w:val="30"/>
        </w:numPr>
        <w:jc w:val="both"/>
        <w:rPr>
          <w:rFonts w:ascii="Verdana" w:eastAsia="Verdana" w:hAnsi="Verdana" w:cs="Verdana"/>
        </w:rPr>
      </w:pPr>
      <w:r w:rsidRPr="00FE370D">
        <w:rPr>
          <w:rFonts w:ascii="Verdana" w:eastAsia="Verdana" w:hAnsi="Verdana" w:cs="Verdana"/>
        </w:rPr>
        <w:t>Análisis de procesos organizacionales: el proyecto aborda la optimización del ciclo de arriendos, integrando procesos internos con la emisión de DTE.</w:t>
      </w:r>
    </w:p>
    <w:p w14:paraId="1B30BFA7" w14:textId="77777777" w:rsidR="00FE370D" w:rsidRPr="00FE370D" w:rsidRDefault="00FE370D" w:rsidP="00FE370D">
      <w:pPr>
        <w:numPr>
          <w:ilvl w:val="0"/>
          <w:numId w:val="30"/>
        </w:numPr>
        <w:jc w:val="both"/>
        <w:rPr>
          <w:rFonts w:ascii="Verdana" w:eastAsia="Verdana" w:hAnsi="Verdana" w:cs="Verdana"/>
        </w:rPr>
      </w:pPr>
      <w:r w:rsidRPr="00FE370D">
        <w:rPr>
          <w:rFonts w:ascii="Verdana" w:eastAsia="Verdana" w:hAnsi="Verdana" w:cs="Verdana"/>
        </w:rPr>
        <w:t>Modelamiento de datos: se diseña una base de datos en PostgreSQL que soporta contratos, depósitos, estados de inventario y reportes.</w:t>
      </w:r>
    </w:p>
    <w:p w14:paraId="38352FA7" w14:textId="77777777" w:rsidR="00FE370D" w:rsidRPr="00FE370D" w:rsidRDefault="00FE370D" w:rsidP="00FE370D">
      <w:pPr>
        <w:numPr>
          <w:ilvl w:val="0"/>
          <w:numId w:val="30"/>
        </w:numPr>
        <w:jc w:val="both"/>
        <w:rPr>
          <w:rFonts w:ascii="Verdana" w:eastAsia="Verdana" w:hAnsi="Verdana" w:cs="Verdana"/>
        </w:rPr>
      </w:pPr>
      <w:r w:rsidRPr="00FE370D">
        <w:rPr>
          <w:rFonts w:ascii="Verdana" w:eastAsia="Verdana" w:hAnsi="Verdana" w:cs="Verdana"/>
        </w:rPr>
        <w:t xml:space="preserve">Desarrollo de soluciones de software: se implementa un sistema modular con </w:t>
      </w:r>
      <w:proofErr w:type="spellStart"/>
      <w:r w:rsidRPr="00FE370D">
        <w:rPr>
          <w:rFonts w:ascii="Verdana" w:eastAsia="Verdana" w:hAnsi="Verdana" w:cs="Verdana"/>
        </w:rPr>
        <w:t>NestJS</w:t>
      </w:r>
      <w:proofErr w:type="spellEnd"/>
      <w:r w:rsidRPr="00FE370D">
        <w:rPr>
          <w:rFonts w:ascii="Verdana" w:eastAsia="Verdana" w:hAnsi="Verdana" w:cs="Verdana"/>
        </w:rPr>
        <w:t xml:space="preserve"> y Angular, aplicando principios de mantenibilidad y escalabilidad.</w:t>
      </w:r>
    </w:p>
    <w:p w14:paraId="6B71E62B" w14:textId="77777777" w:rsidR="00FE370D" w:rsidRPr="00FE370D" w:rsidRDefault="00FE370D" w:rsidP="00FE370D">
      <w:pPr>
        <w:numPr>
          <w:ilvl w:val="0"/>
          <w:numId w:val="30"/>
        </w:numPr>
        <w:jc w:val="both"/>
        <w:rPr>
          <w:rFonts w:ascii="Verdana" w:eastAsia="Verdana" w:hAnsi="Verdana" w:cs="Verdana"/>
        </w:rPr>
      </w:pPr>
      <w:r w:rsidRPr="00FE370D">
        <w:rPr>
          <w:rFonts w:ascii="Verdana" w:eastAsia="Verdana" w:hAnsi="Verdana" w:cs="Verdana"/>
        </w:rPr>
        <w:t>Pruebas de certificación: se elaborará un plan de pruebas para validar tanto los productos como los procesos, asegurando calidad y confiabilidad.</w:t>
      </w:r>
    </w:p>
    <w:p w14:paraId="0B97EAEC" w14:textId="77777777" w:rsidR="00FE370D" w:rsidRPr="00FE370D" w:rsidRDefault="00FE370D" w:rsidP="00FE370D">
      <w:pPr>
        <w:jc w:val="both"/>
        <w:rPr>
          <w:rFonts w:ascii="Verdana" w:eastAsia="Verdana" w:hAnsi="Verdana" w:cs="Verdana"/>
        </w:rPr>
      </w:pPr>
    </w:p>
    <w:p w14:paraId="5E1C1768" w14:textId="77777777" w:rsidR="00FE370D" w:rsidRPr="00FE370D" w:rsidRDefault="00FE370D" w:rsidP="00FE370D">
      <w:pPr>
        <w:jc w:val="both"/>
        <w:rPr>
          <w:rFonts w:ascii="Verdana" w:eastAsia="Verdana" w:hAnsi="Verdana" w:cs="Verdana"/>
          <w:b/>
          <w:bCs/>
        </w:rPr>
      </w:pPr>
      <w:r w:rsidRPr="00FE370D">
        <w:rPr>
          <w:rFonts w:ascii="Verdana" w:eastAsia="Verdana" w:hAnsi="Verdana" w:cs="Verdana"/>
          <w:b/>
          <w:bCs/>
        </w:rPr>
        <w:t xml:space="preserve">Relación del proyecto con mis intereses profesionales </w:t>
      </w:r>
    </w:p>
    <w:p w14:paraId="76BAC90B" w14:textId="77777777" w:rsidR="00FE370D" w:rsidRPr="00FE370D" w:rsidRDefault="00FE370D" w:rsidP="00FE370D">
      <w:pPr>
        <w:jc w:val="both"/>
        <w:rPr>
          <w:rFonts w:ascii="Verdana" w:eastAsia="Verdana" w:hAnsi="Verdana" w:cs="Verdana"/>
        </w:rPr>
      </w:pPr>
    </w:p>
    <w:p w14:paraId="436C97DF" w14:textId="687084C6" w:rsidR="00FE370D" w:rsidRPr="00FE370D" w:rsidRDefault="00FE370D" w:rsidP="00FE370D">
      <w:pPr>
        <w:jc w:val="both"/>
        <w:rPr>
          <w:rFonts w:ascii="Verdana" w:eastAsia="Verdana" w:hAnsi="Verdana" w:cs="Verdana"/>
        </w:rPr>
      </w:pPr>
      <w:r w:rsidRPr="00FE370D">
        <w:rPr>
          <w:rFonts w:ascii="Verdana" w:eastAsia="Verdana" w:hAnsi="Verdana" w:cs="Verdana"/>
        </w:rPr>
        <w:t>Mis intereses profesionales se enfocan en el análisis y manejo de datos, ya que disfruto trabajar con lógica, métricas y transformar información en conocimiento útil. Durante la carrera, asignaturas como Inteligencia de Negocios, Minería de Datos y Programación de Bases de Datos han reforzado esta motivación.</w:t>
      </w:r>
    </w:p>
    <w:p w14:paraId="5D02D71D" w14:textId="77777777" w:rsidR="00FE370D" w:rsidRPr="00FE370D" w:rsidRDefault="00FE370D" w:rsidP="00FE370D">
      <w:pPr>
        <w:jc w:val="both"/>
        <w:rPr>
          <w:rFonts w:ascii="Verdana" w:eastAsia="Verdana" w:hAnsi="Verdana" w:cs="Verdana"/>
        </w:rPr>
      </w:pPr>
    </w:p>
    <w:p w14:paraId="45ECB465" w14:textId="380B174F" w:rsidR="00FE370D" w:rsidRPr="00FE370D" w:rsidRDefault="00FE370D" w:rsidP="00FE370D">
      <w:pPr>
        <w:jc w:val="both"/>
        <w:rPr>
          <w:rFonts w:ascii="Verdana" w:eastAsia="Verdana" w:hAnsi="Verdana" w:cs="Verdana"/>
        </w:rPr>
      </w:pPr>
      <w:proofErr w:type="spellStart"/>
      <w:r w:rsidRPr="00FE370D">
        <w:rPr>
          <w:rFonts w:ascii="Verdana" w:eastAsia="Verdana" w:hAnsi="Verdana" w:cs="Verdana"/>
        </w:rPr>
        <w:t>RenTools</w:t>
      </w:r>
      <w:proofErr w:type="spellEnd"/>
      <w:r w:rsidRPr="00FE370D">
        <w:rPr>
          <w:rFonts w:ascii="Verdana" w:eastAsia="Verdana" w:hAnsi="Verdana" w:cs="Verdana"/>
        </w:rPr>
        <w:t xml:space="preserve"> representa una oportunidad concreta para desarrollar competencias clave en estas áreas, al combinar el desarrollo de software con el análisis estructurado de datos y la integración de servicios externos mediante APIs. Este proyecto se alinea perfectamente con mis metas profesionales de convertirme en Analista de Datos o Científico de Datos en el futuro.</w:t>
      </w:r>
    </w:p>
    <w:p w14:paraId="0B45794D" w14:textId="77777777" w:rsidR="00FE370D" w:rsidRPr="00FE370D" w:rsidRDefault="00FE370D" w:rsidP="00FE370D">
      <w:pPr>
        <w:jc w:val="both"/>
        <w:rPr>
          <w:rFonts w:ascii="Verdana" w:eastAsia="Verdana" w:hAnsi="Verdana" w:cs="Verdana"/>
          <w:lang w:val="en-CL"/>
        </w:rPr>
      </w:pPr>
    </w:p>
    <w:p w14:paraId="0D578B44" w14:textId="5549249E" w:rsidR="00FE370D" w:rsidRPr="00FE370D" w:rsidRDefault="00FE370D" w:rsidP="00FE370D">
      <w:pPr>
        <w:jc w:val="both"/>
        <w:rPr>
          <w:rFonts w:ascii="Verdana" w:eastAsia="Verdana" w:hAnsi="Verdana" w:cs="Verdana"/>
          <w:b/>
          <w:bCs/>
        </w:rPr>
      </w:pPr>
      <w:r w:rsidRPr="00FE370D">
        <w:rPr>
          <w:rFonts w:ascii="Verdana" w:eastAsia="Verdana" w:hAnsi="Verdana" w:cs="Verdana"/>
          <w:b/>
          <w:bCs/>
        </w:rPr>
        <w:t xml:space="preserve">Factibilidad del proyecto: </w:t>
      </w:r>
    </w:p>
    <w:p w14:paraId="2685C7BB" w14:textId="77777777" w:rsidR="00FE370D" w:rsidRPr="00FE370D" w:rsidRDefault="00FE370D" w:rsidP="00FE370D">
      <w:pPr>
        <w:pStyle w:val="p1"/>
        <w:rPr>
          <w:rFonts w:ascii="Verdana" w:hAnsi="Verdana"/>
          <w:sz w:val="20"/>
          <w:szCs w:val="20"/>
        </w:rPr>
      </w:pPr>
      <w:r w:rsidRPr="00FE370D">
        <w:rPr>
          <w:rFonts w:ascii="Verdana" w:hAnsi="Verdana"/>
          <w:sz w:val="20"/>
          <w:szCs w:val="20"/>
        </w:rPr>
        <w:t>La implementación de RenTools es factible dentro del marco de la asignatura, ya que:</w:t>
      </w:r>
    </w:p>
    <w:p w14:paraId="754C1723" w14:textId="77777777" w:rsidR="00FE370D" w:rsidRPr="00FE370D" w:rsidRDefault="00FE370D" w:rsidP="00FE370D">
      <w:pPr>
        <w:pStyle w:val="p1"/>
        <w:numPr>
          <w:ilvl w:val="0"/>
          <w:numId w:val="34"/>
        </w:numPr>
        <w:rPr>
          <w:rFonts w:ascii="Verdana" w:hAnsi="Verdana"/>
          <w:sz w:val="20"/>
          <w:szCs w:val="20"/>
        </w:rPr>
      </w:pPr>
      <w:r w:rsidRPr="00FE370D">
        <w:rPr>
          <w:rFonts w:ascii="Verdana" w:hAnsi="Verdana"/>
          <w:sz w:val="20"/>
          <w:szCs w:val="20"/>
        </w:rPr>
        <w:t xml:space="preserve">El proyecto se planificó para ejecutarse en </w:t>
      </w:r>
      <w:r w:rsidRPr="00FE370D">
        <w:rPr>
          <w:rStyle w:val="s1"/>
          <w:rFonts w:ascii="Verdana" w:hAnsi="Verdana"/>
          <w:sz w:val="20"/>
          <w:szCs w:val="20"/>
        </w:rPr>
        <w:t>18 semanas</w:t>
      </w:r>
      <w:r w:rsidRPr="00FE370D">
        <w:rPr>
          <w:rFonts w:ascii="Verdana" w:hAnsi="Verdana"/>
          <w:sz w:val="20"/>
          <w:szCs w:val="20"/>
        </w:rPr>
        <w:t>.</w:t>
      </w:r>
    </w:p>
    <w:p w14:paraId="0320A17D" w14:textId="77777777" w:rsidR="00FE370D" w:rsidRPr="00FE370D" w:rsidRDefault="00FE370D" w:rsidP="00FE370D">
      <w:pPr>
        <w:pStyle w:val="p1"/>
        <w:numPr>
          <w:ilvl w:val="0"/>
          <w:numId w:val="34"/>
        </w:numPr>
        <w:rPr>
          <w:rFonts w:ascii="Verdana" w:hAnsi="Verdana"/>
          <w:sz w:val="20"/>
          <w:szCs w:val="20"/>
        </w:rPr>
      </w:pPr>
      <w:r w:rsidRPr="00FE370D">
        <w:rPr>
          <w:rFonts w:ascii="Verdana" w:hAnsi="Verdana"/>
          <w:sz w:val="20"/>
          <w:szCs w:val="20"/>
        </w:rPr>
        <w:t xml:space="preserve">Se utilizarán tecnologías </w:t>
      </w:r>
      <w:r w:rsidRPr="00FE370D">
        <w:rPr>
          <w:rStyle w:val="s1"/>
          <w:rFonts w:ascii="Verdana" w:hAnsi="Verdana"/>
          <w:sz w:val="20"/>
          <w:szCs w:val="20"/>
        </w:rPr>
        <w:t>de libre acceso</w:t>
      </w:r>
      <w:r w:rsidRPr="00FE370D">
        <w:rPr>
          <w:rFonts w:ascii="Verdana" w:hAnsi="Verdana"/>
          <w:sz w:val="20"/>
          <w:szCs w:val="20"/>
        </w:rPr>
        <w:t xml:space="preserve"> como NestJS, Angular y PostgreSQL, con las cuales ya poseo experiencia.</w:t>
      </w:r>
    </w:p>
    <w:p w14:paraId="4B2CAC58" w14:textId="58F54AF3" w:rsidR="00FE370D" w:rsidRPr="00FE370D" w:rsidRDefault="00FE370D" w:rsidP="00FE370D">
      <w:pPr>
        <w:pStyle w:val="p1"/>
        <w:numPr>
          <w:ilvl w:val="0"/>
          <w:numId w:val="34"/>
        </w:numPr>
        <w:rPr>
          <w:rFonts w:ascii="Verdana" w:hAnsi="Verdana"/>
          <w:sz w:val="20"/>
          <w:szCs w:val="20"/>
        </w:rPr>
      </w:pPr>
      <w:r w:rsidRPr="00FE370D">
        <w:rPr>
          <w:rFonts w:ascii="Verdana" w:hAnsi="Verdana"/>
          <w:sz w:val="20"/>
          <w:szCs w:val="20"/>
        </w:rPr>
        <w:t>Cuento con habilidades previas en bases de datos, consultas SQL y desarrollo full stack, lo que me otorga confianza para enfrentar el desafío.</w:t>
      </w:r>
    </w:p>
    <w:p w14:paraId="0BDC90AD" w14:textId="77777777" w:rsidR="00FE370D" w:rsidRPr="00FE370D" w:rsidRDefault="00FE370D" w:rsidP="00FE370D">
      <w:pPr>
        <w:pStyle w:val="p4"/>
        <w:rPr>
          <w:rFonts w:ascii="Verdana" w:hAnsi="Verdana"/>
          <w:b/>
          <w:bCs/>
          <w:sz w:val="20"/>
          <w:szCs w:val="20"/>
        </w:rPr>
      </w:pPr>
      <w:r w:rsidRPr="00FE370D">
        <w:rPr>
          <w:rFonts w:ascii="Verdana" w:hAnsi="Verdana"/>
          <w:b/>
          <w:bCs/>
          <w:sz w:val="20"/>
          <w:szCs w:val="20"/>
        </w:rPr>
        <w:t>Riesgos identificados:</w:t>
      </w:r>
    </w:p>
    <w:p w14:paraId="27A6F51F" w14:textId="77777777" w:rsidR="00FE370D" w:rsidRPr="00FE370D" w:rsidRDefault="00FE370D" w:rsidP="00FE370D">
      <w:pPr>
        <w:pStyle w:val="p1"/>
        <w:numPr>
          <w:ilvl w:val="0"/>
          <w:numId w:val="35"/>
        </w:numPr>
        <w:rPr>
          <w:rFonts w:ascii="Verdana" w:hAnsi="Verdana"/>
          <w:sz w:val="20"/>
          <w:szCs w:val="20"/>
        </w:rPr>
      </w:pPr>
      <w:r w:rsidRPr="00FE370D">
        <w:rPr>
          <w:rStyle w:val="s1"/>
          <w:rFonts w:ascii="Verdana" w:hAnsi="Verdana"/>
          <w:sz w:val="20"/>
          <w:szCs w:val="20"/>
        </w:rPr>
        <w:t>Limitaciones de la API de Bsale:</w:t>
      </w:r>
      <w:r w:rsidRPr="00FE370D">
        <w:rPr>
          <w:rFonts w:ascii="Verdana" w:hAnsi="Verdana"/>
          <w:sz w:val="20"/>
          <w:szCs w:val="20"/>
        </w:rPr>
        <w:t xml:space="preserve"> se mitigarán priorizando las funciones más críticas y evaluando alternativas de integración.</w:t>
      </w:r>
    </w:p>
    <w:p w14:paraId="4B16698C" w14:textId="77777777" w:rsidR="00FE370D" w:rsidRPr="00FE370D" w:rsidRDefault="00FE370D" w:rsidP="00FE370D">
      <w:pPr>
        <w:pStyle w:val="p1"/>
        <w:numPr>
          <w:ilvl w:val="0"/>
          <w:numId w:val="35"/>
        </w:numPr>
        <w:rPr>
          <w:rFonts w:ascii="Verdana" w:hAnsi="Verdana"/>
          <w:sz w:val="20"/>
          <w:szCs w:val="20"/>
        </w:rPr>
      </w:pPr>
      <w:r w:rsidRPr="00FE370D">
        <w:rPr>
          <w:rStyle w:val="s1"/>
          <w:rFonts w:ascii="Verdana" w:hAnsi="Verdana"/>
          <w:sz w:val="20"/>
          <w:szCs w:val="20"/>
        </w:rPr>
        <w:t>Sobrecarga académica:</w:t>
      </w:r>
      <w:r w:rsidRPr="00FE370D">
        <w:rPr>
          <w:rFonts w:ascii="Verdana" w:hAnsi="Verdana"/>
          <w:sz w:val="20"/>
          <w:szCs w:val="20"/>
        </w:rPr>
        <w:t xml:space="preserve"> se abordará mediante una planificación incremental, dividiendo el desarrollo en entregas parciales mediante sprints.</w:t>
      </w:r>
    </w:p>
    <w:p w14:paraId="2A9D83CE" w14:textId="77777777" w:rsidR="00FE370D" w:rsidRPr="00FE370D" w:rsidRDefault="00FE370D" w:rsidP="00FE370D">
      <w:pPr>
        <w:jc w:val="both"/>
        <w:rPr>
          <w:rFonts w:ascii="Verdana" w:eastAsia="Verdana" w:hAnsi="Verdana" w:cs="Verdana"/>
          <w:lang w:val="en-CL"/>
        </w:rPr>
      </w:pPr>
    </w:p>
    <w:p w14:paraId="77D63346" w14:textId="77777777" w:rsidR="00FE370D" w:rsidRPr="00FE370D" w:rsidRDefault="00FE370D" w:rsidP="00FE370D">
      <w:pPr>
        <w:jc w:val="both"/>
        <w:rPr>
          <w:rFonts w:ascii="Verdana" w:eastAsia="Verdana" w:hAnsi="Verdana" w:cs="Verdana"/>
          <w:b/>
          <w:bCs/>
        </w:rPr>
      </w:pPr>
      <w:r w:rsidRPr="00FE370D">
        <w:rPr>
          <w:rFonts w:ascii="Verdana" w:eastAsia="Verdana" w:hAnsi="Verdana" w:cs="Verdana"/>
          <w:b/>
          <w:bCs/>
        </w:rPr>
        <w:t xml:space="preserve">Objetivos del proyecto: </w:t>
      </w:r>
    </w:p>
    <w:p w14:paraId="07AB6A55" w14:textId="77777777" w:rsidR="00FE370D" w:rsidRPr="00FE370D" w:rsidRDefault="00FE370D" w:rsidP="00FE370D">
      <w:pPr>
        <w:pStyle w:val="p1"/>
        <w:rPr>
          <w:rFonts w:ascii="Verdana" w:hAnsi="Verdana"/>
          <w:sz w:val="20"/>
          <w:szCs w:val="20"/>
        </w:rPr>
      </w:pPr>
      <w:r w:rsidRPr="00FE370D">
        <w:rPr>
          <w:rFonts w:ascii="Verdana" w:hAnsi="Verdana"/>
          <w:sz w:val="20"/>
          <w:szCs w:val="20"/>
        </w:rPr>
        <w:t>Diseñar e implementar un sistema de gestión de arriendos de herramientas integrado con la plataforma Bsale, que automatice la administración de contratos, controle el inventario en tiempo real y permita emitir documentos tributarios electrónicos.</w:t>
      </w:r>
    </w:p>
    <w:p w14:paraId="61DC09B9" w14:textId="350514E0" w:rsidR="00FE370D" w:rsidRPr="00FE370D" w:rsidRDefault="00FE370D" w:rsidP="00FE370D">
      <w:pPr>
        <w:pStyle w:val="p3"/>
        <w:rPr>
          <w:rFonts w:ascii="Verdana" w:hAnsi="Verdana"/>
          <w:sz w:val="20"/>
          <w:szCs w:val="20"/>
        </w:rPr>
      </w:pPr>
      <w:r w:rsidRPr="00FE370D">
        <w:rPr>
          <w:rFonts w:ascii="Verdana" w:hAnsi="Verdana"/>
          <w:sz w:val="20"/>
          <w:szCs w:val="20"/>
        </w:rPr>
        <w:t>Objetivos Específicos:</w:t>
      </w:r>
    </w:p>
    <w:p w14:paraId="516DDC9E" w14:textId="77777777" w:rsidR="00FE370D" w:rsidRPr="00FE370D" w:rsidRDefault="00FE370D" w:rsidP="00FE370D">
      <w:pPr>
        <w:pStyle w:val="p1"/>
        <w:numPr>
          <w:ilvl w:val="0"/>
          <w:numId w:val="36"/>
        </w:numPr>
        <w:rPr>
          <w:rFonts w:ascii="Verdana" w:hAnsi="Verdana"/>
          <w:sz w:val="20"/>
          <w:szCs w:val="20"/>
        </w:rPr>
      </w:pPr>
      <w:r w:rsidRPr="00FE370D">
        <w:rPr>
          <w:rFonts w:ascii="Verdana" w:hAnsi="Verdana"/>
          <w:sz w:val="20"/>
          <w:szCs w:val="20"/>
        </w:rPr>
        <w:t>Analizar los requerimientos funcionales y no funcionales del proceso de arriendo.</w:t>
      </w:r>
    </w:p>
    <w:p w14:paraId="7EB56E24" w14:textId="77777777" w:rsidR="00FE370D" w:rsidRPr="00FE370D" w:rsidRDefault="00FE370D" w:rsidP="00FE370D">
      <w:pPr>
        <w:pStyle w:val="p1"/>
        <w:numPr>
          <w:ilvl w:val="0"/>
          <w:numId w:val="36"/>
        </w:numPr>
        <w:rPr>
          <w:rFonts w:ascii="Verdana" w:hAnsi="Verdana"/>
          <w:sz w:val="20"/>
          <w:szCs w:val="20"/>
        </w:rPr>
      </w:pPr>
      <w:r w:rsidRPr="00FE370D">
        <w:rPr>
          <w:rFonts w:ascii="Verdana" w:hAnsi="Verdana"/>
          <w:sz w:val="20"/>
          <w:szCs w:val="20"/>
        </w:rPr>
        <w:t>Diseñar el modelo de datos en PostgreSQL que contemple contratos, depósitos y estados de inventario.</w:t>
      </w:r>
    </w:p>
    <w:p w14:paraId="114F45A1" w14:textId="77777777" w:rsidR="00FE370D" w:rsidRPr="00FE370D" w:rsidRDefault="00FE370D" w:rsidP="00FE370D">
      <w:pPr>
        <w:pStyle w:val="p1"/>
        <w:numPr>
          <w:ilvl w:val="0"/>
          <w:numId w:val="36"/>
        </w:numPr>
        <w:rPr>
          <w:rFonts w:ascii="Verdana" w:hAnsi="Verdana"/>
          <w:sz w:val="20"/>
          <w:szCs w:val="20"/>
        </w:rPr>
      </w:pPr>
      <w:r w:rsidRPr="00FE370D">
        <w:rPr>
          <w:rFonts w:ascii="Verdana" w:hAnsi="Verdana"/>
          <w:sz w:val="20"/>
          <w:szCs w:val="20"/>
        </w:rPr>
        <w:t>Desarrollar el backend utilizando NestJS y el frontend con Angular.</w:t>
      </w:r>
    </w:p>
    <w:p w14:paraId="292EF034" w14:textId="77777777" w:rsidR="00FE370D" w:rsidRPr="00FE370D" w:rsidRDefault="00FE370D" w:rsidP="00FE370D">
      <w:pPr>
        <w:pStyle w:val="p1"/>
        <w:numPr>
          <w:ilvl w:val="0"/>
          <w:numId w:val="36"/>
        </w:numPr>
        <w:rPr>
          <w:rFonts w:ascii="Verdana" w:hAnsi="Verdana"/>
          <w:sz w:val="20"/>
          <w:szCs w:val="20"/>
        </w:rPr>
      </w:pPr>
      <w:r w:rsidRPr="00FE370D">
        <w:rPr>
          <w:rFonts w:ascii="Verdana" w:hAnsi="Verdana"/>
          <w:sz w:val="20"/>
          <w:szCs w:val="20"/>
        </w:rPr>
        <w:t>Integrar el sistema con la API REST de Bsale para la emisión de boletas, facturas y guías de despacho.</w:t>
      </w:r>
    </w:p>
    <w:p w14:paraId="08C1D602" w14:textId="77777777" w:rsidR="00FE370D" w:rsidRPr="00FE370D" w:rsidRDefault="00FE370D" w:rsidP="00FE370D">
      <w:pPr>
        <w:pStyle w:val="p1"/>
        <w:numPr>
          <w:ilvl w:val="0"/>
          <w:numId w:val="36"/>
        </w:numPr>
        <w:rPr>
          <w:rFonts w:ascii="Verdana" w:hAnsi="Verdana"/>
          <w:sz w:val="20"/>
          <w:szCs w:val="20"/>
        </w:rPr>
      </w:pPr>
      <w:r w:rsidRPr="00FE370D">
        <w:rPr>
          <w:rFonts w:ascii="Verdana" w:hAnsi="Verdana"/>
          <w:sz w:val="20"/>
          <w:szCs w:val="20"/>
        </w:rPr>
        <w:t>Elaborar y ejecutar pruebas de validación que garanticen la calidad y confiabilidad del sistema.</w:t>
      </w:r>
    </w:p>
    <w:p w14:paraId="4C999811" w14:textId="77777777" w:rsidR="00FE370D" w:rsidRPr="00FE370D" w:rsidRDefault="00FE370D" w:rsidP="00FE370D">
      <w:pPr>
        <w:jc w:val="both"/>
        <w:rPr>
          <w:rFonts w:ascii="Verdana" w:eastAsia="Verdana" w:hAnsi="Verdana" w:cs="Verdana"/>
        </w:rPr>
      </w:pPr>
    </w:p>
    <w:p w14:paraId="3B6BB4A5" w14:textId="77777777" w:rsidR="00FE370D" w:rsidRPr="00FE370D" w:rsidRDefault="00FE370D" w:rsidP="00FE370D">
      <w:pPr>
        <w:jc w:val="both"/>
        <w:rPr>
          <w:rFonts w:ascii="Verdana" w:eastAsia="Verdana" w:hAnsi="Verdana" w:cs="Verdana"/>
          <w:b/>
          <w:bCs/>
        </w:rPr>
      </w:pPr>
      <w:r w:rsidRPr="00FE370D">
        <w:rPr>
          <w:rFonts w:ascii="Verdana" w:eastAsia="Verdana" w:hAnsi="Verdana" w:cs="Verdana"/>
          <w:b/>
          <w:bCs/>
        </w:rPr>
        <w:t xml:space="preserve">Propuesta metodológica: </w:t>
      </w:r>
    </w:p>
    <w:p w14:paraId="2DFDEA12" w14:textId="77777777" w:rsidR="00FE370D" w:rsidRPr="00FE370D" w:rsidRDefault="00FE370D" w:rsidP="00FE370D">
      <w:pPr>
        <w:jc w:val="both"/>
        <w:rPr>
          <w:rFonts w:ascii="Verdana" w:eastAsia="Verdana" w:hAnsi="Verdana" w:cs="Verdana"/>
        </w:rPr>
      </w:pPr>
    </w:p>
    <w:p w14:paraId="640D0EE9" w14:textId="4A90E852" w:rsidR="00FE370D" w:rsidRPr="00FE370D" w:rsidRDefault="00FE370D" w:rsidP="00FE370D">
      <w:pPr>
        <w:jc w:val="both"/>
        <w:rPr>
          <w:rFonts w:ascii="Verdana" w:eastAsia="Verdana" w:hAnsi="Verdana" w:cs="Verdana"/>
          <w:lang w:val="en-CL"/>
        </w:rPr>
      </w:pPr>
      <w:r w:rsidRPr="00FE370D">
        <w:rPr>
          <w:rFonts w:ascii="Verdana" w:eastAsia="Verdana" w:hAnsi="Verdana" w:cs="Verdana"/>
        </w:rPr>
        <w:t xml:space="preserve">Se utilizará la metodología SCRUM para gestionar el desarrollo del proyecto. El trabajo se dividirá en </w:t>
      </w:r>
      <w:proofErr w:type="spellStart"/>
      <w:r w:rsidRPr="00FE370D">
        <w:rPr>
          <w:rFonts w:ascii="Verdana" w:eastAsia="Verdana" w:hAnsi="Verdana" w:cs="Verdana"/>
        </w:rPr>
        <w:t>sprints</w:t>
      </w:r>
      <w:proofErr w:type="spellEnd"/>
      <w:r w:rsidRPr="00FE370D">
        <w:rPr>
          <w:rFonts w:ascii="Verdana" w:eastAsia="Verdana" w:hAnsi="Verdana" w:cs="Verdana"/>
        </w:rPr>
        <w:t xml:space="preserve"> semanales, cada uno con objetivos claros y entregables definidos. Esta metodología permite adaptarse a cambios, mejorar la gestión del tiempo y obtener retroalimentación constante a lo largo del proceso.</w:t>
      </w:r>
    </w:p>
    <w:p w14:paraId="6401FD66" w14:textId="77777777" w:rsidR="00FE370D" w:rsidRPr="00FE370D" w:rsidRDefault="00FE370D" w:rsidP="00FE370D">
      <w:pPr>
        <w:jc w:val="both"/>
        <w:rPr>
          <w:rFonts w:ascii="Verdana" w:eastAsia="Verdana" w:hAnsi="Verdana" w:cs="Verdana"/>
        </w:rPr>
      </w:pPr>
      <w:r w:rsidRPr="00FE370D">
        <w:rPr>
          <w:rFonts w:ascii="Verdana" w:eastAsia="Verdana" w:hAnsi="Verdana" w:cs="Verdana"/>
        </w:rPr>
        <w:t xml:space="preserve">Plan de trabajo: </w:t>
      </w:r>
    </w:p>
    <w:p w14:paraId="3B6327EB" w14:textId="77777777" w:rsidR="00FE370D" w:rsidRPr="00FE370D" w:rsidRDefault="00FE370D" w:rsidP="00FE370D">
      <w:pPr>
        <w:jc w:val="both"/>
        <w:rPr>
          <w:rFonts w:ascii="Verdana" w:eastAsia="Verdana" w:hAnsi="Verdana" w:cs="Verdana"/>
        </w:rPr>
      </w:pPr>
    </w:p>
    <w:p w14:paraId="65FF317E" w14:textId="77777777" w:rsidR="00FE370D" w:rsidRPr="00FE370D" w:rsidRDefault="00FE370D" w:rsidP="00FE370D">
      <w:pPr>
        <w:numPr>
          <w:ilvl w:val="0"/>
          <w:numId w:val="31"/>
        </w:numPr>
        <w:jc w:val="both"/>
        <w:rPr>
          <w:rFonts w:ascii="Verdana" w:eastAsia="Verdana" w:hAnsi="Verdana" w:cs="Verdana"/>
        </w:rPr>
      </w:pPr>
      <w:r w:rsidRPr="00FE370D">
        <w:rPr>
          <w:rFonts w:ascii="Verdana" w:eastAsia="Verdana" w:hAnsi="Verdana" w:cs="Verdana"/>
        </w:rPr>
        <w:t>Análisis y documentación de requerimientos (ERS): 2 semanas</w:t>
      </w:r>
    </w:p>
    <w:p w14:paraId="0A1AA7C9" w14:textId="77777777" w:rsidR="00FE370D" w:rsidRPr="00FE370D" w:rsidRDefault="00FE370D" w:rsidP="00FE370D">
      <w:pPr>
        <w:numPr>
          <w:ilvl w:val="0"/>
          <w:numId w:val="31"/>
        </w:numPr>
        <w:jc w:val="both"/>
        <w:rPr>
          <w:rFonts w:ascii="Verdana" w:eastAsia="Verdana" w:hAnsi="Verdana" w:cs="Verdana"/>
        </w:rPr>
      </w:pPr>
      <w:r w:rsidRPr="00FE370D">
        <w:rPr>
          <w:rFonts w:ascii="Verdana" w:eastAsia="Verdana" w:hAnsi="Verdana" w:cs="Verdana"/>
        </w:rPr>
        <w:t xml:space="preserve">Crear cronograma y recursos: 1 semana </w:t>
      </w:r>
    </w:p>
    <w:p w14:paraId="3BA38AE8" w14:textId="77777777" w:rsidR="00FE370D" w:rsidRPr="00FE370D" w:rsidRDefault="00FE370D" w:rsidP="00FE370D">
      <w:pPr>
        <w:numPr>
          <w:ilvl w:val="0"/>
          <w:numId w:val="31"/>
        </w:numPr>
        <w:jc w:val="both"/>
        <w:rPr>
          <w:rFonts w:ascii="Verdana" w:eastAsia="Verdana" w:hAnsi="Verdana" w:cs="Verdana"/>
        </w:rPr>
      </w:pPr>
      <w:r w:rsidRPr="00FE370D">
        <w:rPr>
          <w:rFonts w:ascii="Verdana" w:eastAsia="Verdana" w:hAnsi="Verdana" w:cs="Verdana"/>
        </w:rPr>
        <w:t>Crear plan de gestión de riesgos: 1 semana</w:t>
      </w:r>
    </w:p>
    <w:p w14:paraId="0C14CBAA" w14:textId="77777777" w:rsidR="00FE370D" w:rsidRPr="00FE370D" w:rsidRDefault="00FE370D" w:rsidP="00FE370D">
      <w:pPr>
        <w:numPr>
          <w:ilvl w:val="0"/>
          <w:numId w:val="31"/>
        </w:numPr>
        <w:jc w:val="both"/>
        <w:rPr>
          <w:rFonts w:ascii="Verdana" w:eastAsia="Verdana" w:hAnsi="Verdana" w:cs="Verdana"/>
        </w:rPr>
      </w:pPr>
      <w:r w:rsidRPr="00FE370D">
        <w:rPr>
          <w:rFonts w:ascii="Verdana" w:eastAsia="Verdana" w:hAnsi="Verdana" w:cs="Verdana"/>
        </w:rPr>
        <w:t>Diseñar mockups: 1 semana</w:t>
      </w:r>
    </w:p>
    <w:p w14:paraId="14D5E305" w14:textId="77777777" w:rsidR="00FE370D" w:rsidRPr="00FE370D" w:rsidRDefault="00FE370D" w:rsidP="00FE370D">
      <w:pPr>
        <w:numPr>
          <w:ilvl w:val="0"/>
          <w:numId w:val="31"/>
        </w:numPr>
        <w:jc w:val="both"/>
        <w:rPr>
          <w:rFonts w:ascii="Verdana" w:eastAsia="Verdana" w:hAnsi="Verdana" w:cs="Verdana"/>
        </w:rPr>
      </w:pPr>
      <w:r w:rsidRPr="00FE370D">
        <w:rPr>
          <w:rFonts w:ascii="Verdana" w:eastAsia="Verdana" w:hAnsi="Verdana" w:cs="Verdana"/>
        </w:rPr>
        <w:t xml:space="preserve">Diseñar modelo de Base de datos: 1 semana </w:t>
      </w:r>
    </w:p>
    <w:p w14:paraId="6C72FB60" w14:textId="77777777" w:rsidR="00FE370D" w:rsidRPr="00FE370D" w:rsidRDefault="00FE370D" w:rsidP="00FE370D">
      <w:pPr>
        <w:numPr>
          <w:ilvl w:val="0"/>
          <w:numId w:val="31"/>
        </w:numPr>
        <w:jc w:val="both"/>
        <w:rPr>
          <w:rFonts w:ascii="Verdana" w:eastAsia="Verdana" w:hAnsi="Verdana" w:cs="Verdana"/>
        </w:rPr>
      </w:pPr>
      <w:r w:rsidRPr="00FE370D">
        <w:rPr>
          <w:rFonts w:ascii="Verdana" w:eastAsia="Verdana" w:hAnsi="Verdana" w:cs="Verdana"/>
        </w:rPr>
        <w:t>Diseñar diagrama 4+1: 1 semana</w:t>
      </w:r>
    </w:p>
    <w:p w14:paraId="1222736F" w14:textId="77777777" w:rsidR="00FE370D" w:rsidRPr="00FE370D" w:rsidRDefault="00FE370D" w:rsidP="00FE370D">
      <w:pPr>
        <w:numPr>
          <w:ilvl w:val="0"/>
          <w:numId w:val="31"/>
        </w:numPr>
        <w:jc w:val="both"/>
        <w:rPr>
          <w:rFonts w:ascii="Verdana" w:eastAsia="Verdana" w:hAnsi="Verdana" w:cs="Verdana"/>
        </w:rPr>
      </w:pPr>
      <w:r w:rsidRPr="00FE370D">
        <w:rPr>
          <w:rFonts w:ascii="Verdana" w:eastAsia="Verdana" w:hAnsi="Verdana" w:cs="Verdana"/>
        </w:rPr>
        <w:t>Desarrollo MVP (Roles y seguridad): 2 semanas</w:t>
      </w:r>
    </w:p>
    <w:p w14:paraId="4EB32FD5" w14:textId="77777777" w:rsidR="00FE370D" w:rsidRPr="00FE370D" w:rsidRDefault="00FE370D" w:rsidP="00FE370D">
      <w:pPr>
        <w:numPr>
          <w:ilvl w:val="0"/>
          <w:numId w:val="31"/>
        </w:numPr>
        <w:jc w:val="both"/>
        <w:rPr>
          <w:rFonts w:ascii="Verdana" w:eastAsia="Verdana" w:hAnsi="Verdana" w:cs="Verdana"/>
        </w:rPr>
      </w:pPr>
      <w:r w:rsidRPr="00FE370D">
        <w:rPr>
          <w:rFonts w:ascii="Verdana" w:eastAsia="Verdana" w:hAnsi="Verdana" w:cs="Verdana"/>
        </w:rPr>
        <w:t>Iteración 1 - Inventario: 2 semanas</w:t>
      </w:r>
    </w:p>
    <w:p w14:paraId="4B3ED54C" w14:textId="77777777" w:rsidR="00FE370D" w:rsidRPr="00FE370D" w:rsidRDefault="00FE370D" w:rsidP="00FE370D">
      <w:pPr>
        <w:numPr>
          <w:ilvl w:val="0"/>
          <w:numId w:val="31"/>
        </w:numPr>
        <w:jc w:val="both"/>
        <w:rPr>
          <w:rFonts w:ascii="Verdana" w:eastAsia="Verdana" w:hAnsi="Verdana" w:cs="Verdana"/>
        </w:rPr>
      </w:pPr>
      <w:r w:rsidRPr="00FE370D">
        <w:rPr>
          <w:rFonts w:ascii="Verdana" w:eastAsia="Verdana" w:hAnsi="Verdana" w:cs="Verdana"/>
        </w:rPr>
        <w:t>Iteración 2 - Contratos y clientes: 2 semanas</w:t>
      </w:r>
    </w:p>
    <w:p w14:paraId="4489930F" w14:textId="77777777" w:rsidR="00FE370D" w:rsidRPr="00FE370D" w:rsidRDefault="00FE370D" w:rsidP="00FE370D">
      <w:pPr>
        <w:numPr>
          <w:ilvl w:val="0"/>
          <w:numId w:val="31"/>
        </w:numPr>
        <w:jc w:val="both"/>
        <w:rPr>
          <w:rFonts w:ascii="Verdana" w:eastAsia="Verdana" w:hAnsi="Verdana" w:cs="Verdana"/>
        </w:rPr>
      </w:pPr>
      <w:r w:rsidRPr="00FE370D">
        <w:rPr>
          <w:rFonts w:ascii="Verdana" w:eastAsia="Verdana" w:hAnsi="Verdana" w:cs="Verdana"/>
        </w:rPr>
        <w:t>Iteración 3 - Documentos tributarios y reportes: 2 semanas</w:t>
      </w:r>
    </w:p>
    <w:p w14:paraId="6CDB871B" w14:textId="77777777" w:rsidR="00FE370D" w:rsidRPr="00FE370D" w:rsidRDefault="00FE370D" w:rsidP="00FE370D">
      <w:pPr>
        <w:numPr>
          <w:ilvl w:val="0"/>
          <w:numId w:val="31"/>
        </w:numPr>
        <w:jc w:val="both"/>
        <w:rPr>
          <w:rFonts w:ascii="Verdana" w:eastAsia="Verdana" w:hAnsi="Verdana" w:cs="Verdana"/>
        </w:rPr>
      </w:pPr>
      <w:r w:rsidRPr="00FE370D">
        <w:rPr>
          <w:rFonts w:ascii="Verdana" w:eastAsia="Verdana" w:hAnsi="Verdana" w:cs="Verdana"/>
        </w:rPr>
        <w:t>Crear plan de pruebas y ejecución: 12 días</w:t>
      </w:r>
    </w:p>
    <w:p w14:paraId="3CDAFCC9" w14:textId="77777777" w:rsidR="00FE370D" w:rsidRPr="00FE370D" w:rsidRDefault="00FE370D" w:rsidP="00FE370D">
      <w:pPr>
        <w:numPr>
          <w:ilvl w:val="0"/>
          <w:numId w:val="31"/>
        </w:numPr>
        <w:jc w:val="both"/>
        <w:rPr>
          <w:rFonts w:ascii="Verdana" w:eastAsia="Verdana" w:hAnsi="Verdana" w:cs="Verdana"/>
        </w:rPr>
      </w:pPr>
      <w:r w:rsidRPr="00FE370D">
        <w:rPr>
          <w:rFonts w:ascii="Verdana" w:eastAsia="Verdana" w:hAnsi="Verdana" w:cs="Verdana"/>
        </w:rPr>
        <w:t xml:space="preserve">Crear manual de instalación y usuarios: 4 días </w:t>
      </w:r>
    </w:p>
    <w:p w14:paraId="38208D1A" w14:textId="77777777" w:rsidR="00FE370D" w:rsidRPr="00FE370D" w:rsidRDefault="00FE370D" w:rsidP="00FE370D">
      <w:pPr>
        <w:numPr>
          <w:ilvl w:val="0"/>
          <w:numId w:val="31"/>
        </w:numPr>
        <w:jc w:val="both"/>
        <w:rPr>
          <w:rFonts w:ascii="Verdana" w:eastAsia="Verdana" w:hAnsi="Verdana" w:cs="Verdana"/>
        </w:rPr>
      </w:pPr>
      <w:r w:rsidRPr="00FE370D">
        <w:rPr>
          <w:rFonts w:ascii="Verdana" w:eastAsia="Verdana" w:hAnsi="Verdana" w:cs="Verdana"/>
        </w:rPr>
        <w:t>Crear informe final: 5 días</w:t>
      </w:r>
    </w:p>
    <w:p w14:paraId="53D1EF5E" w14:textId="77777777" w:rsidR="00FE370D" w:rsidRDefault="00FE370D" w:rsidP="00FE370D">
      <w:pPr>
        <w:jc w:val="both"/>
        <w:rPr>
          <w:rFonts w:ascii="Verdana" w:eastAsia="Verdana" w:hAnsi="Verdana" w:cs="Verdana"/>
        </w:rPr>
      </w:pPr>
    </w:p>
    <w:p w14:paraId="59EC4C58" w14:textId="77777777" w:rsidR="00214ECD" w:rsidRDefault="00214ECD" w:rsidP="00FE370D">
      <w:pPr>
        <w:jc w:val="both"/>
        <w:rPr>
          <w:rFonts w:ascii="Verdana" w:eastAsia="Verdana" w:hAnsi="Verdana" w:cs="Verdana"/>
        </w:rPr>
      </w:pPr>
    </w:p>
    <w:p w14:paraId="176EFBC6" w14:textId="77777777" w:rsidR="00214ECD" w:rsidRPr="00FE370D" w:rsidRDefault="00214ECD" w:rsidP="00FE370D">
      <w:pPr>
        <w:jc w:val="both"/>
        <w:rPr>
          <w:rFonts w:ascii="Verdana" w:eastAsia="Verdana" w:hAnsi="Verdana" w:cs="Verdana"/>
        </w:rPr>
      </w:pPr>
    </w:p>
    <w:p w14:paraId="37D8C995" w14:textId="77777777" w:rsidR="00FE370D" w:rsidRPr="00214ECD" w:rsidRDefault="00FE370D" w:rsidP="00FE370D">
      <w:pPr>
        <w:jc w:val="both"/>
        <w:rPr>
          <w:rFonts w:ascii="Verdana" w:eastAsia="Verdana" w:hAnsi="Verdana" w:cs="Verdana"/>
          <w:b/>
          <w:bCs/>
        </w:rPr>
      </w:pPr>
      <w:r w:rsidRPr="00214ECD">
        <w:rPr>
          <w:rFonts w:ascii="Verdana" w:eastAsia="Verdana" w:hAnsi="Verdana" w:cs="Verdana"/>
          <w:b/>
          <w:bCs/>
        </w:rPr>
        <w:lastRenderedPageBreak/>
        <w:t xml:space="preserve">Propuestas de Evidencias: </w:t>
      </w:r>
    </w:p>
    <w:p w14:paraId="12BA2A34" w14:textId="77777777" w:rsidR="00FE370D" w:rsidRPr="00FE370D" w:rsidRDefault="00FE370D" w:rsidP="00FE370D">
      <w:pPr>
        <w:jc w:val="both"/>
        <w:rPr>
          <w:rFonts w:ascii="Verdana" w:eastAsia="Verdana" w:hAnsi="Verdana" w:cs="Verdana"/>
        </w:rPr>
      </w:pPr>
    </w:p>
    <w:p w14:paraId="0AF1D4E6" w14:textId="77777777" w:rsidR="00FE370D" w:rsidRPr="00FE370D" w:rsidRDefault="00FE370D" w:rsidP="00FE370D">
      <w:pPr>
        <w:numPr>
          <w:ilvl w:val="0"/>
          <w:numId w:val="32"/>
        </w:numPr>
        <w:jc w:val="both"/>
        <w:rPr>
          <w:rFonts w:ascii="Verdana" w:eastAsia="Verdana" w:hAnsi="Verdana" w:cs="Verdana"/>
        </w:rPr>
      </w:pPr>
      <w:r w:rsidRPr="00FE370D">
        <w:rPr>
          <w:rFonts w:ascii="Verdana" w:eastAsia="Verdana" w:hAnsi="Verdana" w:cs="Verdana"/>
        </w:rPr>
        <w:t>Documento de requerimientos (ERS)</w:t>
      </w:r>
    </w:p>
    <w:p w14:paraId="7A814462" w14:textId="77777777" w:rsidR="00FE370D" w:rsidRPr="00FE370D" w:rsidRDefault="00FE370D" w:rsidP="00FE370D">
      <w:pPr>
        <w:numPr>
          <w:ilvl w:val="0"/>
          <w:numId w:val="32"/>
        </w:numPr>
        <w:jc w:val="both"/>
        <w:rPr>
          <w:rFonts w:ascii="Verdana" w:eastAsia="Verdana" w:hAnsi="Verdana" w:cs="Verdana"/>
        </w:rPr>
      </w:pPr>
      <w:r w:rsidRPr="00FE370D">
        <w:rPr>
          <w:rFonts w:ascii="Verdana" w:eastAsia="Verdana" w:hAnsi="Verdana" w:cs="Verdana"/>
        </w:rPr>
        <w:t>Cronograma y recursos</w:t>
      </w:r>
    </w:p>
    <w:p w14:paraId="4C2952B8" w14:textId="77777777" w:rsidR="00FE370D" w:rsidRPr="00FE370D" w:rsidRDefault="00FE370D" w:rsidP="00FE370D">
      <w:pPr>
        <w:numPr>
          <w:ilvl w:val="0"/>
          <w:numId w:val="32"/>
        </w:numPr>
        <w:jc w:val="both"/>
        <w:rPr>
          <w:rFonts w:ascii="Verdana" w:eastAsia="Verdana" w:hAnsi="Verdana" w:cs="Verdana"/>
        </w:rPr>
      </w:pPr>
      <w:r w:rsidRPr="00FE370D">
        <w:rPr>
          <w:rFonts w:ascii="Verdana" w:eastAsia="Verdana" w:hAnsi="Verdana" w:cs="Verdana"/>
        </w:rPr>
        <w:t>Plan de gestión de riesgos</w:t>
      </w:r>
    </w:p>
    <w:p w14:paraId="68574511" w14:textId="77777777" w:rsidR="00FE370D" w:rsidRPr="00FE370D" w:rsidRDefault="00FE370D" w:rsidP="00FE370D">
      <w:pPr>
        <w:numPr>
          <w:ilvl w:val="0"/>
          <w:numId w:val="32"/>
        </w:numPr>
        <w:jc w:val="both"/>
        <w:rPr>
          <w:rFonts w:ascii="Verdana" w:eastAsia="Verdana" w:hAnsi="Verdana" w:cs="Verdana"/>
        </w:rPr>
      </w:pPr>
      <w:r w:rsidRPr="00FE370D">
        <w:rPr>
          <w:rFonts w:ascii="Verdana" w:eastAsia="Verdana" w:hAnsi="Verdana" w:cs="Verdana"/>
        </w:rPr>
        <w:t>Mockups de interfaz de usuario</w:t>
      </w:r>
    </w:p>
    <w:p w14:paraId="7701906A" w14:textId="77777777" w:rsidR="00FE370D" w:rsidRPr="00FE370D" w:rsidRDefault="00FE370D" w:rsidP="00FE370D">
      <w:pPr>
        <w:numPr>
          <w:ilvl w:val="0"/>
          <w:numId w:val="32"/>
        </w:numPr>
        <w:jc w:val="both"/>
        <w:rPr>
          <w:rFonts w:ascii="Verdana" w:eastAsia="Verdana" w:hAnsi="Verdana" w:cs="Verdana"/>
        </w:rPr>
      </w:pPr>
      <w:r w:rsidRPr="00FE370D">
        <w:rPr>
          <w:rFonts w:ascii="Verdana" w:eastAsia="Verdana" w:hAnsi="Verdana" w:cs="Verdana"/>
        </w:rPr>
        <w:t>Modelo de Base de datos</w:t>
      </w:r>
    </w:p>
    <w:p w14:paraId="120E1A49" w14:textId="77777777" w:rsidR="00FE370D" w:rsidRPr="00FE370D" w:rsidRDefault="00FE370D" w:rsidP="00FE370D">
      <w:pPr>
        <w:numPr>
          <w:ilvl w:val="0"/>
          <w:numId w:val="32"/>
        </w:numPr>
        <w:jc w:val="both"/>
        <w:rPr>
          <w:rFonts w:ascii="Verdana" w:eastAsia="Verdana" w:hAnsi="Verdana" w:cs="Verdana"/>
        </w:rPr>
      </w:pPr>
      <w:r w:rsidRPr="00FE370D">
        <w:rPr>
          <w:rFonts w:ascii="Verdana" w:eastAsia="Verdana" w:hAnsi="Verdana" w:cs="Verdana"/>
        </w:rPr>
        <w:t>Diagramas 4 + 1 de arquitectura</w:t>
      </w:r>
    </w:p>
    <w:p w14:paraId="42132C06" w14:textId="77777777" w:rsidR="00FE370D" w:rsidRPr="00FE370D" w:rsidRDefault="00FE370D" w:rsidP="00FE370D">
      <w:pPr>
        <w:numPr>
          <w:ilvl w:val="0"/>
          <w:numId w:val="32"/>
        </w:numPr>
        <w:jc w:val="both"/>
        <w:rPr>
          <w:rFonts w:ascii="Verdana" w:eastAsia="Verdana" w:hAnsi="Verdana" w:cs="Verdana"/>
        </w:rPr>
      </w:pPr>
      <w:r w:rsidRPr="00FE370D">
        <w:rPr>
          <w:rFonts w:ascii="Verdana" w:eastAsia="Verdana" w:hAnsi="Verdana" w:cs="Verdana"/>
        </w:rPr>
        <w:t>MVP funcional (Roles y seguridad)</w:t>
      </w:r>
    </w:p>
    <w:p w14:paraId="748CC349" w14:textId="77777777" w:rsidR="00FE370D" w:rsidRPr="00FE370D" w:rsidRDefault="00FE370D" w:rsidP="00FE370D">
      <w:pPr>
        <w:numPr>
          <w:ilvl w:val="0"/>
          <w:numId w:val="32"/>
        </w:numPr>
        <w:jc w:val="both"/>
        <w:rPr>
          <w:rFonts w:ascii="Verdana" w:eastAsia="Verdana" w:hAnsi="Verdana" w:cs="Verdana"/>
        </w:rPr>
      </w:pPr>
      <w:r w:rsidRPr="00FE370D">
        <w:rPr>
          <w:rFonts w:ascii="Verdana" w:eastAsia="Verdana" w:hAnsi="Verdana" w:cs="Verdana"/>
        </w:rPr>
        <w:t>Iteraciones de software con funciones críticas</w:t>
      </w:r>
    </w:p>
    <w:p w14:paraId="572CB0F1" w14:textId="77777777" w:rsidR="00FE370D" w:rsidRPr="00FE370D" w:rsidRDefault="00FE370D" w:rsidP="00FE370D">
      <w:pPr>
        <w:numPr>
          <w:ilvl w:val="0"/>
          <w:numId w:val="32"/>
        </w:numPr>
        <w:jc w:val="both"/>
        <w:rPr>
          <w:rFonts w:ascii="Verdana" w:eastAsia="Verdana" w:hAnsi="Verdana" w:cs="Verdana"/>
        </w:rPr>
      </w:pPr>
      <w:r w:rsidRPr="00FE370D">
        <w:rPr>
          <w:rFonts w:ascii="Verdana" w:eastAsia="Verdana" w:hAnsi="Verdana" w:cs="Verdana"/>
        </w:rPr>
        <w:t>Plan de pruebas y reportes de resultados</w:t>
      </w:r>
    </w:p>
    <w:p w14:paraId="688CFD44" w14:textId="77777777" w:rsidR="00FE370D" w:rsidRPr="00FE370D" w:rsidRDefault="00FE370D" w:rsidP="00FE370D">
      <w:pPr>
        <w:numPr>
          <w:ilvl w:val="0"/>
          <w:numId w:val="32"/>
        </w:numPr>
        <w:jc w:val="both"/>
        <w:rPr>
          <w:rFonts w:ascii="Verdana" w:eastAsia="Verdana" w:hAnsi="Verdana" w:cs="Verdana"/>
        </w:rPr>
      </w:pPr>
      <w:r w:rsidRPr="00FE370D">
        <w:rPr>
          <w:rFonts w:ascii="Verdana" w:eastAsia="Verdana" w:hAnsi="Verdana" w:cs="Verdana"/>
        </w:rPr>
        <w:t>Manuales de instalación y usuario</w:t>
      </w:r>
    </w:p>
    <w:p w14:paraId="03DD133E" w14:textId="77777777" w:rsidR="00FE370D" w:rsidRPr="00FE370D" w:rsidRDefault="00FE370D" w:rsidP="00FE370D">
      <w:pPr>
        <w:numPr>
          <w:ilvl w:val="0"/>
          <w:numId w:val="32"/>
        </w:numPr>
        <w:jc w:val="both"/>
        <w:rPr>
          <w:rFonts w:ascii="Verdana" w:eastAsia="Verdana" w:hAnsi="Verdana" w:cs="Verdana"/>
        </w:rPr>
      </w:pPr>
      <w:r w:rsidRPr="00FE370D">
        <w:rPr>
          <w:rFonts w:ascii="Verdana" w:eastAsia="Verdana" w:hAnsi="Verdana" w:cs="Verdana"/>
        </w:rPr>
        <w:t>Informe final del proyecto</w:t>
      </w:r>
    </w:p>
    <w:p w14:paraId="5337D676" w14:textId="77777777" w:rsidR="00FE370D" w:rsidRDefault="00FE370D" w:rsidP="00FE370D">
      <w:pPr>
        <w:jc w:val="both"/>
        <w:rPr>
          <w:rFonts w:ascii="Verdana" w:eastAsia="Verdana" w:hAnsi="Verdana" w:cs="Verdana"/>
          <w:sz w:val="22"/>
          <w:szCs w:val="22"/>
        </w:rPr>
      </w:pPr>
    </w:p>
    <w:p w14:paraId="301D20E7" w14:textId="77777777" w:rsidR="00FE370D" w:rsidRPr="00FE370D" w:rsidRDefault="00FE370D" w:rsidP="00FE370D">
      <w:pPr>
        <w:rPr>
          <w:rFonts w:ascii="Verdana" w:eastAsiaTheme="minorEastAsia" w:hAnsi="Verdana"/>
          <w:lang w:val="en-CL"/>
        </w:rPr>
      </w:pPr>
    </w:p>
    <w:sectPr w:rsidR="00FE370D" w:rsidRPr="00FE370D"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484BB" w14:textId="77777777" w:rsidR="00594277" w:rsidRDefault="00594277" w:rsidP="00B2162E">
      <w:r>
        <w:separator/>
      </w:r>
    </w:p>
  </w:endnote>
  <w:endnote w:type="continuationSeparator" w:id="0">
    <w:p w14:paraId="251C6E10" w14:textId="77777777" w:rsidR="00594277" w:rsidRDefault="0059427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Footer"/>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">
              <v:rect id="Rectángulo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BY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UPDHJHxywbq/R0yhDw93snrlp70RvhwJ5DG&#13;&#10;hbqAVkD4Soc2QE8Co8RZA/jzte8RT11MWs56Gr+K+x9bgYoz88VSf38qT6ihWEiX1Gqc4XPN5rnG&#13;&#10;brtLoD4padk4mUQyxmAmUSN0j7Qp1jEqqYSVFLvim0m8DHkp0KaRar1OIJpQJ8KNvXcyuo4sx4Z9&#13;&#10;GB4FurGrA43DLUyDKpYvmjtjo6WF9TaAblPnH1gd+afpTo00bqK4Pp7fE+qwL1e/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4VwWIoCAAB3BQAADgAAAAAAAAAAAAAAAAAuAgAAZHJzL2Uyb0RvYy54bWxQSwECLQAUAAYA&#13;&#10;CAAAACEANXwM7t0AAAAIAQAADwAAAAAAAAAAAAAAAADkBAAAZHJzL2Rvd25yZXYueG1sUEsFBgAA&#13;&#10;AAAEAAQA8wAAAO4FAAAAAA==&#13;&#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68ADE6" w14:textId="77777777" w:rsidR="00594277" w:rsidRDefault="00594277" w:rsidP="00B2162E">
      <w:r>
        <w:separator/>
      </w:r>
    </w:p>
  </w:footnote>
  <w:footnote w:type="continuationSeparator" w:id="0">
    <w:p w14:paraId="005EB9E0" w14:textId="77777777" w:rsidR="00594277" w:rsidRDefault="0059427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Header"/>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1A5DE0"/>
    <w:multiLevelType w:val="multilevel"/>
    <w:tmpl w:val="96B4F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D15758A"/>
    <w:multiLevelType w:val="multilevel"/>
    <w:tmpl w:val="7368C4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1C72575"/>
    <w:multiLevelType w:val="multilevel"/>
    <w:tmpl w:val="83549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A1A553"/>
    <w:multiLevelType w:val="multilevel"/>
    <w:tmpl w:val="507C1B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57D0D00"/>
    <w:multiLevelType w:val="multilevel"/>
    <w:tmpl w:val="C0B6A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1" w15:restartNumberingAfterBreak="0">
    <w:nsid w:val="1EFA24FE"/>
    <w:multiLevelType w:val="multilevel"/>
    <w:tmpl w:val="B0E02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7144743"/>
    <w:multiLevelType w:val="multilevel"/>
    <w:tmpl w:val="2FCC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D107FDE"/>
    <w:multiLevelType w:val="multilevel"/>
    <w:tmpl w:val="737E3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91738F0"/>
    <w:multiLevelType w:val="multilevel"/>
    <w:tmpl w:val="F7BEBC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5E94697"/>
    <w:multiLevelType w:val="multilevel"/>
    <w:tmpl w:val="A9CA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936408412">
    <w:abstractNumId w:val="29"/>
  </w:num>
  <w:num w:numId="2" w16cid:durableId="1200901005">
    <w:abstractNumId w:val="8"/>
  </w:num>
  <w:num w:numId="3" w16cid:durableId="104007017">
    <w:abstractNumId w:val="4"/>
  </w:num>
  <w:num w:numId="4" w16cid:durableId="980504896">
    <w:abstractNumId w:val="17"/>
  </w:num>
  <w:num w:numId="5" w16cid:durableId="1630548469">
    <w:abstractNumId w:val="12"/>
  </w:num>
  <w:num w:numId="6" w16cid:durableId="1960527464">
    <w:abstractNumId w:val="35"/>
  </w:num>
  <w:num w:numId="7" w16cid:durableId="1834881179">
    <w:abstractNumId w:val="23"/>
  </w:num>
  <w:num w:numId="8" w16cid:durableId="1951354319">
    <w:abstractNumId w:val="19"/>
  </w:num>
  <w:num w:numId="9" w16cid:durableId="361518754">
    <w:abstractNumId w:val="32"/>
  </w:num>
  <w:num w:numId="10" w16cid:durableId="1126239236">
    <w:abstractNumId w:val="31"/>
  </w:num>
  <w:num w:numId="11" w16cid:durableId="1671323399">
    <w:abstractNumId w:val="33"/>
  </w:num>
  <w:num w:numId="12" w16cid:durableId="1831559129">
    <w:abstractNumId w:val="22"/>
  </w:num>
  <w:num w:numId="13" w16cid:durableId="816457305">
    <w:abstractNumId w:val="20"/>
  </w:num>
  <w:num w:numId="14" w16cid:durableId="1688558431">
    <w:abstractNumId w:val="25"/>
  </w:num>
  <w:num w:numId="15" w16cid:durableId="700545350">
    <w:abstractNumId w:val="14"/>
  </w:num>
  <w:num w:numId="16" w16cid:durableId="471168537">
    <w:abstractNumId w:val="7"/>
  </w:num>
  <w:num w:numId="17" w16cid:durableId="887575160">
    <w:abstractNumId w:val="21"/>
  </w:num>
  <w:num w:numId="18" w16cid:durableId="1653869649">
    <w:abstractNumId w:val="13"/>
  </w:num>
  <w:num w:numId="19" w16cid:durableId="933587465">
    <w:abstractNumId w:val="10"/>
  </w:num>
  <w:num w:numId="20" w16cid:durableId="646402642">
    <w:abstractNumId w:val="18"/>
  </w:num>
  <w:num w:numId="21" w16cid:durableId="1613896013">
    <w:abstractNumId w:val="5"/>
  </w:num>
  <w:num w:numId="22" w16cid:durableId="1779177173">
    <w:abstractNumId w:val="2"/>
  </w:num>
  <w:num w:numId="23" w16cid:durableId="1344699092">
    <w:abstractNumId w:val="0"/>
  </w:num>
  <w:num w:numId="24" w16cid:durableId="1979332923">
    <w:abstractNumId w:val="24"/>
  </w:num>
  <w:num w:numId="25" w16cid:durableId="1284967620">
    <w:abstractNumId w:val="28"/>
  </w:num>
  <w:num w:numId="26" w16cid:durableId="507326263">
    <w:abstractNumId w:val="27"/>
  </w:num>
  <w:num w:numId="27" w16cid:durableId="1900550040">
    <w:abstractNumId w:val="16"/>
  </w:num>
  <w:num w:numId="28" w16cid:durableId="992951184">
    <w:abstractNumId w:val="3"/>
  </w:num>
  <w:num w:numId="29" w16cid:durableId="1845854055">
    <w:abstractNumId w:val="30"/>
  </w:num>
  <w:num w:numId="30" w16cid:durableId="1161118811">
    <w:abstractNumId w:val="1"/>
  </w:num>
  <w:num w:numId="31" w16cid:durableId="351879924">
    <w:abstractNumId w:val="26"/>
  </w:num>
  <w:num w:numId="32" w16cid:durableId="956448283">
    <w:abstractNumId w:val="6"/>
  </w:num>
  <w:num w:numId="33" w16cid:durableId="1633249018">
    <w:abstractNumId w:val="11"/>
  </w:num>
  <w:num w:numId="34" w16cid:durableId="948660140">
    <w:abstractNumId w:val="15"/>
  </w:num>
  <w:num w:numId="35" w16cid:durableId="766997540">
    <w:abstractNumId w:val="34"/>
  </w:num>
  <w:num w:numId="36" w16cid:durableId="15401274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6322E"/>
    <w:rsid w:val="00175519"/>
    <w:rsid w:val="001829C2"/>
    <w:rsid w:val="0019144D"/>
    <w:rsid w:val="00191C7C"/>
    <w:rsid w:val="00197633"/>
    <w:rsid w:val="001B160A"/>
    <w:rsid w:val="001B786F"/>
    <w:rsid w:val="001C0F79"/>
    <w:rsid w:val="001D0A4B"/>
    <w:rsid w:val="001F1473"/>
    <w:rsid w:val="00204141"/>
    <w:rsid w:val="00214ECD"/>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427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CD7"/>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436DA"/>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370D"/>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Heading1">
    <w:name w:val="heading 1"/>
    <w:basedOn w:val="Normal"/>
    <w:next w:val="Normal"/>
    <w:link w:val="Heading1Char"/>
    <w:uiPriority w:val="9"/>
    <w:qFormat/>
    <w:rsid w:val="00C436D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2162E"/>
    <w:pPr>
      <w:tabs>
        <w:tab w:val="center" w:pos="4419"/>
        <w:tab w:val="right" w:pos="8838"/>
      </w:tabs>
    </w:pPr>
  </w:style>
  <w:style w:type="character" w:customStyle="1" w:styleId="HeaderChar">
    <w:name w:val="Header Char"/>
    <w:basedOn w:val="DefaultParagraphFont"/>
    <w:link w:val="Header"/>
    <w:rsid w:val="00B2162E"/>
  </w:style>
  <w:style w:type="paragraph" w:styleId="Footer">
    <w:name w:val="footer"/>
    <w:basedOn w:val="Normal"/>
    <w:link w:val="FooterChar"/>
    <w:uiPriority w:val="99"/>
    <w:unhideWhenUsed/>
    <w:rsid w:val="00B2162E"/>
    <w:pPr>
      <w:tabs>
        <w:tab w:val="center" w:pos="4419"/>
        <w:tab w:val="right" w:pos="8838"/>
      </w:tabs>
    </w:pPr>
  </w:style>
  <w:style w:type="character" w:customStyle="1" w:styleId="FooterChar">
    <w:name w:val="Footer Char"/>
    <w:basedOn w:val="DefaultParagraphFont"/>
    <w:link w:val="Footer"/>
    <w:uiPriority w:val="99"/>
    <w:rsid w:val="00B2162E"/>
  </w:style>
  <w:style w:type="paragraph" w:styleId="BalloonText">
    <w:name w:val="Balloon Text"/>
    <w:basedOn w:val="Normal"/>
    <w:link w:val="BalloonTextChar"/>
    <w:uiPriority w:val="99"/>
    <w:semiHidden/>
    <w:unhideWhenUsed/>
    <w:rsid w:val="00FD58AF"/>
    <w:rPr>
      <w:rFonts w:ascii="Tahoma" w:eastAsiaTheme="minorHAnsi" w:hAnsi="Tahoma" w:cs="Tahoma"/>
      <w:sz w:val="16"/>
      <w:szCs w:val="16"/>
      <w:lang w:val="es-CL" w:eastAsia="en-US"/>
    </w:rPr>
  </w:style>
  <w:style w:type="character" w:customStyle="1" w:styleId="BalloonTextChar">
    <w:name w:val="Balloon Text Char"/>
    <w:basedOn w:val="DefaultParagraphFont"/>
    <w:link w:val="BalloonText"/>
    <w:uiPriority w:val="99"/>
    <w:semiHidden/>
    <w:rsid w:val="00FD58AF"/>
    <w:rPr>
      <w:rFonts w:ascii="Tahoma" w:hAnsi="Tahoma" w:cs="Tahoma"/>
      <w:sz w:val="16"/>
      <w:szCs w:val="16"/>
    </w:rPr>
  </w:style>
  <w:style w:type="character" w:styleId="CommentReference">
    <w:name w:val="annotation reference"/>
    <w:basedOn w:val="DefaultParagraphFont"/>
    <w:uiPriority w:val="99"/>
    <w:semiHidden/>
    <w:unhideWhenUsed/>
    <w:rsid w:val="00E206DF"/>
    <w:rPr>
      <w:sz w:val="16"/>
      <w:szCs w:val="16"/>
    </w:rPr>
  </w:style>
  <w:style w:type="paragraph" w:styleId="CommentText">
    <w:name w:val="annotation text"/>
    <w:basedOn w:val="Normal"/>
    <w:link w:val="CommentTextChar"/>
    <w:uiPriority w:val="99"/>
    <w:unhideWhenUsed/>
    <w:rsid w:val="00E206DF"/>
    <w:pPr>
      <w:spacing w:after="200"/>
    </w:pPr>
    <w:rPr>
      <w:rFonts w:asciiTheme="minorHAnsi" w:eastAsiaTheme="minorHAnsi" w:hAnsiTheme="minorHAnsi" w:cstheme="minorBidi"/>
      <w:lang w:val="es-CL" w:eastAsia="en-US"/>
    </w:rPr>
  </w:style>
  <w:style w:type="character" w:customStyle="1" w:styleId="CommentTextChar">
    <w:name w:val="Comment Text Char"/>
    <w:basedOn w:val="DefaultParagraphFont"/>
    <w:link w:val="CommentText"/>
    <w:uiPriority w:val="99"/>
    <w:rsid w:val="00E206DF"/>
    <w:rPr>
      <w:sz w:val="20"/>
      <w:szCs w:val="20"/>
    </w:rPr>
  </w:style>
  <w:style w:type="paragraph" w:styleId="PlainText">
    <w:name w:val="Plain Text"/>
    <w:basedOn w:val="Normal"/>
    <w:link w:val="PlainTextChar"/>
    <w:rsid w:val="00E206DF"/>
    <w:rPr>
      <w:rFonts w:ascii="Courier New" w:hAnsi="Courier New"/>
      <w:lang w:val="es-CL"/>
    </w:rPr>
  </w:style>
  <w:style w:type="character" w:customStyle="1" w:styleId="PlainTextChar">
    <w:name w:val="Plain Text Char"/>
    <w:basedOn w:val="DefaultParagraphFont"/>
    <w:link w:val="PlainText"/>
    <w:rsid w:val="00E206DF"/>
    <w:rPr>
      <w:rFonts w:ascii="Courier New" w:eastAsia="Times New Roman" w:hAnsi="Courier New" w:cs="Times New Roman"/>
      <w:sz w:val="20"/>
      <w:szCs w:val="20"/>
      <w:lang w:eastAsia="es-ES"/>
    </w:rPr>
  </w:style>
  <w:style w:type="table" w:styleId="TableGrid">
    <w:name w:val="Table Grid"/>
    <w:basedOn w:val="Table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06DF"/>
    <w:rPr>
      <w:rFonts w:asciiTheme="minorHAnsi" w:eastAsiaTheme="minorHAnsi" w:hAnsiTheme="minorHAnsi" w:cstheme="minorBidi"/>
      <w:noProof/>
      <w:lang w:val="es-CL" w:eastAsia="en-US"/>
    </w:rPr>
  </w:style>
  <w:style w:type="character" w:customStyle="1" w:styleId="FootnoteTextChar">
    <w:name w:val="Footnote Text Char"/>
    <w:basedOn w:val="DefaultParagraphFont"/>
    <w:link w:val="FootnoteText"/>
    <w:uiPriority w:val="99"/>
    <w:semiHidden/>
    <w:rsid w:val="00E206DF"/>
    <w:rPr>
      <w:noProof/>
      <w:sz w:val="20"/>
      <w:szCs w:val="20"/>
    </w:rPr>
  </w:style>
  <w:style w:type="character" w:styleId="FootnoteReference">
    <w:name w:val="footnote reference"/>
    <w:basedOn w:val="DefaultParagraphFont"/>
    <w:uiPriority w:val="99"/>
    <w:semiHidden/>
    <w:unhideWhenUsed/>
    <w:rsid w:val="00E206DF"/>
    <w:rPr>
      <w:vertAlign w:val="superscript"/>
    </w:rPr>
  </w:style>
  <w:style w:type="paragraph" w:styleId="ListParagraph">
    <w:name w:val="List Paragraph"/>
    <w:basedOn w:val="Normal"/>
    <w:link w:val="ListParagraphCh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ListParagraphChar">
    <w:name w:val="List Paragraph Char"/>
    <w:link w:val="ListParagraph"/>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CommentSubject">
    <w:name w:val="annotation subject"/>
    <w:basedOn w:val="CommentText"/>
    <w:next w:val="CommentText"/>
    <w:link w:val="CommentSubjectCh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CommentSubjectChar">
    <w:name w:val="Comment Subject Char"/>
    <w:basedOn w:val="CommentTextChar"/>
    <w:link w:val="CommentSubject"/>
    <w:uiPriority w:val="99"/>
    <w:semiHidden/>
    <w:rsid w:val="00334FAC"/>
    <w:rPr>
      <w:rFonts w:ascii="Times New Roman" w:eastAsia="Times New Roman" w:hAnsi="Times New Roman" w:cs="Times New Roman"/>
      <w:b/>
      <w:bCs/>
      <w:sz w:val="20"/>
      <w:szCs w:val="20"/>
      <w:lang w:val="es-ES" w:eastAsia="es-ES"/>
    </w:rPr>
  </w:style>
  <w:style w:type="paragraph" w:styleId="Revisio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eGridLight">
    <w:name w:val="Grid Table Light"/>
    <w:basedOn w:val="Table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CC7D01"/>
  </w:style>
  <w:style w:type="character" w:customStyle="1" w:styleId="eop">
    <w:name w:val="eop"/>
    <w:basedOn w:val="DefaultParagraphFont"/>
    <w:rsid w:val="00CC7D01"/>
  </w:style>
  <w:style w:type="character" w:styleId="Hyperlink">
    <w:name w:val="Hyperlink"/>
    <w:basedOn w:val="DefaultParagraphFont"/>
    <w:uiPriority w:val="99"/>
    <w:semiHidden/>
    <w:unhideWhenUsed/>
    <w:rsid w:val="00DE63DA"/>
    <w:rPr>
      <w:color w:val="0000FF"/>
      <w:u w:val="single"/>
    </w:rPr>
  </w:style>
  <w:style w:type="paragraph" w:styleId="Title">
    <w:name w:val="Title"/>
    <w:basedOn w:val="Normal"/>
    <w:next w:val="Normal"/>
    <w:link w:val="TitleCh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itleChar">
    <w:name w:val="Title Char"/>
    <w:basedOn w:val="DefaultParagraphFont"/>
    <w:link w:val="Title"/>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Strong">
    <w:name w:val="Strong"/>
    <w:basedOn w:val="DefaultParagraphFont"/>
    <w:uiPriority w:val="22"/>
    <w:qFormat/>
    <w:rsid w:val="003E0A36"/>
    <w:rPr>
      <w:b/>
      <w:bCs/>
    </w:rPr>
  </w:style>
  <w:style w:type="character" w:customStyle="1" w:styleId="Heading1Char">
    <w:name w:val="Heading 1 Char"/>
    <w:basedOn w:val="DefaultParagraphFont"/>
    <w:link w:val="Heading1"/>
    <w:uiPriority w:val="9"/>
    <w:rsid w:val="00C436DA"/>
    <w:rPr>
      <w:rFonts w:asciiTheme="majorHAnsi" w:eastAsiaTheme="majorEastAsia" w:hAnsiTheme="majorHAnsi" w:cstheme="majorBidi"/>
      <w:color w:val="2E74B5" w:themeColor="accent1" w:themeShade="BF"/>
      <w:sz w:val="32"/>
      <w:szCs w:val="32"/>
      <w:lang w:val="es-ES" w:eastAsia="es-ES"/>
    </w:rPr>
  </w:style>
  <w:style w:type="paragraph" w:customStyle="1" w:styleId="p1">
    <w:name w:val="p1"/>
    <w:basedOn w:val="Normal"/>
    <w:rsid w:val="00FE370D"/>
    <w:pPr>
      <w:spacing w:before="100" w:beforeAutospacing="1" w:after="100" w:afterAutospacing="1"/>
    </w:pPr>
    <w:rPr>
      <w:sz w:val="24"/>
      <w:szCs w:val="24"/>
      <w:lang w:val="en-CL" w:eastAsia="en-US"/>
    </w:rPr>
  </w:style>
  <w:style w:type="character" w:customStyle="1" w:styleId="s1">
    <w:name w:val="s1"/>
    <w:basedOn w:val="DefaultParagraphFont"/>
    <w:rsid w:val="00FE370D"/>
  </w:style>
  <w:style w:type="paragraph" w:customStyle="1" w:styleId="p3">
    <w:name w:val="p3"/>
    <w:basedOn w:val="Normal"/>
    <w:rsid w:val="00FE370D"/>
    <w:pPr>
      <w:spacing w:before="100" w:beforeAutospacing="1" w:after="100" w:afterAutospacing="1"/>
    </w:pPr>
    <w:rPr>
      <w:sz w:val="24"/>
      <w:szCs w:val="24"/>
      <w:lang w:val="en-CL" w:eastAsia="en-US"/>
    </w:rPr>
  </w:style>
  <w:style w:type="paragraph" w:customStyle="1" w:styleId="p4">
    <w:name w:val="p4"/>
    <w:basedOn w:val="Normal"/>
    <w:rsid w:val="00FE370D"/>
    <w:pPr>
      <w:spacing w:before="100" w:beforeAutospacing="1" w:after="100" w:afterAutospacing="1"/>
    </w:pPr>
    <w:rPr>
      <w:sz w:val="24"/>
      <w:szCs w:val="24"/>
      <w:lang w:val="en-CL" w:eastAsia="en-US"/>
    </w:rPr>
  </w:style>
  <w:style w:type="paragraph" w:customStyle="1" w:styleId="p2">
    <w:name w:val="p2"/>
    <w:basedOn w:val="Normal"/>
    <w:rsid w:val="00FE370D"/>
    <w:pPr>
      <w:spacing w:before="100" w:beforeAutospacing="1" w:after="100" w:afterAutospacing="1"/>
    </w:pPr>
    <w:rPr>
      <w:sz w:val="24"/>
      <w:szCs w:val="24"/>
      <w:lang w:val="en-C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3465</Words>
  <Characters>19751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LEOPOLDO MISAEL Ocas Olguin</cp:lastModifiedBy>
  <cp:revision>81</cp:revision>
  <cp:lastPrinted>2021-11-25T12:30:00Z</cp:lastPrinted>
  <dcterms:created xsi:type="dcterms:W3CDTF">2022-08-25T15:56:00Z</dcterms:created>
  <dcterms:modified xsi:type="dcterms:W3CDTF">2025-09-24T17:41:00Z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