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AFB37" w14:textId="28DB8EB8" w:rsidR="00D75D41" w:rsidRDefault="006444ED" w:rsidP="006444ED">
      <w:pPr>
        <w:pStyle w:val="Heading1"/>
        <w:rPr>
          <w:rtl/>
        </w:rPr>
      </w:pPr>
      <w:r>
        <w:rPr>
          <w:rFonts w:hint="cs"/>
          <w:rtl/>
        </w:rPr>
        <w:t>کنترلر</w:t>
      </w:r>
    </w:p>
    <w:p w14:paraId="09FEEFCE" w14:textId="21F219AC" w:rsidR="006444ED" w:rsidRDefault="006444ED" w:rsidP="00464A01">
      <w:pPr>
        <w:pStyle w:val="Figure"/>
        <w:rPr>
          <w:rtl/>
        </w:rPr>
      </w:pPr>
      <w:r w:rsidRPr="006444ED">
        <w:rPr>
          <w:noProof/>
          <w:rtl/>
        </w:rPr>
        <w:drawing>
          <wp:inline distT="0" distB="0" distL="0" distR="0" wp14:anchorId="5F6C3AC0" wp14:editId="5BD64E4F">
            <wp:extent cx="5665266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266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9DDF" w14:textId="288D9088" w:rsidR="006444ED" w:rsidRDefault="006444ED" w:rsidP="006444ED">
      <w:pPr>
        <w:pStyle w:val="Heading1"/>
        <w:rPr>
          <w:rtl/>
        </w:rPr>
      </w:pPr>
      <w:r>
        <w:rPr>
          <w:rFonts w:hint="cs"/>
          <w:rtl/>
        </w:rPr>
        <w:t>مسیر داده</w:t>
      </w:r>
    </w:p>
    <w:p w14:paraId="59EE70A5" w14:textId="53C27094" w:rsidR="006444ED" w:rsidRDefault="006444ED" w:rsidP="00464A01">
      <w:pPr>
        <w:pStyle w:val="Figure"/>
        <w:rPr>
          <w:rtl/>
        </w:rPr>
      </w:pPr>
      <w:r w:rsidRPr="006444ED">
        <w:rPr>
          <w:noProof/>
          <w:rtl/>
        </w:rPr>
        <w:drawing>
          <wp:inline distT="0" distB="0" distL="0" distR="0" wp14:anchorId="07DAC780" wp14:editId="0F192C3A">
            <wp:extent cx="5731510" cy="46221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D0DB" w14:textId="37B498BD" w:rsidR="006444ED" w:rsidRDefault="006444ED" w:rsidP="006444ED">
      <w:pPr>
        <w:pStyle w:val="Heading1"/>
        <w:rPr>
          <w:rtl/>
        </w:rPr>
      </w:pPr>
      <w:r>
        <w:rPr>
          <w:rFonts w:hint="cs"/>
          <w:rtl/>
        </w:rPr>
        <w:lastRenderedPageBreak/>
        <w:t>توضیحات</w:t>
      </w:r>
    </w:p>
    <w:p w14:paraId="26545584" w14:textId="07168260" w:rsidR="006444ED" w:rsidRDefault="00464A01" w:rsidP="006444ED">
      <w:pPr>
        <w:pStyle w:val="Text"/>
        <w:rPr>
          <w:rtl/>
        </w:rPr>
      </w:pPr>
      <w:r>
        <w:rPr>
          <w:rFonts w:hint="cs"/>
          <w:rtl/>
        </w:rPr>
        <w:t xml:space="preserve">تمامی </w:t>
      </w:r>
      <w:proofErr w:type="spellStart"/>
      <w:r>
        <w:rPr>
          <w:rFonts w:hint="cs"/>
          <w:rtl/>
        </w:rPr>
        <w:t>ماژول‌ها</w:t>
      </w:r>
      <w:proofErr w:type="spellEnd"/>
      <w:r>
        <w:rPr>
          <w:rFonts w:hint="cs"/>
          <w:rtl/>
        </w:rPr>
        <w:t xml:space="preserve"> به صورت </w:t>
      </w:r>
      <w:proofErr w:type="spellStart"/>
      <w:r>
        <w:rPr>
          <w:rFonts w:hint="cs"/>
          <w:rtl/>
        </w:rPr>
        <w:t>پارامتری</w:t>
      </w:r>
      <w:proofErr w:type="spellEnd"/>
      <w:r>
        <w:rPr>
          <w:rFonts w:hint="cs"/>
          <w:rtl/>
        </w:rPr>
        <w:t xml:space="preserve"> تعریف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 xml:space="preserve"> و اعداد به راحتی قابل تغییر هستند. برای مثال </w:t>
      </w:r>
      <w:proofErr w:type="spellStart"/>
      <w:r>
        <w:rPr>
          <w:rFonts w:hint="cs"/>
          <w:rtl/>
        </w:rPr>
        <w:t>می‌توانید</w:t>
      </w:r>
      <w:proofErr w:type="spellEnd"/>
      <w:r>
        <w:rPr>
          <w:rFonts w:hint="cs"/>
          <w:rtl/>
        </w:rPr>
        <w:t xml:space="preserve"> به جای داده با اندازه </w:t>
      </w:r>
      <m:oMath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64</m:t>
        </m:r>
      </m:oMath>
      <w:r>
        <w:rPr>
          <w:rFonts w:hint="cs"/>
          <w:rtl/>
        </w:rPr>
        <w:t xml:space="preserve">، داده با اندازه </w:t>
      </w:r>
      <m:oMath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100</m:t>
        </m:r>
      </m:oMath>
      <w:r>
        <w:rPr>
          <w:rFonts w:hint="cs"/>
          <w:rtl/>
        </w:rPr>
        <w:t xml:space="preserve"> را به عنوان ورودی ماژول انتخاب کنید. از طرفی، نگاشت عناصر آرایه به صورت </w:t>
      </w:r>
      <w:r>
        <w:t>Hard Code</w:t>
      </w:r>
      <w:r>
        <w:rPr>
          <w:rFonts w:hint="cs"/>
          <w:rtl/>
        </w:rPr>
        <w:t xml:space="preserve"> انجام نشده و این مورد به صورت ریاضی محاسبه شده است. </w:t>
      </w:r>
      <w:proofErr w:type="spellStart"/>
      <w:r>
        <w:rPr>
          <w:rFonts w:hint="cs"/>
          <w:rtl/>
        </w:rPr>
        <w:t>نمونه‌ای</w:t>
      </w:r>
      <w:proofErr w:type="spellEnd"/>
      <w:r>
        <w:rPr>
          <w:rFonts w:hint="cs"/>
          <w:rtl/>
        </w:rPr>
        <w:t xml:space="preserve"> از این محاسبات در بخش زیر </w:t>
      </w:r>
      <w:proofErr w:type="spellStart"/>
      <w:r>
        <w:rPr>
          <w:rFonts w:hint="cs"/>
          <w:rtl/>
        </w:rPr>
        <w:t>نماش</w:t>
      </w:r>
      <w:proofErr w:type="spellEnd"/>
      <w:r>
        <w:rPr>
          <w:rFonts w:hint="cs"/>
          <w:rtl/>
        </w:rPr>
        <w:t xml:space="preserve"> داده شده است:</w:t>
      </w:r>
    </w:p>
    <w:p w14:paraId="0594518E" w14:textId="4383822F" w:rsidR="00464A01" w:rsidRDefault="00464A01" w:rsidP="00464A01">
      <w:pPr>
        <w:pStyle w:val="Figure"/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7E6D6" wp14:editId="5BA77D6C">
                <wp:simplePos x="0" y="0"/>
                <wp:positionH relativeFrom="column">
                  <wp:posOffset>2376488</wp:posOffset>
                </wp:positionH>
                <wp:positionV relativeFrom="paragraph">
                  <wp:posOffset>1316990</wp:posOffset>
                </wp:positionV>
                <wp:extent cx="338137" cy="266700"/>
                <wp:effectExtent l="0" t="0" r="2413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D8216F" id="Rectangle 14" o:spid="_x0000_s1026" style="position:absolute;margin-left:187.15pt;margin-top:103.7pt;width:26.6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fc2mAIAAIYFAAAOAAAAZHJzL2Uyb0RvYy54bWysVEtv2zAMvg/YfxB0X+2k6WNBnSJokWFA&#10;0RZth54VWYoNyKJGKXGyXz9KfjToih2G5eCIIvmR/ETy6nrfGLZT6GuwBZ+c5JwpK6Gs7abgP15W&#10;Xy4580HYUhiwquAH5fn14vOnq9bN1RQqMKVCRiDWz1tX8CoEN88yLyvVCH8CTllSasBGBBJxk5Uo&#10;WkJvTDbN8/OsBSwdglTe0+1tp+SLhK+1kuFBa68CMwWn3EL6Yvqu4zdbXIn5BoWratmnIf4hi0bU&#10;loKOULciCLbF+g+oppYIHnQ4kdBkoHUtVaqBqpnk76p5roRTqRYix7uRJv//YOX97hFZXdLbzTiz&#10;oqE3eiLWhN0YxeiOCGqdn5Pds3vEXvJ0jNXuNTbxn+pg+0TqYSRV7QOTdHl6ejk5veBMkmp6fn6R&#10;J9KzN2eHPnxT0LB4KDhS9ESl2N35QAHJdDCJsSysamPSuxkbLzyYuox3ScDN+sYg2wl68NUqp18s&#10;gTCOzEiKrlksrCslncLBqIhh7JPSxAklP02ZpG5UI6yQUtkw6VSVKFUX7ew4WOzf6JFCJ8CIrCnL&#10;EbsHGCw7kAG7y7m3j64qNfPonP8tsc559EiRwYbRuakt4EcAhqrqI3f2A0kdNZGlNZQH6hiEbpS8&#10;k6ua3u1O+PAokGaHpoz2QXigjzbQFhz6E2cV4K+P7qM9tTRpOWtpFgvuf24FKs7Md0vN/nUym8Xh&#10;TcLs7GJKAh5r1scau21ugF5/QpvHyXSM9sEMR43QvNLaWMaopBJWUuyCy4CDcBO6HUGLR6rlMpnR&#10;wDoR7uyzkxE8shr78mX/KtD1zRuo6+9hmFsxf9fDnW30tLDcBtB1avA3Xnu+adhT4/SLKW6TYzlZ&#10;va3PxW8AAAD//wMAUEsDBBQABgAIAAAAIQBlPtaQ3gAAAAsBAAAPAAAAZHJzL2Rvd25yZXYueG1s&#10;TI9NT8MwDIbvSPyHyEjcWLouUChNJ4TYiQNjTOLqNaGtli8l6Vb+PeYER9uPXz9u1rM17KRjGr2T&#10;sFwUwLTrvBpdL2H/sbm5B5YyOoXGOy3hWydYt5cXDdbKn927Pu1yzyjEpRolDDmHmvPUDdpiWvig&#10;Hc2+fLSYqYw9VxHPFG4NL4vijlscHV0YMOjnQXfH3WRJI5htUNPbcf+5nDfxRb0m7Cspr6/mp0dg&#10;Wc/5D4ZffdqBlpwOfnIqMSNhVYkVoRLKohLAiBBldQvsQB3xIIC3Df//Q/sDAAD//wMAUEsBAi0A&#10;FAAGAAgAAAAhALaDOJL+AAAA4QEAABMAAAAAAAAAAAAAAAAAAAAAAFtDb250ZW50X1R5cGVzXS54&#10;bWxQSwECLQAUAAYACAAAACEAOP0h/9YAAACUAQAACwAAAAAAAAAAAAAAAAAvAQAAX3JlbHMvLnJl&#10;bHNQSwECLQAUAAYACAAAACEAXrH3NpgCAACGBQAADgAAAAAAAAAAAAAAAAAuAgAAZHJzL2Uyb0Rv&#10;Yy54bWxQSwECLQAUAAYACAAAACEAZT7WkN4AAAALAQAADwAAAAAAAAAAAAAAAADyBAAAZHJzL2Rv&#10;d25yZXYueG1sUEsFBgAAAAAEAAQA8wAAAP0FAAAAAA==&#10;" filled="f" strokecolor="red" strokeweight="1pt"/>
            </w:pict>
          </mc:Fallback>
        </mc:AlternateContent>
      </w:r>
      <w:r w:rsidRPr="00464A01">
        <w:rPr>
          <w:noProof/>
          <w:rtl/>
        </w:rPr>
        <w:drawing>
          <wp:inline distT="0" distB="0" distL="0" distR="0" wp14:anchorId="3FB6A854" wp14:editId="57CAAB33">
            <wp:extent cx="3733800" cy="315052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7601" cy="316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18C5" w14:textId="4D0A7D8A" w:rsidR="00464A01" w:rsidRDefault="00464A01" w:rsidP="00464A01">
      <w:pPr>
        <w:pStyle w:val="Text"/>
        <w:rPr>
          <w:rtl/>
        </w:rPr>
      </w:pPr>
      <w:r>
        <w:rPr>
          <w:rFonts w:hint="cs"/>
          <w:rtl/>
        </w:rPr>
        <w:t xml:space="preserve">خانه </w:t>
      </w:r>
      <w:r>
        <w:t>(0, 1)</w:t>
      </w:r>
      <w:r>
        <w:rPr>
          <w:rFonts w:hint="cs"/>
          <w:rtl/>
        </w:rPr>
        <w:t xml:space="preserve"> را به عنوان خانه مبدا نگاشت تصور کنید. خانه مقصد را از روش زیر بدست </w:t>
      </w:r>
      <w:proofErr w:type="spellStart"/>
      <w:r>
        <w:rPr>
          <w:rFonts w:hint="cs"/>
          <w:rtl/>
        </w:rPr>
        <w:t>می‌آوریم</w:t>
      </w:r>
      <w:proofErr w:type="spellEnd"/>
      <w:r>
        <w:rPr>
          <w:rFonts w:hint="cs"/>
          <w:rtl/>
        </w:rPr>
        <w:t>:</w:t>
      </w:r>
    </w:p>
    <w:p w14:paraId="267EF518" w14:textId="2C90553F" w:rsidR="00464A01" w:rsidRPr="00AA22A0" w:rsidRDefault="00AA22A0" w:rsidP="00464A01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i=0, j=1</m:t>
          </m:r>
          <m:r>
            <m:rPr>
              <m:sty m:val="p"/>
            </m:rPr>
            <w:rPr>
              <w:rFonts w:ascii="Cambria Math" w:hAnsi="Cambria Math"/>
            </w:rPr>
            <m:t>⟶</m:t>
          </m:r>
          <m:r>
            <w:rPr>
              <w:rFonts w:ascii="Cambria Math" w:hAnsi="Cambria Math"/>
            </w:rPr>
            <m:t>dst=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j, 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i+3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 % 5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1, 3</m:t>
              </m:r>
            </m:e>
          </m:d>
        </m:oMath>
      </m:oMathPara>
    </w:p>
    <w:p w14:paraId="382319AB" w14:textId="20D3CBDE" w:rsidR="00AA22A0" w:rsidRDefault="00AA22A0" w:rsidP="00AA22A0">
      <w:pPr>
        <w:pStyle w:val="Text"/>
        <w:rPr>
          <w:rtl/>
        </w:rPr>
      </w:pPr>
      <w:r>
        <w:rPr>
          <w:rFonts w:hint="cs"/>
          <w:rtl/>
        </w:rPr>
        <w:t xml:space="preserve">در نتیجه باید مقدار خانه </w:t>
      </w:r>
      <w:r>
        <w:t>(0, 1)</w:t>
      </w:r>
      <w:r>
        <w:rPr>
          <w:rFonts w:hint="cs"/>
          <w:rtl/>
        </w:rPr>
        <w:t xml:space="preserve"> را به خانه </w:t>
      </w:r>
      <w:r>
        <w:t>(1, 3)</w:t>
      </w:r>
      <w:r>
        <w:rPr>
          <w:rFonts w:hint="cs"/>
          <w:rtl/>
        </w:rPr>
        <w:t xml:space="preserve"> منتقل کنیم. حال باید اندیس این 2 خانه را در آرایه تک بعدی پیدا کنیم. مراحل الگوریتم برای خانه </w:t>
      </w:r>
      <w:r>
        <w:t>(0, 1)</w:t>
      </w:r>
      <w:r>
        <w:rPr>
          <w:rFonts w:hint="cs"/>
          <w:rtl/>
        </w:rPr>
        <w:t xml:space="preserve"> به ترتیب در بخش زیر توضیح داده </w:t>
      </w:r>
      <w:proofErr w:type="spellStart"/>
      <w:r>
        <w:rPr>
          <w:rFonts w:hint="cs"/>
          <w:rtl/>
        </w:rPr>
        <w:t>شده‌اند</w:t>
      </w:r>
      <w:proofErr w:type="spellEnd"/>
      <w:r>
        <w:rPr>
          <w:rFonts w:hint="cs"/>
          <w:rtl/>
        </w:rPr>
        <w:t>:</w:t>
      </w:r>
    </w:p>
    <w:p w14:paraId="7840D64B" w14:textId="38F0A93B" w:rsidR="00AA22A0" w:rsidRPr="00AA22A0" w:rsidRDefault="00AA22A0" w:rsidP="00AA22A0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با توجه به اینکه سطرها از پایین به بالا در آرایه تک بعدی قرار </w:t>
      </w:r>
      <w:proofErr w:type="spellStart"/>
      <w:r>
        <w:rPr>
          <w:rFonts w:hint="cs"/>
          <w:rtl/>
        </w:rPr>
        <w:t>می‌گیرند</w:t>
      </w:r>
      <w:proofErr w:type="spellEnd"/>
      <w:r>
        <w:rPr>
          <w:rFonts w:hint="cs"/>
          <w:rtl/>
        </w:rPr>
        <w:t xml:space="preserve">، ابتدا باید شماره سطر خانه مدنظر را با مبنای </w:t>
      </w:r>
      <w:proofErr w:type="spellStart"/>
      <w:r>
        <w:rPr>
          <w:rFonts w:hint="cs"/>
          <w:rtl/>
        </w:rPr>
        <w:t>پایین‌ترین</w:t>
      </w:r>
      <w:proofErr w:type="spellEnd"/>
      <w:r>
        <w:rPr>
          <w:rFonts w:hint="cs"/>
          <w:rtl/>
        </w:rPr>
        <w:t xml:space="preserve"> سطر پیدا کنیم. برای این کار اگر طول و عرض را </w:t>
      </w:r>
      <w:r>
        <w:t>N</w:t>
      </w:r>
      <w:r>
        <w:rPr>
          <w:rFonts w:hint="cs"/>
          <w:rtl/>
        </w:rPr>
        <w:t xml:space="preserve"> در نظر بگیریم، کافیست به این صورت عمل کنیم:</w:t>
      </w:r>
    </w:p>
    <w:p w14:paraId="03991AFF" w14:textId="62C698E8" w:rsidR="00AA22A0" w:rsidRPr="004F3012" w:rsidRDefault="004F3012" w:rsidP="00AA22A0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rowFromDown=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j+N-ceil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 % N=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1+5-3</m:t>
              </m:r>
            </m:e>
          </m:d>
          <m:r>
            <w:rPr>
              <w:rFonts w:ascii="Cambria Math" w:hAnsi="Cambria Math"/>
            </w:rPr>
            <m:t> % 5=3</m:t>
          </m:r>
        </m:oMath>
      </m:oMathPara>
    </w:p>
    <w:p w14:paraId="77E4F9EF" w14:textId="765AD77F" w:rsidR="004F3012" w:rsidRDefault="004F3012" w:rsidP="004F3012">
      <w:pPr>
        <w:pStyle w:val="Text"/>
        <w:ind w:left="720"/>
        <w:rPr>
          <w:rtl/>
        </w:rPr>
      </w:pPr>
      <w:r>
        <w:rPr>
          <w:rFonts w:hint="cs"/>
          <w:rtl/>
        </w:rPr>
        <w:t xml:space="preserve">با توجه به اینکه این خانه از پایین در سطر چهارم قرار دارد، اگر </w:t>
      </w:r>
      <w:proofErr w:type="spellStart"/>
      <w:r>
        <w:rPr>
          <w:rFonts w:hint="cs"/>
          <w:rtl/>
        </w:rPr>
        <w:t>پایین‌ترین</w:t>
      </w:r>
      <w:proofErr w:type="spellEnd"/>
      <w:r>
        <w:rPr>
          <w:rFonts w:hint="cs"/>
          <w:rtl/>
        </w:rPr>
        <w:t xml:space="preserve"> سطر را 0 در نظر بگیریم، این خانه در سطر شماره 3 قرار دارد.</w:t>
      </w:r>
    </w:p>
    <w:p w14:paraId="160A213E" w14:textId="418F525E" w:rsidR="004F3012" w:rsidRPr="004F3012" w:rsidRDefault="004F3012" w:rsidP="004F3012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حال باید شماره ستون این خانه را بدست آوریم. با توجه به اینکه این خانه در ستون سوم قرار دارد، باید در نهایت به عدد 2 برسیم. به صورت زیر عمل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:</w:t>
      </w:r>
    </w:p>
    <w:p w14:paraId="3257AE00" w14:textId="2CCA0DB9" w:rsidR="004F3012" w:rsidRPr="004F3012" w:rsidRDefault="004F3012" w:rsidP="004F3012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colFromLeft=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i+N-ceil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 % N=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0+5-3</m:t>
              </m:r>
            </m:e>
          </m:d>
          <m:r>
            <w:rPr>
              <w:rFonts w:ascii="Cambria Math" w:hAnsi="Cambria Math"/>
            </w:rPr>
            <m:t> % 5=2</m:t>
          </m:r>
        </m:oMath>
      </m:oMathPara>
    </w:p>
    <w:p w14:paraId="5E7D2E86" w14:textId="37FDE328" w:rsidR="004F3012" w:rsidRPr="004F3012" w:rsidRDefault="004F3012" w:rsidP="004F3012">
      <w:pPr>
        <w:pStyle w:val="Text"/>
        <w:numPr>
          <w:ilvl w:val="0"/>
          <w:numId w:val="31"/>
        </w:numPr>
      </w:pPr>
      <w:r>
        <w:rPr>
          <w:rFonts w:hint="cs"/>
          <w:rtl/>
        </w:rPr>
        <w:t xml:space="preserve">حال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اندیس این خانه در آرایه تک بعدی را محاسبه کنیم:</w:t>
      </w:r>
    </w:p>
    <w:p w14:paraId="2200451B" w14:textId="3A6ED981" w:rsidR="004F3012" w:rsidRPr="004F3012" w:rsidRDefault="004F3012" w:rsidP="004F3012">
      <w:pPr>
        <w:pStyle w:val="Text"/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idx=rowFromDown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N+colFromLeft=3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5+2=17</m:t>
          </m:r>
        </m:oMath>
      </m:oMathPara>
    </w:p>
    <w:p w14:paraId="499AF2D8" w14:textId="5601411F" w:rsidR="004F3012" w:rsidRDefault="004F3012" w:rsidP="004F3012">
      <w:pPr>
        <w:pStyle w:val="Text"/>
        <w:rPr>
          <w:rtl/>
        </w:rPr>
      </w:pPr>
      <w:r>
        <w:rPr>
          <w:rFonts w:hint="cs"/>
          <w:rtl/>
        </w:rPr>
        <w:t xml:space="preserve">به همین صورت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اندیس خانه </w:t>
      </w:r>
      <w:proofErr w:type="spellStart"/>
      <w:r>
        <w:t>dst</w:t>
      </w:r>
      <w:proofErr w:type="spellEnd"/>
      <w:r>
        <w:t xml:space="preserve"> = (1, 3)</w:t>
      </w:r>
      <w:r>
        <w:rPr>
          <w:rFonts w:hint="cs"/>
          <w:rtl/>
        </w:rPr>
        <w:t xml:space="preserve"> را محاسبه کنیم و به عدد 3 برسیم. در نهایت </w:t>
      </w:r>
      <w:proofErr w:type="spellStart"/>
      <w:r>
        <w:rPr>
          <w:rFonts w:hint="cs"/>
          <w:rtl/>
        </w:rPr>
        <w:t>می‌توانیم</w:t>
      </w:r>
      <w:proofErr w:type="spellEnd"/>
      <w:r>
        <w:rPr>
          <w:rFonts w:hint="cs"/>
          <w:rtl/>
        </w:rPr>
        <w:t xml:space="preserve"> به کمک رابطه </w:t>
      </w:r>
      <w:r w:rsidRPr="004F3012">
        <w:rPr>
          <w:rStyle w:val="CodeChar"/>
        </w:rPr>
        <w:t>assign out[</w:t>
      </w:r>
      <w:proofErr w:type="spellStart"/>
      <w:r w:rsidRPr="004F3012">
        <w:rPr>
          <w:rStyle w:val="CodeChar"/>
        </w:rPr>
        <w:t>dst</w:t>
      </w:r>
      <w:proofErr w:type="spellEnd"/>
      <w:r w:rsidRPr="004F3012">
        <w:rPr>
          <w:rStyle w:val="CodeChar"/>
        </w:rPr>
        <w:t>] = in[</w:t>
      </w:r>
      <w:proofErr w:type="spellStart"/>
      <w:r w:rsidRPr="004F3012">
        <w:rPr>
          <w:rStyle w:val="CodeChar"/>
        </w:rPr>
        <w:t>idx</w:t>
      </w:r>
      <w:proofErr w:type="spellEnd"/>
      <w:r w:rsidRPr="004F3012">
        <w:rPr>
          <w:rStyle w:val="CodeChar"/>
        </w:rPr>
        <w:t>]</w:t>
      </w:r>
      <w:r>
        <w:rPr>
          <w:rFonts w:hint="cs"/>
          <w:rtl/>
        </w:rPr>
        <w:t xml:space="preserve"> به ازای تمام </w:t>
      </w:r>
      <w:r>
        <w:t>i</w:t>
      </w:r>
      <w:r>
        <w:rPr>
          <w:rFonts w:hint="cs"/>
          <w:rtl/>
        </w:rPr>
        <w:t xml:space="preserve"> و </w:t>
      </w:r>
      <w:r>
        <w:t>j</w:t>
      </w:r>
      <w:r>
        <w:rPr>
          <w:rFonts w:hint="cs"/>
          <w:rtl/>
        </w:rPr>
        <w:t>ها، به هدف خود برسیم.</w:t>
      </w:r>
    </w:p>
    <w:p w14:paraId="092C33A2" w14:textId="1E7192DD" w:rsidR="001221A4" w:rsidRDefault="001221A4" w:rsidP="001221A4">
      <w:pPr>
        <w:pStyle w:val="Heading1"/>
        <w:rPr>
          <w:rtl/>
        </w:rPr>
      </w:pPr>
      <w:r>
        <w:rPr>
          <w:rFonts w:hint="cs"/>
          <w:rtl/>
        </w:rPr>
        <w:lastRenderedPageBreak/>
        <w:t xml:space="preserve">نتایج </w:t>
      </w:r>
      <w:proofErr w:type="spellStart"/>
      <w:r>
        <w:rPr>
          <w:rFonts w:hint="cs"/>
          <w:rtl/>
        </w:rPr>
        <w:t>تست‌ها</w:t>
      </w:r>
      <w:proofErr w:type="spellEnd"/>
    </w:p>
    <w:p w14:paraId="061BDB51" w14:textId="7BCDD06F" w:rsidR="001221A4" w:rsidRDefault="00BB3F4B" w:rsidP="00BB3F4B">
      <w:pPr>
        <w:pStyle w:val="Heading2"/>
        <w:rPr>
          <w:rtl/>
        </w:rPr>
      </w:pPr>
      <w:r>
        <w:rPr>
          <w:rFonts w:hint="cs"/>
          <w:rtl/>
        </w:rPr>
        <w:t>تست اول</w:t>
      </w:r>
    </w:p>
    <w:p w14:paraId="21C22ABC" w14:textId="53158504" w:rsidR="00BB3F4B" w:rsidRDefault="00BB3F4B" w:rsidP="00BB3F4B">
      <w:pPr>
        <w:pStyle w:val="Heading2"/>
        <w:rPr>
          <w:rtl/>
        </w:rPr>
      </w:pPr>
      <w:r>
        <w:rPr>
          <w:rFonts w:hint="cs"/>
          <w:rtl/>
        </w:rPr>
        <w:t>تست دوم</w:t>
      </w:r>
    </w:p>
    <w:p w14:paraId="7B9CD0E0" w14:textId="59F56D87" w:rsidR="00BB3F4B" w:rsidRPr="00BB3F4B" w:rsidRDefault="00BB3F4B" w:rsidP="00BB3F4B">
      <w:pPr>
        <w:pStyle w:val="Heading2"/>
        <w:rPr>
          <w:rtl/>
        </w:rPr>
      </w:pPr>
      <w:r>
        <w:rPr>
          <w:rFonts w:hint="cs"/>
          <w:rtl/>
        </w:rPr>
        <w:t>تست سوم</w:t>
      </w:r>
    </w:p>
    <w:sectPr w:rsidR="00BB3F4B" w:rsidRPr="00BB3F4B" w:rsidSect="00843448">
      <w:headerReference w:type="default" r:id="rId11"/>
      <w:footerReference w:type="default" r:id="rId12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2515" w14:textId="77777777" w:rsidR="00D30504" w:rsidRDefault="00D30504" w:rsidP="00F14C32">
      <w:pPr>
        <w:spacing w:after="0" w:line="240" w:lineRule="auto"/>
      </w:pPr>
      <w:r>
        <w:separator/>
      </w:r>
    </w:p>
  </w:endnote>
  <w:endnote w:type="continuationSeparator" w:id="0">
    <w:p w14:paraId="67B33AFE" w14:textId="77777777" w:rsidR="00D30504" w:rsidRDefault="00D30504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DF51F" w14:textId="77777777" w:rsidR="00D30504" w:rsidRDefault="00D30504" w:rsidP="00F14C32">
      <w:pPr>
        <w:spacing w:after="0" w:line="240" w:lineRule="auto"/>
      </w:pPr>
      <w:r>
        <w:separator/>
      </w:r>
    </w:p>
  </w:footnote>
  <w:footnote w:type="continuationSeparator" w:id="0">
    <w:p w14:paraId="54B4E308" w14:textId="77777777" w:rsidR="00D30504" w:rsidRDefault="00D30504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1C2CB9" w14:textId="6B7792FD" w:rsidR="00F14C32" w:rsidRDefault="00680B36" w:rsidP="00680B36">
    <w:pPr>
      <w:pStyle w:val="Header"/>
      <w:pBdr>
        <w:bottom w:val="single" w:sz="6" w:space="3" w:color="auto"/>
      </w:pBdr>
      <w:bidi/>
      <w:rPr>
        <w:rtl/>
        <w:lang w:bidi="fa-IR"/>
      </w:rPr>
    </w:pPr>
    <w:r>
      <w:rPr>
        <w:rFonts w:hint="cs"/>
        <w:rtl/>
        <w:lang w:bidi="fa-IR"/>
      </w:rPr>
      <w:t xml:space="preserve">میثاق محقق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810199484</w:t>
    </w:r>
    <w:r>
      <w:rPr>
        <w:rtl/>
        <w:lang w:bidi="fa-IR"/>
      </w:rPr>
      <w:tab/>
    </w:r>
    <w:r>
      <w:rPr>
        <w:rtl/>
        <w:lang w:bidi="fa-IR"/>
      </w:rPr>
      <w:tab/>
    </w:r>
    <w:r w:rsidR="0036428F">
      <w:rPr>
        <w:rFonts w:hint="cs"/>
        <w:rtl/>
        <w:lang w:bidi="fa-IR"/>
      </w:rPr>
      <w:t xml:space="preserve">طراحی کامپیوتری </w:t>
    </w:r>
    <w:proofErr w:type="spellStart"/>
    <w:r w:rsidR="0036428F">
      <w:rPr>
        <w:rFonts w:hint="cs"/>
        <w:rtl/>
        <w:lang w:bidi="fa-IR"/>
      </w:rPr>
      <w:t>سیستم‌های</w:t>
    </w:r>
    <w:proofErr w:type="spellEnd"/>
    <w:r w:rsidR="0036428F">
      <w:rPr>
        <w:rFonts w:hint="cs"/>
        <w:rtl/>
        <w:lang w:bidi="fa-IR"/>
      </w:rPr>
      <w:t xml:space="preserve"> دیجیتال</w:t>
    </w:r>
  </w:p>
  <w:p w14:paraId="4B9A3111" w14:textId="2B7BB71D" w:rsidR="00680B36" w:rsidRPr="00296C85" w:rsidRDefault="00680B36" w:rsidP="00680B36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>
      <w:rPr>
        <w:rFonts w:hint="cs"/>
        <w:rtl/>
        <w:lang w:bidi="fa-IR"/>
      </w:rPr>
      <w:t xml:space="preserve">پاشا براهیمی </w:t>
    </w:r>
    <w:r>
      <w:rPr>
        <w:rtl/>
        <w:lang w:bidi="fa-IR"/>
      </w:rPr>
      <w:t>–</w:t>
    </w:r>
    <w:r>
      <w:rPr>
        <w:rFonts w:hint="cs"/>
        <w:rtl/>
        <w:lang w:bidi="fa-IR"/>
      </w:rPr>
      <w:t xml:space="preserve"> 810199385</w:t>
    </w:r>
    <w:r>
      <w:rPr>
        <w:rtl/>
        <w:lang w:bidi="fa-IR"/>
      </w:rPr>
      <w:tab/>
    </w:r>
    <w:r>
      <w:rPr>
        <w:rtl/>
        <w:lang w:bidi="fa-IR"/>
      </w:rPr>
      <w:tab/>
    </w:r>
    <w:r>
      <w:rPr>
        <w:rFonts w:hint="cs"/>
        <w:rtl/>
        <w:lang w:bidi="fa-IR"/>
      </w:rPr>
      <w:t>پروژه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F277F"/>
    <w:multiLevelType w:val="hybridMultilevel"/>
    <w:tmpl w:val="763E9A74"/>
    <w:lvl w:ilvl="0" w:tplc="EF1C9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697B22"/>
    <w:multiLevelType w:val="hybridMultilevel"/>
    <w:tmpl w:val="06D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21"/>
  </w:num>
  <w:num w:numId="20">
    <w:abstractNumId w:val="16"/>
  </w:num>
  <w:num w:numId="21">
    <w:abstractNumId w:val="20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7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230"/>
    <w:rsid w:val="000547D9"/>
    <w:rsid w:val="00055482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2E32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5EA6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21A4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39F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6CE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8E1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6428F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D6E02"/>
    <w:rsid w:val="003E121F"/>
    <w:rsid w:val="003E1CA3"/>
    <w:rsid w:val="003E3676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64A01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05B8"/>
    <w:rsid w:val="004E2692"/>
    <w:rsid w:val="004E3A5F"/>
    <w:rsid w:val="004E3CFB"/>
    <w:rsid w:val="004E3F3D"/>
    <w:rsid w:val="004E4048"/>
    <w:rsid w:val="004E6451"/>
    <w:rsid w:val="004E6A24"/>
    <w:rsid w:val="004F3012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43D0A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44ED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0B36"/>
    <w:rsid w:val="00682FC3"/>
    <w:rsid w:val="00684DEF"/>
    <w:rsid w:val="006862D4"/>
    <w:rsid w:val="00687672"/>
    <w:rsid w:val="006906CF"/>
    <w:rsid w:val="00691F0F"/>
    <w:rsid w:val="00697DD1"/>
    <w:rsid w:val="006A02A0"/>
    <w:rsid w:val="006A23A4"/>
    <w:rsid w:val="006A7023"/>
    <w:rsid w:val="006A705F"/>
    <w:rsid w:val="006A7629"/>
    <w:rsid w:val="006B269F"/>
    <w:rsid w:val="006B29AE"/>
    <w:rsid w:val="006B3194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365E"/>
    <w:rsid w:val="007250FE"/>
    <w:rsid w:val="0072787F"/>
    <w:rsid w:val="00727CE6"/>
    <w:rsid w:val="00732C83"/>
    <w:rsid w:val="0073349A"/>
    <w:rsid w:val="00733E3D"/>
    <w:rsid w:val="00734CB7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1325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077A"/>
    <w:rsid w:val="00973132"/>
    <w:rsid w:val="009737C8"/>
    <w:rsid w:val="00981B99"/>
    <w:rsid w:val="00986F06"/>
    <w:rsid w:val="00987FDC"/>
    <w:rsid w:val="00990D11"/>
    <w:rsid w:val="00995263"/>
    <w:rsid w:val="009A1EAC"/>
    <w:rsid w:val="009A6A60"/>
    <w:rsid w:val="009B04F0"/>
    <w:rsid w:val="009B0C66"/>
    <w:rsid w:val="009B2463"/>
    <w:rsid w:val="009C03ED"/>
    <w:rsid w:val="009C764B"/>
    <w:rsid w:val="009D218F"/>
    <w:rsid w:val="009D3211"/>
    <w:rsid w:val="009D4A59"/>
    <w:rsid w:val="009D5133"/>
    <w:rsid w:val="009D5A15"/>
    <w:rsid w:val="009D6411"/>
    <w:rsid w:val="009D6B2D"/>
    <w:rsid w:val="009E0114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86FE5"/>
    <w:rsid w:val="00A93256"/>
    <w:rsid w:val="00AA22A0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838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3857"/>
    <w:rsid w:val="00BB3F4B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05A4D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89B"/>
    <w:rsid w:val="00C43BFD"/>
    <w:rsid w:val="00C44465"/>
    <w:rsid w:val="00C4562D"/>
    <w:rsid w:val="00C469E4"/>
    <w:rsid w:val="00C47F41"/>
    <w:rsid w:val="00C52888"/>
    <w:rsid w:val="00C54543"/>
    <w:rsid w:val="00C5489F"/>
    <w:rsid w:val="00C571FE"/>
    <w:rsid w:val="00C62F0F"/>
    <w:rsid w:val="00C63F16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B6C78"/>
    <w:rsid w:val="00CB715E"/>
    <w:rsid w:val="00CC2AA8"/>
    <w:rsid w:val="00CC2CA0"/>
    <w:rsid w:val="00CC383B"/>
    <w:rsid w:val="00CC4F0B"/>
    <w:rsid w:val="00CC77C2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1C7"/>
    <w:rsid w:val="00D07463"/>
    <w:rsid w:val="00D1147E"/>
    <w:rsid w:val="00D13C95"/>
    <w:rsid w:val="00D15097"/>
    <w:rsid w:val="00D15A0C"/>
    <w:rsid w:val="00D1636E"/>
    <w:rsid w:val="00D21A73"/>
    <w:rsid w:val="00D231AE"/>
    <w:rsid w:val="00D24BDD"/>
    <w:rsid w:val="00D26827"/>
    <w:rsid w:val="00D2696C"/>
    <w:rsid w:val="00D2716A"/>
    <w:rsid w:val="00D30504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75D4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DE28AB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3DDA"/>
    <w:rsid w:val="00E3422C"/>
    <w:rsid w:val="00E3525B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3F74"/>
    <w:rsid w:val="00E77E08"/>
    <w:rsid w:val="00E80890"/>
    <w:rsid w:val="00E83C24"/>
    <w:rsid w:val="00E85377"/>
    <w:rsid w:val="00E90FB8"/>
    <w:rsid w:val="00E91B2C"/>
    <w:rsid w:val="00E921BF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B6158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312E"/>
    <w:rsid w:val="00F64972"/>
    <w:rsid w:val="00F658FE"/>
    <w:rsid w:val="00F7080E"/>
    <w:rsid w:val="00F72205"/>
    <w:rsid w:val="00F72868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3ED9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8E1325"/>
    <w:pPr>
      <w:bidi/>
      <w:spacing w:before="120" w:after="60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8E1325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5047</TotalTime>
  <Pages>3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CA1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CA1</dc:title>
  <dc:subject/>
  <dc:creator>Pasha Barahimi;Misagh Mohaghegh</dc:creator>
  <cp:keywords/>
  <dc:description/>
  <cp:lastModifiedBy>Pasha Barahimi</cp:lastModifiedBy>
  <cp:revision>655</cp:revision>
  <cp:lastPrinted>2022-11-15T12:02:00Z</cp:lastPrinted>
  <dcterms:created xsi:type="dcterms:W3CDTF">2022-09-30T18:47:00Z</dcterms:created>
  <dcterms:modified xsi:type="dcterms:W3CDTF">2022-12-29T21:55:00Z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