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F4913" w14:textId="77777777" w:rsidR="007053A9" w:rsidRDefault="007053A9" w:rsidP="007053A9">
      <w:pPr>
        <w:pStyle w:val="a3"/>
        <w:ind w:left="0"/>
        <w:rPr>
          <w:rFonts w:ascii="Times New Roman"/>
          <w:sz w:val="20"/>
        </w:rPr>
      </w:pPr>
    </w:p>
    <w:p w14:paraId="29E33665" w14:textId="77777777" w:rsidR="007053A9" w:rsidRDefault="007053A9" w:rsidP="007053A9">
      <w:pPr>
        <w:pStyle w:val="a3"/>
        <w:spacing w:before="26"/>
        <w:ind w:left="0"/>
        <w:rPr>
          <w:rFonts w:ascii="Times New Roman"/>
          <w:sz w:val="20"/>
        </w:rPr>
      </w:pPr>
    </w:p>
    <w:p w14:paraId="0CAA8807" w14:textId="77777777" w:rsidR="007053A9" w:rsidRDefault="007053A9" w:rsidP="007053A9">
      <w:pPr>
        <w:pStyle w:val="a3"/>
        <w:ind w:left="31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3C74DFF" wp14:editId="6007DBD8">
            <wp:extent cx="2144870" cy="2114550"/>
            <wp:effectExtent l="0" t="0" r="0" b="0"/>
            <wp:docPr id="17118349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8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2507" w14:textId="77777777" w:rsidR="007053A9" w:rsidRDefault="007053A9" w:rsidP="007053A9">
      <w:pPr>
        <w:pStyle w:val="a3"/>
        <w:spacing w:before="300"/>
        <w:ind w:left="0"/>
        <w:rPr>
          <w:rFonts w:ascii="Times New Roman"/>
          <w:sz w:val="48"/>
        </w:rPr>
      </w:pPr>
    </w:p>
    <w:p w14:paraId="49661EA9" w14:textId="77777777" w:rsidR="007053A9" w:rsidRDefault="007053A9" w:rsidP="007053A9">
      <w:pPr>
        <w:pStyle w:val="a4"/>
      </w:pPr>
      <w:r>
        <w:rPr>
          <w:spacing w:val="-2"/>
        </w:rPr>
        <w:t>集成运算放大器组成的 RC文氏电桥振荡器实验报告</w:t>
      </w:r>
    </w:p>
    <w:p w14:paraId="6DB31E2C" w14:textId="77777777" w:rsidR="007053A9" w:rsidRDefault="007053A9" w:rsidP="007053A9">
      <w:pPr>
        <w:pStyle w:val="a3"/>
        <w:spacing w:before="362"/>
        <w:ind w:left="0"/>
        <w:rPr>
          <w:b/>
          <w:sz w:val="36"/>
        </w:rPr>
      </w:pPr>
    </w:p>
    <w:p w14:paraId="0B996397" w14:textId="09340930" w:rsidR="007053A9" w:rsidRDefault="007053A9" w:rsidP="007053A9">
      <w:pPr>
        <w:ind w:left="720" w:firstLine="720"/>
        <w:rPr>
          <w:rFonts w:ascii="仿宋" w:eastAsia="仿宋"/>
          <w:sz w:val="36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2889CDC1" wp14:editId="49A72840">
            <wp:simplePos x="0" y="0"/>
            <wp:positionH relativeFrom="page">
              <wp:posOffset>1158659</wp:posOffset>
            </wp:positionH>
            <wp:positionV relativeFrom="paragraph">
              <wp:posOffset>20375</wp:posOffset>
            </wp:positionV>
            <wp:extent cx="829970" cy="244724"/>
            <wp:effectExtent l="0" t="0" r="0" b="0"/>
            <wp:wrapNone/>
            <wp:docPr id="135783139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70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int="eastAsia"/>
          <w:sz w:val="36"/>
          <w:u w:val="single"/>
        </w:rPr>
        <w:t>：</w:t>
      </w:r>
      <w:r>
        <w:rPr>
          <w:rFonts w:ascii="仿宋" w:eastAsia="仿宋"/>
          <w:sz w:val="36"/>
          <w:u w:val="single"/>
        </w:rPr>
        <w:t>集成运算放大器组成的RC</w:t>
      </w:r>
      <w:r>
        <w:rPr>
          <w:rFonts w:ascii="仿宋" w:eastAsia="仿宋"/>
          <w:spacing w:val="-2"/>
          <w:sz w:val="36"/>
          <w:u w:val="single"/>
        </w:rPr>
        <w:t>文氏电桥振荡器</w:t>
      </w:r>
    </w:p>
    <w:p w14:paraId="168E5706" w14:textId="77777777" w:rsidR="007053A9" w:rsidRDefault="007053A9" w:rsidP="007053A9">
      <w:pPr>
        <w:tabs>
          <w:tab w:val="left" w:pos="770"/>
          <w:tab w:val="left" w:pos="1671"/>
          <w:tab w:val="left" w:pos="6350"/>
        </w:tabs>
        <w:spacing w:before="158"/>
        <w:ind w:right="1654"/>
        <w:jc w:val="right"/>
        <w:rPr>
          <w:rFonts w:ascii="仿宋" w:eastAsia="仿宋"/>
          <w:sz w:val="3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CBFEF80" wp14:editId="5A53C994">
            <wp:simplePos x="0" y="0"/>
            <wp:positionH relativeFrom="page">
              <wp:posOffset>1168819</wp:posOffset>
            </wp:positionH>
            <wp:positionV relativeFrom="paragraph">
              <wp:posOffset>122305</wp:posOffset>
            </wp:positionV>
            <wp:extent cx="195710" cy="243513"/>
            <wp:effectExtent l="0" t="0" r="0" b="0"/>
            <wp:wrapNone/>
            <wp:docPr id="139559780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10" cy="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5B6928ED" wp14:editId="6C53F718">
            <wp:extent cx="292862" cy="244045"/>
            <wp:effectExtent l="0" t="0" r="0" b="0"/>
            <wp:docPr id="1158950035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62" cy="2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计算机科学与技</w:t>
      </w:r>
      <w:r>
        <w:rPr>
          <w:rFonts w:ascii="仿宋" w:eastAsia="仿宋"/>
          <w:spacing w:val="-10"/>
          <w:sz w:val="36"/>
          <w:u w:val="single"/>
        </w:rPr>
        <w:t>术</w:t>
      </w:r>
      <w:r>
        <w:rPr>
          <w:rFonts w:ascii="仿宋" w:eastAsia="仿宋"/>
          <w:sz w:val="36"/>
          <w:u w:val="single"/>
        </w:rPr>
        <w:tab/>
      </w:r>
    </w:p>
    <w:p w14:paraId="6DAD3960" w14:textId="40E45D1F" w:rsidR="007053A9" w:rsidRDefault="007053A9" w:rsidP="007053A9">
      <w:pPr>
        <w:tabs>
          <w:tab w:val="left" w:pos="2142"/>
          <w:tab w:val="left" w:pos="3227"/>
          <w:tab w:val="left" w:pos="7395"/>
        </w:tabs>
        <w:spacing w:before="187"/>
        <w:ind w:right="1623"/>
        <w:jc w:val="right"/>
        <w:rPr>
          <w:rFonts w:ascii="仿宋" w:eastAsia="仿宋"/>
          <w:sz w:val="36"/>
        </w:rPr>
      </w:pPr>
      <w:r>
        <w:rPr>
          <w:noProof/>
          <w:position w:val="-4"/>
        </w:rPr>
        <w:drawing>
          <wp:inline distT="0" distB="0" distL="0" distR="0" wp14:anchorId="6C3B3C3E" wp14:editId="3782FF59">
            <wp:extent cx="1218477" cy="244724"/>
            <wp:effectExtent l="0" t="0" r="0" b="0"/>
            <wp:docPr id="3629066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477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ab/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 w:hint="eastAsia"/>
          <w:sz w:val="36"/>
          <w:u w:val="single"/>
        </w:rPr>
        <w:t>苏廷君</w:t>
      </w:r>
      <w:r>
        <w:rPr>
          <w:rFonts w:ascii="仿宋" w:eastAsia="仿宋"/>
          <w:sz w:val="36"/>
          <w:u w:val="single"/>
        </w:rPr>
        <w:tab/>
      </w:r>
    </w:p>
    <w:p w14:paraId="297EFA8F" w14:textId="30E91DA4" w:rsidR="007053A9" w:rsidRDefault="007053A9" w:rsidP="007053A9">
      <w:pPr>
        <w:tabs>
          <w:tab w:val="left" w:pos="904"/>
          <w:tab w:val="left" w:pos="5439"/>
        </w:tabs>
        <w:spacing w:before="154"/>
        <w:ind w:right="1623"/>
        <w:jc w:val="right"/>
        <w:rPr>
          <w:rFonts w:ascii="仿宋"/>
          <w:sz w:val="36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78AD7AB" wp14:editId="648088E5">
            <wp:simplePos x="0" y="0"/>
            <wp:positionH relativeFrom="page">
              <wp:posOffset>1164221</wp:posOffset>
            </wp:positionH>
            <wp:positionV relativeFrom="paragraph">
              <wp:posOffset>120032</wp:posOffset>
            </wp:positionV>
            <wp:extent cx="219919" cy="245013"/>
            <wp:effectExtent l="0" t="0" r="0" b="0"/>
            <wp:wrapNone/>
            <wp:docPr id="210188840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19" cy="24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3210A7DD" wp14:editId="440487A0">
            <wp:simplePos x="0" y="0"/>
            <wp:positionH relativeFrom="page">
              <wp:posOffset>1812747</wp:posOffset>
            </wp:positionH>
            <wp:positionV relativeFrom="paragraph">
              <wp:posOffset>128553</wp:posOffset>
            </wp:positionV>
            <wp:extent cx="292481" cy="244467"/>
            <wp:effectExtent l="0" t="0" r="0" b="0"/>
            <wp:wrapNone/>
            <wp:docPr id="1136440005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81" cy="2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36"/>
          <w:u w:val="single"/>
        </w:rPr>
        <w:tab/>
      </w:r>
      <w:r>
        <w:rPr>
          <w:rFonts w:ascii="仿宋" w:hint="eastAsia"/>
          <w:spacing w:val="-2"/>
          <w:sz w:val="36"/>
          <w:u w:val="single"/>
        </w:rPr>
        <w:t>37220232203813</w:t>
      </w:r>
      <w:r>
        <w:rPr>
          <w:rFonts w:ascii="仿宋"/>
          <w:sz w:val="36"/>
          <w:u w:val="single"/>
        </w:rPr>
        <w:tab/>
      </w:r>
    </w:p>
    <w:p w14:paraId="075EFBF8" w14:textId="337D9E0D" w:rsidR="007053A9" w:rsidRDefault="007053A9" w:rsidP="007053A9">
      <w:pPr>
        <w:tabs>
          <w:tab w:val="left" w:pos="900"/>
          <w:tab w:val="left" w:pos="5432"/>
        </w:tabs>
        <w:spacing w:before="156"/>
        <w:ind w:right="1623"/>
        <w:jc w:val="right"/>
        <w:rPr>
          <w:rFonts w:ascii="仿宋" w:eastAsia="仿宋"/>
          <w:sz w:val="3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CD3E3C2" wp14:editId="67D57320">
            <wp:simplePos x="0" y="0"/>
            <wp:positionH relativeFrom="page">
              <wp:posOffset>1158659</wp:posOffset>
            </wp:positionH>
            <wp:positionV relativeFrom="paragraph">
              <wp:posOffset>120070</wp:posOffset>
            </wp:positionV>
            <wp:extent cx="876608" cy="244724"/>
            <wp:effectExtent l="0" t="0" r="0" b="0"/>
            <wp:wrapNone/>
            <wp:docPr id="168713104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08" cy="24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36"/>
          <w:u w:val="single"/>
        </w:rPr>
        <w:tab/>
      </w:r>
      <w:r>
        <w:rPr>
          <w:rFonts w:ascii="仿宋" w:eastAsia="仿宋"/>
          <w:sz w:val="36"/>
          <w:u w:val="single"/>
        </w:rPr>
        <w:t>202</w:t>
      </w:r>
      <w:r>
        <w:rPr>
          <w:rFonts w:ascii="仿宋" w:eastAsia="仿宋" w:hint="eastAsia"/>
          <w:sz w:val="36"/>
          <w:u w:val="single"/>
        </w:rPr>
        <w:t>4</w:t>
      </w:r>
      <w:r>
        <w:rPr>
          <w:rFonts w:ascii="仿宋" w:eastAsia="仿宋"/>
          <w:sz w:val="36"/>
          <w:u w:val="single"/>
        </w:rPr>
        <w:t>年1</w:t>
      </w:r>
      <w:r>
        <w:rPr>
          <w:rFonts w:ascii="仿宋" w:eastAsia="仿宋" w:hint="eastAsia"/>
          <w:sz w:val="36"/>
          <w:u w:val="single"/>
        </w:rPr>
        <w:t>2</w:t>
      </w:r>
      <w:r>
        <w:rPr>
          <w:rFonts w:ascii="仿宋" w:eastAsia="仿宋"/>
          <w:sz w:val="36"/>
          <w:u w:val="single"/>
        </w:rPr>
        <w:t>月</w:t>
      </w:r>
      <w:r>
        <w:rPr>
          <w:rFonts w:ascii="仿宋" w:eastAsia="仿宋" w:hint="eastAsia"/>
          <w:sz w:val="36"/>
          <w:u w:val="single"/>
        </w:rPr>
        <w:t>5</w:t>
      </w:r>
      <w:r>
        <w:rPr>
          <w:rFonts w:ascii="仿宋" w:eastAsia="仿宋"/>
          <w:spacing w:val="-10"/>
          <w:sz w:val="36"/>
          <w:u w:val="single"/>
        </w:rPr>
        <w:t>日</w:t>
      </w:r>
      <w:r>
        <w:rPr>
          <w:rFonts w:ascii="仿宋" w:eastAsia="仿宋"/>
          <w:sz w:val="36"/>
          <w:u w:val="single"/>
        </w:rPr>
        <w:tab/>
      </w:r>
    </w:p>
    <w:p w14:paraId="61F51F86" w14:textId="2F9E69A6" w:rsidR="007053A9" w:rsidRDefault="007053A9" w:rsidP="007053A9">
      <w:pPr>
        <w:tabs>
          <w:tab w:val="left" w:pos="5663"/>
          <w:tab w:val="left" w:pos="7500"/>
        </w:tabs>
        <w:spacing w:before="120"/>
        <w:ind w:left="3905"/>
        <w:rPr>
          <w:rFonts w:ascii="仿宋"/>
          <w:sz w:val="36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2AE70F7" wp14:editId="79305B24">
            <wp:simplePos x="0" y="0"/>
            <wp:positionH relativeFrom="page">
              <wp:posOffset>1158659</wp:posOffset>
            </wp:positionH>
            <wp:positionV relativeFrom="paragraph">
              <wp:posOffset>100994</wp:posOffset>
            </wp:positionV>
            <wp:extent cx="1876347" cy="241162"/>
            <wp:effectExtent l="0" t="0" r="0" b="0"/>
            <wp:wrapNone/>
            <wp:docPr id="115445431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347" cy="24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1" locked="0" layoutInCell="1" allowOverlap="1" wp14:anchorId="4F2562C0" wp14:editId="684A3517">
            <wp:simplePos x="0" y="0"/>
            <wp:positionH relativeFrom="page">
              <wp:posOffset>4077880</wp:posOffset>
            </wp:positionH>
            <wp:positionV relativeFrom="paragraph">
              <wp:posOffset>100994</wp:posOffset>
            </wp:positionV>
            <wp:extent cx="219842" cy="242098"/>
            <wp:effectExtent l="0" t="0" r="0" b="0"/>
            <wp:wrapNone/>
            <wp:docPr id="179899800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42" cy="24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1" locked="0" layoutInCell="1" allowOverlap="1" wp14:anchorId="01E3AF4A" wp14:editId="16C86DFF">
            <wp:simplePos x="0" y="0"/>
            <wp:positionH relativeFrom="page">
              <wp:posOffset>5021440</wp:posOffset>
            </wp:positionH>
            <wp:positionV relativeFrom="paragraph">
              <wp:posOffset>102899</wp:posOffset>
            </wp:positionV>
            <wp:extent cx="189039" cy="242885"/>
            <wp:effectExtent l="0" t="0" r="0" b="0"/>
            <wp:wrapNone/>
            <wp:docPr id="1765415433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9" cy="2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/>
          <w:sz w:val="36"/>
          <w:u w:val="single"/>
        </w:rPr>
        <w:t>202</w:t>
      </w:r>
      <w:r>
        <w:rPr>
          <w:rFonts w:ascii="仿宋" w:hint="eastAsia"/>
          <w:sz w:val="36"/>
          <w:u w:val="single"/>
        </w:rPr>
        <w:t>4</w:t>
      </w:r>
      <w:r>
        <w:rPr>
          <w:rFonts w:ascii="仿宋"/>
          <w:spacing w:val="80"/>
          <w:sz w:val="36"/>
          <w:u w:val="single"/>
        </w:rPr>
        <w:t xml:space="preserve"> </w:t>
      </w:r>
      <w:r>
        <w:rPr>
          <w:rFonts w:ascii="仿宋"/>
          <w:sz w:val="36"/>
        </w:rPr>
        <w:tab/>
      </w:r>
      <w:r>
        <w:rPr>
          <w:rFonts w:ascii="仿宋"/>
          <w:spacing w:val="15"/>
          <w:sz w:val="36"/>
          <w:u w:val="single"/>
        </w:rPr>
        <w:t xml:space="preserve">12 </w:t>
      </w:r>
      <w:r>
        <w:rPr>
          <w:rFonts w:ascii="仿宋"/>
          <w:spacing w:val="218"/>
          <w:sz w:val="36"/>
        </w:rPr>
        <w:t xml:space="preserve"> </w:t>
      </w:r>
      <w:r>
        <w:rPr>
          <w:rFonts w:ascii="Times New Roman"/>
          <w:sz w:val="36"/>
          <w:u w:val="single"/>
        </w:rPr>
        <w:tab/>
      </w:r>
      <w:r>
        <w:rPr>
          <w:rFonts w:ascii="仿宋"/>
          <w:sz w:val="36"/>
          <w:u w:val="single"/>
        </w:rPr>
        <w:t>1</w:t>
      </w:r>
      <w:r>
        <w:rPr>
          <w:rFonts w:ascii="仿宋" w:hint="eastAsia"/>
          <w:sz w:val="36"/>
          <w:u w:val="single"/>
        </w:rPr>
        <w:t>1</w:t>
      </w:r>
      <w:r>
        <w:rPr>
          <w:rFonts w:ascii="仿宋"/>
          <w:spacing w:val="80"/>
          <w:sz w:val="36"/>
          <w:u w:val="single"/>
        </w:rPr>
        <w:t xml:space="preserve"> </w:t>
      </w:r>
      <w:r>
        <w:rPr>
          <w:rFonts w:ascii="仿宋"/>
          <w:spacing w:val="31"/>
          <w:sz w:val="36"/>
        </w:rPr>
        <w:t xml:space="preserve"> </w:t>
      </w:r>
      <w:r>
        <w:rPr>
          <w:rFonts w:ascii="仿宋"/>
          <w:noProof/>
          <w:spacing w:val="-18"/>
          <w:position w:val="-2"/>
          <w:sz w:val="36"/>
        </w:rPr>
        <w:drawing>
          <wp:inline distT="0" distB="0" distL="0" distR="0" wp14:anchorId="22308763" wp14:editId="3AC6B0D7">
            <wp:extent cx="166687" cy="220049"/>
            <wp:effectExtent l="0" t="0" r="0" b="0"/>
            <wp:docPr id="13587299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" cy="2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F46F" w14:textId="77777777" w:rsidR="007053A9" w:rsidRDefault="007053A9">
      <w:pPr>
        <w:pStyle w:val="a4"/>
        <w:rPr>
          <w:spacing w:val="-8"/>
        </w:rPr>
      </w:pPr>
    </w:p>
    <w:p w14:paraId="4F244821" w14:textId="77777777" w:rsidR="007053A9" w:rsidRDefault="007053A9">
      <w:pPr>
        <w:pStyle w:val="a4"/>
        <w:rPr>
          <w:spacing w:val="-8"/>
        </w:rPr>
      </w:pPr>
    </w:p>
    <w:p w14:paraId="3B77E605" w14:textId="77777777" w:rsidR="007053A9" w:rsidRDefault="007053A9">
      <w:pPr>
        <w:pStyle w:val="a4"/>
        <w:rPr>
          <w:spacing w:val="-8"/>
        </w:rPr>
      </w:pPr>
    </w:p>
    <w:p w14:paraId="45A3F3D9" w14:textId="77777777" w:rsidR="007053A9" w:rsidRDefault="007053A9">
      <w:pPr>
        <w:pStyle w:val="a4"/>
        <w:rPr>
          <w:spacing w:val="-8"/>
        </w:rPr>
      </w:pPr>
    </w:p>
    <w:p w14:paraId="3AC24B27" w14:textId="77777777" w:rsidR="007053A9" w:rsidRDefault="007053A9">
      <w:pPr>
        <w:pStyle w:val="a4"/>
        <w:rPr>
          <w:spacing w:val="-8"/>
        </w:rPr>
      </w:pPr>
    </w:p>
    <w:p w14:paraId="3DB5F238" w14:textId="77777777" w:rsidR="007053A9" w:rsidRDefault="007053A9">
      <w:pPr>
        <w:pStyle w:val="a4"/>
        <w:rPr>
          <w:spacing w:val="-8"/>
        </w:rPr>
      </w:pPr>
    </w:p>
    <w:p w14:paraId="6EB262AD" w14:textId="77777777" w:rsidR="007053A9" w:rsidRDefault="007053A9">
      <w:pPr>
        <w:pStyle w:val="a4"/>
        <w:rPr>
          <w:rFonts w:hint="eastAsia"/>
          <w:spacing w:val="-8"/>
        </w:rPr>
      </w:pPr>
    </w:p>
    <w:p w14:paraId="187C8B82" w14:textId="60031EEB" w:rsidR="001A71E5" w:rsidRDefault="00000000">
      <w:pPr>
        <w:pStyle w:val="a4"/>
      </w:pPr>
      <w:r>
        <w:rPr>
          <w:spacing w:val="-8"/>
        </w:rPr>
        <w:lastRenderedPageBreak/>
        <w:t xml:space="preserve">实验九 集成运算放大器组成的 </w:t>
      </w:r>
      <w:r>
        <w:rPr>
          <w:rFonts w:ascii="Times New Roman" w:eastAsia="Times New Roman"/>
          <w:spacing w:val="-4"/>
        </w:rPr>
        <w:t>RC</w:t>
      </w:r>
      <w:r>
        <w:rPr>
          <w:rFonts w:ascii="Times New Roman" w:eastAsia="Times New Roman"/>
          <w:spacing w:val="-13"/>
        </w:rPr>
        <w:t xml:space="preserve"> </w:t>
      </w:r>
      <w:r>
        <w:rPr>
          <w:spacing w:val="-5"/>
        </w:rPr>
        <w:t>文氏电桥振荡器</w:t>
      </w:r>
    </w:p>
    <w:p w14:paraId="7D00CB98" w14:textId="77777777" w:rsidR="001A71E5" w:rsidRDefault="00000000">
      <w:pPr>
        <w:pStyle w:val="1"/>
        <w:spacing w:before="284"/>
      </w:pPr>
      <w:r>
        <w:rPr>
          <w:spacing w:val="-10"/>
        </w:rPr>
        <w:t>一、实验目的</w:t>
      </w:r>
    </w:p>
    <w:p w14:paraId="228F9077" w14:textId="77777777" w:rsidR="001A71E5" w:rsidRDefault="00000000">
      <w:pPr>
        <w:spacing w:before="175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13"/>
          <w:sz w:val="21"/>
        </w:rPr>
        <w:t>、 掌握产生自激振荡的振幅平衡条件和相位平衡条件。</w:t>
      </w:r>
    </w:p>
    <w:p w14:paraId="78A5DDA6" w14:textId="77777777" w:rsidR="001A71E5" w:rsidRDefault="00000000">
      <w:pPr>
        <w:spacing w:before="37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2</w:t>
      </w:r>
      <w:r>
        <w:rPr>
          <w:rFonts w:ascii="楷体" w:eastAsia="楷体" w:hint="eastAsia"/>
          <w:b/>
          <w:spacing w:val="-13"/>
          <w:sz w:val="21"/>
        </w:rPr>
        <w:t>、 了解文氏电桥振荡器的工作原理及起振条件和稳幅原理。</w:t>
      </w:r>
    </w:p>
    <w:p w14:paraId="0E3520E5" w14:textId="77777777" w:rsidR="001A71E5" w:rsidRDefault="00000000">
      <w:pPr>
        <w:pStyle w:val="1"/>
        <w:spacing w:before="174"/>
      </w:pPr>
      <w:r>
        <w:rPr>
          <w:spacing w:val="-10"/>
        </w:rPr>
        <w:t>二、预习要求</w:t>
      </w:r>
    </w:p>
    <w:p w14:paraId="273BA0C6" w14:textId="77777777" w:rsidR="001A71E5" w:rsidRDefault="00000000">
      <w:pPr>
        <w:spacing w:before="199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25"/>
          <w:sz w:val="21"/>
        </w:rPr>
        <w:t xml:space="preserve">、 复习 </w:t>
      </w:r>
      <w:r>
        <w:rPr>
          <w:rFonts w:ascii="楷体" w:eastAsia="楷体" w:hint="eastAsia"/>
          <w:b/>
          <w:spacing w:val="-8"/>
          <w:sz w:val="21"/>
        </w:rPr>
        <w:t>RC</w:t>
      </w:r>
      <w:r>
        <w:rPr>
          <w:rFonts w:ascii="楷体" w:eastAsia="楷体" w:hint="eastAsia"/>
          <w:b/>
          <w:spacing w:val="-16"/>
          <w:sz w:val="21"/>
        </w:rPr>
        <w:t xml:space="preserve"> 桥式振荡器的工作原理，并按实验内容 </w:t>
      </w: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14"/>
          <w:sz w:val="21"/>
        </w:rPr>
        <w:t xml:space="preserve"> 要求，进行参数的理论计算；</w:t>
      </w:r>
    </w:p>
    <w:p w14:paraId="35938C85" w14:textId="77777777" w:rsidR="001A71E5" w:rsidRDefault="00000000">
      <w:pPr>
        <w:spacing w:before="47" w:line="280" w:lineRule="auto"/>
        <w:ind w:left="549" w:right="347" w:hanging="360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6"/>
          <w:sz w:val="21"/>
        </w:rPr>
        <w:t>2</w:t>
      </w:r>
      <w:r>
        <w:rPr>
          <w:rFonts w:ascii="楷体" w:eastAsia="楷体" w:hint="eastAsia"/>
          <w:b/>
          <w:spacing w:val="-17"/>
          <w:sz w:val="21"/>
        </w:rPr>
        <w:t xml:space="preserve">、 根据计算的参数值，对电路进行 </w:t>
      </w:r>
      <w:r>
        <w:rPr>
          <w:rFonts w:ascii="楷体" w:eastAsia="楷体" w:hint="eastAsia"/>
          <w:b/>
          <w:spacing w:val="-6"/>
          <w:sz w:val="21"/>
        </w:rPr>
        <w:t>EWB</w:t>
      </w:r>
      <w:r>
        <w:rPr>
          <w:rFonts w:ascii="楷体" w:eastAsia="楷体" w:hint="eastAsia"/>
          <w:b/>
          <w:spacing w:val="-24"/>
          <w:sz w:val="21"/>
        </w:rPr>
        <w:t xml:space="preserve"> 或者</w:t>
      </w:r>
      <w:r>
        <w:rPr>
          <w:rFonts w:ascii="楷体" w:eastAsia="楷体" w:hint="eastAsia"/>
          <w:b/>
          <w:spacing w:val="-6"/>
          <w:sz w:val="21"/>
        </w:rPr>
        <w:t>PSpice</w:t>
      </w:r>
      <w:r>
        <w:rPr>
          <w:rFonts w:ascii="楷体" w:eastAsia="楷体" w:hint="eastAsia"/>
          <w:b/>
          <w:spacing w:val="-14"/>
          <w:sz w:val="21"/>
        </w:rPr>
        <w:t xml:space="preserve"> 仿真。列出相关结果。将振荡电路加入</w:t>
      </w:r>
      <w:r>
        <w:rPr>
          <w:rFonts w:ascii="楷体" w:eastAsia="楷体" w:hint="eastAsia"/>
          <w:b/>
          <w:spacing w:val="-2"/>
          <w:sz w:val="21"/>
        </w:rPr>
        <w:t>稳幅元件后，再次进行仿真，查看加和不加的区别。</w:t>
      </w:r>
    </w:p>
    <w:p w14:paraId="788293D1" w14:textId="77777777" w:rsidR="001A71E5" w:rsidRDefault="00000000">
      <w:pPr>
        <w:spacing w:before="1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3</w:t>
      </w:r>
      <w:r>
        <w:rPr>
          <w:rFonts w:ascii="楷体" w:eastAsia="楷体" w:hint="eastAsia"/>
          <w:b/>
          <w:spacing w:val="-14"/>
          <w:sz w:val="21"/>
        </w:rPr>
        <w:t>、 熟悉验证振幅平衡条件的实验方法。</w:t>
      </w:r>
    </w:p>
    <w:p w14:paraId="446DC065" w14:textId="77777777" w:rsidR="001A71E5" w:rsidRDefault="00000000">
      <w:pPr>
        <w:pStyle w:val="1"/>
      </w:pPr>
      <w:r>
        <w:rPr>
          <w:spacing w:val="-9"/>
        </w:rPr>
        <w:t>三、实验报告要求</w:t>
      </w:r>
    </w:p>
    <w:p w14:paraId="417ACC1E" w14:textId="77777777" w:rsidR="001A71E5" w:rsidRDefault="00000000">
      <w:pPr>
        <w:spacing w:before="198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9"/>
          <w:sz w:val="21"/>
        </w:rPr>
        <w:t>、画出实验电路，标明元件参数；</w:t>
      </w:r>
    </w:p>
    <w:p w14:paraId="1EF5642E" w14:textId="77777777" w:rsidR="001A71E5" w:rsidRDefault="00000000">
      <w:pPr>
        <w:spacing w:before="48"/>
        <w:ind w:left="189"/>
        <w:rPr>
          <w:rFonts w:ascii="楷体" w:eastAsia="楷体"/>
          <w:b/>
          <w:sz w:val="21"/>
        </w:rPr>
      </w:pPr>
      <w:r>
        <w:rPr>
          <w:rFonts w:ascii="Times New Roman" w:eastAsia="Times New Roman"/>
          <w:b/>
          <w:spacing w:val="-8"/>
          <w:sz w:val="21"/>
        </w:rPr>
        <w:t>2.</w:t>
      </w:r>
      <w:r>
        <w:rPr>
          <w:rFonts w:ascii="楷体" w:eastAsia="楷体" w:hint="eastAsia"/>
          <w:b/>
          <w:spacing w:val="-9"/>
          <w:sz w:val="21"/>
        </w:rPr>
        <w:t>列出仿真结果。</w:t>
      </w:r>
    </w:p>
    <w:p w14:paraId="471104EA" w14:textId="77777777" w:rsidR="001A71E5" w:rsidRDefault="00000000">
      <w:pPr>
        <w:spacing w:before="47"/>
        <w:ind w:left="189"/>
        <w:rPr>
          <w:rFonts w:ascii="楷体" w:eastAsia="楷体"/>
          <w:b/>
          <w:sz w:val="21"/>
        </w:rPr>
      </w:pPr>
      <w:r>
        <w:rPr>
          <w:rFonts w:ascii="Times New Roman" w:eastAsia="Times New Roman"/>
          <w:b/>
          <w:spacing w:val="-8"/>
          <w:sz w:val="21"/>
        </w:rPr>
        <w:t>3</w:t>
      </w:r>
      <w:r>
        <w:rPr>
          <w:rFonts w:ascii="楷体" w:eastAsia="楷体" w:hint="eastAsia"/>
          <w:b/>
          <w:spacing w:val="-9"/>
          <w:sz w:val="21"/>
        </w:rPr>
        <w:t>、列表整理实验数据，计算验证结果，并与理论值进行比较，分析误差原因；</w:t>
      </w:r>
    </w:p>
    <w:p w14:paraId="72F6546E" w14:textId="77777777" w:rsidR="001A71E5" w:rsidRDefault="00000000">
      <w:pPr>
        <w:spacing w:before="46"/>
        <w:ind w:left="189"/>
        <w:rPr>
          <w:rFonts w:ascii="楷体" w:eastAsia="楷体"/>
          <w:b/>
          <w:sz w:val="21"/>
        </w:rPr>
      </w:pPr>
      <w:r>
        <w:rPr>
          <w:rFonts w:ascii="Times New Roman" w:eastAsia="Times New Roman"/>
          <w:b/>
          <w:spacing w:val="-8"/>
          <w:sz w:val="21"/>
        </w:rPr>
        <w:t>4</w:t>
      </w:r>
      <w:r>
        <w:rPr>
          <w:rFonts w:ascii="楷体" w:eastAsia="楷体" w:hint="eastAsia"/>
          <w:b/>
          <w:spacing w:val="-9"/>
          <w:sz w:val="21"/>
        </w:rPr>
        <w:t>、说明自动稳幅原理。</w:t>
      </w:r>
    </w:p>
    <w:p w14:paraId="6F11EE7A" w14:textId="77777777" w:rsidR="001A71E5" w:rsidRDefault="00000000">
      <w:pPr>
        <w:pStyle w:val="1"/>
      </w:pPr>
      <w:r>
        <w:rPr>
          <w:spacing w:val="-9"/>
        </w:rPr>
        <w:t>四、实验原理</w:t>
      </w:r>
    </w:p>
    <w:p w14:paraId="1DF6BB87" w14:textId="77777777" w:rsidR="001A71E5" w:rsidRDefault="00000000">
      <w:pPr>
        <w:spacing w:before="173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14"/>
          <w:sz w:val="21"/>
        </w:rPr>
        <w:t>、 产生自激振荡的条件</w:t>
      </w:r>
    </w:p>
    <w:p w14:paraId="1D84F19A" w14:textId="77777777" w:rsidR="001A71E5" w:rsidRDefault="00000000">
      <w:pPr>
        <w:pStyle w:val="a3"/>
        <w:spacing w:before="38" w:line="273" w:lineRule="auto"/>
        <w:ind w:right="3817" w:firstLine="387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EE2938C" wp14:editId="45432884">
            <wp:simplePos x="0" y="0"/>
            <wp:positionH relativeFrom="page">
              <wp:posOffset>4427586</wp:posOffset>
            </wp:positionH>
            <wp:positionV relativeFrom="paragraph">
              <wp:posOffset>71591</wp:posOffset>
            </wp:positionV>
            <wp:extent cx="1723660" cy="8473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60" cy="84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所谓振荡器是指在接通电源后，能自动产生所 </w:t>
      </w:r>
      <w:r>
        <w:rPr>
          <w:spacing w:val="-6"/>
        </w:rPr>
        <w:t>需的信号的电路，如多歇振荡器、正弦波振荡器等。</w:t>
      </w:r>
    </w:p>
    <w:p w14:paraId="10356655" w14:textId="77777777" w:rsidR="001A71E5" w:rsidRDefault="00000000">
      <w:pPr>
        <w:pStyle w:val="a3"/>
        <w:spacing w:line="273" w:lineRule="auto"/>
        <w:ind w:right="3614" w:firstLine="406"/>
      </w:pPr>
      <w:r>
        <w:rPr>
          <w:spacing w:val="-6"/>
        </w:rPr>
        <w:t>当放大器引入正反馈时，电路可能产生自激振荡，</w:t>
      </w:r>
      <w:r>
        <w:rPr>
          <w:spacing w:val="-2"/>
        </w:rPr>
        <w:t xml:space="preserve">因此，一般振荡器都由放大器和正反馈网络组成。其 </w:t>
      </w:r>
      <w:r>
        <w:rPr>
          <w:spacing w:val="-9"/>
        </w:rPr>
        <w:t xml:space="preserve">框图如图 </w:t>
      </w:r>
      <w:r>
        <w:t>1</w:t>
      </w:r>
      <w:r>
        <w:rPr>
          <w:spacing w:val="-7"/>
        </w:rPr>
        <w:t xml:space="preserve"> 所示。振荡器产生自激震荡必须满足两个</w:t>
      </w:r>
    </w:p>
    <w:p w14:paraId="6BA385FF" w14:textId="77777777" w:rsidR="001A71E5" w:rsidRDefault="00000000">
      <w:pPr>
        <w:tabs>
          <w:tab w:val="left" w:pos="5601"/>
        </w:tabs>
        <w:spacing w:line="272" w:lineRule="exact"/>
        <w:ind w:left="189"/>
        <w:rPr>
          <w:sz w:val="18"/>
        </w:rPr>
      </w:pPr>
      <w:r>
        <w:rPr>
          <w:spacing w:val="-6"/>
          <w:sz w:val="21"/>
        </w:rPr>
        <w:t>基本条件</w:t>
      </w:r>
      <w:r>
        <w:rPr>
          <w:spacing w:val="-10"/>
          <w:sz w:val="21"/>
        </w:rPr>
        <w:t>：</w:t>
      </w:r>
      <w:r>
        <w:rPr>
          <w:sz w:val="21"/>
        </w:rPr>
        <w:tab/>
      </w:r>
      <w:r>
        <w:rPr>
          <w:sz w:val="18"/>
        </w:rPr>
        <w:t>图</w:t>
      </w:r>
      <w:r>
        <w:rPr>
          <w:spacing w:val="-55"/>
          <w:sz w:val="18"/>
        </w:rPr>
        <w:t xml:space="preserve"> </w:t>
      </w:r>
      <w:r>
        <w:rPr>
          <w:sz w:val="18"/>
        </w:rPr>
        <w:t>1</w:t>
      </w:r>
      <w:r>
        <w:rPr>
          <w:spacing w:val="45"/>
          <w:sz w:val="18"/>
        </w:rPr>
        <w:t xml:space="preserve"> </w:t>
      </w:r>
      <w:r>
        <w:rPr>
          <w:sz w:val="18"/>
        </w:rPr>
        <w:t>自激振荡器框</w:t>
      </w:r>
      <w:r>
        <w:rPr>
          <w:spacing w:val="-10"/>
          <w:sz w:val="18"/>
        </w:rPr>
        <w:t>图</w:t>
      </w:r>
    </w:p>
    <w:p w14:paraId="7B586D89" w14:textId="77777777" w:rsidR="001A71E5" w:rsidRDefault="00000000">
      <w:pPr>
        <w:pStyle w:val="a5"/>
        <w:numPr>
          <w:ilvl w:val="0"/>
          <w:numId w:val="3"/>
        </w:numPr>
        <w:tabs>
          <w:tab w:val="left" w:pos="699"/>
        </w:tabs>
        <w:spacing w:before="38"/>
        <w:ind w:left="699" w:hanging="510"/>
        <w:rPr>
          <w:sz w:val="21"/>
        </w:rPr>
      </w:pPr>
      <w:r>
        <w:rPr>
          <w:spacing w:val="-7"/>
          <w:sz w:val="21"/>
        </w:rPr>
        <w:t>振幅平衡条件：反馈信号的振幅应该等于输入信号的幅度，即：</w:t>
      </w:r>
    </w:p>
    <w:p w14:paraId="0A6F222D" w14:textId="77777777" w:rsidR="001A71E5" w:rsidRDefault="00000000">
      <w:pPr>
        <w:pStyle w:val="a3"/>
        <w:tabs>
          <w:tab w:val="left" w:pos="868"/>
          <w:tab w:val="left" w:pos="1480"/>
        </w:tabs>
        <w:spacing w:before="39"/>
        <w:ind w:left="0" w:right="156"/>
        <w:jc w:val="center"/>
        <w:rPr>
          <w:rFonts w:ascii="Times New Roman" w:eastAsia="Times New Roman"/>
        </w:rPr>
      </w:pP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F</w:t>
      </w:r>
      <w:r>
        <w:rPr>
          <w:rFonts w:ascii="Times New Roman" w:eastAsia="Times New Roman"/>
          <w:spacing w:val="-23"/>
        </w:rPr>
        <w:t xml:space="preserve"> </w:t>
      </w:r>
      <w:r>
        <w:rPr>
          <w:rFonts w:ascii="Times New Roman" w:eastAsia="Times New Roman"/>
          <w:spacing w:val="-5"/>
        </w:rPr>
        <w:t>=Vi</w:t>
      </w:r>
      <w:r>
        <w:rPr>
          <w:rFonts w:ascii="Times New Roman" w:eastAsia="Times New Roman"/>
        </w:rPr>
        <w:tab/>
      </w:r>
      <w:r>
        <w:rPr>
          <w:spacing w:val="-10"/>
        </w:rPr>
        <w:t>或</w:t>
      </w:r>
      <w:r>
        <w:tab/>
      </w:r>
      <w:r>
        <w:rPr>
          <w:rFonts w:ascii="Times New Roman" w:eastAsia="Times New Roman"/>
          <w:spacing w:val="-2"/>
        </w:rPr>
        <w:t>|AF|</w:t>
      </w:r>
      <w:r>
        <w:rPr>
          <w:rFonts w:ascii="Times New Roman" w:eastAsia="Times New Roman"/>
          <w:spacing w:val="-7"/>
        </w:rPr>
        <w:t xml:space="preserve"> </w:t>
      </w:r>
      <w:r>
        <w:rPr>
          <w:rFonts w:ascii="Times New Roman" w:eastAsia="Times New Roman"/>
          <w:spacing w:val="-5"/>
        </w:rPr>
        <w:t>=1</w:t>
      </w:r>
    </w:p>
    <w:p w14:paraId="647EC022" w14:textId="77777777" w:rsidR="001A71E5" w:rsidRDefault="00000000">
      <w:pPr>
        <w:pStyle w:val="a5"/>
        <w:numPr>
          <w:ilvl w:val="0"/>
          <w:numId w:val="3"/>
        </w:numPr>
        <w:tabs>
          <w:tab w:val="left" w:pos="699"/>
        </w:tabs>
        <w:spacing w:before="38"/>
        <w:ind w:left="699" w:hanging="510"/>
        <w:rPr>
          <w:sz w:val="21"/>
        </w:rPr>
      </w:pPr>
      <w:r>
        <w:rPr>
          <w:spacing w:val="-7"/>
          <w:sz w:val="21"/>
        </w:rPr>
        <w:t>相位平衡条件：反馈信号与输入信号应同相位，其相位差应为：</w:t>
      </w:r>
    </w:p>
    <w:p w14:paraId="6D9DC37F" w14:textId="77777777" w:rsidR="001A71E5" w:rsidRDefault="00000000">
      <w:pPr>
        <w:tabs>
          <w:tab w:val="left" w:pos="1790"/>
        </w:tabs>
        <w:spacing w:before="174"/>
        <w:ind w:right="126"/>
        <w:jc w:val="center"/>
        <w:rPr>
          <w:sz w:val="21"/>
        </w:rPr>
      </w:pPr>
      <w:r>
        <w:rPr>
          <w:rFonts w:ascii="Symbol" w:eastAsia="Symbol" w:hAnsi="Symbol"/>
          <w:sz w:val="20"/>
        </w:rPr>
        <w:t></w:t>
      </w:r>
      <w:r>
        <w:rPr>
          <w:rFonts w:ascii="Times New Roman" w:eastAsia="Times New Roman" w:hAnsi="Times New Roman"/>
          <w:spacing w:val="-8"/>
          <w:sz w:val="20"/>
        </w:rPr>
        <w:t xml:space="preserve"> </w:t>
      </w:r>
      <w:r>
        <w:rPr>
          <w:rFonts w:ascii="Symbol" w:eastAsia="Symbol" w:hAnsi="Symbol"/>
          <w:sz w:val="20"/>
        </w:rPr>
        <w:t></w:t>
      </w:r>
      <w:r>
        <w:rPr>
          <w:rFonts w:ascii="Times New Roman" w:eastAsia="Times New Roman" w:hAnsi="Times New Roman"/>
          <w:spacing w:val="-6"/>
          <w:sz w:val="20"/>
        </w:rPr>
        <w:t xml:space="preserve"> </w:t>
      </w:r>
      <w:r>
        <w:rPr>
          <w:rFonts w:ascii="Symbol" w:eastAsia="Symbol" w:hAnsi="Symbol"/>
          <w:sz w:val="20"/>
        </w:rPr>
        <w:t></w:t>
      </w:r>
      <w:r>
        <w:rPr>
          <w:rFonts w:ascii="Times New Roman" w:eastAsia="Times New Roman" w:hAnsi="Times New Roman"/>
          <w:sz w:val="14"/>
        </w:rPr>
        <w:t>A</w:t>
      </w:r>
      <w:r>
        <w:rPr>
          <w:rFonts w:ascii="Times New Roman" w:eastAsia="Times New Roman" w:hAnsi="Times New Roman"/>
          <w:spacing w:val="3"/>
          <w:sz w:val="14"/>
        </w:rPr>
        <w:t xml:space="preserve"> </w:t>
      </w:r>
      <w:r>
        <w:rPr>
          <w:rFonts w:ascii="Symbol" w:eastAsia="Symbol" w:hAnsi="Symbol"/>
          <w:sz w:val="20"/>
        </w:rPr>
        <w:t></w:t>
      </w:r>
      <w:r>
        <w:rPr>
          <w:rFonts w:ascii="Times New Roman" w:eastAsia="Times New Roman" w:hAnsi="Times New Roman"/>
          <w:spacing w:val="-15"/>
          <w:sz w:val="20"/>
        </w:rPr>
        <w:t xml:space="preserve"> </w:t>
      </w:r>
      <w:r>
        <w:rPr>
          <w:rFonts w:ascii="Symbol" w:eastAsia="Symbol" w:hAnsi="Symbol"/>
          <w:sz w:val="20"/>
        </w:rPr>
        <w:t></w:t>
      </w:r>
      <w:r>
        <w:rPr>
          <w:rFonts w:ascii="Times New Roman" w:eastAsia="Times New Roman" w:hAnsi="Times New Roman"/>
          <w:sz w:val="14"/>
        </w:rPr>
        <w:t>F</w:t>
      </w:r>
      <w:r>
        <w:rPr>
          <w:rFonts w:ascii="Times New Roman" w:eastAsia="Times New Roman" w:hAnsi="Times New Roman"/>
          <w:spacing w:val="12"/>
          <w:sz w:val="14"/>
        </w:rPr>
        <w:t xml:space="preserve"> </w:t>
      </w:r>
      <w:r>
        <w:rPr>
          <w:rFonts w:ascii="Symbol" w:eastAsia="Symbol" w:hAnsi="Symbol"/>
          <w:sz w:val="20"/>
        </w:rPr>
        <w:t></w:t>
      </w:r>
      <w:r>
        <w:rPr>
          <w:rFonts w:ascii="Times New Roman" w:eastAsia="Times New Roman" w:hAnsi="Times New Roman"/>
          <w:spacing w:val="-2"/>
          <w:sz w:val="20"/>
        </w:rPr>
        <w:t xml:space="preserve"> </w:t>
      </w:r>
      <w:r>
        <w:rPr>
          <w:rFonts w:ascii="Symbol" w:eastAsia="Symbol" w:hAnsi="Symbol"/>
          <w:spacing w:val="-4"/>
          <w:sz w:val="20"/>
        </w:rPr>
        <w:t></w:t>
      </w:r>
      <w:r>
        <w:rPr>
          <w:rFonts w:ascii="Times New Roman" w:eastAsia="Times New Roman" w:hAnsi="Times New Roman"/>
          <w:spacing w:val="-4"/>
          <w:sz w:val="20"/>
        </w:rPr>
        <w:t>2n</w:t>
      </w:r>
      <w:r>
        <w:rPr>
          <w:rFonts w:ascii="Symbol" w:eastAsia="Symbol" w:hAnsi="Symbol"/>
          <w:spacing w:val="-4"/>
          <w:sz w:val="20"/>
        </w:rPr>
        <w:t></w:t>
      </w:r>
      <w:r>
        <w:rPr>
          <w:rFonts w:ascii="Times New Roman" w:eastAsia="Times New Roman" w:hAnsi="Times New Roman"/>
          <w:sz w:val="20"/>
        </w:rPr>
        <w:tab/>
      </w:r>
      <w:r>
        <w:rPr>
          <w:spacing w:val="-6"/>
          <w:sz w:val="21"/>
        </w:rPr>
        <w:t>（</w:t>
      </w:r>
      <w:r>
        <w:rPr>
          <w:rFonts w:ascii="Times New Roman" w:eastAsia="Times New Roman" w:hAnsi="Times New Roman"/>
          <w:spacing w:val="-6"/>
          <w:sz w:val="21"/>
        </w:rPr>
        <w:t>n=0</w:t>
      </w:r>
      <w:r>
        <w:rPr>
          <w:spacing w:val="-6"/>
          <w:sz w:val="21"/>
        </w:rPr>
        <w:t>、</w:t>
      </w:r>
      <w:r>
        <w:rPr>
          <w:rFonts w:ascii="Times New Roman" w:eastAsia="Times New Roman" w:hAnsi="Times New Roman"/>
          <w:spacing w:val="-6"/>
          <w:sz w:val="21"/>
        </w:rPr>
        <w:t>1</w:t>
      </w:r>
      <w:r>
        <w:rPr>
          <w:spacing w:val="-6"/>
          <w:sz w:val="21"/>
        </w:rPr>
        <w:t>、</w:t>
      </w:r>
      <w:r>
        <w:rPr>
          <w:rFonts w:ascii="Times New Roman" w:eastAsia="Times New Roman" w:hAnsi="Times New Roman"/>
          <w:spacing w:val="-6"/>
          <w:sz w:val="21"/>
        </w:rPr>
        <w:t>2</w:t>
      </w:r>
      <w:r>
        <w:rPr>
          <w:spacing w:val="-6"/>
          <w:sz w:val="21"/>
        </w:rPr>
        <w:t>……）</w:t>
      </w:r>
    </w:p>
    <w:p w14:paraId="5861D599" w14:textId="77777777" w:rsidR="001A71E5" w:rsidRDefault="00000000">
      <w:pPr>
        <w:pStyle w:val="a3"/>
        <w:spacing w:before="212" w:line="273" w:lineRule="auto"/>
        <w:ind w:right="346" w:firstLine="409"/>
        <w:jc w:val="both"/>
      </w:pPr>
      <w:r>
        <w:rPr>
          <w:spacing w:val="-6"/>
        </w:rPr>
        <w:t>为了振荡器容易起振，要求</w:t>
      </w:r>
      <w:r>
        <w:rPr>
          <w:rFonts w:ascii="Times New Roman" w:eastAsia="Times New Roman"/>
          <w:spacing w:val="-6"/>
        </w:rPr>
        <w:t>|AF|&gt;1</w:t>
      </w:r>
      <w:r>
        <w:rPr>
          <w:spacing w:val="-6"/>
        </w:rPr>
        <w:t>，即：电源接通时，反馈信号应大于输入信号，电路才能振荡，而当振荡器起振后，电路应能自动调节使反馈信号的振幅应该等于输入信号的幅度，这种自动调节功能称为稳幅功能。电路振荡产生的信号为矩形波信号，这种信号包含着多种谐波分量，故也称为多谐振荡器。为了获得单一频率的正弦信号，要求在正反馈网络具</w:t>
      </w:r>
      <w:r>
        <w:rPr>
          <w:spacing w:val="-11"/>
        </w:rPr>
        <w:t xml:space="preserve">有选频特性，以便从多谐信号中选取所需的正弦信号。本实验采用 </w:t>
      </w:r>
      <w:r>
        <w:rPr>
          <w:rFonts w:ascii="Times New Roman" w:eastAsia="Times New Roman"/>
          <w:spacing w:val="-10"/>
        </w:rPr>
        <w:t>RC</w:t>
      </w:r>
      <w:r>
        <w:rPr>
          <w:rFonts w:ascii="Times New Roman" w:eastAsia="Times New Roman"/>
          <w:spacing w:val="39"/>
        </w:rPr>
        <w:t xml:space="preserve"> </w:t>
      </w:r>
      <w:r>
        <w:rPr>
          <w:spacing w:val="-10"/>
        </w:rPr>
        <w:t>串-并联网络作为正反</w:t>
      </w:r>
      <w:r>
        <w:rPr>
          <w:spacing w:val="-9"/>
        </w:rPr>
        <w:t xml:space="preserve">馈的选频网络，其与负反馈的稳幅电路构成一个四臂电桥，如图 </w:t>
      </w:r>
      <w:r>
        <w:rPr>
          <w:rFonts w:ascii="Times New Roman" w:eastAsia="Times New Roman"/>
          <w:spacing w:val="-8"/>
        </w:rPr>
        <w:t>3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8"/>
        </w:rPr>
        <w:t>所示，故又称为文氏电桥</w:t>
      </w:r>
      <w:r>
        <w:rPr>
          <w:spacing w:val="-4"/>
        </w:rPr>
        <w:t>振荡器。</w:t>
      </w:r>
    </w:p>
    <w:p w14:paraId="3C4C2F2A" w14:textId="77777777" w:rsidR="001A71E5" w:rsidRDefault="001A71E5">
      <w:pPr>
        <w:spacing w:line="273" w:lineRule="auto"/>
        <w:jc w:val="both"/>
        <w:sectPr w:rsidR="001A71E5">
          <w:footerReference w:type="even" r:id="rId20"/>
          <w:footerReference w:type="default" r:id="rId21"/>
          <w:type w:val="continuous"/>
          <w:pgSz w:w="11910" w:h="16840"/>
          <w:pgMar w:top="1220" w:right="1520" w:bottom="3280" w:left="1680" w:header="0" w:footer="3093" w:gutter="0"/>
          <w:pgNumType w:start="142"/>
          <w:cols w:space="720"/>
        </w:sectPr>
      </w:pPr>
    </w:p>
    <w:p w14:paraId="51BA3D44" w14:textId="77777777" w:rsidR="001A71E5" w:rsidRDefault="00000000">
      <w:pPr>
        <w:spacing w:before="50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6"/>
          <w:sz w:val="21"/>
        </w:rPr>
        <w:lastRenderedPageBreak/>
        <w:t>2</w:t>
      </w:r>
      <w:r>
        <w:rPr>
          <w:rFonts w:ascii="楷体" w:eastAsia="楷体" w:hint="eastAsia"/>
          <w:b/>
          <w:spacing w:val="-32"/>
          <w:sz w:val="21"/>
        </w:rPr>
        <w:t xml:space="preserve">、 </w:t>
      </w:r>
      <w:r>
        <w:rPr>
          <w:rFonts w:ascii="楷体" w:eastAsia="楷体" w:hint="eastAsia"/>
          <w:b/>
          <w:spacing w:val="-6"/>
          <w:sz w:val="21"/>
        </w:rPr>
        <w:t>RC</w:t>
      </w:r>
      <w:r>
        <w:rPr>
          <w:rFonts w:ascii="楷体" w:eastAsia="楷体" w:hint="eastAsia"/>
          <w:b/>
          <w:spacing w:val="-14"/>
          <w:sz w:val="21"/>
        </w:rPr>
        <w:t xml:space="preserve"> 串-并联网络的选频特性</w:t>
      </w:r>
    </w:p>
    <w:p w14:paraId="70CD3FD4" w14:textId="77777777" w:rsidR="001A71E5" w:rsidRDefault="00000000">
      <w:pPr>
        <w:pStyle w:val="a3"/>
        <w:spacing w:before="38"/>
        <w:ind w:left="724"/>
      </w:pPr>
      <w:r>
        <w:rPr>
          <w:rFonts w:ascii="Times New Roman" w:eastAsia="Times New Roman"/>
          <w:spacing w:val="-6"/>
        </w:rPr>
        <w:t>RC</w:t>
      </w:r>
      <w:r>
        <w:rPr>
          <w:rFonts w:ascii="Times New Roman" w:eastAsia="Times New Roman"/>
          <w:spacing w:val="7"/>
        </w:rPr>
        <w:t xml:space="preserve"> </w:t>
      </w:r>
      <w:r>
        <w:rPr>
          <w:spacing w:val="-6"/>
        </w:rPr>
        <w:t>串</w:t>
      </w:r>
      <w:r>
        <w:rPr>
          <w:rFonts w:ascii="Times New Roman" w:eastAsia="Times New Roman"/>
          <w:spacing w:val="-6"/>
        </w:rPr>
        <w:t>-</w:t>
      </w:r>
      <w:r>
        <w:rPr>
          <w:spacing w:val="-12"/>
        </w:rPr>
        <w:t xml:space="preserve">并联网络如图 </w:t>
      </w:r>
      <w:r>
        <w:rPr>
          <w:rFonts w:ascii="Times New Roman" w:eastAsia="Times New Roman"/>
          <w:spacing w:val="-6"/>
        </w:rPr>
        <w:t>2</w:t>
      </w:r>
      <w:r>
        <w:rPr>
          <w:spacing w:val="-6"/>
        </w:rPr>
        <w:t>（</w:t>
      </w:r>
      <w:r>
        <w:rPr>
          <w:rFonts w:ascii="Times New Roman" w:eastAsia="Times New Roman"/>
          <w:spacing w:val="-6"/>
        </w:rPr>
        <w:t>a</w:t>
      </w:r>
      <w:r>
        <w:rPr>
          <w:spacing w:val="-6"/>
        </w:rPr>
        <w:t>）</w:t>
      </w:r>
      <w:r>
        <w:rPr>
          <w:spacing w:val="-7"/>
        </w:rPr>
        <w:t>所示，其电压传输系数为：</w:t>
      </w:r>
    </w:p>
    <w:p w14:paraId="0D1697F6" w14:textId="77777777" w:rsidR="001A71E5" w:rsidRDefault="00000000">
      <w:pPr>
        <w:spacing w:before="90"/>
        <w:ind w:right="1789"/>
        <w:jc w:val="center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3C7634CF" wp14:editId="1DD4AF69">
                <wp:simplePos x="0" y="0"/>
                <wp:positionH relativeFrom="page">
                  <wp:posOffset>2951988</wp:posOffset>
                </wp:positionH>
                <wp:positionV relativeFrom="paragraph">
                  <wp:posOffset>224790</wp:posOffset>
                </wp:positionV>
                <wp:extent cx="61595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">
                              <a:moveTo>
                                <a:pt x="0" y="0"/>
                              </a:moveTo>
                              <a:lnTo>
                                <a:pt x="615696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A819F" id="Graphic 4" o:spid="_x0000_s1026" style="position:absolute;left:0;text-align:left;margin-left:232.45pt;margin-top:17.7pt;width:48.5pt;height:.1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" path="m,l615696,e" filled="f" strokeweight=".25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spacing w:val="-5"/>
          <w:sz w:val="20"/>
        </w:rPr>
        <w:t>R2</w:t>
      </w:r>
    </w:p>
    <w:p w14:paraId="36D07A3B" w14:textId="77777777" w:rsidR="001A71E5" w:rsidRDefault="001A71E5">
      <w:pPr>
        <w:jc w:val="center"/>
        <w:rPr>
          <w:rFonts w:ascii="Times New Roman"/>
          <w:sz w:val="20"/>
        </w:rPr>
        <w:sectPr w:rsidR="001A71E5">
          <w:pgSz w:w="11910" w:h="16840"/>
          <w:pgMar w:top="1100" w:right="1520" w:bottom="3280" w:left="1680" w:header="0" w:footer="3093" w:gutter="0"/>
          <w:cols w:space="720"/>
        </w:sectPr>
      </w:pPr>
    </w:p>
    <w:p w14:paraId="76EDF64F" w14:textId="77777777" w:rsidR="001A71E5" w:rsidRDefault="00000000">
      <w:pPr>
        <w:spacing w:before="57" w:line="279" w:lineRule="exact"/>
        <w:ind w:left="1258"/>
        <w:rPr>
          <w:rFonts w:ascii="Symbol" w:hAnsi="Symbol" w:hint="eastAsi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035A0A31" wp14:editId="3045B25F">
                <wp:simplePos x="0" y="0"/>
                <wp:positionH relativeFrom="page">
                  <wp:posOffset>2191511</wp:posOffset>
                </wp:positionH>
                <wp:positionV relativeFrom="paragraph">
                  <wp:posOffset>205244</wp:posOffset>
                </wp:positionV>
                <wp:extent cx="28194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940">
                              <a:moveTo>
                                <a:pt x="0" y="0"/>
                              </a:moveTo>
                              <a:lnTo>
                                <a:pt x="281940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ED405" id="Graphic 5" o:spid="_x0000_s1026" style="position:absolute;left:0;text-align:left;margin-left:172.55pt;margin-top:16.15pt;width:22.2pt;height:.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9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" path="m,l281940,e" filled="f" strokeweight=".17603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z w:val="20"/>
        </w:rPr>
        <w:t>F</w:t>
      </w:r>
      <w:r>
        <w:rPr>
          <w:rFonts w:ascii="Times New Roman" w:hAnsi="Times New Roman"/>
          <w:sz w:val="14"/>
        </w:rPr>
        <w:t>(</w:t>
      </w:r>
      <w:r>
        <w:rPr>
          <w:rFonts w:ascii="Symbol" w:hAnsi="Symbol"/>
          <w:sz w:val="14"/>
        </w:rPr>
        <w:t></w:t>
      </w:r>
      <w:r>
        <w:rPr>
          <w:rFonts w:ascii="Times New Roman" w:hAnsi="Times New Roman"/>
          <w:sz w:val="14"/>
        </w:rPr>
        <w:t>)</w:t>
      </w:r>
      <w:r>
        <w:rPr>
          <w:rFonts w:ascii="Times New Roman" w:hAnsi="Times New Roman"/>
          <w:spacing w:val="21"/>
          <w:sz w:val="14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33"/>
          <w:sz w:val="20"/>
        </w:rPr>
        <w:t xml:space="preserve"> </w:t>
      </w:r>
      <w:r>
        <w:rPr>
          <w:rFonts w:ascii="Times New Roman" w:hAnsi="Times New Roman"/>
          <w:position w:val="13"/>
          <w:sz w:val="20"/>
        </w:rPr>
        <w:t>V</w:t>
      </w:r>
      <w:r>
        <w:rPr>
          <w:rFonts w:ascii="Times New Roman" w:hAnsi="Times New Roman"/>
          <w:position w:val="13"/>
          <w:sz w:val="14"/>
        </w:rPr>
        <w:t>F(</w:t>
      </w:r>
      <w:r>
        <w:rPr>
          <w:rFonts w:ascii="Symbol" w:hAnsi="Symbol"/>
          <w:position w:val="13"/>
          <w:sz w:val="14"/>
        </w:rPr>
        <w:t></w:t>
      </w:r>
      <w:r>
        <w:rPr>
          <w:rFonts w:ascii="Times New Roman" w:hAnsi="Times New Roman"/>
          <w:position w:val="13"/>
          <w:sz w:val="14"/>
        </w:rPr>
        <w:t>)</w:t>
      </w:r>
      <w:r>
        <w:rPr>
          <w:rFonts w:ascii="Times New Roman" w:hAnsi="Times New Roman"/>
          <w:spacing w:val="49"/>
          <w:position w:val="13"/>
          <w:sz w:val="14"/>
        </w:rPr>
        <w:t xml:space="preserve"> </w:t>
      </w:r>
      <w:r>
        <w:rPr>
          <w:rFonts w:ascii="Symbol" w:hAnsi="Symbol"/>
          <w:spacing w:val="-10"/>
          <w:sz w:val="20"/>
        </w:rPr>
        <w:t></w:t>
      </w:r>
    </w:p>
    <w:p w14:paraId="220F1C7A" w14:textId="77777777" w:rsidR="001A71E5" w:rsidRDefault="00000000">
      <w:pPr>
        <w:tabs>
          <w:tab w:val="left" w:pos="2107"/>
          <w:tab w:val="right" w:pos="3786"/>
        </w:tabs>
        <w:spacing w:before="78" w:line="124" w:lineRule="auto"/>
        <w:ind w:left="542"/>
        <w:rPr>
          <w:rFonts w:ascii="Times New Roman" w:hAnsi="Times New Roman"/>
          <w:sz w:val="20"/>
        </w:rPr>
      </w:pPr>
      <w:r>
        <w:br w:type="column"/>
      </w:r>
      <w:r>
        <w:rPr>
          <w:rFonts w:ascii="Times New Roman" w:hAnsi="Times New Roman"/>
          <w:sz w:val="20"/>
        </w:rPr>
        <w:t>1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23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j</w:t>
      </w:r>
      <w:r>
        <w:rPr>
          <w:rFonts w:ascii="Symbol" w:hAnsi="Symbol"/>
          <w:spacing w:val="-2"/>
          <w:sz w:val="20"/>
        </w:rPr>
        <w:t></w:t>
      </w:r>
      <w:r>
        <w:rPr>
          <w:rFonts w:ascii="Times New Roman" w:hAnsi="Times New Roman"/>
          <w:spacing w:val="-2"/>
          <w:sz w:val="20"/>
        </w:rPr>
        <w:t>R2C2</w:t>
      </w:r>
      <w:r>
        <w:rPr>
          <w:rFonts w:ascii="Times New Roman" w:hAnsi="Times New Roman"/>
          <w:sz w:val="20"/>
        </w:rPr>
        <w:tab/>
      </w:r>
      <w:r>
        <w:rPr>
          <w:rFonts w:ascii="Symbol" w:hAnsi="Symbol"/>
          <w:spacing w:val="-10"/>
          <w:position w:val="-12"/>
          <w:sz w:val="20"/>
        </w:rPr>
        <w:t></w:t>
      </w:r>
      <w:r>
        <w:rPr>
          <w:rFonts w:ascii="Times New Roman" w:hAnsi="Times New Roman"/>
          <w:position w:val="-12"/>
          <w:sz w:val="20"/>
        </w:rPr>
        <w:tab/>
      </w:r>
      <w:r>
        <w:rPr>
          <w:rFonts w:ascii="Times New Roman" w:hAnsi="Times New Roman"/>
          <w:spacing w:val="-10"/>
          <w:sz w:val="20"/>
        </w:rPr>
        <w:t>1</w:t>
      </w:r>
    </w:p>
    <w:p w14:paraId="38C43DD3" w14:textId="77777777" w:rsidR="001A71E5" w:rsidRDefault="00000000">
      <w:pPr>
        <w:tabs>
          <w:tab w:val="left" w:pos="2270"/>
        </w:tabs>
        <w:spacing w:line="20" w:lineRule="exact"/>
        <w:ind w:left="13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CD8C5AB" wp14:editId="23242530">
                <wp:extent cx="1294130" cy="6350"/>
                <wp:effectExtent l="9525" t="0" r="1269" b="3175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4130" cy="6350"/>
                          <a:chOff x="0" y="0"/>
                          <a:chExt cx="1294130" cy="63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3168"/>
                            <a:ext cx="129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4130">
                                <a:moveTo>
                                  <a:pt x="0" y="0"/>
                                </a:moveTo>
                                <a:lnTo>
                                  <a:pt x="129387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6DF34" id="Group 6" o:spid="_x0000_s1026" style="width:101.9pt;height:.5pt;mso-position-horizontal-relative:char;mso-position-vertical-relative:line" coordsize="1294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">
                <v:shape id="Graphic 7" o:spid="_x0000_s1027" style="position:absolute;top:31;width:12941;height:13;visibility:visible;mso-wrap-style:square;v-text-anchor:top" coordsize="12941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" path="m,l1293876,e" filled="f" strokeweight=".17603mm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3CB363DA" wp14:editId="490A6BA0">
                <wp:extent cx="1862455" cy="6350"/>
                <wp:effectExtent l="9525" t="0" r="0" b="317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2455" cy="6350"/>
                          <a:chOff x="0" y="0"/>
                          <a:chExt cx="1862455" cy="63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3168"/>
                            <a:ext cx="1862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2455">
                                <a:moveTo>
                                  <a:pt x="0" y="0"/>
                                </a:moveTo>
                                <a:lnTo>
                                  <a:pt x="1862327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A3871E" id="Group 8" o:spid="_x0000_s1026" style="width:146.65pt;height:.5pt;mso-position-horizontal-relative:char;mso-position-vertical-relative:line" coordsize="18624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">
                <v:shape id="Graphic 9" o:spid="_x0000_s1027" style="position:absolute;top:31;width:18624;height:13;visibility:visible;mso-wrap-style:square;v-text-anchor:top" coordsize="18624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" path="m,l1862327,e" filled="f" strokeweight=".17603mm">
                  <v:path arrowok="t"/>
                </v:shape>
                <w10:anchorlock/>
              </v:group>
            </w:pict>
          </mc:Fallback>
        </mc:AlternateContent>
      </w:r>
    </w:p>
    <w:p w14:paraId="5B84A8C2" w14:textId="77777777" w:rsidR="001A71E5" w:rsidRDefault="001A71E5">
      <w:pPr>
        <w:spacing w:line="20" w:lineRule="exact"/>
        <w:rPr>
          <w:rFonts w:ascii="Times New Roman"/>
          <w:sz w:val="2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2" w:space="720" w:equalWidth="0">
            <w:col w:w="2382" w:space="40"/>
            <w:col w:w="6288"/>
          </w:cols>
        </w:sectPr>
      </w:pPr>
    </w:p>
    <w:p w14:paraId="0B4B03E7" w14:textId="77777777" w:rsidR="001A71E5" w:rsidRDefault="00000000">
      <w:pPr>
        <w:tabs>
          <w:tab w:val="left" w:pos="2451"/>
          <w:tab w:val="left" w:pos="3017"/>
          <w:tab w:val="left" w:pos="3329"/>
          <w:tab w:val="left" w:pos="3844"/>
        </w:tabs>
        <w:spacing w:before="20" w:line="103" w:lineRule="auto"/>
        <w:ind w:left="1873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2FCFB344" wp14:editId="4E1CFEE2">
                <wp:simplePos x="0" y="0"/>
                <wp:positionH relativeFrom="page">
                  <wp:posOffset>3277361</wp:posOffset>
                </wp:positionH>
                <wp:positionV relativeFrom="paragraph">
                  <wp:posOffset>149484</wp:posOffset>
                </wp:positionV>
                <wp:extent cx="616585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6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585">
                              <a:moveTo>
                                <a:pt x="0" y="0"/>
                              </a:moveTo>
                              <a:lnTo>
                                <a:pt x="616458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31484" id="Graphic 10" o:spid="_x0000_s1026" style="position:absolute;left:0;text-align:left;margin-left:258.05pt;margin-top:11.75pt;width:48.55pt;height:.1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6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E2hEwIAAFgEAAAOAAAAZHJzL2Uyb0RvYy54bWysVMFu2zAMvQ/YPwi6L06yJS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" path="m,l616458,e" filled="f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496B135F" wp14:editId="2BD2F33D">
                <wp:simplePos x="0" y="0"/>
                <wp:positionH relativeFrom="page">
                  <wp:posOffset>4257294</wp:posOffset>
                </wp:positionH>
                <wp:positionV relativeFrom="paragraph">
                  <wp:posOffset>149484</wp:posOffset>
                </wp:positionV>
                <wp:extent cx="176530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6530">
                              <a:moveTo>
                                <a:pt x="0" y="0"/>
                              </a:moveTo>
                              <a:lnTo>
                                <a:pt x="176022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F4E72" id="Graphic 11" o:spid="_x0000_s1026" style="position:absolute;left:0;text-align:left;margin-left:335.2pt;margin-top:11.75pt;width:13.9pt;height:.1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" path="m,l176022,e" filled="f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56CA28D3" wp14:editId="248D134D">
                <wp:simplePos x="0" y="0"/>
                <wp:positionH relativeFrom="page">
                  <wp:posOffset>4555997</wp:posOffset>
                </wp:positionH>
                <wp:positionV relativeFrom="paragraph">
                  <wp:posOffset>149484</wp:posOffset>
                </wp:positionV>
                <wp:extent cx="166370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3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1CBE5" id="Graphic 12" o:spid="_x0000_s1026" style="position:absolute;left:0;text-align:left;margin-left:358.75pt;margin-top:11.75pt;width:13.1pt;height:.1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3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" path="m,l166116,e" filled="f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532A32FC" wp14:editId="14F2C85D">
                <wp:simplePos x="0" y="0"/>
                <wp:positionH relativeFrom="page">
                  <wp:posOffset>5461253</wp:posOffset>
                </wp:positionH>
                <wp:positionV relativeFrom="paragraph">
                  <wp:posOffset>149484</wp:posOffset>
                </wp:positionV>
                <wp:extent cx="391160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1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160">
                              <a:moveTo>
                                <a:pt x="0" y="0"/>
                              </a:moveTo>
                              <a:lnTo>
                                <a:pt x="390906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0345" id="Graphic 13" o:spid="_x0000_s1026" style="position:absolute;left:0;text-align:left;margin-left:430pt;margin-top:11.75pt;width:30.8pt;height:.1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1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" path="m,l390906,e" filled="f" strokeweight=".25pt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pacing w:val="-5"/>
          <w:sz w:val="20"/>
        </w:rPr>
        <w:t>Vo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-5"/>
          <w:position w:val="-10"/>
          <w:sz w:val="20"/>
        </w:rPr>
        <w:t>R1</w:t>
      </w:r>
      <w:r>
        <w:rPr>
          <w:rFonts w:ascii="Symbol" w:hAnsi="Symbol"/>
          <w:spacing w:val="-5"/>
          <w:position w:val="-10"/>
          <w:sz w:val="20"/>
        </w:rPr>
        <w:t></w:t>
      </w:r>
      <w:r>
        <w:rPr>
          <w:rFonts w:ascii="Times New Roman" w:hAnsi="Times New Roman"/>
          <w:position w:val="-10"/>
          <w:sz w:val="20"/>
        </w:rPr>
        <w:tab/>
      </w:r>
      <w:r>
        <w:rPr>
          <w:rFonts w:ascii="Times New Roman" w:hAnsi="Times New Roman"/>
          <w:spacing w:val="-10"/>
          <w:position w:val="2"/>
          <w:sz w:val="20"/>
        </w:rPr>
        <w:t>1</w:t>
      </w:r>
      <w:r>
        <w:rPr>
          <w:rFonts w:ascii="Times New Roman" w:hAnsi="Times New Roman"/>
          <w:position w:val="2"/>
          <w:sz w:val="20"/>
        </w:rPr>
        <w:tab/>
      </w:r>
      <w:r>
        <w:rPr>
          <w:rFonts w:ascii="Symbol" w:hAnsi="Symbol"/>
          <w:spacing w:val="-10"/>
          <w:position w:val="-10"/>
          <w:sz w:val="20"/>
        </w:rPr>
        <w:t></w:t>
      </w:r>
      <w:r>
        <w:rPr>
          <w:rFonts w:ascii="Times New Roman" w:hAnsi="Times New Roman"/>
          <w:position w:val="-10"/>
          <w:sz w:val="20"/>
        </w:rPr>
        <w:tab/>
      </w:r>
      <w:r>
        <w:rPr>
          <w:rFonts w:ascii="Times New Roman" w:hAnsi="Times New Roman"/>
          <w:spacing w:val="-5"/>
          <w:position w:val="2"/>
          <w:sz w:val="20"/>
        </w:rPr>
        <w:t>R2</w:t>
      </w:r>
    </w:p>
    <w:p w14:paraId="57E17E32" w14:textId="77777777" w:rsidR="001A71E5" w:rsidRDefault="00000000">
      <w:pPr>
        <w:pStyle w:val="a3"/>
        <w:spacing w:line="20" w:lineRule="exact"/>
        <w:ind w:left="2848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40FD50F5" wp14:editId="5117912F">
                <wp:extent cx="279400" cy="3175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400" cy="3175"/>
                          <a:chOff x="0" y="0"/>
                          <a:chExt cx="279400" cy="317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587"/>
                            <a:ext cx="27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>
                                <a:moveTo>
                                  <a:pt x="0" y="0"/>
                                </a:moveTo>
                                <a:lnTo>
                                  <a:pt x="27889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D91F83" id="Group 14" o:spid="_x0000_s1026" style="width:22pt;height:.25pt;mso-position-horizontal-relative:char;mso-position-vertical-relative:line" coordsize="27940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">
                <v:shape id="Graphic 15" o:spid="_x0000_s1027" style="position:absolute;top:1587;width:279400;height:1270;visibility:visible;mso-wrap-style:square;v-text-anchor:top" coordsize="27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" path="m,l278892,e" filled="f" strokeweight=".25pt">
                  <v:path arrowok="t"/>
                </v:shape>
                <w10:anchorlock/>
              </v:group>
            </w:pict>
          </mc:Fallback>
        </mc:AlternateContent>
      </w:r>
    </w:p>
    <w:p w14:paraId="00B336BC" w14:textId="77777777" w:rsidR="001A71E5" w:rsidRDefault="00000000">
      <w:pPr>
        <w:tabs>
          <w:tab w:val="left" w:pos="3043"/>
          <w:tab w:val="left" w:pos="3409"/>
        </w:tabs>
        <w:spacing w:line="242" w:lineRule="exact"/>
        <w:ind w:left="570"/>
        <w:rPr>
          <w:rFonts w:ascii="Times New Roman" w:hAnsi="Times New Roman"/>
          <w:sz w:val="20"/>
        </w:rPr>
      </w:pPr>
      <w:r>
        <w:br w:type="column"/>
      </w:r>
      <w:r>
        <w:rPr>
          <w:rFonts w:ascii="Times New Roman" w:hAnsi="Times New Roman"/>
          <w:sz w:val="20"/>
        </w:rPr>
        <w:t>(1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25"/>
          <w:sz w:val="20"/>
        </w:rPr>
        <w:t xml:space="preserve"> </w:t>
      </w:r>
      <w:r>
        <w:rPr>
          <w:rFonts w:ascii="Times New Roman" w:hAnsi="Times New Roman"/>
          <w:position w:val="13"/>
          <w:sz w:val="20"/>
        </w:rPr>
        <w:t>R1</w:t>
      </w:r>
      <w:r>
        <w:rPr>
          <w:rFonts w:ascii="Times New Roman" w:hAnsi="Times New Roman"/>
          <w:spacing w:val="5"/>
          <w:position w:val="13"/>
          <w:sz w:val="20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4"/>
          <w:sz w:val="20"/>
        </w:rPr>
        <w:t xml:space="preserve"> </w:t>
      </w:r>
      <w:r>
        <w:rPr>
          <w:rFonts w:ascii="Times New Roman" w:hAnsi="Times New Roman"/>
          <w:position w:val="13"/>
          <w:sz w:val="20"/>
        </w:rPr>
        <w:t>C2</w:t>
      </w:r>
      <w:r>
        <w:rPr>
          <w:rFonts w:ascii="Times New Roman" w:hAnsi="Times New Roman"/>
          <w:spacing w:val="-30"/>
          <w:position w:val="13"/>
          <w:sz w:val="20"/>
        </w:rPr>
        <w:t xml:space="preserve"> </w:t>
      </w:r>
      <w:r>
        <w:rPr>
          <w:rFonts w:ascii="Times New Roman" w:hAnsi="Times New Roman"/>
          <w:sz w:val="20"/>
        </w:rPr>
        <w:t>)</w:t>
      </w:r>
      <w:r>
        <w:rPr>
          <w:rFonts w:ascii="Times New Roman" w:hAnsi="Times New Roman"/>
          <w:spacing w:val="-16"/>
          <w:sz w:val="20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j(</w:t>
      </w:r>
      <w:r>
        <w:rPr>
          <w:rFonts w:ascii="Symbol" w:hAnsi="Symbol"/>
          <w:spacing w:val="-2"/>
          <w:sz w:val="20"/>
        </w:rPr>
        <w:t></w:t>
      </w:r>
      <w:r>
        <w:rPr>
          <w:rFonts w:ascii="Times New Roman" w:hAnsi="Times New Roman"/>
          <w:spacing w:val="-2"/>
          <w:sz w:val="20"/>
        </w:rPr>
        <w:t>C2R1</w:t>
      </w:r>
      <w:r>
        <w:rPr>
          <w:rFonts w:ascii="Symbol" w:hAnsi="Symbol"/>
          <w:spacing w:val="-2"/>
          <w:sz w:val="20"/>
        </w:rPr>
        <w:t>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-10"/>
          <w:position w:val="13"/>
          <w:sz w:val="20"/>
        </w:rPr>
        <w:t>1</w:t>
      </w:r>
      <w:r>
        <w:rPr>
          <w:rFonts w:ascii="Times New Roman" w:hAnsi="Times New Roman"/>
          <w:position w:val="13"/>
          <w:sz w:val="20"/>
        </w:rPr>
        <w:tab/>
      </w:r>
      <w:r>
        <w:rPr>
          <w:rFonts w:ascii="Times New Roman" w:hAnsi="Times New Roman"/>
          <w:spacing w:val="-10"/>
          <w:sz w:val="20"/>
        </w:rPr>
        <w:t>)</w:t>
      </w:r>
    </w:p>
    <w:p w14:paraId="7647735B" w14:textId="77777777" w:rsidR="001A71E5" w:rsidRDefault="001A71E5">
      <w:pPr>
        <w:spacing w:line="242" w:lineRule="exact"/>
        <w:rPr>
          <w:rFonts w:ascii="Times New Roman" w:hAnsi="Times New Roman"/>
          <w:sz w:val="20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2" w:space="720" w:equalWidth="0">
            <w:col w:w="4095" w:space="40"/>
            <w:col w:w="4575"/>
          </w:cols>
        </w:sectPr>
      </w:pPr>
    </w:p>
    <w:p w14:paraId="2E215895" w14:textId="77777777" w:rsidR="001A71E5" w:rsidRDefault="00000000">
      <w:pPr>
        <w:spacing w:line="226" w:lineRule="exact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4"/>
          <w:sz w:val="20"/>
        </w:rPr>
        <w:t>j</w:t>
      </w:r>
      <w:r>
        <w:rPr>
          <w:rFonts w:ascii="Symbol" w:hAnsi="Symbol"/>
          <w:spacing w:val="-4"/>
          <w:sz w:val="20"/>
        </w:rPr>
        <w:t></w:t>
      </w:r>
      <w:r>
        <w:rPr>
          <w:rFonts w:ascii="Times New Roman" w:hAnsi="Times New Roman"/>
          <w:spacing w:val="-4"/>
          <w:sz w:val="20"/>
        </w:rPr>
        <w:t>C1</w:t>
      </w:r>
    </w:p>
    <w:p w14:paraId="50500825" w14:textId="77777777" w:rsidR="001A71E5" w:rsidRDefault="00000000">
      <w:pPr>
        <w:spacing w:line="226" w:lineRule="exact"/>
        <w:ind w:left="143"/>
        <w:rPr>
          <w:rFonts w:ascii="Times New Roman" w:hAnsi="Times New Roman"/>
          <w:sz w:val="20"/>
        </w:rPr>
      </w:pPr>
      <w:r>
        <w:br w:type="column"/>
      </w:r>
      <w:r>
        <w:rPr>
          <w:rFonts w:ascii="Times New Roman" w:hAnsi="Times New Roman"/>
          <w:sz w:val="20"/>
        </w:rPr>
        <w:t>1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24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j</w:t>
      </w:r>
      <w:r>
        <w:rPr>
          <w:rFonts w:ascii="Symbol" w:hAnsi="Symbol"/>
          <w:spacing w:val="-2"/>
          <w:sz w:val="20"/>
        </w:rPr>
        <w:t></w:t>
      </w:r>
      <w:r>
        <w:rPr>
          <w:rFonts w:ascii="Times New Roman" w:hAnsi="Times New Roman"/>
          <w:spacing w:val="-2"/>
          <w:sz w:val="20"/>
        </w:rPr>
        <w:t>R2C2</w:t>
      </w:r>
    </w:p>
    <w:p w14:paraId="2955603D" w14:textId="77777777" w:rsidR="001A71E5" w:rsidRDefault="00000000">
      <w:pPr>
        <w:tabs>
          <w:tab w:val="left" w:pos="1045"/>
        </w:tabs>
        <w:spacing w:line="225" w:lineRule="exact"/>
        <w:ind w:left="559"/>
        <w:rPr>
          <w:rFonts w:ascii="Times New Roman"/>
          <w:sz w:val="20"/>
        </w:rPr>
      </w:pPr>
      <w:r>
        <w:br w:type="column"/>
      </w:r>
      <w:r>
        <w:rPr>
          <w:rFonts w:ascii="Times New Roman"/>
          <w:spacing w:val="-5"/>
          <w:sz w:val="20"/>
        </w:rPr>
        <w:t>R2</w:t>
      </w:r>
      <w:r>
        <w:rPr>
          <w:rFonts w:ascii="Times New Roman"/>
          <w:sz w:val="20"/>
        </w:rPr>
        <w:tab/>
      </w:r>
      <w:r>
        <w:rPr>
          <w:rFonts w:ascii="Times New Roman"/>
          <w:spacing w:val="-15"/>
          <w:sz w:val="20"/>
        </w:rPr>
        <w:t>C1</w:t>
      </w:r>
    </w:p>
    <w:p w14:paraId="4B59D41C" w14:textId="77777777" w:rsidR="001A71E5" w:rsidRDefault="00000000">
      <w:pPr>
        <w:spacing w:line="226" w:lineRule="exact"/>
        <w:ind w:right="24"/>
        <w:jc w:val="center"/>
        <w:rPr>
          <w:rFonts w:ascii="Times New Roman" w:hAnsi="Times New Roman"/>
          <w:sz w:val="20"/>
        </w:rPr>
      </w:pPr>
      <w:r>
        <w:br w:type="column"/>
      </w:r>
      <w:r>
        <w:rPr>
          <w:rFonts w:ascii="Symbol" w:hAnsi="Symbol"/>
          <w:spacing w:val="-2"/>
          <w:sz w:val="20"/>
        </w:rPr>
        <w:t></w:t>
      </w:r>
      <w:r>
        <w:rPr>
          <w:rFonts w:ascii="Times New Roman" w:hAnsi="Times New Roman"/>
          <w:spacing w:val="-2"/>
          <w:sz w:val="20"/>
        </w:rPr>
        <w:t>C1R2</w:t>
      </w:r>
    </w:p>
    <w:p w14:paraId="502B08BE" w14:textId="77777777" w:rsidR="001A71E5" w:rsidRDefault="001A71E5">
      <w:pPr>
        <w:spacing w:line="226" w:lineRule="exact"/>
        <w:jc w:val="center"/>
        <w:rPr>
          <w:rFonts w:ascii="Times New Roman" w:hAnsi="Times New Roman"/>
          <w:sz w:val="20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4" w:space="720" w:equalWidth="0">
            <w:col w:w="3294" w:space="40"/>
            <w:col w:w="1109" w:space="39"/>
            <w:col w:w="1261" w:space="39"/>
            <w:col w:w="2928"/>
          </w:cols>
        </w:sectPr>
      </w:pPr>
    </w:p>
    <w:p w14:paraId="1DFB414F" w14:textId="77777777" w:rsidR="001A71E5" w:rsidRDefault="00000000">
      <w:pPr>
        <w:pStyle w:val="a3"/>
        <w:spacing w:before="120"/>
        <w:ind w:left="724"/>
      </w:pPr>
      <w:r>
        <w:rPr>
          <w:spacing w:val="-34"/>
        </w:rPr>
        <w:t xml:space="preserve">当 </w:t>
      </w:r>
      <w:r>
        <w:rPr>
          <w:rFonts w:ascii="Times New Roman" w:eastAsia="Times New Roman"/>
          <w:spacing w:val="-4"/>
        </w:rPr>
        <w:t>R1=R2=R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>C1=C2=C</w:t>
      </w:r>
      <w:r>
        <w:rPr>
          <w:rFonts w:ascii="Times New Roman" w:eastAsia="Times New Roman"/>
          <w:spacing w:val="-6"/>
        </w:rPr>
        <w:t xml:space="preserve"> </w:t>
      </w:r>
      <w:r>
        <w:rPr>
          <w:spacing w:val="-5"/>
        </w:rPr>
        <w:t>时，则上式为：</w:t>
      </w:r>
    </w:p>
    <w:p w14:paraId="4B0536D6" w14:textId="77777777" w:rsidR="001A71E5" w:rsidRDefault="00000000">
      <w:pPr>
        <w:tabs>
          <w:tab w:val="right" w:pos="4753"/>
        </w:tabs>
        <w:spacing w:before="100" w:line="279" w:lineRule="exact"/>
        <w:ind w:left="3428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</w:t>
      </w:r>
      <w:r>
        <w:rPr>
          <w:rFonts w:ascii="Times New Roman" w:hAnsi="Times New Roman"/>
          <w:sz w:val="14"/>
        </w:rPr>
        <w:t>(</w:t>
      </w:r>
      <w:r>
        <w:rPr>
          <w:rFonts w:ascii="Symbol" w:hAnsi="Symbol"/>
          <w:sz w:val="14"/>
        </w:rPr>
        <w:t></w:t>
      </w:r>
      <w:r>
        <w:rPr>
          <w:rFonts w:ascii="Times New Roman" w:hAnsi="Times New Roman"/>
          <w:sz w:val="14"/>
        </w:rPr>
        <w:t>)</w:t>
      </w:r>
      <w:r>
        <w:rPr>
          <w:rFonts w:ascii="Times New Roman" w:hAnsi="Times New Roman"/>
          <w:spacing w:val="31"/>
          <w:sz w:val="14"/>
        </w:rPr>
        <w:t xml:space="preserve"> </w:t>
      </w:r>
      <w:r>
        <w:rPr>
          <w:rFonts w:ascii="Symbol" w:hAnsi="Symbol"/>
          <w:spacing w:val="-10"/>
          <w:sz w:val="20"/>
        </w:rPr>
        <w:t>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-10"/>
          <w:position w:val="13"/>
          <w:sz w:val="20"/>
        </w:rPr>
        <w:t>1</w:t>
      </w:r>
    </w:p>
    <w:p w14:paraId="22157FFE" w14:textId="77777777" w:rsidR="001A71E5" w:rsidRDefault="00000000">
      <w:pPr>
        <w:pStyle w:val="a3"/>
        <w:spacing w:line="20" w:lineRule="exact"/>
        <w:ind w:left="3940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10298B2C" wp14:editId="24CCDB52">
                <wp:extent cx="969644" cy="6350"/>
                <wp:effectExtent l="9525" t="0" r="1905" b="317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9644" cy="6350"/>
                          <a:chOff x="0" y="0"/>
                          <a:chExt cx="969644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3168"/>
                            <a:ext cx="9696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>
                                <a:moveTo>
                                  <a:pt x="0" y="0"/>
                                </a:moveTo>
                                <a:lnTo>
                                  <a:pt x="969263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58679" id="Group 16" o:spid="_x0000_s1026" style="width:76.35pt;height:.5pt;mso-position-horizontal-relative:char;mso-position-vertical-relative:line" coordsize="9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">
                <v:shape id="Graphic 17" o:spid="_x0000_s1027" style="position:absolute;top:31;width:9696;height:13;visibility:visible;mso-wrap-style:square;v-text-anchor:top" coordsize="96964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" path="m,l969263,e" filled="f" strokeweight=".17603mm">
                  <v:path arrowok="t"/>
                </v:shape>
                <w10:anchorlock/>
              </v:group>
            </w:pict>
          </mc:Fallback>
        </mc:AlternateContent>
      </w:r>
    </w:p>
    <w:p w14:paraId="2DDBFB5B" w14:textId="77777777" w:rsidR="001A71E5" w:rsidRDefault="001A71E5">
      <w:pPr>
        <w:spacing w:line="20" w:lineRule="exact"/>
        <w:rPr>
          <w:rFonts w:ascii="Times New Roman"/>
          <w:sz w:val="2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space="720"/>
        </w:sectPr>
      </w:pPr>
    </w:p>
    <w:p w14:paraId="6B46A1DB" w14:textId="77777777" w:rsidR="001A71E5" w:rsidRDefault="00000000">
      <w:pPr>
        <w:spacing w:before="86"/>
        <w:ind w:right="42"/>
        <w:jc w:val="right"/>
        <w:rPr>
          <w:rFonts w:ascii="Symbol" w:hAnsi="Symbol" w:hint="eastAsia"/>
          <w:sz w:val="20"/>
        </w:rPr>
      </w:pPr>
      <w:r>
        <w:rPr>
          <w:rFonts w:ascii="Times New Roman" w:hAnsi="Times New Roman"/>
          <w:sz w:val="20"/>
        </w:rPr>
        <w:t>3</w:t>
      </w:r>
      <w:r>
        <w:rPr>
          <w:rFonts w:ascii="Times New Roman" w:hAnsi="Times New Roman"/>
          <w:spacing w:val="-23"/>
          <w:sz w:val="20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j(</w:t>
      </w:r>
      <w:r>
        <w:rPr>
          <w:rFonts w:ascii="Symbol" w:hAnsi="Symbol"/>
          <w:sz w:val="20"/>
        </w:rPr>
        <w:t></w:t>
      </w:r>
      <w:r>
        <w:rPr>
          <w:rFonts w:ascii="Times New Roman" w:hAnsi="Times New Roman"/>
          <w:sz w:val="20"/>
        </w:rPr>
        <w:t>RC</w:t>
      </w:r>
      <w:r>
        <w:rPr>
          <w:rFonts w:ascii="Times New Roman" w:hAnsi="Times New Roman"/>
          <w:spacing w:val="-16"/>
          <w:sz w:val="20"/>
        </w:rPr>
        <w:t xml:space="preserve"> </w:t>
      </w:r>
      <w:r>
        <w:rPr>
          <w:rFonts w:ascii="Symbol" w:hAnsi="Symbol"/>
          <w:spacing w:val="-10"/>
          <w:sz w:val="20"/>
        </w:rPr>
        <w:t></w:t>
      </w:r>
    </w:p>
    <w:p w14:paraId="0FBC398F" w14:textId="77777777" w:rsidR="001A71E5" w:rsidRDefault="001A71E5">
      <w:pPr>
        <w:pStyle w:val="a3"/>
        <w:spacing w:before="138"/>
        <w:ind w:left="0"/>
        <w:rPr>
          <w:rFonts w:ascii="Symbol" w:hAnsi="Symbol" w:hint="eastAsia"/>
          <w:sz w:val="20"/>
        </w:rPr>
      </w:pPr>
    </w:p>
    <w:p w14:paraId="42F8E51C" w14:textId="77777777" w:rsidR="001A71E5" w:rsidRDefault="00000000">
      <w:pPr>
        <w:pStyle w:val="a3"/>
        <w:spacing w:line="170" w:lineRule="exact"/>
        <w:ind w:left="724"/>
        <w:rPr>
          <w:rFonts w:ascii="Times New Roman" w:eastAsia="Times New Roman"/>
        </w:rPr>
      </w:pPr>
      <w:r>
        <w:rPr>
          <w:spacing w:val="-9"/>
        </w:rPr>
        <w:t xml:space="preserve">若令上式虚部为零，即得到谐振频率 </w:t>
      </w:r>
      <w:r>
        <w:rPr>
          <w:rFonts w:ascii="Times New Roman" w:eastAsia="Times New Roman"/>
          <w:spacing w:val="-6"/>
        </w:rPr>
        <w:t>fo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7"/>
        </w:rPr>
        <w:t>为：</w:t>
      </w:r>
      <w:r>
        <w:rPr>
          <w:rFonts w:ascii="Times New Roman" w:eastAsia="Times New Roman"/>
          <w:spacing w:val="-7"/>
        </w:rPr>
        <w:t>fo=</w:t>
      </w:r>
    </w:p>
    <w:p w14:paraId="617A4BEB" w14:textId="77777777" w:rsidR="001A71E5" w:rsidRDefault="00000000">
      <w:pPr>
        <w:spacing w:line="177" w:lineRule="auto"/>
        <w:ind w:left="151"/>
        <w:rPr>
          <w:rFonts w:ascii="Times New Roman"/>
          <w:sz w:val="20"/>
        </w:rPr>
      </w:pPr>
      <w:r>
        <w:br w:type="column"/>
      </w:r>
      <w:r>
        <w:rPr>
          <w:rFonts w:ascii="Times New Roman"/>
          <w:sz w:val="20"/>
        </w:rPr>
        <w:t>1</w:t>
      </w:r>
      <w:r>
        <w:rPr>
          <w:rFonts w:ascii="Times New Roman"/>
          <w:spacing w:val="37"/>
          <w:sz w:val="20"/>
        </w:rPr>
        <w:t xml:space="preserve">  </w:t>
      </w:r>
      <w:r>
        <w:rPr>
          <w:rFonts w:ascii="Times New Roman"/>
          <w:spacing w:val="-10"/>
          <w:position w:val="-12"/>
          <w:sz w:val="20"/>
        </w:rPr>
        <w:t>)</w:t>
      </w:r>
    </w:p>
    <w:p w14:paraId="2BBF7407" w14:textId="77777777" w:rsidR="001A71E5" w:rsidRDefault="00000000">
      <w:pPr>
        <w:spacing w:line="201" w:lineRule="exact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10176" behindDoc="1" locked="0" layoutInCell="1" allowOverlap="1" wp14:anchorId="6206A570" wp14:editId="3405B2EC">
                <wp:simplePos x="0" y="0"/>
                <wp:positionH relativeFrom="page">
                  <wp:posOffset>4208526</wp:posOffset>
                </wp:positionH>
                <wp:positionV relativeFrom="paragraph">
                  <wp:posOffset>-40208</wp:posOffset>
                </wp:positionV>
                <wp:extent cx="273685" cy="12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85">
                              <a:moveTo>
                                <a:pt x="0" y="0"/>
                              </a:moveTo>
                              <a:lnTo>
                                <a:pt x="273558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BCE20" id="Graphic 18" o:spid="_x0000_s1026" style="position:absolute;left:0;text-align:left;margin-left:331.4pt;margin-top:-3.15pt;width:21.55pt;height:.1pt;z-index:-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3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" path="m,l273558,e" filled="f" strokeweight=".25pt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pacing w:val="-5"/>
          <w:sz w:val="20"/>
        </w:rPr>
        <w:t></w:t>
      </w:r>
      <w:r>
        <w:rPr>
          <w:rFonts w:ascii="Times New Roman" w:hAnsi="Times New Roman"/>
          <w:spacing w:val="-5"/>
          <w:sz w:val="20"/>
        </w:rPr>
        <w:t>RC</w:t>
      </w:r>
    </w:p>
    <w:p w14:paraId="6AD2FB78" w14:textId="77777777" w:rsidR="001A71E5" w:rsidRDefault="00000000">
      <w:pPr>
        <w:spacing w:before="111"/>
        <w:ind w:left="235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1</w:t>
      </w:r>
    </w:p>
    <w:p w14:paraId="3B061D03" w14:textId="77777777" w:rsidR="001A71E5" w:rsidRDefault="001A71E5">
      <w:pPr>
        <w:pStyle w:val="a3"/>
        <w:ind w:left="0"/>
        <w:rPr>
          <w:rFonts w:ascii="Times New Roman"/>
          <w:sz w:val="3"/>
        </w:rPr>
      </w:pPr>
    </w:p>
    <w:p w14:paraId="7493BDA6" w14:textId="77777777" w:rsidR="001A71E5" w:rsidRDefault="00000000">
      <w:pPr>
        <w:pStyle w:val="a3"/>
        <w:spacing w:line="20" w:lineRule="exact"/>
        <w:ind w:left="32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9ADDD87" wp14:editId="7E185D0E">
                <wp:extent cx="321945" cy="6350"/>
                <wp:effectExtent l="9525" t="0" r="1904" b="317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1945" cy="6350"/>
                          <a:chOff x="0" y="0"/>
                          <a:chExt cx="321945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68"/>
                            <a:ext cx="321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>
                                <a:moveTo>
                                  <a:pt x="0" y="0"/>
                                </a:moveTo>
                                <a:lnTo>
                                  <a:pt x="321564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7246C5" id="Group 19" o:spid="_x0000_s1026" style="width:25.35pt;height:.5pt;mso-position-horizontal-relative:char;mso-position-vertical-relative:line" coordsize="3219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">
                <v:shape id="Graphic 20" o:spid="_x0000_s1027" style="position:absolute;top:3168;width:321945;height:1270;visibility:visible;mso-wrap-style:square;v-text-anchor:top" coordsize="3219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" path="m,l321564,e" filled="f" strokeweight=".17603mm">
                  <v:path arrowok="t"/>
                </v:shape>
                <w10:anchorlock/>
              </v:group>
            </w:pict>
          </mc:Fallback>
        </mc:AlternateContent>
      </w:r>
    </w:p>
    <w:p w14:paraId="62DF8708" w14:textId="77777777" w:rsidR="001A71E5" w:rsidRDefault="001A71E5">
      <w:pPr>
        <w:spacing w:line="20" w:lineRule="exact"/>
        <w:rPr>
          <w:rFonts w:ascii="Times New Roman"/>
          <w:sz w:val="2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2" w:space="720" w:equalWidth="0">
            <w:col w:w="4955" w:space="7"/>
            <w:col w:w="3748"/>
          </w:cols>
        </w:sectPr>
      </w:pPr>
    </w:p>
    <w:p w14:paraId="344C3651" w14:textId="77777777" w:rsidR="001A71E5" w:rsidRDefault="00000000">
      <w:pPr>
        <w:spacing w:line="232" w:lineRule="exact"/>
        <w:ind w:left="1953" w:right="15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4"/>
          <w:sz w:val="20"/>
        </w:rPr>
        <w:t>2</w:t>
      </w:r>
      <w:r>
        <w:rPr>
          <w:rFonts w:ascii="Symbol" w:hAnsi="Symbol"/>
          <w:spacing w:val="-4"/>
          <w:sz w:val="20"/>
        </w:rPr>
        <w:t></w:t>
      </w:r>
      <w:r>
        <w:rPr>
          <w:rFonts w:ascii="Times New Roman" w:hAnsi="Times New Roman"/>
          <w:spacing w:val="-4"/>
          <w:sz w:val="20"/>
        </w:rPr>
        <w:t>RC</w:t>
      </w:r>
    </w:p>
    <w:p w14:paraId="6ACC974B" w14:textId="77777777" w:rsidR="001A71E5" w:rsidRDefault="00000000">
      <w:pPr>
        <w:pStyle w:val="a3"/>
        <w:spacing w:before="201"/>
        <w:ind w:left="724"/>
        <w:rPr>
          <w:rFonts w:ascii="Times New Roman" w:hAnsi="Times New Roman"/>
          <w:sz w:val="20"/>
        </w:rPr>
      </w:pPr>
      <w:r>
        <w:rPr>
          <w:spacing w:val="-34"/>
        </w:rPr>
        <w:t xml:space="preserve">当 </w:t>
      </w:r>
      <w:r>
        <w:rPr>
          <w:rFonts w:ascii="Times New Roman" w:hAnsi="Times New Roman"/>
          <w:spacing w:val="-4"/>
        </w:rPr>
        <w:t>f=fo</w:t>
      </w:r>
      <w:r>
        <w:rPr>
          <w:rFonts w:ascii="Times New Roman" w:hAnsi="Times New Roman"/>
          <w:spacing w:val="-3"/>
        </w:rPr>
        <w:t xml:space="preserve"> </w:t>
      </w:r>
      <w:r>
        <w:rPr>
          <w:spacing w:val="-8"/>
        </w:rPr>
        <w:t xml:space="preserve">时，传输系数最大，且相移为 </w:t>
      </w:r>
      <w:r>
        <w:rPr>
          <w:rFonts w:ascii="Times New Roman" w:hAnsi="Times New Roman"/>
          <w:spacing w:val="-4"/>
        </w:rPr>
        <w:t>0</w:t>
      </w:r>
      <w:r>
        <w:rPr>
          <w:spacing w:val="-4"/>
        </w:rPr>
        <w:t>，即：</w:t>
      </w:r>
      <w:r>
        <w:rPr>
          <w:rFonts w:ascii="Times New Roman" w:hAnsi="Times New Roman"/>
          <w:spacing w:val="-4"/>
        </w:rPr>
        <w:t>Fmax=1/3</w:t>
      </w:r>
      <w:r>
        <w:rPr>
          <w:spacing w:val="-41"/>
        </w:rPr>
        <w:t xml:space="preserve">， </w:t>
      </w:r>
      <w:r>
        <w:rPr>
          <w:rFonts w:ascii="Symbol" w:hAnsi="Symbol"/>
          <w:spacing w:val="-4"/>
          <w:sz w:val="20"/>
        </w:rPr>
        <w:t></w:t>
      </w:r>
      <w:r>
        <w:rPr>
          <w:rFonts w:ascii="Times New Roman" w:hAnsi="Times New Roman"/>
          <w:spacing w:val="-4"/>
          <w:sz w:val="14"/>
        </w:rPr>
        <w:t>F</w:t>
      </w:r>
      <w:r>
        <w:rPr>
          <w:rFonts w:ascii="Times New Roman" w:hAnsi="Times New Roman"/>
          <w:spacing w:val="14"/>
          <w:sz w:val="14"/>
        </w:rPr>
        <w:t xml:space="preserve"> </w:t>
      </w:r>
      <w:r>
        <w:rPr>
          <w:rFonts w:ascii="Symbol" w:hAnsi="Symbol"/>
          <w:spacing w:val="-4"/>
          <w:sz w:val="20"/>
        </w:rPr>
        <w:t>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pacing w:val="-10"/>
          <w:sz w:val="20"/>
        </w:rPr>
        <w:t>0</w:t>
      </w:r>
    </w:p>
    <w:p w14:paraId="45D4F83B" w14:textId="77777777" w:rsidR="001A71E5" w:rsidRDefault="00000000">
      <w:pPr>
        <w:pStyle w:val="a3"/>
        <w:spacing w:before="212" w:line="273" w:lineRule="auto"/>
        <w:ind w:right="349" w:firstLine="408"/>
      </w:pPr>
      <w:r>
        <w:rPr>
          <w:spacing w:val="-18"/>
        </w:rPr>
        <w:t xml:space="preserve">传输系数 </w:t>
      </w:r>
      <w:r>
        <w:rPr>
          <w:rFonts w:ascii="Times New Roman" w:eastAsia="Times New Roman"/>
          <w:spacing w:val="-10"/>
        </w:rPr>
        <w:t>F</w:t>
      </w:r>
      <w:r>
        <w:rPr>
          <w:rFonts w:ascii="Times New Roman" w:eastAsia="Times New Roman"/>
        </w:rPr>
        <w:t xml:space="preserve"> </w:t>
      </w:r>
      <w:r>
        <w:rPr>
          <w:spacing w:val="-14"/>
        </w:rPr>
        <w:t xml:space="preserve">的幅频特性和相频特性如图 </w:t>
      </w:r>
      <w:r>
        <w:rPr>
          <w:rFonts w:ascii="Times New Roman" w:eastAsia="Times New Roman"/>
          <w:spacing w:val="1"/>
        </w:rPr>
        <w:t>2</w:t>
      </w:r>
      <w:r>
        <w:rPr>
          <w:spacing w:val="6"/>
        </w:rPr>
        <w:t>（</w:t>
      </w:r>
      <w:r>
        <w:rPr>
          <w:rFonts w:ascii="Times New Roman" w:eastAsia="Times New Roman"/>
          <w:spacing w:val="9"/>
        </w:rPr>
        <w:t>b</w:t>
      </w:r>
      <w:r>
        <w:rPr>
          <w:spacing w:val="-104"/>
        </w:rPr>
        <w:t>）</w:t>
      </w:r>
      <w:r>
        <w:rPr>
          <w:spacing w:val="7"/>
        </w:rPr>
        <w:t>（</w:t>
      </w:r>
      <w:r>
        <w:rPr>
          <w:rFonts w:ascii="Times New Roman" w:eastAsia="Times New Roman"/>
          <w:spacing w:val="8"/>
        </w:rPr>
        <w:t>c</w:t>
      </w:r>
      <w:r>
        <w:rPr>
          <w:spacing w:val="-2"/>
        </w:rPr>
        <w:t>）</w:t>
      </w:r>
      <w:r>
        <w:rPr>
          <w:spacing w:val="-10"/>
        </w:rPr>
        <w:t>所示。由此可见，</w:t>
      </w:r>
      <w:r>
        <w:rPr>
          <w:rFonts w:ascii="Times New Roman" w:eastAsia="Times New Roman"/>
          <w:spacing w:val="-10"/>
        </w:rPr>
        <w:t>RC</w:t>
      </w:r>
      <w:r>
        <w:rPr>
          <w:rFonts w:ascii="Times New Roman" w:eastAsia="Times New Roman"/>
        </w:rPr>
        <w:t xml:space="preserve"> </w:t>
      </w:r>
      <w:r>
        <w:rPr>
          <w:spacing w:val="-10"/>
        </w:rPr>
        <w:t>串</w:t>
      </w:r>
      <w:r>
        <w:rPr>
          <w:rFonts w:ascii="Times New Roman" w:eastAsia="Times New Roman"/>
          <w:spacing w:val="-10"/>
        </w:rPr>
        <w:t>-</w:t>
      </w:r>
      <w:r>
        <w:rPr>
          <w:spacing w:val="-10"/>
        </w:rPr>
        <w:t xml:space="preserve">并联网络具有选频特性。对频率 </w:t>
      </w:r>
      <w:r>
        <w:rPr>
          <w:rFonts w:ascii="Times New Roman" w:eastAsia="Times New Roman"/>
          <w:spacing w:val="-8"/>
        </w:rPr>
        <w:t>fo</w:t>
      </w:r>
      <w:r>
        <w:rPr>
          <w:rFonts w:ascii="Times New Roman" w:eastAsia="Times New Roman"/>
          <w:spacing w:val="40"/>
        </w:rPr>
        <w:t xml:space="preserve"> </w:t>
      </w:r>
      <w:r>
        <w:rPr>
          <w:spacing w:val="-8"/>
        </w:rPr>
        <w:t>而言，为了满足振幅平衡条件</w:t>
      </w:r>
      <w:r>
        <w:rPr>
          <w:rFonts w:ascii="Times New Roman" w:eastAsia="Times New Roman"/>
          <w:spacing w:val="-8"/>
        </w:rPr>
        <w:t>|AF|=1</w:t>
      </w:r>
      <w:r>
        <w:rPr>
          <w:spacing w:val="-8"/>
        </w:rPr>
        <w:t>，要求放大器</w:t>
      </w:r>
      <w:r>
        <w:rPr>
          <w:rFonts w:ascii="Times New Roman" w:eastAsia="Times New Roman"/>
          <w:spacing w:val="-8"/>
        </w:rPr>
        <w:t>|A|=3</w:t>
      </w:r>
      <w:r>
        <w:rPr>
          <w:spacing w:val="-9"/>
        </w:rPr>
        <w:t>。为满足相位</w:t>
      </w:r>
    </w:p>
    <w:p w14:paraId="1643BD23" w14:textId="77777777" w:rsidR="001A71E5" w:rsidRDefault="00000000">
      <w:pPr>
        <w:spacing w:before="137"/>
        <w:ind w:left="189"/>
        <w:rPr>
          <w:sz w:val="21"/>
        </w:rPr>
      </w:pPr>
      <w:r>
        <w:rPr>
          <w:spacing w:val="-17"/>
          <w:sz w:val="21"/>
        </w:rPr>
        <w:t xml:space="preserve">平衡条件： </w:t>
      </w:r>
      <w:r>
        <w:rPr>
          <w:rFonts w:ascii="Symbol" w:eastAsia="Symbol" w:hAnsi="Symbol"/>
          <w:spacing w:val="-4"/>
          <w:sz w:val="20"/>
        </w:rPr>
        <w:t></w:t>
      </w:r>
      <w:r>
        <w:rPr>
          <w:rFonts w:ascii="Times New Roman" w:eastAsia="Times New Roman" w:hAnsi="Times New Roman"/>
          <w:spacing w:val="-4"/>
          <w:sz w:val="14"/>
        </w:rPr>
        <w:t>A</w:t>
      </w:r>
      <w:r>
        <w:rPr>
          <w:rFonts w:ascii="Times New Roman" w:eastAsia="Times New Roman" w:hAnsi="Times New Roman"/>
          <w:spacing w:val="4"/>
          <w:sz w:val="14"/>
        </w:rPr>
        <w:t xml:space="preserve"> </w:t>
      </w:r>
      <w:r>
        <w:rPr>
          <w:rFonts w:ascii="Symbol" w:eastAsia="Symbol" w:hAnsi="Symbol"/>
          <w:spacing w:val="-4"/>
          <w:sz w:val="20"/>
        </w:rPr>
        <w:t></w:t>
      </w:r>
      <w:r>
        <w:rPr>
          <w:rFonts w:ascii="Times New Roman" w:eastAsia="Times New Roman" w:hAnsi="Times New Roman"/>
          <w:spacing w:val="-14"/>
          <w:sz w:val="20"/>
        </w:rPr>
        <w:t xml:space="preserve"> </w:t>
      </w:r>
      <w:r>
        <w:rPr>
          <w:rFonts w:ascii="Symbol" w:eastAsia="Symbol" w:hAnsi="Symbol"/>
          <w:spacing w:val="-4"/>
          <w:sz w:val="20"/>
        </w:rPr>
        <w:t></w:t>
      </w:r>
      <w:r>
        <w:rPr>
          <w:rFonts w:ascii="Times New Roman" w:eastAsia="Times New Roman" w:hAnsi="Times New Roman"/>
          <w:spacing w:val="-4"/>
          <w:sz w:val="14"/>
        </w:rPr>
        <w:t>F</w:t>
      </w:r>
      <w:r>
        <w:rPr>
          <w:rFonts w:ascii="Times New Roman" w:eastAsia="Times New Roman" w:hAnsi="Times New Roman"/>
          <w:spacing w:val="13"/>
          <w:sz w:val="14"/>
        </w:rPr>
        <w:t xml:space="preserve"> </w:t>
      </w:r>
      <w:r>
        <w:rPr>
          <w:rFonts w:ascii="Symbol" w:eastAsia="Symbol" w:hAnsi="Symbol"/>
          <w:spacing w:val="-4"/>
          <w:sz w:val="20"/>
        </w:rPr>
        <w:t></w:t>
      </w:r>
      <w:r>
        <w:rPr>
          <w:rFonts w:ascii="Times New Roman" w:eastAsia="Times New Roman" w:hAnsi="Times New Roman"/>
          <w:spacing w:val="2"/>
          <w:sz w:val="20"/>
        </w:rPr>
        <w:t xml:space="preserve"> </w:t>
      </w:r>
      <w:r>
        <w:rPr>
          <w:rFonts w:ascii="Times New Roman" w:eastAsia="Times New Roman" w:hAnsi="Times New Roman"/>
          <w:spacing w:val="-4"/>
          <w:sz w:val="20"/>
        </w:rPr>
        <w:t>2n</w:t>
      </w:r>
      <w:r>
        <w:rPr>
          <w:rFonts w:ascii="Symbol" w:eastAsia="Symbol" w:hAnsi="Symbol"/>
          <w:spacing w:val="-4"/>
          <w:sz w:val="20"/>
        </w:rPr>
        <w:t></w:t>
      </w:r>
      <w:r>
        <w:rPr>
          <w:rFonts w:ascii="Times New Roman" w:eastAsia="Times New Roman" w:hAnsi="Times New Roman"/>
          <w:spacing w:val="-6"/>
          <w:sz w:val="20"/>
        </w:rPr>
        <w:t xml:space="preserve"> </w:t>
      </w:r>
      <w:r>
        <w:rPr>
          <w:spacing w:val="-5"/>
          <w:sz w:val="21"/>
        </w:rPr>
        <w:t>，要求放大器为同相放大。</w:t>
      </w:r>
    </w:p>
    <w:p w14:paraId="3FBBA90D" w14:textId="77777777" w:rsidR="001A71E5" w:rsidRDefault="00000000">
      <w:pPr>
        <w:pStyle w:val="a3"/>
        <w:spacing w:before="7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7B6DA33" wp14:editId="0CDD909A">
            <wp:simplePos x="0" y="0"/>
            <wp:positionH relativeFrom="page">
              <wp:posOffset>1503415</wp:posOffset>
            </wp:positionH>
            <wp:positionV relativeFrom="paragraph">
              <wp:posOffset>168675</wp:posOffset>
            </wp:positionV>
            <wp:extent cx="4236457" cy="109537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457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1408D" w14:textId="77777777" w:rsidR="001A71E5" w:rsidRDefault="00000000">
      <w:pPr>
        <w:pStyle w:val="a3"/>
        <w:tabs>
          <w:tab w:val="left" w:pos="3047"/>
          <w:tab w:val="left" w:pos="5600"/>
        </w:tabs>
        <w:spacing w:before="88"/>
        <w:ind w:left="1108"/>
      </w:pPr>
      <w:r>
        <w:rPr>
          <w:spacing w:val="-5"/>
        </w:rPr>
        <w:t>（a）</w:t>
      </w:r>
      <w:r>
        <w:tab/>
      </w:r>
      <w:r>
        <w:rPr>
          <w:spacing w:val="-5"/>
        </w:rPr>
        <w:t>（b）</w:t>
      </w:r>
      <w:r>
        <w:tab/>
      </w:r>
      <w:r>
        <w:rPr>
          <w:spacing w:val="-5"/>
        </w:rPr>
        <w:t>（c）</w:t>
      </w:r>
    </w:p>
    <w:p w14:paraId="5126191E" w14:textId="77777777" w:rsidR="001A71E5" w:rsidRDefault="00000000">
      <w:pPr>
        <w:tabs>
          <w:tab w:val="left" w:pos="2591"/>
        </w:tabs>
        <w:spacing w:before="58"/>
        <w:ind w:left="1938"/>
        <w:rPr>
          <w:sz w:val="18"/>
        </w:rPr>
      </w:pPr>
      <w:r>
        <w:rPr>
          <w:sz w:val="18"/>
        </w:rPr>
        <w:t>图</w:t>
      </w:r>
      <w:r>
        <w:rPr>
          <w:spacing w:val="-52"/>
          <w:sz w:val="18"/>
        </w:rPr>
        <w:t xml:space="preserve"> </w:t>
      </w:r>
      <w:r>
        <w:rPr>
          <w:spacing w:val="-10"/>
          <w:sz w:val="18"/>
        </w:rPr>
        <w:t>2</w:t>
      </w:r>
      <w:r>
        <w:rPr>
          <w:sz w:val="18"/>
        </w:rPr>
        <w:tab/>
      </w:r>
      <w:r>
        <w:rPr>
          <w:spacing w:val="-6"/>
          <w:sz w:val="18"/>
        </w:rPr>
        <w:t>RC</w:t>
      </w:r>
      <w:r>
        <w:rPr>
          <w:spacing w:val="-41"/>
          <w:sz w:val="18"/>
        </w:rPr>
        <w:t xml:space="preserve"> </w:t>
      </w:r>
      <w:r>
        <w:rPr>
          <w:spacing w:val="-6"/>
          <w:sz w:val="18"/>
        </w:rPr>
        <w:t>串-并联网络及幅频、相频特</w:t>
      </w:r>
      <w:r>
        <w:rPr>
          <w:spacing w:val="-10"/>
          <w:sz w:val="18"/>
        </w:rPr>
        <w:t>性</w:t>
      </w:r>
    </w:p>
    <w:p w14:paraId="3D9E8112" w14:textId="77777777" w:rsidR="001A71E5" w:rsidRDefault="00000000">
      <w:pPr>
        <w:spacing w:before="56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6"/>
          <w:sz w:val="21"/>
        </w:rPr>
        <w:t>3</w:t>
      </w:r>
      <w:r>
        <w:rPr>
          <w:rFonts w:ascii="楷体" w:eastAsia="楷体" w:hint="eastAsia"/>
          <w:b/>
          <w:spacing w:val="-17"/>
          <w:sz w:val="21"/>
        </w:rPr>
        <w:t>、 自动稳幅</w:t>
      </w:r>
    </w:p>
    <w:p w14:paraId="04CA5BF8" w14:textId="77777777" w:rsidR="001A71E5" w:rsidRDefault="00000000">
      <w:pPr>
        <w:pStyle w:val="a3"/>
        <w:spacing w:before="38" w:line="273" w:lineRule="auto"/>
        <w:ind w:right="3171" w:firstLine="387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2B010EA8" wp14:editId="629C0B09">
            <wp:simplePos x="0" y="0"/>
            <wp:positionH relativeFrom="page">
              <wp:posOffset>4741926</wp:posOffset>
            </wp:positionH>
            <wp:positionV relativeFrom="paragraph">
              <wp:posOffset>52685</wp:posOffset>
            </wp:positionV>
            <wp:extent cx="1476375" cy="1056913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5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 xml:space="preserve">由运算放大器组成的 </w:t>
      </w:r>
      <w:r>
        <w:rPr>
          <w:rFonts w:ascii="Times New Roman" w:eastAsia="Times New Roman"/>
        </w:rPr>
        <w:t>RC</w:t>
      </w:r>
      <w:r>
        <w:rPr>
          <w:rFonts w:ascii="Times New Roman" w:eastAsia="Times New Roman"/>
          <w:spacing w:val="-14"/>
        </w:rPr>
        <w:t xml:space="preserve"> </w:t>
      </w:r>
      <w:r>
        <w:rPr>
          <w:spacing w:val="-5"/>
        </w:rPr>
        <w:t xml:space="preserve">文氏电桥振荡器原理图如图 </w:t>
      </w:r>
      <w:r>
        <w:rPr>
          <w:rFonts w:ascii="Times New Roman" w:eastAsia="Times New Roman"/>
        </w:rPr>
        <w:t>3</w:t>
      </w:r>
      <w:r>
        <w:rPr>
          <w:spacing w:val="-6"/>
        </w:rPr>
        <w:t>所示，</w:t>
      </w:r>
      <w:r>
        <w:rPr>
          <w:rFonts w:ascii="Times New Roman" w:eastAsia="Times New Roman"/>
          <w:spacing w:val="-6"/>
        </w:rPr>
        <w:t>R</w:t>
      </w:r>
      <w:r>
        <w:rPr>
          <w:rFonts w:ascii="Times New Roman" w:eastAsia="Times New Roman"/>
          <w:spacing w:val="-8"/>
        </w:rPr>
        <w:t xml:space="preserve"> </w:t>
      </w:r>
      <w:r>
        <w:rPr>
          <w:rFonts w:ascii="Times New Roman" w:eastAsia="Times New Roman"/>
          <w:spacing w:val="-6"/>
        </w:rPr>
        <w:t>C</w:t>
      </w:r>
      <w:r>
        <w:rPr>
          <w:rFonts w:ascii="Times New Roman" w:eastAsia="Times New Roman"/>
          <w:spacing w:val="-7"/>
        </w:rPr>
        <w:t xml:space="preserve"> </w:t>
      </w:r>
      <w:r>
        <w:rPr>
          <w:spacing w:val="-6"/>
        </w:rPr>
        <w:t>串</w:t>
      </w:r>
      <w:r>
        <w:rPr>
          <w:rFonts w:ascii="Times New Roman" w:eastAsia="Times New Roman"/>
          <w:spacing w:val="-6"/>
        </w:rPr>
        <w:t>-</w:t>
      </w:r>
      <w:r>
        <w:rPr>
          <w:spacing w:val="-6"/>
        </w:rPr>
        <w:t>并联网络输出接放大器同相端，构成正反馈，并具有选频作用。</w:t>
      </w:r>
      <w:r>
        <w:rPr>
          <w:rFonts w:ascii="Times New Roman" w:eastAsia="Times New Roman"/>
          <w:spacing w:val="-6"/>
        </w:rPr>
        <w:t xml:space="preserve">RF </w:t>
      </w:r>
      <w:r>
        <w:rPr>
          <w:spacing w:val="-33"/>
        </w:rPr>
        <w:t xml:space="preserve">和 </w:t>
      </w:r>
      <w:r>
        <w:rPr>
          <w:rFonts w:ascii="Times New Roman" w:eastAsia="Times New Roman"/>
          <w:spacing w:val="-6"/>
        </w:rPr>
        <w:t>R1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6"/>
        </w:rPr>
        <w:t>分压输出接放大器的反相端，构</w:t>
      </w:r>
      <w:r>
        <w:rPr>
          <w:spacing w:val="-7"/>
        </w:rPr>
        <w:t>成电压串联负反馈，以控制放大器的增益。负反馈系数为：</w:t>
      </w:r>
    </w:p>
    <w:p w14:paraId="6236F70F" w14:textId="77777777" w:rsidR="001A71E5" w:rsidRDefault="001A71E5">
      <w:pPr>
        <w:spacing w:line="273" w:lineRule="auto"/>
        <w:sectPr w:rsidR="001A71E5">
          <w:type w:val="continuous"/>
          <w:pgSz w:w="11910" w:h="16840"/>
          <w:pgMar w:top="1220" w:right="1520" w:bottom="3280" w:left="1680" w:header="0" w:footer="3093" w:gutter="0"/>
          <w:cols w:space="720"/>
        </w:sectPr>
      </w:pPr>
    </w:p>
    <w:p w14:paraId="71B0DC9A" w14:textId="77777777" w:rsidR="001A71E5" w:rsidRDefault="00000000">
      <w:pPr>
        <w:spacing w:before="38" w:line="324" w:lineRule="exact"/>
        <w:ind w:left="838"/>
        <w:rPr>
          <w:rFonts w:ascii="Symbol" w:hAnsi="Symbol" w:hint="eastAsi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10688" behindDoc="1" locked="0" layoutInCell="1" allowOverlap="1" wp14:anchorId="17604777" wp14:editId="63A268FC">
                <wp:simplePos x="0" y="0"/>
                <wp:positionH relativeFrom="page">
                  <wp:posOffset>1995677</wp:posOffset>
                </wp:positionH>
                <wp:positionV relativeFrom="paragraph">
                  <wp:posOffset>193617</wp:posOffset>
                </wp:positionV>
                <wp:extent cx="280670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670">
                              <a:moveTo>
                                <a:pt x="0" y="0"/>
                              </a:moveTo>
                              <a:lnTo>
                                <a:pt x="280416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2585" id="Graphic 23" o:spid="_x0000_s1026" style="position:absolute;left:0;text-align:left;margin-left:157.15pt;margin-top:15.25pt;width:22.1pt;height:.1pt;z-index:-159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6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" path="m,l280416,e" filled="f" strokeweight=".1760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68A273B2" wp14:editId="3B3D5FF0">
                <wp:simplePos x="0" y="0"/>
                <wp:positionH relativeFrom="page">
                  <wp:posOffset>2415539</wp:posOffset>
                </wp:positionH>
                <wp:positionV relativeFrom="paragraph">
                  <wp:posOffset>193617</wp:posOffset>
                </wp:positionV>
                <wp:extent cx="40322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>
                              <a:moveTo>
                                <a:pt x="0" y="0"/>
                              </a:moveTo>
                              <a:lnTo>
                                <a:pt x="403098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F2C91" id="Graphic 24" o:spid="_x0000_s1026" style="position:absolute;left:0;text-align:left;margin-left:190.2pt;margin-top:15.25pt;width:31.75pt;height: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" path="m,l403098,e" filled="f" strokeweight=".17603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mallCaps/>
          <w:spacing w:val="-2"/>
          <w:sz w:val="20"/>
        </w:rPr>
        <w:t>Vf(</w:t>
      </w:r>
      <w:r>
        <w:rPr>
          <w:rFonts w:ascii="Symbol" w:hAnsi="Symbol"/>
          <w:spacing w:val="-2"/>
          <w:sz w:val="14"/>
        </w:rPr>
        <w:t></w:t>
      </w:r>
      <w:r>
        <w:rPr>
          <w:rFonts w:ascii="Times New Roman" w:hAnsi="Times New Roman"/>
          <w:smallCaps/>
          <w:spacing w:val="-2"/>
          <w:sz w:val="20"/>
        </w:rPr>
        <w:t>)</w:t>
      </w:r>
      <w:r>
        <w:rPr>
          <w:rFonts w:ascii="Times New Roman" w:hAnsi="Times New Roman"/>
          <w:smallCaps/>
          <w:spacing w:val="-3"/>
          <w:sz w:val="20"/>
        </w:rPr>
        <w:t xml:space="preserve"> </w:t>
      </w:r>
      <w:r>
        <w:rPr>
          <w:rFonts w:ascii="Symbol" w:hAnsi="Symbol"/>
          <w:spacing w:val="-2"/>
          <w:sz w:val="20"/>
        </w:rPr>
        <w:t></w:t>
      </w:r>
      <w:r>
        <w:rPr>
          <w:rFonts w:ascii="Times New Roman" w:hAnsi="Times New Roman"/>
          <w:smallCaps/>
          <w:spacing w:val="4"/>
          <w:sz w:val="20"/>
        </w:rPr>
        <w:t xml:space="preserve"> </w:t>
      </w:r>
      <w:r>
        <w:rPr>
          <w:rFonts w:ascii="Times New Roman" w:hAnsi="Times New Roman"/>
          <w:smallCaps/>
          <w:spacing w:val="-2"/>
          <w:position w:val="13"/>
          <w:sz w:val="20"/>
        </w:rPr>
        <w:t>Vf(</w:t>
      </w:r>
      <w:r>
        <w:rPr>
          <w:rFonts w:ascii="Symbol" w:hAnsi="Symbol"/>
          <w:spacing w:val="-2"/>
          <w:position w:val="13"/>
          <w:sz w:val="14"/>
        </w:rPr>
        <w:t></w:t>
      </w:r>
      <w:r>
        <w:rPr>
          <w:rFonts w:ascii="Times New Roman" w:hAnsi="Times New Roman"/>
          <w:smallCaps/>
          <w:spacing w:val="-2"/>
          <w:position w:val="13"/>
          <w:sz w:val="20"/>
        </w:rPr>
        <w:t>)</w:t>
      </w:r>
      <w:r>
        <w:rPr>
          <w:rFonts w:ascii="Times New Roman" w:hAnsi="Times New Roman"/>
          <w:smallCaps/>
          <w:spacing w:val="6"/>
          <w:position w:val="13"/>
          <w:sz w:val="20"/>
        </w:rPr>
        <w:t xml:space="preserve"> </w:t>
      </w:r>
      <w:r>
        <w:rPr>
          <w:rFonts w:ascii="Symbol" w:hAnsi="Symbol"/>
          <w:spacing w:val="-10"/>
          <w:sz w:val="20"/>
        </w:rPr>
        <w:t></w:t>
      </w:r>
    </w:p>
    <w:p w14:paraId="290BFE34" w14:textId="77777777" w:rsidR="001A71E5" w:rsidRDefault="00000000">
      <w:pPr>
        <w:spacing w:line="193" w:lineRule="exact"/>
        <w:ind w:right="260"/>
        <w:jc w:val="right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Vo</w:t>
      </w:r>
    </w:p>
    <w:p w14:paraId="4C23C6EA" w14:textId="77777777" w:rsidR="001A71E5" w:rsidRDefault="00000000">
      <w:pPr>
        <w:spacing w:before="40" w:line="283" w:lineRule="auto"/>
        <w:ind w:left="30" w:firstLine="196"/>
        <w:rPr>
          <w:rFonts w:ascii="Times New Roman" w:hAnsi="Times New Roman"/>
          <w:sz w:val="14"/>
        </w:rPr>
      </w:pPr>
      <w:r>
        <w:br w:type="column"/>
      </w:r>
      <w:r>
        <w:rPr>
          <w:rFonts w:ascii="Times New Roman" w:hAnsi="Times New Roman"/>
          <w:spacing w:val="-6"/>
          <w:sz w:val="20"/>
        </w:rPr>
        <w:t xml:space="preserve">R1 </w:t>
      </w:r>
      <w:r>
        <w:rPr>
          <w:rFonts w:ascii="Times New Roman" w:hAnsi="Times New Roman"/>
          <w:sz w:val="20"/>
        </w:rPr>
        <w:t>R1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R</w:t>
      </w:r>
      <w:r>
        <w:rPr>
          <w:rFonts w:ascii="Times New Roman" w:hAnsi="Times New Roman"/>
          <w:sz w:val="14"/>
        </w:rPr>
        <w:t>F</w:t>
      </w:r>
    </w:p>
    <w:p w14:paraId="1392D76D" w14:textId="77777777" w:rsidR="001A71E5" w:rsidRDefault="00000000">
      <w:pPr>
        <w:pStyle w:val="a3"/>
        <w:spacing w:before="141"/>
        <w:ind w:left="627"/>
      </w:pPr>
      <w:r>
        <w:br w:type="column"/>
      </w:r>
      <w:r>
        <w:rPr>
          <w:spacing w:val="-7"/>
        </w:rPr>
        <w:t>在深度副反馈情况下：</w:t>
      </w:r>
    </w:p>
    <w:p w14:paraId="035F30F7" w14:textId="77777777" w:rsidR="001A71E5" w:rsidRDefault="001A71E5">
      <w:pPr>
        <w:sectPr w:rsidR="001A71E5">
          <w:type w:val="continuous"/>
          <w:pgSz w:w="11910" w:h="16840"/>
          <w:pgMar w:top="1220" w:right="1520" w:bottom="3280" w:left="1680" w:header="0" w:footer="3093" w:gutter="0"/>
          <w:cols w:num="3" w:space="720" w:equalWidth="0">
            <w:col w:w="2071" w:space="40"/>
            <w:col w:w="637" w:space="39"/>
            <w:col w:w="5923"/>
          </w:cols>
        </w:sectPr>
      </w:pPr>
    </w:p>
    <w:p w14:paraId="75E62854" w14:textId="77777777" w:rsidR="001A71E5" w:rsidRDefault="00000000">
      <w:pPr>
        <w:tabs>
          <w:tab w:val="left" w:pos="1454"/>
        </w:tabs>
        <w:spacing w:before="164" w:line="180" w:lineRule="exact"/>
        <w:ind w:left="838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z w:val="14"/>
        </w:rPr>
        <w:t>F</w:t>
      </w:r>
      <w:r>
        <w:rPr>
          <w:rFonts w:ascii="Times New Roman" w:hAnsi="Times New Roman"/>
          <w:spacing w:val="10"/>
          <w:sz w:val="14"/>
        </w:rPr>
        <w:t xml:space="preserve"> </w:t>
      </w:r>
      <w:r>
        <w:rPr>
          <w:rFonts w:ascii="Symbol" w:hAnsi="Symbol"/>
          <w:spacing w:val="-10"/>
          <w:sz w:val="20"/>
        </w:rPr>
        <w:t>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-10"/>
          <w:sz w:val="20"/>
          <w:vertAlign w:val="superscript"/>
        </w:rPr>
        <w:t>1</w:t>
      </w:r>
    </w:p>
    <w:p w14:paraId="19A60BFD" w14:textId="77777777" w:rsidR="001A71E5" w:rsidRDefault="00000000">
      <w:pPr>
        <w:spacing w:before="65" w:line="146" w:lineRule="auto"/>
        <w:ind w:left="203"/>
        <w:rPr>
          <w:rFonts w:ascii="Times New Roman" w:hAnsi="Times New Roman"/>
          <w:sz w:val="14"/>
        </w:rPr>
      </w:pPr>
      <w:r>
        <w:br w:type="column"/>
      </w:r>
      <w:r>
        <w:rPr>
          <w:rFonts w:ascii="Symbol" w:hAnsi="Symbol"/>
          <w:position w:val="-12"/>
          <w:sz w:val="20"/>
        </w:rPr>
        <w:t></w:t>
      </w:r>
      <w:r>
        <w:rPr>
          <w:rFonts w:ascii="Times New Roman" w:hAnsi="Times New Roman"/>
          <w:spacing w:val="27"/>
          <w:position w:val="-12"/>
          <w:sz w:val="20"/>
        </w:rPr>
        <w:t xml:space="preserve"> </w:t>
      </w:r>
      <w:r>
        <w:rPr>
          <w:rFonts w:ascii="Times New Roman" w:hAnsi="Times New Roman"/>
          <w:sz w:val="20"/>
        </w:rPr>
        <w:t>R1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9"/>
          <w:sz w:val="20"/>
        </w:rPr>
        <w:t xml:space="preserve"> </w:t>
      </w:r>
      <w:r>
        <w:rPr>
          <w:rFonts w:ascii="Times New Roman" w:hAnsi="Times New Roman"/>
          <w:sz w:val="20"/>
        </w:rPr>
        <w:t>R</w:t>
      </w:r>
      <w:r>
        <w:rPr>
          <w:rFonts w:ascii="Times New Roman" w:hAnsi="Times New Roman"/>
          <w:sz w:val="14"/>
        </w:rPr>
        <w:t>F</w:t>
      </w:r>
      <w:r>
        <w:rPr>
          <w:rFonts w:ascii="Times New Roman" w:hAnsi="Times New Roman"/>
          <w:spacing w:val="41"/>
          <w:sz w:val="14"/>
        </w:rPr>
        <w:t xml:space="preserve"> </w:t>
      </w:r>
      <w:r>
        <w:rPr>
          <w:rFonts w:ascii="Symbol" w:hAnsi="Symbol"/>
          <w:position w:val="-12"/>
          <w:sz w:val="20"/>
        </w:rPr>
        <w:t></w:t>
      </w:r>
      <w:r>
        <w:rPr>
          <w:rFonts w:ascii="Times New Roman" w:hAnsi="Times New Roman"/>
          <w:spacing w:val="-19"/>
          <w:position w:val="-12"/>
          <w:sz w:val="20"/>
        </w:rPr>
        <w:t xml:space="preserve"> </w:t>
      </w:r>
      <w:r>
        <w:rPr>
          <w:rFonts w:ascii="Times New Roman" w:hAnsi="Times New Roman"/>
          <w:position w:val="-12"/>
          <w:sz w:val="20"/>
        </w:rPr>
        <w:t>1</w:t>
      </w:r>
      <w:r>
        <w:rPr>
          <w:rFonts w:ascii="Symbol" w:hAnsi="Symbol"/>
          <w:position w:val="-12"/>
          <w:sz w:val="20"/>
        </w:rPr>
        <w:t></w:t>
      </w:r>
      <w:r>
        <w:rPr>
          <w:rFonts w:ascii="Times New Roman" w:hAnsi="Times New Roman"/>
          <w:spacing w:val="14"/>
          <w:position w:val="-12"/>
          <w:sz w:val="20"/>
        </w:rPr>
        <w:t xml:space="preserve"> </w:t>
      </w:r>
      <w:r>
        <w:rPr>
          <w:rFonts w:ascii="Times New Roman" w:hAnsi="Times New Roman"/>
          <w:spacing w:val="-7"/>
          <w:sz w:val="20"/>
        </w:rPr>
        <w:t>R</w:t>
      </w:r>
      <w:r>
        <w:rPr>
          <w:rFonts w:ascii="Times New Roman" w:hAnsi="Times New Roman"/>
          <w:spacing w:val="-7"/>
          <w:sz w:val="14"/>
        </w:rPr>
        <w:t>F</w:t>
      </w:r>
    </w:p>
    <w:p w14:paraId="1226AAED" w14:textId="77777777" w:rsidR="001A71E5" w:rsidRDefault="00000000">
      <w:pPr>
        <w:tabs>
          <w:tab w:val="left" w:pos="1403"/>
        </w:tabs>
        <w:spacing w:before="182" w:line="162" w:lineRule="exact"/>
        <w:ind w:left="838"/>
        <w:rPr>
          <w:sz w:val="18"/>
        </w:rPr>
      </w:pPr>
      <w:r>
        <w:br w:type="column"/>
      </w:r>
      <w:r>
        <w:rPr>
          <w:sz w:val="18"/>
        </w:rPr>
        <w:t>图</w:t>
      </w:r>
      <w:r>
        <w:rPr>
          <w:spacing w:val="-52"/>
          <w:sz w:val="18"/>
        </w:rPr>
        <w:t xml:space="preserve"> </w:t>
      </w:r>
      <w:r>
        <w:rPr>
          <w:rFonts w:ascii="Times New Roman" w:eastAsia="Times New Roman"/>
          <w:spacing w:val="-10"/>
          <w:sz w:val="18"/>
        </w:rPr>
        <w:t>3</w:t>
      </w:r>
      <w:r>
        <w:rPr>
          <w:rFonts w:ascii="Times New Roman" w:eastAsia="Times New Roman"/>
          <w:sz w:val="18"/>
        </w:rPr>
        <w:tab/>
      </w:r>
      <w:r>
        <w:rPr>
          <w:spacing w:val="-6"/>
          <w:sz w:val="18"/>
        </w:rPr>
        <w:t>运放</w:t>
      </w:r>
      <w:r>
        <w:rPr>
          <w:spacing w:val="-47"/>
          <w:sz w:val="18"/>
        </w:rPr>
        <w:t xml:space="preserve"> </w:t>
      </w:r>
      <w:r>
        <w:rPr>
          <w:rFonts w:ascii="Times New Roman" w:eastAsia="Times New Roman"/>
          <w:spacing w:val="-6"/>
          <w:sz w:val="18"/>
        </w:rPr>
        <w:t>RC</w:t>
      </w:r>
      <w:r>
        <w:rPr>
          <w:rFonts w:ascii="Times New Roman" w:eastAsia="Times New Roman"/>
          <w:spacing w:val="3"/>
          <w:sz w:val="18"/>
        </w:rPr>
        <w:t xml:space="preserve"> </w:t>
      </w:r>
      <w:r>
        <w:rPr>
          <w:spacing w:val="-6"/>
          <w:sz w:val="18"/>
        </w:rPr>
        <w:t>文氏电桥振荡器原理</w:t>
      </w:r>
      <w:r>
        <w:rPr>
          <w:spacing w:val="-10"/>
          <w:sz w:val="18"/>
        </w:rPr>
        <w:t>图</w:t>
      </w:r>
    </w:p>
    <w:p w14:paraId="7077FA8B" w14:textId="77777777" w:rsidR="001A71E5" w:rsidRDefault="001A71E5">
      <w:pPr>
        <w:spacing w:line="162" w:lineRule="exact"/>
        <w:rPr>
          <w:sz w:val="18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3" w:space="720" w:equalWidth="0">
            <w:col w:w="1525" w:space="40"/>
            <w:col w:w="1733" w:space="1212"/>
            <w:col w:w="4200"/>
          </w:cols>
        </w:sectPr>
      </w:pPr>
    </w:p>
    <w:p w14:paraId="45D3AC65" w14:textId="77777777" w:rsidR="001A71E5" w:rsidRDefault="00000000">
      <w:pPr>
        <w:tabs>
          <w:tab w:val="left" w:pos="2144"/>
          <w:tab w:val="left" w:pos="3045"/>
        </w:tabs>
        <w:spacing w:line="222" w:lineRule="exact"/>
        <w:ind w:left="1286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3C963FB9" wp14:editId="6B176543">
                <wp:simplePos x="0" y="0"/>
                <wp:positionH relativeFrom="page">
                  <wp:posOffset>1872995</wp:posOffset>
                </wp:positionH>
                <wp:positionV relativeFrom="paragraph">
                  <wp:posOffset>-17813</wp:posOffset>
                </wp:positionV>
                <wp:extent cx="280035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>
                              <a:moveTo>
                                <a:pt x="0" y="0"/>
                              </a:moveTo>
                              <a:lnTo>
                                <a:pt x="279654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940AF" id="Graphic 25" o:spid="_x0000_s1026" style="position:absolute;left:0;text-align:left;margin-left:147.5pt;margin-top:-1.4pt;width:22.05pt;height:.1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0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" path="m,l279654,e" filled="f" strokeweight=".1760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7B9498FF" wp14:editId="0EBE70F1">
                <wp:simplePos x="0" y="0"/>
                <wp:positionH relativeFrom="page">
                  <wp:posOffset>2292857</wp:posOffset>
                </wp:positionH>
                <wp:positionV relativeFrom="paragraph">
                  <wp:posOffset>-17813</wp:posOffset>
                </wp:positionV>
                <wp:extent cx="402590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590">
                              <a:moveTo>
                                <a:pt x="0" y="0"/>
                              </a:moveTo>
                              <a:lnTo>
                                <a:pt x="402336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63051" id="Graphic 26" o:spid="_x0000_s1026" style="position:absolute;left:0;text-align:left;margin-left:180.55pt;margin-top:-1.4pt;width:31.7pt;height:.1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25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" path="m,l402336,e" filled="f" strokeweight=".1760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3AFF7C3B" wp14:editId="764DC37D">
                <wp:simplePos x="0" y="0"/>
                <wp:positionH relativeFrom="page">
                  <wp:posOffset>2989326</wp:posOffset>
                </wp:positionH>
                <wp:positionV relativeFrom="paragraph">
                  <wp:posOffset>-17813</wp:posOffset>
                </wp:positionV>
                <wp:extent cx="15367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>
                              <a:moveTo>
                                <a:pt x="0" y="0"/>
                              </a:moveTo>
                              <a:lnTo>
                                <a:pt x="153162" y="0"/>
                              </a:lnTo>
                            </a:path>
                          </a:pathLst>
                        </a:custGeom>
                        <a:ln w="63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243E1" id="Graphic 27" o:spid="_x0000_s1026" style="position:absolute;left:0;text-align:left;margin-left:235.4pt;margin-top:-1.4pt;width:12.1pt;height:.1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6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" path="m,l153162,e" filled="f" strokeweight=".17603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pacing w:val="-2"/>
          <w:sz w:val="20"/>
        </w:rPr>
        <w:t>V</w:t>
      </w:r>
      <w:r>
        <w:rPr>
          <w:rFonts w:ascii="Times New Roman" w:hAnsi="Times New Roman"/>
          <w:spacing w:val="-2"/>
          <w:sz w:val="14"/>
        </w:rPr>
        <w:t>F(</w:t>
      </w:r>
      <w:r>
        <w:rPr>
          <w:rFonts w:ascii="Symbol" w:hAnsi="Symbol"/>
          <w:spacing w:val="-2"/>
          <w:sz w:val="14"/>
        </w:rPr>
        <w:t></w:t>
      </w:r>
      <w:r>
        <w:rPr>
          <w:rFonts w:ascii="Times New Roman" w:hAnsi="Times New Roman"/>
          <w:spacing w:val="-2"/>
          <w:sz w:val="14"/>
        </w:rPr>
        <w:t>)</w:t>
      </w:r>
      <w:r>
        <w:rPr>
          <w:rFonts w:ascii="Times New Roman" w:hAnsi="Times New Roman"/>
          <w:sz w:val="14"/>
        </w:rPr>
        <w:tab/>
      </w:r>
      <w:r>
        <w:rPr>
          <w:rFonts w:ascii="Times New Roman" w:hAnsi="Times New Roman"/>
          <w:spacing w:val="-5"/>
          <w:sz w:val="20"/>
        </w:rPr>
        <w:t>R1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spacing w:val="-5"/>
          <w:sz w:val="20"/>
        </w:rPr>
        <w:t>R1</w:t>
      </w:r>
    </w:p>
    <w:p w14:paraId="648968F2" w14:textId="77777777" w:rsidR="001A71E5" w:rsidRDefault="00000000">
      <w:pPr>
        <w:pStyle w:val="a3"/>
        <w:spacing w:before="77"/>
        <w:ind w:left="597"/>
        <w:jc w:val="both"/>
      </w:pPr>
      <w:r>
        <w:rPr>
          <w:spacing w:val="-14"/>
        </w:rPr>
        <w:t xml:space="preserve">因此，改变 </w:t>
      </w:r>
      <w:r>
        <w:rPr>
          <w:rFonts w:ascii="Times New Roman" w:eastAsia="Times New Roman"/>
          <w:spacing w:val="-6"/>
        </w:rPr>
        <w:t>R</w:t>
      </w:r>
      <w:r>
        <w:rPr>
          <w:rFonts w:ascii="Times New Roman" w:eastAsia="Times New Roman"/>
          <w:spacing w:val="-6"/>
          <w:vertAlign w:val="subscript"/>
        </w:rPr>
        <w:t>F</w:t>
      </w:r>
      <w:r>
        <w:rPr>
          <w:rFonts w:ascii="Times New Roman" w:eastAsia="Times New Roman"/>
          <w:spacing w:val="-18"/>
        </w:rPr>
        <w:t xml:space="preserve"> </w:t>
      </w:r>
      <w:r>
        <w:rPr>
          <w:spacing w:val="-22"/>
        </w:rPr>
        <w:t xml:space="preserve">或者 </w:t>
      </w:r>
      <w:r>
        <w:rPr>
          <w:rFonts w:ascii="Times New Roman" w:eastAsia="Times New Roman"/>
          <w:spacing w:val="-6"/>
        </w:rPr>
        <w:t>R1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7"/>
        </w:rPr>
        <w:t>就可以改变放大器的电压增益。</w:t>
      </w:r>
    </w:p>
    <w:p w14:paraId="068BE5FB" w14:textId="77777777" w:rsidR="001A71E5" w:rsidRDefault="00000000">
      <w:pPr>
        <w:pStyle w:val="a3"/>
        <w:spacing w:before="38" w:line="273" w:lineRule="auto"/>
        <w:ind w:right="347" w:firstLine="407"/>
        <w:jc w:val="both"/>
      </w:pPr>
      <w:r>
        <w:rPr>
          <w:spacing w:val="-6"/>
          <w:position w:val="1"/>
        </w:rPr>
        <w:t>由振荡器起振条件，要求</w:t>
      </w:r>
      <w:r>
        <w:rPr>
          <w:rFonts w:ascii="Times New Roman" w:eastAsia="Times New Roman"/>
          <w:spacing w:val="-6"/>
          <w:position w:val="1"/>
        </w:rPr>
        <w:t>|AF</w:t>
      </w:r>
      <w:r>
        <w:rPr>
          <w:spacing w:val="-6"/>
          <w:sz w:val="11"/>
        </w:rPr>
        <w:t>（</w:t>
      </w:r>
      <w:r>
        <w:rPr>
          <w:rFonts w:ascii="Times New Roman" w:eastAsia="Times New Roman"/>
          <w:spacing w:val="-6"/>
          <w:position w:val="-1"/>
          <w:sz w:val="14"/>
        </w:rPr>
        <w:t>+</w:t>
      </w:r>
      <w:r>
        <w:rPr>
          <w:spacing w:val="-6"/>
          <w:sz w:val="11"/>
        </w:rPr>
        <w:t>）</w:t>
      </w:r>
      <w:r>
        <w:rPr>
          <w:rFonts w:ascii="Times New Roman" w:eastAsia="Times New Roman"/>
          <w:spacing w:val="-6"/>
          <w:position w:val="1"/>
        </w:rPr>
        <w:t>|&gt;1</w:t>
      </w:r>
      <w:r>
        <w:rPr>
          <w:spacing w:val="-6"/>
          <w:position w:val="1"/>
        </w:rPr>
        <w:t>，当起振后，输出电压幅度将迅速增大，以至进入放</w:t>
      </w:r>
      <w:r>
        <w:rPr>
          <w:spacing w:val="-6"/>
        </w:rPr>
        <w:t>大器的非线性区，造成输出波形产生平顶削波失真现象。为了能够获得良好的正弦波，要求</w:t>
      </w:r>
      <w:r>
        <w:rPr>
          <w:spacing w:val="-8"/>
          <w:position w:val="1"/>
        </w:rPr>
        <w:t>放大器的增益能自动调节，以便在起振时，有</w:t>
      </w:r>
      <w:r>
        <w:rPr>
          <w:rFonts w:ascii="Times New Roman" w:eastAsia="Times New Roman"/>
          <w:spacing w:val="-8"/>
          <w:position w:val="1"/>
        </w:rPr>
        <w:t>|AF</w:t>
      </w:r>
      <w:r>
        <w:rPr>
          <w:spacing w:val="-8"/>
          <w:sz w:val="11"/>
        </w:rPr>
        <w:t>（</w:t>
      </w:r>
      <w:r>
        <w:rPr>
          <w:rFonts w:ascii="Times New Roman" w:eastAsia="Times New Roman"/>
          <w:spacing w:val="-8"/>
          <w:position w:val="-1"/>
          <w:sz w:val="14"/>
        </w:rPr>
        <w:t>+</w:t>
      </w:r>
      <w:r>
        <w:rPr>
          <w:spacing w:val="-8"/>
          <w:sz w:val="11"/>
        </w:rPr>
        <w:t>）</w:t>
      </w:r>
      <w:r>
        <w:rPr>
          <w:rFonts w:ascii="Times New Roman" w:eastAsia="Times New Roman"/>
          <w:spacing w:val="-8"/>
          <w:position w:val="1"/>
        </w:rPr>
        <w:t>|&gt;1</w:t>
      </w:r>
      <w:r>
        <w:rPr>
          <w:spacing w:val="-8"/>
          <w:position w:val="1"/>
        </w:rPr>
        <w:t>；起振后，有</w:t>
      </w:r>
      <w:r>
        <w:rPr>
          <w:rFonts w:ascii="Times New Roman" w:eastAsia="Times New Roman"/>
          <w:spacing w:val="-8"/>
          <w:position w:val="1"/>
        </w:rPr>
        <w:t>|AF</w:t>
      </w:r>
      <w:r>
        <w:rPr>
          <w:spacing w:val="-8"/>
          <w:sz w:val="11"/>
        </w:rPr>
        <w:t>（</w:t>
      </w:r>
      <w:r>
        <w:rPr>
          <w:rFonts w:ascii="Times New Roman" w:eastAsia="Times New Roman"/>
          <w:spacing w:val="-8"/>
          <w:position w:val="-1"/>
          <w:sz w:val="14"/>
        </w:rPr>
        <w:t>+</w:t>
      </w:r>
      <w:r>
        <w:rPr>
          <w:spacing w:val="-8"/>
          <w:sz w:val="11"/>
        </w:rPr>
        <w:t>）</w:t>
      </w:r>
      <w:r>
        <w:rPr>
          <w:rFonts w:ascii="Times New Roman" w:eastAsia="Times New Roman"/>
          <w:spacing w:val="-8"/>
          <w:position w:val="1"/>
        </w:rPr>
        <w:t>|=1</w:t>
      </w:r>
      <w:r>
        <w:rPr>
          <w:spacing w:val="-9"/>
          <w:position w:val="1"/>
        </w:rPr>
        <w:t>，达到振幅平</w:t>
      </w:r>
    </w:p>
    <w:p w14:paraId="40028E66" w14:textId="77777777" w:rsidR="001A71E5" w:rsidRDefault="001A71E5">
      <w:pPr>
        <w:spacing w:line="273" w:lineRule="auto"/>
        <w:jc w:val="both"/>
        <w:sectPr w:rsidR="001A71E5">
          <w:type w:val="continuous"/>
          <w:pgSz w:w="11910" w:h="16840"/>
          <w:pgMar w:top="1220" w:right="1520" w:bottom="3280" w:left="1680" w:header="0" w:footer="3093" w:gutter="0"/>
          <w:cols w:space="720"/>
        </w:sectPr>
      </w:pPr>
    </w:p>
    <w:p w14:paraId="3D1DAC15" w14:textId="77777777" w:rsidR="001A71E5" w:rsidRDefault="00000000">
      <w:pPr>
        <w:pStyle w:val="a3"/>
        <w:spacing w:before="50"/>
      </w:pPr>
      <w:r>
        <w:rPr>
          <w:spacing w:val="-7"/>
        </w:rPr>
        <w:lastRenderedPageBreak/>
        <w:t>衡条件。那么如何能自动地改变放大器的增益呢？由于负反馈放大器的增益完全由反馈系数</w:t>
      </w:r>
    </w:p>
    <w:p w14:paraId="365F70FB" w14:textId="77777777" w:rsidR="001A71E5" w:rsidRDefault="00000000">
      <w:pPr>
        <w:pStyle w:val="a3"/>
        <w:spacing w:before="38" w:line="273" w:lineRule="auto"/>
        <w:ind w:left="655" w:right="247" w:hanging="466"/>
      </w:pPr>
      <w:r>
        <w:rPr>
          <w:rFonts w:ascii="Times New Roman" w:eastAsia="Times New Roman"/>
          <w:spacing w:val="-6"/>
          <w:position w:val="1"/>
        </w:rPr>
        <w:t>V</w:t>
      </w:r>
      <w:r>
        <w:rPr>
          <w:rFonts w:ascii="Times New Roman" w:eastAsia="Times New Roman"/>
          <w:spacing w:val="-6"/>
          <w:position w:val="1"/>
          <w:vertAlign w:val="subscript"/>
        </w:rPr>
        <w:t>F</w:t>
      </w:r>
      <w:r>
        <w:rPr>
          <w:spacing w:val="-6"/>
          <w:sz w:val="11"/>
        </w:rPr>
        <w:t>（-）</w:t>
      </w:r>
      <w:r>
        <w:rPr>
          <w:spacing w:val="-10"/>
          <w:position w:val="1"/>
        </w:rPr>
        <w:t xml:space="preserve">决定。因此，若能自动改变 </w:t>
      </w:r>
      <w:r>
        <w:rPr>
          <w:rFonts w:ascii="Times New Roman" w:eastAsia="Times New Roman"/>
          <w:spacing w:val="-6"/>
          <w:position w:val="1"/>
        </w:rPr>
        <w:t>R</w:t>
      </w:r>
      <w:r>
        <w:rPr>
          <w:rFonts w:ascii="Times New Roman" w:eastAsia="Times New Roman"/>
          <w:spacing w:val="-6"/>
          <w:position w:val="1"/>
          <w:vertAlign w:val="subscript"/>
        </w:rPr>
        <w:t>F</w:t>
      </w:r>
      <w:r>
        <w:rPr>
          <w:rFonts w:ascii="Times New Roman" w:eastAsia="Times New Roman"/>
          <w:spacing w:val="-21"/>
          <w:position w:val="1"/>
        </w:rPr>
        <w:t xml:space="preserve"> </w:t>
      </w:r>
      <w:r>
        <w:rPr>
          <w:spacing w:val="-32"/>
          <w:position w:val="1"/>
        </w:rPr>
        <w:t xml:space="preserve">和 </w:t>
      </w:r>
      <w:r>
        <w:rPr>
          <w:rFonts w:ascii="Times New Roman" w:eastAsia="Times New Roman"/>
          <w:spacing w:val="-6"/>
          <w:position w:val="1"/>
        </w:rPr>
        <w:t>R1</w:t>
      </w:r>
      <w:r>
        <w:rPr>
          <w:rFonts w:ascii="Times New Roman" w:eastAsia="Times New Roman"/>
          <w:spacing w:val="-1"/>
          <w:position w:val="1"/>
        </w:rPr>
        <w:t xml:space="preserve"> </w:t>
      </w:r>
      <w:r>
        <w:rPr>
          <w:spacing w:val="-6"/>
          <w:position w:val="1"/>
        </w:rPr>
        <w:t>的比值，就能自动稳定输出幅度，使波形不失真。</w:t>
      </w:r>
      <w:r>
        <w:rPr>
          <w:spacing w:val="-6"/>
        </w:rPr>
        <w:t>自动稳幅的方法很多，通常可以利用二极管、稳压管和热敏电阻的非线性特征，或场效</w:t>
      </w:r>
    </w:p>
    <w:p w14:paraId="067E0E60" w14:textId="77777777" w:rsidR="001A71E5" w:rsidRDefault="00000000">
      <w:pPr>
        <w:pStyle w:val="a3"/>
        <w:spacing w:line="273" w:lineRule="auto"/>
        <w:ind w:left="655" w:right="753" w:hanging="466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20518D5F" wp14:editId="73A92BD5">
            <wp:simplePos x="0" y="0"/>
            <wp:positionH relativeFrom="page">
              <wp:posOffset>4751451</wp:posOffset>
            </wp:positionH>
            <wp:positionV relativeFrom="paragraph">
              <wp:posOffset>205594</wp:posOffset>
            </wp:positionV>
            <wp:extent cx="1657350" cy="1057642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5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应管的可变电阻特性来自动地稳定振荡器的幅度。下面以二极管为例说明其稳幅原理。</w:t>
      </w:r>
      <w:r>
        <w:rPr>
          <w:spacing w:val="-5"/>
        </w:rPr>
        <w:t xml:space="preserve">二极管稳幅原理如图 </w:t>
      </w:r>
      <w:r>
        <w:rPr>
          <w:rFonts w:ascii="Times New Roman" w:eastAsia="Times New Roman"/>
        </w:rPr>
        <w:t xml:space="preserve">4 </w:t>
      </w:r>
      <w:r>
        <w:t>所示，当电路接通电源时，由于</w:t>
      </w:r>
    </w:p>
    <w:p w14:paraId="2CFA2D67" w14:textId="77777777" w:rsidR="001A71E5" w:rsidRDefault="00000000">
      <w:pPr>
        <w:pStyle w:val="a3"/>
        <w:spacing w:line="273" w:lineRule="auto"/>
        <w:ind w:right="3082"/>
        <w:jc w:val="both"/>
      </w:pPr>
      <w:r>
        <w:rPr>
          <w:spacing w:val="-7"/>
        </w:rPr>
        <w:t xml:space="preserve">设计时令 </w:t>
      </w:r>
      <w:r>
        <w:rPr>
          <w:rFonts w:ascii="Times New Roman" w:eastAsia="Times New Roman"/>
          <w:spacing w:val="-2"/>
        </w:rPr>
        <w:t>R</w:t>
      </w:r>
      <w:r>
        <w:rPr>
          <w:rFonts w:ascii="Times New Roman" w:eastAsia="Times New Roman"/>
          <w:spacing w:val="-2"/>
          <w:vertAlign w:val="subscript"/>
        </w:rPr>
        <w:t>F</w:t>
      </w:r>
      <w:r>
        <w:rPr>
          <w:rFonts w:ascii="Times New Roman" w:eastAsia="Times New Roman"/>
          <w:spacing w:val="-2"/>
        </w:rPr>
        <w:t>&gt;3R1</w:t>
      </w:r>
      <w:r>
        <w:rPr>
          <w:spacing w:val="-8"/>
        </w:rPr>
        <w:t xml:space="preserve">，则在 </w:t>
      </w:r>
      <w:r>
        <w:rPr>
          <w:rFonts w:ascii="Times New Roman" w:eastAsia="Times New Roman"/>
          <w:spacing w:val="-2"/>
        </w:rPr>
        <w:t>fo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点</w:t>
      </w: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F</w:t>
      </w:r>
      <w:r>
        <w:rPr>
          <w:rFonts w:ascii="Times New Roman" w:eastAsia="Times New Roman"/>
          <w:spacing w:val="-5"/>
        </w:rPr>
        <w:t xml:space="preserve"> &gt;</w:t>
      </w:r>
      <w:r>
        <w:rPr>
          <w:rFonts w:ascii="Times New Roman" w:eastAsia="Times New Roman"/>
          <w:spacing w:val="-2"/>
        </w:rPr>
        <w:t>Vi</w:t>
      </w:r>
      <w:r>
        <w:rPr>
          <w:spacing w:val="-2"/>
        </w:rPr>
        <w:t>，满足起振条件，振荡器振荡，由二极管正相特性曲线（</w:t>
      </w:r>
      <w:r>
        <w:rPr>
          <w:spacing w:val="-5"/>
        </w:rPr>
        <w:t xml:space="preserve">如图 </w:t>
      </w:r>
      <w:r>
        <w:rPr>
          <w:rFonts w:ascii="Times New Roman" w:eastAsia="Times New Roman"/>
          <w:spacing w:val="-2"/>
        </w:rPr>
        <w:t>5</w:t>
      </w:r>
      <w:r>
        <w:rPr>
          <w:spacing w:val="-2"/>
        </w:rPr>
        <w:t>）可见，由于起振</w:t>
      </w:r>
      <w:r>
        <w:rPr>
          <w:spacing w:val="-4"/>
        </w:rPr>
        <w:t>时，</w:t>
      </w:r>
      <w:r>
        <w:rPr>
          <w:rFonts w:ascii="Times New Roman" w:eastAsia="Times New Roman"/>
          <w:spacing w:val="-4"/>
        </w:rPr>
        <w:t>Vo</w:t>
      </w:r>
      <w:r>
        <w:rPr>
          <w:rFonts w:ascii="Times New Roman" w:eastAsia="Times New Roman"/>
          <w:spacing w:val="-10"/>
        </w:rPr>
        <w:t xml:space="preserve"> </w:t>
      </w:r>
      <w:r>
        <w:rPr>
          <w:spacing w:val="-5"/>
        </w:rPr>
        <w:t xml:space="preserve">较小，二极管两端的电压较小，二极管工作在 </w:t>
      </w:r>
      <w:r>
        <w:rPr>
          <w:rFonts w:ascii="Times New Roman" w:eastAsia="Times New Roman"/>
          <w:spacing w:val="-4"/>
        </w:rPr>
        <w:t>Q1</w:t>
      </w:r>
      <w:r>
        <w:rPr>
          <w:rFonts w:ascii="Times New Roman" w:eastAsia="Times New Roman"/>
          <w:spacing w:val="-9"/>
        </w:rPr>
        <w:t xml:space="preserve"> </w:t>
      </w:r>
      <w:r>
        <w:rPr>
          <w:spacing w:val="-4"/>
        </w:rPr>
        <w:t>点</w:t>
      </w:r>
      <w:r>
        <w:rPr>
          <w:spacing w:val="-10"/>
        </w:rPr>
        <w:t xml:space="preserve">则其等效的直流电阻较大；随着振荡器输出电压 </w:t>
      </w:r>
      <w:r>
        <w:rPr>
          <w:rFonts w:ascii="Times New Roman" w:eastAsia="Times New Roman"/>
          <w:spacing w:val="-8"/>
        </w:rPr>
        <w:t>Vo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9"/>
        </w:rPr>
        <w:t>增大，二</w:t>
      </w:r>
    </w:p>
    <w:p w14:paraId="14AC888F" w14:textId="77777777" w:rsidR="001A71E5" w:rsidRDefault="00000000">
      <w:pPr>
        <w:pStyle w:val="a3"/>
        <w:spacing w:line="271" w:lineRule="exact"/>
      </w:pPr>
      <w:r>
        <w:rPr>
          <w:spacing w:val="-10"/>
        </w:rPr>
        <w:t xml:space="preserve">极管两端的电压较大，二极管由 </w:t>
      </w:r>
      <w:r>
        <w:rPr>
          <w:rFonts w:ascii="Times New Roman" w:eastAsia="Times New Roman"/>
          <w:spacing w:val="-6"/>
        </w:rPr>
        <w:t>Q1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18"/>
        </w:rPr>
        <w:t xml:space="preserve">上升到 </w:t>
      </w:r>
      <w:r>
        <w:rPr>
          <w:rFonts w:ascii="Times New Roman" w:eastAsia="Times New Roman"/>
          <w:spacing w:val="-6"/>
        </w:rPr>
        <w:t>Q2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7"/>
        </w:rPr>
        <w:t>点，则其等效的</w:t>
      </w:r>
    </w:p>
    <w:p w14:paraId="39FF9C02" w14:textId="77777777" w:rsidR="001A71E5" w:rsidRDefault="00000000">
      <w:pPr>
        <w:tabs>
          <w:tab w:val="left" w:pos="6123"/>
        </w:tabs>
        <w:spacing w:before="38"/>
        <w:ind w:left="189"/>
        <w:rPr>
          <w:sz w:val="18"/>
        </w:rPr>
      </w:pPr>
      <w:r>
        <w:rPr>
          <w:spacing w:val="-4"/>
          <w:sz w:val="21"/>
        </w:rPr>
        <w:t>直流电阻较小；由图</w:t>
      </w:r>
      <w:r>
        <w:rPr>
          <w:spacing w:val="-62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4</w:t>
      </w:r>
      <w:r>
        <w:rPr>
          <w:rFonts w:ascii="Times New Roman" w:eastAsia="Times New Roman"/>
          <w:spacing w:val="-9"/>
          <w:sz w:val="21"/>
        </w:rPr>
        <w:t xml:space="preserve"> </w:t>
      </w:r>
      <w:r>
        <w:rPr>
          <w:spacing w:val="-4"/>
          <w:sz w:val="21"/>
        </w:rPr>
        <w:t>可见，二极管</w:t>
      </w:r>
      <w:r>
        <w:rPr>
          <w:spacing w:val="-59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D1</w:t>
      </w:r>
      <w:r>
        <w:rPr>
          <w:spacing w:val="-4"/>
          <w:sz w:val="21"/>
        </w:rPr>
        <w:t>、</w:t>
      </w:r>
      <w:r>
        <w:rPr>
          <w:rFonts w:ascii="Times New Roman" w:eastAsia="Times New Roman"/>
          <w:spacing w:val="-4"/>
          <w:sz w:val="21"/>
        </w:rPr>
        <w:t>D2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pacing w:val="-4"/>
          <w:sz w:val="21"/>
        </w:rPr>
        <w:t>并联在</w:t>
      </w:r>
      <w:r>
        <w:rPr>
          <w:spacing w:val="-61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</w:rPr>
        <w:t>R</w:t>
      </w:r>
      <w:r>
        <w:rPr>
          <w:rFonts w:ascii="Times New Roman" w:eastAsia="Times New Roman"/>
          <w:spacing w:val="-24"/>
          <w:sz w:val="21"/>
        </w:rPr>
        <w:t xml:space="preserve"> </w:t>
      </w:r>
      <w:r>
        <w:rPr>
          <w:rFonts w:ascii="Times New Roman" w:eastAsia="Times New Roman"/>
          <w:spacing w:val="-4"/>
          <w:sz w:val="21"/>
          <w:vertAlign w:val="subscript"/>
        </w:rPr>
        <w:t>F</w:t>
      </w:r>
      <w:r>
        <w:rPr>
          <w:rFonts w:ascii="Times New Roman" w:eastAsia="Times New Roman"/>
          <w:spacing w:val="-23"/>
          <w:sz w:val="21"/>
        </w:rPr>
        <w:t xml:space="preserve"> </w:t>
      </w:r>
      <w:r>
        <w:rPr>
          <w:spacing w:val="-4"/>
          <w:sz w:val="21"/>
        </w:rPr>
        <w:t>两端</w:t>
      </w:r>
      <w:r>
        <w:rPr>
          <w:spacing w:val="-10"/>
          <w:sz w:val="21"/>
        </w:rPr>
        <w:t>，</w:t>
      </w:r>
      <w:r>
        <w:rPr>
          <w:sz w:val="21"/>
        </w:rPr>
        <w:tab/>
      </w:r>
      <w:r>
        <w:rPr>
          <w:sz w:val="18"/>
        </w:rPr>
        <w:t>图</w:t>
      </w:r>
      <w:r>
        <w:rPr>
          <w:spacing w:val="-52"/>
          <w:sz w:val="18"/>
        </w:rPr>
        <w:t xml:space="preserve"> </w:t>
      </w:r>
      <w:r>
        <w:rPr>
          <w:rFonts w:ascii="Times New Roman" w:eastAsia="Times New Roman"/>
          <w:sz w:val="18"/>
        </w:rPr>
        <w:t>4</w:t>
      </w:r>
      <w:r>
        <w:rPr>
          <w:rFonts w:ascii="Times New Roman" w:eastAsia="Times New Roman"/>
          <w:spacing w:val="60"/>
          <w:w w:val="150"/>
          <w:sz w:val="18"/>
        </w:rPr>
        <w:t xml:space="preserve"> </w:t>
      </w:r>
      <w:r>
        <w:rPr>
          <w:sz w:val="18"/>
        </w:rPr>
        <w:t>二极管稳幅原理</w:t>
      </w:r>
      <w:r>
        <w:rPr>
          <w:spacing w:val="-10"/>
          <w:sz w:val="18"/>
        </w:rPr>
        <w:t>图</w:t>
      </w:r>
    </w:p>
    <w:p w14:paraId="1E10CC33" w14:textId="77777777" w:rsidR="001A71E5" w:rsidRDefault="00000000">
      <w:pPr>
        <w:pStyle w:val="a3"/>
        <w:spacing w:before="38" w:line="273" w:lineRule="auto"/>
        <w:ind w:right="2920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3C037EAB" wp14:editId="6D1F3C5C">
            <wp:simplePos x="0" y="0"/>
            <wp:positionH relativeFrom="page">
              <wp:posOffset>5241035</wp:posOffset>
            </wp:positionH>
            <wp:positionV relativeFrom="paragraph">
              <wp:posOffset>230444</wp:posOffset>
            </wp:positionV>
            <wp:extent cx="752475" cy="933080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3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4"/>
        </w:rPr>
        <w:t xml:space="preserve">随着 </w:t>
      </w:r>
      <w:r>
        <w:rPr>
          <w:rFonts w:ascii="Times New Roman" w:eastAsia="Times New Roman"/>
          <w:spacing w:val="-6"/>
        </w:rPr>
        <w:t>Vo</w:t>
      </w:r>
      <w:r>
        <w:rPr>
          <w:rFonts w:ascii="Times New Roman" w:eastAsia="Times New Roman"/>
          <w:spacing w:val="-8"/>
        </w:rPr>
        <w:t xml:space="preserve"> </w:t>
      </w:r>
      <w:r>
        <w:rPr>
          <w:spacing w:val="-6"/>
        </w:rPr>
        <w:t>的逐渐增大，</w:t>
      </w:r>
      <w:r>
        <w:rPr>
          <w:rFonts w:ascii="Times New Roman" w:eastAsia="Times New Roman"/>
          <w:spacing w:val="-6"/>
        </w:rPr>
        <w:t>R</w:t>
      </w:r>
      <w:r>
        <w:rPr>
          <w:rFonts w:ascii="Times New Roman" w:eastAsia="Times New Roman"/>
          <w:spacing w:val="-6"/>
          <w:vertAlign w:val="subscript"/>
        </w:rPr>
        <w:t>D</w:t>
      </w:r>
      <w:r>
        <w:rPr>
          <w:rFonts w:ascii="Times New Roman" w:eastAsia="Times New Roman"/>
          <w:spacing w:val="-24"/>
        </w:rPr>
        <w:t xml:space="preserve"> </w:t>
      </w:r>
      <w:r>
        <w:rPr>
          <w:spacing w:val="-11"/>
        </w:rPr>
        <w:t xml:space="preserve">减少，从而使总的反馈电阻 </w:t>
      </w:r>
      <w:r>
        <w:rPr>
          <w:rFonts w:ascii="Times New Roman" w:eastAsia="Times New Roman"/>
          <w:spacing w:val="-6"/>
        </w:rPr>
        <w:t>R</w:t>
      </w:r>
      <w:r>
        <w:rPr>
          <w:rFonts w:ascii="Times New Roman" w:eastAsia="Times New Roman"/>
          <w:spacing w:val="-6"/>
          <w:vertAlign w:val="subscript"/>
        </w:rPr>
        <w:t>F</w:t>
      </w:r>
      <w:r>
        <w:rPr>
          <w:rFonts w:ascii="Times New Roman" w:eastAsia="Times New Roman"/>
          <w:spacing w:val="-23"/>
        </w:rPr>
        <w:t xml:space="preserve"> </w:t>
      </w:r>
      <w:r>
        <w:rPr>
          <w:spacing w:val="-6"/>
        </w:rPr>
        <w:t>减小，</w:t>
      </w:r>
      <w:r>
        <w:rPr>
          <w:spacing w:val="-2"/>
        </w:rPr>
        <w:t>负反馈增强，放大器增益下降，达到自动稳幅的目的。</w:t>
      </w:r>
    </w:p>
    <w:p w14:paraId="05768158" w14:textId="77777777" w:rsidR="001A71E5" w:rsidRDefault="00000000">
      <w:pPr>
        <w:pStyle w:val="2"/>
      </w:pPr>
      <w:r>
        <w:rPr>
          <w:spacing w:val="-7"/>
        </w:rPr>
        <w:t>三、实验仪器</w:t>
      </w:r>
    </w:p>
    <w:p w14:paraId="2E4CC504" w14:textId="77777777" w:rsidR="001A71E5" w:rsidRDefault="00000000">
      <w:pPr>
        <w:tabs>
          <w:tab w:val="left" w:pos="2852"/>
        </w:tabs>
        <w:spacing w:before="173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6"/>
          <w:sz w:val="21"/>
        </w:rPr>
        <w:t>1、示波</w:t>
      </w:r>
      <w:r>
        <w:rPr>
          <w:rFonts w:ascii="楷体" w:eastAsia="楷体" w:hint="eastAsia"/>
          <w:b/>
          <w:spacing w:val="-10"/>
          <w:sz w:val="21"/>
        </w:rPr>
        <w:t>器</w:t>
      </w:r>
      <w:r>
        <w:rPr>
          <w:rFonts w:ascii="楷体" w:eastAsia="楷体" w:hint="eastAsia"/>
          <w:b/>
          <w:sz w:val="21"/>
        </w:rPr>
        <w:tab/>
      </w:r>
      <w:r>
        <w:rPr>
          <w:rFonts w:ascii="楷体" w:eastAsia="楷体" w:hint="eastAsia"/>
          <w:b/>
          <w:spacing w:val="-2"/>
          <w:sz w:val="21"/>
        </w:rPr>
        <w:t>1</w:t>
      </w:r>
      <w:r>
        <w:rPr>
          <w:rFonts w:ascii="楷体" w:eastAsia="楷体" w:hint="eastAsia"/>
          <w:b/>
          <w:spacing w:val="-58"/>
          <w:sz w:val="21"/>
        </w:rPr>
        <w:t xml:space="preserve"> </w:t>
      </w:r>
      <w:r>
        <w:rPr>
          <w:rFonts w:ascii="楷体" w:eastAsia="楷体" w:hint="eastAsia"/>
          <w:b/>
          <w:spacing w:val="-10"/>
          <w:sz w:val="21"/>
        </w:rPr>
        <w:t>台</w:t>
      </w:r>
    </w:p>
    <w:p w14:paraId="522EFF32" w14:textId="77777777" w:rsidR="001A71E5" w:rsidRDefault="00000000">
      <w:pPr>
        <w:tabs>
          <w:tab w:val="left" w:pos="2852"/>
        </w:tabs>
        <w:spacing w:before="39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2、函数信号发生</w:t>
      </w:r>
      <w:r>
        <w:rPr>
          <w:rFonts w:ascii="楷体" w:eastAsia="楷体" w:hint="eastAsia"/>
          <w:b/>
          <w:spacing w:val="-10"/>
          <w:sz w:val="21"/>
        </w:rPr>
        <w:t>器</w:t>
      </w:r>
      <w:r>
        <w:rPr>
          <w:rFonts w:ascii="楷体" w:eastAsia="楷体" w:hint="eastAsia"/>
          <w:b/>
          <w:sz w:val="21"/>
        </w:rPr>
        <w:tab/>
      </w:r>
      <w:r>
        <w:rPr>
          <w:rFonts w:ascii="楷体" w:eastAsia="楷体" w:hint="eastAsia"/>
          <w:b/>
          <w:spacing w:val="-2"/>
          <w:sz w:val="21"/>
        </w:rPr>
        <w:t>1</w:t>
      </w:r>
      <w:r>
        <w:rPr>
          <w:rFonts w:ascii="楷体" w:eastAsia="楷体" w:hint="eastAsia"/>
          <w:b/>
          <w:spacing w:val="-58"/>
          <w:sz w:val="21"/>
        </w:rPr>
        <w:t xml:space="preserve"> </w:t>
      </w:r>
      <w:r>
        <w:rPr>
          <w:rFonts w:ascii="楷体" w:eastAsia="楷体" w:hint="eastAsia"/>
          <w:b/>
          <w:spacing w:val="-10"/>
          <w:sz w:val="21"/>
        </w:rPr>
        <w:t>台</w:t>
      </w:r>
    </w:p>
    <w:p w14:paraId="70010BB6" w14:textId="77777777" w:rsidR="001A71E5" w:rsidRDefault="00000000">
      <w:pPr>
        <w:tabs>
          <w:tab w:val="left" w:pos="2853"/>
          <w:tab w:val="left" w:pos="6034"/>
          <w:tab w:val="left" w:pos="6601"/>
        </w:tabs>
        <w:spacing w:before="38"/>
        <w:ind w:left="189"/>
        <w:rPr>
          <w:sz w:val="18"/>
        </w:rPr>
      </w:pPr>
      <w:r>
        <w:rPr>
          <w:rFonts w:ascii="楷体" w:eastAsia="楷体" w:hint="eastAsia"/>
          <w:b/>
          <w:spacing w:val="-8"/>
          <w:sz w:val="21"/>
        </w:rPr>
        <w:t>3、数字万用</w:t>
      </w:r>
      <w:r>
        <w:rPr>
          <w:rFonts w:ascii="楷体" w:eastAsia="楷体" w:hint="eastAsia"/>
          <w:b/>
          <w:spacing w:val="-12"/>
          <w:sz w:val="21"/>
        </w:rPr>
        <w:t>表</w:t>
      </w:r>
      <w:r>
        <w:rPr>
          <w:rFonts w:ascii="楷体" w:eastAsia="楷体" w:hint="eastAsia"/>
          <w:b/>
          <w:sz w:val="21"/>
        </w:rPr>
        <w:tab/>
      </w:r>
      <w:r>
        <w:rPr>
          <w:rFonts w:ascii="楷体" w:eastAsia="楷体" w:hint="eastAsia"/>
          <w:b/>
          <w:spacing w:val="-2"/>
          <w:sz w:val="21"/>
        </w:rPr>
        <w:t>1</w:t>
      </w:r>
      <w:r>
        <w:rPr>
          <w:rFonts w:ascii="楷体" w:eastAsia="楷体" w:hint="eastAsia"/>
          <w:b/>
          <w:spacing w:val="-58"/>
          <w:sz w:val="21"/>
        </w:rPr>
        <w:t xml:space="preserve"> </w:t>
      </w:r>
      <w:r>
        <w:rPr>
          <w:rFonts w:ascii="楷体" w:eastAsia="楷体" w:hint="eastAsia"/>
          <w:b/>
          <w:spacing w:val="-10"/>
          <w:sz w:val="21"/>
        </w:rPr>
        <w:t>台</w:t>
      </w:r>
      <w:r>
        <w:rPr>
          <w:rFonts w:ascii="楷体" w:eastAsia="楷体" w:hint="eastAsia"/>
          <w:b/>
          <w:sz w:val="21"/>
        </w:rPr>
        <w:tab/>
      </w:r>
      <w:r>
        <w:rPr>
          <w:sz w:val="18"/>
        </w:rPr>
        <w:t>图</w:t>
      </w:r>
      <w:r>
        <w:rPr>
          <w:spacing w:val="-54"/>
          <w:sz w:val="18"/>
        </w:rPr>
        <w:t xml:space="preserve"> </w:t>
      </w:r>
      <w:r>
        <w:rPr>
          <w:spacing w:val="-10"/>
          <w:sz w:val="18"/>
        </w:rPr>
        <w:t>5</w:t>
      </w:r>
      <w:r>
        <w:rPr>
          <w:sz w:val="18"/>
        </w:rPr>
        <w:tab/>
      </w:r>
      <w:r>
        <w:rPr>
          <w:spacing w:val="-6"/>
          <w:sz w:val="18"/>
        </w:rPr>
        <w:t>二极管特性曲</w:t>
      </w:r>
      <w:r>
        <w:rPr>
          <w:spacing w:val="-10"/>
          <w:sz w:val="18"/>
        </w:rPr>
        <w:t>线</w:t>
      </w:r>
    </w:p>
    <w:p w14:paraId="732B2A31" w14:textId="77777777" w:rsidR="001A71E5" w:rsidRDefault="00000000">
      <w:pPr>
        <w:tabs>
          <w:tab w:val="left" w:pos="2855"/>
        </w:tabs>
        <w:spacing w:before="38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4、多功能电路实验</w:t>
      </w:r>
      <w:r>
        <w:rPr>
          <w:rFonts w:ascii="楷体" w:eastAsia="楷体" w:hint="eastAsia"/>
          <w:b/>
          <w:spacing w:val="-10"/>
          <w:sz w:val="21"/>
        </w:rPr>
        <w:t>箱</w:t>
      </w:r>
      <w:r>
        <w:rPr>
          <w:rFonts w:ascii="楷体" w:eastAsia="楷体" w:hint="eastAsia"/>
          <w:b/>
          <w:sz w:val="21"/>
        </w:rPr>
        <w:tab/>
      </w:r>
      <w:r>
        <w:rPr>
          <w:rFonts w:ascii="楷体" w:eastAsia="楷体" w:hint="eastAsia"/>
          <w:b/>
          <w:spacing w:val="-2"/>
          <w:sz w:val="21"/>
        </w:rPr>
        <w:t>1</w:t>
      </w:r>
      <w:r>
        <w:rPr>
          <w:rFonts w:ascii="楷体" w:eastAsia="楷体" w:hint="eastAsia"/>
          <w:b/>
          <w:spacing w:val="-58"/>
          <w:sz w:val="21"/>
        </w:rPr>
        <w:t xml:space="preserve"> </w:t>
      </w:r>
      <w:r>
        <w:rPr>
          <w:rFonts w:ascii="楷体" w:eastAsia="楷体" w:hint="eastAsia"/>
          <w:b/>
          <w:spacing w:val="-10"/>
          <w:sz w:val="21"/>
        </w:rPr>
        <w:t>台</w:t>
      </w:r>
    </w:p>
    <w:p w14:paraId="59FE9B5A" w14:textId="77777777" w:rsidR="001A71E5" w:rsidRDefault="00000000">
      <w:pPr>
        <w:pStyle w:val="2"/>
        <w:spacing w:before="174"/>
      </w:pPr>
      <w:r>
        <w:rPr>
          <w:spacing w:val="-7"/>
        </w:rPr>
        <w:t>四、实验内容</w:t>
      </w:r>
    </w:p>
    <w:p w14:paraId="179AA7C9" w14:textId="77777777" w:rsidR="001A71E5" w:rsidRDefault="00000000">
      <w:pPr>
        <w:spacing w:before="173"/>
        <w:ind w:left="189"/>
        <w:rPr>
          <w:rFonts w:ascii="楷体" w:eastAsia="楷体"/>
          <w:b/>
          <w:sz w:val="21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25B983F" wp14:editId="6EEC886B">
            <wp:simplePos x="0" y="0"/>
            <wp:positionH relativeFrom="page">
              <wp:posOffset>4871478</wp:posOffset>
            </wp:positionH>
            <wp:positionV relativeFrom="paragraph">
              <wp:posOffset>157518</wp:posOffset>
            </wp:positionV>
            <wp:extent cx="1657712" cy="2047510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712" cy="204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9"/>
          <w:sz w:val="21"/>
        </w:rPr>
        <w:t>、电路分析及参数计算</w:t>
      </w:r>
    </w:p>
    <w:p w14:paraId="23238690" w14:textId="77777777" w:rsidR="001A71E5" w:rsidRDefault="00000000">
      <w:pPr>
        <w:pStyle w:val="a3"/>
        <w:spacing w:before="39" w:line="295" w:lineRule="auto"/>
        <w:ind w:left="655" w:right="3409" w:hanging="58"/>
        <w:jc w:val="both"/>
      </w:pPr>
      <w:r>
        <w:rPr>
          <w:spacing w:val="-11"/>
        </w:rPr>
        <w:t xml:space="preserve">分析图 </w:t>
      </w:r>
      <w:r>
        <w:rPr>
          <w:rFonts w:ascii="Times New Roman" w:eastAsia="Times New Roman"/>
          <w:spacing w:val="-8"/>
        </w:rPr>
        <w:t>6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8"/>
        </w:rPr>
        <w:t>振荡器电路的工作原理，并进行参数计算。</w:t>
      </w:r>
      <w:r>
        <w:rPr>
          <w:spacing w:val="-25"/>
        </w:rPr>
        <w:t xml:space="preserve">图 </w:t>
      </w:r>
      <w:r>
        <w:rPr>
          <w:rFonts w:ascii="Times New Roman" w:eastAsia="Times New Roman"/>
        </w:rPr>
        <w:t xml:space="preserve">6 </w:t>
      </w:r>
      <w:r>
        <w:rPr>
          <w:spacing w:val="-5"/>
        </w:rPr>
        <w:t xml:space="preserve">电路中，运算放大器和 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vertAlign w:val="subscript"/>
        </w:rPr>
        <w:t>F1</w:t>
      </w:r>
      <w:r>
        <w:t>、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vertAlign w:val="subscript"/>
        </w:rPr>
        <w:t>F2</w:t>
      </w:r>
      <w:r>
        <w:rPr>
          <w:rFonts w:ascii="Times New Roman" w:eastAsia="Times New Roman"/>
          <w:spacing w:val="-15"/>
        </w:rPr>
        <w:t xml:space="preserve"> </w:t>
      </w:r>
      <w:r>
        <w:rPr>
          <w:spacing w:val="45"/>
        </w:rPr>
        <w:t>及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vertAlign w:val="subscript"/>
        </w:rPr>
        <w:t>W</w:t>
      </w:r>
      <w:r>
        <w:rPr>
          <w:rFonts w:ascii="Times New Roman" w:eastAsia="Times New Roman"/>
          <w:spacing w:val="-17"/>
        </w:rPr>
        <w:t xml:space="preserve"> </w:t>
      </w:r>
      <w:r>
        <w:t>构成同</w:t>
      </w:r>
    </w:p>
    <w:p w14:paraId="24EE1329" w14:textId="77777777" w:rsidR="001A71E5" w:rsidRDefault="00000000">
      <w:pPr>
        <w:pStyle w:val="a3"/>
        <w:spacing w:line="257" w:lineRule="exact"/>
        <w:jc w:val="both"/>
      </w:pPr>
      <w:r>
        <w:rPr>
          <w:spacing w:val="-12"/>
        </w:rPr>
        <w:t xml:space="preserve">相放大器，调整 </w:t>
      </w:r>
      <w:r>
        <w:rPr>
          <w:rFonts w:ascii="Times New Roman" w:eastAsia="Times New Roman"/>
          <w:spacing w:val="-6"/>
        </w:rPr>
        <w:t>R</w:t>
      </w:r>
      <w:r>
        <w:rPr>
          <w:rFonts w:ascii="Times New Roman" w:eastAsia="Times New Roman"/>
          <w:spacing w:val="-6"/>
          <w:vertAlign w:val="subscript"/>
        </w:rPr>
        <w:t>W</w:t>
      </w:r>
      <w:r>
        <w:rPr>
          <w:rFonts w:ascii="Times New Roman" w:eastAsia="Times New Roman"/>
          <w:spacing w:val="-17"/>
        </w:rPr>
        <w:t xml:space="preserve"> </w:t>
      </w:r>
      <w:r>
        <w:rPr>
          <w:spacing w:val="-6"/>
        </w:rPr>
        <w:t>即可调整放大器的增益；</w:t>
      </w:r>
      <w:r>
        <w:rPr>
          <w:rFonts w:ascii="Times New Roman" w:eastAsia="Times New Roman"/>
          <w:spacing w:val="-6"/>
        </w:rPr>
        <w:t>RC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6"/>
        </w:rPr>
        <w:t>串</w:t>
      </w:r>
      <w:r>
        <w:rPr>
          <w:rFonts w:ascii="Times New Roman" w:eastAsia="Times New Roman"/>
          <w:spacing w:val="-6"/>
        </w:rPr>
        <w:t>-</w:t>
      </w:r>
      <w:r>
        <w:rPr>
          <w:spacing w:val="-10"/>
        </w:rPr>
        <w:t>并</w:t>
      </w:r>
    </w:p>
    <w:p w14:paraId="5C61E55C" w14:textId="77777777" w:rsidR="001A71E5" w:rsidRDefault="00000000">
      <w:pPr>
        <w:pStyle w:val="a3"/>
        <w:spacing w:before="47" w:line="280" w:lineRule="auto"/>
        <w:ind w:right="3606"/>
        <w:jc w:val="both"/>
      </w:pPr>
      <w:r>
        <w:rPr>
          <w:spacing w:val="-7"/>
        </w:rPr>
        <w:t xml:space="preserve">联网络构成选频网络；选频网络的输出端经 </w:t>
      </w:r>
      <w:r>
        <w:rPr>
          <w:rFonts w:ascii="Times New Roman" w:eastAsia="Times New Roman"/>
          <w:spacing w:val="-6"/>
        </w:rPr>
        <w:t>R2</w:t>
      </w:r>
      <w:r>
        <w:rPr>
          <w:spacing w:val="-6"/>
        </w:rPr>
        <w:t>、</w:t>
      </w:r>
      <w:r>
        <w:rPr>
          <w:rFonts w:ascii="Times New Roman" w:eastAsia="Times New Roman"/>
          <w:spacing w:val="-6"/>
        </w:rPr>
        <w:t>R3</w:t>
      </w:r>
      <w:r>
        <w:rPr>
          <w:rFonts w:ascii="Times New Roman" w:eastAsia="Times New Roman"/>
          <w:spacing w:val="-7"/>
        </w:rPr>
        <w:t xml:space="preserve"> </w:t>
      </w:r>
      <w:r>
        <w:rPr>
          <w:spacing w:val="-6"/>
        </w:rPr>
        <w:t xml:space="preserve">构成分压电路分压送运算放大器的同相端，构成正反馈， </w:t>
      </w:r>
      <w:r>
        <w:rPr>
          <w:rFonts w:ascii="Times New Roman" w:eastAsia="Times New Roman"/>
        </w:rPr>
        <w:t>D1</w:t>
      </w:r>
      <w:r>
        <w:t>、</w:t>
      </w:r>
      <w:r>
        <w:rPr>
          <w:rFonts w:ascii="Times New Roman" w:eastAsia="Times New Roman"/>
        </w:rPr>
        <w:t xml:space="preserve">D2 </w:t>
      </w:r>
      <w:r>
        <w:t>为稳幅二极管。</w:t>
      </w:r>
    </w:p>
    <w:p w14:paraId="32A8CF9E" w14:textId="77777777" w:rsidR="001A71E5" w:rsidRDefault="00000000">
      <w:pPr>
        <w:pStyle w:val="a3"/>
        <w:spacing w:line="250" w:lineRule="exact"/>
        <w:ind w:left="655"/>
      </w:pPr>
      <w:r>
        <w:rPr>
          <w:spacing w:val="-7"/>
        </w:rPr>
        <w:t>在不接稳幅二极管时，在谐振频率点，正反馈系数</w:t>
      </w:r>
    </w:p>
    <w:p w14:paraId="1131A808" w14:textId="77777777" w:rsidR="001A71E5" w:rsidRDefault="00000000">
      <w:pPr>
        <w:tabs>
          <w:tab w:val="left" w:pos="1960"/>
          <w:tab w:val="left" w:pos="3585"/>
        </w:tabs>
        <w:spacing w:before="52" w:line="112" w:lineRule="auto"/>
        <w:ind w:left="189"/>
        <w:rPr>
          <w:rFonts w:ascii="Times New Roman" w:hAns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033A616B" wp14:editId="71B7F2C0">
                <wp:simplePos x="0" y="0"/>
                <wp:positionH relativeFrom="page">
                  <wp:posOffset>2636520</wp:posOffset>
                </wp:positionH>
                <wp:positionV relativeFrom="paragraph">
                  <wp:posOffset>167944</wp:posOffset>
                </wp:positionV>
                <wp:extent cx="281305" cy="127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3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305">
                              <a:moveTo>
                                <a:pt x="0" y="0"/>
                              </a:moveTo>
                              <a:lnTo>
                                <a:pt x="281178" y="0"/>
                              </a:lnTo>
                            </a:path>
                          </a:pathLst>
                        </a:custGeom>
                        <a:ln w="62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0BC6" id="Graphic 31" o:spid="_x0000_s1026" style="position:absolute;left:0;text-align:left;margin-left:207.6pt;margin-top:13.2pt;width:22.15pt;height:.1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3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" path="m,l281178,e" filled="f" strokeweight=".174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38E8A863" wp14:editId="5090B974">
                <wp:simplePos x="0" y="0"/>
                <wp:positionH relativeFrom="page">
                  <wp:posOffset>3057144</wp:posOffset>
                </wp:positionH>
                <wp:positionV relativeFrom="paragraph">
                  <wp:posOffset>167944</wp:posOffset>
                </wp:positionV>
                <wp:extent cx="72390" cy="127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90">
                              <a:moveTo>
                                <a:pt x="0" y="0"/>
                              </a:moveTo>
                              <a:lnTo>
                                <a:pt x="72390" y="0"/>
                              </a:lnTo>
                            </a:path>
                          </a:pathLst>
                        </a:custGeom>
                        <a:ln w="62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16B25" id="Graphic 32" o:spid="_x0000_s1026" style="position:absolute;left:0;text-align:left;margin-left:240.7pt;margin-top:13.2pt;width:5.7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3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" path="m,l72390,e" filled="f" strokeweight=".17461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B2768A9" wp14:editId="11E70D37">
                <wp:simplePos x="0" y="0"/>
                <wp:positionH relativeFrom="page">
                  <wp:posOffset>3200400</wp:posOffset>
                </wp:positionH>
                <wp:positionV relativeFrom="paragraph">
                  <wp:posOffset>167944</wp:posOffset>
                </wp:positionV>
                <wp:extent cx="441325" cy="1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25">
                              <a:moveTo>
                                <a:pt x="0" y="0"/>
                              </a:moveTo>
                              <a:lnTo>
                                <a:pt x="441198" y="0"/>
                              </a:lnTo>
                            </a:path>
                          </a:pathLst>
                        </a:custGeom>
                        <a:ln w="62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A2F7A" id="Graphic 33" o:spid="_x0000_s1026" style="position:absolute;left:0;text-align:left;margin-left:252pt;margin-top:13.2pt;width:34.75pt;height:.1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13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" path="m,l441198,e" filled="f" strokeweight=".17461mm">
                <v:path arrowok="t"/>
                <w10:wrap anchorx="page"/>
              </v:shape>
            </w:pict>
          </mc:Fallback>
        </mc:AlternateContent>
      </w:r>
      <w:r>
        <w:rPr>
          <w:spacing w:val="-6"/>
          <w:position w:val="-5"/>
          <w:sz w:val="21"/>
        </w:rPr>
        <w:t>为</w:t>
      </w:r>
      <w:r>
        <w:rPr>
          <w:spacing w:val="-10"/>
          <w:position w:val="-5"/>
          <w:sz w:val="21"/>
        </w:rPr>
        <w:t>：</w:t>
      </w:r>
      <w:r>
        <w:rPr>
          <w:position w:val="-5"/>
          <w:sz w:val="21"/>
        </w:rPr>
        <w:tab/>
      </w:r>
      <w:r>
        <w:rPr>
          <w:rFonts w:ascii="Times New Roman" w:hAnsi="Times New Roman"/>
          <w:position w:val="-12"/>
          <w:sz w:val="20"/>
        </w:rPr>
        <w:t>F</w:t>
      </w:r>
      <w:r>
        <w:rPr>
          <w:rFonts w:ascii="Times New Roman" w:hAnsi="Times New Roman"/>
          <w:position w:val="-12"/>
          <w:sz w:val="14"/>
        </w:rPr>
        <w:t>(</w:t>
      </w:r>
      <w:r>
        <w:rPr>
          <w:rFonts w:ascii="Symbol" w:hAnsi="Symbol"/>
          <w:position w:val="-12"/>
          <w:sz w:val="14"/>
        </w:rPr>
        <w:t></w:t>
      </w:r>
      <w:r>
        <w:rPr>
          <w:rFonts w:ascii="Times New Roman" w:hAnsi="Times New Roman"/>
          <w:position w:val="-12"/>
          <w:sz w:val="14"/>
        </w:rPr>
        <w:t>)</w:t>
      </w:r>
      <w:r>
        <w:rPr>
          <w:rFonts w:ascii="Times New Roman" w:hAnsi="Times New Roman"/>
          <w:spacing w:val="22"/>
          <w:position w:val="-12"/>
          <w:sz w:val="14"/>
        </w:rPr>
        <w:t xml:space="preserve"> </w:t>
      </w:r>
      <w:r>
        <w:rPr>
          <w:rFonts w:ascii="Symbol" w:hAnsi="Symbol"/>
          <w:position w:val="-12"/>
          <w:sz w:val="20"/>
        </w:rPr>
        <w:t></w:t>
      </w:r>
      <w:r>
        <w:rPr>
          <w:rFonts w:ascii="Times New Roman" w:hAnsi="Times New Roman"/>
          <w:spacing w:val="27"/>
          <w:position w:val="-12"/>
          <w:sz w:val="20"/>
        </w:rPr>
        <w:t xml:space="preserve"> </w:t>
      </w:r>
      <w:r>
        <w:rPr>
          <w:rFonts w:ascii="Times New Roman" w:hAnsi="Times New Roman"/>
          <w:sz w:val="20"/>
        </w:rPr>
        <w:t>V</w:t>
      </w:r>
      <w:r>
        <w:rPr>
          <w:rFonts w:ascii="Times New Roman" w:hAnsi="Times New Roman"/>
          <w:sz w:val="14"/>
        </w:rPr>
        <w:t>F(</w:t>
      </w:r>
      <w:r>
        <w:rPr>
          <w:rFonts w:ascii="Symbol" w:hAnsi="Symbol"/>
          <w:sz w:val="14"/>
        </w:rPr>
        <w:t></w:t>
      </w:r>
      <w:r>
        <w:rPr>
          <w:rFonts w:ascii="Times New Roman" w:hAnsi="Times New Roman"/>
          <w:sz w:val="14"/>
        </w:rPr>
        <w:t>)</w:t>
      </w:r>
      <w:r>
        <w:rPr>
          <w:rFonts w:ascii="Times New Roman" w:hAnsi="Times New Roman"/>
          <w:spacing w:val="43"/>
          <w:sz w:val="14"/>
        </w:rPr>
        <w:t xml:space="preserve"> </w:t>
      </w:r>
      <w:r>
        <w:rPr>
          <w:rFonts w:ascii="Symbol" w:hAnsi="Symbol"/>
          <w:position w:val="-12"/>
          <w:sz w:val="20"/>
        </w:rPr>
        <w:t></w:t>
      </w:r>
      <w:r>
        <w:rPr>
          <w:rFonts w:ascii="Times New Roman" w:hAnsi="Times New Roman"/>
          <w:spacing w:val="17"/>
          <w:position w:val="-12"/>
          <w:sz w:val="20"/>
        </w:rPr>
        <w:t xml:space="preserve"> </w:t>
      </w:r>
      <w:r>
        <w:rPr>
          <w:rFonts w:ascii="Times New Roman" w:hAnsi="Times New Roman"/>
          <w:sz w:val="20"/>
        </w:rPr>
        <w:t>1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Symbol" w:hAnsi="Symbol"/>
          <w:spacing w:val="-10"/>
          <w:position w:val="-12"/>
          <w:sz w:val="20"/>
        </w:rPr>
        <w:t></w:t>
      </w:r>
      <w:r>
        <w:rPr>
          <w:rFonts w:ascii="Times New Roman" w:hAnsi="Times New Roman"/>
          <w:position w:val="-12"/>
          <w:sz w:val="20"/>
        </w:rPr>
        <w:tab/>
      </w:r>
      <w:r>
        <w:rPr>
          <w:rFonts w:ascii="Times New Roman" w:hAnsi="Times New Roman"/>
          <w:spacing w:val="-2"/>
          <w:sz w:val="20"/>
        </w:rPr>
        <w:t>R</w:t>
      </w:r>
      <w:r>
        <w:rPr>
          <w:rFonts w:ascii="Times New Roman" w:hAnsi="Times New Roman"/>
          <w:spacing w:val="-33"/>
          <w:sz w:val="20"/>
        </w:rPr>
        <w:t xml:space="preserve"> </w:t>
      </w:r>
      <w:r>
        <w:rPr>
          <w:rFonts w:ascii="Times New Roman" w:hAnsi="Times New Roman"/>
          <w:spacing w:val="-10"/>
          <w:sz w:val="20"/>
        </w:rPr>
        <w:t>2</w:t>
      </w:r>
    </w:p>
    <w:p w14:paraId="39080742" w14:textId="77777777" w:rsidR="001A71E5" w:rsidRDefault="001A71E5">
      <w:pPr>
        <w:spacing w:line="112" w:lineRule="auto"/>
        <w:rPr>
          <w:rFonts w:ascii="Times New Roman" w:hAnsi="Times New Roman"/>
          <w:sz w:val="20"/>
        </w:rPr>
        <w:sectPr w:rsidR="001A71E5">
          <w:pgSz w:w="11910" w:h="16840"/>
          <w:pgMar w:top="1100" w:right="1520" w:bottom="3280" w:left="1680" w:header="0" w:footer="3093" w:gutter="0"/>
          <w:cols w:space="720"/>
        </w:sectPr>
      </w:pPr>
    </w:p>
    <w:p w14:paraId="040B4C57" w14:textId="77777777" w:rsidR="001A71E5" w:rsidRDefault="001A71E5">
      <w:pPr>
        <w:pStyle w:val="a3"/>
        <w:spacing w:before="149"/>
        <w:ind w:left="0"/>
        <w:rPr>
          <w:rFonts w:ascii="Times New Roman"/>
        </w:rPr>
      </w:pPr>
    </w:p>
    <w:p w14:paraId="407C6585" w14:textId="77777777" w:rsidR="001A71E5" w:rsidRDefault="00000000">
      <w:pPr>
        <w:pStyle w:val="a3"/>
        <w:spacing w:line="229" w:lineRule="exact"/>
      </w:pPr>
      <w:r>
        <w:rPr>
          <w:spacing w:val="-7"/>
        </w:rPr>
        <w:t>而负反馈系数为：</w:t>
      </w:r>
    </w:p>
    <w:p w14:paraId="7F4F76D4" w14:textId="77777777" w:rsidR="001A71E5" w:rsidRDefault="00000000">
      <w:pPr>
        <w:spacing w:line="98" w:lineRule="exact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F</w:t>
      </w:r>
    </w:p>
    <w:p w14:paraId="268EA937" w14:textId="77777777" w:rsidR="001A71E5" w:rsidRDefault="00000000">
      <w:pPr>
        <w:rPr>
          <w:rFonts w:ascii="Times New Roman"/>
          <w:sz w:val="14"/>
        </w:rPr>
      </w:pPr>
      <w:r>
        <w:br w:type="column"/>
      </w:r>
    </w:p>
    <w:p w14:paraId="49FE62BF" w14:textId="77777777" w:rsidR="001A71E5" w:rsidRDefault="001A71E5">
      <w:pPr>
        <w:pStyle w:val="a3"/>
        <w:ind w:left="0"/>
        <w:rPr>
          <w:rFonts w:ascii="Times New Roman"/>
          <w:sz w:val="14"/>
        </w:rPr>
      </w:pPr>
    </w:p>
    <w:p w14:paraId="3F1F02F7" w14:textId="77777777" w:rsidR="001A71E5" w:rsidRDefault="001A71E5">
      <w:pPr>
        <w:pStyle w:val="a3"/>
        <w:spacing w:before="77"/>
        <w:ind w:left="0"/>
        <w:rPr>
          <w:rFonts w:ascii="Times New Roman"/>
          <w:sz w:val="14"/>
        </w:rPr>
      </w:pPr>
    </w:p>
    <w:p w14:paraId="23C1A5CF" w14:textId="77777777" w:rsidR="001A71E5" w:rsidRDefault="00000000">
      <w:pPr>
        <w:spacing w:line="157" w:lineRule="exact"/>
        <w:rPr>
          <w:rFonts w:ascii="Symbol" w:hAnsi="Symbol" w:hint="eastAsia"/>
          <w:sz w:val="20"/>
        </w:rPr>
      </w:pPr>
      <w:r>
        <w:rPr>
          <w:rFonts w:ascii="Times New Roman" w:hAnsi="Times New Roman"/>
          <w:sz w:val="14"/>
        </w:rPr>
        <w:t>(</w:t>
      </w:r>
      <w:r>
        <w:rPr>
          <w:rFonts w:ascii="Symbol" w:hAnsi="Symbol"/>
          <w:sz w:val="14"/>
        </w:rPr>
        <w:t></w:t>
      </w:r>
      <w:r>
        <w:rPr>
          <w:rFonts w:ascii="Times New Roman" w:hAnsi="Times New Roman"/>
          <w:sz w:val="14"/>
        </w:rPr>
        <w:t>)</w:t>
      </w:r>
      <w:r>
        <w:rPr>
          <w:rFonts w:ascii="Times New Roman" w:hAnsi="Times New Roman"/>
          <w:spacing w:val="30"/>
          <w:sz w:val="14"/>
        </w:rPr>
        <w:t xml:space="preserve"> </w:t>
      </w:r>
      <w:r>
        <w:rPr>
          <w:rFonts w:ascii="Symbol" w:hAnsi="Symbol"/>
          <w:spacing w:val="-10"/>
          <w:sz w:val="20"/>
        </w:rPr>
        <w:t></w:t>
      </w:r>
    </w:p>
    <w:p w14:paraId="5702B523" w14:textId="77777777" w:rsidR="001A71E5" w:rsidRDefault="00000000">
      <w:pPr>
        <w:tabs>
          <w:tab w:val="left" w:pos="757"/>
        </w:tabs>
        <w:spacing w:line="243" w:lineRule="exact"/>
        <w:ind w:left="186"/>
        <w:rPr>
          <w:rFonts w:ascii="Times New Roman" w:hAnsi="Times New Roman"/>
          <w:sz w:val="20"/>
        </w:rPr>
      </w:pPr>
      <w:r>
        <w:br w:type="column"/>
      </w:r>
      <w:r>
        <w:rPr>
          <w:rFonts w:ascii="Times New Roman" w:hAnsi="Times New Roman"/>
          <w:spacing w:val="-5"/>
          <w:sz w:val="20"/>
        </w:rPr>
        <w:t>Vo</w:t>
      </w:r>
      <w:r>
        <w:rPr>
          <w:rFonts w:ascii="Times New Roman" w:hAnsi="Times New Roman"/>
          <w:sz w:val="20"/>
        </w:rPr>
        <w:tab/>
        <w:t>3</w:t>
      </w:r>
      <w:r>
        <w:rPr>
          <w:rFonts w:ascii="Times New Roman" w:hAnsi="Times New Roman"/>
          <w:spacing w:val="78"/>
          <w:sz w:val="20"/>
        </w:rPr>
        <w:t xml:space="preserve"> </w:t>
      </w:r>
      <w:r>
        <w:rPr>
          <w:rFonts w:ascii="Times New Roman" w:hAnsi="Times New Roman"/>
          <w:sz w:val="20"/>
        </w:rPr>
        <w:t>R</w:t>
      </w:r>
      <w:r>
        <w:rPr>
          <w:rFonts w:ascii="Times New Roman" w:hAnsi="Times New Roman"/>
          <w:spacing w:val="-33"/>
          <w:sz w:val="20"/>
        </w:rPr>
        <w:t xml:space="preserve"> 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pacing w:val="-17"/>
          <w:sz w:val="20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pacing w:val="-7"/>
          <w:sz w:val="20"/>
        </w:rPr>
        <w:t>R3</w:t>
      </w:r>
    </w:p>
    <w:p w14:paraId="1DEBEFBC" w14:textId="77777777" w:rsidR="001A71E5" w:rsidRDefault="00000000">
      <w:pPr>
        <w:spacing w:before="205"/>
        <w:ind w:left="492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Rw</w:t>
      </w:r>
    </w:p>
    <w:p w14:paraId="7F58C7F9" w14:textId="77777777" w:rsidR="001A71E5" w:rsidRDefault="001A71E5">
      <w:pPr>
        <w:pStyle w:val="a3"/>
        <w:spacing w:before="10"/>
        <w:ind w:left="0"/>
        <w:rPr>
          <w:rFonts w:ascii="Times New Roman"/>
          <w:sz w:val="2"/>
        </w:rPr>
      </w:pPr>
    </w:p>
    <w:p w14:paraId="0BFCA301" w14:textId="77777777" w:rsidR="001A71E5" w:rsidRDefault="00000000">
      <w:pPr>
        <w:pStyle w:val="a3"/>
        <w:spacing w:line="20" w:lineRule="exact"/>
        <w:ind w:left="1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7F2A715" wp14:editId="6300C1FE">
                <wp:extent cx="786130" cy="6350"/>
                <wp:effectExtent l="9525" t="0" r="0" b="317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130" cy="6350"/>
                          <a:chOff x="0" y="0"/>
                          <a:chExt cx="786130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3155"/>
                            <a:ext cx="786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6130">
                                <a:moveTo>
                                  <a:pt x="0" y="0"/>
                                </a:moveTo>
                                <a:lnTo>
                                  <a:pt x="785622" y="0"/>
                                </a:lnTo>
                              </a:path>
                            </a:pathLst>
                          </a:custGeom>
                          <a:ln w="63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D1776" id="Group 34" o:spid="_x0000_s1026" style="width:61.9pt;height:.5pt;mso-position-horizontal-relative:char;mso-position-vertical-relative:line" coordsize="7861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">
                <v:shape id="Graphic 35" o:spid="_x0000_s1027" style="position:absolute;top:31;width:7861;height:13;visibility:visible;mso-wrap-style:square;v-text-anchor:top" coordsize="7861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" path="m,l785622,e" filled="f" strokeweight=".17531mm">
                  <v:path arrowok="t"/>
                </v:shape>
                <w10:anchorlock/>
              </v:group>
            </w:pict>
          </mc:Fallback>
        </mc:AlternateContent>
      </w:r>
    </w:p>
    <w:p w14:paraId="76062777" w14:textId="77777777" w:rsidR="001A71E5" w:rsidRDefault="001A71E5">
      <w:pPr>
        <w:spacing w:line="20" w:lineRule="exact"/>
        <w:rPr>
          <w:rFonts w:ascii="Times New Roman"/>
          <w:sz w:val="2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3" w:space="720" w:equalWidth="0">
            <w:col w:w="2002" w:space="1"/>
            <w:col w:w="346" w:space="39"/>
            <w:col w:w="6322"/>
          </w:cols>
        </w:sectPr>
      </w:pPr>
    </w:p>
    <w:p w14:paraId="6524F2B8" w14:textId="77777777" w:rsidR="001A71E5" w:rsidRDefault="00000000">
      <w:pPr>
        <w:spacing w:line="230" w:lineRule="exact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</w:t>
      </w:r>
      <w:r>
        <w:rPr>
          <w:rFonts w:ascii="Times New Roman" w:hAnsi="Times New Roman"/>
          <w:sz w:val="14"/>
        </w:rPr>
        <w:t>F1</w:t>
      </w:r>
      <w:r>
        <w:rPr>
          <w:rFonts w:ascii="Times New Roman" w:hAnsi="Times New Roman"/>
          <w:spacing w:val="-10"/>
          <w:sz w:val="14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R</w:t>
      </w:r>
      <w:r>
        <w:rPr>
          <w:rFonts w:ascii="Times New Roman" w:hAnsi="Times New Roman"/>
          <w:sz w:val="14"/>
        </w:rPr>
        <w:t>F2</w:t>
      </w:r>
      <w:r>
        <w:rPr>
          <w:rFonts w:ascii="Times New Roman" w:hAnsi="Times New Roman"/>
          <w:spacing w:val="-1"/>
          <w:sz w:val="14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pacing w:val="-7"/>
          <w:sz w:val="20"/>
        </w:rPr>
        <w:t>Rw</w:t>
      </w:r>
    </w:p>
    <w:p w14:paraId="55806BA9" w14:textId="77777777" w:rsidR="001A71E5" w:rsidRDefault="00000000">
      <w:pPr>
        <w:spacing w:line="226" w:lineRule="exact"/>
        <w:ind w:left="2420"/>
        <w:rPr>
          <w:sz w:val="18"/>
        </w:rPr>
      </w:pPr>
      <w:r>
        <w:br w:type="column"/>
      </w:r>
      <w:r>
        <w:rPr>
          <w:spacing w:val="-26"/>
          <w:sz w:val="18"/>
        </w:rPr>
        <w:t xml:space="preserve">图 </w:t>
      </w:r>
      <w:r>
        <w:rPr>
          <w:rFonts w:ascii="Times New Roman" w:eastAsia="Times New Roman"/>
          <w:sz w:val="18"/>
        </w:rPr>
        <w:t>6</w:t>
      </w:r>
      <w:r>
        <w:rPr>
          <w:rFonts w:ascii="Times New Roman" w:eastAsia="Times New Roman"/>
          <w:spacing w:val="66"/>
          <w:w w:val="150"/>
          <w:sz w:val="18"/>
        </w:rPr>
        <w:t xml:space="preserve"> </w:t>
      </w:r>
      <w:r>
        <w:rPr>
          <w:spacing w:val="-2"/>
          <w:sz w:val="18"/>
        </w:rPr>
        <w:t>振荡器实验电路</w:t>
      </w:r>
    </w:p>
    <w:p w14:paraId="3AAF2509" w14:textId="77777777" w:rsidR="001A71E5" w:rsidRDefault="001A71E5">
      <w:pPr>
        <w:spacing w:line="226" w:lineRule="exact"/>
        <w:rPr>
          <w:sz w:val="18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num="2" w:space="720" w:equalWidth="0">
            <w:col w:w="3615" w:space="75"/>
            <w:col w:w="5020"/>
          </w:cols>
        </w:sectPr>
      </w:pPr>
    </w:p>
    <w:p w14:paraId="145F96DD" w14:textId="77777777" w:rsidR="00410C42" w:rsidRPr="00410C42" w:rsidRDefault="00410C42" w:rsidP="00410C42">
      <w:pPr>
        <w:pStyle w:val="a5"/>
        <w:tabs>
          <w:tab w:val="left" w:pos="699"/>
          <w:tab w:val="left" w:pos="4147"/>
        </w:tabs>
        <w:rPr>
          <w:sz w:val="19"/>
        </w:rPr>
      </w:pPr>
      <w:r w:rsidRPr="00410C42">
        <w:rPr>
          <w:rFonts w:hint="eastAsia"/>
          <w:sz w:val="19"/>
        </w:rPr>
        <w:t>（</w:t>
      </w:r>
      <w:r w:rsidRPr="00410C42">
        <w:rPr>
          <w:sz w:val="19"/>
        </w:rPr>
        <w:t>1）</w:t>
      </w:r>
      <w:r w:rsidRPr="00410C42">
        <w:rPr>
          <w:sz w:val="19"/>
        </w:rPr>
        <w:tab/>
        <w:t>为保证电路能稳定振荡，则要求：F（+）=F（-） 由此，根据电路参数，计算 Rw 的理论值；</w:t>
      </w:r>
    </w:p>
    <w:p w14:paraId="322B4AD1" w14:textId="77777777" w:rsidR="00410C42" w:rsidRPr="00410C42" w:rsidRDefault="00410C42" w:rsidP="00410C42">
      <w:pPr>
        <w:pStyle w:val="a5"/>
        <w:tabs>
          <w:tab w:val="left" w:pos="699"/>
          <w:tab w:val="left" w:pos="4147"/>
        </w:tabs>
        <w:rPr>
          <w:sz w:val="19"/>
        </w:rPr>
      </w:pPr>
      <w:r w:rsidRPr="00410C42">
        <w:rPr>
          <w:sz w:val="19"/>
        </w:rPr>
        <w:t>F（+）=1/3*R2/（R2+R3）=1/3*9.1/(91+9.1) F（-）=Rw/(RF1+RF2+Rw)=Rw/(15+1.5+Rw)</w:t>
      </w:r>
    </w:p>
    <w:p w14:paraId="41E2060C" w14:textId="77777777" w:rsidR="00410C42" w:rsidRPr="00410C42" w:rsidRDefault="00410C42" w:rsidP="00410C42">
      <w:pPr>
        <w:pStyle w:val="a5"/>
        <w:tabs>
          <w:tab w:val="left" w:pos="699"/>
          <w:tab w:val="left" w:pos="4147"/>
        </w:tabs>
        <w:rPr>
          <w:sz w:val="19"/>
        </w:rPr>
      </w:pPr>
      <w:r w:rsidRPr="00410C42">
        <w:rPr>
          <w:rFonts w:hint="eastAsia"/>
          <w:sz w:val="19"/>
        </w:rPr>
        <w:t>由</w:t>
      </w:r>
      <w:r w:rsidRPr="00410C42">
        <w:rPr>
          <w:sz w:val="19"/>
        </w:rPr>
        <w:tab/>
        <w:t>F（+）=F（-）</w:t>
      </w:r>
    </w:p>
    <w:p w14:paraId="170ED733" w14:textId="77777777" w:rsidR="00410C42" w:rsidRPr="00410C42" w:rsidRDefault="00410C42" w:rsidP="00410C42">
      <w:pPr>
        <w:pStyle w:val="a5"/>
        <w:tabs>
          <w:tab w:val="left" w:pos="699"/>
          <w:tab w:val="left" w:pos="4147"/>
        </w:tabs>
        <w:rPr>
          <w:sz w:val="19"/>
        </w:rPr>
      </w:pPr>
      <w:r w:rsidRPr="00410C42">
        <w:rPr>
          <w:rFonts w:hint="eastAsia"/>
          <w:sz w:val="19"/>
        </w:rPr>
        <w:t>得</w:t>
      </w:r>
      <w:r w:rsidRPr="00410C42">
        <w:rPr>
          <w:sz w:val="19"/>
        </w:rPr>
        <w:tab/>
        <w:t>Rw = 0.62815 kΩ</w:t>
      </w:r>
    </w:p>
    <w:p w14:paraId="2F627507" w14:textId="77777777" w:rsidR="00410C42" w:rsidRPr="00410C42" w:rsidRDefault="00410C42" w:rsidP="00410C42">
      <w:pPr>
        <w:pStyle w:val="a5"/>
        <w:tabs>
          <w:tab w:val="left" w:pos="699"/>
          <w:tab w:val="left" w:pos="4147"/>
        </w:tabs>
        <w:rPr>
          <w:sz w:val="19"/>
        </w:rPr>
      </w:pPr>
      <w:r w:rsidRPr="00410C42">
        <w:rPr>
          <w:rFonts w:hint="eastAsia"/>
          <w:sz w:val="19"/>
        </w:rPr>
        <w:t>（</w:t>
      </w:r>
      <w:r w:rsidRPr="00410C42">
        <w:rPr>
          <w:sz w:val="19"/>
        </w:rPr>
        <w:t>2）</w:t>
      </w:r>
      <w:r w:rsidRPr="00410C42">
        <w:rPr>
          <w:sz w:val="19"/>
        </w:rPr>
        <w:tab/>
        <w:t>同相放大器的电压增益 AVF = 1+(RF1+RF2)/Rw = 33kΩ；</w:t>
      </w:r>
    </w:p>
    <w:p w14:paraId="0B118690" w14:textId="60474D8B" w:rsidR="00410C42" w:rsidRPr="00410C42" w:rsidRDefault="00410C42" w:rsidP="00410C42">
      <w:pPr>
        <w:tabs>
          <w:tab w:val="left" w:pos="699"/>
          <w:tab w:val="left" w:pos="4147"/>
        </w:tabs>
        <w:rPr>
          <w:rFonts w:hint="eastAsia"/>
          <w:sz w:val="19"/>
        </w:rPr>
      </w:pPr>
      <w:r>
        <w:rPr>
          <w:sz w:val="19"/>
        </w:rPr>
        <w:tab/>
      </w:r>
      <w:r w:rsidRPr="00410C42">
        <w:rPr>
          <w:rFonts w:hint="eastAsia"/>
          <w:sz w:val="19"/>
        </w:rPr>
        <w:t>（</w:t>
      </w:r>
      <w:r w:rsidRPr="00410C42">
        <w:rPr>
          <w:sz w:val="19"/>
        </w:rPr>
        <w:t>3）电路的振荡频率 fo = 1/(2ΠRC)= 1.61 kHz</w:t>
      </w:r>
      <w:r w:rsidRPr="00410C42">
        <w:rPr>
          <w:sz w:val="19"/>
        </w:rPr>
        <w:tab/>
        <w:t>；</w:t>
      </w:r>
    </w:p>
    <w:p w14:paraId="4E9FE6D2" w14:textId="77777777" w:rsidR="001A71E5" w:rsidRDefault="00000000">
      <w:pPr>
        <w:spacing w:before="47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2</w:t>
      </w:r>
      <w:r>
        <w:rPr>
          <w:rFonts w:ascii="楷体" w:eastAsia="楷体" w:hint="eastAsia"/>
          <w:b/>
          <w:spacing w:val="-9"/>
          <w:sz w:val="21"/>
        </w:rPr>
        <w:t>、振荡器参数测试</w:t>
      </w:r>
    </w:p>
    <w:p w14:paraId="6766DA95" w14:textId="77777777" w:rsidR="001A71E5" w:rsidRDefault="00000000">
      <w:pPr>
        <w:pStyle w:val="a5"/>
        <w:numPr>
          <w:ilvl w:val="0"/>
          <w:numId w:val="1"/>
        </w:numPr>
        <w:tabs>
          <w:tab w:val="left" w:pos="699"/>
        </w:tabs>
        <w:spacing w:before="48"/>
        <w:ind w:left="699" w:hanging="510"/>
        <w:rPr>
          <w:sz w:val="21"/>
        </w:rPr>
      </w:pPr>
      <w:r>
        <w:rPr>
          <w:spacing w:val="-25"/>
          <w:sz w:val="21"/>
        </w:rPr>
        <w:lastRenderedPageBreak/>
        <w:t xml:space="preserve">按图 </w:t>
      </w:r>
      <w:r>
        <w:rPr>
          <w:rFonts w:ascii="Times New Roman" w:eastAsia="Times New Roman" w:hAnsi="Times New Roman"/>
          <w:spacing w:val="-8"/>
          <w:sz w:val="21"/>
        </w:rPr>
        <w:t>6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24"/>
          <w:sz w:val="21"/>
        </w:rPr>
        <w:t>搭接电路，</w:t>
      </w:r>
      <w:r>
        <w:rPr>
          <w:spacing w:val="15"/>
          <w:sz w:val="21"/>
        </w:rPr>
        <w:t>（</w:t>
      </w:r>
      <w:r>
        <w:rPr>
          <w:rFonts w:ascii="Times New Roman" w:eastAsia="Times New Roman" w:hAnsi="Times New Roman"/>
          <w:spacing w:val="18"/>
          <w:sz w:val="21"/>
        </w:rPr>
        <w:t>D1</w:t>
      </w:r>
      <w:r>
        <w:rPr>
          <w:spacing w:val="-8"/>
          <w:sz w:val="21"/>
        </w:rPr>
        <w:t>、</w:t>
      </w:r>
      <w:r>
        <w:rPr>
          <w:rFonts w:ascii="Times New Roman" w:eastAsia="Times New Roman" w:hAnsi="Times New Roman"/>
          <w:spacing w:val="-8"/>
          <w:sz w:val="21"/>
        </w:rPr>
        <w:t>D2</w:t>
      </w:r>
      <w:r>
        <w:rPr>
          <w:rFonts w:ascii="Times New Roman" w:eastAsia="Times New Roman" w:hAnsi="Times New Roman"/>
          <w:spacing w:val="2"/>
          <w:sz w:val="21"/>
        </w:rPr>
        <w:t xml:space="preserve"> </w:t>
      </w:r>
      <w:r>
        <w:rPr>
          <w:spacing w:val="-8"/>
          <w:sz w:val="21"/>
        </w:rPr>
        <w:t>不接，</w:t>
      </w:r>
      <w:r>
        <w:rPr>
          <w:rFonts w:ascii="Times New Roman" w:eastAsia="Times New Roman" w:hAnsi="Times New Roman"/>
          <w:spacing w:val="-8"/>
          <w:sz w:val="21"/>
        </w:rPr>
        <w:t>K</w:t>
      </w:r>
      <w:r>
        <w:rPr>
          <w:rFonts w:ascii="Times New Roman" w:eastAsia="Times New Roman" w:hAnsi="Times New Roman"/>
          <w:sz w:val="21"/>
        </w:rPr>
        <w:t xml:space="preserve"> </w:t>
      </w:r>
      <w:r>
        <w:rPr>
          <w:spacing w:val="-24"/>
          <w:sz w:val="21"/>
        </w:rPr>
        <w:t xml:space="preserve">拨向 </w:t>
      </w:r>
      <w:r>
        <w:rPr>
          <w:rFonts w:ascii="Times New Roman" w:eastAsia="Times New Roman" w:hAnsi="Times New Roman"/>
          <w:spacing w:val="-8"/>
          <w:sz w:val="21"/>
        </w:rPr>
        <w:t>1</w:t>
      </w:r>
      <w:r>
        <w:rPr>
          <w:spacing w:val="-8"/>
          <w:sz w:val="21"/>
        </w:rPr>
        <w:t>）经检查无误后，接通±</w:t>
      </w:r>
      <w:r>
        <w:rPr>
          <w:rFonts w:ascii="Times New Roman" w:eastAsia="Times New Roman" w:hAnsi="Times New Roman"/>
          <w:spacing w:val="-8"/>
          <w:sz w:val="21"/>
        </w:rPr>
        <w:t>12V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9"/>
          <w:sz w:val="21"/>
        </w:rPr>
        <w:t>电源；</w:t>
      </w:r>
    </w:p>
    <w:p w14:paraId="6FDC6D3A" w14:textId="7702EBCF" w:rsidR="001A71E5" w:rsidRDefault="00000000">
      <w:pPr>
        <w:pStyle w:val="a5"/>
        <w:numPr>
          <w:ilvl w:val="0"/>
          <w:numId w:val="1"/>
        </w:numPr>
        <w:tabs>
          <w:tab w:val="left" w:pos="699"/>
        </w:tabs>
        <w:ind w:left="699" w:hanging="510"/>
        <w:rPr>
          <w:sz w:val="21"/>
        </w:rPr>
      </w:pPr>
      <w:r>
        <w:rPr>
          <w:spacing w:val="-20"/>
          <w:sz w:val="21"/>
        </w:rPr>
        <w:t xml:space="preserve">调节 </w:t>
      </w:r>
      <w:r>
        <w:rPr>
          <w:rFonts w:ascii="Times New Roman" w:eastAsia="Times New Roman"/>
          <w:spacing w:val="-6"/>
          <w:sz w:val="21"/>
        </w:rPr>
        <w:t>Rw</w:t>
      </w:r>
      <w:r>
        <w:rPr>
          <w:spacing w:val="-8"/>
          <w:sz w:val="21"/>
        </w:rPr>
        <w:t xml:space="preserve">，用示波器观察输出波形，在输出为最佳正弦波，测量输出电压 </w:t>
      </w:r>
      <w:r>
        <w:rPr>
          <w:rFonts w:ascii="Times New Roman" w:eastAsia="Times New Roman"/>
          <w:spacing w:val="-6"/>
          <w:sz w:val="21"/>
        </w:rPr>
        <w:t>Vp-p</w:t>
      </w:r>
      <w:r>
        <w:rPr>
          <w:spacing w:val="-6"/>
          <w:sz w:val="21"/>
        </w:rPr>
        <w:t>；</w:t>
      </w:r>
      <w:r w:rsidR="00410C42" w:rsidRPr="00410C42">
        <w:rPr>
          <w:spacing w:val="-6"/>
          <w:sz w:val="21"/>
        </w:rPr>
        <w:t>Vp-p=10.63V</w:t>
      </w:r>
    </w:p>
    <w:p w14:paraId="765747DF" w14:textId="77777777" w:rsidR="001A71E5" w:rsidRDefault="001A71E5">
      <w:pPr>
        <w:rPr>
          <w:sz w:val="21"/>
        </w:rPr>
        <w:sectPr w:rsidR="001A71E5">
          <w:type w:val="continuous"/>
          <w:pgSz w:w="11910" w:h="16840"/>
          <w:pgMar w:top="1220" w:right="1520" w:bottom="3280" w:left="1680" w:header="0" w:footer="3093" w:gutter="0"/>
          <w:cols w:space="720"/>
        </w:sectPr>
      </w:pPr>
    </w:p>
    <w:p w14:paraId="39F8D8E9" w14:textId="77777777" w:rsidR="00410C42" w:rsidRDefault="00000000" w:rsidP="00410C42">
      <w:pPr>
        <w:pStyle w:val="a3"/>
        <w:spacing w:before="1"/>
        <w:ind w:left="905"/>
      </w:pPr>
      <w:r>
        <w:rPr>
          <w:spacing w:val="-22"/>
        </w:rPr>
        <w:lastRenderedPageBreak/>
        <w:t xml:space="preserve">测量 </w:t>
      </w:r>
      <w:r>
        <w:rPr>
          <w:rFonts w:ascii="Times New Roman" w:eastAsia="Times New Roman"/>
          <w:spacing w:val="-2"/>
        </w:rPr>
        <w:t>Rw</w:t>
      </w:r>
      <w:r>
        <w:rPr>
          <w:rFonts w:ascii="Times New Roman" w:eastAsia="Times New Roman"/>
          <w:spacing w:val="-10"/>
        </w:rPr>
        <w:t xml:space="preserve"> </w:t>
      </w:r>
      <w:r>
        <w:rPr>
          <w:spacing w:val="-7"/>
        </w:rPr>
        <w:t>值；</w:t>
      </w:r>
      <w:r w:rsidR="00410C42">
        <w:t xml:space="preserve">Rw = 0.60112 </w:t>
      </w:r>
      <w:r w:rsidR="00410C42">
        <w:rPr>
          <w:spacing w:val="-5"/>
        </w:rPr>
        <w:t>kΩ</w:t>
      </w:r>
    </w:p>
    <w:p w14:paraId="0D6D3551" w14:textId="1AA6324C" w:rsidR="001A71E5" w:rsidRDefault="001A71E5">
      <w:pPr>
        <w:pStyle w:val="a5"/>
        <w:numPr>
          <w:ilvl w:val="0"/>
          <w:numId w:val="1"/>
        </w:numPr>
        <w:tabs>
          <w:tab w:val="left" w:pos="699"/>
        </w:tabs>
        <w:spacing w:before="55"/>
        <w:ind w:left="699" w:hanging="510"/>
        <w:rPr>
          <w:sz w:val="21"/>
        </w:rPr>
      </w:pPr>
    </w:p>
    <w:p w14:paraId="31A32F48" w14:textId="77777777" w:rsidR="001A71E5" w:rsidRDefault="00000000">
      <w:pPr>
        <w:pStyle w:val="a5"/>
        <w:numPr>
          <w:ilvl w:val="0"/>
          <w:numId w:val="1"/>
        </w:numPr>
        <w:tabs>
          <w:tab w:val="left" w:pos="699"/>
        </w:tabs>
        <w:spacing w:before="48"/>
        <w:ind w:left="699" w:hanging="510"/>
        <w:rPr>
          <w:sz w:val="21"/>
        </w:rPr>
      </w:pPr>
      <w:r>
        <w:rPr>
          <w:spacing w:val="-7"/>
          <w:sz w:val="21"/>
        </w:rPr>
        <w:t>用李萨茹图形法测量振荡频率；</w:t>
      </w:r>
    </w:p>
    <w:p w14:paraId="35C1273C" w14:textId="77777777" w:rsidR="00410C42" w:rsidRDefault="00000000" w:rsidP="00410C42">
      <w:pPr>
        <w:pStyle w:val="a3"/>
        <w:spacing w:before="1"/>
        <w:ind w:left="36"/>
      </w:pPr>
      <w:r>
        <w:rPr>
          <w:spacing w:val="-9"/>
        </w:rPr>
        <w:t xml:space="preserve">李萨茹图形测量信号频率方法：将示波器 </w:t>
      </w:r>
      <w:r>
        <w:rPr>
          <w:rFonts w:ascii="Times New Roman" w:eastAsia="Times New Roman" w:hAnsi="Times New Roman"/>
          <w:spacing w:val="-8"/>
        </w:rPr>
        <w:t>CH1</w:t>
      </w:r>
      <w:r>
        <w:rPr>
          <w:rFonts w:ascii="Times New Roman" w:eastAsia="Times New Roman" w:hAnsi="Times New Roman"/>
          <w:spacing w:val="-5"/>
        </w:rPr>
        <w:t xml:space="preserve"> </w:t>
      </w:r>
      <w:r>
        <w:rPr>
          <w:spacing w:val="-8"/>
        </w:rPr>
        <w:t>接振荡器输出，</w:t>
      </w:r>
      <w:r>
        <w:rPr>
          <w:rFonts w:ascii="Times New Roman" w:eastAsia="Times New Roman" w:hAnsi="Times New Roman"/>
          <w:spacing w:val="-8"/>
        </w:rPr>
        <w:t>CH2</w:t>
      </w:r>
      <w:r>
        <w:rPr>
          <w:rFonts w:ascii="Times New Roman" w:eastAsia="Times New Roman" w:hAnsi="Times New Roman"/>
          <w:spacing w:val="-5"/>
        </w:rPr>
        <w:t xml:space="preserve"> </w:t>
      </w:r>
      <w:r>
        <w:rPr>
          <w:spacing w:val="-8"/>
        </w:rPr>
        <w:t xml:space="preserve">接信号发生器正弦波输出，令示波器工作在“外扫描 </w:t>
      </w:r>
      <w:r>
        <w:rPr>
          <w:rFonts w:ascii="Times New Roman" w:eastAsia="Times New Roman" w:hAnsi="Times New Roman"/>
          <w:spacing w:val="-8"/>
        </w:rPr>
        <w:t>X-Y</w:t>
      </w:r>
      <w:r>
        <w:rPr>
          <w:spacing w:val="-8"/>
        </w:rPr>
        <w:t>”方式；当调节信号发生器频率时，若信号发生器频</w:t>
      </w:r>
      <w:r>
        <w:rPr>
          <w:spacing w:val="-2"/>
        </w:rPr>
        <w:t>率与振荡器频率相同时，示波器将出现一椭圆；通过此方法可测量未知信号频率。</w:t>
      </w:r>
      <w:r w:rsidR="00410C42">
        <w:rPr>
          <w:spacing w:val="-2"/>
        </w:rPr>
        <w:t>fo=1.542103400kHz</w:t>
      </w:r>
    </w:p>
    <w:p w14:paraId="5C59A23D" w14:textId="4E0AFD3E" w:rsidR="001A71E5" w:rsidRDefault="001A71E5">
      <w:pPr>
        <w:pStyle w:val="a3"/>
        <w:spacing w:before="46" w:line="280" w:lineRule="auto"/>
        <w:ind w:right="343" w:firstLine="570"/>
        <w:jc w:val="both"/>
      </w:pPr>
    </w:p>
    <w:p w14:paraId="75B1EA21" w14:textId="77777777" w:rsidR="001A71E5" w:rsidRDefault="00000000">
      <w:pPr>
        <w:spacing w:before="2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3</w:t>
      </w:r>
      <w:r>
        <w:rPr>
          <w:rFonts w:ascii="楷体" w:eastAsia="楷体" w:hint="eastAsia"/>
          <w:b/>
          <w:spacing w:val="-9"/>
          <w:sz w:val="21"/>
        </w:rPr>
        <w:t>、振幅平衡条件的验证</w:t>
      </w:r>
    </w:p>
    <w:p w14:paraId="456FEA60" w14:textId="77777777" w:rsidR="001A71E5" w:rsidRDefault="00000000">
      <w:pPr>
        <w:pStyle w:val="a3"/>
        <w:spacing w:before="47" w:line="280" w:lineRule="auto"/>
        <w:ind w:right="340" w:firstLine="465"/>
        <w:jc w:val="both"/>
      </w:pPr>
      <w:r>
        <w:rPr>
          <w:spacing w:val="-11"/>
        </w:rPr>
        <w:t xml:space="preserve">在振荡器电路中，调节 </w:t>
      </w:r>
      <w:r>
        <w:rPr>
          <w:rFonts w:ascii="Times New Roman" w:eastAsia="Times New Roman"/>
          <w:spacing w:val="-10"/>
        </w:rPr>
        <w:t>Rw</w:t>
      </w:r>
      <w:r>
        <w:rPr>
          <w:spacing w:val="-11"/>
        </w:rPr>
        <w:t xml:space="preserve">，使输出波形为最佳正弦波时，保持 </w:t>
      </w:r>
      <w:r>
        <w:rPr>
          <w:rFonts w:ascii="Times New Roman" w:eastAsia="Times New Roman"/>
          <w:spacing w:val="-10"/>
        </w:rPr>
        <w:t>Rw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1"/>
        </w:rPr>
        <w:t xml:space="preserve">不变，将开关 </w:t>
      </w:r>
      <w:r>
        <w:rPr>
          <w:rFonts w:ascii="Times New Roman" w:eastAsia="Times New Roman"/>
          <w:spacing w:val="-10"/>
        </w:rPr>
        <w:t>K</w:t>
      </w:r>
      <w:r>
        <w:rPr>
          <w:rFonts w:ascii="Times New Roman" w:eastAsia="Times New Roman"/>
          <w:spacing w:val="22"/>
        </w:rPr>
        <w:t xml:space="preserve"> </w:t>
      </w:r>
      <w:r>
        <w:rPr>
          <w:spacing w:val="-10"/>
        </w:rPr>
        <w:t>拨</w:t>
      </w:r>
      <w:r>
        <w:rPr>
          <w:spacing w:val="-14"/>
        </w:rPr>
        <w:t xml:space="preserve">向 </w:t>
      </w:r>
      <w:r>
        <w:rPr>
          <w:rFonts w:ascii="Times New Roman" w:eastAsia="Times New Roman"/>
          <w:spacing w:val="-6"/>
        </w:rPr>
        <w:t>2</w:t>
      </w:r>
      <w:r>
        <w:rPr>
          <w:rFonts w:ascii="Times New Roman" w:eastAsia="Times New Roman"/>
          <w:spacing w:val="26"/>
        </w:rPr>
        <w:t xml:space="preserve"> </w:t>
      </w:r>
      <w:r>
        <w:rPr>
          <w:spacing w:val="-6"/>
        </w:rPr>
        <w:t>位置，则，即输入正弦信号（</w:t>
      </w:r>
      <w:r>
        <w:rPr>
          <w:spacing w:val="-8"/>
        </w:rPr>
        <w:t xml:space="preserve">频率为振荡频率，幅度 </w:t>
      </w:r>
      <w:r>
        <w:rPr>
          <w:rFonts w:ascii="Times New Roman" w:eastAsia="Times New Roman"/>
          <w:spacing w:val="-6"/>
        </w:rPr>
        <w:t>V=100mV</w:t>
      </w:r>
      <w:r>
        <w:rPr>
          <w:spacing w:val="-6"/>
        </w:rPr>
        <w:t>）则电路变为同相放大</w:t>
      </w:r>
      <w:r>
        <w:rPr>
          <w:spacing w:val="-7"/>
        </w:rPr>
        <w:t xml:space="preserve">器，用毫伏表测量 </w:t>
      </w:r>
      <w:r>
        <w:rPr>
          <w:rFonts w:ascii="Times New Roman" w:eastAsia="Times New Roman"/>
        </w:rPr>
        <w:t>Vi</w:t>
      </w:r>
      <w:r>
        <w:t>、</w:t>
      </w:r>
      <w:r>
        <w:rPr>
          <w:rFonts w:ascii="Times New Roman" w:eastAsia="Times New Roman"/>
        </w:rPr>
        <w:t>Vo</w:t>
      </w:r>
      <w:r>
        <w:t>、</w:t>
      </w:r>
      <w:r>
        <w:rPr>
          <w:rFonts w:ascii="Times New Roman" w:eastAsia="Times New Roman"/>
        </w:rPr>
        <w:t>V</w:t>
      </w:r>
      <w:r>
        <w:rPr>
          <w:rFonts w:ascii="Times New Roman" w:eastAsia="Times New Roman"/>
          <w:vertAlign w:val="subscript"/>
        </w:rPr>
        <w:t>A</w:t>
      </w:r>
      <w:r>
        <w:t>、</w:t>
      </w:r>
      <w:r>
        <w:rPr>
          <w:rFonts w:ascii="Times New Roman" w:eastAsia="Times New Roman"/>
        </w:rPr>
        <w:t>V</w:t>
      </w:r>
      <w:r>
        <w:rPr>
          <w:rFonts w:ascii="Times New Roman" w:eastAsia="Times New Roman"/>
          <w:vertAlign w:val="subscript"/>
        </w:rPr>
        <w:t>F</w:t>
      </w:r>
      <w:r>
        <w:rPr>
          <w:spacing w:val="-11"/>
        </w:rPr>
        <w:t xml:space="preserve">，填入表 </w:t>
      </w:r>
      <w:r>
        <w:rPr>
          <w:rFonts w:ascii="Times New Roman" w:eastAsia="Times New Roman"/>
        </w:rPr>
        <w:t>1</w:t>
      </w:r>
      <w:r>
        <w:t>；</w:t>
      </w:r>
    </w:p>
    <w:p w14:paraId="717F3E69" w14:textId="77777777" w:rsidR="001A71E5" w:rsidRDefault="00000000">
      <w:pPr>
        <w:pStyle w:val="a3"/>
        <w:spacing w:before="2" w:line="280" w:lineRule="auto"/>
        <w:ind w:right="346" w:firstLine="465"/>
        <w:jc w:val="both"/>
      </w:pPr>
      <w:r>
        <w:rPr>
          <w:spacing w:val="-8"/>
        </w:rPr>
        <w:t>将电路恢复为振荡器（</w:t>
      </w:r>
      <w:r>
        <w:rPr>
          <w:spacing w:val="-12"/>
        </w:rPr>
        <w:t xml:space="preserve">开关 </w:t>
      </w:r>
      <w:r>
        <w:rPr>
          <w:rFonts w:ascii="Times New Roman" w:eastAsia="Times New Roman"/>
          <w:spacing w:val="-8"/>
        </w:rPr>
        <w:t>K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2"/>
        </w:rPr>
        <w:t xml:space="preserve">拨向 </w:t>
      </w:r>
      <w:r>
        <w:rPr>
          <w:rFonts w:ascii="Times New Roman" w:eastAsia="Times New Roman"/>
          <w:spacing w:val="-8"/>
        </w:rPr>
        <w:t>1</w:t>
      </w:r>
      <w:r>
        <w:rPr>
          <w:rFonts w:ascii="Times New Roman" w:eastAsia="Times New Roman"/>
          <w:spacing w:val="23"/>
        </w:rPr>
        <w:t xml:space="preserve"> </w:t>
      </w:r>
      <w:r>
        <w:rPr>
          <w:spacing w:val="-8"/>
        </w:rPr>
        <w:t>位置</w:t>
      </w:r>
      <w:r>
        <w:rPr>
          <w:spacing w:val="-108"/>
        </w:rPr>
        <w:t>）</w:t>
      </w:r>
      <w:r>
        <w:rPr>
          <w:spacing w:val="-11"/>
        </w:rPr>
        <w:t xml:space="preserve">，调节 </w:t>
      </w:r>
      <w:r>
        <w:rPr>
          <w:rFonts w:ascii="Times New Roman" w:eastAsia="Times New Roman"/>
          <w:spacing w:val="-8"/>
        </w:rPr>
        <w:t>Rw</w:t>
      </w:r>
      <w:r>
        <w:rPr>
          <w:spacing w:val="-8"/>
        </w:rPr>
        <w:t>，使输出波形略微失真，再将开</w:t>
      </w:r>
      <w:r>
        <w:rPr>
          <w:spacing w:val="-16"/>
        </w:rPr>
        <w:t xml:space="preserve">关拨向 </w:t>
      </w:r>
      <w:r>
        <w:rPr>
          <w:rFonts w:ascii="Times New Roman" w:eastAsia="Times New Roman"/>
          <w:spacing w:val="-2"/>
        </w:rPr>
        <w:t xml:space="preserve">2 </w:t>
      </w:r>
      <w:r>
        <w:rPr>
          <w:spacing w:val="-5"/>
        </w:rPr>
        <w:t xml:space="preserve">位置，电路又变为同相放大器，用毫伏表测量 </w:t>
      </w:r>
      <w:r>
        <w:rPr>
          <w:rFonts w:ascii="Times New Roman" w:eastAsia="Times New Roman"/>
          <w:spacing w:val="-2"/>
        </w:rPr>
        <w:t>Vi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Vo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A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F</w:t>
      </w:r>
      <w:r>
        <w:rPr>
          <w:spacing w:val="-14"/>
        </w:rPr>
        <w:t xml:space="preserve">，填入表 </w:t>
      </w:r>
      <w:r>
        <w:rPr>
          <w:rFonts w:ascii="Times New Roman" w:eastAsia="Times New Roman"/>
          <w:spacing w:val="-2"/>
        </w:rPr>
        <w:t>1</w:t>
      </w:r>
      <w:r>
        <w:rPr>
          <w:spacing w:val="-2"/>
        </w:rPr>
        <w:t>；</w:t>
      </w:r>
    </w:p>
    <w:p w14:paraId="398A44AC" w14:textId="77777777" w:rsidR="001A71E5" w:rsidRDefault="00000000">
      <w:pPr>
        <w:pStyle w:val="a3"/>
        <w:spacing w:before="1" w:line="280" w:lineRule="auto"/>
        <w:ind w:right="346" w:firstLine="465"/>
        <w:jc w:val="both"/>
      </w:pPr>
      <w:r>
        <w:rPr>
          <w:spacing w:val="-8"/>
        </w:rPr>
        <w:t>将电路恢复为振荡器（</w:t>
      </w:r>
      <w:r>
        <w:rPr>
          <w:spacing w:val="-12"/>
        </w:rPr>
        <w:t xml:space="preserve">开关 </w:t>
      </w:r>
      <w:r>
        <w:rPr>
          <w:rFonts w:ascii="Times New Roman" w:eastAsia="Times New Roman"/>
          <w:spacing w:val="-8"/>
        </w:rPr>
        <w:t>K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12"/>
        </w:rPr>
        <w:t xml:space="preserve">拨向 </w:t>
      </w:r>
      <w:r>
        <w:rPr>
          <w:rFonts w:ascii="Times New Roman" w:eastAsia="Times New Roman"/>
          <w:spacing w:val="-8"/>
        </w:rPr>
        <w:t>1</w:t>
      </w:r>
      <w:r>
        <w:rPr>
          <w:rFonts w:ascii="Times New Roman" w:eastAsia="Times New Roman"/>
          <w:spacing w:val="23"/>
        </w:rPr>
        <w:t xml:space="preserve"> </w:t>
      </w:r>
      <w:r>
        <w:rPr>
          <w:spacing w:val="-8"/>
        </w:rPr>
        <w:t>位置</w:t>
      </w:r>
      <w:r>
        <w:rPr>
          <w:spacing w:val="-108"/>
        </w:rPr>
        <w:t>）</w:t>
      </w:r>
      <w:r>
        <w:rPr>
          <w:spacing w:val="-11"/>
        </w:rPr>
        <w:t xml:space="preserve">，调节 </w:t>
      </w:r>
      <w:r>
        <w:rPr>
          <w:rFonts w:ascii="Times New Roman" w:eastAsia="Times New Roman"/>
          <w:spacing w:val="-8"/>
        </w:rPr>
        <w:t>Rw</w:t>
      </w:r>
      <w:r>
        <w:rPr>
          <w:spacing w:val="-8"/>
        </w:rPr>
        <w:t>，使输出波形停振，再将开关拨</w:t>
      </w:r>
      <w:r>
        <w:rPr>
          <w:spacing w:val="-29"/>
        </w:rPr>
        <w:t xml:space="preserve">向 </w:t>
      </w:r>
      <w:r>
        <w:rPr>
          <w:rFonts w:ascii="Times New Roman" w:eastAsia="Times New Roman"/>
          <w:spacing w:val="-2"/>
        </w:rPr>
        <w:t xml:space="preserve">2 </w:t>
      </w:r>
      <w:r>
        <w:rPr>
          <w:spacing w:val="-5"/>
        </w:rPr>
        <w:t xml:space="preserve">位置，电路又变为同相放大器，用毫伏表测量 </w:t>
      </w:r>
      <w:r>
        <w:rPr>
          <w:rFonts w:ascii="Times New Roman" w:eastAsia="Times New Roman"/>
          <w:spacing w:val="-2"/>
        </w:rPr>
        <w:t>Vi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Vo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A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V</w:t>
      </w:r>
      <w:r>
        <w:rPr>
          <w:rFonts w:ascii="Times New Roman" w:eastAsia="Times New Roman"/>
          <w:spacing w:val="-2"/>
          <w:vertAlign w:val="subscript"/>
        </w:rPr>
        <w:t>F</w:t>
      </w:r>
      <w:r>
        <w:rPr>
          <w:spacing w:val="-13"/>
        </w:rPr>
        <w:t xml:space="preserve">，填入表 </w:t>
      </w:r>
      <w:r>
        <w:rPr>
          <w:rFonts w:ascii="Times New Roman" w:eastAsia="Times New Roman"/>
          <w:spacing w:val="-2"/>
        </w:rPr>
        <w:t>1</w:t>
      </w:r>
      <w:r>
        <w:rPr>
          <w:spacing w:val="-2"/>
        </w:rPr>
        <w:t>；</w:t>
      </w:r>
    </w:p>
    <w:p w14:paraId="08793E26" w14:textId="77777777" w:rsidR="001A71E5" w:rsidRDefault="00000000">
      <w:pPr>
        <w:spacing w:before="2" w:after="5"/>
        <w:ind w:left="54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27"/>
          <w:sz w:val="21"/>
        </w:rPr>
        <w:t xml:space="preserve">表 </w:t>
      </w:r>
      <w:r>
        <w:rPr>
          <w:rFonts w:ascii="楷体" w:eastAsia="楷体" w:hint="eastAsia"/>
          <w:b/>
          <w:spacing w:val="-8"/>
          <w:sz w:val="21"/>
        </w:rPr>
        <w:t>1</w:t>
      </w:r>
      <w:r>
        <w:rPr>
          <w:rFonts w:ascii="楷体" w:eastAsia="楷体" w:hint="eastAsia"/>
          <w:b/>
          <w:spacing w:val="-9"/>
          <w:sz w:val="21"/>
        </w:rPr>
        <w:t>：振幅平衡条件验证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8"/>
        <w:gridCol w:w="918"/>
        <w:gridCol w:w="816"/>
        <w:gridCol w:w="918"/>
        <w:gridCol w:w="816"/>
        <w:gridCol w:w="1020"/>
        <w:gridCol w:w="1020"/>
        <w:gridCol w:w="725"/>
      </w:tblGrid>
      <w:tr w:rsidR="001A71E5" w14:paraId="2E36863D" w14:textId="77777777">
        <w:trPr>
          <w:trHeight w:val="320"/>
        </w:trPr>
        <w:tc>
          <w:tcPr>
            <w:tcW w:w="1788" w:type="dxa"/>
            <w:vMerge w:val="restart"/>
          </w:tcPr>
          <w:p w14:paraId="2E51EC1B" w14:textId="77777777" w:rsidR="001A71E5" w:rsidRDefault="00000000">
            <w:pPr>
              <w:pStyle w:val="TableParagraph"/>
              <w:spacing w:before="207"/>
              <w:ind w:left="485"/>
              <w:rPr>
                <w:sz w:val="21"/>
              </w:rPr>
            </w:pPr>
            <w:r>
              <w:rPr>
                <w:spacing w:val="-8"/>
                <w:sz w:val="21"/>
              </w:rPr>
              <w:t>工作状态</w:t>
            </w:r>
          </w:p>
        </w:tc>
        <w:tc>
          <w:tcPr>
            <w:tcW w:w="3468" w:type="dxa"/>
            <w:gridSpan w:val="4"/>
          </w:tcPr>
          <w:p w14:paraId="17DB9969" w14:textId="77777777" w:rsidR="001A71E5" w:rsidRDefault="00000000">
            <w:pPr>
              <w:pStyle w:val="TableParagraph"/>
              <w:spacing w:before="42" w:line="257" w:lineRule="exact"/>
              <w:ind w:left="9"/>
              <w:jc w:val="center"/>
              <w:rPr>
                <w:sz w:val="21"/>
              </w:rPr>
            </w:pPr>
            <w:r>
              <w:rPr>
                <w:spacing w:val="-8"/>
                <w:sz w:val="21"/>
              </w:rPr>
              <w:t>测量值</w:t>
            </w:r>
          </w:p>
        </w:tc>
        <w:tc>
          <w:tcPr>
            <w:tcW w:w="2765" w:type="dxa"/>
            <w:gridSpan w:val="3"/>
          </w:tcPr>
          <w:p w14:paraId="5E98FD33" w14:textId="77777777" w:rsidR="001A71E5" w:rsidRDefault="00000000">
            <w:pPr>
              <w:pStyle w:val="TableParagraph"/>
              <w:spacing w:before="42" w:line="257" w:lineRule="exact"/>
              <w:ind w:left="872"/>
              <w:rPr>
                <w:sz w:val="21"/>
              </w:rPr>
            </w:pPr>
            <w:r>
              <w:rPr>
                <w:spacing w:val="-7"/>
                <w:sz w:val="21"/>
              </w:rPr>
              <w:t>测量计算值</w:t>
            </w:r>
          </w:p>
        </w:tc>
      </w:tr>
      <w:tr w:rsidR="001A71E5" w14:paraId="226A719A" w14:textId="77777777">
        <w:trPr>
          <w:trHeight w:val="320"/>
        </w:trPr>
        <w:tc>
          <w:tcPr>
            <w:tcW w:w="1788" w:type="dxa"/>
            <w:vMerge/>
            <w:tcBorders>
              <w:top w:val="nil"/>
            </w:tcBorders>
          </w:tcPr>
          <w:p w14:paraId="7CC89D89" w14:textId="77777777" w:rsidR="001A71E5" w:rsidRDefault="001A71E5">
            <w:pPr>
              <w:rPr>
                <w:sz w:val="2"/>
                <w:szCs w:val="2"/>
              </w:rPr>
            </w:pPr>
          </w:p>
        </w:tc>
        <w:tc>
          <w:tcPr>
            <w:tcW w:w="918" w:type="dxa"/>
          </w:tcPr>
          <w:p w14:paraId="375086A2" w14:textId="77777777" w:rsidR="001A71E5" w:rsidRDefault="00000000">
            <w:pPr>
              <w:pStyle w:val="TableParagraph"/>
              <w:spacing w:before="73" w:line="227" w:lineRule="exact"/>
              <w:ind w:left="88"/>
              <w:jc w:val="center"/>
              <w:rPr>
                <w:sz w:val="18"/>
              </w:rPr>
            </w:pPr>
            <w:r>
              <w:rPr>
                <w:rFonts w:ascii="Times New Roman" w:eastAsia="Times New Roman"/>
                <w:spacing w:val="-2"/>
                <w:sz w:val="18"/>
              </w:rPr>
              <w:t>Vi</w:t>
            </w:r>
            <w:r>
              <w:rPr>
                <w:spacing w:val="-2"/>
                <w:sz w:val="18"/>
              </w:rPr>
              <w:t>（</w:t>
            </w:r>
            <w:r>
              <w:rPr>
                <w:rFonts w:ascii="Times New Roman" w:eastAsia="Times New Roman"/>
                <w:spacing w:val="-2"/>
                <w:sz w:val="18"/>
              </w:rPr>
              <w:t>mV</w:t>
            </w:r>
            <w:r>
              <w:rPr>
                <w:spacing w:val="-2"/>
                <w:sz w:val="18"/>
              </w:rPr>
              <w:t>）</w:t>
            </w:r>
          </w:p>
        </w:tc>
        <w:tc>
          <w:tcPr>
            <w:tcW w:w="816" w:type="dxa"/>
          </w:tcPr>
          <w:p w14:paraId="2749C40D" w14:textId="77777777" w:rsidR="001A71E5" w:rsidRDefault="00000000">
            <w:pPr>
              <w:pStyle w:val="TableParagraph"/>
              <w:spacing w:before="73" w:line="227" w:lineRule="exact"/>
              <w:ind w:left="107"/>
              <w:rPr>
                <w:sz w:val="18"/>
              </w:rPr>
            </w:pPr>
            <w:r>
              <w:rPr>
                <w:rFonts w:ascii="Times New Roman" w:eastAsia="Times New Roman"/>
                <w:spacing w:val="-6"/>
                <w:sz w:val="18"/>
              </w:rPr>
              <w:t>Vo</w:t>
            </w:r>
            <w:r>
              <w:rPr>
                <w:spacing w:val="-6"/>
                <w:sz w:val="18"/>
              </w:rPr>
              <w:t>（</w:t>
            </w:r>
            <w:r>
              <w:rPr>
                <w:rFonts w:ascii="Times New Roman" w:eastAsia="Times New Roman"/>
                <w:spacing w:val="-6"/>
                <w:sz w:val="18"/>
              </w:rPr>
              <w:t>V</w:t>
            </w:r>
            <w:r>
              <w:rPr>
                <w:spacing w:val="-6"/>
                <w:sz w:val="18"/>
              </w:rPr>
              <w:t>）</w:t>
            </w:r>
          </w:p>
        </w:tc>
        <w:tc>
          <w:tcPr>
            <w:tcW w:w="918" w:type="dxa"/>
          </w:tcPr>
          <w:p w14:paraId="53F30056" w14:textId="77777777" w:rsidR="001A71E5" w:rsidRDefault="00000000">
            <w:pPr>
              <w:pStyle w:val="TableParagraph"/>
              <w:spacing w:before="73" w:line="227" w:lineRule="exact"/>
              <w:ind w:left="114"/>
              <w:rPr>
                <w:sz w:val="18"/>
              </w:rPr>
            </w:pPr>
            <w:r>
              <w:rPr>
                <w:rFonts w:ascii="Times New Roman" w:eastAsia="Times New Roman"/>
                <w:spacing w:val="-2"/>
                <w:sz w:val="18"/>
              </w:rPr>
              <w:t>V</w:t>
            </w:r>
            <w:r>
              <w:rPr>
                <w:rFonts w:ascii="Times New Roman" w:eastAsia="Times New Roman"/>
                <w:spacing w:val="-2"/>
                <w:sz w:val="18"/>
                <w:vertAlign w:val="subscript"/>
              </w:rPr>
              <w:t>A</w:t>
            </w:r>
            <w:r>
              <w:rPr>
                <w:spacing w:val="-2"/>
                <w:sz w:val="18"/>
              </w:rPr>
              <w:t>（</w:t>
            </w:r>
            <w:r>
              <w:rPr>
                <w:rFonts w:ascii="Times New Roman" w:eastAsia="Times New Roman"/>
                <w:spacing w:val="-2"/>
                <w:sz w:val="18"/>
              </w:rPr>
              <w:t>V</w:t>
            </w:r>
            <w:r>
              <w:rPr>
                <w:spacing w:val="-2"/>
                <w:sz w:val="18"/>
              </w:rPr>
              <w:t>）</w:t>
            </w:r>
          </w:p>
        </w:tc>
        <w:tc>
          <w:tcPr>
            <w:tcW w:w="816" w:type="dxa"/>
          </w:tcPr>
          <w:p w14:paraId="2C60C660" w14:textId="77777777" w:rsidR="001A71E5" w:rsidRDefault="00000000">
            <w:pPr>
              <w:pStyle w:val="TableParagraph"/>
              <w:spacing w:before="73" w:line="227" w:lineRule="exact"/>
              <w:ind w:left="107"/>
              <w:rPr>
                <w:sz w:val="18"/>
              </w:rPr>
            </w:pPr>
            <w:r>
              <w:rPr>
                <w:rFonts w:ascii="Times New Roman" w:eastAsia="Times New Roman"/>
                <w:spacing w:val="-2"/>
                <w:sz w:val="18"/>
              </w:rPr>
              <w:t>V</w:t>
            </w:r>
            <w:r>
              <w:rPr>
                <w:rFonts w:ascii="Times New Roman" w:eastAsia="Times New Roman"/>
                <w:spacing w:val="-2"/>
                <w:sz w:val="18"/>
                <w:vertAlign w:val="subscript"/>
              </w:rPr>
              <w:t>F</w:t>
            </w:r>
            <w:r>
              <w:rPr>
                <w:spacing w:val="-2"/>
                <w:sz w:val="18"/>
              </w:rPr>
              <w:t>（</w:t>
            </w:r>
            <w:r>
              <w:rPr>
                <w:rFonts w:ascii="Times New Roman" w:eastAsia="Times New Roman"/>
                <w:spacing w:val="-2"/>
                <w:sz w:val="18"/>
              </w:rPr>
              <w:t>V</w:t>
            </w:r>
            <w:r>
              <w:rPr>
                <w:spacing w:val="-2"/>
                <w:sz w:val="18"/>
              </w:rPr>
              <w:t>）</w:t>
            </w:r>
          </w:p>
        </w:tc>
        <w:tc>
          <w:tcPr>
            <w:tcW w:w="1020" w:type="dxa"/>
          </w:tcPr>
          <w:p w14:paraId="17A71044" w14:textId="77777777" w:rsidR="001A71E5" w:rsidRDefault="00000000">
            <w:pPr>
              <w:pStyle w:val="TableParagraph"/>
              <w:spacing w:before="88"/>
              <w:ind w:left="19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A=Vo/Vi</w:t>
            </w:r>
          </w:p>
        </w:tc>
        <w:tc>
          <w:tcPr>
            <w:tcW w:w="1020" w:type="dxa"/>
          </w:tcPr>
          <w:p w14:paraId="7F27CDCD" w14:textId="77777777" w:rsidR="001A71E5" w:rsidRDefault="00000000">
            <w:pPr>
              <w:pStyle w:val="TableParagraph"/>
              <w:spacing w:before="88" w:line="212" w:lineRule="exact"/>
              <w:ind w:left="107"/>
              <w:rPr>
                <w:rFonts w:ascii="Times New Roman" w:eastAsia="Times New Roman"/>
                <w:sz w:val="18"/>
              </w:rPr>
            </w:pPr>
            <w:r>
              <w:rPr>
                <w:rFonts w:ascii="Times New Roman" w:eastAsia="Times New Roman"/>
                <w:spacing w:val="-4"/>
                <w:position w:val="1"/>
                <w:sz w:val="18"/>
              </w:rPr>
              <w:t>F</w:t>
            </w:r>
            <w:r>
              <w:rPr>
                <w:spacing w:val="-4"/>
                <w:sz w:val="9"/>
              </w:rPr>
              <w:t>（</w:t>
            </w:r>
            <w:r>
              <w:rPr>
                <w:rFonts w:ascii="Times New Roman" w:eastAsia="Times New Roman"/>
                <w:spacing w:val="-4"/>
                <w:position w:val="-1"/>
                <w:sz w:val="12"/>
              </w:rPr>
              <w:t>+</w:t>
            </w:r>
            <w:r>
              <w:rPr>
                <w:spacing w:val="-4"/>
                <w:sz w:val="9"/>
              </w:rPr>
              <w:t>）</w:t>
            </w:r>
            <w:r>
              <w:rPr>
                <w:rFonts w:ascii="Times New Roman" w:eastAsia="Times New Roman"/>
                <w:spacing w:val="-4"/>
                <w:position w:val="1"/>
                <w:sz w:val="18"/>
              </w:rPr>
              <w:t>=V</w:t>
            </w:r>
            <w:r>
              <w:rPr>
                <w:rFonts w:ascii="Times New Roman" w:eastAsia="Times New Roman"/>
                <w:spacing w:val="-4"/>
                <w:position w:val="1"/>
                <w:sz w:val="18"/>
                <w:vertAlign w:val="subscript"/>
              </w:rPr>
              <w:t>F</w:t>
            </w:r>
            <w:r>
              <w:rPr>
                <w:rFonts w:ascii="Times New Roman" w:eastAsia="Times New Roman"/>
                <w:spacing w:val="-4"/>
                <w:position w:val="1"/>
                <w:sz w:val="18"/>
              </w:rPr>
              <w:t>/Vo</w:t>
            </w:r>
          </w:p>
        </w:tc>
        <w:tc>
          <w:tcPr>
            <w:tcW w:w="725" w:type="dxa"/>
          </w:tcPr>
          <w:p w14:paraId="350F2E28" w14:textId="77777777" w:rsidR="001A71E5" w:rsidRDefault="00000000">
            <w:pPr>
              <w:pStyle w:val="TableParagraph"/>
              <w:spacing w:before="88" w:line="212" w:lineRule="exact"/>
              <w:ind w:left="133"/>
              <w:rPr>
                <w:sz w:val="9"/>
              </w:rPr>
            </w:pPr>
            <w:r>
              <w:rPr>
                <w:rFonts w:ascii="Times New Roman" w:eastAsia="Times New Roman"/>
                <w:spacing w:val="-2"/>
                <w:position w:val="1"/>
                <w:sz w:val="18"/>
              </w:rPr>
              <w:t>AF</w:t>
            </w:r>
            <w:r>
              <w:rPr>
                <w:spacing w:val="-2"/>
                <w:sz w:val="9"/>
              </w:rPr>
              <w:t>（</w:t>
            </w:r>
            <w:r>
              <w:rPr>
                <w:rFonts w:ascii="Times New Roman" w:eastAsia="Times New Roman"/>
                <w:spacing w:val="-2"/>
                <w:position w:val="-1"/>
                <w:sz w:val="12"/>
              </w:rPr>
              <w:t>+</w:t>
            </w:r>
            <w:r>
              <w:rPr>
                <w:spacing w:val="-2"/>
                <w:sz w:val="9"/>
              </w:rPr>
              <w:t>）</w:t>
            </w:r>
          </w:p>
        </w:tc>
      </w:tr>
      <w:tr w:rsidR="00410C42" w14:paraId="03508A82" w14:textId="77777777">
        <w:trPr>
          <w:trHeight w:val="320"/>
        </w:trPr>
        <w:tc>
          <w:tcPr>
            <w:tcW w:w="1788" w:type="dxa"/>
          </w:tcPr>
          <w:p w14:paraId="6894D5D8" w14:textId="77777777" w:rsidR="00410C42" w:rsidRDefault="00410C42" w:rsidP="00410C42">
            <w:pPr>
              <w:pStyle w:val="TableParagraph"/>
              <w:spacing w:before="42" w:line="257" w:lineRule="exact"/>
              <w:ind w:left="9"/>
              <w:jc w:val="center"/>
              <w:rPr>
                <w:sz w:val="21"/>
              </w:rPr>
            </w:pPr>
            <w:r>
              <w:rPr>
                <w:spacing w:val="-7"/>
                <w:sz w:val="21"/>
              </w:rPr>
              <w:t>良好正弦波</w:t>
            </w:r>
          </w:p>
        </w:tc>
        <w:tc>
          <w:tcPr>
            <w:tcW w:w="918" w:type="dxa"/>
          </w:tcPr>
          <w:p w14:paraId="30DCA273" w14:textId="77777777" w:rsid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pacing w:val="-5"/>
                <w:sz w:val="21"/>
              </w:rPr>
              <w:t>100</w:t>
            </w:r>
          </w:p>
        </w:tc>
        <w:tc>
          <w:tcPr>
            <w:tcW w:w="816" w:type="dxa"/>
          </w:tcPr>
          <w:p w14:paraId="1B50ED99" w14:textId="4C3FDD20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1.1990</w:t>
            </w:r>
          </w:p>
        </w:tc>
        <w:tc>
          <w:tcPr>
            <w:tcW w:w="918" w:type="dxa"/>
          </w:tcPr>
          <w:p w14:paraId="0AB7B591" w14:textId="4912E9D1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0.3955</w:t>
            </w:r>
          </w:p>
        </w:tc>
        <w:tc>
          <w:tcPr>
            <w:tcW w:w="816" w:type="dxa"/>
          </w:tcPr>
          <w:p w14:paraId="44BD2AE1" w14:textId="75A0E4EB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0.03595</w:t>
            </w:r>
          </w:p>
        </w:tc>
        <w:tc>
          <w:tcPr>
            <w:tcW w:w="1020" w:type="dxa"/>
          </w:tcPr>
          <w:p w14:paraId="2822E437" w14:textId="387AFE16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35.95</w:t>
            </w:r>
          </w:p>
        </w:tc>
        <w:tc>
          <w:tcPr>
            <w:tcW w:w="1020" w:type="dxa"/>
          </w:tcPr>
          <w:p w14:paraId="5D99C9BA" w14:textId="61726F6D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0.0300</w:t>
            </w:r>
          </w:p>
        </w:tc>
        <w:tc>
          <w:tcPr>
            <w:tcW w:w="725" w:type="dxa"/>
          </w:tcPr>
          <w:p w14:paraId="6FDCC3CD" w14:textId="7E2995D7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1.078</w:t>
            </w:r>
          </w:p>
        </w:tc>
      </w:tr>
      <w:tr w:rsidR="00410C42" w14:paraId="2396BC40" w14:textId="77777777">
        <w:trPr>
          <w:trHeight w:val="320"/>
        </w:trPr>
        <w:tc>
          <w:tcPr>
            <w:tcW w:w="1788" w:type="dxa"/>
          </w:tcPr>
          <w:p w14:paraId="43DE5A98" w14:textId="77777777" w:rsidR="00410C42" w:rsidRDefault="00410C42" w:rsidP="00410C42">
            <w:pPr>
              <w:pStyle w:val="TableParagraph"/>
              <w:spacing w:before="42" w:line="257" w:lineRule="exact"/>
              <w:ind w:left="9"/>
              <w:jc w:val="center"/>
              <w:rPr>
                <w:sz w:val="21"/>
              </w:rPr>
            </w:pPr>
            <w:r>
              <w:rPr>
                <w:spacing w:val="-8"/>
                <w:sz w:val="21"/>
              </w:rPr>
              <w:t>略微失真</w:t>
            </w:r>
          </w:p>
        </w:tc>
        <w:tc>
          <w:tcPr>
            <w:tcW w:w="918" w:type="dxa"/>
          </w:tcPr>
          <w:p w14:paraId="444649FE" w14:textId="77777777" w:rsid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pacing w:val="-5"/>
                <w:sz w:val="21"/>
              </w:rPr>
              <w:t>100</w:t>
            </w:r>
          </w:p>
        </w:tc>
        <w:tc>
          <w:tcPr>
            <w:tcW w:w="816" w:type="dxa"/>
          </w:tcPr>
          <w:p w14:paraId="57917EC5" w14:textId="1C6652DE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1.2487</w:t>
            </w:r>
          </w:p>
        </w:tc>
        <w:tc>
          <w:tcPr>
            <w:tcW w:w="918" w:type="dxa"/>
          </w:tcPr>
          <w:p w14:paraId="03B9422F" w14:textId="1C85C892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0.4087</w:t>
            </w:r>
          </w:p>
        </w:tc>
        <w:tc>
          <w:tcPr>
            <w:tcW w:w="816" w:type="dxa"/>
          </w:tcPr>
          <w:p w14:paraId="752CA6CA" w14:textId="536C4C2D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0.03610</w:t>
            </w:r>
          </w:p>
        </w:tc>
        <w:tc>
          <w:tcPr>
            <w:tcW w:w="1020" w:type="dxa"/>
          </w:tcPr>
          <w:p w14:paraId="4D07898B" w14:textId="7CB32A98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37.44</w:t>
            </w:r>
          </w:p>
        </w:tc>
        <w:tc>
          <w:tcPr>
            <w:tcW w:w="1020" w:type="dxa"/>
          </w:tcPr>
          <w:p w14:paraId="35348492" w14:textId="0075F7AB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0.0289</w:t>
            </w:r>
          </w:p>
        </w:tc>
        <w:tc>
          <w:tcPr>
            <w:tcW w:w="725" w:type="dxa"/>
          </w:tcPr>
          <w:p w14:paraId="3ACE9E2B" w14:textId="48AB04B5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1.082</w:t>
            </w:r>
          </w:p>
        </w:tc>
      </w:tr>
      <w:tr w:rsidR="00410C42" w14:paraId="32460FC1" w14:textId="77777777">
        <w:trPr>
          <w:trHeight w:val="320"/>
        </w:trPr>
        <w:tc>
          <w:tcPr>
            <w:tcW w:w="1788" w:type="dxa"/>
          </w:tcPr>
          <w:p w14:paraId="68C0BAEA" w14:textId="77777777" w:rsidR="00410C42" w:rsidRDefault="00410C42" w:rsidP="00410C42">
            <w:pPr>
              <w:pStyle w:val="TableParagraph"/>
              <w:tabs>
                <w:tab w:val="left" w:pos="627"/>
              </w:tabs>
              <w:spacing w:before="42" w:line="257" w:lineRule="exact"/>
              <w:ind w:left="15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停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振</w:t>
            </w:r>
          </w:p>
        </w:tc>
        <w:tc>
          <w:tcPr>
            <w:tcW w:w="918" w:type="dxa"/>
          </w:tcPr>
          <w:p w14:paraId="44CF90C7" w14:textId="77777777" w:rsid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pacing w:val="-5"/>
                <w:sz w:val="21"/>
              </w:rPr>
              <w:t>100</w:t>
            </w:r>
          </w:p>
        </w:tc>
        <w:tc>
          <w:tcPr>
            <w:tcW w:w="816" w:type="dxa"/>
          </w:tcPr>
          <w:p w14:paraId="69F2001A" w14:textId="63E06653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1.1952</w:t>
            </w:r>
          </w:p>
        </w:tc>
        <w:tc>
          <w:tcPr>
            <w:tcW w:w="918" w:type="dxa"/>
          </w:tcPr>
          <w:p w14:paraId="03FACF2C" w14:textId="32C269E6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0.3915</w:t>
            </w:r>
          </w:p>
        </w:tc>
        <w:tc>
          <w:tcPr>
            <w:tcW w:w="816" w:type="dxa"/>
          </w:tcPr>
          <w:p w14:paraId="47EA89C6" w14:textId="67657E09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0.01842</w:t>
            </w:r>
          </w:p>
        </w:tc>
        <w:tc>
          <w:tcPr>
            <w:tcW w:w="1020" w:type="dxa"/>
          </w:tcPr>
          <w:p w14:paraId="0BB45304" w14:textId="3BA1052C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35.84</w:t>
            </w:r>
          </w:p>
        </w:tc>
        <w:tc>
          <w:tcPr>
            <w:tcW w:w="1020" w:type="dxa"/>
          </w:tcPr>
          <w:p w14:paraId="1FE16B04" w14:textId="2B504406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0.0154</w:t>
            </w:r>
          </w:p>
        </w:tc>
        <w:tc>
          <w:tcPr>
            <w:tcW w:w="725" w:type="dxa"/>
          </w:tcPr>
          <w:p w14:paraId="25D33286" w14:textId="414E6841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0.552</w:t>
            </w:r>
          </w:p>
        </w:tc>
      </w:tr>
      <w:tr w:rsidR="00410C42" w14:paraId="03E9DD76" w14:textId="77777777">
        <w:trPr>
          <w:trHeight w:val="321"/>
        </w:trPr>
        <w:tc>
          <w:tcPr>
            <w:tcW w:w="1788" w:type="dxa"/>
          </w:tcPr>
          <w:p w14:paraId="44D7271F" w14:textId="77777777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良好正弦波时理论值</w:t>
            </w:r>
          </w:p>
        </w:tc>
        <w:tc>
          <w:tcPr>
            <w:tcW w:w="918" w:type="dxa"/>
          </w:tcPr>
          <w:p w14:paraId="0D049918" w14:textId="48060158" w:rsidR="00410C42" w:rsidRPr="00410C42" w:rsidRDefault="00410C42" w:rsidP="00410C42">
            <w:pPr>
              <w:pStyle w:val="TableParagraph"/>
              <w:spacing w:before="60" w:line="239" w:lineRule="exact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35.36</w:t>
            </w:r>
          </w:p>
        </w:tc>
        <w:tc>
          <w:tcPr>
            <w:tcW w:w="816" w:type="dxa"/>
          </w:tcPr>
          <w:p w14:paraId="0471F67A" w14:textId="780269CA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1.1667</w:t>
            </w:r>
          </w:p>
        </w:tc>
        <w:tc>
          <w:tcPr>
            <w:tcW w:w="918" w:type="dxa"/>
          </w:tcPr>
          <w:p w14:paraId="2309681C" w14:textId="0FA164F8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0.3889</w:t>
            </w:r>
          </w:p>
        </w:tc>
        <w:tc>
          <w:tcPr>
            <w:tcW w:w="816" w:type="dxa"/>
          </w:tcPr>
          <w:p w14:paraId="3AEBC015" w14:textId="3DAB37DD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0.03540</w:t>
            </w:r>
          </w:p>
        </w:tc>
        <w:tc>
          <w:tcPr>
            <w:tcW w:w="1020" w:type="dxa"/>
          </w:tcPr>
          <w:p w14:paraId="0134AB2B" w14:textId="6C8AF4D8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33.00</w:t>
            </w:r>
          </w:p>
        </w:tc>
        <w:tc>
          <w:tcPr>
            <w:tcW w:w="1020" w:type="dxa"/>
          </w:tcPr>
          <w:p w14:paraId="5C973350" w14:textId="29E00153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0.0303</w:t>
            </w:r>
          </w:p>
        </w:tc>
        <w:tc>
          <w:tcPr>
            <w:tcW w:w="725" w:type="dxa"/>
          </w:tcPr>
          <w:p w14:paraId="2F9861BA" w14:textId="119F9490" w:rsidR="00410C42" w:rsidRPr="00410C42" w:rsidRDefault="00410C42" w:rsidP="00410C42">
            <w:pPr>
              <w:pStyle w:val="TableParagraph"/>
              <w:spacing w:before="60" w:line="239" w:lineRule="exact"/>
              <w:ind w:left="9"/>
              <w:jc w:val="center"/>
              <w:rPr>
                <w:rFonts w:ascii="Times New Roman"/>
                <w:spacing w:val="-5"/>
                <w:sz w:val="21"/>
              </w:rPr>
            </w:pPr>
            <w:r w:rsidRPr="00410C42">
              <w:rPr>
                <w:rFonts w:ascii="Times New Roman"/>
                <w:spacing w:val="-5"/>
                <w:sz w:val="21"/>
              </w:rPr>
              <w:t>1.000</w:t>
            </w:r>
          </w:p>
        </w:tc>
      </w:tr>
    </w:tbl>
    <w:p w14:paraId="3DE1B6E2" w14:textId="77777777" w:rsidR="001A71E5" w:rsidRDefault="00000000">
      <w:pPr>
        <w:spacing w:before="41"/>
        <w:ind w:left="189"/>
        <w:rPr>
          <w:rFonts w:ascii="楷体" w:eastAsia="楷体"/>
          <w:b/>
          <w:sz w:val="21"/>
        </w:rPr>
      </w:pPr>
      <w:r>
        <w:rPr>
          <w:rFonts w:ascii="楷体" w:eastAsia="楷体" w:hint="eastAsia"/>
          <w:b/>
          <w:spacing w:val="-8"/>
          <w:sz w:val="21"/>
        </w:rPr>
        <w:t>4</w:t>
      </w:r>
      <w:r>
        <w:rPr>
          <w:rFonts w:ascii="楷体" w:eastAsia="楷体" w:hint="eastAsia"/>
          <w:b/>
          <w:spacing w:val="-9"/>
          <w:sz w:val="21"/>
        </w:rPr>
        <w:t>、观察自动稳幅电路作用</w:t>
      </w:r>
    </w:p>
    <w:p w14:paraId="1731CCBA" w14:textId="77777777" w:rsidR="001A71E5" w:rsidRDefault="00000000">
      <w:pPr>
        <w:pStyle w:val="a3"/>
        <w:spacing w:before="46" w:line="280" w:lineRule="auto"/>
        <w:ind w:right="340" w:firstLine="306"/>
      </w:pPr>
      <w:r>
        <w:rPr>
          <w:spacing w:val="-20"/>
        </w:rPr>
        <w:t xml:space="preserve">在图 </w:t>
      </w:r>
      <w:r>
        <w:rPr>
          <w:rFonts w:ascii="Times New Roman" w:eastAsia="Times New Roman"/>
          <w:spacing w:val="-6"/>
        </w:rPr>
        <w:t>6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10"/>
        </w:rPr>
        <w:t xml:space="preserve">基础上，接入稳幅二极管 </w:t>
      </w:r>
      <w:r>
        <w:rPr>
          <w:rFonts w:ascii="Times New Roman" w:eastAsia="Times New Roman"/>
          <w:spacing w:val="-6"/>
        </w:rPr>
        <w:t>D1</w:t>
      </w:r>
      <w:r>
        <w:rPr>
          <w:spacing w:val="-6"/>
        </w:rPr>
        <w:t>、</w:t>
      </w:r>
      <w:r>
        <w:rPr>
          <w:rFonts w:ascii="Times New Roman" w:eastAsia="Times New Roman"/>
          <w:spacing w:val="-6"/>
        </w:rPr>
        <w:t>D2</w:t>
      </w:r>
      <w:r>
        <w:rPr>
          <w:spacing w:val="-12"/>
        </w:rPr>
        <w:t xml:space="preserve">，调节电位器 </w:t>
      </w:r>
      <w:r>
        <w:rPr>
          <w:rFonts w:ascii="Times New Roman" w:eastAsia="Times New Roman"/>
          <w:spacing w:val="-6"/>
        </w:rPr>
        <w:t>Rw</w:t>
      </w:r>
      <w:r>
        <w:rPr>
          <w:spacing w:val="-6"/>
        </w:rPr>
        <w:t>，观察输出波形的变化情况，</w:t>
      </w:r>
      <w:r>
        <w:rPr>
          <w:spacing w:val="-3"/>
        </w:rPr>
        <w:t xml:space="preserve">测量出输出正弦波电压 </w:t>
      </w:r>
      <w:r>
        <w:rPr>
          <w:rFonts w:ascii="Times New Roman" w:eastAsia="Times New Roman"/>
        </w:rPr>
        <w:t xml:space="preserve">Vp-p </w:t>
      </w:r>
      <w:r>
        <w:t>的变化范围。</w:t>
      </w:r>
    </w:p>
    <w:p w14:paraId="0ACED869" w14:textId="3C50E568" w:rsidR="00410C42" w:rsidRDefault="00410C42">
      <w:pPr>
        <w:pStyle w:val="a3"/>
        <w:spacing w:before="46" w:line="280" w:lineRule="auto"/>
        <w:ind w:right="340" w:firstLine="306"/>
        <w:rPr>
          <w:rFonts w:hint="eastAsia"/>
        </w:rPr>
      </w:pPr>
      <w:r>
        <w:rPr>
          <w:spacing w:val="-2"/>
        </w:rPr>
        <w:t>177.33mV~10.21V</w:t>
      </w:r>
    </w:p>
    <w:p w14:paraId="6C87C021" w14:textId="77777777" w:rsidR="001A71E5" w:rsidRDefault="00000000">
      <w:pPr>
        <w:spacing w:before="2" w:line="280" w:lineRule="auto"/>
        <w:ind w:left="189" w:right="346"/>
        <w:rPr>
          <w:rFonts w:ascii="楷体" w:eastAsia="楷体"/>
          <w:b/>
          <w:spacing w:val="-2"/>
          <w:sz w:val="21"/>
        </w:rPr>
      </w:pPr>
      <w:r>
        <w:rPr>
          <w:rFonts w:ascii="楷体" w:eastAsia="楷体" w:hint="eastAsia"/>
          <w:b/>
          <w:spacing w:val="-6"/>
          <w:sz w:val="21"/>
        </w:rPr>
        <w:t>5</w:t>
      </w:r>
      <w:r>
        <w:rPr>
          <w:rFonts w:ascii="楷体" w:eastAsia="楷体" w:hint="eastAsia"/>
          <w:b/>
          <w:spacing w:val="-14"/>
          <w:sz w:val="21"/>
        </w:rPr>
        <w:t xml:space="preserve">、在图 </w:t>
      </w:r>
      <w:r>
        <w:rPr>
          <w:rFonts w:ascii="楷体" w:eastAsia="楷体" w:hint="eastAsia"/>
          <w:b/>
          <w:spacing w:val="-6"/>
          <w:sz w:val="21"/>
        </w:rPr>
        <w:t>6</w:t>
      </w:r>
      <w:r>
        <w:rPr>
          <w:rFonts w:ascii="楷体" w:eastAsia="楷体" w:hint="eastAsia"/>
          <w:b/>
          <w:spacing w:val="-14"/>
          <w:sz w:val="21"/>
        </w:rPr>
        <w:t xml:space="preserve"> 的基础上，设计一个约从 </w:t>
      </w:r>
      <w:r>
        <w:rPr>
          <w:rFonts w:ascii="楷体" w:eastAsia="楷体" w:hint="eastAsia"/>
          <w:b/>
          <w:spacing w:val="-6"/>
          <w:sz w:val="21"/>
        </w:rPr>
        <w:t>100-20KHz</w:t>
      </w:r>
      <w:r>
        <w:rPr>
          <w:rFonts w:ascii="楷体" w:eastAsia="楷体" w:hint="eastAsia"/>
          <w:b/>
          <w:spacing w:val="-12"/>
          <w:sz w:val="21"/>
        </w:rPr>
        <w:t xml:space="preserve"> 频率可调的正弦波发生电路，并对设计的电</w:t>
      </w:r>
      <w:r>
        <w:rPr>
          <w:rFonts w:ascii="楷体" w:eastAsia="楷体" w:hint="eastAsia"/>
          <w:b/>
          <w:spacing w:val="-2"/>
          <w:sz w:val="21"/>
        </w:rPr>
        <w:t>路进行仿真。</w:t>
      </w:r>
    </w:p>
    <w:p w14:paraId="4290F90E" w14:textId="7FF47A2C" w:rsidR="00410C42" w:rsidRDefault="00410C42" w:rsidP="00410C42">
      <w:pPr>
        <w:pStyle w:val="2"/>
        <w:spacing w:before="174"/>
        <w:rPr>
          <w:rFonts w:hint="eastAsia"/>
        </w:rPr>
      </w:pPr>
      <w:r>
        <w:rPr>
          <w:rFonts w:hint="eastAsia"/>
          <w:spacing w:val="-7"/>
        </w:rPr>
        <w:t>五、实验小结</w:t>
      </w:r>
    </w:p>
    <w:p w14:paraId="7C46D1C4" w14:textId="723AEF6F" w:rsidR="00410C42" w:rsidRPr="00410C42" w:rsidRDefault="00410C42" w:rsidP="00410C42">
      <w:pPr>
        <w:spacing w:before="2" w:line="280" w:lineRule="auto"/>
        <w:ind w:left="189" w:right="346" w:firstLine="531"/>
        <w:rPr>
          <w:rFonts w:hint="eastAsia"/>
          <w:spacing w:val="-12"/>
          <w:sz w:val="21"/>
          <w:szCs w:val="21"/>
        </w:rPr>
      </w:pPr>
      <w:r w:rsidRPr="00410C42">
        <w:rPr>
          <w:rFonts w:hint="eastAsia"/>
          <w:spacing w:val="-12"/>
          <w:sz w:val="21"/>
          <w:szCs w:val="21"/>
        </w:rPr>
        <w:t>通过本次实验，我们深入掌握了由集成运算放大器组成的</w:t>
      </w:r>
      <w:r w:rsidRPr="00410C42">
        <w:rPr>
          <w:spacing w:val="-12"/>
          <w:sz w:val="21"/>
          <w:szCs w:val="21"/>
        </w:rPr>
        <w:t xml:space="preserve">RC文氏电桥振荡器的工作原理与特性。实验过程中，我们成功观测到稳定的正弦波输出，充分验证了文氏电桥振荡器的实际可行性。同时，我们还注意到电阻和电容参数对振荡频率有显著影响，这为后续优化设计提供了重要依据。 </w:t>
      </w:r>
    </w:p>
    <w:p w14:paraId="3DDC2C01" w14:textId="43EA388D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  <w:r w:rsidRPr="00410C42">
        <w:rPr>
          <w:rFonts w:hint="eastAsia"/>
          <w:spacing w:val="-12"/>
          <w:sz w:val="21"/>
          <w:szCs w:val="21"/>
        </w:rPr>
        <w:t>此外，通过此次实验，我们显著提升了动手实践能力、电路分析能力以及解决问题的综合能力。未来的学习与实践中，我们将继续深入探索电子技术领域的相关知识，并不断提升自身的综合素质，为更高层次的技术研究与应用打下坚实基础。</w:t>
      </w:r>
    </w:p>
    <w:p w14:paraId="5EFCE9F6" w14:textId="77777777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</w:p>
    <w:p w14:paraId="05EB151F" w14:textId="77777777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</w:p>
    <w:p w14:paraId="626F7B45" w14:textId="11B15328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  <w:r w:rsidRPr="00410C42">
        <w:rPr>
          <w:noProof/>
          <w:spacing w:val="-12"/>
          <w:sz w:val="21"/>
          <w:szCs w:val="21"/>
        </w:rPr>
        <w:drawing>
          <wp:inline distT="0" distB="0" distL="0" distR="0" wp14:anchorId="62F39E76" wp14:editId="183DDE97">
            <wp:extent cx="5530850" cy="4146550"/>
            <wp:effectExtent l="0" t="0" r="0" b="6350"/>
            <wp:docPr id="952085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752F" w14:textId="0E5FBDF2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  <w:r w:rsidRPr="00410C42">
        <w:rPr>
          <w:noProof/>
          <w:spacing w:val="-12"/>
          <w:sz w:val="21"/>
          <w:szCs w:val="21"/>
        </w:rPr>
        <w:lastRenderedPageBreak/>
        <w:drawing>
          <wp:inline distT="0" distB="0" distL="0" distR="0" wp14:anchorId="2C9AD40C" wp14:editId="15166C1A">
            <wp:extent cx="5530850" cy="4146550"/>
            <wp:effectExtent l="0" t="0" r="0" b="6350"/>
            <wp:docPr id="1441767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C5DF" w14:textId="2808DBAC" w:rsidR="00410C42" w:rsidRDefault="00410C42" w:rsidP="00410C42">
      <w:pPr>
        <w:spacing w:before="2" w:line="280" w:lineRule="auto"/>
        <w:ind w:left="189" w:right="346" w:firstLine="531"/>
        <w:rPr>
          <w:spacing w:val="-12"/>
          <w:sz w:val="21"/>
          <w:szCs w:val="21"/>
        </w:rPr>
      </w:pPr>
      <w:r w:rsidRPr="00410C42">
        <w:rPr>
          <w:noProof/>
          <w:spacing w:val="-12"/>
          <w:sz w:val="21"/>
          <w:szCs w:val="21"/>
        </w:rPr>
        <w:lastRenderedPageBreak/>
        <w:drawing>
          <wp:inline distT="0" distB="0" distL="0" distR="0" wp14:anchorId="1E3AE14D" wp14:editId="316BF157">
            <wp:extent cx="5530850" cy="4146550"/>
            <wp:effectExtent l="0" t="0" r="0" b="6350"/>
            <wp:docPr id="7634800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37D" w14:textId="20D17CAA" w:rsidR="00410C42" w:rsidRPr="00410C42" w:rsidRDefault="00410C42" w:rsidP="00410C42">
      <w:pPr>
        <w:spacing w:before="2" w:line="280" w:lineRule="auto"/>
        <w:ind w:left="189" w:right="346" w:firstLine="531"/>
        <w:rPr>
          <w:rFonts w:hint="eastAsia"/>
          <w:spacing w:val="-12"/>
          <w:sz w:val="21"/>
          <w:szCs w:val="21"/>
        </w:rPr>
      </w:pPr>
      <w:r w:rsidRPr="00410C42">
        <w:rPr>
          <w:noProof/>
          <w:spacing w:val="-12"/>
          <w:sz w:val="21"/>
          <w:szCs w:val="21"/>
        </w:rPr>
        <w:lastRenderedPageBreak/>
        <w:drawing>
          <wp:inline distT="0" distB="0" distL="0" distR="0" wp14:anchorId="792044EC" wp14:editId="2925FD1C">
            <wp:extent cx="5530850" cy="4146550"/>
            <wp:effectExtent l="0" t="0" r="0" b="6350"/>
            <wp:docPr id="15714613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C42" w:rsidRPr="00410C42">
      <w:pgSz w:w="11910" w:h="16840"/>
      <w:pgMar w:top="1120" w:right="1520" w:bottom="3280" w:left="1680" w:header="0" w:footer="30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66EAE" w14:textId="77777777" w:rsidR="00AB3C1D" w:rsidRDefault="00AB3C1D">
      <w:r>
        <w:separator/>
      </w:r>
    </w:p>
  </w:endnote>
  <w:endnote w:type="continuationSeparator" w:id="0">
    <w:p w14:paraId="6FBBF1B5" w14:textId="77777777" w:rsidR="00AB3C1D" w:rsidRDefault="00AB3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75EB" w14:textId="77777777" w:rsidR="001A71E5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52DE82F4" wp14:editId="3D52AD8C">
              <wp:simplePos x="0" y="0"/>
              <wp:positionH relativeFrom="page">
                <wp:posOffset>1149096</wp:posOffset>
              </wp:positionH>
              <wp:positionV relativeFrom="page">
                <wp:posOffset>8589771</wp:posOffset>
              </wp:positionV>
              <wp:extent cx="260350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3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BD7289" w14:textId="77777777" w:rsidR="001A71E5" w:rsidRDefault="00000000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142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DE82F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90.5pt;margin-top:676.35pt;width:20.5pt;height:12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" filled="f" stroked="f">
              <v:textbox inset="0,0,0,0">
                <w:txbxContent>
                  <w:p w14:paraId="7DBD7289" w14:textId="77777777" w:rsidR="001A71E5" w:rsidRDefault="00000000">
                    <w:pPr>
                      <w:spacing w:before="12"/>
                      <w:ind w:left="6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142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BC58" w14:textId="77777777" w:rsidR="001A71E5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27D8A4B5" wp14:editId="3D338D38">
              <wp:simplePos x="0" y="0"/>
              <wp:positionH relativeFrom="page">
                <wp:posOffset>6162294</wp:posOffset>
              </wp:positionH>
              <wp:positionV relativeFrom="page">
                <wp:posOffset>8589771</wp:posOffset>
              </wp:positionV>
              <wp:extent cx="26035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03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982E8F" w14:textId="77777777" w:rsidR="001A71E5" w:rsidRDefault="00000000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143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D8A4B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485.2pt;margin-top:676.35pt;width:20.5pt;height:12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" filled="f" stroked="f">
              <v:textbox inset="0,0,0,0">
                <w:txbxContent>
                  <w:p w14:paraId="12982E8F" w14:textId="77777777" w:rsidR="001A71E5" w:rsidRDefault="00000000">
                    <w:pPr>
                      <w:spacing w:before="12"/>
                      <w:ind w:left="6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143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E5445" w14:textId="77777777" w:rsidR="00AB3C1D" w:rsidRDefault="00AB3C1D">
      <w:r>
        <w:separator/>
      </w:r>
    </w:p>
  </w:footnote>
  <w:footnote w:type="continuationSeparator" w:id="0">
    <w:p w14:paraId="79DEB493" w14:textId="77777777" w:rsidR="00AB3C1D" w:rsidRDefault="00AB3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977"/>
    <w:multiLevelType w:val="hybridMultilevel"/>
    <w:tmpl w:val="8DA6AA62"/>
    <w:lvl w:ilvl="0" w:tplc="EF9CFBE4">
      <w:start w:val="1"/>
      <w:numFmt w:val="decimal"/>
      <w:lvlText w:val="（%1）"/>
      <w:lvlJc w:val="left"/>
      <w:pPr>
        <w:ind w:left="706" w:hanging="517"/>
      </w:pPr>
      <w:rPr>
        <w:rFonts w:ascii="宋体" w:eastAsia="宋体" w:hAnsi="宋体" w:cs="宋体" w:hint="default"/>
        <w:b w:val="0"/>
        <w:bCs w:val="0"/>
        <w:i w:val="0"/>
        <w:iCs w:val="0"/>
        <w:spacing w:val="-6"/>
        <w:w w:val="100"/>
        <w:sz w:val="19"/>
        <w:szCs w:val="19"/>
        <w:lang w:val="en-US" w:eastAsia="zh-CN" w:bidi="ar-SA"/>
      </w:rPr>
    </w:lvl>
    <w:lvl w:ilvl="1" w:tplc="042688A2">
      <w:numFmt w:val="bullet"/>
      <w:lvlText w:val="•"/>
      <w:lvlJc w:val="left"/>
      <w:pPr>
        <w:ind w:left="1500" w:hanging="517"/>
      </w:pPr>
      <w:rPr>
        <w:rFonts w:hint="default"/>
        <w:lang w:val="en-US" w:eastAsia="zh-CN" w:bidi="ar-SA"/>
      </w:rPr>
    </w:lvl>
    <w:lvl w:ilvl="2" w:tplc="1AB4CE06">
      <w:numFmt w:val="bullet"/>
      <w:lvlText w:val="•"/>
      <w:lvlJc w:val="left"/>
      <w:pPr>
        <w:ind w:left="2300" w:hanging="517"/>
      </w:pPr>
      <w:rPr>
        <w:rFonts w:hint="default"/>
        <w:lang w:val="en-US" w:eastAsia="zh-CN" w:bidi="ar-SA"/>
      </w:rPr>
    </w:lvl>
    <w:lvl w:ilvl="3" w:tplc="3D52D8F2">
      <w:numFmt w:val="bullet"/>
      <w:lvlText w:val="•"/>
      <w:lvlJc w:val="left"/>
      <w:pPr>
        <w:ind w:left="3101" w:hanging="517"/>
      </w:pPr>
      <w:rPr>
        <w:rFonts w:hint="default"/>
        <w:lang w:val="en-US" w:eastAsia="zh-CN" w:bidi="ar-SA"/>
      </w:rPr>
    </w:lvl>
    <w:lvl w:ilvl="4" w:tplc="5954869E">
      <w:numFmt w:val="bullet"/>
      <w:lvlText w:val="•"/>
      <w:lvlJc w:val="left"/>
      <w:pPr>
        <w:ind w:left="3901" w:hanging="517"/>
      </w:pPr>
      <w:rPr>
        <w:rFonts w:hint="default"/>
        <w:lang w:val="en-US" w:eastAsia="zh-CN" w:bidi="ar-SA"/>
      </w:rPr>
    </w:lvl>
    <w:lvl w:ilvl="5" w:tplc="BA1429C2">
      <w:numFmt w:val="bullet"/>
      <w:lvlText w:val="•"/>
      <w:lvlJc w:val="left"/>
      <w:pPr>
        <w:ind w:left="4702" w:hanging="517"/>
      </w:pPr>
      <w:rPr>
        <w:rFonts w:hint="default"/>
        <w:lang w:val="en-US" w:eastAsia="zh-CN" w:bidi="ar-SA"/>
      </w:rPr>
    </w:lvl>
    <w:lvl w:ilvl="6" w:tplc="50787304">
      <w:numFmt w:val="bullet"/>
      <w:lvlText w:val="•"/>
      <w:lvlJc w:val="left"/>
      <w:pPr>
        <w:ind w:left="5502" w:hanging="517"/>
      </w:pPr>
      <w:rPr>
        <w:rFonts w:hint="default"/>
        <w:lang w:val="en-US" w:eastAsia="zh-CN" w:bidi="ar-SA"/>
      </w:rPr>
    </w:lvl>
    <w:lvl w:ilvl="7" w:tplc="D6787362">
      <w:numFmt w:val="bullet"/>
      <w:lvlText w:val="•"/>
      <w:lvlJc w:val="left"/>
      <w:pPr>
        <w:ind w:left="6303" w:hanging="517"/>
      </w:pPr>
      <w:rPr>
        <w:rFonts w:hint="default"/>
        <w:lang w:val="en-US" w:eastAsia="zh-CN" w:bidi="ar-SA"/>
      </w:rPr>
    </w:lvl>
    <w:lvl w:ilvl="8" w:tplc="DF28B274">
      <w:numFmt w:val="bullet"/>
      <w:lvlText w:val="•"/>
      <w:lvlJc w:val="left"/>
      <w:pPr>
        <w:ind w:left="7103" w:hanging="517"/>
      </w:pPr>
      <w:rPr>
        <w:rFonts w:hint="default"/>
        <w:lang w:val="en-US" w:eastAsia="zh-CN" w:bidi="ar-SA"/>
      </w:rPr>
    </w:lvl>
  </w:abstractNum>
  <w:abstractNum w:abstractNumId="1" w15:restartNumberingAfterBreak="0">
    <w:nsid w:val="287F40C5"/>
    <w:multiLevelType w:val="hybridMultilevel"/>
    <w:tmpl w:val="334EA108"/>
    <w:lvl w:ilvl="0" w:tplc="5E6A860A">
      <w:start w:val="1"/>
      <w:numFmt w:val="decimal"/>
      <w:lvlText w:val="（%1）"/>
      <w:lvlJc w:val="left"/>
      <w:pPr>
        <w:ind w:left="707" w:hanging="519"/>
      </w:pPr>
      <w:rPr>
        <w:rFonts w:hint="default"/>
        <w:spacing w:val="-46"/>
        <w:w w:val="100"/>
        <w:lang w:val="en-US" w:eastAsia="zh-CN" w:bidi="ar-SA"/>
      </w:rPr>
    </w:lvl>
    <w:lvl w:ilvl="1" w:tplc="B770D634">
      <w:numFmt w:val="bullet"/>
      <w:lvlText w:val="•"/>
      <w:lvlJc w:val="left"/>
      <w:pPr>
        <w:ind w:left="1500" w:hanging="519"/>
      </w:pPr>
      <w:rPr>
        <w:rFonts w:hint="default"/>
        <w:lang w:val="en-US" w:eastAsia="zh-CN" w:bidi="ar-SA"/>
      </w:rPr>
    </w:lvl>
    <w:lvl w:ilvl="2" w:tplc="13006404">
      <w:numFmt w:val="bullet"/>
      <w:lvlText w:val="•"/>
      <w:lvlJc w:val="left"/>
      <w:pPr>
        <w:ind w:left="2300" w:hanging="519"/>
      </w:pPr>
      <w:rPr>
        <w:rFonts w:hint="default"/>
        <w:lang w:val="en-US" w:eastAsia="zh-CN" w:bidi="ar-SA"/>
      </w:rPr>
    </w:lvl>
    <w:lvl w:ilvl="3" w:tplc="71761864">
      <w:numFmt w:val="bullet"/>
      <w:lvlText w:val="•"/>
      <w:lvlJc w:val="left"/>
      <w:pPr>
        <w:ind w:left="3101" w:hanging="519"/>
      </w:pPr>
      <w:rPr>
        <w:rFonts w:hint="default"/>
        <w:lang w:val="en-US" w:eastAsia="zh-CN" w:bidi="ar-SA"/>
      </w:rPr>
    </w:lvl>
    <w:lvl w:ilvl="4" w:tplc="FD76669C">
      <w:numFmt w:val="bullet"/>
      <w:lvlText w:val="•"/>
      <w:lvlJc w:val="left"/>
      <w:pPr>
        <w:ind w:left="3901" w:hanging="519"/>
      </w:pPr>
      <w:rPr>
        <w:rFonts w:hint="default"/>
        <w:lang w:val="en-US" w:eastAsia="zh-CN" w:bidi="ar-SA"/>
      </w:rPr>
    </w:lvl>
    <w:lvl w:ilvl="5" w:tplc="CD6407B6">
      <w:numFmt w:val="bullet"/>
      <w:lvlText w:val="•"/>
      <w:lvlJc w:val="left"/>
      <w:pPr>
        <w:ind w:left="4702" w:hanging="519"/>
      </w:pPr>
      <w:rPr>
        <w:rFonts w:hint="default"/>
        <w:lang w:val="en-US" w:eastAsia="zh-CN" w:bidi="ar-SA"/>
      </w:rPr>
    </w:lvl>
    <w:lvl w:ilvl="6" w:tplc="3446AC0E">
      <w:numFmt w:val="bullet"/>
      <w:lvlText w:val="•"/>
      <w:lvlJc w:val="left"/>
      <w:pPr>
        <w:ind w:left="5502" w:hanging="519"/>
      </w:pPr>
      <w:rPr>
        <w:rFonts w:hint="default"/>
        <w:lang w:val="en-US" w:eastAsia="zh-CN" w:bidi="ar-SA"/>
      </w:rPr>
    </w:lvl>
    <w:lvl w:ilvl="7" w:tplc="44DE59C6">
      <w:numFmt w:val="bullet"/>
      <w:lvlText w:val="•"/>
      <w:lvlJc w:val="left"/>
      <w:pPr>
        <w:ind w:left="6303" w:hanging="519"/>
      </w:pPr>
      <w:rPr>
        <w:rFonts w:hint="default"/>
        <w:lang w:val="en-US" w:eastAsia="zh-CN" w:bidi="ar-SA"/>
      </w:rPr>
    </w:lvl>
    <w:lvl w:ilvl="8" w:tplc="984C1DEE">
      <w:numFmt w:val="bullet"/>
      <w:lvlText w:val="•"/>
      <w:lvlJc w:val="left"/>
      <w:pPr>
        <w:ind w:left="7103" w:hanging="519"/>
      </w:pPr>
      <w:rPr>
        <w:rFonts w:hint="default"/>
        <w:lang w:val="en-US" w:eastAsia="zh-CN" w:bidi="ar-SA"/>
      </w:rPr>
    </w:lvl>
  </w:abstractNum>
  <w:abstractNum w:abstractNumId="2" w15:restartNumberingAfterBreak="0">
    <w:nsid w:val="2B12093C"/>
    <w:multiLevelType w:val="hybridMultilevel"/>
    <w:tmpl w:val="D1D0AFD4"/>
    <w:lvl w:ilvl="0" w:tplc="E522D20A">
      <w:start w:val="1"/>
      <w:numFmt w:val="decimal"/>
      <w:lvlText w:val="（%1）"/>
      <w:lvlJc w:val="left"/>
      <w:pPr>
        <w:ind w:left="706" w:hanging="517"/>
      </w:pPr>
      <w:rPr>
        <w:rFonts w:ascii="宋体" w:eastAsia="宋体" w:hAnsi="宋体" w:cs="宋体" w:hint="default"/>
        <w:b w:val="0"/>
        <w:bCs w:val="0"/>
        <w:i w:val="0"/>
        <w:iCs w:val="0"/>
        <w:spacing w:val="-6"/>
        <w:w w:val="100"/>
        <w:sz w:val="19"/>
        <w:szCs w:val="19"/>
        <w:lang w:val="en-US" w:eastAsia="zh-CN" w:bidi="ar-SA"/>
      </w:rPr>
    </w:lvl>
    <w:lvl w:ilvl="1" w:tplc="68C4B3E2">
      <w:numFmt w:val="bullet"/>
      <w:lvlText w:val="•"/>
      <w:lvlJc w:val="left"/>
      <w:pPr>
        <w:ind w:left="1500" w:hanging="517"/>
      </w:pPr>
      <w:rPr>
        <w:rFonts w:hint="default"/>
        <w:lang w:val="en-US" w:eastAsia="zh-CN" w:bidi="ar-SA"/>
      </w:rPr>
    </w:lvl>
    <w:lvl w:ilvl="2" w:tplc="5F082428">
      <w:numFmt w:val="bullet"/>
      <w:lvlText w:val="•"/>
      <w:lvlJc w:val="left"/>
      <w:pPr>
        <w:ind w:left="2300" w:hanging="517"/>
      </w:pPr>
      <w:rPr>
        <w:rFonts w:hint="default"/>
        <w:lang w:val="en-US" w:eastAsia="zh-CN" w:bidi="ar-SA"/>
      </w:rPr>
    </w:lvl>
    <w:lvl w:ilvl="3" w:tplc="6FA213A0">
      <w:numFmt w:val="bullet"/>
      <w:lvlText w:val="•"/>
      <w:lvlJc w:val="left"/>
      <w:pPr>
        <w:ind w:left="3101" w:hanging="517"/>
      </w:pPr>
      <w:rPr>
        <w:rFonts w:hint="default"/>
        <w:lang w:val="en-US" w:eastAsia="zh-CN" w:bidi="ar-SA"/>
      </w:rPr>
    </w:lvl>
    <w:lvl w:ilvl="4" w:tplc="5DF29586">
      <w:numFmt w:val="bullet"/>
      <w:lvlText w:val="•"/>
      <w:lvlJc w:val="left"/>
      <w:pPr>
        <w:ind w:left="3901" w:hanging="517"/>
      </w:pPr>
      <w:rPr>
        <w:rFonts w:hint="default"/>
        <w:lang w:val="en-US" w:eastAsia="zh-CN" w:bidi="ar-SA"/>
      </w:rPr>
    </w:lvl>
    <w:lvl w:ilvl="5" w:tplc="A8EE521A">
      <w:numFmt w:val="bullet"/>
      <w:lvlText w:val="•"/>
      <w:lvlJc w:val="left"/>
      <w:pPr>
        <w:ind w:left="4702" w:hanging="517"/>
      </w:pPr>
      <w:rPr>
        <w:rFonts w:hint="default"/>
        <w:lang w:val="en-US" w:eastAsia="zh-CN" w:bidi="ar-SA"/>
      </w:rPr>
    </w:lvl>
    <w:lvl w:ilvl="6" w:tplc="02305150">
      <w:numFmt w:val="bullet"/>
      <w:lvlText w:val="•"/>
      <w:lvlJc w:val="left"/>
      <w:pPr>
        <w:ind w:left="5502" w:hanging="517"/>
      </w:pPr>
      <w:rPr>
        <w:rFonts w:hint="default"/>
        <w:lang w:val="en-US" w:eastAsia="zh-CN" w:bidi="ar-SA"/>
      </w:rPr>
    </w:lvl>
    <w:lvl w:ilvl="7" w:tplc="03123D20">
      <w:numFmt w:val="bullet"/>
      <w:lvlText w:val="•"/>
      <w:lvlJc w:val="left"/>
      <w:pPr>
        <w:ind w:left="6303" w:hanging="517"/>
      </w:pPr>
      <w:rPr>
        <w:rFonts w:hint="default"/>
        <w:lang w:val="en-US" w:eastAsia="zh-CN" w:bidi="ar-SA"/>
      </w:rPr>
    </w:lvl>
    <w:lvl w:ilvl="8" w:tplc="84C86AF8">
      <w:numFmt w:val="bullet"/>
      <w:lvlText w:val="•"/>
      <w:lvlJc w:val="left"/>
      <w:pPr>
        <w:ind w:left="7103" w:hanging="517"/>
      </w:pPr>
      <w:rPr>
        <w:rFonts w:hint="default"/>
        <w:lang w:val="en-US" w:eastAsia="zh-CN" w:bidi="ar-SA"/>
      </w:rPr>
    </w:lvl>
  </w:abstractNum>
  <w:num w:numId="1" w16cid:durableId="1623420000">
    <w:abstractNumId w:val="0"/>
  </w:num>
  <w:num w:numId="2" w16cid:durableId="513304274">
    <w:abstractNumId w:val="1"/>
  </w:num>
  <w:num w:numId="3" w16cid:durableId="674646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71E5"/>
    <w:rsid w:val="001A71E5"/>
    <w:rsid w:val="00410C42"/>
    <w:rsid w:val="007053A9"/>
    <w:rsid w:val="00AB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913220"/>
  <w15:docId w15:val="{B5E6E344-6945-4055-99AA-B12EB318A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spacing w:before="159"/>
      <w:ind w:left="189"/>
      <w:outlineLvl w:val="0"/>
    </w:pPr>
    <w:rPr>
      <w:rFonts w:ascii="楷体" w:eastAsia="楷体" w:hAnsi="楷体" w:cs="楷体"/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36"/>
      <w:ind w:left="189"/>
      <w:outlineLvl w:val="1"/>
    </w:pPr>
    <w:rPr>
      <w:rFonts w:ascii="楷体" w:eastAsia="楷体" w:hAnsi="楷体" w:cs="楷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89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40"/>
      <w:ind w:right="159"/>
      <w:jc w:val="center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46"/>
      <w:ind w:left="699" w:hanging="5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&lt;4D6963726F736F667420576F7264202D20313020CAB5D1E9BEC52020BCAFB3C9D4CBCBE3B7C5B4F3C6F7D7E9B3C9B5C4D5F1B5B4C6F7&gt;</dc:title>
  <dc:creator>Administrator</dc:creator>
  <cp:lastModifiedBy>廷君 苏</cp:lastModifiedBy>
  <cp:revision>3</cp:revision>
  <dcterms:created xsi:type="dcterms:W3CDTF">2024-12-11T13:09:00Z</dcterms:created>
  <dcterms:modified xsi:type="dcterms:W3CDTF">2024-12-11T13:16:00Z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2012-11-19T00:00:00Z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2024-12-11T00:00:00Z</vt:filetime>
  </property>
  <property fmtid="{D5CDD505-2E9C-101B-9397-08002B2CF9AE}" pid="5" name="Producer">
    <vt:lpwstr>Acrobat Distiller 9.3.2 (Windows)</vt:lpwstr>
  </property>
</Properties>
</file>