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A6D" w:rsidRP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spacing w:before="64"/>
        <w:ind w:left="1123" w:right="1153"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МИНИСТЕРСТВО ОБРАЗОВАНИЯ И НАУКИ РОССИЙСКОЙ ФЕДЕРАЦИИ</w:t>
      </w:r>
    </w:p>
    <w:p w:rsidR="004C3A6D" w:rsidRP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ind w:left="1815" w:right="1843" w:firstLine="1"/>
        <w:jc w:val="center"/>
        <w:rPr>
          <w:rFonts w:ascii="Times New Roman" w:hAnsi="Times New Roman" w:cs="Times New Roman"/>
          <w:spacing w:val="-6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pacing w:val="-4"/>
          <w:sz w:val="24"/>
          <w:szCs w:val="24"/>
          <w:lang w:val="ru-RU" w:eastAsia="ru-RU"/>
        </w:rPr>
        <w:t xml:space="preserve">ФЕДЕРАЛЬНОЕ </w:t>
      </w:r>
      <w:r w:rsidRPr="004C3A6D">
        <w:rPr>
          <w:rFonts w:ascii="Times New Roman" w:hAnsi="Times New Roman" w:cs="Times New Roman"/>
          <w:spacing w:val="-3"/>
          <w:sz w:val="24"/>
          <w:szCs w:val="24"/>
          <w:lang w:val="ru-RU" w:eastAsia="ru-RU"/>
        </w:rPr>
        <w:t xml:space="preserve">ГОСУДАРСТВЕННОЕ </w:t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АВТОНОМНОЕ </w:t>
      </w:r>
      <w:r w:rsidRPr="004C3A6D">
        <w:rPr>
          <w:rFonts w:ascii="Times New Roman" w:hAnsi="Times New Roman" w:cs="Times New Roman"/>
          <w:spacing w:val="-6"/>
          <w:sz w:val="24"/>
          <w:szCs w:val="24"/>
          <w:lang w:val="ru-RU" w:eastAsia="ru-RU"/>
        </w:rPr>
        <w:t xml:space="preserve">ОБРАЗОВАТЕЛЬНОЕ </w:t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УЧРЕЖДЕНИЕ ВЫСШЕГО </w:t>
      </w:r>
      <w:r w:rsidRPr="004C3A6D">
        <w:rPr>
          <w:rFonts w:ascii="Times New Roman" w:hAnsi="Times New Roman" w:cs="Times New Roman"/>
          <w:spacing w:val="-6"/>
          <w:sz w:val="24"/>
          <w:szCs w:val="24"/>
          <w:lang w:val="ru-RU" w:eastAsia="ru-RU"/>
        </w:rPr>
        <w:t>ОБРАЗОВАНИЯ</w:t>
      </w:r>
    </w:p>
    <w:p w:rsid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ind w:left="1123" w:right="1153"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«САМАРСКИЙ НАЦИОНАЛЬНЫЙ ИССЛЕДОВАТЕЛЬСКИЙ УНИВЕРСИТЕТ ИМЕНИ АКАДЕМИКА С.П. КОРОЛЕВА»</w:t>
      </w:r>
    </w:p>
    <w:p w:rsidR="004C3A6D" w:rsidRP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ind w:left="1123" w:right="1153"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</w:p>
    <w:p w:rsidR="004C3A6D" w:rsidRPr="004C3A6D" w:rsidRDefault="004C3A6D" w:rsidP="004C3A6D">
      <w:pPr>
        <w:widowControl w:val="0"/>
        <w:tabs>
          <w:tab w:val="left" w:pos="10084"/>
        </w:tabs>
        <w:kinsoku w:val="0"/>
        <w:overflowPunct w:val="0"/>
        <w:autoSpaceDE w:val="0"/>
        <w:autoSpaceDN w:val="0"/>
        <w:adjustRightInd w:val="0"/>
        <w:ind w:left="120"/>
        <w:contextualSpacing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Институт</w:t>
      </w:r>
      <w:r w:rsidR="00720CC3" w:rsidRPr="004B7637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</w:t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информатики, математики и электроники</w:t>
      </w:r>
    </w:p>
    <w:p w:rsidR="004C3A6D" w:rsidRDefault="004C3A6D" w:rsidP="004C3A6D">
      <w:pPr>
        <w:widowControl w:val="0"/>
        <w:tabs>
          <w:tab w:val="left" w:pos="10084"/>
        </w:tabs>
        <w:kinsoku w:val="0"/>
        <w:overflowPunct w:val="0"/>
        <w:autoSpaceDE w:val="0"/>
        <w:autoSpaceDN w:val="0"/>
        <w:adjustRightInd w:val="0"/>
        <w:spacing w:before="140"/>
        <w:ind w:left="119"/>
        <w:contextualSpacing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hAnsi="Times New Roman" w:cs="Times New Roman"/>
          <w:sz w:val="24"/>
          <w:szCs w:val="24"/>
          <w:lang w:val="ru-RU" w:eastAsia="ru-RU"/>
        </w:rPr>
        <w:t>Факультет информатики</w:t>
      </w:r>
    </w:p>
    <w:p w:rsidR="004C3A6D" w:rsidRDefault="004C3A6D" w:rsidP="004C3A6D">
      <w:pPr>
        <w:widowControl w:val="0"/>
        <w:tabs>
          <w:tab w:val="left" w:pos="10084"/>
        </w:tabs>
        <w:kinsoku w:val="0"/>
        <w:overflowPunct w:val="0"/>
        <w:autoSpaceDE w:val="0"/>
        <w:autoSpaceDN w:val="0"/>
        <w:adjustRightInd w:val="0"/>
        <w:spacing w:before="140"/>
        <w:ind w:left="119"/>
        <w:contextualSpacing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Кафедра</w:t>
      </w:r>
      <w:r w:rsidR="00720CC3" w:rsidRPr="004B7637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</w:t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геоинформатик</w:t>
      </w:r>
      <w:r>
        <w:rPr>
          <w:rFonts w:ascii="Times New Roman" w:hAnsi="Times New Roman" w:cs="Times New Roman"/>
          <w:sz w:val="24"/>
          <w:szCs w:val="24"/>
          <w:lang w:val="ru-RU" w:eastAsia="ru-RU"/>
        </w:rPr>
        <w:t>и и информационной безопасности</w:t>
      </w:r>
    </w:p>
    <w:p w:rsidR="004C3A6D" w:rsidRPr="004C3A6D" w:rsidRDefault="004C3A6D" w:rsidP="004C3A6D">
      <w:pPr>
        <w:widowControl w:val="0"/>
        <w:tabs>
          <w:tab w:val="left" w:pos="10084"/>
        </w:tabs>
        <w:kinsoku w:val="0"/>
        <w:overflowPunct w:val="0"/>
        <w:autoSpaceDE w:val="0"/>
        <w:autoSpaceDN w:val="0"/>
        <w:adjustRightInd w:val="0"/>
        <w:spacing w:before="138"/>
        <w:ind w:left="120"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</w:p>
    <w:p w:rsidR="004C3A6D" w:rsidRPr="004C3A6D" w:rsidRDefault="004C3A6D" w:rsidP="004C3A6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ВЫПУСКНАЯ КВАЛИФИКАЦИОННАЯ РАБОТА</w:t>
      </w:r>
    </w:p>
    <w:p w:rsidR="004C3A6D" w:rsidRP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ind w:left="1123" w:right="1147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  <w:t>(специалист)</w:t>
      </w:r>
    </w:p>
    <w:p w:rsidR="004C3A6D" w:rsidRP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</w:pPr>
    </w:p>
    <w:p w:rsidR="004C3A6D" w:rsidRDefault="004C3A6D" w:rsidP="004C3A6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ПОЯСНИТЕЛЬНАЯ ЗАПИСКА</w:t>
      </w:r>
    </w:p>
    <w:p w:rsidR="004C3A6D" w:rsidRPr="004C3A6D" w:rsidRDefault="004C3A6D" w:rsidP="004C3A6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ru-RU" w:eastAsia="ru-RU"/>
        </w:rPr>
      </w:pPr>
    </w:p>
    <w:p w:rsidR="004C3A6D" w:rsidRPr="00016B85" w:rsidRDefault="00016B85" w:rsidP="004C3A6D">
      <w:pPr>
        <w:widowControl w:val="0"/>
        <w:kinsoku w:val="0"/>
        <w:overflowPunct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  <w:lang w:val="ru-RU" w:eastAsia="ru-RU"/>
        </w:rPr>
      </w:pPr>
      <w:r>
        <w:rPr>
          <w:rFonts w:ascii="Times New Roman" w:hAnsi="Times New Roman" w:cs="Times New Roman"/>
          <w:b/>
          <w:sz w:val="24"/>
          <w:szCs w:val="24"/>
          <w:lang w:val="ru-RU" w:eastAsia="ru-RU"/>
        </w:rPr>
        <w:t xml:space="preserve">РАЗРАБОТКА ЛАБОРАТОРНОГО СТЕНДА ДЛЯ МОДЕЛИРОВАНИЯ АТАК НА КАНАЛ ПЕРЕДАЧИ ДАННЫХ ПО ПРОТОКОЛУ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MODBUS</w:t>
      </w:r>
    </w:p>
    <w:p w:rsidR="004C3A6D" w:rsidRP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jc w:val="center"/>
        <w:rPr>
          <w:sz w:val="18"/>
          <w:szCs w:val="18"/>
          <w:lang w:val="ru-RU" w:eastAsia="ru-RU"/>
        </w:rPr>
      </w:pPr>
    </w:p>
    <w:p w:rsidR="004C3A6D" w:rsidRP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ru-RU" w:eastAsia="ru-RU"/>
        </w:rPr>
      </w:pPr>
    </w:p>
    <w:p w:rsidR="004C3A6D" w:rsidRPr="00871130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spacing w:before="114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Выпускник</w:t>
      </w:r>
      <w:r w:rsidRPr="004C3A6D">
        <w:rPr>
          <w:rFonts w:ascii="Times New Roman" w:hAnsi="Times New Roman" w:cs="Times New Roman"/>
          <w:spacing w:val="3"/>
          <w:sz w:val="24"/>
          <w:szCs w:val="24"/>
          <w:lang w:val="ru-RU" w:eastAsia="ru-RU"/>
        </w:rPr>
        <w:tab/>
      </w:r>
      <w:r w:rsidRPr="004C3A6D">
        <w:rPr>
          <w:rFonts w:ascii="Times New Roman" w:hAnsi="Times New Roman" w:cs="Times New Roman"/>
          <w:spacing w:val="3"/>
          <w:sz w:val="24"/>
          <w:szCs w:val="24"/>
          <w:lang w:val="ru-RU" w:eastAsia="ru-RU"/>
        </w:rPr>
        <w:tab/>
      </w:r>
      <w:r w:rsidRPr="004C3A6D">
        <w:rPr>
          <w:rFonts w:ascii="Times New Roman" w:hAnsi="Times New Roman" w:cs="Times New Roman"/>
          <w:spacing w:val="3"/>
          <w:sz w:val="24"/>
          <w:szCs w:val="24"/>
          <w:lang w:val="ru-RU" w:eastAsia="ru-RU"/>
        </w:rPr>
        <w:tab/>
      </w:r>
      <w:r w:rsidRPr="004C3A6D">
        <w:rPr>
          <w:rFonts w:ascii="Times New Roman" w:hAnsi="Times New Roman" w:cs="Times New Roman"/>
          <w:spacing w:val="3"/>
          <w:sz w:val="24"/>
          <w:szCs w:val="24"/>
          <w:lang w:val="ru-RU" w:eastAsia="ru-RU"/>
        </w:rPr>
        <w:tab/>
      </w:r>
      <w:r w:rsidRPr="004C3A6D">
        <w:rPr>
          <w:rFonts w:ascii="Times New Roman" w:hAnsi="Times New Roman" w:cs="Times New Roman"/>
          <w:spacing w:val="3"/>
          <w:sz w:val="24"/>
          <w:szCs w:val="24"/>
          <w:lang w:val="ru-RU" w:eastAsia="ru-RU"/>
        </w:rPr>
        <w:tab/>
      </w:r>
      <w:r w:rsidRPr="004C3A6D">
        <w:rPr>
          <w:rFonts w:ascii="Times New Roman" w:hAnsi="Times New Roman" w:cs="Times New Roman"/>
          <w:spacing w:val="3"/>
          <w:sz w:val="24"/>
          <w:szCs w:val="24"/>
          <w:lang w:val="ru-RU" w:eastAsia="ru-RU"/>
        </w:rPr>
        <w:tab/>
      </w:r>
      <w:r w:rsidR="00016B85">
        <w:rPr>
          <w:rFonts w:ascii="Times New Roman" w:hAnsi="Times New Roman" w:cs="Times New Roman"/>
          <w:sz w:val="24"/>
          <w:szCs w:val="24"/>
          <w:u w:val="single"/>
          <w:lang w:val="ru-RU" w:eastAsia="ru-RU"/>
        </w:rPr>
        <w:t>Резванов Дмитрий Андреевич</w:t>
      </w:r>
    </w:p>
    <w:p w:rsidR="004C3A6D" w:rsidRPr="004C3A6D" w:rsidRDefault="004C3A6D" w:rsidP="004C3A6D">
      <w:pPr>
        <w:widowControl w:val="0"/>
        <w:kinsoku w:val="0"/>
        <w:overflowPunct w:val="0"/>
        <w:autoSpaceDE w:val="0"/>
        <w:autoSpaceDN w:val="0"/>
        <w:adjustRightInd w:val="0"/>
        <w:ind w:right="560"/>
        <w:jc w:val="right"/>
        <w:rPr>
          <w:rFonts w:ascii="Times New Roman" w:hAnsi="Times New Roman" w:cs="Times New Roman"/>
          <w:sz w:val="16"/>
          <w:szCs w:val="16"/>
          <w:lang w:val="ru-RU" w:eastAsia="ru-RU"/>
        </w:rPr>
      </w:pPr>
      <w:r w:rsidRPr="004C3A6D">
        <w:rPr>
          <w:rFonts w:ascii="Times New Roman" w:hAnsi="Times New Roman" w:cs="Times New Roman"/>
          <w:sz w:val="16"/>
          <w:szCs w:val="16"/>
          <w:lang w:val="ru-RU" w:eastAsia="ru-RU"/>
        </w:rPr>
        <w:t>(фамилия, имя, отчество)</w:t>
      </w:r>
    </w:p>
    <w:p w:rsidR="004C3A6D" w:rsidRPr="004C3A6D" w:rsidRDefault="004C3A6D" w:rsidP="004C3A6D">
      <w:pPr>
        <w:widowControl w:val="0"/>
        <w:tabs>
          <w:tab w:val="left" w:pos="7263"/>
          <w:tab w:val="left" w:pos="8851"/>
        </w:tabs>
        <w:kinsoku w:val="0"/>
        <w:overflowPunct w:val="0"/>
        <w:autoSpaceDE w:val="0"/>
        <w:autoSpaceDN w:val="0"/>
        <w:adjustRightInd w:val="0"/>
        <w:spacing w:before="1"/>
        <w:ind w:right="142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pacing w:val="-3"/>
          <w:sz w:val="24"/>
          <w:szCs w:val="24"/>
          <w:lang w:val="ru-RU" w:eastAsia="ru-RU"/>
        </w:rPr>
        <w:t>Руководитель</w:t>
      </w:r>
      <w:r w:rsidRPr="004C3A6D">
        <w:rPr>
          <w:rFonts w:ascii="Times New Roman" w:hAnsi="Times New Roman" w:cs="Times New Roman"/>
          <w:spacing w:val="-3"/>
          <w:sz w:val="24"/>
          <w:szCs w:val="24"/>
          <w:u w:val="single"/>
          <w:lang w:val="ru-RU" w:eastAsia="ru-RU"/>
        </w:rPr>
        <w:tab/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(</w:t>
      </w:r>
      <w:r w:rsidRPr="004C3A6D">
        <w:rPr>
          <w:rFonts w:ascii="Times New Roman" w:hAnsi="Times New Roman" w:cs="Times New Roman"/>
          <w:sz w:val="24"/>
          <w:szCs w:val="24"/>
          <w:u w:val="single"/>
          <w:lang w:val="ru-RU" w:eastAsia="ru-RU"/>
        </w:rPr>
        <w:t>Жмуров Д.Б.</w:t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)</w:t>
      </w:r>
    </w:p>
    <w:p w:rsidR="004C3A6D" w:rsidRPr="004C3A6D" w:rsidRDefault="004C3A6D" w:rsidP="004C3A6D">
      <w:pPr>
        <w:widowControl w:val="0"/>
        <w:tabs>
          <w:tab w:val="left" w:pos="7655"/>
        </w:tabs>
        <w:kinsoku w:val="0"/>
        <w:overflowPunct w:val="0"/>
        <w:autoSpaceDE w:val="0"/>
        <w:autoSpaceDN w:val="0"/>
        <w:adjustRightInd w:val="0"/>
        <w:ind w:right="142"/>
        <w:rPr>
          <w:rFonts w:ascii="Times New Roman" w:hAnsi="Times New Roman" w:cs="Times New Roman"/>
          <w:sz w:val="16"/>
          <w:szCs w:val="16"/>
          <w:lang w:val="ru-RU" w:eastAsia="ru-RU"/>
        </w:rPr>
      </w:pPr>
      <w:r>
        <w:rPr>
          <w:rFonts w:ascii="Times New Roman" w:hAnsi="Times New Roman" w:cs="Times New Roman"/>
          <w:sz w:val="24"/>
          <w:szCs w:val="24"/>
          <w:lang w:val="ru-RU" w:eastAsia="ru-RU"/>
        </w:rPr>
        <w:tab/>
      </w:r>
      <w:r w:rsidRPr="004C3A6D">
        <w:rPr>
          <w:rFonts w:ascii="Times New Roman" w:hAnsi="Times New Roman" w:cs="Times New Roman"/>
          <w:sz w:val="16"/>
          <w:szCs w:val="16"/>
          <w:lang w:val="ru-RU" w:eastAsia="ru-RU"/>
        </w:rPr>
        <w:t>(фамилия,И.О.)</w:t>
      </w:r>
    </w:p>
    <w:p w:rsidR="004C3A6D" w:rsidRPr="004C3A6D" w:rsidRDefault="004C3A6D" w:rsidP="004C3A6D">
      <w:pPr>
        <w:widowControl w:val="0"/>
        <w:tabs>
          <w:tab w:val="left" w:pos="7263"/>
          <w:tab w:val="left" w:pos="8851"/>
        </w:tabs>
        <w:kinsoku w:val="0"/>
        <w:overflowPunct w:val="0"/>
        <w:autoSpaceDE w:val="0"/>
        <w:autoSpaceDN w:val="0"/>
        <w:adjustRightInd w:val="0"/>
        <w:spacing w:before="1"/>
        <w:ind w:right="142"/>
        <w:rPr>
          <w:rFonts w:ascii="Times New Roman" w:hAnsi="Times New Roman" w:cs="Times New Roman"/>
          <w:sz w:val="16"/>
          <w:szCs w:val="16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Рецензент</w:t>
      </w:r>
      <w:r w:rsidRPr="004C3A6D">
        <w:rPr>
          <w:rFonts w:ascii="Times New Roman" w:hAnsi="Times New Roman" w:cs="Times New Roman"/>
          <w:sz w:val="24"/>
          <w:szCs w:val="24"/>
          <w:u w:val="single"/>
          <w:lang w:val="ru-RU" w:eastAsia="ru-RU"/>
        </w:rPr>
        <w:tab/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(</w:t>
      </w:r>
      <w:r w:rsidRPr="004C3A6D">
        <w:rPr>
          <w:rFonts w:ascii="Times New Roman" w:hAnsi="Times New Roman" w:cs="Times New Roman"/>
          <w:sz w:val="24"/>
          <w:szCs w:val="24"/>
          <w:u w:val="single"/>
          <w:lang w:val="ru-RU" w:eastAsia="ru-RU"/>
        </w:rPr>
        <w:tab/>
      </w:r>
      <w:r>
        <w:rPr>
          <w:rFonts w:ascii="Times New Roman" w:hAnsi="Times New Roman" w:cs="Times New Roman"/>
          <w:sz w:val="24"/>
          <w:szCs w:val="24"/>
          <w:lang w:val="ru-RU" w:eastAsia="ru-RU"/>
        </w:rPr>
        <w:t>)</w:t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ab/>
      </w:r>
      <w:r w:rsidRPr="004C3A6D">
        <w:rPr>
          <w:rFonts w:ascii="Times New Roman" w:hAnsi="Times New Roman" w:cs="Times New Roman"/>
          <w:sz w:val="16"/>
          <w:szCs w:val="16"/>
          <w:lang w:val="ru-RU" w:eastAsia="ru-RU"/>
        </w:rPr>
        <w:t>(фамилия, И.О.)</w:t>
      </w:r>
    </w:p>
    <w:p w:rsidR="004C3A6D" w:rsidRPr="004C3A6D" w:rsidRDefault="004C3A6D" w:rsidP="004C3A6D">
      <w:pPr>
        <w:widowControl w:val="0"/>
        <w:tabs>
          <w:tab w:val="left" w:pos="7263"/>
          <w:tab w:val="left" w:pos="8851"/>
        </w:tabs>
        <w:kinsoku w:val="0"/>
        <w:overflowPunct w:val="0"/>
        <w:autoSpaceDE w:val="0"/>
        <w:autoSpaceDN w:val="0"/>
        <w:adjustRightInd w:val="0"/>
        <w:spacing w:before="1"/>
        <w:ind w:right="170"/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Нормоконтролёр</w:t>
      </w:r>
      <w:r w:rsidRPr="004C3A6D">
        <w:rPr>
          <w:rFonts w:ascii="Times New Roman" w:hAnsi="Times New Roman" w:cs="Times New Roman"/>
          <w:sz w:val="24"/>
          <w:szCs w:val="24"/>
          <w:u w:val="single"/>
          <w:lang w:val="ru-RU" w:eastAsia="ru-RU"/>
        </w:rPr>
        <w:tab/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(</w:t>
      </w:r>
      <w:r w:rsidRPr="004C3A6D">
        <w:rPr>
          <w:rFonts w:ascii="Times New Roman" w:hAnsi="Times New Roman" w:cs="Times New Roman"/>
          <w:sz w:val="24"/>
          <w:szCs w:val="24"/>
          <w:u w:val="single"/>
          <w:lang w:val="ru-RU" w:eastAsia="ru-RU"/>
        </w:rPr>
        <w:t>Клевцова Е.В.</w:t>
      </w:r>
      <w:r w:rsidRPr="004C3A6D">
        <w:rPr>
          <w:rFonts w:ascii="Times New Roman" w:hAnsi="Times New Roman" w:cs="Times New Roman"/>
          <w:sz w:val="24"/>
          <w:szCs w:val="24"/>
          <w:lang w:val="ru-RU" w:eastAsia="ru-RU"/>
        </w:rPr>
        <w:t>)</w:t>
      </w:r>
    </w:p>
    <w:p w:rsidR="004C3A6D" w:rsidRPr="004C3A6D" w:rsidRDefault="004C3A6D" w:rsidP="004C3A6D">
      <w:pPr>
        <w:widowControl w:val="0"/>
        <w:tabs>
          <w:tab w:val="left" w:pos="7655"/>
        </w:tabs>
        <w:kinsoku w:val="0"/>
        <w:overflowPunct w:val="0"/>
        <w:autoSpaceDE w:val="0"/>
        <w:autoSpaceDN w:val="0"/>
        <w:adjustRightInd w:val="0"/>
        <w:ind w:right="142"/>
        <w:rPr>
          <w:rFonts w:ascii="Times New Roman" w:hAnsi="Times New Roman" w:cs="Times New Roman"/>
          <w:sz w:val="16"/>
          <w:szCs w:val="16"/>
          <w:lang w:eastAsia="ru-RU"/>
        </w:rPr>
      </w:pPr>
      <w:r w:rsidRPr="004C3A6D">
        <w:rPr>
          <w:sz w:val="16"/>
          <w:szCs w:val="16"/>
          <w:lang w:val="ru-RU" w:eastAsia="ru-RU"/>
        </w:rPr>
        <w:tab/>
      </w:r>
      <w:r w:rsidRPr="004C3A6D">
        <w:rPr>
          <w:rFonts w:ascii="Times New Roman" w:hAnsi="Times New Roman" w:cs="Times New Roman"/>
          <w:sz w:val="16"/>
          <w:szCs w:val="16"/>
          <w:lang w:eastAsia="ru-RU"/>
        </w:rPr>
        <w:t>(фамилия, И.О.)</w:t>
      </w:r>
    </w:p>
    <w:p w:rsidR="002E2DB1" w:rsidRPr="00B462D6" w:rsidRDefault="003358F7" w:rsidP="002E2DB1">
      <w:pPr>
        <w:spacing w:line="240" w:lineRule="auto"/>
        <w:contextualSpacing/>
        <w:jc w:val="center"/>
        <w:rPr>
          <w:b/>
          <w:bCs/>
          <w:noProof/>
          <w:sz w:val="32"/>
          <w:lang w:eastAsia="ru-RU"/>
        </w:rPr>
      </w:pPr>
      <w:r>
        <w:rPr>
          <w:rStyle w:val="mw-headline"/>
          <w:rFonts w:ascii="Times New Roman" w:hAnsi="Times New Roman" w:cs="Times New Roman"/>
          <w:sz w:val="28"/>
          <w:szCs w:val="28"/>
          <w:lang w:val="ru-RU"/>
        </w:rPr>
        <w:br w:type="page"/>
      </w:r>
      <w:r w:rsidR="002E2DB1">
        <w:rPr>
          <w:b/>
          <w:noProof/>
          <w:sz w:val="32"/>
          <w:lang w:val="ru-RU" w:eastAsia="ru-RU"/>
        </w:rPr>
        <w:lastRenderedPageBreak/>
        <w:drawing>
          <wp:inline distT="0" distB="0" distL="0" distR="0">
            <wp:extent cx="1639570" cy="75692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DB1" w:rsidRPr="00B462D6" w:rsidRDefault="002E2DB1" w:rsidP="002E2DB1">
      <w:pPr>
        <w:spacing w:line="240" w:lineRule="auto"/>
        <w:contextualSpacing/>
        <w:jc w:val="center"/>
        <w:rPr>
          <w:b/>
          <w:bCs/>
          <w:color w:val="000000"/>
          <w:sz w:val="16"/>
          <w:szCs w:val="16"/>
          <w:lang w:eastAsia="ru-RU"/>
        </w:rPr>
      </w:pPr>
    </w:p>
    <w:p w:rsidR="002E2DB1" w:rsidRPr="002E2DB1" w:rsidRDefault="002E2DB1" w:rsidP="002E2DB1">
      <w:pPr>
        <w:spacing w:line="240" w:lineRule="auto"/>
        <w:contextualSpacing/>
        <w:jc w:val="center"/>
        <w:rPr>
          <w:b/>
          <w:bCs/>
          <w:color w:val="000000"/>
          <w:sz w:val="16"/>
          <w:szCs w:val="16"/>
          <w:lang w:val="ru-RU" w:eastAsia="ru-RU"/>
        </w:rPr>
      </w:pPr>
      <w:r w:rsidRPr="002E2DB1">
        <w:rPr>
          <w:b/>
          <w:bCs/>
          <w:color w:val="000000"/>
          <w:sz w:val="16"/>
          <w:szCs w:val="16"/>
          <w:lang w:val="ru-RU" w:eastAsia="ru-RU"/>
        </w:rPr>
        <w:t>МИНОБРНАУКИ РОССИИ</w:t>
      </w:r>
    </w:p>
    <w:p w:rsidR="002E2DB1" w:rsidRPr="002E2DB1" w:rsidRDefault="002E2DB1" w:rsidP="002E2DB1">
      <w:pPr>
        <w:spacing w:line="240" w:lineRule="auto"/>
        <w:contextualSpacing/>
        <w:jc w:val="center"/>
        <w:rPr>
          <w:b/>
          <w:bCs/>
          <w:caps/>
          <w:color w:val="000000"/>
          <w:sz w:val="16"/>
          <w:szCs w:val="16"/>
          <w:lang w:val="ru-RU" w:eastAsia="ru-RU"/>
        </w:rPr>
      </w:pPr>
      <w:r w:rsidRPr="002E2DB1">
        <w:rPr>
          <w:b/>
          <w:bCs/>
          <w:caps/>
          <w:color w:val="000000"/>
          <w:sz w:val="16"/>
          <w:szCs w:val="16"/>
          <w:lang w:val="ru-RU" w:eastAsia="ru-RU"/>
        </w:rPr>
        <w:t xml:space="preserve">федеральное государственное автономное </w:t>
      </w:r>
    </w:p>
    <w:p w:rsidR="002E2DB1" w:rsidRPr="002E2DB1" w:rsidRDefault="002E2DB1" w:rsidP="002E2DB1">
      <w:pPr>
        <w:spacing w:line="240" w:lineRule="auto"/>
        <w:contextualSpacing/>
        <w:jc w:val="center"/>
        <w:rPr>
          <w:b/>
          <w:bCs/>
          <w:caps/>
          <w:color w:val="000000"/>
          <w:sz w:val="16"/>
          <w:szCs w:val="16"/>
          <w:lang w:val="ru-RU" w:eastAsia="ru-RU"/>
        </w:rPr>
      </w:pPr>
      <w:r w:rsidRPr="002E2DB1">
        <w:rPr>
          <w:b/>
          <w:bCs/>
          <w:caps/>
          <w:color w:val="000000"/>
          <w:sz w:val="16"/>
          <w:szCs w:val="16"/>
          <w:lang w:val="ru-RU" w:eastAsia="ru-RU"/>
        </w:rPr>
        <w:t xml:space="preserve">образовательное учреждение высшего образования </w:t>
      </w:r>
    </w:p>
    <w:p w:rsidR="002E2DB1" w:rsidRPr="002E2DB1" w:rsidRDefault="002E2DB1" w:rsidP="002E2DB1">
      <w:pPr>
        <w:spacing w:line="240" w:lineRule="auto"/>
        <w:contextualSpacing/>
        <w:jc w:val="center"/>
        <w:rPr>
          <w:b/>
          <w:bCs/>
          <w:caps/>
          <w:color w:val="000000"/>
          <w:sz w:val="16"/>
          <w:szCs w:val="16"/>
          <w:lang w:val="ru-RU" w:eastAsia="ru-RU"/>
        </w:rPr>
      </w:pPr>
      <w:r w:rsidRPr="002E2DB1">
        <w:rPr>
          <w:b/>
          <w:bCs/>
          <w:caps/>
          <w:color w:val="000000"/>
          <w:sz w:val="16"/>
          <w:szCs w:val="16"/>
          <w:lang w:val="ru-RU" w:eastAsia="ru-RU"/>
        </w:rPr>
        <w:t>«самарский национальный исследовательский университет</w:t>
      </w:r>
    </w:p>
    <w:p w:rsidR="002E2DB1" w:rsidRPr="002E2DB1" w:rsidRDefault="002E2DB1" w:rsidP="002E2DB1">
      <w:pPr>
        <w:spacing w:line="240" w:lineRule="auto"/>
        <w:contextualSpacing/>
        <w:jc w:val="center"/>
        <w:rPr>
          <w:b/>
          <w:bCs/>
          <w:caps/>
          <w:color w:val="000000"/>
          <w:sz w:val="16"/>
          <w:szCs w:val="16"/>
          <w:lang w:val="ru-RU" w:eastAsia="ru-RU"/>
        </w:rPr>
      </w:pPr>
      <w:r>
        <w:rPr>
          <w:b/>
          <w:bCs/>
          <w:caps/>
          <w:color w:val="000000"/>
          <w:sz w:val="16"/>
          <w:szCs w:val="16"/>
          <w:lang w:val="ru-RU" w:eastAsia="ru-RU"/>
        </w:rPr>
        <w:t>имени академика с. п. королЕва»</w:t>
      </w:r>
    </w:p>
    <w:p w:rsidR="002E2DB1" w:rsidRPr="002E2DB1" w:rsidRDefault="002E2DB1" w:rsidP="002E2DB1">
      <w:pPr>
        <w:spacing w:line="240" w:lineRule="auto"/>
        <w:ind w:firstLine="708"/>
        <w:contextualSpacing/>
        <w:jc w:val="center"/>
        <w:rPr>
          <w:sz w:val="27"/>
          <w:szCs w:val="27"/>
          <w:lang w:val="ru-RU" w:eastAsia="ru-RU"/>
        </w:rPr>
      </w:pPr>
      <w:r w:rsidRPr="002E2DB1">
        <w:rPr>
          <w:sz w:val="27"/>
          <w:szCs w:val="27"/>
          <w:lang w:val="ru-RU" w:eastAsia="ru-RU"/>
        </w:rPr>
        <w:t>Кафедра геоинформатики и информационной безопасности</w:t>
      </w:r>
    </w:p>
    <w:p w:rsidR="002E2DB1" w:rsidRPr="002E2DB1" w:rsidRDefault="002E2DB1" w:rsidP="002E2DB1">
      <w:pPr>
        <w:spacing w:line="240" w:lineRule="auto"/>
        <w:contextualSpacing/>
        <w:jc w:val="center"/>
        <w:rPr>
          <w:sz w:val="27"/>
          <w:szCs w:val="27"/>
          <w:lang w:val="ru-RU"/>
        </w:rPr>
      </w:pPr>
    </w:p>
    <w:p w:rsidR="002E2DB1" w:rsidRPr="002E2DB1" w:rsidRDefault="002E2DB1" w:rsidP="002E2DB1">
      <w:pPr>
        <w:spacing w:line="240" w:lineRule="auto"/>
        <w:ind w:firstLine="708"/>
        <w:contextualSpacing/>
        <w:jc w:val="right"/>
        <w:rPr>
          <w:sz w:val="27"/>
          <w:szCs w:val="27"/>
          <w:lang w:val="ru-RU"/>
        </w:rPr>
      </w:pPr>
      <w:r w:rsidRPr="002E2DB1">
        <w:rPr>
          <w:sz w:val="27"/>
          <w:szCs w:val="27"/>
          <w:lang w:val="ru-RU"/>
        </w:rPr>
        <w:t xml:space="preserve">                                                                                  УТВЕРЖДАЮ</w:t>
      </w:r>
    </w:p>
    <w:p w:rsidR="002E2DB1" w:rsidRPr="002E2DB1" w:rsidRDefault="002E2DB1" w:rsidP="002E2DB1">
      <w:pPr>
        <w:spacing w:line="240" w:lineRule="auto"/>
        <w:ind w:firstLine="708"/>
        <w:contextualSpacing/>
        <w:jc w:val="right"/>
        <w:rPr>
          <w:sz w:val="27"/>
          <w:szCs w:val="27"/>
          <w:lang w:val="ru-RU"/>
        </w:rPr>
      </w:pPr>
      <w:r w:rsidRPr="002E2DB1">
        <w:rPr>
          <w:sz w:val="27"/>
          <w:szCs w:val="27"/>
          <w:lang w:val="ru-RU"/>
        </w:rPr>
        <w:t xml:space="preserve">                                                                              Заведующий кафедрой</w:t>
      </w:r>
    </w:p>
    <w:p w:rsidR="002E2DB1" w:rsidRPr="002E2DB1" w:rsidRDefault="002E2DB1" w:rsidP="002E2DB1">
      <w:pPr>
        <w:spacing w:line="240" w:lineRule="auto"/>
        <w:ind w:firstLine="708"/>
        <w:contextualSpacing/>
        <w:jc w:val="right"/>
        <w:rPr>
          <w:sz w:val="27"/>
          <w:szCs w:val="27"/>
          <w:lang w:val="ru-RU"/>
        </w:rPr>
      </w:pPr>
      <w:r w:rsidRPr="002E2DB1">
        <w:rPr>
          <w:sz w:val="27"/>
          <w:szCs w:val="27"/>
          <w:lang w:val="ru-RU"/>
        </w:rPr>
        <w:t>______________ /В.В. Сергеев/</w:t>
      </w:r>
    </w:p>
    <w:p w:rsidR="002E2DB1" w:rsidRPr="002E2DB1" w:rsidRDefault="002E2DB1" w:rsidP="002E2DB1">
      <w:pPr>
        <w:spacing w:line="240" w:lineRule="auto"/>
        <w:ind w:firstLine="708"/>
        <w:contextualSpacing/>
        <w:jc w:val="right"/>
        <w:rPr>
          <w:sz w:val="27"/>
          <w:szCs w:val="27"/>
          <w:lang w:val="ru-RU"/>
        </w:rPr>
      </w:pPr>
      <w:r w:rsidRPr="002E2DB1">
        <w:rPr>
          <w:sz w:val="27"/>
          <w:szCs w:val="27"/>
          <w:lang w:val="ru-RU"/>
        </w:rPr>
        <w:t xml:space="preserve">                                                                 «____»_______________20___ г.</w:t>
      </w:r>
    </w:p>
    <w:p w:rsidR="002E2DB1" w:rsidRPr="002E2DB1" w:rsidRDefault="002E2DB1" w:rsidP="002E2DB1">
      <w:pPr>
        <w:spacing w:line="240" w:lineRule="auto"/>
        <w:ind w:firstLine="708"/>
        <w:contextualSpacing/>
        <w:rPr>
          <w:sz w:val="27"/>
          <w:szCs w:val="27"/>
          <w:lang w:val="ru-RU"/>
        </w:rPr>
      </w:pPr>
    </w:p>
    <w:p w:rsidR="002E2DB1" w:rsidRPr="008B1B06" w:rsidRDefault="002E2DB1" w:rsidP="002E2DB1">
      <w:pPr>
        <w:spacing w:line="240" w:lineRule="auto"/>
        <w:contextualSpacing/>
        <w:rPr>
          <w:rFonts w:ascii="Times New Roman" w:hAnsi="Times New Roman" w:cs="Times New Roman"/>
          <w:b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b/>
          <w:sz w:val="27"/>
          <w:szCs w:val="27"/>
          <w:lang w:val="ru-RU"/>
        </w:rPr>
        <w:t xml:space="preserve">                Задание на выпускную квалификационную работу (ВКР)</w:t>
      </w:r>
    </w:p>
    <w:p w:rsidR="002E2DB1" w:rsidRPr="008B1B06" w:rsidRDefault="002E2DB1" w:rsidP="002E2DB1">
      <w:pPr>
        <w:spacing w:line="240" w:lineRule="auto"/>
        <w:ind w:firstLine="708"/>
        <w:contextualSpacing/>
        <w:rPr>
          <w:rFonts w:ascii="Times New Roman" w:hAnsi="Times New Roman" w:cs="Times New Roman"/>
          <w:b/>
          <w:sz w:val="27"/>
          <w:szCs w:val="27"/>
          <w:lang w:val="ru-RU"/>
        </w:rPr>
      </w:pP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 xml:space="preserve">Студенту </w:t>
      </w:r>
      <w:r w:rsidR="00016B85">
        <w:rPr>
          <w:rFonts w:ascii="Times New Roman" w:hAnsi="Times New Roman" w:cs="Times New Roman"/>
          <w:sz w:val="27"/>
          <w:szCs w:val="27"/>
          <w:lang w:val="ru-RU"/>
        </w:rPr>
        <w:t>Резванову Д.А.</w:t>
      </w:r>
      <w:r w:rsidR="00614D07" w:rsidRPr="008B1B06">
        <w:rPr>
          <w:rFonts w:ascii="Times New Roman" w:hAnsi="Times New Roman" w:cs="Times New Roman"/>
          <w:sz w:val="27"/>
          <w:szCs w:val="27"/>
          <w:lang w:val="ru-RU"/>
        </w:rPr>
        <w:t xml:space="preserve"> 651</w:t>
      </w:r>
      <w:r w:rsidR="00016B85">
        <w:rPr>
          <w:rFonts w:ascii="Times New Roman" w:hAnsi="Times New Roman" w:cs="Times New Roman"/>
          <w:sz w:val="27"/>
          <w:szCs w:val="27"/>
          <w:lang w:val="ru-RU"/>
        </w:rPr>
        <w:t>1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 xml:space="preserve"> С 317 группы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1.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 xml:space="preserve">Тема ВКР: </w:t>
      </w:r>
      <w:r w:rsidRPr="008B1B06">
        <w:rPr>
          <w:rFonts w:ascii="Times New Roman" w:hAnsi="Times New Roman" w:cs="Times New Roman"/>
          <w:b/>
          <w:sz w:val="27"/>
          <w:szCs w:val="27"/>
          <w:lang w:val="ru-RU"/>
        </w:rPr>
        <w:t>«</w:t>
      </w:r>
      <w:r w:rsidR="00016B85">
        <w:rPr>
          <w:rFonts w:ascii="Times New Roman" w:hAnsi="Times New Roman" w:cs="Times New Roman"/>
          <w:b/>
          <w:sz w:val="27"/>
          <w:szCs w:val="27"/>
          <w:lang w:val="ru-RU"/>
        </w:rPr>
        <w:t xml:space="preserve">Разработка лабораторного стенда для моделирования атак на канал передачи данных по протоколу </w:t>
      </w:r>
      <w:r w:rsidR="00016B85">
        <w:rPr>
          <w:rFonts w:ascii="Times New Roman" w:hAnsi="Times New Roman" w:cs="Times New Roman"/>
          <w:b/>
          <w:sz w:val="27"/>
          <w:szCs w:val="27"/>
        </w:rPr>
        <w:t>Modbus</w:t>
      </w:r>
      <w:r w:rsidRPr="008B1B06">
        <w:rPr>
          <w:rFonts w:ascii="Times New Roman" w:hAnsi="Times New Roman" w:cs="Times New Roman"/>
          <w:b/>
          <w:sz w:val="27"/>
          <w:szCs w:val="27"/>
          <w:lang w:val="ru-RU"/>
        </w:rPr>
        <w:t>»</w:t>
      </w:r>
      <w:r w:rsidR="00423168">
        <w:rPr>
          <w:rFonts w:ascii="Times New Roman" w:hAnsi="Times New Roman" w:cs="Times New Roman"/>
          <w:b/>
          <w:sz w:val="27"/>
          <w:szCs w:val="27"/>
          <w:lang w:val="ru-RU"/>
        </w:rPr>
        <w:t xml:space="preserve"> 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утверждена приказом по университету от «</w:t>
      </w:r>
      <w:r w:rsidR="00423168" w:rsidRPr="00423168">
        <w:rPr>
          <w:rFonts w:ascii="Times New Roman" w:hAnsi="Times New Roman" w:cs="Times New Roman"/>
          <w:sz w:val="27"/>
          <w:szCs w:val="27"/>
          <w:lang w:val="ru-RU"/>
        </w:rPr>
        <w:t>?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» марта 2017 г. № 291-ст.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2.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Исходные данные к ВКР: Общая характеристика и сведения об информационной инфраструктуре предприятия.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3.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Перечень вопросов, подлежащих разработке в ВКР:</w:t>
      </w:r>
    </w:p>
    <w:p w:rsidR="002E2DB1" w:rsidRPr="00720CC3" w:rsidRDefault="002E2DB1" w:rsidP="00720CC3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 w:rsidRPr="00720CC3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3.1. </w:t>
      </w:r>
      <w:r w:rsidR="00423168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 xml:space="preserve">Изучение протокола </w:t>
      </w:r>
      <w:r w:rsidR="00423168">
        <w:rPr>
          <w:rFonts w:ascii="Times New Roman" w:eastAsia="Times New Roman" w:hAnsi="Times New Roman" w:cs="Times New Roman"/>
          <w:sz w:val="27"/>
          <w:szCs w:val="27"/>
          <w:lang w:eastAsia="ru-RU"/>
        </w:rPr>
        <w:t>Modbus</w:t>
      </w:r>
      <w:r w:rsidR="00B21195" w:rsidRPr="00720CC3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.</w:t>
      </w:r>
    </w:p>
    <w:p w:rsidR="004C3A6D" w:rsidRPr="008B1B06" w:rsidRDefault="002E2DB1" w:rsidP="004C3A6D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3.2.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="00423168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Поиск уязвимостей в протоколе, разработка методов атаки.</w:t>
      </w:r>
    </w:p>
    <w:p w:rsidR="002E2DB1" w:rsidRPr="008B1B06" w:rsidRDefault="002E2DB1" w:rsidP="00720CC3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3.3</w:t>
      </w:r>
      <w:r w:rsidR="00423168">
        <w:rPr>
          <w:rFonts w:ascii="Times New Roman" w:hAnsi="Times New Roman" w:cs="Times New Roman"/>
          <w:sz w:val="27"/>
          <w:szCs w:val="27"/>
          <w:lang w:val="ru-RU"/>
        </w:rPr>
        <w:t xml:space="preserve"> Разработка аппаратного и программного обеспечения лабораторного стенда</w:t>
      </w:r>
      <w:r w:rsidR="004C3A6D" w:rsidRPr="008B1B06"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  <w:t>.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4.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Консультанты по разделам ВКР: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раздел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ВКР:__________________________________________________________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разрабатываемые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вопросы: _____________________________________________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_____________________________________________________________________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________________________________________________ /___________________/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i/>
          <w:sz w:val="16"/>
          <w:szCs w:val="16"/>
          <w:lang w:val="ru-RU"/>
        </w:rPr>
      </w:pPr>
      <w:r w:rsidRPr="008B1B06">
        <w:rPr>
          <w:rFonts w:ascii="Times New Roman" w:hAnsi="Times New Roman" w:cs="Times New Roman"/>
          <w:i/>
          <w:sz w:val="16"/>
          <w:szCs w:val="16"/>
          <w:lang w:val="ru-RU"/>
        </w:rPr>
        <w:t xml:space="preserve">                    должность, степень                                                                  подпись                          </w:t>
      </w:r>
      <w:r w:rsidRPr="008B1B06">
        <w:rPr>
          <w:rFonts w:ascii="Times New Roman" w:hAnsi="Times New Roman" w:cs="Times New Roman"/>
          <w:i/>
          <w:sz w:val="16"/>
          <w:szCs w:val="16"/>
          <w:lang w:val="ru-RU"/>
        </w:rPr>
        <w:tab/>
      </w:r>
      <w:r w:rsidRPr="008B1B06">
        <w:rPr>
          <w:rFonts w:ascii="Times New Roman" w:hAnsi="Times New Roman" w:cs="Times New Roman"/>
          <w:i/>
          <w:sz w:val="16"/>
          <w:szCs w:val="16"/>
          <w:lang w:val="ru-RU"/>
        </w:rPr>
        <w:tab/>
        <w:t>И.О.Фамилия</w:t>
      </w:r>
    </w:p>
    <w:p w:rsidR="002E2DB1" w:rsidRPr="008B1B06" w:rsidRDefault="002E2DB1" w:rsidP="002E2DB1">
      <w:pPr>
        <w:spacing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5.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Дата выдачи задания: «</w:t>
      </w:r>
      <w:r w:rsidR="00423168" w:rsidRPr="00423168">
        <w:rPr>
          <w:rFonts w:ascii="Times New Roman" w:hAnsi="Times New Roman" w:cs="Times New Roman"/>
          <w:sz w:val="27"/>
          <w:szCs w:val="27"/>
          <w:lang w:val="ru-RU"/>
        </w:rPr>
        <w:t>?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» марта 2017 г.</w:t>
      </w:r>
    </w:p>
    <w:p w:rsidR="002E2DB1" w:rsidRPr="008B1B06" w:rsidRDefault="002E2DB1" w:rsidP="002E2DB1">
      <w:pPr>
        <w:spacing w:after="240" w:line="240" w:lineRule="auto"/>
        <w:contextualSpacing/>
        <w:jc w:val="both"/>
        <w:rPr>
          <w:rFonts w:ascii="Times New Roman" w:hAnsi="Times New Roman" w:cs="Times New Roman"/>
          <w:sz w:val="27"/>
          <w:szCs w:val="27"/>
          <w:lang w:val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/>
        </w:rPr>
        <w:t>6.</w:t>
      </w:r>
      <w:r w:rsidRPr="008B1B06">
        <w:rPr>
          <w:rFonts w:ascii="Times New Roman" w:hAnsi="Times New Roman" w:cs="Times New Roman"/>
          <w:sz w:val="27"/>
          <w:szCs w:val="27"/>
        </w:rPr>
        <w:t> 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Срок представления на кафедру законченной ВКР: «</w:t>
      </w:r>
      <w:r w:rsidR="00423168" w:rsidRPr="00423168">
        <w:rPr>
          <w:rFonts w:ascii="Times New Roman" w:hAnsi="Times New Roman" w:cs="Times New Roman"/>
          <w:sz w:val="27"/>
          <w:szCs w:val="27"/>
          <w:lang w:val="ru-RU"/>
        </w:rPr>
        <w:t>?</w:t>
      </w:r>
      <w:r w:rsidRPr="008B1B06">
        <w:rPr>
          <w:rFonts w:ascii="Times New Roman" w:hAnsi="Times New Roman" w:cs="Times New Roman"/>
          <w:sz w:val="27"/>
          <w:szCs w:val="27"/>
          <w:lang w:val="ru-RU"/>
        </w:rPr>
        <w:t>» июня 2017 г.</w:t>
      </w:r>
    </w:p>
    <w:p w:rsidR="002E2DB1" w:rsidRPr="008B1B06" w:rsidRDefault="002E2DB1" w:rsidP="002E2DB1">
      <w:pPr>
        <w:spacing w:line="240" w:lineRule="auto"/>
        <w:contextualSpacing/>
        <w:rPr>
          <w:rFonts w:ascii="Times New Roman" w:hAnsi="Times New Roman" w:cs="Times New Roman"/>
          <w:sz w:val="27"/>
          <w:szCs w:val="27"/>
          <w:lang w:val="ru-RU" w:eastAsia="ru-RU"/>
        </w:rPr>
      </w:pPr>
      <w:r w:rsidRPr="008B1B06">
        <w:rPr>
          <w:rFonts w:ascii="Times New Roman" w:hAnsi="Times New Roman" w:cs="Times New Roman"/>
          <w:sz w:val="27"/>
          <w:szCs w:val="27"/>
          <w:lang w:val="ru-RU" w:eastAsia="ru-RU"/>
        </w:rPr>
        <w:t>Руководитель ВКР</w:t>
      </w:r>
    </w:p>
    <w:p w:rsidR="002E2DB1" w:rsidRPr="008B1B06" w:rsidRDefault="002E2DB1" w:rsidP="002E2DB1">
      <w:pPr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доцент кафедры ГИиИБ, к.т.н.    </w:t>
      </w:r>
      <w:r w:rsidRPr="008B1B06">
        <w:rPr>
          <w:rFonts w:ascii="Times New Roman" w:hAnsi="Times New Roman" w:cs="Times New Roman"/>
          <w:sz w:val="28"/>
          <w:szCs w:val="28"/>
          <w:lang w:val="ru-RU" w:eastAsia="ru-RU"/>
        </w:rPr>
        <w:tab/>
        <w:t xml:space="preserve">_______________  </w:t>
      </w:r>
      <w:r w:rsidRPr="008B1B06">
        <w:rPr>
          <w:rFonts w:ascii="Times New Roman" w:hAnsi="Times New Roman" w:cs="Times New Roman"/>
          <w:sz w:val="28"/>
          <w:szCs w:val="28"/>
          <w:lang w:val="ru-RU" w:eastAsia="ru-RU"/>
        </w:rPr>
        <w:tab/>
        <w:t xml:space="preserve">        /Д.Б. Жмуров/</w:t>
      </w:r>
    </w:p>
    <w:p w:rsidR="002E2DB1" w:rsidRPr="008B1B06" w:rsidRDefault="002E2DB1" w:rsidP="002E2DB1">
      <w:pPr>
        <w:rPr>
          <w:rFonts w:ascii="Times New Roman" w:hAnsi="Times New Roman" w:cs="Times New Roman"/>
          <w:i/>
          <w:sz w:val="16"/>
          <w:szCs w:val="16"/>
          <w:lang w:val="ru-RU" w:eastAsia="ru-RU"/>
        </w:rPr>
      </w:pPr>
      <w:r w:rsidRPr="008B1B06">
        <w:rPr>
          <w:rFonts w:ascii="Times New Roman" w:hAnsi="Times New Roman" w:cs="Times New Roman"/>
          <w:i/>
          <w:sz w:val="16"/>
          <w:szCs w:val="16"/>
          <w:lang w:val="ru-RU" w:eastAsia="ru-RU"/>
        </w:rPr>
        <w:t xml:space="preserve">                                  должность, степень                                                         подпись                          </w:t>
      </w:r>
      <w:r w:rsidRPr="008B1B06">
        <w:rPr>
          <w:rFonts w:ascii="Times New Roman" w:hAnsi="Times New Roman" w:cs="Times New Roman"/>
          <w:i/>
          <w:sz w:val="16"/>
          <w:szCs w:val="16"/>
          <w:lang w:val="ru-RU" w:eastAsia="ru-RU"/>
        </w:rPr>
        <w:tab/>
        <w:t>И.О.Фамилия</w:t>
      </w:r>
    </w:p>
    <w:p w:rsidR="002E2DB1" w:rsidRPr="008B1B06" w:rsidRDefault="008B1B06" w:rsidP="002E2DB1">
      <w:pPr>
        <w:rPr>
          <w:rFonts w:ascii="Times New Roman" w:hAnsi="Times New Roman" w:cs="Times New Roman"/>
          <w:sz w:val="27"/>
          <w:szCs w:val="27"/>
          <w:lang w:val="ru-RU" w:eastAsia="ru-RU"/>
        </w:rPr>
      </w:pPr>
      <w:r>
        <w:rPr>
          <w:rFonts w:ascii="Times New Roman" w:hAnsi="Times New Roman" w:cs="Times New Roman"/>
          <w:sz w:val="27"/>
          <w:szCs w:val="27"/>
          <w:lang w:val="ru-RU" w:eastAsia="ru-RU"/>
        </w:rPr>
        <w:t xml:space="preserve">Задание принял к исполнению    </w:t>
      </w:r>
      <w:r w:rsidR="002E2DB1" w:rsidRPr="008B1B06">
        <w:rPr>
          <w:rFonts w:ascii="Times New Roman" w:hAnsi="Times New Roman" w:cs="Times New Roman"/>
          <w:sz w:val="27"/>
          <w:szCs w:val="27"/>
          <w:lang w:val="ru-RU" w:eastAsia="ru-RU"/>
        </w:rPr>
        <w:t>__________________              /</w:t>
      </w:r>
      <w:r w:rsidR="00016B85">
        <w:rPr>
          <w:rFonts w:ascii="Times New Roman" w:hAnsi="Times New Roman" w:cs="Times New Roman"/>
          <w:sz w:val="27"/>
          <w:szCs w:val="27"/>
          <w:lang w:val="ru-RU" w:eastAsia="ru-RU"/>
        </w:rPr>
        <w:t>Д.А. Резванов</w:t>
      </w:r>
      <w:r w:rsidR="002E2DB1" w:rsidRPr="008B1B06">
        <w:rPr>
          <w:rFonts w:ascii="Times New Roman" w:hAnsi="Times New Roman" w:cs="Times New Roman"/>
          <w:sz w:val="27"/>
          <w:szCs w:val="27"/>
          <w:lang w:val="ru-RU" w:eastAsia="ru-RU"/>
        </w:rPr>
        <w:t>/</w:t>
      </w:r>
    </w:p>
    <w:p w:rsidR="002E2DB1" w:rsidRPr="008B1B06" w:rsidRDefault="002E2DB1" w:rsidP="00CD3FFE">
      <w:pPr>
        <w:jc w:val="right"/>
        <w:rPr>
          <w:rFonts w:ascii="Times New Roman" w:hAnsi="Times New Roman" w:cs="Times New Roman"/>
          <w:i/>
          <w:sz w:val="16"/>
          <w:szCs w:val="16"/>
          <w:lang w:val="ru-RU" w:eastAsia="ru-RU"/>
        </w:rPr>
      </w:pPr>
      <w:r w:rsidRPr="008B1B06">
        <w:rPr>
          <w:rFonts w:ascii="Times New Roman" w:hAnsi="Times New Roman" w:cs="Times New Roman"/>
          <w:i/>
          <w:sz w:val="16"/>
          <w:szCs w:val="16"/>
          <w:lang w:val="ru-RU" w:eastAsia="ru-RU"/>
        </w:rPr>
        <w:tab/>
      </w:r>
      <w:r w:rsidR="008B1B06" w:rsidRPr="008B1B06">
        <w:rPr>
          <w:rFonts w:ascii="Times New Roman" w:hAnsi="Times New Roman" w:cs="Times New Roman"/>
          <w:i/>
          <w:sz w:val="16"/>
          <w:szCs w:val="16"/>
          <w:lang w:val="ru-RU" w:eastAsia="ru-RU"/>
        </w:rPr>
        <w:t xml:space="preserve">                                                            </w:t>
      </w:r>
      <w:r w:rsidRPr="008B1B06">
        <w:rPr>
          <w:rFonts w:ascii="Times New Roman" w:hAnsi="Times New Roman" w:cs="Times New Roman"/>
          <w:i/>
          <w:sz w:val="16"/>
          <w:szCs w:val="16"/>
          <w:lang w:val="ru-RU" w:eastAsia="ru-RU"/>
        </w:rPr>
        <w:t xml:space="preserve">подпись студента          </w:t>
      </w:r>
      <w:r w:rsidR="00CD3FFE">
        <w:rPr>
          <w:rFonts w:ascii="Times New Roman" w:hAnsi="Times New Roman" w:cs="Times New Roman"/>
          <w:i/>
          <w:sz w:val="16"/>
          <w:szCs w:val="16"/>
          <w:lang w:val="ru-RU" w:eastAsia="ru-RU"/>
        </w:rPr>
        <w:t xml:space="preserve">                                              </w:t>
      </w:r>
      <w:r w:rsidRPr="008B1B06">
        <w:rPr>
          <w:rFonts w:ascii="Times New Roman" w:hAnsi="Times New Roman" w:cs="Times New Roman"/>
          <w:i/>
          <w:sz w:val="16"/>
          <w:szCs w:val="16"/>
          <w:lang w:val="ru-RU" w:eastAsia="ru-RU"/>
        </w:rPr>
        <w:t>И.О.Фамилия</w:t>
      </w:r>
      <w:r w:rsidRPr="008B1B06">
        <w:rPr>
          <w:rFonts w:ascii="Times New Roman" w:hAnsi="Times New Roman" w:cs="Times New Roman"/>
          <w:i/>
          <w:sz w:val="16"/>
          <w:szCs w:val="16"/>
          <w:lang w:eastAsia="ru-RU"/>
        </w:rPr>
        <w:t> </w:t>
      </w:r>
      <w:r w:rsidRPr="008B1B06">
        <w:rPr>
          <w:rFonts w:ascii="Times New Roman" w:hAnsi="Times New Roman" w:cs="Times New Roman"/>
          <w:i/>
          <w:sz w:val="16"/>
          <w:szCs w:val="16"/>
          <w:lang w:val="ru-RU" w:eastAsia="ru-RU"/>
        </w:rPr>
        <w:t>студента</w:t>
      </w:r>
    </w:p>
    <w:p w:rsidR="003358F7" w:rsidRDefault="003358F7" w:rsidP="00C47EC6">
      <w:pPr>
        <w:shd w:val="clear" w:color="auto" w:fill="FFFFFF"/>
        <w:spacing w:after="0"/>
        <w:jc w:val="center"/>
        <w:rPr>
          <w:rStyle w:val="mw-headline"/>
          <w:rFonts w:ascii="Times New Roman" w:hAnsi="Times New Roman" w:cs="Times New Roman"/>
          <w:sz w:val="28"/>
          <w:szCs w:val="28"/>
          <w:lang w:val="ru-RU"/>
        </w:rPr>
      </w:pPr>
    </w:p>
    <w:p w:rsidR="0019241A" w:rsidRDefault="0019241A" w:rsidP="0019241A">
      <w:pPr>
        <w:spacing w:after="0" w:line="240" w:lineRule="auto"/>
        <w:ind w:left="708"/>
        <w:contextualSpacing/>
        <w:jc w:val="both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</w:p>
    <w:p w:rsidR="00423168" w:rsidRDefault="00423168" w:rsidP="0019241A">
      <w:pPr>
        <w:spacing w:after="0" w:line="240" w:lineRule="auto"/>
        <w:ind w:left="708"/>
        <w:contextualSpacing/>
        <w:jc w:val="both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</w:p>
    <w:p w:rsidR="00423168" w:rsidRPr="0019241A" w:rsidRDefault="00423168" w:rsidP="0019241A">
      <w:pPr>
        <w:spacing w:after="0" w:line="240" w:lineRule="auto"/>
        <w:ind w:left="708"/>
        <w:contextualSpacing/>
        <w:jc w:val="both"/>
        <w:rPr>
          <w:rFonts w:ascii="Times New Roman" w:eastAsia="Times New Roman" w:hAnsi="Times New Roman" w:cs="Times New Roman"/>
          <w:sz w:val="27"/>
          <w:szCs w:val="27"/>
          <w:lang w:val="ru-RU" w:eastAsia="ru-RU"/>
        </w:rPr>
      </w:pPr>
    </w:p>
    <w:p w:rsidR="00EF0490" w:rsidRPr="00EF0490" w:rsidRDefault="00EF0490" w:rsidP="00EF04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  <w:r w:rsidRPr="00EF0490"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lastRenderedPageBreak/>
        <w:t>РЕФЕРАТ</w:t>
      </w:r>
    </w:p>
    <w:p w:rsidR="00EF0490" w:rsidRPr="00EF0490" w:rsidRDefault="00EF0490" w:rsidP="00EF04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</w:p>
    <w:p w:rsidR="00EF0490" w:rsidRPr="00EF0490" w:rsidRDefault="00EF0490" w:rsidP="00EF0490">
      <w:pPr>
        <w:tabs>
          <w:tab w:val="left" w:pos="3420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  <w:r w:rsidRPr="00EF049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Выпускная квалификационная работа специалиста</w:t>
      </w:r>
      <w:r w:rsidRPr="00EF0490"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  <w:t xml:space="preserve">: </w:t>
      </w:r>
      <w:r w:rsidR="00016B85" w:rsidRPr="00016B85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?</w:t>
      </w:r>
      <w:r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 c., </w:t>
      </w:r>
      <w:r w:rsidR="00016B85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?</w:t>
      </w:r>
      <w:r w:rsidR="008113CA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 рисунк</w:t>
      </w:r>
      <w:r w:rsidR="004C31A5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а</w:t>
      </w:r>
      <w:r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, </w:t>
      </w:r>
      <w:r w:rsidR="00016B85" w:rsidRPr="00016B85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?</w:t>
      </w:r>
      <w:r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 таблиц</w:t>
      </w:r>
      <w:r w:rsidR="008113CA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ы</w:t>
      </w:r>
      <w:r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, </w:t>
      </w:r>
      <w:r w:rsidR="00016B85" w:rsidRPr="00016B85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?</w:t>
      </w:r>
      <w:r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 источников.</w:t>
      </w:r>
    </w:p>
    <w:p w:rsidR="00EF0490" w:rsidRPr="00CB5B74" w:rsidRDefault="00EF0490" w:rsidP="00EF0490">
      <w:pPr>
        <w:tabs>
          <w:tab w:val="left" w:pos="34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  <w:r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Презентация:  </w:t>
      </w:r>
      <w:r w:rsidR="00016B85" w:rsidRPr="00016B85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? </w:t>
      </w:r>
      <w:r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слайдов </w:t>
      </w:r>
      <w:r w:rsidRPr="00EF0490">
        <w:rPr>
          <w:rFonts w:ascii="Times New Roman" w:eastAsia="Times New Roman" w:hAnsi="Times New Roman" w:cs="Times New Roman"/>
          <w:sz w:val="28"/>
          <w:szCs w:val="20"/>
          <w:lang w:eastAsia="ru-RU"/>
        </w:rPr>
        <w:t>MicrosoftPowerPoint</w:t>
      </w:r>
      <w:r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.</w:t>
      </w:r>
    </w:p>
    <w:p w:rsidR="007D38F2" w:rsidRPr="00CB5B74" w:rsidRDefault="007D38F2" w:rsidP="00EF0490">
      <w:pPr>
        <w:tabs>
          <w:tab w:val="left" w:pos="34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</w:p>
    <w:p w:rsidR="007D38F2" w:rsidRDefault="00016B85" w:rsidP="004231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ИНФОРМАЦИЯ</w:t>
      </w:r>
      <w:r w:rsidR="007D38F2"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АСУ ТП</w:t>
      </w:r>
      <w:r w:rsidR="00EF0490"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MODBUS</w:t>
      </w:r>
      <w:r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, STM32</w:t>
      </w:r>
      <w:r w:rsidR="00EF0490" w:rsidRPr="00EF0490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 МИКРОКОНТРОЛЛЕРЫ, RS-485</w:t>
      </w:r>
      <w:r w:rsidR="007D38F2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,</w:t>
      </w:r>
      <w:r w:rsidRPr="00016B85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ПРОТОКОЛ ПЕРЕДАЧИ ДАННЫХ,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UART</w:t>
      </w:r>
      <w:r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, SPI</w:t>
      </w:r>
      <w:r w:rsidR="00873A7D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.</w:t>
      </w:r>
    </w:p>
    <w:p w:rsidR="00423168" w:rsidRDefault="00423168" w:rsidP="004231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</w:p>
    <w:p w:rsidR="00423168" w:rsidRPr="00016B85" w:rsidRDefault="00423168" w:rsidP="004231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  <w:r w:rsidRPr="00423168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Объектом разработки является лабораторный стенд для моделирования атак на канал передачи данных по протоколу Modbus на базе микроконтроллера семейства STM32.</w:t>
      </w:r>
    </w:p>
    <w:p w:rsidR="00FC6317" w:rsidRPr="007D38F2" w:rsidRDefault="00FC6317" w:rsidP="0059064B">
      <w:pPr>
        <w:tabs>
          <w:tab w:val="left" w:pos="34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</w:p>
    <w:p w:rsidR="00C90A99" w:rsidRPr="00423168" w:rsidRDefault="00C90A99" w:rsidP="004231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  <w:r w:rsidRPr="00423168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Цель работы – анализ возможных направлений атак на протокол Modbus, разработка аппаратного и программного обеспечения лабораторного стенда, проверка реализуемости атак на лабораторном стенде.</w:t>
      </w:r>
    </w:p>
    <w:p w:rsidR="00C90A99" w:rsidRDefault="00C90A99" w:rsidP="0059064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val="ru-RU" w:eastAsia="ru-RU"/>
        </w:rPr>
      </w:pPr>
    </w:p>
    <w:p w:rsidR="00DE09A0" w:rsidRPr="00C90A99" w:rsidRDefault="00C90A99" w:rsidP="00C90A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ab/>
        <w:t xml:space="preserve">Результатом данной работы является лабораторный стенд, который состоит из трёх устройств: ведущего, ведомого и злоумышленника, на котором можно демонстрировать атаки на канал передачи данных по протоколу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Modbus</w:t>
      </w:r>
      <w:r w:rsidRPr="00C90A99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 xml:space="preserve">. </w:t>
      </w:r>
    </w:p>
    <w:p w:rsidR="007D38F2" w:rsidRDefault="007D38F2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7D38F2" w:rsidRDefault="007D38F2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7D38F2" w:rsidRDefault="007D38F2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59064B" w:rsidRDefault="0059064B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7D38F2" w:rsidRDefault="007D38F2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7D38F2" w:rsidRDefault="007D38F2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90A99" w:rsidRDefault="00C90A99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Pr="00871130" w:rsidRDefault="00CB5B74" w:rsidP="00CB5B74">
      <w:pPr>
        <w:pStyle w:val="a6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02ECD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СОДЕРЖАНИЕ</w:t>
      </w:r>
    </w:p>
    <w:p w:rsidR="00F96DCF" w:rsidRPr="00F96DCF" w:rsidRDefault="006A5C08">
      <w:pPr>
        <w:pStyle w:val="1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r w:rsidRPr="00F96D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ldChar w:fldCharType="begin"/>
      </w:r>
      <w:r w:rsidR="005E3AEA" w:rsidRPr="00F96D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instrText xml:space="preserve"> TOC \o "1-3" \h \z \u </w:instrText>
      </w:r>
      <w:r w:rsidRPr="00F96D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ldChar w:fldCharType="separate"/>
      </w:r>
      <w:hyperlink w:anchor="_Toc484426227" w:history="1">
        <w:r w:rsidR="00F96DCF" w:rsidRPr="00F96DCF">
          <w:rPr>
            <w:rStyle w:val="a5"/>
            <w:rFonts w:ascii="Times New Roman" w:eastAsia="Andale Sans UI;Arial Unicode MS" w:hAnsi="Times New Roman" w:cs="Times New Roman"/>
            <w:bCs/>
            <w:noProof/>
            <w:sz w:val="28"/>
            <w:szCs w:val="28"/>
            <w:lang w:val="ru-RU" w:eastAsia="zh-CN"/>
          </w:rPr>
          <w:t>ОПРЕДЕЛЕ</w:t>
        </w:r>
        <w:r w:rsidR="00F96DCF" w:rsidRPr="00F96DCF">
          <w:rPr>
            <w:rStyle w:val="a5"/>
            <w:rFonts w:ascii="Times New Roman" w:eastAsia="Andale Sans UI;Arial Unicode MS" w:hAnsi="Times New Roman" w:cs="Times New Roman"/>
            <w:bCs/>
            <w:noProof/>
            <w:sz w:val="28"/>
            <w:szCs w:val="28"/>
            <w:lang w:val="ru-RU" w:eastAsia="zh-CN"/>
          </w:rPr>
          <w:t>Н</w:t>
        </w:r>
        <w:r w:rsidR="00F96DCF" w:rsidRPr="00F96DCF">
          <w:rPr>
            <w:rStyle w:val="a5"/>
            <w:rFonts w:ascii="Times New Roman" w:eastAsia="Andale Sans UI;Arial Unicode MS" w:hAnsi="Times New Roman" w:cs="Times New Roman"/>
            <w:bCs/>
            <w:noProof/>
            <w:sz w:val="28"/>
            <w:szCs w:val="28"/>
            <w:lang w:val="ru-RU" w:eastAsia="zh-CN"/>
          </w:rPr>
          <w:t>ИЯ, ОБОЗНАЧЕНИЯ И СОКРАЩЕНИЯ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_Toc484426227 \h </w:instrText>
        </w:r>
        <w:r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1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28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ВВЕДЕНИЕ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_Toc484426228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1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29" w:history="1">
        <w:r w:rsidR="00F96DCF" w:rsidRPr="00F96DCF">
          <w:rPr>
            <w:rStyle w:val="a5"/>
            <w:rFonts w:ascii="Times New Roman" w:eastAsia="Times New Roman" w:hAnsi="Times New Roman" w:cs="Times New Roman"/>
            <w:bCs/>
            <w:noProof/>
            <w:sz w:val="28"/>
            <w:szCs w:val="28"/>
            <w:bdr w:val="none" w:sz="0" w:space="0" w:color="auto" w:frame="1"/>
          </w:rPr>
          <w:t>1 ТЕХНОЛОГИИ ОБЕСПЕЧЕНИЯ ЗАЩИЩЕННОГО ДОКУМЕНТООБОРОТА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_Toc484426229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left" w:pos="88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0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1.1Понятие и структура защищенного документооборота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_Toc484426230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1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1.2 Выбор  программного средства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_Toc484426231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11"/>
        <w:tabs>
          <w:tab w:val="left" w:pos="44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2" w:history="1">
        <w:r w:rsidR="00BE7039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2 </w:t>
        </w:r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ПРОГРАММНЫЙ КОМПЛЕКС VIPNET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_Toc484426232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left" w:pos="88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3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2.1</w:t>
        </w:r>
        <w:r w:rsidR="00F96DCF" w:rsidRPr="00F96DCF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</w:rPr>
          <w:t>Общие сведения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_Toc484426233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left" w:pos="88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5" w:history="1">
        <w:r w:rsidR="00F96DCF" w:rsidRPr="00F96DCF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</w:rPr>
          <w:t>2.2ViPNet Administrator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_Toc484426235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left" w:pos="132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6" w:history="1">
        <w:r w:rsidR="00F96DCF" w:rsidRPr="00F96DCF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</w:rPr>
          <w:t>2.2.1ViPNet Центр управления сетью (ЦУС)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_Toc484426236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left" w:pos="132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7" w:history="1">
        <w:r w:rsidR="00F96DCF" w:rsidRPr="00F96DCF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</w:rPr>
          <w:t>2.2.2ViPNet Удостоверяющий и ключевой центр (УКЦ)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_Toc484426237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8" w:history="1">
        <w:r w:rsidR="00F96DCF" w:rsidRPr="00F96DCF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</w:rPr>
          <w:t>2.3 ПО ViPNetClient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_Toc484426238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39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2.4ViPNetCoordinator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_Toc484426239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0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2.4.1Назначение ПО ViPNetCoordinator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_Toc484426240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1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2.4.2 Сервер-маршрутизатор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_Toc484426241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2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2.4.3Маршрутизатор VPN-пакетов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_Toc484426242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3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2.4.4Сервер IP-адресов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_Toc484426243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4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2.4.5 Межсетевой экран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_Toc484426244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1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5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3 ПРОЕКТИРОВАНИЕ ЗАЩИЩЕННОЙ СЕТИ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_Toc484426245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left" w:pos="88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6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3.1Описание вариантов развертывания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_Toc484426246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left" w:pos="88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7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3.2Проектирование топологии сети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_Toc484426247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1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8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4КОНФИГУРИРОВАНИЕ ЗАЩИЩЕННОЙ СЕТИ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_Toc484426248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49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4.1Первичная установка ПО на абонентские пункты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_Toc484426249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11"/>
        <w:tabs>
          <w:tab w:val="left" w:pos="44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50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5ОРГАНИЗАЦИЯ ЗАЩИЩЕННОГО КАНАЛА СВЯЗИ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_Toc484426250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51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5.1  Формирование двух защищенных сетей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_Toc484426251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52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5.1.1 Тестирования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_Toc484426252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53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5.1.2 Удаление СУ из межсетевого взаимодействия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_Toc484426253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left" w:pos="88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79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5.2Создание иерархической структуры удостоверяющих центров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_Toc484426279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left" w:pos="132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80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5.2.1Основные понятия кросс-сертификации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_Toc484426280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left" w:pos="132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81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5.2.2Издание кросс –сертификата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_Toc484426281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31"/>
        <w:tabs>
          <w:tab w:val="left" w:pos="132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82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5.2.3Отзыв сертификата пользователя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_Toc484426282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21"/>
        <w:tabs>
          <w:tab w:val="left" w:pos="880"/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83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</w:rPr>
          <w:t>5.3Использование   электронной подписи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_Toc484426283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1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84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ЗАКЛЮЧЕНИЕ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_Toc484426284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52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96DCF" w:rsidRPr="00F96DCF" w:rsidRDefault="00016B85">
      <w:pPr>
        <w:pStyle w:val="11"/>
        <w:tabs>
          <w:tab w:val="right" w:leader="dot" w:pos="9402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484426285" w:history="1">
        <w:r w:rsidR="00F96DCF" w:rsidRPr="00F96DCF">
          <w:rPr>
            <w:rStyle w:val="a5"/>
            <w:rFonts w:ascii="Times New Roman" w:hAnsi="Times New Roman" w:cs="Times New Roman"/>
            <w:noProof/>
            <w:sz w:val="28"/>
            <w:szCs w:val="28"/>
            <w:lang w:val="ru-RU"/>
          </w:rPr>
          <w:t>ПРИЛОЖЕНИЕ А Ключевая информация пользователей</w:t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_Toc484426285 \h </w:instrTex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96DCF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t>54</w:t>
        </w:r>
        <w:r w:rsidR="006A5C08" w:rsidRPr="00F96DC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B2C1E" w:rsidRDefault="006A5C08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96DC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ldChar w:fldCharType="end"/>
      </w: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142EB" w:rsidRDefault="002142EB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142EB" w:rsidRDefault="002142EB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142EB" w:rsidRDefault="002142EB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142EB" w:rsidRDefault="002142EB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E7039" w:rsidRDefault="00BE7039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E7039" w:rsidRPr="00BE7039" w:rsidRDefault="00BE7039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B5B74" w:rsidRDefault="00CB5B74" w:rsidP="0073704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D957FF" w:rsidRDefault="00D957FF" w:rsidP="003658BD">
      <w:pPr>
        <w:pStyle w:val="1"/>
        <w:spacing w:line="360" w:lineRule="auto"/>
        <w:jc w:val="center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  <w:bookmarkStart w:id="0" w:name="_Toc420860303"/>
      <w:bookmarkStart w:id="1" w:name="_Toc484426227"/>
      <w:r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  <w:lastRenderedPageBreak/>
        <w:t>ОПРЕДЕЛЕНИЯ, ОБОЗНАЧЕНИЯ И СОКРАЩЕНИЯ</w:t>
      </w:r>
      <w:bookmarkEnd w:id="0"/>
      <w:bookmarkEnd w:id="1"/>
    </w:p>
    <w:p w:rsidR="00C90A99" w:rsidRPr="00C90A99" w:rsidRDefault="00C90A99" w:rsidP="00D51421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 xml:space="preserve">ИС </w:t>
      </w:r>
      <w:r w:rsidRPr="00BA19E0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–</w:t>
      </w:r>
      <w:r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 xml:space="preserve"> интегральная схема.</w:t>
      </w:r>
    </w:p>
    <w:p w:rsidR="00D51421" w:rsidRDefault="00C90A99" w:rsidP="00D51421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  <w:r w:rsidRPr="00C90A99"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>МК</w:t>
      </w:r>
      <w:r w:rsidR="00D51421"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 xml:space="preserve"> </w:t>
      </w:r>
      <w:r w:rsidR="00D51421" w:rsidRPr="00BA19E0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–</w:t>
      </w:r>
      <w:r w:rsidR="00D51421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микроконтроллер</w:t>
      </w:r>
      <w:r w:rsidR="00D51421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.</w:t>
      </w:r>
    </w:p>
    <w:p w:rsidR="00D51421" w:rsidRDefault="00D51421" w:rsidP="00D51421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>ПК</w:t>
      </w:r>
      <w:r w:rsidR="00C90A99"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 xml:space="preserve"> </w:t>
      </w:r>
      <w:r w:rsidRPr="00BA19E0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–</w:t>
      </w:r>
      <w:r w:rsidR="00C90A99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персональный компьютер.</w:t>
      </w:r>
    </w:p>
    <w:p w:rsidR="00D51421" w:rsidRDefault="00D51421" w:rsidP="00D51421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  <w:r w:rsidRPr="00D51421"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>ОС</w:t>
      </w:r>
      <w:r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 xml:space="preserve"> – </w:t>
      </w:r>
      <w:r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операционная система.</w:t>
      </w:r>
    </w:p>
    <w:p w:rsidR="00D51421" w:rsidRDefault="00C90A99" w:rsidP="00D51421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Andale Sans UI;Arial Unicode MS" w:hAnsi="Times New Roman" w:cs="Times New Roman"/>
          <w:b/>
          <w:sz w:val="28"/>
          <w:szCs w:val="28"/>
          <w:lang w:eastAsia="zh-CN"/>
        </w:rPr>
        <w:t>UART</w:t>
      </w:r>
      <w:r w:rsidRPr="00C90A99"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 xml:space="preserve"> </w:t>
      </w:r>
      <w:r w:rsidR="00D51421" w:rsidRPr="00BA19E0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–</w:t>
      </w:r>
      <w:r w:rsidR="00D51421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универсальный асинхронный приёмопередатчик</w:t>
      </w:r>
      <w:r w:rsidR="00D51421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.</w:t>
      </w:r>
    </w:p>
    <w:p w:rsidR="00D51421" w:rsidRDefault="00C90A99" w:rsidP="00D51421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Andale Sans UI;Arial Unicode MS" w:hAnsi="Times New Roman" w:cs="Times New Roman"/>
          <w:b/>
          <w:sz w:val="28"/>
          <w:szCs w:val="28"/>
          <w:lang w:eastAsia="zh-CN"/>
        </w:rPr>
        <w:t>SPI</w:t>
      </w:r>
      <w:r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 xml:space="preserve"> </w:t>
      </w:r>
      <w:r w:rsidR="00D51421" w:rsidRPr="00BA19E0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–</w:t>
      </w:r>
      <w:r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 xml:space="preserve"> последовательный периферийный интерфейс</w:t>
      </w:r>
      <w:r w:rsidR="00D51421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.</w:t>
      </w:r>
    </w:p>
    <w:p w:rsidR="00C90A99" w:rsidRPr="00350785" w:rsidRDefault="00C90A99" w:rsidP="00D51421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Andale Sans UI;Arial Unicode MS" w:hAnsi="Times New Roman" w:cs="Times New Roman"/>
          <w:b/>
          <w:sz w:val="28"/>
          <w:szCs w:val="28"/>
          <w:lang w:eastAsia="zh-CN"/>
        </w:rPr>
        <w:t>IIC</w:t>
      </w:r>
      <w:r>
        <w:rPr>
          <w:rFonts w:ascii="Times New Roman" w:eastAsia="Andale Sans UI;Arial Unicode MS" w:hAnsi="Times New Roman" w:cs="Times New Roman"/>
          <w:b/>
          <w:sz w:val="28"/>
          <w:szCs w:val="28"/>
          <w:lang w:val="ru-RU" w:eastAsia="zh-CN"/>
        </w:rPr>
        <w:t xml:space="preserve"> </w:t>
      </w:r>
      <w:r w:rsidRPr="00BA19E0"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>–</w:t>
      </w:r>
      <w:r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  <w:t xml:space="preserve"> последовательная ассиметричная шина для связи между ИС внутри электронных приборов.</w:t>
      </w:r>
    </w:p>
    <w:p w:rsidR="00D957FF" w:rsidRDefault="00D957FF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b/>
          <w:bCs/>
          <w:color w:val="000000"/>
          <w:sz w:val="28"/>
          <w:szCs w:val="28"/>
          <w:lang w:val="ru-RU" w:eastAsia="zh-CN"/>
        </w:rPr>
      </w:pPr>
    </w:p>
    <w:p w:rsidR="00C90A99" w:rsidRPr="00614D07" w:rsidRDefault="00C90A99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</w:p>
    <w:p w:rsidR="00734D64" w:rsidRDefault="00734D64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</w:p>
    <w:p w:rsidR="00734D64" w:rsidRDefault="00734D64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</w:p>
    <w:p w:rsidR="00734D64" w:rsidRPr="00C65501" w:rsidRDefault="00734D64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</w:p>
    <w:p w:rsidR="00F17DB5" w:rsidRPr="00280B9B" w:rsidRDefault="00F17DB5" w:rsidP="00D957FF">
      <w:pPr>
        <w:widowControl w:val="0"/>
        <w:suppressAutoHyphens/>
        <w:spacing w:after="0" w:line="360" w:lineRule="auto"/>
        <w:jc w:val="both"/>
        <w:rPr>
          <w:rFonts w:ascii="Times New Roman" w:eastAsia="Andale Sans UI;Arial Unicode MS" w:hAnsi="Times New Roman" w:cs="Times New Roman"/>
          <w:sz w:val="28"/>
          <w:szCs w:val="28"/>
          <w:lang w:val="ru-RU" w:eastAsia="zh-CN"/>
        </w:rPr>
      </w:pPr>
    </w:p>
    <w:p w:rsidR="00A02E06" w:rsidRPr="00FC6317" w:rsidRDefault="003F4B87" w:rsidP="00FC6317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484426228"/>
      <w:r w:rsidRPr="00FC631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2"/>
    </w:p>
    <w:p w:rsidR="00A02E06" w:rsidRPr="00FC6317" w:rsidRDefault="00A02E06" w:rsidP="00FC6317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FC6317">
        <w:rPr>
          <w:color w:val="000000"/>
          <w:sz w:val="28"/>
          <w:szCs w:val="28"/>
        </w:rPr>
        <w:t xml:space="preserve">Несмотря на множество работ, посвященных созданию защищенных сетей </w:t>
      </w:r>
      <w:r w:rsidRPr="00FC6317">
        <w:rPr>
          <w:color w:val="000000"/>
          <w:sz w:val="28"/>
          <w:szCs w:val="28"/>
          <w:lang w:val="en-US"/>
        </w:rPr>
        <w:t>VPN</w:t>
      </w:r>
      <w:r w:rsidRPr="00FC6317">
        <w:rPr>
          <w:color w:val="000000"/>
          <w:sz w:val="28"/>
          <w:szCs w:val="28"/>
        </w:rPr>
        <w:t xml:space="preserve"> ,с помощью программных средств, эта тема в наше время быстро набирает популярность в виду появление  новых сетевых атак. Проблема защиты корпоративной сети стоит очень остро. Все проще становится получить в</w:t>
      </w:r>
      <w:r w:rsidR="006E4A65" w:rsidRPr="00FC6317">
        <w:rPr>
          <w:color w:val="000000"/>
          <w:sz w:val="28"/>
          <w:szCs w:val="28"/>
        </w:rPr>
        <w:t>ысококлассный доступ в интернет</w:t>
      </w:r>
      <w:r w:rsidRPr="00FC6317">
        <w:rPr>
          <w:color w:val="000000"/>
          <w:sz w:val="28"/>
          <w:szCs w:val="28"/>
        </w:rPr>
        <w:t>,а через него к своим корпоративным ресурсам любым индивидуальным по</w:t>
      </w:r>
      <w:r w:rsidR="00721498" w:rsidRPr="00FC6317">
        <w:rPr>
          <w:color w:val="000000"/>
          <w:sz w:val="28"/>
          <w:szCs w:val="28"/>
        </w:rPr>
        <w:t xml:space="preserve">льзователям из любой точки мир </w:t>
      </w:r>
      <w:r w:rsidRPr="00FC6317">
        <w:rPr>
          <w:color w:val="000000"/>
          <w:sz w:val="28"/>
          <w:szCs w:val="28"/>
        </w:rPr>
        <w:t>[1]</w:t>
      </w:r>
      <w:r w:rsidR="00721498" w:rsidRPr="00FC6317">
        <w:rPr>
          <w:color w:val="000000"/>
          <w:sz w:val="28"/>
          <w:szCs w:val="28"/>
        </w:rPr>
        <w:t>.</w:t>
      </w:r>
      <w:r w:rsidR="00A329E1" w:rsidRPr="00FC6317">
        <w:rPr>
          <w:color w:val="000000"/>
          <w:sz w:val="28"/>
          <w:szCs w:val="28"/>
        </w:rPr>
        <w:t>К сожалению</w:t>
      </w:r>
      <w:r w:rsidRPr="00FC6317">
        <w:rPr>
          <w:color w:val="000000"/>
          <w:sz w:val="28"/>
          <w:szCs w:val="28"/>
        </w:rPr>
        <w:t>,операционные и прикладные  системы в современном мире постоянно усложняются, что повышает вероятность проведения сетевых атак.</w:t>
      </w:r>
    </w:p>
    <w:p w:rsidR="00A02E06" w:rsidRPr="00FC6317" w:rsidRDefault="00A02E06" w:rsidP="00FC6317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FC6317">
        <w:rPr>
          <w:color w:val="000000"/>
          <w:sz w:val="28"/>
          <w:szCs w:val="28"/>
        </w:rPr>
        <w:t xml:space="preserve">Программные средства </w:t>
      </w:r>
      <w:r w:rsidRPr="00FC6317">
        <w:rPr>
          <w:color w:val="000000"/>
          <w:sz w:val="28"/>
          <w:szCs w:val="28"/>
          <w:lang w:val="en-US"/>
        </w:rPr>
        <w:t>VPN</w:t>
      </w:r>
      <w:r w:rsidRPr="00FC6317">
        <w:rPr>
          <w:color w:val="000000"/>
          <w:sz w:val="28"/>
          <w:szCs w:val="28"/>
        </w:rPr>
        <w:t xml:space="preserve"> нам гарантирует целостность данных, безопасность компьютеров и конфиденциальность информации. Они позволяют обеспечить высокий уровень безопасности на самых уязвимых местах коммуникации  и позволяют пользователю спокойно воспользоваться всем спектром сервисов и услуг. </w:t>
      </w:r>
    </w:p>
    <w:p w:rsidR="00F61A33" w:rsidRPr="00FC6317" w:rsidRDefault="00F61A33" w:rsidP="00FC6317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FC6317">
        <w:rPr>
          <w:color w:val="000000"/>
          <w:sz w:val="28"/>
          <w:szCs w:val="28"/>
        </w:rPr>
        <w:t xml:space="preserve">Чтобы защитить конфиденциальные данные от утечек используют защищенный документооборот. Часто требуется передать информацию и быть уверенным, что никто кроме доверенных людей ее не получил. Передача информации по защищенным каналам связи позволяет обезопасить конфиденциальные данные.   </w:t>
      </w:r>
    </w:p>
    <w:p w:rsidR="00671BE7" w:rsidRPr="00FC6317" w:rsidRDefault="00A02E06" w:rsidP="00FC6317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FC6317">
        <w:rPr>
          <w:color w:val="000000"/>
          <w:sz w:val="28"/>
          <w:szCs w:val="28"/>
        </w:rPr>
        <w:t xml:space="preserve">В данной работе рассмотрена технология виртуальных защищенных сетей </w:t>
      </w:r>
      <w:r w:rsidRPr="00FC6317">
        <w:rPr>
          <w:color w:val="000000"/>
          <w:sz w:val="28"/>
          <w:szCs w:val="28"/>
          <w:lang w:val="en-US"/>
        </w:rPr>
        <w:t>ViPNet</w:t>
      </w:r>
      <w:r w:rsidRPr="00FC6317">
        <w:rPr>
          <w:color w:val="000000"/>
          <w:sz w:val="28"/>
          <w:szCs w:val="28"/>
        </w:rPr>
        <w:t>. Она ориентирована, как на персональную сетевую защиту компьютеров, так и локальных сетей. Большим плюсом использовании этой технологии  явл</w:t>
      </w:r>
      <w:r w:rsidR="00F579FD">
        <w:rPr>
          <w:color w:val="000000"/>
          <w:sz w:val="28"/>
          <w:szCs w:val="28"/>
        </w:rPr>
        <w:t>яется то</w:t>
      </w:r>
      <w:r w:rsidRPr="00FC6317">
        <w:rPr>
          <w:color w:val="000000"/>
          <w:sz w:val="28"/>
          <w:szCs w:val="28"/>
        </w:rPr>
        <w:t xml:space="preserve">,что она поддерживается  в любых операционных системах </w:t>
      </w:r>
      <w:r w:rsidRPr="00FC6317">
        <w:rPr>
          <w:color w:val="000000"/>
          <w:sz w:val="28"/>
          <w:szCs w:val="28"/>
          <w:lang w:val="en-US"/>
        </w:rPr>
        <w:t>Windows</w:t>
      </w:r>
      <w:r w:rsidRPr="00FC6317">
        <w:rPr>
          <w:color w:val="000000"/>
          <w:sz w:val="28"/>
          <w:szCs w:val="28"/>
        </w:rPr>
        <w:t xml:space="preserve">, ОС </w:t>
      </w:r>
      <w:r w:rsidRPr="00FC6317">
        <w:rPr>
          <w:color w:val="000000"/>
          <w:sz w:val="28"/>
          <w:szCs w:val="28"/>
          <w:lang w:val="en-US"/>
        </w:rPr>
        <w:t>Linux</w:t>
      </w:r>
      <w:r w:rsidRPr="00FC6317">
        <w:rPr>
          <w:color w:val="000000"/>
          <w:sz w:val="28"/>
          <w:szCs w:val="28"/>
        </w:rPr>
        <w:t xml:space="preserve">, </w:t>
      </w:r>
      <w:r w:rsidRPr="00FC6317">
        <w:rPr>
          <w:color w:val="000000"/>
          <w:sz w:val="28"/>
          <w:szCs w:val="28"/>
          <w:lang w:val="en-US"/>
        </w:rPr>
        <w:t>SunSolaris</w:t>
      </w:r>
      <w:r w:rsidRPr="00FC6317">
        <w:rPr>
          <w:color w:val="000000"/>
          <w:sz w:val="28"/>
          <w:szCs w:val="28"/>
        </w:rPr>
        <w:t xml:space="preserve">.Была спроектирована типичная  конфигурация сети </w:t>
      </w:r>
      <w:r w:rsidRPr="00FC6317">
        <w:rPr>
          <w:color w:val="000000"/>
          <w:sz w:val="28"/>
          <w:szCs w:val="28"/>
          <w:lang w:val="en-US"/>
        </w:rPr>
        <w:t>ViPNet</w:t>
      </w:r>
      <w:r w:rsidR="006E4A65" w:rsidRPr="00FC6317">
        <w:rPr>
          <w:color w:val="000000"/>
          <w:sz w:val="28"/>
          <w:szCs w:val="28"/>
        </w:rPr>
        <w:t xml:space="preserve"> , </w:t>
      </w:r>
      <w:r w:rsidRPr="00FC6317">
        <w:rPr>
          <w:color w:val="000000"/>
          <w:sz w:val="28"/>
          <w:szCs w:val="28"/>
        </w:rPr>
        <w:t>реализованная на серверной машине.С помощью тести</w:t>
      </w:r>
      <w:r w:rsidR="00A329E1" w:rsidRPr="00FC6317">
        <w:rPr>
          <w:color w:val="000000"/>
          <w:sz w:val="28"/>
          <w:szCs w:val="28"/>
        </w:rPr>
        <w:t xml:space="preserve">рования системы была проверена </w:t>
      </w:r>
      <w:r w:rsidRPr="00FC6317">
        <w:rPr>
          <w:color w:val="000000"/>
          <w:sz w:val="28"/>
          <w:szCs w:val="28"/>
        </w:rPr>
        <w:t xml:space="preserve">ее работоспособность. Проделан комплекс модификаций сети </w:t>
      </w:r>
      <w:r w:rsidRPr="00FC6317">
        <w:rPr>
          <w:color w:val="000000"/>
          <w:sz w:val="28"/>
          <w:szCs w:val="28"/>
          <w:lang w:val="en-US"/>
        </w:rPr>
        <w:t>ViPNet</w:t>
      </w:r>
      <w:r w:rsidRPr="00FC6317">
        <w:rPr>
          <w:color w:val="000000"/>
          <w:sz w:val="28"/>
          <w:szCs w:val="28"/>
        </w:rPr>
        <w:t xml:space="preserve">.    </w:t>
      </w:r>
    </w:p>
    <w:p w:rsidR="00671BE7" w:rsidRPr="008B1B06" w:rsidRDefault="00671BE7" w:rsidP="009E299C">
      <w:pPr>
        <w:pStyle w:val="af3"/>
        <w:rPr>
          <w:b w:val="0"/>
        </w:rPr>
      </w:pPr>
      <w:r w:rsidRPr="008B1B06">
        <w:rPr>
          <w:b w:val="0"/>
        </w:rPr>
        <w:lastRenderedPageBreak/>
        <w:t xml:space="preserve">Цель настоящей работы </w:t>
      </w:r>
      <w:r w:rsidRPr="008B1B06">
        <w:rPr>
          <w:b w:val="0"/>
          <w:bCs/>
          <w:bdr w:val="none" w:sz="0" w:space="0" w:color="auto" w:frame="1"/>
          <w:shd w:val="clear" w:color="auto" w:fill="FFFFFF"/>
        </w:rPr>
        <w:t xml:space="preserve">– </w:t>
      </w:r>
      <w:r w:rsidRPr="008B1B06">
        <w:rPr>
          <w:b w:val="0"/>
        </w:rPr>
        <w:t xml:space="preserve">создание защищенного канала связи для обмена конфиденциальной информацией, с использованием технологии </w:t>
      </w:r>
      <w:r w:rsidRPr="008B1B06">
        <w:rPr>
          <w:b w:val="0"/>
          <w:lang w:val="en-US"/>
        </w:rPr>
        <w:t>ViPNet</w:t>
      </w:r>
      <w:r w:rsidRPr="008B1B06">
        <w:rPr>
          <w:b w:val="0"/>
        </w:rPr>
        <w:t xml:space="preserve"> .</w:t>
      </w:r>
    </w:p>
    <w:p w:rsidR="00671BE7" w:rsidRPr="008B1B06" w:rsidRDefault="00671BE7" w:rsidP="009E299C">
      <w:pPr>
        <w:pStyle w:val="af3"/>
        <w:rPr>
          <w:b w:val="0"/>
        </w:rPr>
      </w:pPr>
      <w:r w:rsidRPr="008B1B06">
        <w:rPr>
          <w:b w:val="0"/>
        </w:rPr>
        <w:t>Задачи работы:</w:t>
      </w:r>
    </w:p>
    <w:p w:rsidR="00671BE7" w:rsidRPr="008B1B06" w:rsidRDefault="00671BE7" w:rsidP="009E299C">
      <w:pPr>
        <w:pStyle w:val="af3"/>
        <w:rPr>
          <w:b w:val="0"/>
        </w:rPr>
      </w:pPr>
      <w:r w:rsidRPr="008B1B06">
        <w:rPr>
          <w:b w:val="0"/>
        </w:rPr>
        <w:t>–</w:t>
      </w:r>
      <w:r w:rsidRPr="008B1B06">
        <w:rPr>
          <w:b w:val="0"/>
          <w:lang w:val="en-US"/>
        </w:rPr>
        <w:t> </w:t>
      </w:r>
      <w:r w:rsidRPr="008B1B06">
        <w:rPr>
          <w:b w:val="0"/>
        </w:rPr>
        <w:t xml:space="preserve">Изучить проблему утечки информации через незащищенные каналы связи. </w:t>
      </w:r>
    </w:p>
    <w:p w:rsidR="00671BE7" w:rsidRPr="008B1B06" w:rsidRDefault="00671BE7" w:rsidP="009E299C">
      <w:pPr>
        <w:pStyle w:val="af3"/>
        <w:rPr>
          <w:b w:val="0"/>
        </w:rPr>
      </w:pPr>
      <w:r w:rsidRPr="008B1B06">
        <w:rPr>
          <w:b w:val="0"/>
        </w:rPr>
        <w:t>–</w:t>
      </w:r>
      <w:r w:rsidRPr="008B1B06">
        <w:rPr>
          <w:b w:val="0"/>
          <w:lang w:val="en-US"/>
        </w:rPr>
        <w:t> </w:t>
      </w:r>
      <w:r w:rsidRPr="008B1B06">
        <w:rPr>
          <w:b w:val="0"/>
        </w:rPr>
        <w:t>Сделать обоснованный выбор  программного продукта.</w:t>
      </w:r>
    </w:p>
    <w:p w:rsidR="00671BE7" w:rsidRPr="008B1B06" w:rsidRDefault="00671BE7" w:rsidP="009E299C">
      <w:pPr>
        <w:pStyle w:val="af3"/>
        <w:rPr>
          <w:b w:val="0"/>
        </w:rPr>
      </w:pPr>
      <w:r w:rsidRPr="008B1B06">
        <w:rPr>
          <w:b w:val="0"/>
        </w:rPr>
        <w:t>–</w:t>
      </w:r>
      <w:r w:rsidRPr="008B1B06">
        <w:rPr>
          <w:b w:val="0"/>
          <w:lang w:val="en-US"/>
        </w:rPr>
        <w:t> </w:t>
      </w:r>
      <w:r w:rsidRPr="008B1B06">
        <w:rPr>
          <w:b w:val="0"/>
        </w:rPr>
        <w:t xml:space="preserve">Развернуть и настроить учебную </w:t>
      </w:r>
      <w:r w:rsidRPr="008B1B06">
        <w:rPr>
          <w:b w:val="0"/>
          <w:lang w:val="en-US"/>
        </w:rPr>
        <w:t>ViPNet</w:t>
      </w:r>
      <w:r w:rsidRPr="008B1B06">
        <w:rPr>
          <w:b w:val="0"/>
        </w:rPr>
        <w:t xml:space="preserve"> сеть для использования.</w:t>
      </w:r>
    </w:p>
    <w:p w:rsidR="00671BE7" w:rsidRPr="008B1B06" w:rsidRDefault="00671BE7" w:rsidP="009E299C">
      <w:pPr>
        <w:pStyle w:val="af3"/>
        <w:rPr>
          <w:b w:val="0"/>
        </w:rPr>
      </w:pPr>
      <w:r w:rsidRPr="008B1B06">
        <w:rPr>
          <w:b w:val="0"/>
        </w:rPr>
        <w:t>–</w:t>
      </w:r>
      <w:r w:rsidRPr="008B1B06">
        <w:rPr>
          <w:b w:val="0"/>
          <w:lang w:val="en-US"/>
        </w:rPr>
        <w:t> </w:t>
      </w:r>
      <w:r w:rsidRPr="008B1B06">
        <w:rPr>
          <w:b w:val="0"/>
        </w:rPr>
        <w:t>Провести комплекс заданий на использование технологии.</w:t>
      </w: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671BE7" w:rsidRDefault="00671BE7" w:rsidP="009E299C">
      <w:pPr>
        <w:pStyle w:val="af3"/>
      </w:pPr>
    </w:p>
    <w:p w:rsidR="00D944B0" w:rsidRDefault="00D944B0" w:rsidP="009E299C">
      <w:pPr>
        <w:pStyle w:val="af3"/>
      </w:pPr>
      <w:r>
        <w:br w:type="page"/>
      </w:r>
    </w:p>
    <w:p w:rsidR="00D944B0" w:rsidRPr="00321E54" w:rsidRDefault="00D944B0" w:rsidP="007513B5">
      <w:pPr>
        <w:pStyle w:val="a3"/>
        <w:spacing w:after="240" w:line="360" w:lineRule="auto"/>
        <w:ind w:left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484101995"/>
      <w:bookmarkStart w:id="4" w:name="_Toc484426229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 xml:space="preserve">1 </w:t>
      </w:r>
      <w:bookmarkEnd w:id="3"/>
      <w:bookmarkEnd w:id="4"/>
      <w:r w:rsidR="00321E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>ПРОТОКОЛ MODBUS</w:t>
      </w:r>
    </w:p>
    <w:p w:rsidR="00D944B0" w:rsidRDefault="00321E54" w:rsidP="007513B5">
      <w:pPr>
        <w:pStyle w:val="a3"/>
        <w:numPr>
          <w:ilvl w:val="1"/>
          <w:numId w:val="27"/>
        </w:numPr>
        <w:spacing w:after="12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История и общие сведения о протоколе</w:t>
      </w:r>
    </w:p>
    <w:p w:rsidR="00321E54" w:rsidRPr="00321E54" w:rsidRDefault="00321E54" w:rsidP="007513B5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hAnsi="Times New Roman" w:cs="Times New Roman"/>
          <w:sz w:val="28"/>
          <w:szCs w:val="28"/>
          <w:lang w:val="ru-RU"/>
        </w:rPr>
        <w:t xml:space="preserve">Modbus – открытый коммуникационный протокол, базирующийся на архитектуре master-slave (ведущий-ведомый). Широко применяется в промышленности для связи между электронными устройствами через последовательные линии связи RS-232, RS-485, RS-422 и сети TCP/IP. </w:t>
      </w:r>
    </w:p>
    <w:p w:rsidR="00321E54" w:rsidRPr="00321E54" w:rsidRDefault="00321E54" w:rsidP="00321E54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hAnsi="Times New Roman" w:cs="Times New Roman"/>
          <w:sz w:val="28"/>
          <w:szCs w:val="28"/>
          <w:lang w:val="ru-RU"/>
        </w:rPr>
        <w:t xml:space="preserve">Протокол был разработан компанией Modicon (в настоящее время – Schneider Electric) для использования в своих программируемых логических контроллерах. Первая версия спецификации была опубликована в 1979 году. Стандарт протокола описывает лишь структуру обмена сообщениями, без привязки к конкретному физическому уровню.  Но в большинстве случаев используются последовательные линии и сеть Ethernet.  </w:t>
      </w:r>
    </w:p>
    <w:p w:rsidR="00321E54" w:rsidRPr="00321E54" w:rsidRDefault="00321E54" w:rsidP="00321E54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hAnsi="Times New Roman" w:cs="Times New Roman"/>
          <w:sz w:val="28"/>
          <w:szCs w:val="28"/>
          <w:lang w:val="ru-RU"/>
        </w:rPr>
        <w:t xml:space="preserve">Благодаря своей гибкости, а в то же время и простоте реализации на слабых вычислительных платформах (таких как микроконтроллеры), протокол Modbus получил крайне широкое распространение в сфере промышленной автоматики. </w:t>
      </w:r>
    </w:p>
    <w:p w:rsidR="00321E54" w:rsidRPr="00321E54" w:rsidRDefault="00321E54" w:rsidP="00321E54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hAnsi="Times New Roman" w:cs="Times New Roman"/>
          <w:sz w:val="28"/>
          <w:szCs w:val="28"/>
          <w:lang w:val="ru-RU"/>
        </w:rPr>
        <w:t xml:space="preserve">Спецификация протокола устанавливает три основных режима передачи данных: Modbus ASCII (American Standard Code for Information), Modbus RTU (Remote Terminal Unit) и Modbus TCP (Transmission Control Protocol). Первые два используются для линий последовательной связи, а последний – для сети TCP/IP. Основное отличие – в режиме Modbus TCP в сообщении отсутствует контрольная сумма, так как контроль целостности сообщения обеспечивается контрольной суммой в заголовке сегмента TCP. </w:t>
      </w:r>
    </w:p>
    <w:p w:rsidR="00321E54" w:rsidRPr="00321E54" w:rsidRDefault="00321E54" w:rsidP="00321E54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hAnsi="Times New Roman" w:cs="Times New Roman"/>
          <w:sz w:val="28"/>
          <w:szCs w:val="28"/>
          <w:lang w:val="ru-RU"/>
        </w:rPr>
        <w:t xml:space="preserve">В структуре сети допускается наличие только одного ведущего устройства и до 247 ведомых устройств. Каждое ведомое устройство имеет свой уникальный (в пределах конкретной сети) адрес от 1 до 247. Ведущее устройство не имеет адреса вообще. Адреса 248 – 255 зарезервированы, адрес 0 зарезервирован для широковещательной передачи сообщений. Сообщение с этим адресом должны обрабатывать все устройства, но отвечать на него не </w:t>
      </w:r>
      <w:r w:rsidRPr="00321E5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нужно. По спецификации протокола Modbus, инициировать передачу сообщения может только ведущее устройство, ведомое устройство делать этого не имеет права. Поэтому если ведомое устройство зафиксировало на своей стороне какое-либо событие (например, сработал концевой выключатель сигнализации), то ведущее устройство об этом не узнает до тех пор, пока само не отправит сообщение с запросом статуса этого события. </w:t>
      </w:r>
    </w:p>
    <w:p w:rsidR="00D944B0" w:rsidRPr="00D944B0" w:rsidRDefault="00321E54" w:rsidP="00321E54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hAnsi="Times New Roman" w:cs="Times New Roman"/>
          <w:sz w:val="28"/>
          <w:szCs w:val="28"/>
          <w:lang w:val="ru-RU"/>
        </w:rPr>
        <w:t>Сообщения, исходящие от ведущего устройства, называются запросами, а ответные сообщения от ведомого – ответами. Обмен ведётся в полудуплексном режиме, это значит, что в любой момент времени передач</w:t>
      </w:r>
      <w:r w:rsidR="00194E17">
        <w:rPr>
          <w:rFonts w:ascii="Times New Roman" w:hAnsi="Times New Roman" w:cs="Times New Roman"/>
          <w:sz w:val="28"/>
          <w:szCs w:val="28"/>
          <w:lang w:val="ru-RU"/>
        </w:rPr>
        <w:t>у ведёт только одно устройство.</w:t>
      </w:r>
      <w:r w:rsidR="00EA32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71130" w:rsidRPr="00871130" w:rsidRDefault="00871130" w:rsidP="00871130">
      <w:pPr>
        <w:pStyle w:val="a3"/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71130">
        <w:rPr>
          <w:rFonts w:ascii="Times New Roman" w:eastAsia="Times New Roman" w:hAnsi="Times New Roman" w:cs="Times New Roman"/>
          <w:b/>
          <w:sz w:val="28"/>
          <w:szCs w:val="28"/>
        </w:rPr>
        <w:t>Физический уровень RS-485</w:t>
      </w:r>
    </w:p>
    <w:p w:rsidR="00321E54" w:rsidRPr="00321E54" w:rsidRDefault="00321E54" w:rsidP="00321E5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физического уровня для передачи сообщений в лабораторном стенде используется RS-485, как наиболее распространённый в промышленности. </w:t>
      </w:r>
    </w:p>
    <w:p w:rsidR="00321E54" w:rsidRDefault="00321E54" w:rsidP="00321E5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RS-485 – стандарт физического уровня для асинхронного интерфейса (полное название ANSI TIA/EIA-485-A). В качестве физической среды для передачи и приёма данных используется одна витая пара, иногда с экранирующей оплёткой или общим проводом. Соответственно, используемая сетевая топология – «общая шина», структура которой показана на рисунке </w:t>
      </w:r>
      <w:r w:rsidR="00162C2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.1. </w:t>
      </w:r>
    </w:p>
    <w:p w:rsidR="00321E54" w:rsidRPr="00321E54" w:rsidRDefault="004545DE" w:rsidP="00162C26">
      <w:pPr>
        <w:keepNext/>
        <w:keepLine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400425" cy="1562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E54" w:rsidRPr="00321E54" w:rsidRDefault="00321E54" w:rsidP="00162C26">
      <w:pPr>
        <w:keepNext/>
        <w:keepLines/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26269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>.1 – структура топологии «общая шина».</w:t>
      </w:r>
    </w:p>
    <w:p w:rsidR="00321E54" w:rsidRDefault="00321E54" w:rsidP="00321E5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стандарту, максимальная длина линии может составлять 1200 метров. При такой большой длине возникают эффекты длинных линий, так как длинную витую пару можно представить как распределённую ёмкость и </w:t>
      </w: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индуктивность. Так как витая пара на всей своей протяжённости имеет одинаковую конструкцию, следовательно, и одинаковые емкостные и индуктивные свойства на единицу длины, то данное свойство характеризуется таким параметром как волновое сопротивление. Поэтому, чтобы ослабить отражение сигнала от концов витой пары, в начале и в конце линии между проводниками пары устанавливается так называемый терминатор – согласующий резистор, сопротивление которого равно волновому сопротивлению витой пары. В большинстве случаев используются резисторы номиналом 120 Ом. На рисунке 2.2 представлены осциллограммы сигнала на стороне приёмника, в обоих случаях использовался приёмопередатчик ADM3485, витая пара с волновым сопротивлением 120 Ом и резистор-терминатор номиналом 120 Ом со стороны передатчика. Сигнал слева снят с резистором-терминатором номиналом 54 Ом со стороны приёмника, сигнал справа – с резистором номиналом 120 Ом. </w:t>
      </w:r>
    </w:p>
    <w:p w:rsidR="00321E54" w:rsidRPr="00321E54" w:rsidRDefault="004545DE" w:rsidP="00162C26">
      <w:pPr>
        <w:keepNext/>
        <w:keepLine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fldChar w:fldCharType="begin"/>
      </w:r>
      <w:r>
        <w:instrText xml:space="preserve"> INCLUDEPICTURE "http://www.gaw.ru/im/interface/rs485/DI23Fig05b.gif"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395.25pt;height:147.75pt">
            <v:imagedata r:id="rId10" r:href="rId11"/>
          </v:shape>
        </w:pict>
      </w:r>
      <w:r>
        <w:fldChar w:fldCharType="end"/>
      </w:r>
    </w:p>
    <w:p w:rsidR="00321E54" w:rsidRPr="00321E54" w:rsidRDefault="00321E54" w:rsidP="00162C26">
      <w:pPr>
        <w:keepNext/>
        <w:keepLines/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26269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>.2 – осциллограммы сигнала на стороне приёмника.</w:t>
      </w:r>
    </w:p>
    <w:p w:rsidR="00321E54" w:rsidRPr="00321E54" w:rsidRDefault="00321E54" w:rsidP="00321E5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>Как видно на осциллограммах, в случае установки резистора-терминатора неверного номинала возникает рассогласование, которое становится причиной отражений сигнала.  В результате корректный приём становится невозможным.</w:t>
      </w:r>
    </w:p>
    <w:p w:rsidR="00321E54" w:rsidRPr="00321E54" w:rsidRDefault="00321E54" w:rsidP="00321E5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Режим передачи – дифференциальный. Это означает, что за логический 0 или логическую 1 принимается не напряжение относительно общего провода, а напряжение между проводниками пары. Сделано это в первую очередь для защиты от внешних помех. Так как проводники пары скручены </w:t>
      </w: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между собой, то внешняя помеха будет наведена на оба проводника с одинаковым знаком, амплитудой и фазой. Такая помеха называется синфазной. В итоге, разница напряжений между линиями пары останется неизменной и помеха не окажет никакого влияния на передаваемые данные. Линии пары обозначаются как A - неинвертирующая линия, B инвертирующая линия и С – необязательный общий провод. За логическую 1 принимается положительное напряжение (A-B) &gt; +200мВ, за логический 0 – отрицательное напряжение (A-B) &lt; -200мВ. Состояние, когда напряжение меньше 200мВ, стандартом не определено. При этом стандарт ограничивает допустимый диапазон напряжений линий A и B относительно общего провода диапазоном от -7В до +12В.</w:t>
      </w:r>
    </w:p>
    <w:p w:rsidR="00B94E6D" w:rsidRDefault="00321E54" w:rsidP="00B94E6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1E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Из-за того, что любой реальный, а не теоретический, приёмник и передатчик имеют конечный импеданс, максимальное количество устройств в одной линии ограничено. Для облегчения проектирования сети RS-485 была введена гипотетическая единица нагрузки, так называемая «единица нагрузки». По стандарту, максимальная нагрузочная способность линии – 32 единицы нагрузки. Количество единиц нагрузки указывается в технической документации приёмопередатчика. Например, приёмопередатчик ADM3485 нагружает линию как 1 единичная нагрузка, а MAX487 – как ¼ единичной нагрузки. Для данного конкретного примера, если вся линия будет состоять из однотипных приёмопередатчиков, то всего в линию можно будет включить 32 устройства с ADM3485 и 128 устройств с MAX487. Для обхода ограничения на максимальное количество устройств в линии может применяться специальное устройство – повторитель интерфейса RS-485. Повторитель считывает сигнал с одной линии и передаёт его в другую и наоборот. Помимо этого, некоторые повторители могут обладать такой полезной функцией как гальваническая развязка – сигнал передаётся из одной линии в другую без непосредственного электрического контакта. В итоге, цепи оказываются электрически разделёнными, что ограничивает передачу энергии из одной цепи в другую, но возможна передача сигнала. </w:t>
      </w:r>
      <w:r w:rsidR="0045206D" w:rsidRPr="003D25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336A98" w:rsidRPr="00871130" w:rsidRDefault="00262697" w:rsidP="00B94E6D">
      <w:pPr>
        <w:pStyle w:val="a3"/>
        <w:numPr>
          <w:ilvl w:val="1"/>
          <w:numId w:val="27"/>
        </w:numPr>
        <w:spacing w:before="240" w:after="120" w:line="360" w:lineRule="auto"/>
        <w:ind w:left="0" w:firstLine="709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4E6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 w:rsidR="00871130" w:rsidRPr="00871130">
        <w:rPr>
          <w:rFonts w:ascii="Times New Roman" w:eastAsia="Times New Roman" w:hAnsi="Times New Roman" w:cs="Times New Roman"/>
          <w:b/>
          <w:sz w:val="28"/>
          <w:szCs w:val="28"/>
        </w:rPr>
        <w:t>Протокол Modbus RTU</w:t>
      </w:r>
    </w:p>
    <w:p w:rsidR="00262697" w:rsidRPr="00262697" w:rsidRDefault="00871130" w:rsidP="008711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Режим</w:t>
      </w:r>
      <w:r w:rsidRPr="008711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RTU</w:t>
      </w:r>
      <w:r w:rsidRPr="008711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871130">
        <w:rPr>
          <w:rFonts w:ascii="Times New Roman" w:hAnsi="Times New Roman" w:cs="Times New Roman"/>
          <w:sz w:val="28"/>
          <w:szCs w:val="28"/>
        </w:rPr>
        <w:t>Remote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1130">
        <w:rPr>
          <w:rFonts w:ascii="Times New Roman" w:hAnsi="Times New Roman" w:cs="Times New Roman"/>
          <w:sz w:val="28"/>
          <w:szCs w:val="28"/>
        </w:rPr>
        <w:t>Terminal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1130">
        <w:rPr>
          <w:rFonts w:ascii="Times New Roman" w:hAnsi="Times New Roman" w:cs="Times New Roman"/>
          <w:sz w:val="28"/>
          <w:szCs w:val="28"/>
        </w:rPr>
        <w:t>Unit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является самым наиболее часто применяемым режимом </w:t>
      </w:r>
      <w:r>
        <w:rPr>
          <w:rFonts w:ascii="Times New Roman" w:hAnsi="Times New Roman" w:cs="Times New Roman"/>
          <w:sz w:val="28"/>
          <w:szCs w:val="28"/>
        </w:rPr>
        <w:t>Modbus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последовательных сетей. Главное преимущество </w:t>
      </w:r>
      <w:r>
        <w:rPr>
          <w:rFonts w:ascii="Times New Roman" w:hAnsi="Times New Roman" w:cs="Times New Roman"/>
          <w:sz w:val="28"/>
          <w:szCs w:val="28"/>
        </w:rPr>
        <w:t>RTU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</w:t>
      </w:r>
      <w:r>
        <w:rPr>
          <w:rFonts w:ascii="Times New Roman" w:hAnsi="Times New Roman" w:cs="Times New Roman"/>
          <w:sz w:val="28"/>
          <w:szCs w:val="28"/>
        </w:rPr>
        <w:t>ASCII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компактность. В режиме </w:t>
      </w:r>
      <w:r>
        <w:rPr>
          <w:rFonts w:ascii="Times New Roman" w:hAnsi="Times New Roman" w:cs="Times New Roman"/>
          <w:sz w:val="28"/>
          <w:szCs w:val="28"/>
        </w:rPr>
        <w:t>ASCII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каждый байт данных кодируется двумя байтами. Например, для передачи байта 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>45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режиме </w:t>
      </w:r>
      <w:r>
        <w:rPr>
          <w:rFonts w:ascii="Times New Roman" w:hAnsi="Times New Roman" w:cs="Times New Roman"/>
          <w:sz w:val="28"/>
          <w:szCs w:val="28"/>
        </w:rPr>
        <w:t>ASCII</w:t>
      </w:r>
      <w:r w:rsidRPr="00871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передать два байта, </w:t>
      </w:r>
      <w:r w:rsidR="00262697">
        <w:rPr>
          <w:rFonts w:ascii="Times New Roman" w:hAnsi="Times New Roman" w:cs="Times New Roman"/>
          <w:sz w:val="28"/>
          <w:szCs w:val="28"/>
        </w:rPr>
        <w:t>ASCII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 xml:space="preserve">-код символов 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‘4’ 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‘5’. 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 xml:space="preserve">Однако, есть и преимущество – для устройств, которые не умеют отсчитывать малые временные интервалы, </w:t>
      </w:r>
      <w:r w:rsidR="00262697">
        <w:rPr>
          <w:rFonts w:ascii="Times New Roman" w:hAnsi="Times New Roman" w:cs="Times New Roman"/>
          <w:sz w:val="28"/>
          <w:szCs w:val="28"/>
        </w:rPr>
        <w:t>ASCII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>-режим становится единственно возможным, так как конец пакета определяется не по интервалу тишины на линии, а по последовательности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697">
        <w:rPr>
          <w:rFonts w:ascii="Times New Roman" w:hAnsi="Times New Roman" w:cs="Times New Roman"/>
          <w:sz w:val="28"/>
          <w:szCs w:val="28"/>
        </w:rPr>
        <w:t>CR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262697">
        <w:rPr>
          <w:rFonts w:ascii="Times New Roman" w:hAnsi="Times New Roman" w:cs="Times New Roman"/>
          <w:sz w:val="28"/>
          <w:szCs w:val="28"/>
        </w:rPr>
        <w:t>LF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 xml:space="preserve">В промышленности датчики и исполнительные устройства реализуются, в основном, на микроконтроллерах. Так как большинство микроконтроллеров имеют в своём составе минимум один аппаратный таймер, данное преимущество </w:t>
      </w:r>
      <w:r w:rsidR="00262697">
        <w:rPr>
          <w:rFonts w:ascii="Times New Roman" w:hAnsi="Times New Roman" w:cs="Times New Roman"/>
          <w:sz w:val="28"/>
          <w:szCs w:val="28"/>
        </w:rPr>
        <w:t>ASCII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 xml:space="preserve">-режима не имеет особого значения, на первый план выходит потребление оперативной памяти. В этом плане </w:t>
      </w:r>
      <w:r w:rsidR="00262697">
        <w:rPr>
          <w:rFonts w:ascii="Times New Roman" w:hAnsi="Times New Roman" w:cs="Times New Roman"/>
          <w:sz w:val="28"/>
          <w:szCs w:val="28"/>
        </w:rPr>
        <w:t>Modbus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697">
        <w:rPr>
          <w:rFonts w:ascii="Times New Roman" w:hAnsi="Times New Roman" w:cs="Times New Roman"/>
          <w:sz w:val="28"/>
          <w:szCs w:val="28"/>
        </w:rPr>
        <w:t>RTU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 xml:space="preserve">выигрывает у </w:t>
      </w:r>
      <w:r w:rsidR="00262697">
        <w:rPr>
          <w:rFonts w:ascii="Times New Roman" w:hAnsi="Times New Roman" w:cs="Times New Roman"/>
          <w:sz w:val="28"/>
          <w:szCs w:val="28"/>
        </w:rPr>
        <w:t>Modbus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697">
        <w:rPr>
          <w:rFonts w:ascii="Times New Roman" w:hAnsi="Times New Roman" w:cs="Times New Roman"/>
          <w:sz w:val="28"/>
          <w:szCs w:val="28"/>
        </w:rPr>
        <w:t>ASCII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>примерно в два раза.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71130" w:rsidRDefault="00871130" w:rsidP="008711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 xml:space="preserve">Общая структура сообщения </w:t>
      </w:r>
      <w:r w:rsidR="00262697">
        <w:rPr>
          <w:rFonts w:ascii="Times New Roman" w:hAnsi="Times New Roman" w:cs="Times New Roman"/>
          <w:sz w:val="28"/>
          <w:szCs w:val="28"/>
        </w:rPr>
        <w:t>Modbus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697">
        <w:rPr>
          <w:rFonts w:ascii="Times New Roman" w:hAnsi="Times New Roman" w:cs="Times New Roman"/>
          <w:sz w:val="28"/>
          <w:szCs w:val="28"/>
        </w:rPr>
        <w:t>RTU</w:t>
      </w:r>
      <w:r w:rsidR="00262697" w:rsidRPr="0026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697">
        <w:rPr>
          <w:rFonts w:ascii="Times New Roman" w:hAnsi="Times New Roman" w:cs="Times New Roman"/>
          <w:sz w:val="28"/>
          <w:szCs w:val="28"/>
          <w:lang w:val="ru-RU"/>
        </w:rPr>
        <w:t>приведена на рисунке 1.3.</w:t>
      </w:r>
    </w:p>
    <w:p w:rsidR="0056371A" w:rsidRDefault="0056371A" w:rsidP="00194E17">
      <w:pPr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095875" cy="6286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697" w:rsidRDefault="00D65230" w:rsidP="00194E17">
      <w:pPr>
        <w:keepLine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1.3 – структура сообщения </w:t>
      </w:r>
      <w:r>
        <w:rPr>
          <w:rFonts w:ascii="Times New Roman" w:hAnsi="Times New Roman" w:cs="Times New Roman"/>
          <w:sz w:val="28"/>
          <w:szCs w:val="28"/>
        </w:rPr>
        <w:t>Modbus</w:t>
      </w:r>
      <w:r w:rsidRPr="00D652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RTU</w:t>
      </w:r>
      <w:r w:rsidRPr="00D652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4E17" w:rsidRDefault="00194E17" w:rsidP="00194E17">
      <w:pPr>
        <w:keepNext/>
        <w:keepLines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Адрес – адрес ведомого устройства, которому предназначен запрос. </w:t>
      </w:r>
    </w:p>
    <w:p w:rsidR="00194E17" w:rsidRDefault="00194E17" w:rsidP="00194E17">
      <w:pPr>
        <w:keepNext/>
        <w:keepLines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Функция – поле длиной 1 байт, которое говорит ведомому, какое именно действие от него требуется. </w:t>
      </w:r>
    </w:p>
    <w:p w:rsidR="00194E17" w:rsidRDefault="00194E17" w:rsidP="00194E17">
      <w:pPr>
        <w:keepNext/>
        <w:keepLines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Данные – информация, необходимая ведомому устройству для выполнения заданной ведущим устройством функции или данные, передаваемые ведомым в ответ. Формат данного поля зависит от конкретной функции.</w:t>
      </w:r>
    </w:p>
    <w:p w:rsidR="00194E17" w:rsidRPr="00194E17" w:rsidRDefault="00194E17" w:rsidP="00194E17">
      <w:pPr>
        <w:keepNext/>
        <w:keepLines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Контрольная сумма – поле длиной 2 байта, контрольная сумма формата </w:t>
      </w:r>
      <w:r>
        <w:rPr>
          <w:rFonts w:ascii="Times New Roman" w:hAnsi="Times New Roman" w:cs="Times New Roman"/>
          <w:sz w:val="28"/>
          <w:szCs w:val="28"/>
        </w:rPr>
        <w:t>CRC</w:t>
      </w:r>
      <w:r w:rsidRPr="00194E17">
        <w:rPr>
          <w:rFonts w:ascii="Times New Roman" w:hAnsi="Times New Roman" w:cs="Times New Roman"/>
          <w:sz w:val="28"/>
          <w:szCs w:val="28"/>
          <w:lang w:val="ru-RU"/>
        </w:rPr>
        <w:t>16-</w:t>
      </w:r>
      <w:r>
        <w:rPr>
          <w:rFonts w:ascii="Times New Roman" w:hAnsi="Times New Roman" w:cs="Times New Roman"/>
          <w:sz w:val="28"/>
          <w:szCs w:val="28"/>
        </w:rPr>
        <w:t>Modbus</w:t>
      </w:r>
      <w:r w:rsidRPr="00194E1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4E17" w:rsidRPr="00D65230" w:rsidRDefault="00194E17" w:rsidP="00194E17">
      <w:pPr>
        <w:keepNext/>
        <w:keepLines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Максимальная длина сообщения ограничена 256 байтами. </w:t>
      </w:r>
    </w:p>
    <w:p w:rsidR="00262697" w:rsidRDefault="00262697" w:rsidP="00D652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Спецификация протокола определяет четыре типа данных:</w:t>
      </w:r>
    </w:p>
    <w:p w:rsidR="00262697" w:rsidRDefault="00262697" w:rsidP="00262697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</w:t>
      </w:r>
      <w:r w:rsidRPr="002626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 бит, чтение и запись</w:t>
      </w:r>
    </w:p>
    <w:p w:rsidR="00262697" w:rsidRDefault="00262697" w:rsidP="00262697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Дискретные входы – 1 бит, только чтение</w:t>
      </w:r>
    </w:p>
    <w:p w:rsidR="00262697" w:rsidRDefault="00D65230" w:rsidP="00262697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хранения – 16 бит, чтение и запись</w:t>
      </w:r>
    </w:p>
    <w:p w:rsidR="00D65230" w:rsidRDefault="00D65230" w:rsidP="00D6523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ввода – 16 бит, только чтение</w:t>
      </w:r>
    </w:p>
    <w:p w:rsidR="005F43D6" w:rsidRPr="005F43D6" w:rsidRDefault="005F43D6" w:rsidP="005F43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5230" w:rsidRPr="00D65230" w:rsidRDefault="00D65230" w:rsidP="00D652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Флаги – 1-битная структура данных, доступная для чтения и записи. Основное применение - управление устройствами, которые могут находится только в двух состояниях, такие как электромагнитное реле или светодиод. </w:t>
      </w:r>
    </w:p>
    <w:p w:rsidR="00D65230" w:rsidRDefault="00D65230" w:rsidP="00D6523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Дискретные входы – 1-битная структура данных, доступная только для чтения. Основное применение – внешние датчики, которые могут находится в двух состояниях, такие как концевые выключатели. </w:t>
      </w:r>
    </w:p>
    <w:p w:rsidR="00D65230" w:rsidRDefault="00D65230" w:rsidP="00D6523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Регистры хранения – 16-битная структура данных, доступная для чтения и записи. Основное применение – различные настройки ведомого устройства, такие как адрес, скорость обмена и т.д. </w:t>
      </w:r>
    </w:p>
    <w:p w:rsidR="00D65230" w:rsidRPr="00D65230" w:rsidRDefault="00D65230" w:rsidP="00D6523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Регистры ввода – 16-битная структура данных, доступная только для чтения. Основное применение – хранение показаний различных датчиков, например, датчик температуры, влажности, давления и т.д.</w:t>
      </w:r>
    </w:p>
    <w:p w:rsidR="0016338C" w:rsidRDefault="00D65230" w:rsidP="00D652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1633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 каждого элемента есть адрес, адресация начинается с 0. Адресация внутри своей группы уникальна. Например, регистр хранения с адресом 1 и </w:t>
      </w:r>
      <w:r w:rsidR="0016338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регистр ввода с тем же адресом – это разные регистры. Соответственно, и доступ к ним осуществляется с помощью разных кодов функций.</w:t>
      </w:r>
    </w:p>
    <w:p w:rsidR="00D65230" w:rsidRDefault="00D65230" w:rsidP="0016338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коды функций. Они делятся на </w:t>
      </w:r>
      <w:r w:rsidR="00E66467">
        <w:rPr>
          <w:rFonts w:ascii="Times New Roman" w:eastAsia="Times New Roman" w:hAnsi="Times New Roman" w:cs="Times New Roman"/>
          <w:sz w:val="28"/>
          <w:szCs w:val="28"/>
          <w:lang w:val="ru-RU"/>
        </w:rPr>
        <w:t>5 групп, первые три группы называются стандартными</w:t>
      </w:r>
      <w:r w:rsidR="0016338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6338C" w:rsidRDefault="0016338C" w:rsidP="0016338C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 данных</w:t>
      </w:r>
    </w:p>
    <w:p w:rsidR="0016338C" w:rsidRDefault="0016338C" w:rsidP="0016338C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одного значения</w:t>
      </w:r>
    </w:p>
    <w:p w:rsidR="0016338C" w:rsidRDefault="0016338C" w:rsidP="0016338C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нескольких значений</w:t>
      </w:r>
    </w:p>
    <w:p w:rsidR="0033534C" w:rsidRDefault="0033534C" w:rsidP="0016338C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Пользовательские функции</w:t>
      </w:r>
    </w:p>
    <w:p w:rsidR="00E66467" w:rsidRDefault="00E66467" w:rsidP="0016338C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Зарезервированные функции</w:t>
      </w:r>
    </w:p>
    <w:p w:rsidR="00981E97" w:rsidRDefault="00981E97" w:rsidP="00981E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6467" w:rsidRDefault="00E66467" w:rsidP="00981E97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пользовательских кодов функций выделены два диапазона: 0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664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664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66467">
        <w:rPr>
          <w:rFonts w:ascii="Times New Roman" w:eastAsia="Times New Roman" w:hAnsi="Times New Roman" w:cs="Times New Roman"/>
          <w:sz w:val="28"/>
          <w:szCs w:val="28"/>
          <w:lang w:val="ru-RU"/>
        </w:rPr>
        <w:t>48, 0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664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64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664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66467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Pr="00E664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этом не гарантируется, что какое-то другое устройство не будет использовать тот же код для выполнения другой функции.</w:t>
      </w:r>
    </w:p>
    <w:p w:rsidR="00E66467" w:rsidRDefault="00E66467" w:rsidP="00981E97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категорию зарезервированных</w:t>
      </w:r>
      <w:r w:rsidR="0098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попадают коды, которые не являются стандартными, но уже используются устройствами, которые производят другие различные компании. Это</w:t>
      </w:r>
      <w:r w:rsidR="00981E97" w:rsidRPr="00981E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1E97">
        <w:rPr>
          <w:rFonts w:ascii="Times New Roman" w:eastAsia="Times New Roman" w:hAnsi="Times New Roman" w:cs="Times New Roman"/>
          <w:sz w:val="28"/>
          <w:szCs w:val="28"/>
          <w:lang w:val="ru-RU"/>
        </w:rPr>
        <w:t>коды</w:t>
      </w:r>
      <w:r w:rsidR="00981E97" w:rsidRPr="00981E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1E97">
        <w:rPr>
          <w:rFonts w:ascii="Times New Roman" w:eastAsia="Times New Roman" w:hAnsi="Times New Roman" w:cs="Times New Roman"/>
          <w:sz w:val="28"/>
          <w:szCs w:val="28"/>
        </w:rPr>
        <w:t>0x09, 0x0A, 0x0D, 0x0E, 0x29, 0x2A, 0x5A, 0x5B, 0x7D, 0x7E, 0x7F.</w:t>
      </w:r>
    </w:p>
    <w:p w:rsidR="00981E97" w:rsidRPr="00981E97" w:rsidRDefault="00981E97" w:rsidP="00981E97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6338C" w:rsidRPr="0016338C" w:rsidRDefault="0016338C" w:rsidP="0033534C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338C">
        <w:rPr>
          <w:rFonts w:ascii="Times New Roman" w:eastAsia="Times New Roman" w:hAnsi="Times New Roman" w:cs="Times New Roman"/>
          <w:sz w:val="28"/>
          <w:szCs w:val="28"/>
          <w:lang w:val="ru-RU"/>
        </w:rPr>
        <w:t>Чтение данных осуществляется с помощью следующих кодов функций:</w:t>
      </w:r>
    </w:p>
    <w:p w:rsidR="0016338C" w:rsidRDefault="0016338C" w:rsidP="0016338C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 xml:space="preserve">01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чтение значений из нескольких регистров флагов </w:t>
      </w:r>
    </w:p>
    <w:p w:rsidR="0016338C" w:rsidRDefault="0016338C" w:rsidP="0016338C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>02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>чтение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значений из нескольких дискретных входов</w:t>
      </w:r>
    </w:p>
    <w:p w:rsidR="0016338C" w:rsidRDefault="0016338C" w:rsidP="0016338C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03 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чтение значений из нескольких регистров хранения</w:t>
      </w:r>
    </w:p>
    <w:p w:rsidR="00981E97" w:rsidRDefault="0016338C" w:rsidP="00981E97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338C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 xml:space="preserve">04 – </w:t>
      </w:r>
      <w:r>
        <w:rPr>
          <w:rFonts w:ascii="Times New Roman" w:eastAsia="Times New Roman" w:hAnsi="Times New Roman" w:cs="Times New Roman"/>
          <w:sz w:val="28"/>
          <w:szCs w:val="28"/>
        </w:rPr>
        <w:t>чтение значений из нескольких регистров ввода</w:t>
      </w:r>
    </w:p>
    <w:p w:rsidR="00981E97" w:rsidRPr="00981E97" w:rsidRDefault="00981E97" w:rsidP="00981E97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371A" w:rsidRDefault="0016338C" w:rsidP="001C154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 состоит из адреса первого элемента и количества, которое необходимо</w:t>
      </w:r>
      <w:r w:rsidR="00FB5E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прочитать. </w:t>
      </w:r>
      <w:r w:rsidR="00FB5ECA" w:rsidRPr="00FB5ECA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="00FB5ECA">
        <w:rPr>
          <w:rFonts w:ascii="Times New Roman" w:eastAsia="Times New Roman" w:hAnsi="Times New Roman" w:cs="Times New Roman"/>
          <w:sz w:val="28"/>
          <w:szCs w:val="28"/>
          <w:lang w:val="ru-RU"/>
        </w:rPr>
        <w:t>ак как длина пакета данных ограничена, максимальное количество входов, которое можно прочитать за один раз, ограничено 2000. Максимальное количество регистров, доступное для чтения за один раз – 125.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3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запроса приведена </w:t>
      </w:r>
      <w:r w:rsidR="0056371A" w:rsidRPr="0056371A">
        <w:rPr>
          <w:rFonts w:ascii="Times New Roman" w:eastAsia="Times New Roman" w:hAnsi="Times New Roman" w:cs="Times New Roman"/>
          <w:sz w:val="28"/>
          <w:szCs w:val="28"/>
          <w:lang w:val="ru-RU"/>
        </w:rPr>
        <w:t>в таблице</w:t>
      </w:r>
      <w:r w:rsidR="005637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34C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 w:rsidR="0056371A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3353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A22260" w:rsidRDefault="00A22260" w:rsidP="00A2226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371A" w:rsidRDefault="0056371A" w:rsidP="00162C26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 – структура запроса на чтение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6371A" w:rsidTr="0056371A">
        <w:trPr>
          <w:trHeight w:val="350"/>
        </w:trPr>
        <w:tc>
          <w:tcPr>
            <w:tcW w:w="3209" w:type="dxa"/>
          </w:tcPr>
          <w:p w:rsidR="0056371A" w:rsidRDefault="0056371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Код функции</w:t>
            </w:r>
          </w:p>
        </w:tc>
        <w:tc>
          <w:tcPr>
            <w:tcW w:w="3209" w:type="dxa"/>
          </w:tcPr>
          <w:p w:rsidR="0056371A" w:rsidRDefault="0056371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 байт</w:t>
            </w:r>
          </w:p>
        </w:tc>
        <w:tc>
          <w:tcPr>
            <w:tcW w:w="3210" w:type="dxa"/>
          </w:tcPr>
          <w:p w:rsidR="0056371A" w:rsidRPr="00FB5ECA" w:rsidRDefault="00FB5EC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01, 0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02, 0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03, 0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04</w:t>
            </w:r>
          </w:p>
        </w:tc>
      </w:tr>
      <w:tr w:rsidR="0056371A" w:rsidTr="0056371A">
        <w:trPr>
          <w:trHeight w:val="144"/>
        </w:trPr>
        <w:tc>
          <w:tcPr>
            <w:tcW w:w="3209" w:type="dxa"/>
          </w:tcPr>
          <w:p w:rsidR="0056371A" w:rsidRDefault="0056371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Начальный адрес</w:t>
            </w:r>
          </w:p>
        </w:tc>
        <w:tc>
          <w:tcPr>
            <w:tcW w:w="3209" w:type="dxa"/>
          </w:tcPr>
          <w:p w:rsidR="0056371A" w:rsidRDefault="0056371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байта</w:t>
            </w:r>
          </w:p>
        </w:tc>
        <w:tc>
          <w:tcPr>
            <w:tcW w:w="3210" w:type="dxa"/>
          </w:tcPr>
          <w:p w:rsidR="0056371A" w:rsidRPr="00FB5ECA" w:rsidRDefault="00FB5EC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0000 –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xFFFF</w:t>
            </w:r>
          </w:p>
        </w:tc>
      </w:tr>
      <w:tr w:rsidR="0056371A" w:rsidTr="0056371A">
        <w:tc>
          <w:tcPr>
            <w:tcW w:w="3209" w:type="dxa"/>
          </w:tcPr>
          <w:p w:rsidR="0056371A" w:rsidRDefault="0056371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входов для чтения</w:t>
            </w:r>
          </w:p>
        </w:tc>
        <w:tc>
          <w:tcPr>
            <w:tcW w:w="3209" w:type="dxa"/>
          </w:tcPr>
          <w:p w:rsidR="0056371A" w:rsidRDefault="0056371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байта</w:t>
            </w:r>
          </w:p>
        </w:tc>
        <w:tc>
          <w:tcPr>
            <w:tcW w:w="3210" w:type="dxa"/>
          </w:tcPr>
          <w:p w:rsidR="0056371A" w:rsidRPr="00423168" w:rsidRDefault="00423168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01, 0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02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 1 до 2000 (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0).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03,0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04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от 1 до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125</w:t>
            </w:r>
            <w:r w:rsid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(0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A22260" w:rsidRDefault="00A22260" w:rsidP="00A222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534C" w:rsidRDefault="0033534C" w:rsidP="00A22260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53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ответе передаются запрошенные данные.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Значения регистров хранения и дискретных входов передаются по два байта на один регистр, порядок байтов </w:t>
      </w:r>
      <w:r>
        <w:rPr>
          <w:rFonts w:ascii="Times New Roman" w:eastAsia="Times New Roman" w:hAnsi="Times New Roman" w:cs="Times New Roman"/>
          <w:sz w:val="28"/>
          <w:szCs w:val="28"/>
        </w:rPr>
        <w:t>MSB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3534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Most</w:t>
      </w:r>
      <w:r w:rsidRPr="003353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Signification</w:t>
      </w:r>
      <w:r w:rsidRPr="003353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Byte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 – то есть, старший байт идёт первым. Флаги и дискретные входы передаются</w:t>
      </w:r>
      <w:r w:rsidR="00423168" w:rsidRPr="004231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1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упакованном виде, один флаг или вход занимает 1 бит. Единица – включённое состояние, ноль – выключенное. </w:t>
      </w:r>
      <w:r w:rsidR="00874E6A">
        <w:rPr>
          <w:rFonts w:ascii="Times New Roman" w:eastAsia="Times New Roman" w:hAnsi="Times New Roman" w:cs="Times New Roman"/>
          <w:sz w:val="28"/>
          <w:szCs w:val="28"/>
          <w:lang w:val="ru-RU"/>
        </w:rPr>
        <w:t>Младший бит первого байта содержит значение первого запрошенного флага или входа, второй бит – второго и т.д. Первый бит второго байта содержит значение девятого флага или входа. Если запрошенное количество не кратно 8 – лишние биты заполняются нулями.</w:t>
      </w:r>
    </w:p>
    <w:p w:rsidR="00A22260" w:rsidRDefault="00874E6A" w:rsidP="00A222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ответа показана в таблице 1.2</w:t>
      </w:r>
    </w:p>
    <w:p w:rsidR="00B94E6D" w:rsidRDefault="00B94E6D" w:rsidP="00A222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74E6A" w:rsidRDefault="00874E6A" w:rsidP="00162C26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Таблица 1.2 – структура ответа на запрос чтения данных.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74E6A" w:rsidRPr="00FB5ECA" w:rsidTr="00A22260">
        <w:trPr>
          <w:cantSplit/>
          <w:trHeight w:val="350"/>
        </w:trPr>
        <w:tc>
          <w:tcPr>
            <w:tcW w:w="3209" w:type="dxa"/>
          </w:tcPr>
          <w:p w:rsidR="00874E6A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Код функции</w:t>
            </w:r>
          </w:p>
        </w:tc>
        <w:tc>
          <w:tcPr>
            <w:tcW w:w="3209" w:type="dxa"/>
          </w:tcPr>
          <w:p w:rsidR="00874E6A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 байт</w:t>
            </w:r>
          </w:p>
        </w:tc>
        <w:tc>
          <w:tcPr>
            <w:tcW w:w="3210" w:type="dxa"/>
          </w:tcPr>
          <w:p w:rsidR="00874E6A" w:rsidRPr="00FB5ECA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01, 0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02, 0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03, 0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04</w:t>
            </w:r>
          </w:p>
        </w:tc>
      </w:tr>
      <w:tr w:rsidR="00874E6A" w:rsidRPr="00FB5ECA" w:rsidTr="00A22260">
        <w:trPr>
          <w:cantSplit/>
          <w:trHeight w:val="144"/>
        </w:trPr>
        <w:tc>
          <w:tcPr>
            <w:tcW w:w="3209" w:type="dxa"/>
          </w:tcPr>
          <w:p w:rsidR="00874E6A" w:rsidRDefault="000146D7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байт</w:t>
            </w:r>
          </w:p>
        </w:tc>
        <w:tc>
          <w:tcPr>
            <w:tcW w:w="3209" w:type="dxa"/>
          </w:tcPr>
          <w:p w:rsidR="00874E6A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 байт</w:t>
            </w:r>
          </w:p>
        </w:tc>
        <w:tc>
          <w:tcPr>
            <w:tcW w:w="3210" w:type="dxa"/>
          </w:tcPr>
          <w:p w:rsidR="00874E6A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01, 0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02:</w:t>
            </w:r>
          </w:p>
          <w:p w:rsidR="00874E6A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выходов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/8.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Если остаток 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&gt; 0,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то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+1</w:t>
            </w:r>
          </w:p>
          <w:p w:rsidR="00874E6A" w:rsidRPr="00A22260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03, 0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04:</w:t>
            </w:r>
          </w:p>
          <w:p w:rsidR="00874E6A" w:rsidRPr="00A22260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A22260"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2*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="00A22260"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где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="00A22260"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–</w:t>
            </w:r>
            <w:r w:rsidR="00A22260"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регистров</w:t>
            </w:r>
          </w:p>
        </w:tc>
      </w:tr>
      <w:tr w:rsidR="00874E6A" w:rsidRPr="00423168" w:rsidTr="00A22260">
        <w:trPr>
          <w:cantSplit/>
        </w:trPr>
        <w:tc>
          <w:tcPr>
            <w:tcW w:w="3209" w:type="dxa"/>
          </w:tcPr>
          <w:p w:rsidR="00874E6A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</w:t>
            </w:r>
          </w:p>
        </w:tc>
        <w:tc>
          <w:tcPr>
            <w:tcW w:w="3209" w:type="dxa"/>
          </w:tcPr>
          <w:p w:rsidR="00874E6A" w:rsidRPr="00874E6A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байт</w:t>
            </w:r>
          </w:p>
        </w:tc>
        <w:tc>
          <w:tcPr>
            <w:tcW w:w="3210" w:type="dxa"/>
          </w:tcPr>
          <w:p w:rsidR="00874E6A" w:rsidRPr="00423168" w:rsidRDefault="00874E6A" w:rsidP="00162C26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5F43D6" w:rsidRDefault="005F43D6" w:rsidP="005F43D6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F43D6" w:rsidRPr="0016338C" w:rsidRDefault="005F43D6" w:rsidP="005F43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Запись одного значения </w:t>
      </w:r>
      <w:r w:rsidRPr="0016338C">
        <w:rPr>
          <w:rFonts w:ascii="Times New Roman" w:eastAsia="Times New Roman" w:hAnsi="Times New Roman" w:cs="Times New Roman"/>
          <w:sz w:val="28"/>
          <w:szCs w:val="28"/>
          <w:lang w:val="ru-RU"/>
        </w:rPr>
        <w:t>осуществляется с помощью следующих кодов функций:</w:t>
      </w:r>
    </w:p>
    <w:p w:rsidR="005F43D6" w:rsidRDefault="005F43D6" w:rsidP="005F43D6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запись значения одного флага</w:t>
      </w:r>
    </w:p>
    <w:p w:rsidR="005F43D6" w:rsidRDefault="005F43D6" w:rsidP="005F43D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F43D6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5F43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06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5F43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запись значения в один регистр хранения</w:t>
      </w:r>
    </w:p>
    <w:p w:rsidR="00B707E0" w:rsidRPr="005F43D6" w:rsidRDefault="00B707E0" w:rsidP="005F43D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80589" w:rsidRPr="00080589" w:rsidRDefault="005F43D6" w:rsidP="005F43D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Запрос состоит из адреса элемента </w:t>
      </w:r>
      <w:r w:rsidR="00080589">
        <w:rPr>
          <w:rFonts w:ascii="Times New Roman" w:eastAsia="Times New Roman" w:hAnsi="Times New Roman" w:cs="Times New Roman"/>
          <w:sz w:val="28"/>
          <w:szCs w:val="28"/>
          <w:lang w:val="ru-RU"/>
        </w:rPr>
        <w:t>и устанавливаемого значения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0805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флага значение </w:t>
      </w:r>
      <w:r w:rsidR="00080589" w:rsidRPr="00080589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="00080589">
        <w:rPr>
          <w:rFonts w:ascii="Times New Roman" w:eastAsia="Times New Roman" w:hAnsi="Times New Roman" w:cs="Times New Roman"/>
          <w:sz w:val="28"/>
          <w:szCs w:val="28"/>
        </w:rPr>
        <w:t>xFF</w:t>
      </w:r>
      <w:r w:rsidR="00080589" w:rsidRPr="000805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00 </w:t>
      </w:r>
      <w:r w:rsidR="000805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означает включенное состояние, </w:t>
      </w:r>
      <w:r w:rsidR="00080589" w:rsidRPr="00080589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="00080589">
        <w:rPr>
          <w:rFonts w:ascii="Times New Roman" w:eastAsia="Times New Roman" w:hAnsi="Times New Roman" w:cs="Times New Roman"/>
          <w:sz w:val="28"/>
          <w:szCs w:val="28"/>
        </w:rPr>
        <w:t>x</w:t>
      </w:r>
      <w:r w:rsidR="00080589" w:rsidRPr="000805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0000 </w:t>
      </w:r>
      <w:r w:rsidR="00080589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080589" w:rsidRPr="000805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0589">
        <w:rPr>
          <w:rFonts w:ascii="Times New Roman" w:eastAsia="Times New Roman" w:hAnsi="Times New Roman" w:cs="Times New Roman"/>
          <w:sz w:val="28"/>
          <w:szCs w:val="28"/>
          <w:lang w:val="ru-RU"/>
        </w:rPr>
        <w:t>выключенное. В случае записи других значений – ведомое устройство сообщит об ошибке. В случае успешного выполнения команды – ведомое устройство вернёт копию запроса. Структура запроса представлена в таблице 1.3.</w:t>
      </w:r>
    </w:p>
    <w:p w:rsidR="005F43D6" w:rsidRDefault="005F43D6" w:rsidP="005F43D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F43D6" w:rsidRDefault="005F43D6" w:rsidP="000146D7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</w:t>
      </w:r>
      <w:r w:rsidR="00080589">
        <w:rPr>
          <w:rFonts w:ascii="Times New Roman" w:eastAsia="Times New Roman" w:hAnsi="Times New Roman" w:cs="Times New Roman"/>
          <w:sz w:val="28"/>
          <w:szCs w:val="28"/>
          <w:lang w:val="ru-RU"/>
        </w:rPr>
        <w:t>лица 1.3 – структура запроса записи одного значения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F43D6" w:rsidTr="005F43D6">
        <w:trPr>
          <w:trHeight w:val="350"/>
        </w:trPr>
        <w:tc>
          <w:tcPr>
            <w:tcW w:w="3209" w:type="dxa"/>
          </w:tcPr>
          <w:p w:rsidR="005F43D6" w:rsidRDefault="005F43D6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Код функции</w:t>
            </w:r>
          </w:p>
        </w:tc>
        <w:tc>
          <w:tcPr>
            <w:tcW w:w="3209" w:type="dxa"/>
          </w:tcPr>
          <w:p w:rsidR="005F43D6" w:rsidRDefault="005F43D6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 байт</w:t>
            </w:r>
          </w:p>
        </w:tc>
        <w:tc>
          <w:tcPr>
            <w:tcW w:w="3210" w:type="dxa"/>
          </w:tcPr>
          <w:p w:rsidR="005F43D6" w:rsidRPr="00080589" w:rsidRDefault="00080589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0x05, 0x06</w:t>
            </w:r>
          </w:p>
        </w:tc>
      </w:tr>
      <w:tr w:rsidR="005F43D6" w:rsidTr="005F43D6">
        <w:trPr>
          <w:trHeight w:val="144"/>
        </w:trPr>
        <w:tc>
          <w:tcPr>
            <w:tcW w:w="3209" w:type="dxa"/>
          </w:tcPr>
          <w:p w:rsidR="005F43D6" w:rsidRDefault="00080589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Адрес флага или регистра</w:t>
            </w:r>
          </w:p>
        </w:tc>
        <w:tc>
          <w:tcPr>
            <w:tcW w:w="3209" w:type="dxa"/>
          </w:tcPr>
          <w:p w:rsidR="005F43D6" w:rsidRDefault="005F43D6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байта</w:t>
            </w:r>
          </w:p>
        </w:tc>
        <w:tc>
          <w:tcPr>
            <w:tcW w:w="3210" w:type="dxa"/>
          </w:tcPr>
          <w:p w:rsidR="005F43D6" w:rsidRPr="00FB5ECA" w:rsidRDefault="005F43D6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0000 –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xFFFF</w:t>
            </w:r>
          </w:p>
        </w:tc>
      </w:tr>
      <w:tr w:rsidR="005F43D6" w:rsidTr="005F43D6">
        <w:tc>
          <w:tcPr>
            <w:tcW w:w="3209" w:type="dxa"/>
          </w:tcPr>
          <w:p w:rsidR="005F43D6" w:rsidRDefault="00080589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Записываемые данные</w:t>
            </w:r>
          </w:p>
        </w:tc>
        <w:tc>
          <w:tcPr>
            <w:tcW w:w="3209" w:type="dxa"/>
          </w:tcPr>
          <w:p w:rsidR="005F43D6" w:rsidRDefault="005F43D6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байта</w:t>
            </w:r>
          </w:p>
        </w:tc>
        <w:tc>
          <w:tcPr>
            <w:tcW w:w="3210" w:type="dxa"/>
          </w:tcPr>
          <w:p w:rsidR="005F43D6" w:rsidRPr="00423168" w:rsidRDefault="005F43D6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5F43D6" w:rsidRDefault="005F43D6" w:rsidP="00874E6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D50DA" w:rsidRPr="0016338C" w:rsidRDefault="003D50DA" w:rsidP="003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Запись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нескольких значений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6338C">
        <w:rPr>
          <w:rFonts w:ascii="Times New Roman" w:eastAsia="Times New Roman" w:hAnsi="Times New Roman" w:cs="Times New Roman"/>
          <w:sz w:val="28"/>
          <w:szCs w:val="28"/>
          <w:lang w:val="ru-RU"/>
        </w:rPr>
        <w:t>осуществляется с помощью следующих кодов функций:</w:t>
      </w:r>
    </w:p>
    <w:p w:rsidR="003D50DA" w:rsidRDefault="003D50DA" w:rsidP="003D50DA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3D50DA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16338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33732">
        <w:rPr>
          <w:rFonts w:ascii="Times New Roman" w:eastAsia="Times New Roman" w:hAnsi="Times New Roman" w:cs="Times New Roman"/>
          <w:sz w:val="28"/>
          <w:szCs w:val="28"/>
        </w:rPr>
        <w:t>запись значений нескольких флагов</w:t>
      </w:r>
    </w:p>
    <w:p w:rsidR="003D50DA" w:rsidRDefault="003D50DA" w:rsidP="003D50D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F43D6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5F43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5F43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запись </w:t>
      </w:r>
      <w:r w:rsidR="00033732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значений в несколько регистров хранения</w:t>
      </w:r>
    </w:p>
    <w:p w:rsidR="00B707E0" w:rsidRPr="005F43D6" w:rsidRDefault="00B707E0" w:rsidP="003D50D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D50DA" w:rsidRDefault="003D50DA" w:rsidP="000146D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Запрос состоит из адреса </w:t>
      </w:r>
      <w:r w:rsidR="000337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первого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элемента</w:t>
      </w:r>
      <w:r w:rsidR="00033732">
        <w:rPr>
          <w:rFonts w:ascii="Times New Roman" w:eastAsia="Times New Roman" w:hAnsi="Times New Roman" w:cs="Times New Roman"/>
          <w:sz w:val="28"/>
          <w:szCs w:val="28"/>
          <w:lang w:val="ru-RU"/>
        </w:rPr>
        <w:t>, количества записываемых элементов, количества передаваемых байт и самих данных.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337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Упаковка данных полностью аналогична упаковке данных в командах чтения. </w:t>
      </w:r>
      <w:r w:rsidR="00014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Ответ состоит из начального адреса и количества записанных элементов.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запроса представлена в таблице 1.</w:t>
      </w:r>
      <w:r w:rsidR="00033732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0146D7">
        <w:rPr>
          <w:rFonts w:ascii="Times New Roman" w:eastAsia="Times New Roman" w:hAnsi="Times New Roman" w:cs="Times New Roman"/>
          <w:sz w:val="28"/>
          <w:szCs w:val="28"/>
          <w:lang w:val="ru-RU"/>
        </w:rPr>
        <w:t>, структура ответа в таблице 1.5.</w:t>
      </w:r>
    </w:p>
    <w:p w:rsidR="000146D7" w:rsidRDefault="000146D7" w:rsidP="000146D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D50DA" w:rsidRDefault="003D50DA" w:rsidP="000146D7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</w:t>
      </w:r>
      <w:r w:rsidR="000146D7" w:rsidRPr="000146D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структура запроса </w:t>
      </w:r>
      <w:r w:rsidR="00033732">
        <w:rPr>
          <w:rFonts w:ascii="Times New Roman" w:eastAsia="Times New Roman" w:hAnsi="Times New Roman" w:cs="Times New Roman"/>
          <w:sz w:val="28"/>
          <w:szCs w:val="28"/>
          <w:lang w:val="ru-RU"/>
        </w:rPr>
        <w:t>записи нескольких значений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D50DA" w:rsidTr="0064354F">
        <w:trPr>
          <w:trHeight w:val="350"/>
        </w:trPr>
        <w:tc>
          <w:tcPr>
            <w:tcW w:w="3209" w:type="dxa"/>
          </w:tcPr>
          <w:p w:rsidR="003D50DA" w:rsidRDefault="003D50DA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Код функции</w:t>
            </w:r>
          </w:p>
        </w:tc>
        <w:tc>
          <w:tcPr>
            <w:tcW w:w="3209" w:type="dxa"/>
          </w:tcPr>
          <w:p w:rsidR="003D50DA" w:rsidRDefault="003D50DA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 байт</w:t>
            </w:r>
          </w:p>
        </w:tc>
        <w:tc>
          <w:tcPr>
            <w:tcW w:w="3210" w:type="dxa"/>
          </w:tcPr>
          <w:p w:rsidR="003D50DA" w:rsidRPr="00033732" w:rsidRDefault="003D50DA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</w:t>
            </w:r>
            <w:r w:rsidR="00033732">
              <w:rPr>
                <w:rFonts w:ascii="Times New Roman" w:eastAsia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0x</w:t>
            </w:r>
            <w:r w:rsidR="00033732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D50DA" w:rsidTr="0064354F">
        <w:trPr>
          <w:trHeight w:val="144"/>
        </w:trPr>
        <w:tc>
          <w:tcPr>
            <w:tcW w:w="3209" w:type="dxa"/>
          </w:tcPr>
          <w:p w:rsidR="003D50DA" w:rsidRDefault="00033732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Начальный адрес</w:t>
            </w:r>
          </w:p>
        </w:tc>
        <w:tc>
          <w:tcPr>
            <w:tcW w:w="3209" w:type="dxa"/>
          </w:tcPr>
          <w:p w:rsidR="003D50DA" w:rsidRDefault="003D50DA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байта</w:t>
            </w:r>
          </w:p>
        </w:tc>
        <w:tc>
          <w:tcPr>
            <w:tcW w:w="3210" w:type="dxa"/>
          </w:tcPr>
          <w:p w:rsidR="003D50DA" w:rsidRPr="00FB5ECA" w:rsidRDefault="003D50DA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0000 –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xFFFF</w:t>
            </w:r>
          </w:p>
        </w:tc>
      </w:tr>
      <w:tr w:rsidR="003D50DA" w:rsidTr="0064354F">
        <w:tc>
          <w:tcPr>
            <w:tcW w:w="3209" w:type="dxa"/>
          </w:tcPr>
          <w:p w:rsidR="003D50DA" w:rsidRDefault="00033732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Количество </w:t>
            </w:r>
            <w:r w:rsid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записываемых элементов</w:t>
            </w:r>
          </w:p>
        </w:tc>
        <w:tc>
          <w:tcPr>
            <w:tcW w:w="3209" w:type="dxa"/>
          </w:tcPr>
          <w:p w:rsidR="003D50DA" w:rsidRDefault="003D50DA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байта</w:t>
            </w:r>
          </w:p>
        </w:tc>
        <w:tc>
          <w:tcPr>
            <w:tcW w:w="3210" w:type="dxa"/>
          </w:tcPr>
          <w:p w:rsidR="003D50DA" w:rsidRPr="00423168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0F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 1 до 2000 (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0).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от 1 до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(0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0146D7" w:rsidTr="0064354F">
        <w:tc>
          <w:tcPr>
            <w:tcW w:w="3209" w:type="dxa"/>
          </w:tcPr>
          <w:p w:rsidR="000146D7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байт</w:t>
            </w:r>
          </w:p>
        </w:tc>
        <w:tc>
          <w:tcPr>
            <w:tcW w:w="3209" w:type="dxa"/>
          </w:tcPr>
          <w:p w:rsidR="000146D7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 байт</w:t>
            </w:r>
          </w:p>
        </w:tc>
        <w:tc>
          <w:tcPr>
            <w:tcW w:w="3210" w:type="dxa"/>
          </w:tcPr>
          <w:p w:rsidR="000146D7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0F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:rsidR="000146D7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выходов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/8.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Если остаток 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&gt; 0,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то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874E6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+1</w:t>
            </w:r>
          </w:p>
          <w:p w:rsidR="000146D7" w:rsidRPr="00A22260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</w:t>
            </w:r>
            <w:r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:rsidR="000146D7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2*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где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r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–</w:t>
            </w:r>
            <w:r w:rsidRPr="00A2226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регистров</w:t>
            </w:r>
          </w:p>
        </w:tc>
      </w:tr>
      <w:tr w:rsidR="000146D7" w:rsidTr="0064354F">
        <w:tc>
          <w:tcPr>
            <w:tcW w:w="3209" w:type="dxa"/>
          </w:tcPr>
          <w:p w:rsidR="000146D7" w:rsidRPr="000146D7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Данные</w:t>
            </w:r>
          </w:p>
        </w:tc>
        <w:tc>
          <w:tcPr>
            <w:tcW w:w="3209" w:type="dxa"/>
          </w:tcPr>
          <w:p w:rsidR="000146D7" w:rsidRPr="000146D7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байт</w:t>
            </w:r>
          </w:p>
        </w:tc>
        <w:tc>
          <w:tcPr>
            <w:tcW w:w="3210" w:type="dxa"/>
          </w:tcPr>
          <w:p w:rsidR="000146D7" w:rsidRDefault="000146D7" w:rsidP="000146D7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5F43D6" w:rsidRDefault="005F43D6" w:rsidP="00874E6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146D7" w:rsidRDefault="000146D7" w:rsidP="00C61458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Таблица 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структура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ответа на запрос записи нескольких значений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146D7" w:rsidTr="0064354F">
        <w:trPr>
          <w:trHeight w:val="350"/>
        </w:trPr>
        <w:tc>
          <w:tcPr>
            <w:tcW w:w="3209" w:type="dxa"/>
          </w:tcPr>
          <w:p w:rsidR="000146D7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Код функции</w:t>
            </w:r>
          </w:p>
        </w:tc>
        <w:tc>
          <w:tcPr>
            <w:tcW w:w="3209" w:type="dxa"/>
          </w:tcPr>
          <w:p w:rsidR="000146D7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 байт</w:t>
            </w:r>
          </w:p>
        </w:tc>
        <w:tc>
          <w:tcPr>
            <w:tcW w:w="3210" w:type="dxa"/>
          </w:tcPr>
          <w:p w:rsidR="000146D7" w:rsidRPr="00033732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0x0F, 0x10</w:t>
            </w:r>
          </w:p>
        </w:tc>
      </w:tr>
      <w:tr w:rsidR="000146D7" w:rsidTr="0064354F">
        <w:trPr>
          <w:trHeight w:val="144"/>
        </w:trPr>
        <w:tc>
          <w:tcPr>
            <w:tcW w:w="3209" w:type="dxa"/>
          </w:tcPr>
          <w:p w:rsidR="000146D7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Начальный адрес</w:t>
            </w:r>
          </w:p>
        </w:tc>
        <w:tc>
          <w:tcPr>
            <w:tcW w:w="3209" w:type="dxa"/>
          </w:tcPr>
          <w:p w:rsidR="000146D7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байта</w:t>
            </w:r>
          </w:p>
        </w:tc>
        <w:tc>
          <w:tcPr>
            <w:tcW w:w="3210" w:type="dxa"/>
          </w:tcPr>
          <w:p w:rsidR="000146D7" w:rsidRPr="00FB5ECA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FB5E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0000 – 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xFFFF</w:t>
            </w:r>
          </w:p>
        </w:tc>
      </w:tr>
      <w:tr w:rsidR="000146D7" w:rsidTr="0064354F">
        <w:tc>
          <w:tcPr>
            <w:tcW w:w="3209" w:type="dxa"/>
          </w:tcPr>
          <w:p w:rsidR="000146D7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записываемых элементов</w:t>
            </w:r>
          </w:p>
        </w:tc>
        <w:tc>
          <w:tcPr>
            <w:tcW w:w="3209" w:type="dxa"/>
          </w:tcPr>
          <w:p w:rsidR="000146D7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байта</w:t>
            </w:r>
          </w:p>
        </w:tc>
        <w:tc>
          <w:tcPr>
            <w:tcW w:w="3210" w:type="dxa"/>
          </w:tcPr>
          <w:p w:rsidR="000146D7" w:rsidRPr="00423168" w:rsidRDefault="000146D7" w:rsidP="00C6145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0F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 1 до 2000 (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0).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r w:rsidRP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0146D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от 1 до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3 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(0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 w:rsidRPr="0042316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0146D7" w:rsidRDefault="000146D7" w:rsidP="00874E6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3EE5" w:rsidRDefault="00E92F12" w:rsidP="00E92F1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результате обмена могут возникать некоторые ошибки. Ошибки могут быть связаны с искажениями при передаче данных или в логике сообщений (когда запрос принят верно, но не может быть выполнен). </w:t>
      </w:r>
    </w:p>
    <w:p w:rsidR="00E92F12" w:rsidRDefault="00E92F12" w:rsidP="00E92F1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Ошибки первого типа обнаруживаются при вычислении контрольной суммы. Если вычисленная сумма не совпадает с указанной в сообщении – </w:t>
      </w:r>
      <w:r w:rsidR="00283EE5"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сообщение игнорируется. Для предотвращения зависания системы в целом, ведущее устройство должно отсчитывать определённый таймаут. По истечении таймаута, устройство может сделать вывод, что ведомое устройство не присутствует на линии, либо произошли искажения при передаче.</w:t>
      </w:r>
    </w:p>
    <w:p w:rsidR="00283EE5" w:rsidRDefault="00283EE5" w:rsidP="00283EE5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ошибках второго типа ведомое устройство посылает ведущему специальное сообщение об ошибке. Признаком того, что текущее сообщение сообщает об ошибке, является установленный в единицу старший бит кода функции. Следующий за кодом функции байт сообщает о типе ошибки. Стандартные коды ошибок перечислены в таблице 1.6.</w:t>
      </w:r>
    </w:p>
    <w:p w:rsidR="00283EE5" w:rsidRDefault="00283EE5" w:rsidP="00283EE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B313E" w:rsidRDefault="00EB313E" w:rsidP="00EB313E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Таблица 1.6 – список стандартных кодов ошибок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3827"/>
        <w:gridCol w:w="4417"/>
      </w:tblGrid>
      <w:tr w:rsidR="00110B74" w:rsidTr="00830907">
        <w:tc>
          <w:tcPr>
            <w:tcW w:w="1384" w:type="dxa"/>
          </w:tcPr>
          <w:p w:rsidR="00110B74" w:rsidRP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3827" w:type="dxa"/>
          </w:tcPr>
          <w:p w:rsid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Расшифровка</w:t>
            </w:r>
          </w:p>
        </w:tc>
        <w:tc>
          <w:tcPr>
            <w:tcW w:w="4417" w:type="dxa"/>
          </w:tcPr>
          <w:p w:rsid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Примечание</w:t>
            </w:r>
          </w:p>
        </w:tc>
      </w:tr>
      <w:tr w:rsidR="00110B74" w:rsidTr="00830907">
        <w:tc>
          <w:tcPr>
            <w:tcW w:w="1384" w:type="dxa"/>
          </w:tcPr>
          <w:p w:rsidR="00110B74" w:rsidRP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0x01</w:t>
            </w:r>
          </w:p>
        </w:tc>
        <w:tc>
          <w:tcPr>
            <w:tcW w:w="3827" w:type="dxa"/>
          </w:tcPr>
          <w:p w:rsidR="00110B74" w:rsidRPr="00EB313E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Принятый код функции не поддерживается устройством</w:t>
            </w:r>
          </w:p>
        </w:tc>
        <w:tc>
          <w:tcPr>
            <w:tcW w:w="4417" w:type="dxa"/>
          </w:tcPr>
          <w:p w:rsid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10B74" w:rsidTr="00830907">
        <w:tc>
          <w:tcPr>
            <w:tcW w:w="1384" w:type="dxa"/>
          </w:tcPr>
          <w:p w:rsidR="00110B74" w:rsidRP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0x02</w:t>
            </w:r>
          </w:p>
        </w:tc>
        <w:tc>
          <w:tcPr>
            <w:tcW w:w="3827" w:type="dxa"/>
          </w:tcPr>
          <w:p w:rsidR="00110B74" w:rsidRPr="00EB313E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Адрес данных, указанный в запросе, недоступен</w:t>
            </w:r>
          </w:p>
        </w:tc>
        <w:tc>
          <w:tcPr>
            <w:tcW w:w="4417" w:type="dxa"/>
          </w:tcPr>
          <w:p w:rsid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10B74" w:rsidTr="00830907">
        <w:tc>
          <w:tcPr>
            <w:tcW w:w="1384" w:type="dxa"/>
          </w:tcPr>
          <w:p w:rsidR="00110B74" w:rsidRP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0x03</w:t>
            </w:r>
          </w:p>
        </w:tc>
        <w:tc>
          <w:tcPr>
            <w:tcW w:w="3827" w:type="dxa"/>
          </w:tcPr>
          <w:p w:rsidR="00110B74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Недопустимое значение в </w:t>
            </w:r>
            <w:bookmarkStart w:id="5" w:name="_GoBack"/>
            <w:bookmarkEnd w:id="5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поле данных</w:t>
            </w:r>
          </w:p>
        </w:tc>
        <w:tc>
          <w:tcPr>
            <w:tcW w:w="4417" w:type="dxa"/>
          </w:tcPr>
          <w:p w:rsidR="00110B74" w:rsidRPr="00EB313E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Данная ошибка будет вызываться, если, например, для функции записи значения одного флага (</w:t>
            </w:r>
            <w:r w:rsidRPr="00EB313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EB313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05)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указать значение, отличное от </w:t>
            </w:r>
            <w:r w:rsidRPr="00EB313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xFF</w:t>
            </w:r>
            <w:r w:rsidRPr="00EB313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00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или </w:t>
            </w:r>
            <w:r w:rsidRPr="00EB313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  <w:r w:rsidRPr="00EB313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0000</w:t>
            </w:r>
          </w:p>
        </w:tc>
      </w:tr>
      <w:tr w:rsidR="00110B74" w:rsidTr="00830907">
        <w:tc>
          <w:tcPr>
            <w:tcW w:w="1384" w:type="dxa"/>
          </w:tcPr>
          <w:p w:rsidR="00110B74" w:rsidRP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0x04</w:t>
            </w:r>
          </w:p>
        </w:tc>
        <w:tc>
          <w:tcPr>
            <w:tcW w:w="3827" w:type="dxa"/>
          </w:tcPr>
          <w:p w:rsidR="00110B74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Невосстанавливаемая ошибка</w:t>
            </w:r>
          </w:p>
        </w:tc>
        <w:tc>
          <w:tcPr>
            <w:tcW w:w="4417" w:type="dxa"/>
          </w:tcPr>
          <w:p w:rsid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10B74" w:rsidTr="00830907">
        <w:tc>
          <w:tcPr>
            <w:tcW w:w="1384" w:type="dxa"/>
          </w:tcPr>
          <w:p w:rsidR="00110B74" w:rsidRP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0x05</w:t>
            </w:r>
          </w:p>
        </w:tc>
        <w:tc>
          <w:tcPr>
            <w:tcW w:w="3827" w:type="dxa"/>
          </w:tcPr>
          <w:p w:rsidR="00110B74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Ведомое устройство приняло запрос, но на выполнение требуется время</w:t>
            </w:r>
          </w:p>
        </w:tc>
        <w:tc>
          <w:tcPr>
            <w:tcW w:w="4417" w:type="dxa"/>
          </w:tcPr>
          <w:p w:rsidR="00110B74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Данная ошибка генерируется для того, чтобы ведомое устройство не генерировало ошибку таймаута ответа</w:t>
            </w:r>
          </w:p>
        </w:tc>
      </w:tr>
      <w:tr w:rsidR="00110B74" w:rsidTr="00830907">
        <w:tc>
          <w:tcPr>
            <w:tcW w:w="1384" w:type="dxa"/>
          </w:tcPr>
          <w:p w:rsidR="00110B74" w:rsidRPr="00110B74" w:rsidRDefault="00110B74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0x06</w:t>
            </w:r>
          </w:p>
        </w:tc>
        <w:tc>
          <w:tcPr>
            <w:tcW w:w="3827" w:type="dxa"/>
          </w:tcPr>
          <w:p w:rsidR="00110B74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Ведомое устройство занято</w:t>
            </w:r>
          </w:p>
        </w:tc>
        <w:tc>
          <w:tcPr>
            <w:tcW w:w="4417" w:type="dxa"/>
          </w:tcPr>
          <w:p w:rsidR="00110B74" w:rsidRDefault="00EB313E" w:rsidP="00EB313E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 получении данной ошибки ведущее устройство должно повторить свой запрос позднее</w:t>
            </w:r>
          </w:p>
        </w:tc>
      </w:tr>
    </w:tbl>
    <w:p w:rsidR="00E92F12" w:rsidRDefault="00E92F12" w:rsidP="00EB313E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22260" w:rsidRPr="00423168" w:rsidRDefault="00A22260" w:rsidP="00874E6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1BA2" w:rsidRPr="003D25FB" w:rsidRDefault="003D25FB" w:rsidP="00871130">
      <w:pPr>
        <w:pStyle w:val="ae"/>
        <w:numPr>
          <w:ilvl w:val="0"/>
          <w:numId w:val="1"/>
        </w:numPr>
        <w:spacing w:line="360" w:lineRule="auto"/>
        <w:jc w:val="center"/>
        <w:outlineLvl w:val="0"/>
        <w:rPr>
          <w:b/>
          <w:sz w:val="28"/>
          <w:szCs w:val="28"/>
        </w:rPr>
      </w:pPr>
      <w:bookmarkStart w:id="6" w:name="_Toc484426232"/>
      <w:r w:rsidRPr="003D25FB">
        <w:rPr>
          <w:b/>
          <w:sz w:val="28"/>
          <w:szCs w:val="28"/>
        </w:rPr>
        <w:t xml:space="preserve">ПРОГРАММНЫЙ КОМПЛЕКС </w:t>
      </w:r>
      <w:r w:rsidRPr="003D25FB">
        <w:rPr>
          <w:b/>
          <w:sz w:val="28"/>
          <w:szCs w:val="28"/>
          <w:lang w:val="en-US"/>
        </w:rPr>
        <w:t>VIPNET</w:t>
      </w:r>
      <w:bookmarkEnd w:id="6"/>
    </w:p>
    <w:p w:rsidR="00301BA2" w:rsidRPr="009C02A3" w:rsidRDefault="003D25FB" w:rsidP="00032915">
      <w:pPr>
        <w:pStyle w:val="a3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484426233"/>
      <w:r w:rsidRPr="009C02A3">
        <w:rPr>
          <w:rFonts w:ascii="Times New Roman" w:eastAsia="Times New Roman" w:hAnsi="Times New Roman" w:cs="Times New Roman"/>
          <w:b/>
          <w:sz w:val="28"/>
          <w:szCs w:val="28"/>
        </w:rPr>
        <w:t>Общие сведения</w:t>
      </w:r>
      <w:bookmarkEnd w:id="7"/>
    </w:p>
    <w:p w:rsidR="009C02A3" w:rsidRPr="009C02A3" w:rsidRDefault="009C02A3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- это программно-аппаратный продукт, разработанный компанией ОАО «ИнфоТеКС» для решения задач организации защищенных виртуальных частных сетей (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VPN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), развертывания инфраструктуры открытых ключей (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PKI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), защиты персональных,  мобильных и домашних компьютеров</w:t>
      </w:r>
      <w:r w:rsidR="004915FC" w:rsidRPr="004915FC">
        <w:rPr>
          <w:rFonts w:ascii="Times New Roman" w:eastAsia="Times New Roman" w:hAnsi="Times New Roman" w:cs="Times New Roman"/>
          <w:sz w:val="28"/>
          <w:szCs w:val="28"/>
          <w:lang w:val="ru-RU"/>
        </w:rPr>
        <w:t>[2]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C02A3" w:rsidRPr="009C02A3" w:rsidRDefault="009C02A3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Для создания защищенных сетей на базе технологии 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VPN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созданы два комплексных решения :</w:t>
      </w:r>
    </w:p>
    <w:p w:rsidR="009C02A3" w:rsidRPr="00412F6C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2F6C">
        <w:rPr>
          <w:rFonts w:ascii="Times New Roman" w:eastAsia="Times New Roman" w:hAnsi="Times New Roman" w:cs="Times New Roman"/>
          <w:sz w:val="28"/>
          <w:szCs w:val="28"/>
        </w:rPr>
        <w:t>ViPNet CUSTOM (для организации защиты информации в больших корпоративных сетях).</w:t>
      </w:r>
    </w:p>
    <w:p w:rsidR="009C02A3" w:rsidRPr="00412F6C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2F6C">
        <w:rPr>
          <w:rFonts w:ascii="Times New Roman" w:eastAsia="Times New Roman" w:hAnsi="Times New Roman" w:cs="Times New Roman"/>
          <w:sz w:val="28"/>
          <w:szCs w:val="28"/>
        </w:rPr>
        <w:t>ViPNet OFFICE (для организации VPN-сетей  типовых конфигураций в небольших локальных и распределенных сетях).</w:t>
      </w:r>
    </w:p>
    <w:p w:rsidR="009C02A3" w:rsidRPr="009C02A3" w:rsidRDefault="009C02A3" w:rsidP="00FC63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данной работе остановимся на использовании 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ViPNetCUSTOM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C02A3" w:rsidRPr="00BB7920" w:rsidRDefault="009C02A3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7920">
        <w:rPr>
          <w:rFonts w:ascii="Times New Roman" w:eastAsia="Times New Roman" w:hAnsi="Times New Roman" w:cs="Times New Roman"/>
          <w:sz w:val="28"/>
          <w:szCs w:val="28"/>
          <w:lang w:val="ru-RU"/>
        </w:rPr>
        <w:t>ViPNetCUSTOM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-самая большая продуктовая линейка корпоративного уровня - конструктор защищенных сетей, предлагающий решение различного спектра задач по организации </w:t>
      </w:r>
      <w:r w:rsidRPr="00BB7920">
        <w:rPr>
          <w:rFonts w:ascii="Times New Roman" w:eastAsia="Times New Roman" w:hAnsi="Times New Roman" w:cs="Times New Roman"/>
          <w:sz w:val="28"/>
          <w:szCs w:val="28"/>
          <w:lang w:val="ru-RU"/>
        </w:rPr>
        <w:t>VPN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BB7920">
        <w:rPr>
          <w:rFonts w:ascii="Times New Roman" w:eastAsia="Times New Roman" w:hAnsi="Times New Roman" w:cs="Times New Roman"/>
          <w:sz w:val="28"/>
          <w:szCs w:val="28"/>
          <w:lang w:val="ru-RU"/>
        </w:rPr>
        <w:t>PKI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C979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Большим плюсом является то, что программные продукты,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входящие в состав</w:t>
      </w:r>
      <w:r w:rsidR="00C9797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регулярно проходят сертификацию по требованиям ФСБ и ФСТЭК России к средствам защиты информации ограниченного доступа, включая персональные данные</w:t>
      </w:r>
      <w:r w:rsidR="00C9797E" w:rsidRPr="00C9797E">
        <w:rPr>
          <w:rFonts w:ascii="Times New Roman" w:eastAsia="Times New Roman" w:hAnsi="Times New Roman" w:cs="Times New Roman"/>
          <w:sz w:val="28"/>
          <w:szCs w:val="28"/>
          <w:lang w:val="ru-RU"/>
        </w:rPr>
        <w:t>[2]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позволяет использовать продукт  и в коммерческих, </w:t>
      </w:r>
      <w:r w:rsidR="00412F6C">
        <w:rPr>
          <w:rFonts w:ascii="Times New Roman" w:eastAsia="Times New Roman" w:hAnsi="Times New Roman" w:cs="Times New Roman"/>
          <w:sz w:val="28"/>
          <w:szCs w:val="28"/>
          <w:lang w:val="ru-RU"/>
        </w:rPr>
        <w:t>и государственных организациях.</w:t>
      </w:r>
      <w:r w:rsidR="00C9797E">
        <w:rPr>
          <w:rFonts w:ascii="Times New Roman" w:eastAsia="Times New Roman" w:hAnsi="Times New Roman" w:cs="Times New Roman"/>
          <w:sz w:val="28"/>
          <w:szCs w:val="28"/>
          <w:lang w:val="ru-RU"/>
        </w:rPr>
        <w:t>Продукт направлен на решение  важнейших задач в области</w:t>
      </w:r>
      <w:r w:rsidRPr="00BB79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информационной безопасности: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>создание защищенной, доверенной среды передачи данных ограниченного доступа с использованием публичных и выделенных каналов связи (интернет, телефонные и беспроводные линии связи) с помощью создания виртуальной частной сети с одним или несколькими центрами управления;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>развертывание инфраструктуры открытых ключей (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PKI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 xml:space="preserve"> созданием удостоверяющего центра для использования механизмов электронной подписи в прикладном обеспечении заказчиков, с поддержкой возможности взаимодействия с 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PKI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-продуктами отечественных производителей .</w:t>
      </w:r>
    </w:p>
    <w:p w:rsidR="009C02A3" w:rsidRPr="009C02A3" w:rsidRDefault="009C02A3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Продукты 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ViPNetCUSTOM</w:t>
      </w:r>
      <w:r w:rsidR="007F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используются для работы в составе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комплекса программных средств 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7F6C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Отдельно  друг от друга продукты использоваться не могут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C02A3" w:rsidRPr="009C02A3" w:rsidRDefault="009C02A3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</w:t>
      </w:r>
      <w:r w:rsidR="007F6C93">
        <w:rPr>
          <w:rFonts w:ascii="Times New Roman" w:eastAsia="Times New Roman" w:hAnsi="Times New Roman" w:cs="Times New Roman"/>
          <w:sz w:val="28"/>
          <w:szCs w:val="28"/>
          <w:lang w:val="ru-RU"/>
        </w:rPr>
        <w:t>продукты можно разделить на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F6DE3" w:rsidRPr="005F6DE3" w:rsidRDefault="007F6C93" w:rsidP="000329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ПО, используемое для реализации </w:t>
      </w:r>
      <w:r w:rsidR="009C02A3" w:rsidRPr="009C02A3">
        <w:rPr>
          <w:rFonts w:ascii="Times New Roman" w:eastAsia="Times New Roman" w:hAnsi="Times New Roman" w:cs="Times New Roman"/>
          <w:sz w:val="28"/>
          <w:szCs w:val="28"/>
        </w:rPr>
        <w:t xml:space="preserve"> управления защищенной сетью.Это программы: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ViPNetAdministrator.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ViPNetStateWatcher.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ViPNetPolicyManager.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ViPNetPublicationService.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ViPNetRegistrationPoint.</w:t>
      </w:r>
    </w:p>
    <w:p w:rsidR="009C02A3" w:rsidRPr="009C02A3" w:rsidRDefault="009C02A3" w:rsidP="0003291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ерверные продукты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ViPNetCoordinator (Windows).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ViPNetCluster (Windows).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ViPNetCoordinator (Linux).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ViPNetFailover (Linux).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 xml:space="preserve">ПАК </w:t>
      </w:r>
      <w:r w:rsidRPr="00BB7920">
        <w:rPr>
          <w:rFonts w:ascii="Times New Roman" w:eastAsia="Times New Roman" w:hAnsi="Times New Roman" w:cs="Times New Roman"/>
          <w:sz w:val="28"/>
          <w:szCs w:val="28"/>
        </w:rPr>
        <w:t>ViPNetCoordinator HW 100.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 xml:space="preserve">ПАК </w:t>
      </w:r>
      <w:r w:rsidRPr="00BB7920">
        <w:rPr>
          <w:rFonts w:ascii="Times New Roman" w:eastAsia="Times New Roman" w:hAnsi="Times New Roman" w:cs="Times New Roman"/>
          <w:sz w:val="28"/>
          <w:szCs w:val="28"/>
        </w:rPr>
        <w:t>ViPNetCoordinator HW 1000.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 xml:space="preserve">ПАК </w:t>
      </w:r>
      <w:r w:rsidRPr="00BB7920">
        <w:rPr>
          <w:rFonts w:ascii="Times New Roman" w:eastAsia="Times New Roman" w:hAnsi="Times New Roman" w:cs="Times New Roman"/>
          <w:sz w:val="28"/>
          <w:szCs w:val="28"/>
        </w:rPr>
        <w:t>ViPNetCoordinator HW 2000.</w:t>
      </w:r>
    </w:p>
    <w:p w:rsidR="009C02A3" w:rsidRPr="003C4A17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>ПАК</w:t>
      </w:r>
      <w:r w:rsidRPr="003C4A17">
        <w:rPr>
          <w:rFonts w:ascii="Times New Roman" w:eastAsia="Times New Roman" w:hAnsi="Times New Roman" w:cs="Times New Roman"/>
          <w:sz w:val="28"/>
          <w:szCs w:val="28"/>
          <w:lang w:val="en-US"/>
        </w:rPr>
        <w:t>ViPNet Coordinator HW-VPNM.</w:t>
      </w:r>
    </w:p>
    <w:p w:rsidR="009C02A3" w:rsidRPr="009C02A3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 xml:space="preserve">ПАК </w:t>
      </w:r>
      <w:r w:rsidRPr="00BB7920">
        <w:rPr>
          <w:rFonts w:ascii="Times New Roman" w:eastAsia="Times New Roman" w:hAnsi="Times New Roman" w:cs="Times New Roman"/>
          <w:sz w:val="28"/>
          <w:szCs w:val="28"/>
        </w:rPr>
        <w:t>NME-RVPN ViPNet.</w:t>
      </w:r>
    </w:p>
    <w:p w:rsidR="009C02A3" w:rsidRPr="009C02A3" w:rsidRDefault="009C02A3" w:rsidP="00FC63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2A3" w:rsidRPr="009C02A3" w:rsidRDefault="009C02A3" w:rsidP="0003291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>клиентское ПО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9C02A3" w:rsidRPr="00BB7920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ViPNetClient.</w:t>
      </w:r>
    </w:p>
    <w:p w:rsidR="009C02A3" w:rsidRPr="00BB7920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ViPNetTerminal.</w:t>
      </w:r>
    </w:p>
    <w:p w:rsidR="009C02A3" w:rsidRPr="00BB7920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ViPNetSafeDisk-V.</w:t>
      </w:r>
    </w:p>
    <w:p w:rsidR="009C02A3" w:rsidRPr="00BB7920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ViPNetClientAndroid.</w:t>
      </w:r>
    </w:p>
    <w:p w:rsidR="009C02A3" w:rsidRPr="00BB7920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ViPNetClientiOS.</w:t>
      </w:r>
    </w:p>
    <w:p w:rsidR="007F6C93" w:rsidRPr="00BB7920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ViPNetCryptoService.</w:t>
      </w:r>
    </w:p>
    <w:p w:rsidR="009C02A3" w:rsidRPr="007F6C93" w:rsidRDefault="007F6C93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Чтобы обеспечить защищенное взаимодействие между компьютерами в большой распределенной системе  необходимо как минимум 3  обязательных компонента</w:t>
      </w:r>
    </w:p>
    <w:p w:rsidR="009C02A3" w:rsidRPr="009C02A3" w:rsidRDefault="009C02A3" w:rsidP="0003291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ViPNet Administrator.</w:t>
      </w:r>
    </w:p>
    <w:p w:rsidR="009C02A3" w:rsidRPr="009C02A3" w:rsidRDefault="009C02A3" w:rsidP="0003291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 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ViPNet Coordinator.</w:t>
      </w:r>
    </w:p>
    <w:p w:rsidR="009C02A3" w:rsidRPr="009C02A3" w:rsidRDefault="009C02A3" w:rsidP="0003291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02A3"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en-US"/>
        </w:rPr>
        <w:t>ViPNet Client.</w:t>
      </w:r>
    </w:p>
    <w:p w:rsidR="00295F91" w:rsidRDefault="009C02A3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технологии </w:t>
      </w:r>
      <w:r w:rsidRPr="009C02A3"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шифрования применяется комбинация криптографических алгоритмов с симметр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ичными и асимметричными ключами 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(смотреть таблицу 2)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C02A3" w:rsidRPr="009C02A3" w:rsidRDefault="00AA6583" w:rsidP="00FC63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2 -</w:t>
      </w:r>
      <w:r w:rsidR="009C02A3"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Применение криптографических алгоритмов в ПО </w:t>
      </w:r>
      <w:r w:rsidR="009C02A3" w:rsidRPr="009C02A3">
        <w:rPr>
          <w:rFonts w:ascii="Times New Roman" w:eastAsia="Times New Roman" w:hAnsi="Times New Roman" w:cs="Times New Roman"/>
          <w:sz w:val="28"/>
          <w:szCs w:val="28"/>
        </w:rPr>
        <w:t>ViPNet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C02A3" w:rsidRPr="009C02A3" w:rsidTr="001F1155">
        <w:tc>
          <w:tcPr>
            <w:tcW w:w="9571" w:type="dxa"/>
            <w:gridSpan w:val="2"/>
          </w:tcPr>
          <w:p w:rsidR="009C02A3" w:rsidRPr="009C02A3" w:rsidRDefault="009C02A3" w:rsidP="00FC631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                                  Криптографические алгоритмы</w:t>
            </w:r>
          </w:p>
        </w:tc>
      </w:tr>
      <w:tr w:rsidR="009C02A3" w:rsidRPr="009C02A3" w:rsidTr="001F1155">
        <w:tc>
          <w:tcPr>
            <w:tcW w:w="4785" w:type="dxa"/>
          </w:tcPr>
          <w:p w:rsidR="009C02A3" w:rsidRPr="009C02A3" w:rsidRDefault="009C02A3" w:rsidP="00FC631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</w:rPr>
              <w:t>С симметричнымиключами</w:t>
            </w:r>
          </w:p>
        </w:tc>
        <w:tc>
          <w:tcPr>
            <w:tcW w:w="4786" w:type="dxa"/>
          </w:tcPr>
          <w:p w:rsidR="009C02A3" w:rsidRPr="009C02A3" w:rsidRDefault="009C02A3" w:rsidP="00FC631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</w:rPr>
              <w:t>С асимметричнымиключами</w:t>
            </w:r>
          </w:p>
        </w:tc>
      </w:tr>
      <w:tr w:rsidR="009C02A3" w:rsidRPr="00016B85" w:rsidTr="001F1155">
        <w:tc>
          <w:tcPr>
            <w:tcW w:w="4785" w:type="dxa"/>
          </w:tcPr>
          <w:p w:rsidR="009C02A3" w:rsidRPr="009C02A3" w:rsidRDefault="009C02A3" w:rsidP="00032915">
            <w:pPr>
              <w:pStyle w:val="a3"/>
              <w:numPr>
                <w:ilvl w:val="0"/>
                <w:numId w:val="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Шифрование </w:t>
            </w: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IP-</w:t>
            </w: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</w:rPr>
              <w:t>трафика.</w:t>
            </w:r>
          </w:p>
          <w:p w:rsidR="009C02A3" w:rsidRPr="009C02A3" w:rsidRDefault="009C02A3" w:rsidP="00032915">
            <w:pPr>
              <w:pStyle w:val="a3"/>
              <w:numPr>
                <w:ilvl w:val="0"/>
                <w:numId w:val="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</w:rPr>
              <w:t>Шифрование сообщений программы «Деловая почта»</w:t>
            </w:r>
          </w:p>
          <w:p w:rsidR="009C02A3" w:rsidRPr="009C02A3" w:rsidRDefault="009C02A3" w:rsidP="00032915">
            <w:pPr>
              <w:pStyle w:val="a3"/>
              <w:numPr>
                <w:ilvl w:val="0"/>
                <w:numId w:val="7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</w:rPr>
              <w:t>Шифрование прикладных и служебных конвертов</w:t>
            </w:r>
          </w:p>
        </w:tc>
        <w:tc>
          <w:tcPr>
            <w:tcW w:w="4786" w:type="dxa"/>
          </w:tcPr>
          <w:p w:rsidR="009C02A3" w:rsidRPr="009C02A3" w:rsidRDefault="009C02A3" w:rsidP="00032915">
            <w:pPr>
              <w:pStyle w:val="a3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и проверка электронной подписи.</w:t>
            </w:r>
          </w:p>
          <w:p w:rsidR="009C02A3" w:rsidRPr="009C02A3" w:rsidRDefault="009C02A3" w:rsidP="00032915">
            <w:pPr>
              <w:pStyle w:val="a3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02A3">
              <w:rPr>
                <w:rFonts w:ascii="Times New Roman" w:eastAsia="Times New Roman" w:hAnsi="Times New Roman" w:cs="Times New Roman"/>
                <w:sz w:val="24"/>
                <w:szCs w:val="24"/>
              </w:rPr>
              <w:t>Шифрование в сторонних приложениях с помощью криптопровайдера.</w:t>
            </w:r>
          </w:p>
        </w:tc>
      </w:tr>
    </w:tbl>
    <w:p w:rsidR="007F6C93" w:rsidRPr="0045206D" w:rsidRDefault="009C02A3" w:rsidP="0045206D">
      <w:p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484074059"/>
      <w:bookmarkStart w:id="9" w:name="_Toc484074471"/>
      <w:bookmarkStart w:id="10" w:name="_Toc484101686"/>
      <w:bookmarkStart w:id="11" w:name="_Toc484426234"/>
      <w:r w:rsidRPr="009C02A3">
        <w:rPr>
          <w:rFonts w:ascii="Times New Roman" w:hAnsi="Times New Roman" w:cs="Times New Roman"/>
          <w:sz w:val="28"/>
          <w:szCs w:val="28"/>
          <w:lang w:val="ru-RU"/>
        </w:rPr>
        <w:t>Различные способы шифрования повышают защищенность всей системы.</w:t>
      </w:r>
      <w:bookmarkEnd w:id="8"/>
      <w:bookmarkEnd w:id="9"/>
      <w:bookmarkEnd w:id="10"/>
      <w:bookmarkEnd w:id="11"/>
    </w:p>
    <w:p w:rsidR="009C02A3" w:rsidRPr="001A1E58" w:rsidRDefault="009C02A3" w:rsidP="00032915">
      <w:pPr>
        <w:pStyle w:val="a3"/>
        <w:numPr>
          <w:ilvl w:val="1"/>
          <w:numId w:val="8"/>
        </w:num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484426235"/>
      <w:r w:rsidRPr="001A1E58">
        <w:rPr>
          <w:rFonts w:ascii="Times New Roman" w:eastAsia="Times New Roman" w:hAnsi="Times New Roman" w:cs="Times New Roman"/>
          <w:b/>
          <w:sz w:val="28"/>
          <w:szCs w:val="28"/>
        </w:rPr>
        <w:t>ViPNetAdministrator</w:t>
      </w:r>
      <w:bookmarkEnd w:id="12"/>
    </w:p>
    <w:p w:rsidR="001A1E58" w:rsidRPr="001A1E58" w:rsidRDefault="001A1E58" w:rsidP="0045206D">
      <w:pPr>
        <w:pStyle w:val="a3"/>
        <w:spacing w:after="0" w:line="240" w:lineRule="auto"/>
        <w:ind w:left="8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2A3" w:rsidRPr="009C02A3" w:rsidRDefault="009C02A3" w:rsidP="004520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ViPNetAdministrator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>- это базовый программный комплекс для настройк</w:t>
      </w:r>
      <w:r w:rsidR="007F6C93">
        <w:rPr>
          <w:rFonts w:ascii="Times New Roman" w:eastAsia="Times New Roman" w:hAnsi="Times New Roman" w:cs="Times New Roman"/>
          <w:sz w:val="28"/>
          <w:szCs w:val="28"/>
          <w:lang w:val="ru-RU"/>
        </w:rPr>
        <w:t>и и управления защищенной сетью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входящей в состав </w:t>
      </w:r>
      <w:r>
        <w:rPr>
          <w:rFonts w:ascii="Times New Roman" w:eastAsia="Times New Roman" w:hAnsi="Times New Roman" w:cs="Times New Roman"/>
          <w:sz w:val="28"/>
          <w:szCs w:val="28"/>
        </w:rPr>
        <w:t>ViPNetCUSTOM</w:t>
      </w:r>
      <w:r w:rsidRPr="009C02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включающей в себя :</w:t>
      </w:r>
    </w:p>
    <w:p w:rsidR="009C02A3" w:rsidRPr="00C65A46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Центр управления сетью (ЦУС) 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  <w:t>– программ</w:t>
      </w:r>
      <w:r w:rsidR="007F6C93">
        <w:rPr>
          <w:rFonts w:ascii="Times New Roman" w:eastAsia="Times New Roman" w:hAnsi="Times New Roman" w:cs="Times New Roman"/>
          <w:sz w:val="28"/>
          <w:szCs w:val="28"/>
        </w:rPr>
        <w:t>ное обеспечение, используемое для модификации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сети</w:t>
      </w:r>
      <w:r w:rsidR="0045206D">
        <w:rPr>
          <w:rFonts w:ascii="Times New Roman" w:eastAsia="Times New Roman" w:hAnsi="Times New Roman" w:cs="Times New Roman"/>
          <w:sz w:val="28"/>
          <w:szCs w:val="28"/>
        </w:rPr>
        <w:t xml:space="preserve"> и управления виртуальной защищен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нойсетью </w:t>
      </w:r>
      <w:r w:rsidRPr="00BB7920">
        <w:rPr>
          <w:rFonts w:ascii="Times New Roman" w:eastAsia="Times New Roman" w:hAnsi="Times New Roman" w:cs="Times New Roman"/>
          <w:sz w:val="28"/>
          <w:szCs w:val="28"/>
        </w:rPr>
        <w:t>ViPNet;</w:t>
      </w:r>
    </w:p>
    <w:p w:rsidR="009C02A3" w:rsidRPr="004915FC" w:rsidRDefault="009C02A3" w:rsidP="00032915">
      <w:pPr>
        <w:pStyle w:val="a3"/>
        <w:numPr>
          <w:ilvl w:val="1"/>
          <w:numId w:val="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7920">
        <w:rPr>
          <w:rFonts w:ascii="Times New Roman" w:eastAsia="Times New Roman" w:hAnsi="Times New Roman" w:cs="Times New Roman"/>
          <w:sz w:val="28"/>
          <w:szCs w:val="28"/>
        </w:rPr>
        <w:t>ViPNet</w:t>
      </w:r>
      <w:r>
        <w:rPr>
          <w:rFonts w:ascii="Times New Roman" w:eastAsia="Times New Roman" w:hAnsi="Times New Roman" w:cs="Times New Roman"/>
          <w:sz w:val="28"/>
          <w:szCs w:val="28"/>
        </w:rPr>
        <w:t>Удостоверяющий и ключевой центр (УКЦ) – программно</w:t>
      </w:r>
      <w:r w:rsidR="007F6C93">
        <w:rPr>
          <w:rFonts w:ascii="Times New Roman" w:eastAsia="Times New Roman" w:hAnsi="Times New Roman" w:cs="Times New Roman"/>
          <w:sz w:val="28"/>
          <w:szCs w:val="28"/>
        </w:rPr>
        <w:t>е обеспечение, которое формирует ключи шифрования и персональные ключи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7F6C93">
        <w:rPr>
          <w:rFonts w:ascii="Times New Roman" w:eastAsia="Times New Roman" w:hAnsi="Times New Roman" w:cs="Times New Roman"/>
          <w:sz w:val="28"/>
          <w:szCs w:val="28"/>
        </w:rPr>
        <w:t>ользователей – ключевого центра</w:t>
      </w:r>
      <w:r>
        <w:rPr>
          <w:rFonts w:ascii="Times New Roman" w:eastAsia="Times New Roman" w:hAnsi="Times New Roman" w:cs="Times New Roman"/>
          <w:sz w:val="28"/>
          <w:szCs w:val="28"/>
        </w:rPr>
        <w:t>, а также функции удостоверяющего центра.</w:t>
      </w:r>
    </w:p>
    <w:p w:rsidR="00295F91" w:rsidRDefault="004915FC" w:rsidP="0045206D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целях повышения безопасности  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ViPNet</w:t>
      </w:r>
      <w:r>
        <w:rPr>
          <w:rFonts w:ascii="Times New Roman" w:eastAsia="Times New Roman" w:hAnsi="Times New Roman" w:cs="Times New Roman"/>
          <w:sz w:val="28"/>
          <w:szCs w:val="28"/>
        </w:rPr>
        <w:t>разделено на два компонента,которые отвечают за разные аспекты его функционирования</w:t>
      </w:r>
      <w:r w:rsidR="009C02A3" w:rsidRPr="009C02A3">
        <w:rPr>
          <w:rFonts w:ascii="Times New Roman" w:eastAsia="Times New Roman" w:hAnsi="Times New Roman" w:cs="Times New Roman"/>
          <w:sz w:val="28"/>
          <w:szCs w:val="28"/>
        </w:rPr>
        <w:t xml:space="preserve">. Стоит отметить, что компоненты администрации по отдельности не могут оказать существенного влияния на функционирование сети. Возможности </w:t>
      </w:r>
      <w:r w:rsidR="009C02A3" w:rsidRPr="009C02A3">
        <w:rPr>
          <w:rFonts w:ascii="Times New Roman" w:eastAsia="Times New Roman" w:hAnsi="Times New Roman" w:cs="Times New Roman"/>
          <w:sz w:val="28"/>
          <w:szCs w:val="28"/>
        </w:rPr>
        <w:lastRenderedPageBreak/>
        <w:t>несанкционированного доступа к информации пользователей администратором сведены к минимуму.</w:t>
      </w:r>
    </w:p>
    <w:p w:rsidR="001A1E58" w:rsidRPr="001A1E58" w:rsidRDefault="001A1E58" w:rsidP="00032915">
      <w:pPr>
        <w:pStyle w:val="a3"/>
        <w:numPr>
          <w:ilvl w:val="2"/>
          <w:numId w:val="8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484426236"/>
      <w:r w:rsidRPr="001A1E5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ViPNet</w:t>
      </w:r>
      <w:r w:rsidRPr="001A1E58">
        <w:rPr>
          <w:rFonts w:ascii="Times New Roman" w:eastAsia="Times New Roman" w:hAnsi="Times New Roman" w:cs="Times New Roman"/>
          <w:b/>
          <w:sz w:val="28"/>
          <w:szCs w:val="28"/>
        </w:rPr>
        <w:t xml:space="preserve"> Центр управления сетью (ЦУС)</w:t>
      </w:r>
      <w:bookmarkEnd w:id="13"/>
    </w:p>
    <w:p w:rsidR="001A1E58" w:rsidRPr="001A1E58" w:rsidRDefault="001A1E58" w:rsidP="00FC6317">
      <w:pPr>
        <w:pStyle w:val="a3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A1E58" w:rsidRDefault="001A1E58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Программа </w:t>
      </w:r>
      <w:r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Центр управления сетью предназначены для создания структуры сети </w:t>
      </w:r>
      <w:r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, мониторинга и управления объектами сети.         Администратор ЦУСа (далее администратор)- это пользов</w:t>
      </w:r>
      <w:r w:rsidR="004915FC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тель, отвечающий за конфигурирование и управление сетью </w:t>
      </w:r>
      <w:r>
        <w:rPr>
          <w:rFonts w:ascii="Times New Roman" w:eastAsia="Times New Roman" w:hAnsi="Times New Roman" w:cs="Times New Roman"/>
          <w:sz w:val="28"/>
          <w:szCs w:val="28"/>
        </w:rPr>
        <w:t>ViPNet.</w:t>
      </w:r>
    </w:p>
    <w:p w:rsidR="001A1E58" w:rsidRPr="001A1E58" w:rsidRDefault="001A1E58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Программа  ЦУС позволяет администратору выполнять следующие функции:</w:t>
      </w:r>
    </w:p>
    <w:p w:rsidR="001A1E58" w:rsidRPr="005C3D54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регистрация сетевых узлов (СУ) и пользователей сети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ViPNet</w:t>
      </w:r>
      <w:r w:rsidRPr="005C3D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5C3D54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регистрация СУ в прикладных задачах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ViPNet</w:t>
      </w:r>
      <w:r w:rsidRPr="005C3D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5C3D54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полномочий и связей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1E58" w:rsidRPr="005C3D54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Pr="005C3D5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адресов и других сетевых параметров</w:t>
      </w:r>
      <w:r w:rsidRPr="005C3D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5C3D54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справочников СУ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1E58" w:rsidRPr="005C3D54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с УКЦ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1E58" w:rsidRPr="001B5219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с центрами регистрации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1E58" w:rsidRPr="001B5219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взаимодействие с ЦУСами других сетей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ViPNet</w:t>
      </w:r>
      <w:r>
        <w:rPr>
          <w:rFonts w:ascii="Times New Roman" w:eastAsia="Times New Roman" w:hAnsi="Times New Roman" w:cs="Times New Roman"/>
          <w:sz w:val="28"/>
          <w:szCs w:val="28"/>
        </w:rPr>
        <w:t>для организации межсетевого обмена</w:t>
      </w:r>
      <w:r w:rsidRPr="001B521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1B5219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экспорт межсетевой информации в доверенные сети и получения импорта из данных сетей</w:t>
      </w:r>
      <w:r w:rsidRPr="001B521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1B5219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централизованную рассылку на СУ обновлений справочников и новой ключевой информации</w:t>
      </w:r>
      <w:r w:rsidRPr="001B521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1B5219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централизованную рассылку на СУ обновлений программного обеспечения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ViPNet</w:t>
      </w:r>
      <w:r w:rsidRPr="001B521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1B5219" w:rsidRDefault="001A1E58" w:rsidP="00032915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конфигурацией сети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ViPNet.</w:t>
      </w:r>
    </w:p>
    <w:p w:rsidR="001A1E58" w:rsidRPr="001A1E58" w:rsidRDefault="001A1E58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Конфигурирование сети в ЦУСе происходит в соответствии с лицензией данной сети (файл </w:t>
      </w:r>
      <w:r>
        <w:rPr>
          <w:rFonts w:ascii="Times New Roman" w:eastAsia="Times New Roman" w:hAnsi="Times New Roman" w:cs="Times New Roman"/>
          <w:sz w:val="28"/>
          <w:szCs w:val="28"/>
        </w:rPr>
        <w:t>Infotecs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reg</w:t>
      </w:r>
      <w:r w:rsidR="00A63215">
        <w:rPr>
          <w:rFonts w:ascii="Times New Roman" w:eastAsia="Times New Roman" w:hAnsi="Times New Roman" w:cs="Times New Roman"/>
          <w:sz w:val="28"/>
          <w:szCs w:val="28"/>
          <w:lang w:val="ru-RU"/>
        </w:rPr>
        <w:t>). В этом файле присутствуют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различные параметры сети: название, номер сети, срок действия лицензии, 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ограничение на число СУ, пользователей, туннелируемых адресов и другие параметры се</w:t>
      </w:r>
      <w:r w:rsidR="00A63215">
        <w:rPr>
          <w:rFonts w:ascii="Times New Roman" w:eastAsia="Times New Roman" w:hAnsi="Times New Roman" w:cs="Times New Roman"/>
          <w:sz w:val="28"/>
          <w:szCs w:val="28"/>
          <w:lang w:val="ru-RU"/>
        </w:rPr>
        <w:t>ти, задающиеся в ЦУС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A1E58" w:rsidRPr="0076445D" w:rsidRDefault="001A1E58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Файлы лицензии  </w:t>
      </w:r>
      <w:r>
        <w:rPr>
          <w:rFonts w:ascii="Times New Roman" w:eastAsia="Times New Roman" w:hAnsi="Times New Roman" w:cs="Times New Roman"/>
          <w:sz w:val="28"/>
          <w:szCs w:val="28"/>
        </w:rPr>
        <w:t>Infotecs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reg</w:t>
      </w:r>
      <w:r w:rsidR="00A632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ЦУС) и </w:t>
      </w:r>
      <w:r>
        <w:rPr>
          <w:rFonts w:ascii="Times New Roman" w:eastAsia="Times New Roman" w:hAnsi="Times New Roman" w:cs="Times New Roman"/>
          <w:sz w:val="28"/>
          <w:szCs w:val="28"/>
        </w:rPr>
        <w:t>Infotecs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re</w:t>
      </w:r>
      <w:r w:rsidR="00A632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ЦУС и остальных программ </w:t>
      </w:r>
      <w:r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включены в комплект поставки ПО </w:t>
      </w:r>
      <w:r>
        <w:rPr>
          <w:rFonts w:ascii="Times New Roman" w:eastAsia="Times New Roman" w:hAnsi="Times New Roman" w:cs="Times New Roman"/>
          <w:sz w:val="28"/>
          <w:szCs w:val="28"/>
        </w:rPr>
        <w:t>ViPNetCUSTOM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A1E58" w:rsidRPr="009C02A3" w:rsidRDefault="001A1E58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A1E58" w:rsidRPr="001A1E58" w:rsidRDefault="001A1E58" w:rsidP="00032915">
      <w:pPr>
        <w:pStyle w:val="a3"/>
        <w:numPr>
          <w:ilvl w:val="2"/>
          <w:numId w:val="8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484426237"/>
      <w:r w:rsidRPr="001A1E5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ViPNet</w:t>
      </w:r>
      <w:r w:rsidRPr="001A1E58">
        <w:rPr>
          <w:rFonts w:ascii="Times New Roman" w:eastAsia="Times New Roman" w:hAnsi="Times New Roman" w:cs="Times New Roman"/>
          <w:b/>
          <w:sz w:val="28"/>
          <w:szCs w:val="28"/>
        </w:rPr>
        <w:t xml:space="preserve"> Удостоверяющий и ключевой центр (УКЦ)</w:t>
      </w:r>
      <w:bookmarkEnd w:id="14"/>
    </w:p>
    <w:p w:rsidR="001A1E58" w:rsidRPr="001A1E58" w:rsidRDefault="001A1E58" w:rsidP="00FC631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A1E58" w:rsidRPr="001A1E58" w:rsidRDefault="001A1E58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УКЦ – это административная программа, </w:t>
      </w:r>
      <w:r w:rsidR="00A63215">
        <w:rPr>
          <w:rFonts w:ascii="Times New Roman" w:eastAsia="Times New Roman" w:hAnsi="Times New Roman" w:cs="Times New Roman"/>
          <w:sz w:val="28"/>
          <w:szCs w:val="28"/>
          <w:lang w:val="ru-RU"/>
        </w:rPr>
        <w:t>которая входит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</w:t>
      </w:r>
      <w:r w:rsidR="00A632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состав ПО</w:t>
      </w:r>
      <w:r>
        <w:rPr>
          <w:rFonts w:ascii="Times New Roman" w:eastAsia="Times New Roman" w:hAnsi="Times New Roman" w:cs="Times New Roman"/>
          <w:sz w:val="28"/>
          <w:szCs w:val="28"/>
        </w:rPr>
        <w:t>ViPNetAdministrator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нужна для управления ключами сети </w:t>
      </w:r>
      <w:r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для издания и обслуживания различных видов сертификатов открытого ключа подписи.</w:t>
      </w:r>
    </w:p>
    <w:p w:rsidR="001A1E58" w:rsidRPr="001A1E58" w:rsidRDefault="001A1E58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УКЦ по функциям можно разделить на два компонента :</w:t>
      </w:r>
    </w:p>
    <w:p w:rsidR="001A1E58" w:rsidRPr="007D592A" w:rsidRDefault="001A1E58" w:rsidP="00032915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Ключевой центр.</w:t>
      </w:r>
    </w:p>
    <w:p w:rsidR="001A1E58" w:rsidRPr="007D592A" w:rsidRDefault="001A1E58" w:rsidP="00032915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Удостоверяющий центр.</w:t>
      </w:r>
    </w:p>
    <w:p w:rsidR="001A1E58" w:rsidRPr="0076445D" w:rsidRDefault="001A1E58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Данное разделение представлено на рисунке 1.</w:t>
      </w:r>
    </w:p>
    <w:p w:rsidR="001A1E58" w:rsidRPr="001A1E58" w:rsidRDefault="001A1E58" w:rsidP="00FC63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Основными функциями ключевого центра  являются:</w:t>
      </w:r>
    </w:p>
    <w:p w:rsidR="001A1E58" w:rsidRPr="00264269" w:rsidRDefault="001A1E58" w:rsidP="00032915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и хранение первичной инфор</w:t>
      </w:r>
      <w:r w:rsidR="00A63215">
        <w:rPr>
          <w:rFonts w:ascii="Times New Roman" w:eastAsia="Times New Roman" w:hAnsi="Times New Roman" w:cs="Times New Roman"/>
          <w:sz w:val="28"/>
          <w:szCs w:val="28"/>
        </w:rPr>
        <w:t>мации (мастер ключи шифрования,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межсетевые мастер-ключи)</w:t>
      </w:r>
      <w:r w:rsidRPr="0026426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264269" w:rsidRDefault="001A1E58" w:rsidP="00032915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формирования ключей шифрования для узлов защищенной сети и ключей шифрования между пользователями защищенной сети (двухуровневая схема)</w:t>
      </w:r>
      <w:r w:rsidRPr="0026426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264269" w:rsidRDefault="001A1E58" w:rsidP="00032915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процедур смены мастер-ключей и компрометации ключей шифрования</w:t>
      </w:r>
      <w:r w:rsidRPr="0026426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264269" w:rsidRDefault="001A1E58" w:rsidP="00FC6317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1E58" w:rsidRPr="007D592A" w:rsidRDefault="001A1E58" w:rsidP="00FC63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80A945" wp14:editId="13EAAD36">
            <wp:extent cx="5258534" cy="2610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п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58" w:rsidRPr="001A1E58" w:rsidRDefault="009B3BF5" w:rsidP="006170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3B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1- </w:t>
      </w:r>
      <w:r w:rsidR="001A1E58" w:rsidRPr="009B3BF5">
        <w:rPr>
          <w:rFonts w:ascii="Times New Roman" w:eastAsia="Times New Roman" w:hAnsi="Times New Roman" w:cs="Times New Roman"/>
          <w:sz w:val="28"/>
          <w:szCs w:val="28"/>
          <w:lang w:val="ru-RU"/>
        </w:rPr>
        <w:t>Усл</w:t>
      </w:r>
      <w:r w:rsidR="006170A4">
        <w:rPr>
          <w:rFonts w:ascii="Times New Roman" w:eastAsia="Times New Roman" w:hAnsi="Times New Roman" w:cs="Times New Roman"/>
          <w:sz w:val="28"/>
          <w:szCs w:val="28"/>
          <w:lang w:val="ru-RU"/>
        </w:rPr>
        <w:t>овное деление УКЦ на компоненты</w:t>
      </w:r>
    </w:p>
    <w:p w:rsidR="001A1E58" w:rsidRPr="00264269" w:rsidRDefault="001A1E58" w:rsidP="0003291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выработка персональных ключей защиты пользователей и криптографических надежных парольных фраз (паролей)</w:t>
      </w:r>
      <w:r w:rsidRPr="0026426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264269" w:rsidRDefault="001A1E58" w:rsidP="0003291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персональных ключей пользователей на внешние устройства-идентификаторы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eToken</w:t>
      </w:r>
      <w:r w:rsidRPr="0026426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ruToken</w:t>
      </w:r>
      <w:r w:rsidRPr="0026426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Smartcard</w:t>
      </w:r>
      <w:r w:rsidRPr="0026426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Touchmemory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26426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3215" w:rsidRDefault="001A1E58" w:rsidP="00FC6317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 ключи шифрования, создаваемые Ключевым центром,- симметр</w:t>
      </w:r>
      <w:r w:rsidR="00A632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ичные, их длина 256 бит. Шифрование прикладных данных и </w:t>
      </w:r>
      <w:r w:rsidR="00A63215">
        <w:rPr>
          <w:rFonts w:ascii="Times New Roman" w:eastAsia="Times New Roman" w:hAnsi="Times New Roman" w:cs="Times New Roman"/>
          <w:sz w:val="28"/>
          <w:szCs w:val="28"/>
        </w:rPr>
        <w:t>IP</w:t>
      </w:r>
      <w:r w:rsidR="00A63215" w:rsidRPr="00A6321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A632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трафика осуществляется по </w:t>
      </w:r>
      <w:r w:rsidR="00A63215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ГОСТ 28147-89.</w:t>
      </w:r>
    </w:p>
    <w:p w:rsidR="001A1E58" w:rsidRPr="001A1E58" w:rsidRDefault="001A1E58" w:rsidP="00296B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Основными функциями удостоверяющего центра являются:</w:t>
      </w:r>
    </w:p>
    <w:p w:rsidR="001A1E58" w:rsidRPr="00CA0054" w:rsidRDefault="001A1E58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ключей подписи и издание сертификатов уполномоченных лиц УЦ, формирование запроса на издание сертификата уполномоченного лица к головному УЦ</w:t>
      </w:r>
      <w:r w:rsidRPr="00CA00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CA0054" w:rsidRDefault="001A1E58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сертификатов уполномоченных лиц УЦ смежных сетей и головного УЦ</w:t>
      </w:r>
      <w:r w:rsidRPr="00CA00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CA0054" w:rsidRDefault="001A1E58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ключей подписи пользователей и издание соответствующих сертификатов, рассмотрение запросов на издание сертификатов от пользователей сети</w:t>
      </w:r>
      <w:r w:rsidRPr="00CA00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CA0054" w:rsidRDefault="001A1E58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с центрами регистрации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1E58" w:rsidRPr="00CA0054" w:rsidRDefault="00A63215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отзыв, приостановление и возобновление</w:t>
      </w:r>
      <w:r w:rsidR="001A1E58">
        <w:rPr>
          <w:rFonts w:ascii="Times New Roman" w:eastAsia="Times New Roman" w:hAnsi="Times New Roman" w:cs="Times New Roman"/>
          <w:sz w:val="28"/>
          <w:szCs w:val="28"/>
        </w:rPr>
        <w:t xml:space="preserve"> сертификатов, рассылка списков отозванных сертификатов</w:t>
      </w:r>
      <w:r w:rsidR="001A1E58" w:rsidRPr="00CA00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CA0054" w:rsidRDefault="00A63215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сертификатов для аппаратных ключей</w:t>
      </w:r>
      <w:r w:rsidR="001A1E58" w:rsidRPr="00CA00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17547D" w:rsidRDefault="001A1E58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 журналов работы и хранение списков изданных сертификатов</w:t>
      </w:r>
      <w:r w:rsidRPr="00CA00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Pr="0017547D" w:rsidRDefault="001A1E58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кросс-сертификация с УЦ других производителей</w:t>
      </w:r>
      <w:r w:rsidR="00A63215" w:rsidRPr="00A6321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1E58" w:rsidRDefault="001A1E58" w:rsidP="0003291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корневых сертификатов и из внешних удостоверяющих центров.</w:t>
      </w:r>
    </w:p>
    <w:p w:rsidR="001A1E58" w:rsidRPr="001A1E58" w:rsidRDefault="00A63215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Вся работа в УКЦ выполняется в соответствии </w:t>
      </w:r>
      <w:r w:rsidR="001A1E58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лицензией, содержащейся в файле </w:t>
      </w:r>
      <w:r w:rsidR="001A1E58">
        <w:rPr>
          <w:rFonts w:ascii="Times New Roman" w:eastAsia="Times New Roman" w:hAnsi="Times New Roman" w:cs="Times New Roman"/>
          <w:sz w:val="28"/>
          <w:szCs w:val="28"/>
        </w:rPr>
        <w:t>infotecs</w:t>
      </w:r>
      <w:r w:rsidR="001A1E58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1A1E58">
        <w:rPr>
          <w:rFonts w:ascii="Times New Roman" w:eastAsia="Times New Roman" w:hAnsi="Times New Roman" w:cs="Times New Roman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Функциональные возможности могут быть ограничены, но полная функциональность УКЦ в части КЦ лицензией не ограничивается.</w:t>
      </w:r>
    </w:p>
    <w:p w:rsidR="001A1E58" w:rsidRPr="001A1E58" w:rsidRDefault="0091564F" w:rsidP="00FC6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Файл</w:t>
      </w:r>
      <w:r w:rsidR="001A1E58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определяет максимальное числ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сертификатов, которое можетбыть издано </w:t>
      </w:r>
      <w:r w:rsidR="001A1E58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УКЦ для внутренних и внешних пользователей  </w:t>
      </w:r>
      <w:r w:rsidR="001A1E58">
        <w:rPr>
          <w:rFonts w:ascii="Times New Roman" w:eastAsia="Times New Roman" w:hAnsi="Times New Roman" w:cs="Times New Roman"/>
          <w:sz w:val="28"/>
          <w:szCs w:val="28"/>
        </w:rPr>
        <w:t>ViPNet</w:t>
      </w:r>
      <w:r w:rsidR="001A1E58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число может быть неограниченно.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Если нет лицензии</w:t>
      </w:r>
      <w:r w:rsidR="001A1E58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издание сертификатов подписи, то УКЦ будет выполнять только функции</w:t>
      </w:r>
    </w:p>
    <w:p w:rsidR="002553CC" w:rsidRDefault="00EA08AB" w:rsidP="00FC63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1A1E58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лючевого центра и не</w:t>
      </w:r>
      <w:r w:rsidR="009156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сможет работать,как </w:t>
      </w:r>
      <w:r w:rsidR="001A1E58" w:rsidRPr="001A1E58">
        <w:rPr>
          <w:rFonts w:ascii="Times New Roman" w:eastAsia="Times New Roman" w:hAnsi="Times New Roman" w:cs="Times New Roman"/>
          <w:sz w:val="28"/>
          <w:szCs w:val="28"/>
          <w:lang w:val="ru-RU"/>
        </w:rPr>
        <w:t>удостоверяющего центра.</w:t>
      </w:r>
    </w:p>
    <w:p w:rsidR="001F1155" w:rsidRPr="002553CC" w:rsidRDefault="00100557" w:rsidP="00676399">
      <w:pPr>
        <w:pStyle w:val="2"/>
        <w:contextualSpacing/>
        <w:rPr>
          <w:rFonts w:eastAsia="Times New Roman"/>
        </w:rPr>
      </w:pPr>
      <w:bookmarkStart w:id="15" w:name="_Toc484426238"/>
      <w:r>
        <w:rPr>
          <w:rFonts w:eastAsia="Times New Roman"/>
        </w:rPr>
        <w:t>2.3</w:t>
      </w:r>
      <w:r w:rsidR="001F1155" w:rsidRPr="002553CC">
        <w:rPr>
          <w:rFonts w:eastAsia="Times New Roman"/>
        </w:rPr>
        <w:t xml:space="preserve"> ПО ViPNetClient</w:t>
      </w:r>
      <w:bookmarkEnd w:id="15"/>
    </w:p>
    <w:p w:rsidR="001F1155" w:rsidRPr="001F1155" w:rsidRDefault="00676399" w:rsidP="00676399">
      <w:pPr>
        <w:tabs>
          <w:tab w:val="left" w:pos="222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:rsidR="001F1155" w:rsidRPr="001F1155" w:rsidRDefault="001F1155" w:rsidP="0067639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1155">
        <w:rPr>
          <w:rFonts w:ascii="Times New Roman" w:eastAsia="Times New Roman" w:hAnsi="Times New Roman" w:cs="Times New Roman"/>
          <w:sz w:val="28"/>
          <w:szCs w:val="28"/>
        </w:rPr>
        <w:t>ViPNetClient</w:t>
      </w:r>
      <w:r w:rsidR="009156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обязательный компонент, входящий</w:t>
      </w:r>
      <w:r w:rsidRPr="001F11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состав пакетов  </w:t>
      </w:r>
      <w:r w:rsidRPr="001F1155">
        <w:rPr>
          <w:rFonts w:ascii="Times New Roman" w:eastAsia="Times New Roman" w:hAnsi="Times New Roman" w:cs="Times New Roman"/>
          <w:sz w:val="28"/>
          <w:szCs w:val="28"/>
        </w:rPr>
        <w:t>ViPNetCUSTOM</w:t>
      </w:r>
      <w:r w:rsidRPr="001F11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1F1155">
        <w:rPr>
          <w:rFonts w:ascii="Times New Roman" w:eastAsia="Times New Roman" w:hAnsi="Times New Roman" w:cs="Times New Roman"/>
          <w:sz w:val="28"/>
          <w:szCs w:val="28"/>
        </w:rPr>
        <w:t>ViPNetClient</w:t>
      </w:r>
      <w:r w:rsidRPr="001F11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выполняет функции </w:t>
      </w:r>
      <w:r w:rsidRPr="001F1155">
        <w:rPr>
          <w:rFonts w:ascii="Times New Roman" w:eastAsia="Times New Roman" w:hAnsi="Times New Roman" w:cs="Times New Roman"/>
          <w:sz w:val="28"/>
          <w:szCs w:val="28"/>
        </w:rPr>
        <w:t>VPN</w:t>
      </w:r>
      <w:r w:rsidRPr="001F11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-клиента в сети </w:t>
      </w:r>
      <w:r w:rsidRPr="001F1155">
        <w:rPr>
          <w:rFonts w:ascii="Times New Roman" w:eastAsia="Times New Roman" w:hAnsi="Times New Roman" w:cs="Times New Roman"/>
          <w:sz w:val="28"/>
          <w:szCs w:val="28"/>
        </w:rPr>
        <w:t>ViPNet</w:t>
      </w:r>
      <w:r w:rsidRPr="001F11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и обеспечивает защиту от несанкционированного доступа при работе в локальных и глобальных сетях.</w:t>
      </w:r>
    </w:p>
    <w:p w:rsidR="001F1155" w:rsidRPr="001F1155" w:rsidRDefault="001F1155" w:rsidP="00FC6317">
      <w:pPr>
        <w:pStyle w:val="12"/>
        <w:shd w:val="clear" w:color="auto" w:fill="auto"/>
        <w:spacing w:line="360" w:lineRule="auto"/>
        <w:ind w:right="641" w:firstLine="709"/>
        <w:jc w:val="left"/>
      </w:pPr>
      <w:r w:rsidRPr="001F1155">
        <w:rPr>
          <w:color w:val="000000"/>
          <w:lang w:val="en-US" w:bidi="en-US"/>
        </w:rPr>
        <w:t>ViPNetClient</w:t>
      </w:r>
      <w:r w:rsidRPr="001F1155">
        <w:rPr>
          <w:color w:val="000000"/>
          <w:lang w:bidi="en-US"/>
        </w:rPr>
        <w:t xml:space="preserve"> - </w:t>
      </w:r>
      <w:r w:rsidRPr="001F1155">
        <w:rPr>
          <w:color w:val="000000"/>
        </w:rPr>
        <w:t>модуль, реализующий на рабочем месте следующие функции:</w:t>
      </w:r>
    </w:p>
    <w:p w:rsidR="00B30E5D" w:rsidRPr="00B30E5D" w:rsidRDefault="001F1155" w:rsidP="00032915">
      <w:pPr>
        <w:pStyle w:val="12"/>
        <w:numPr>
          <w:ilvl w:val="0"/>
          <w:numId w:val="14"/>
        </w:numPr>
        <w:shd w:val="clear" w:color="auto" w:fill="auto"/>
        <w:spacing w:line="360" w:lineRule="auto"/>
        <w:ind w:right="680"/>
      </w:pPr>
      <w:r w:rsidRPr="00B30E5D">
        <w:rPr>
          <w:bCs/>
          <w:color w:val="000000"/>
        </w:rPr>
        <w:t xml:space="preserve">Персональный сетевой экран </w:t>
      </w:r>
    </w:p>
    <w:p w:rsidR="001F1155" w:rsidRPr="001F1155" w:rsidRDefault="001F1155" w:rsidP="00032915">
      <w:pPr>
        <w:pStyle w:val="12"/>
        <w:numPr>
          <w:ilvl w:val="0"/>
          <w:numId w:val="14"/>
        </w:numPr>
        <w:shd w:val="clear" w:color="auto" w:fill="auto"/>
        <w:spacing w:line="360" w:lineRule="auto"/>
        <w:ind w:right="680"/>
      </w:pPr>
      <w:r w:rsidRPr="001F1155">
        <w:t xml:space="preserve">Установление защищенных соединений между компьютерами, с установленными </w:t>
      </w:r>
      <w:r w:rsidRPr="00B30E5D">
        <w:rPr>
          <w:lang w:val="en-US"/>
        </w:rPr>
        <w:t>ViPNetClient</w:t>
      </w:r>
      <w:r w:rsidRPr="001F1155">
        <w:t>.</w:t>
      </w:r>
    </w:p>
    <w:p w:rsidR="001F1155" w:rsidRPr="001F1155" w:rsidRDefault="000F0C75" w:rsidP="00032915">
      <w:pPr>
        <w:pStyle w:val="12"/>
        <w:numPr>
          <w:ilvl w:val="0"/>
          <w:numId w:val="14"/>
        </w:numPr>
        <w:shd w:val="clear" w:color="auto" w:fill="auto"/>
        <w:tabs>
          <w:tab w:val="left" w:pos="2252"/>
        </w:tabs>
        <w:spacing w:line="360" w:lineRule="auto"/>
        <w:ind w:right="680"/>
      </w:pPr>
      <w:r>
        <w:t>У</w:t>
      </w:r>
      <w:r w:rsidR="001F1155" w:rsidRPr="001F1155">
        <w:t>становление защищенных соединений между компьютерами с</w:t>
      </w:r>
    </w:p>
    <w:p w:rsidR="001F1155" w:rsidRPr="001F1155" w:rsidRDefault="001F1155" w:rsidP="00032915">
      <w:pPr>
        <w:pStyle w:val="12"/>
        <w:numPr>
          <w:ilvl w:val="0"/>
          <w:numId w:val="14"/>
        </w:numPr>
        <w:shd w:val="clear" w:color="auto" w:fill="auto"/>
        <w:tabs>
          <w:tab w:val="left" w:pos="2252"/>
        </w:tabs>
        <w:spacing w:line="360" w:lineRule="auto"/>
        <w:ind w:right="680"/>
      </w:pPr>
      <w:r w:rsidRPr="001F1155">
        <w:t>Услуги защищенных сетевых служб реального времени для организации обмена сообщениями, проведения конференций, защищенных аудио -</w:t>
      </w:r>
      <w:r w:rsidR="0091564F">
        <w:t xml:space="preserve">  и видео переговоров позволяет.</w:t>
      </w:r>
    </w:p>
    <w:p w:rsidR="001F1155" w:rsidRPr="001F1155" w:rsidRDefault="001F1155" w:rsidP="00032915">
      <w:pPr>
        <w:pStyle w:val="12"/>
        <w:numPr>
          <w:ilvl w:val="0"/>
          <w:numId w:val="14"/>
        </w:numPr>
        <w:shd w:val="clear" w:color="auto" w:fill="auto"/>
        <w:tabs>
          <w:tab w:val="left" w:pos="2252"/>
        </w:tabs>
        <w:spacing w:line="360" w:lineRule="auto"/>
        <w:ind w:right="680"/>
      </w:pPr>
      <w:r w:rsidRPr="001F1155">
        <w:t>Сервис защищенных почтовых услуг</w:t>
      </w:r>
      <w:r w:rsidR="0091564F">
        <w:t xml:space="preserve">(Деловая почта) </w:t>
      </w:r>
      <w:r w:rsidRPr="001F1155">
        <w:t xml:space="preserve">- защищенный почтовый клиент с возможностью аутентификации отправителя и получателя, обеспечивающий контроль за </w:t>
      </w:r>
      <w:r w:rsidRPr="001F1155">
        <w:lastRenderedPageBreak/>
        <w:t>прохождением и использованием документов.</w:t>
      </w:r>
    </w:p>
    <w:p w:rsidR="00296B5A" w:rsidRPr="00296B5A" w:rsidRDefault="001F1155" w:rsidP="00B30E5D">
      <w:pPr>
        <w:pStyle w:val="12"/>
        <w:shd w:val="clear" w:color="auto" w:fill="auto"/>
        <w:tabs>
          <w:tab w:val="left" w:pos="2252"/>
        </w:tabs>
        <w:spacing w:line="360" w:lineRule="auto"/>
        <w:ind w:right="680" w:firstLine="709"/>
      </w:pPr>
      <w:r w:rsidRPr="001F1155">
        <w:t>Кроме вышеперечисленных функци</w:t>
      </w:r>
      <w:r w:rsidR="000F0C75">
        <w:t>й</w:t>
      </w:r>
      <w:r w:rsidRPr="001F1155">
        <w:t xml:space="preserve">, </w:t>
      </w:r>
      <w:r w:rsidRPr="001F1155">
        <w:rPr>
          <w:lang w:val="en-US"/>
        </w:rPr>
        <w:t>ViPNetClient</w:t>
      </w:r>
      <w:r w:rsidRPr="001F1155">
        <w:t xml:space="preserve"> предоставляет </w:t>
      </w:r>
      <w:r w:rsidRPr="001F1155">
        <w:rPr>
          <w:lang w:val="en-US"/>
        </w:rPr>
        <w:t>COM</w:t>
      </w:r>
      <w:r w:rsidRPr="001F1155">
        <w:t xml:space="preserve">-интерфейс для вызова конфигураций и их совместного использования с веб-приложениями. </w:t>
      </w:r>
    </w:p>
    <w:p w:rsidR="00296B5A" w:rsidRPr="00F136B1" w:rsidRDefault="004915FC" w:rsidP="00296B5A">
      <w:pPr>
        <w:pStyle w:val="12"/>
        <w:shd w:val="clear" w:color="auto" w:fill="auto"/>
        <w:tabs>
          <w:tab w:val="left" w:pos="2252"/>
        </w:tabs>
        <w:spacing w:line="269" w:lineRule="auto"/>
        <w:ind w:right="680"/>
        <w:contextualSpacing/>
        <w:outlineLvl w:val="1"/>
        <w:rPr>
          <w:b/>
        </w:rPr>
      </w:pPr>
      <w:bookmarkStart w:id="16" w:name="_Toc484426239"/>
      <w:r>
        <w:rPr>
          <w:b/>
        </w:rPr>
        <w:t>2.4</w:t>
      </w:r>
      <w:r w:rsidR="008B1B06" w:rsidRPr="00720CC3">
        <w:rPr>
          <w:b/>
        </w:rPr>
        <w:t xml:space="preserve"> </w:t>
      </w:r>
      <w:r w:rsidR="000F0C75" w:rsidRPr="000F0C75">
        <w:rPr>
          <w:b/>
          <w:lang w:val="en-US"/>
        </w:rPr>
        <w:t>ViPNetCoordinator</w:t>
      </w:r>
      <w:bookmarkEnd w:id="16"/>
    </w:p>
    <w:p w:rsidR="000F0C75" w:rsidRPr="00F136B1" w:rsidRDefault="00100557" w:rsidP="00296B5A">
      <w:pPr>
        <w:pStyle w:val="12"/>
        <w:shd w:val="clear" w:color="auto" w:fill="auto"/>
        <w:tabs>
          <w:tab w:val="left" w:pos="2252"/>
        </w:tabs>
        <w:spacing w:line="269" w:lineRule="auto"/>
        <w:ind w:right="680"/>
        <w:contextualSpacing/>
        <w:outlineLvl w:val="2"/>
        <w:rPr>
          <w:b/>
        </w:rPr>
      </w:pPr>
      <w:bookmarkStart w:id="17" w:name="_Toc484426240"/>
      <w:r>
        <w:rPr>
          <w:b/>
        </w:rPr>
        <w:t>2.4.1</w:t>
      </w:r>
      <w:r w:rsidR="000F0C75">
        <w:rPr>
          <w:b/>
        </w:rPr>
        <w:t xml:space="preserve">Назначение ПО </w:t>
      </w:r>
      <w:r w:rsidR="000F0C75">
        <w:rPr>
          <w:b/>
          <w:lang w:val="en-US"/>
        </w:rPr>
        <w:t>ViPNetCoordinator</w:t>
      </w:r>
      <w:bookmarkEnd w:id="17"/>
    </w:p>
    <w:p w:rsidR="00582D3A" w:rsidRPr="00582D3A" w:rsidRDefault="00582D3A" w:rsidP="00296B5A">
      <w:pPr>
        <w:pStyle w:val="12"/>
        <w:shd w:val="clear" w:color="auto" w:fill="auto"/>
        <w:tabs>
          <w:tab w:val="left" w:pos="2252"/>
        </w:tabs>
        <w:spacing w:line="360" w:lineRule="auto"/>
        <w:ind w:right="680" w:firstLine="709"/>
      </w:pPr>
      <w:r>
        <w:t xml:space="preserve">Программное обеспечение </w:t>
      </w:r>
      <w:r>
        <w:rPr>
          <w:lang w:val="en-US"/>
        </w:rPr>
        <w:t>ViPNetCoordinator</w:t>
      </w:r>
      <w:r w:rsidR="002824DD">
        <w:t xml:space="preserve"> - это обязательный модуль</w:t>
      </w:r>
      <w:r>
        <w:t xml:space="preserve"> в составе пакета </w:t>
      </w:r>
      <w:r>
        <w:rPr>
          <w:lang w:val="en-US"/>
        </w:rPr>
        <w:t>ViPNetCUSTOM</w:t>
      </w:r>
      <w:r w:rsidRPr="00582D3A">
        <w:t xml:space="preserve">. </w:t>
      </w:r>
      <w:r w:rsidR="00061B91">
        <w:t>Оно</w:t>
      </w:r>
      <w:r>
        <w:t xml:space="preserve"> устанавливается на компьютеры, которые играют роль серверов в защищенной сети </w:t>
      </w:r>
      <w:r>
        <w:rPr>
          <w:lang w:val="en-US"/>
        </w:rPr>
        <w:t>ViPNet</w:t>
      </w:r>
      <w:r w:rsidRPr="00582D3A">
        <w:t>.</w:t>
      </w:r>
    </w:p>
    <w:p w:rsidR="00582D3A" w:rsidRPr="00280B9B" w:rsidRDefault="00582D3A" w:rsidP="00FC6317">
      <w:pPr>
        <w:pStyle w:val="12"/>
        <w:shd w:val="clear" w:color="auto" w:fill="auto"/>
        <w:tabs>
          <w:tab w:val="left" w:pos="2252"/>
        </w:tabs>
        <w:spacing w:line="360" w:lineRule="auto"/>
        <w:ind w:right="680" w:firstLine="709"/>
      </w:pPr>
      <w:r>
        <w:t xml:space="preserve">Компьютеры с ПО </w:t>
      </w:r>
      <w:r>
        <w:rPr>
          <w:lang w:val="en-US"/>
        </w:rPr>
        <w:t>ViPNetCoordinator</w:t>
      </w:r>
      <w:r>
        <w:t>, установленные на границах локальных сетей и их сегментов, обеспечивают</w:t>
      </w:r>
      <w:r w:rsidRPr="00582D3A">
        <w:t>:</w:t>
      </w:r>
    </w:p>
    <w:p w:rsidR="00582D3A" w:rsidRPr="00582D3A" w:rsidRDefault="00582D3A" w:rsidP="00032915">
      <w:pPr>
        <w:pStyle w:val="12"/>
        <w:numPr>
          <w:ilvl w:val="0"/>
          <w:numId w:val="15"/>
        </w:numPr>
        <w:shd w:val="clear" w:color="auto" w:fill="auto"/>
        <w:tabs>
          <w:tab w:val="left" w:pos="2252"/>
        </w:tabs>
        <w:spacing w:line="268" w:lineRule="auto"/>
        <w:ind w:right="680"/>
      </w:pPr>
      <w:r>
        <w:t xml:space="preserve">включение в корпоративную сеть открытых и защищенных компьютеров, находящихся в этих локальных сетях, независимо от способа подключения и типа </w:t>
      </w:r>
      <w:r>
        <w:rPr>
          <w:lang w:val="en-US"/>
        </w:rPr>
        <w:t>IP</w:t>
      </w:r>
      <w:r>
        <w:t>-адреса компьютера</w:t>
      </w:r>
      <w:r w:rsidRPr="00582D3A">
        <w:t>;</w:t>
      </w:r>
    </w:p>
    <w:p w:rsidR="00582D3A" w:rsidRPr="00582D3A" w:rsidRDefault="00582D3A" w:rsidP="00032915">
      <w:pPr>
        <w:pStyle w:val="12"/>
        <w:numPr>
          <w:ilvl w:val="0"/>
          <w:numId w:val="15"/>
        </w:numPr>
        <w:shd w:val="clear" w:color="auto" w:fill="auto"/>
        <w:tabs>
          <w:tab w:val="left" w:pos="2252"/>
        </w:tabs>
        <w:spacing w:line="268" w:lineRule="auto"/>
        <w:ind w:right="680"/>
      </w:pPr>
      <w:r>
        <w:t>разделение и защиту сетей от сетевых атак</w:t>
      </w:r>
      <w:r w:rsidRPr="00582D3A">
        <w:t>;</w:t>
      </w:r>
    </w:p>
    <w:p w:rsidR="00296B5A" w:rsidRPr="00296B5A" w:rsidRDefault="00582D3A" w:rsidP="00032915">
      <w:pPr>
        <w:pStyle w:val="12"/>
        <w:numPr>
          <w:ilvl w:val="0"/>
          <w:numId w:val="15"/>
        </w:numPr>
        <w:shd w:val="clear" w:color="auto" w:fill="auto"/>
        <w:tabs>
          <w:tab w:val="left" w:pos="2252"/>
        </w:tabs>
        <w:spacing w:line="268" w:lineRule="auto"/>
        <w:ind w:right="680"/>
      </w:pPr>
      <w:r>
        <w:t>оповещение клиентских компьютеров о состоянии других сетевых узлов, связанных с ним.</w:t>
      </w:r>
    </w:p>
    <w:p w:rsidR="00AB4788" w:rsidRDefault="00AA6583" w:rsidP="00FC6317">
      <w:pPr>
        <w:pStyle w:val="12"/>
        <w:shd w:val="clear" w:color="auto" w:fill="auto"/>
        <w:tabs>
          <w:tab w:val="left" w:pos="2252"/>
        </w:tabs>
        <w:spacing w:line="268" w:lineRule="auto"/>
        <w:ind w:right="680"/>
      </w:pPr>
      <w:r>
        <w:t>Таблица 3-</w:t>
      </w:r>
      <w:r w:rsidR="00AB4788">
        <w:t xml:space="preserve"> Основные модули </w:t>
      </w:r>
      <w:r w:rsidR="00AB4788">
        <w:rPr>
          <w:lang w:val="en-US"/>
        </w:rPr>
        <w:t>ViPNetCoordinator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55"/>
        <w:gridCol w:w="2290"/>
        <w:gridCol w:w="1763"/>
        <w:gridCol w:w="1823"/>
        <w:gridCol w:w="2697"/>
      </w:tblGrid>
      <w:tr w:rsidR="00486C9E" w:rsidRPr="00D4029D" w:rsidTr="002F476E">
        <w:tc>
          <w:tcPr>
            <w:tcW w:w="1011" w:type="dxa"/>
          </w:tcPr>
          <w:p w:rsidR="00486C9E" w:rsidRPr="00B25C05" w:rsidRDefault="00486C9E" w:rsidP="00FC631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499" w:type="dxa"/>
          </w:tcPr>
          <w:p w:rsidR="00486C9E" w:rsidRPr="00D4029D" w:rsidRDefault="00486C9E" w:rsidP="00FC631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D4029D">
              <w:rPr>
                <w:rFonts w:ascii="Times New Roman" w:eastAsia="Times New Roman" w:hAnsi="Times New Roman" w:cs="Times New Roman"/>
                <w:sz w:val="20"/>
                <w:szCs w:val="20"/>
              </w:rPr>
              <w:t>ViPNet-драйвер</w:t>
            </w:r>
          </w:p>
        </w:tc>
        <w:tc>
          <w:tcPr>
            <w:tcW w:w="1985" w:type="dxa"/>
          </w:tcPr>
          <w:p w:rsidR="00486C9E" w:rsidRPr="00D4029D" w:rsidRDefault="00486C9E" w:rsidP="00FC631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4029D">
              <w:rPr>
                <w:rFonts w:ascii="Times New Roman" w:eastAsia="Times New Roman" w:hAnsi="Times New Roman" w:cs="Times New Roman"/>
                <w:sz w:val="20"/>
                <w:szCs w:val="20"/>
              </w:rPr>
              <w:t>ViPNet MFTP</w:t>
            </w:r>
          </w:p>
        </w:tc>
        <w:tc>
          <w:tcPr>
            <w:tcW w:w="2187" w:type="dxa"/>
          </w:tcPr>
          <w:p w:rsidR="00486C9E" w:rsidRPr="00D4029D" w:rsidRDefault="00486C9E" w:rsidP="00FC631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D4029D">
              <w:rPr>
                <w:rFonts w:ascii="Times New Roman" w:eastAsia="Times New Roman" w:hAnsi="Times New Roman" w:cs="Times New Roman"/>
                <w:sz w:val="20"/>
                <w:szCs w:val="20"/>
              </w:rPr>
              <w:t>ViPNetМонитор</w:t>
            </w:r>
          </w:p>
        </w:tc>
        <w:tc>
          <w:tcPr>
            <w:tcW w:w="1889" w:type="dxa"/>
          </w:tcPr>
          <w:p w:rsidR="00486C9E" w:rsidRPr="00D4029D" w:rsidRDefault="00486C9E" w:rsidP="00FC631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D4029D">
              <w:rPr>
                <w:rFonts w:ascii="Times New Roman" w:eastAsia="Times New Roman" w:hAnsi="Times New Roman" w:cs="Times New Roman"/>
                <w:sz w:val="20"/>
                <w:szCs w:val="20"/>
              </w:rPr>
              <w:t>ViPNetКонтрольприложений</w:t>
            </w:r>
          </w:p>
        </w:tc>
      </w:tr>
      <w:tr w:rsidR="00486C9E" w:rsidRPr="00016B85" w:rsidTr="002F476E">
        <w:tc>
          <w:tcPr>
            <w:tcW w:w="1011" w:type="dxa"/>
          </w:tcPr>
          <w:p w:rsidR="00486C9E" w:rsidRPr="00D4029D" w:rsidRDefault="00AA6583" w:rsidP="00FC631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</w:t>
            </w:r>
            <w:r w:rsidR="00486C9E" w:rsidRPr="00D4029D">
              <w:rPr>
                <w:rFonts w:ascii="Times New Roman" w:eastAsia="Times New Roman" w:hAnsi="Times New Roman" w:cs="Times New Roman"/>
                <w:sz w:val="20"/>
                <w:szCs w:val="20"/>
              </w:rPr>
              <w:t>писание</w:t>
            </w:r>
          </w:p>
        </w:tc>
        <w:tc>
          <w:tcPr>
            <w:tcW w:w="2499" w:type="dxa"/>
          </w:tcPr>
          <w:p w:rsidR="00486C9E" w:rsidRPr="00D4029D" w:rsidRDefault="00486C9E" w:rsidP="00FC63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Это низкоуровневый драйвер сетевой защиты, осуществляющий шифрование и фильтрацию </w:t>
            </w:r>
            <w:r w:rsidRPr="00D4029D">
              <w:rPr>
                <w:rFonts w:ascii="Times New Roman" w:eastAsia="Times New Roman" w:hAnsi="Times New Roman" w:cs="Times New Roman"/>
                <w:sz w:val="20"/>
                <w:szCs w:val="20"/>
              </w:rPr>
              <w:t>IP</w:t>
            </w: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-трафика .Он взаимодействует непосредственно с драйверами сетевых интерфейсов компьютера,что обеспечивает независимость программы от ОС и недокументированных возможностей в ней.</w:t>
            </w:r>
            <w:r w:rsidRPr="00D4029D">
              <w:rPr>
                <w:rFonts w:ascii="Times New Roman" w:eastAsia="Times New Roman" w:hAnsi="Times New Roman" w:cs="Times New Roman"/>
                <w:sz w:val="20"/>
                <w:szCs w:val="20"/>
              </w:rPr>
              <w:t>ViPNet</w:t>
            </w: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-драйвер перехватывает и контролирует весь </w:t>
            </w:r>
            <w:r w:rsidRPr="00D4029D">
              <w:rPr>
                <w:rFonts w:ascii="Times New Roman" w:eastAsia="Times New Roman" w:hAnsi="Times New Roman" w:cs="Times New Roman"/>
                <w:sz w:val="20"/>
                <w:szCs w:val="20"/>
              </w:rPr>
              <w:t>IP</w:t>
            </w:r>
            <w:r w:rsidRPr="00D4029D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трафик, поступающий и исходящий из компьютера.</w:t>
            </w:r>
          </w:p>
        </w:tc>
        <w:tc>
          <w:tcPr>
            <w:tcW w:w="1985" w:type="dxa"/>
          </w:tcPr>
          <w:p w:rsidR="00486C9E" w:rsidRPr="00902407" w:rsidRDefault="00486C9E" w:rsidP="00FC63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Транспортный модуль реализует в координаторе функцию сервера-маршрутизатора почтовых конвертов, а также обеспечивает обмен управляющей, адресной и ключевой информацией с программой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ViPNet</w:t>
            </w: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ЦУС</w:t>
            </w:r>
          </w:p>
        </w:tc>
        <w:tc>
          <w:tcPr>
            <w:tcW w:w="2187" w:type="dxa"/>
          </w:tcPr>
          <w:p w:rsidR="00486C9E" w:rsidRPr="00902407" w:rsidRDefault="00486C9E" w:rsidP="00FC63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Основной функцией программы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ViPnet</w:t>
            </w: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Монитор является настройка различных параметров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ViPnet</w:t>
            </w:r>
            <w:r w:rsidRPr="00902407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драйвера и запись событий, возникающих в процессе обработки трафика драйвером, в журнал регистрации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IP</w:t>
            </w:r>
            <w:r w:rsidRPr="00902407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-</w:t>
            </w: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пакетов.</w:t>
            </w:r>
          </w:p>
        </w:tc>
        <w:tc>
          <w:tcPr>
            <w:tcW w:w="1889" w:type="dxa"/>
          </w:tcPr>
          <w:p w:rsidR="00486C9E" w:rsidRPr="00902407" w:rsidRDefault="00486C9E" w:rsidP="00FC63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486C9E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Программа является не обязательным модулем обеспечения. Чтобы иметь возможность контролировать сетевую активность приложений на каждом компьютере, необходима специальная лицензионная запись в регистрационном файле наПО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ViPNet</w:t>
            </w:r>
          </w:p>
        </w:tc>
      </w:tr>
    </w:tbl>
    <w:p w:rsidR="00486C9E" w:rsidRPr="00486C9E" w:rsidRDefault="00486C9E" w:rsidP="00FC6317">
      <w:pPr>
        <w:pStyle w:val="12"/>
        <w:shd w:val="clear" w:color="auto" w:fill="auto"/>
        <w:tabs>
          <w:tab w:val="left" w:pos="2252"/>
        </w:tabs>
        <w:spacing w:line="268" w:lineRule="auto"/>
        <w:ind w:right="680"/>
      </w:pPr>
    </w:p>
    <w:p w:rsidR="00B25C05" w:rsidRPr="00296B5A" w:rsidRDefault="00B25C05" w:rsidP="00296B5A">
      <w:pPr>
        <w:pStyle w:val="12"/>
        <w:shd w:val="clear" w:color="auto" w:fill="auto"/>
        <w:tabs>
          <w:tab w:val="left" w:pos="2252"/>
        </w:tabs>
        <w:spacing w:line="269" w:lineRule="auto"/>
        <w:ind w:right="680" w:firstLine="709"/>
      </w:pPr>
      <w:r>
        <w:t>Как видно из таблицы 3</w:t>
      </w:r>
      <w:r>
        <w:rPr>
          <w:lang w:val="en-US"/>
        </w:rPr>
        <w:t>ViPNetCoordinator</w:t>
      </w:r>
      <w:r>
        <w:t>содержит ряд модулей</w:t>
      </w:r>
      <w:r w:rsidR="00296B5A">
        <w:t xml:space="preserve"> и является многофункциональным</w:t>
      </w:r>
      <w:r>
        <w:t>.</w:t>
      </w:r>
    </w:p>
    <w:p w:rsidR="00B25C05" w:rsidRPr="00B25C05" w:rsidRDefault="00100557" w:rsidP="009E299C">
      <w:pPr>
        <w:pStyle w:val="ae"/>
        <w:outlineLvl w:val="2"/>
        <w:rPr>
          <w:b/>
          <w:color w:val="000000"/>
          <w:sz w:val="28"/>
          <w:szCs w:val="28"/>
        </w:rPr>
      </w:pPr>
      <w:bookmarkStart w:id="18" w:name="_Toc484426241"/>
      <w:r>
        <w:rPr>
          <w:b/>
          <w:color w:val="000000"/>
          <w:sz w:val="28"/>
          <w:szCs w:val="28"/>
        </w:rPr>
        <w:lastRenderedPageBreak/>
        <w:t xml:space="preserve">2.4.2 </w:t>
      </w:r>
      <w:r w:rsidR="00B25C05" w:rsidRPr="00B25C05">
        <w:rPr>
          <w:b/>
          <w:color w:val="000000"/>
          <w:sz w:val="28"/>
          <w:szCs w:val="28"/>
        </w:rPr>
        <w:t>Сервер-маршрутизатор</w:t>
      </w:r>
      <w:bookmarkEnd w:id="18"/>
    </w:p>
    <w:p w:rsidR="00B25C05" w:rsidRPr="00B25C05" w:rsidRDefault="00B25C05" w:rsidP="00296B5A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B25C05">
        <w:rPr>
          <w:color w:val="000000"/>
          <w:sz w:val="28"/>
          <w:szCs w:val="28"/>
        </w:rPr>
        <w:t xml:space="preserve">В программе ViPNet Центр управления сетью каждый </w:t>
      </w:r>
      <w:r w:rsidR="00C9797E">
        <w:rPr>
          <w:color w:val="000000"/>
          <w:sz w:val="28"/>
          <w:szCs w:val="28"/>
        </w:rPr>
        <w:t xml:space="preserve">новый </w:t>
      </w:r>
      <w:r w:rsidRPr="00B25C05">
        <w:rPr>
          <w:color w:val="000000"/>
          <w:sz w:val="28"/>
          <w:szCs w:val="28"/>
        </w:rPr>
        <w:t xml:space="preserve">создаваемый клиент регистрируется в координаторе. Этот координатор является для клиента сервером-маршрутизатором. </w:t>
      </w:r>
      <w:r w:rsidR="00C9797E">
        <w:rPr>
          <w:color w:val="000000"/>
          <w:sz w:val="28"/>
          <w:szCs w:val="28"/>
        </w:rPr>
        <w:t>На какой-либо другой сервер-маршрутизатор пользователь данного сетевого узла не может изменить</w:t>
      </w:r>
      <w:r w:rsidRPr="00B25C05">
        <w:rPr>
          <w:color w:val="000000"/>
          <w:sz w:val="28"/>
          <w:szCs w:val="28"/>
        </w:rPr>
        <w:t>.</w:t>
      </w:r>
    </w:p>
    <w:p w:rsidR="00DE3ECD" w:rsidRPr="00DE3ECD" w:rsidRDefault="00C9797E" w:rsidP="00296B5A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Задачей</w:t>
      </w:r>
      <w:r w:rsidR="00B25C05" w:rsidRPr="00B25C05">
        <w:rPr>
          <w:color w:val="000000"/>
          <w:sz w:val="28"/>
          <w:szCs w:val="28"/>
        </w:rPr>
        <w:t xml:space="preserve"> сервера-маршрутизатора в сети ViPNet состоит в доставке на сетевые узлы у</w:t>
      </w:r>
      <w:r>
        <w:rPr>
          <w:color w:val="000000"/>
          <w:sz w:val="28"/>
          <w:szCs w:val="28"/>
        </w:rPr>
        <w:t>правляющих сообщений, обновления</w:t>
      </w:r>
      <w:r w:rsidR="00B25C05" w:rsidRPr="00B25C05">
        <w:rPr>
          <w:color w:val="000000"/>
          <w:sz w:val="28"/>
          <w:szCs w:val="28"/>
        </w:rPr>
        <w:t xml:space="preserve"> ключей и программного обеспечения из программы ViPNet Центр управления сетью, а также </w:t>
      </w:r>
      <w:r>
        <w:rPr>
          <w:color w:val="000000"/>
          <w:sz w:val="28"/>
          <w:szCs w:val="28"/>
        </w:rPr>
        <w:t>передаче (обмене)</w:t>
      </w:r>
      <w:r w:rsidR="00B25C05" w:rsidRPr="00B25C05">
        <w:rPr>
          <w:color w:val="000000"/>
          <w:sz w:val="28"/>
          <w:szCs w:val="28"/>
        </w:rPr>
        <w:t xml:space="preserve"> прикладными транспортными конвертами между узлами</w:t>
      </w:r>
      <w:r w:rsidR="00DE3ECD" w:rsidRPr="00DE3ECD">
        <w:rPr>
          <w:color w:val="000000"/>
          <w:sz w:val="28"/>
          <w:szCs w:val="28"/>
        </w:rPr>
        <w:t>(</w:t>
      </w:r>
      <w:r w:rsidR="00DE3ECD">
        <w:rPr>
          <w:color w:val="000000"/>
          <w:sz w:val="28"/>
          <w:szCs w:val="28"/>
        </w:rPr>
        <w:t>Рисунок 3</w:t>
      </w:r>
      <w:r w:rsidR="00DE3ECD" w:rsidRPr="00DE3ECD">
        <w:rPr>
          <w:color w:val="000000"/>
          <w:sz w:val="28"/>
          <w:szCs w:val="28"/>
        </w:rPr>
        <w:t>)</w:t>
      </w:r>
      <w:r w:rsidR="00DE3ECD">
        <w:rPr>
          <w:color w:val="000000"/>
          <w:sz w:val="28"/>
          <w:szCs w:val="28"/>
        </w:rPr>
        <w:t>.</w:t>
      </w:r>
    </w:p>
    <w:p w:rsidR="00B25C05" w:rsidRDefault="00DE3ECD" w:rsidP="00FC6317">
      <w:pPr>
        <w:pStyle w:val="ae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D03AEBC" wp14:editId="01532C08">
            <wp:extent cx="3806190" cy="11696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52" w:rsidRDefault="00AA6583" w:rsidP="000F3BF7">
      <w:pPr>
        <w:pStyle w:val="ae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2-</w:t>
      </w:r>
      <w:r w:rsidR="00DE3ECD">
        <w:rPr>
          <w:color w:val="000000"/>
          <w:sz w:val="28"/>
          <w:szCs w:val="28"/>
        </w:rPr>
        <w:t xml:space="preserve"> Роль серевера-маршрутизатора в сети </w:t>
      </w:r>
      <w:r w:rsidR="00DE3ECD">
        <w:rPr>
          <w:color w:val="000000"/>
          <w:sz w:val="28"/>
          <w:szCs w:val="28"/>
          <w:lang w:val="en-US"/>
        </w:rPr>
        <w:t>ViPNet</w:t>
      </w:r>
    </w:p>
    <w:p w:rsidR="00B25C05" w:rsidRPr="00B25C05" w:rsidRDefault="00DA4852" w:rsidP="00296B5A">
      <w:pPr>
        <w:pStyle w:val="ae"/>
        <w:spacing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основании межсерверных каналов выполняется маршрутизация между координаторами.</w:t>
      </w:r>
      <w:r w:rsidR="00B25C05" w:rsidRPr="00B25C05">
        <w:rPr>
          <w:color w:val="000000"/>
          <w:sz w:val="28"/>
          <w:szCs w:val="28"/>
        </w:rPr>
        <w:t xml:space="preserve">Межсерверные каналы могут быть организованы по любой схеме. </w:t>
      </w:r>
      <w:r w:rsidR="00C9797E">
        <w:rPr>
          <w:color w:val="000000"/>
          <w:sz w:val="28"/>
          <w:szCs w:val="28"/>
        </w:rPr>
        <w:t>В случае, когда несколько маршрутов, передача информации происходит по кратчайшему из них</w:t>
      </w:r>
      <w:r w:rsidR="009C1742">
        <w:rPr>
          <w:color w:val="000000"/>
          <w:sz w:val="28"/>
          <w:szCs w:val="28"/>
        </w:rPr>
        <w:t xml:space="preserve">. Непосредственно  информация передается </w:t>
      </w:r>
      <w:r w:rsidR="00B25C05" w:rsidRPr="00B25C05">
        <w:rPr>
          <w:color w:val="000000"/>
          <w:sz w:val="28"/>
          <w:szCs w:val="28"/>
        </w:rPr>
        <w:t xml:space="preserve"> из</w:t>
      </w:r>
      <w:r w:rsidR="009C1742">
        <w:rPr>
          <w:color w:val="000000"/>
          <w:sz w:val="28"/>
          <w:szCs w:val="28"/>
        </w:rPr>
        <w:t xml:space="preserve"> одной сети в другую </w:t>
      </w:r>
      <w:r w:rsidR="00B25C05" w:rsidRPr="00B25C05">
        <w:rPr>
          <w:color w:val="000000"/>
          <w:sz w:val="28"/>
          <w:szCs w:val="28"/>
        </w:rPr>
        <w:t>помощью шлюзовых коорд</w:t>
      </w:r>
      <w:r>
        <w:rPr>
          <w:color w:val="000000"/>
          <w:sz w:val="28"/>
          <w:szCs w:val="28"/>
        </w:rPr>
        <w:t>инаторов</w:t>
      </w:r>
      <w:r w:rsidR="00B25C05" w:rsidRPr="00B25C05">
        <w:rPr>
          <w:color w:val="000000"/>
          <w:sz w:val="28"/>
          <w:szCs w:val="28"/>
        </w:rPr>
        <w:t>.</w:t>
      </w:r>
    </w:p>
    <w:p w:rsidR="00B25C05" w:rsidRPr="00B25C05" w:rsidRDefault="00B25C05" w:rsidP="00296B5A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B25C05">
        <w:rPr>
          <w:color w:val="000000"/>
          <w:sz w:val="28"/>
          <w:szCs w:val="28"/>
        </w:rPr>
        <w:t xml:space="preserve">При поступлении </w:t>
      </w:r>
      <w:r w:rsidR="009C1742">
        <w:rPr>
          <w:color w:val="000000"/>
          <w:sz w:val="28"/>
          <w:szCs w:val="28"/>
        </w:rPr>
        <w:t xml:space="preserve">на сервер-маршрутизатор прикладного или управляющего конверта, в соответствии маршрутным таблицам он определяет дальнейший путь этого конверта. Если </w:t>
      </w:r>
      <w:r w:rsidRPr="00B25C05">
        <w:rPr>
          <w:color w:val="000000"/>
          <w:sz w:val="28"/>
          <w:szCs w:val="28"/>
        </w:rPr>
        <w:t>конверт многоадресный,</w:t>
      </w:r>
      <w:r w:rsidR="009C1742">
        <w:rPr>
          <w:color w:val="000000"/>
          <w:sz w:val="28"/>
          <w:szCs w:val="28"/>
        </w:rPr>
        <w:t xml:space="preserve"> то он  </w:t>
      </w:r>
      <w:r w:rsidRPr="00B25C05">
        <w:rPr>
          <w:color w:val="000000"/>
          <w:sz w:val="28"/>
          <w:szCs w:val="28"/>
        </w:rPr>
        <w:t xml:space="preserve"> сервером</w:t>
      </w:r>
      <w:r w:rsidR="009C1742">
        <w:rPr>
          <w:color w:val="000000"/>
          <w:sz w:val="28"/>
          <w:szCs w:val="28"/>
        </w:rPr>
        <w:t xml:space="preserve"> дробится</w:t>
      </w:r>
      <w:r w:rsidRPr="00B25C05">
        <w:rPr>
          <w:color w:val="000000"/>
          <w:sz w:val="28"/>
          <w:szCs w:val="28"/>
        </w:rPr>
        <w:t xml:space="preserve"> на соотве</w:t>
      </w:r>
      <w:r w:rsidR="009C1742">
        <w:rPr>
          <w:color w:val="000000"/>
          <w:sz w:val="28"/>
          <w:szCs w:val="28"/>
        </w:rPr>
        <w:t>тствующие части. Когда конверт приходит на сервер- маршрутизатор , выполняется одно из действий в зависимости от параметров.</w:t>
      </w:r>
      <w:r w:rsidRPr="00B25C05">
        <w:rPr>
          <w:color w:val="000000"/>
          <w:sz w:val="28"/>
          <w:szCs w:val="28"/>
        </w:rPr>
        <w:t>:</w:t>
      </w:r>
    </w:p>
    <w:p w:rsidR="00B25C05" w:rsidRPr="00B25C05" w:rsidRDefault="00B25C05" w:rsidP="00032915">
      <w:pPr>
        <w:pStyle w:val="12"/>
        <w:numPr>
          <w:ilvl w:val="0"/>
          <w:numId w:val="15"/>
        </w:numPr>
        <w:shd w:val="clear" w:color="auto" w:fill="auto"/>
        <w:tabs>
          <w:tab w:val="left" w:pos="2252"/>
        </w:tabs>
        <w:spacing w:line="268" w:lineRule="auto"/>
        <w:ind w:right="680" w:hanging="357"/>
        <w:contextualSpacing/>
        <w:rPr>
          <w:color w:val="000000"/>
        </w:rPr>
      </w:pPr>
      <w:r w:rsidRPr="00B25C05">
        <w:rPr>
          <w:color w:val="000000"/>
        </w:rPr>
        <w:t xml:space="preserve">Устанавливает соединение с сетевым узлом(по умолчанию такая логика действует при отправке конверта на другой сервер – </w:t>
      </w:r>
      <w:r w:rsidRPr="00B25C05">
        <w:rPr>
          <w:color w:val="000000"/>
        </w:rPr>
        <w:lastRenderedPageBreak/>
        <w:t>маршрутизатор);</w:t>
      </w:r>
    </w:p>
    <w:p w:rsidR="00B25C05" w:rsidRPr="00B25C05" w:rsidRDefault="00B25C05" w:rsidP="009E299C">
      <w:pPr>
        <w:pStyle w:val="ae"/>
        <w:numPr>
          <w:ilvl w:val="0"/>
          <w:numId w:val="16"/>
        </w:numPr>
        <w:spacing w:line="360" w:lineRule="auto"/>
        <w:ind w:hanging="357"/>
        <w:contextualSpacing/>
        <w:jc w:val="both"/>
        <w:rPr>
          <w:color w:val="000000"/>
          <w:sz w:val="28"/>
          <w:szCs w:val="28"/>
        </w:rPr>
      </w:pPr>
      <w:r w:rsidRPr="00B25C05">
        <w:rPr>
          <w:color w:val="000000"/>
          <w:sz w:val="28"/>
          <w:szCs w:val="28"/>
        </w:rPr>
        <w:t>Ожидает, когда соединение установит получатель конверта(по умолчанию эта логика действует при наличии конвертов для клиентов).</w:t>
      </w:r>
    </w:p>
    <w:p w:rsidR="00B25C05" w:rsidRPr="00B25C05" w:rsidRDefault="009C1742" w:rsidP="00296B5A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Существует  возможность задания </w:t>
      </w:r>
      <w:r w:rsidR="00B25C05" w:rsidRPr="00B25C05">
        <w:rPr>
          <w:color w:val="000000"/>
          <w:sz w:val="28"/>
          <w:szCs w:val="28"/>
        </w:rPr>
        <w:t>период</w:t>
      </w:r>
      <w:r>
        <w:rPr>
          <w:color w:val="000000"/>
          <w:sz w:val="28"/>
          <w:szCs w:val="28"/>
        </w:rPr>
        <w:t>а</w:t>
      </w:r>
      <w:r w:rsidR="00B25C05" w:rsidRPr="00B25C05">
        <w:rPr>
          <w:color w:val="000000"/>
          <w:sz w:val="28"/>
          <w:szCs w:val="28"/>
        </w:rPr>
        <w:t xml:space="preserve"> опроса други</w:t>
      </w:r>
      <w:r>
        <w:rPr>
          <w:color w:val="000000"/>
          <w:sz w:val="28"/>
          <w:szCs w:val="28"/>
        </w:rPr>
        <w:t xml:space="preserve">х объектов независимо от существования  </w:t>
      </w:r>
      <w:r w:rsidR="00B25C05" w:rsidRPr="00B25C05">
        <w:rPr>
          <w:color w:val="000000"/>
          <w:sz w:val="28"/>
          <w:szCs w:val="28"/>
        </w:rPr>
        <w:t xml:space="preserve"> для них конвертов. При </w:t>
      </w:r>
      <w:r>
        <w:rPr>
          <w:color w:val="000000"/>
          <w:sz w:val="28"/>
          <w:szCs w:val="28"/>
        </w:rPr>
        <w:t xml:space="preserve"> наличии разрывов</w:t>
      </w:r>
      <w:r w:rsidR="00B25C05" w:rsidRPr="00B25C05">
        <w:rPr>
          <w:color w:val="000000"/>
          <w:sz w:val="28"/>
          <w:szCs w:val="28"/>
        </w:rPr>
        <w:t xml:space="preserve"> соединений передача информации всегда продолжается с точки разрыва, что особенно важно на коммутируемых каналах.</w:t>
      </w:r>
    </w:p>
    <w:p w:rsidR="00B25C05" w:rsidRPr="00DE3ECD" w:rsidRDefault="00DE3ECD" w:rsidP="00296B5A">
      <w:pPr>
        <w:pStyle w:val="ae"/>
        <w:contextualSpacing/>
        <w:outlineLvl w:val="2"/>
        <w:rPr>
          <w:b/>
          <w:color w:val="000000"/>
          <w:sz w:val="28"/>
          <w:szCs w:val="28"/>
        </w:rPr>
      </w:pPr>
      <w:bookmarkStart w:id="19" w:name="_Toc484426242"/>
      <w:r>
        <w:rPr>
          <w:b/>
          <w:color w:val="000000"/>
          <w:sz w:val="28"/>
          <w:szCs w:val="28"/>
        </w:rPr>
        <w:t>2.4</w:t>
      </w:r>
      <w:r w:rsidR="00100557">
        <w:rPr>
          <w:b/>
          <w:color w:val="000000"/>
          <w:sz w:val="28"/>
          <w:szCs w:val="28"/>
        </w:rPr>
        <w:t>.3</w:t>
      </w:r>
      <w:r w:rsidR="00B25C05" w:rsidRPr="00DE3ECD">
        <w:rPr>
          <w:b/>
          <w:color w:val="000000"/>
          <w:sz w:val="28"/>
          <w:szCs w:val="28"/>
        </w:rPr>
        <w:t>Маршрутизатор VPN-пакетов</w:t>
      </w:r>
      <w:bookmarkEnd w:id="19"/>
    </w:p>
    <w:p w:rsidR="00B25C05" w:rsidRDefault="004C5170" w:rsidP="00296B5A">
      <w:pPr>
        <w:pStyle w:val="ae"/>
        <w:spacing w:line="360" w:lineRule="auto"/>
        <w:ind w:firstLine="709"/>
        <w:contextualSpacing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Координатор выполняет функцию маршрутизации</w:t>
      </w:r>
      <w:r w:rsidR="00B25C05">
        <w:rPr>
          <w:color w:val="000000"/>
          <w:sz w:val="27"/>
          <w:szCs w:val="27"/>
        </w:rPr>
        <w:t xml:space="preserve"> транзитного VPN-трафика(защищённого трафика), который проходит через координатор на другие защищенные узлы. Маршрутизация осуществляется как внутри одной сети ViPNet, так и при взаимодействии с другими сетями ViPNet.</w:t>
      </w:r>
    </w:p>
    <w:p w:rsidR="00B25C05" w:rsidRDefault="00B25C05" w:rsidP="00296B5A">
      <w:pPr>
        <w:pStyle w:val="ae"/>
        <w:spacing w:line="360" w:lineRule="auto"/>
        <w:ind w:firstLine="709"/>
        <w:contextualSpacing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Маршрутизация защищенного трафика осуществляется на основании идентификаторов защищенных узлов, содержащихся в открытой части VPN-пакетов, которая защищена от подделки, и на основании защищенного протокола динамической маршрутизации VPN-трафика.</w:t>
      </w:r>
    </w:p>
    <w:p w:rsidR="00DE3ECD" w:rsidRDefault="00DE3ECD" w:rsidP="00FC6317">
      <w:pPr>
        <w:pStyle w:val="ae"/>
        <w:spacing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ECCD830" wp14:editId="438EACDD">
            <wp:extent cx="4108436" cy="861237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8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CD" w:rsidRPr="00DE3ECD" w:rsidRDefault="00AA6583" w:rsidP="00FC6317">
      <w:pPr>
        <w:pStyle w:val="ae"/>
        <w:spacing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3</w:t>
      </w:r>
      <w:r w:rsidR="00DE3ECD">
        <w:rPr>
          <w:color w:val="000000"/>
          <w:sz w:val="27"/>
          <w:szCs w:val="27"/>
        </w:rPr>
        <w:t xml:space="preserve">. Функция проксирования защищенного трафика в сети </w:t>
      </w:r>
      <w:r w:rsidR="00DE3ECD">
        <w:rPr>
          <w:color w:val="000000"/>
          <w:sz w:val="27"/>
          <w:szCs w:val="27"/>
          <w:lang w:val="en-US"/>
        </w:rPr>
        <w:t>ViPNet</w:t>
      </w:r>
    </w:p>
    <w:p w:rsidR="00B25C05" w:rsidRDefault="001B1959" w:rsidP="00FC6317">
      <w:pPr>
        <w:pStyle w:val="ae"/>
        <w:spacing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Параллельно происходит</w:t>
      </w:r>
      <w:r w:rsidR="00B25C05">
        <w:rPr>
          <w:color w:val="000000"/>
          <w:sz w:val="27"/>
          <w:szCs w:val="27"/>
        </w:rPr>
        <w:t xml:space="preserve"> трансляция адресов (NAT) для защищенного трафика. Все транзитные защищенные пакеты, поступающие накоординатор, отправляются на другие узлы от имени IP-</w:t>
      </w:r>
      <w:r>
        <w:rPr>
          <w:color w:val="000000"/>
          <w:sz w:val="27"/>
          <w:szCs w:val="27"/>
        </w:rPr>
        <w:t xml:space="preserve">адреса координатора </w:t>
      </w:r>
      <w:r w:rsidRPr="001B1959">
        <w:rPr>
          <w:color w:val="000000"/>
          <w:sz w:val="27"/>
          <w:szCs w:val="27"/>
        </w:rPr>
        <w:t>[5]</w:t>
      </w:r>
      <w:r>
        <w:rPr>
          <w:color w:val="000000"/>
          <w:sz w:val="27"/>
          <w:szCs w:val="27"/>
        </w:rPr>
        <w:t xml:space="preserve">. Автоматически выполняется трансляция </w:t>
      </w:r>
      <w:r w:rsidR="00B25C05">
        <w:rPr>
          <w:color w:val="000000"/>
          <w:sz w:val="27"/>
          <w:szCs w:val="27"/>
        </w:rPr>
        <w:t>адресов для защищенного трафика</w:t>
      </w:r>
      <w:r>
        <w:rPr>
          <w:color w:val="000000"/>
          <w:sz w:val="27"/>
          <w:szCs w:val="27"/>
        </w:rPr>
        <w:t xml:space="preserve"> в соответстс параметрами, которые нельзя изменять.  </w:t>
      </w:r>
    </w:p>
    <w:p w:rsidR="007436DA" w:rsidRPr="007436DA" w:rsidRDefault="00100557" w:rsidP="00296B5A">
      <w:pPr>
        <w:pStyle w:val="ae"/>
        <w:contextualSpacing/>
        <w:outlineLvl w:val="2"/>
        <w:rPr>
          <w:b/>
          <w:color w:val="000000"/>
          <w:sz w:val="28"/>
          <w:szCs w:val="28"/>
        </w:rPr>
      </w:pPr>
      <w:bookmarkStart w:id="20" w:name="_Toc484426243"/>
      <w:r>
        <w:rPr>
          <w:b/>
          <w:color w:val="000000"/>
          <w:sz w:val="28"/>
          <w:szCs w:val="28"/>
        </w:rPr>
        <w:t>2.4.4</w:t>
      </w:r>
      <w:r w:rsidR="007436DA" w:rsidRPr="007436DA">
        <w:rPr>
          <w:b/>
          <w:color w:val="000000"/>
          <w:sz w:val="28"/>
          <w:szCs w:val="28"/>
        </w:rPr>
        <w:t>Сервер IP-адресов</w:t>
      </w:r>
      <w:bookmarkEnd w:id="20"/>
    </w:p>
    <w:p w:rsidR="007436DA" w:rsidRPr="007436DA" w:rsidRDefault="000F3BF7" w:rsidP="00296B5A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Любое подключение</w:t>
      </w:r>
      <w:r w:rsidR="007436DA" w:rsidRPr="007436DA">
        <w:rPr>
          <w:color w:val="000000"/>
          <w:sz w:val="28"/>
          <w:szCs w:val="28"/>
        </w:rPr>
        <w:t xml:space="preserve"> компьютера с программой ViPNetClient к сети или изменении его пара</w:t>
      </w:r>
      <w:r>
        <w:rPr>
          <w:color w:val="000000"/>
          <w:sz w:val="28"/>
          <w:szCs w:val="28"/>
        </w:rPr>
        <w:t xml:space="preserve">метров подключения, </w:t>
      </w:r>
      <w:r w:rsidR="007436DA" w:rsidRPr="007436DA">
        <w:rPr>
          <w:color w:val="000000"/>
          <w:sz w:val="28"/>
          <w:szCs w:val="28"/>
        </w:rPr>
        <w:t xml:space="preserve"> сообщаются координатору, который играет роль сервера IP-адресов для дан</w:t>
      </w:r>
      <w:r>
        <w:rPr>
          <w:color w:val="000000"/>
          <w:sz w:val="28"/>
          <w:szCs w:val="28"/>
        </w:rPr>
        <w:t>ного компьютера. С</w:t>
      </w:r>
      <w:r w:rsidR="001B1959">
        <w:rPr>
          <w:color w:val="000000"/>
          <w:sz w:val="28"/>
          <w:szCs w:val="28"/>
        </w:rPr>
        <w:t>ервер IP-</w:t>
      </w:r>
      <w:r w:rsidR="001B1959">
        <w:rPr>
          <w:color w:val="000000"/>
          <w:sz w:val="28"/>
          <w:szCs w:val="28"/>
        </w:rPr>
        <w:lastRenderedPageBreak/>
        <w:t xml:space="preserve">адресов производит отправку на абонентский пункт информации о данных </w:t>
      </w:r>
      <w:r w:rsidR="007436DA" w:rsidRPr="007436DA">
        <w:rPr>
          <w:color w:val="000000"/>
          <w:sz w:val="28"/>
          <w:szCs w:val="28"/>
        </w:rPr>
        <w:t xml:space="preserve"> подключения и о состоянии всех узлов, с которыми у данного абонентского пункта имеется связь. Таким образом, роль сервера IP-адресов заключается в:</w:t>
      </w:r>
    </w:p>
    <w:p w:rsidR="007436DA" w:rsidRPr="007436DA" w:rsidRDefault="007436DA" w:rsidP="00032915">
      <w:pPr>
        <w:pStyle w:val="ae"/>
        <w:numPr>
          <w:ilvl w:val="1"/>
          <w:numId w:val="17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7436DA">
        <w:rPr>
          <w:color w:val="000000"/>
          <w:sz w:val="28"/>
          <w:szCs w:val="28"/>
        </w:rPr>
        <w:t>Сборе сведений о сетевых узлах.</w:t>
      </w:r>
    </w:p>
    <w:p w:rsidR="007436DA" w:rsidRPr="007436DA" w:rsidRDefault="007436DA" w:rsidP="00032915">
      <w:pPr>
        <w:pStyle w:val="ae"/>
        <w:numPr>
          <w:ilvl w:val="1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7436DA">
        <w:rPr>
          <w:color w:val="000000"/>
          <w:sz w:val="28"/>
          <w:szCs w:val="28"/>
        </w:rPr>
        <w:t>Информировании о параметрах доступа и состоянии тех узлов сети, с которыми у данного компьютера имеется связь.</w:t>
      </w:r>
    </w:p>
    <w:p w:rsidR="007436DA" w:rsidRDefault="007436DA" w:rsidP="00FC6317">
      <w:pPr>
        <w:pStyle w:val="ae"/>
        <w:spacing w:line="360" w:lineRule="auto"/>
        <w:ind w:left="1440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38A703A" wp14:editId="01004807">
            <wp:extent cx="3657198" cy="153108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04" cy="153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DA" w:rsidRPr="007436DA" w:rsidRDefault="00AA6583" w:rsidP="00FC6317">
      <w:pPr>
        <w:pStyle w:val="ae"/>
        <w:spacing w:line="360" w:lineRule="auto"/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4 - </w:t>
      </w:r>
      <w:r w:rsidR="007436DA">
        <w:rPr>
          <w:color w:val="000000"/>
          <w:sz w:val="28"/>
          <w:szCs w:val="28"/>
        </w:rPr>
        <w:t xml:space="preserve">Роль сервера </w:t>
      </w:r>
      <w:r w:rsidR="007436DA">
        <w:rPr>
          <w:color w:val="000000"/>
          <w:sz w:val="28"/>
          <w:szCs w:val="28"/>
          <w:lang w:val="en-US"/>
        </w:rPr>
        <w:t>IP</w:t>
      </w:r>
      <w:r w:rsidR="007436DA">
        <w:rPr>
          <w:color w:val="000000"/>
          <w:sz w:val="28"/>
          <w:szCs w:val="28"/>
        </w:rPr>
        <w:t xml:space="preserve">-адресов в сети </w:t>
      </w:r>
      <w:r w:rsidR="007436DA">
        <w:rPr>
          <w:color w:val="000000"/>
          <w:sz w:val="28"/>
          <w:szCs w:val="28"/>
          <w:lang w:val="en-US"/>
        </w:rPr>
        <w:t>ViPNet</w:t>
      </w:r>
    </w:p>
    <w:p w:rsidR="007436DA" w:rsidRPr="007436DA" w:rsidRDefault="001B1959" w:rsidP="00B30E5D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окне программы </w:t>
      </w:r>
      <w:r>
        <w:rPr>
          <w:color w:val="000000"/>
          <w:sz w:val="28"/>
          <w:szCs w:val="28"/>
          <w:lang w:val="en-US"/>
        </w:rPr>
        <w:t>ViPNet</w:t>
      </w:r>
      <w:r>
        <w:rPr>
          <w:color w:val="000000"/>
          <w:sz w:val="28"/>
          <w:szCs w:val="28"/>
        </w:rPr>
        <w:t>Монитор в разделе Защищенная сеть отображается список всех узлов , с которыми у компьютера есть связь, а также параметры доступа к  ним.</w:t>
      </w:r>
    </w:p>
    <w:p w:rsidR="00B30E5D" w:rsidRPr="000F3BF7" w:rsidRDefault="00181FA5" w:rsidP="000F3BF7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подтверждения своего присутствия в сети, АП через заданное время </w:t>
      </w:r>
      <w:r w:rsidRPr="007436DA">
        <w:rPr>
          <w:color w:val="000000"/>
          <w:sz w:val="28"/>
          <w:szCs w:val="28"/>
        </w:rPr>
        <w:t>(по</w:t>
      </w:r>
      <w:r>
        <w:rPr>
          <w:color w:val="000000"/>
          <w:sz w:val="28"/>
          <w:szCs w:val="28"/>
        </w:rPr>
        <w:t xml:space="preserve"> умолчанию – 5 минут) посылает</w:t>
      </w:r>
      <w:r w:rsidRPr="007436DA">
        <w:rPr>
          <w:color w:val="000000"/>
          <w:sz w:val="28"/>
          <w:szCs w:val="28"/>
        </w:rPr>
        <w:t xml:space="preserve"> серверу сообщение о своей </w:t>
      </w:r>
      <w:r>
        <w:rPr>
          <w:color w:val="000000"/>
          <w:sz w:val="28"/>
          <w:szCs w:val="28"/>
        </w:rPr>
        <w:t>активности. При не поступлении сообщения не</w:t>
      </w:r>
      <w:r w:rsidR="007436DA" w:rsidRPr="007436DA">
        <w:rPr>
          <w:color w:val="000000"/>
          <w:sz w:val="28"/>
          <w:szCs w:val="28"/>
        </w:rPr>
        <w:t>, координа</w:t>
      </w:r>
      <w:r>
        <w:rPr>
          <w:color w:val="000000"/>
          <w:sz w:val="28"/>
          <w:szCs w:val="28"/>
        </w:rPr>
        <w:t xml:space="preserve">тор переводит абонентский пункт </w:t>
      </w:r>
      <w:r w:rsidR="000F3BF7">
        <w:rPr>
          <w:color w:val="000000"/>
          <w:sz w:val="28"/>
          <w:szCs w:val="28"/>
        </w:rPr>
        <w:t>в статус «Недоступен».</w:t>
      </w:r>
    </w:p>
    <w:p w:rsidR="007436DA" w:rsidRPr="00280B9B" w:rsidRDefault="00100557" w:rsidP="00296B5A">
      <w:pPr>
        <w:pStyle w:val="ae"/>
        <w:spacing w:line="360" w:lineRule="auto"/>
        <w:ind w:firstLine="709"/>
        <w:contextualSpacing/>
        <w:jc w:val="both"/>
        <w:outlineLvl w:val="2"/>
        <w:rPr>
          <w:b/>
          <w:sz w:val="28"/>
          <w:szCs w:val="28"/>
        </w:rPr>
      </w:pPr>
      <w:bookmarkStart w:id="21" w:name="_Toc484426244"/>
      <w:r>
        <w:rPr>
          <w:b/>
          <w:sz w:val="28"/>
          <w:szCs w:val="28"/>
        </w:rPr>
        <w:t>2.4.5</w:t>
      </w:r>
      <w:r w:rsidR="003547FC" w:rsidRPr="003547FC">
        <w:rPr>
          <w:b/>
          <w:sz w:val="28"/>
          <w:szCs w:val="28"/>
        </w:rPr>
        <w:t>Межсетевой экран</w:t>
      </w:r>
      <w:bookmarkEnd w:id="21"/>
    </w:p>
    <w:p w:rsidR="003547FC" w:rsidRPr="003547FC" w:rsidRDefault="003547FC" w:rsidP="00296B5A">
      <w:pPr>
        <w:pStyle w:val="ae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547FC">
        <w:rPr>
          <w:sz w:val="28"/>
          <w:szCs w:val="28"/>
        </w:rPr>
        <w:t>Координатор выполняет фильтрацию открытых пакетов на каждом сетевом интерфейсе в соответствии с заданными настройками по адресам, протоколам и портам</w:t>
      </w:r>
      <w:r w:rsidR="001B1959">
        <w:rPr>
          <w:sz w:val="28"/>
          <w:szCs w:val="28"/>
        </w:rPr>
        <w:t>.</w:t>
      </w:r>
      <w:r w:rsidRPr="003547FC">
        <w:rPr>
          <w:sz w:val="28"/>
          <w:szCs w:val="28"/>
        </w:rPr>
        <w:t xml:space="preserve"> Данная функция</w:t>
      </w:r>
      <w:r w:rsidR="001B1959">
        <w:rPr>
          <w:sz w:val="28"/>
          <w:szCs w:val="28"/>
        </w:rPr>
        <w:t xml:space="preserve"> блокирует не только нежелательные </w:t>
      </w:r>
      <w:r w:rsidR="001B1959">
        <w:rPr>
          <w:sz w:val="28"/>
          <w:szCs w:val="28"/>
          <w:lang w:val="en-US"/>
        </w:rPr>
        <w:t>IP</w:t>
      </w:r>
      <w:r w:rsidR="001B1959" w:rsidRPr="001B1959">
        <w:rPr>
          <w:sz w:val="28"/>
          <w:szCs w:val="28"/>
        </w:rPr>
        <w:t>-</w:t>
      </w:r>
      <w:r w:rsidR="001B1959">
        <w:rPr>
          <w:sz w:val="28"/>
          <w:szCs w:val="28"/>
        </w:rPr>
        <w:t xml:space="preserve">пакеты и </w:t>
      </w:r>
      <w:r w:rsidR="001B1959">
        <w:rPr>
          <w:sz w:val="28"/>
          <w:szCs w:val="28"/>
          <w:lang w:val="en-US"/>
        </w:rPr>
        <w:t>IP</w:t>
      </w:r>
      <w:r w:rsidR="001B1959">
        <w:rPr>
          <w:sz w:val="28"/>
          <w:szCs w:val="28"/>
        </w:rPr>
        <w:t xml:space="preserve">адреса, но и обеспечивает беспрепятственное соединение с доверенными узлами, которые не входят в сеть </w:t>
      </w:r>
      <w:r w:rsidR="001B1959">
        <w:rPr>
          <w:sz w:val="28"/>
          <w:szCs w:val="28"/>
          <w:lang w:val="en-US"/>
        </w:rPr>
        <w:t>ViPNet</w:t>
      </w:r>
      <w:r w:rsidR="001B1959" w:rsidRPr="001B1959">
        <w:rPr>
          <w:sz w:val="28"/>
          <w:szCs w:val="28"/>
        </w:rPr>
        <w:t xml:space="preserve">. </w:t>
      </w:r>
      <w:r w:rsidR="00663B16">
        <w:rPr>
          <w:sz w:val="28"/>
          <w:szCs w:val="28"/>
        </w:rPr>
        <w:t xml:space="preserve">Существует возможность настройки для каждого </w:t>
      </w:r>
      <w:r w:rsidRPr="003547FC">
        <w:rPr>
          <w:sz w:val="28"/>
          <w:szCs w:val="28"/>
        </w:rPr>
        <w:t xml:space="preserve"> интерфейса правила антиспуфинга и выбрать режим безопасности при обработке сетевого трафика</w:t>
      </w:r>
      <w:r w:rsidR="00CE000F" w:rsidRPr="00CE000F">
        <w:rPr>
          <w:sz w:val="28"/>
          <w:szCs w:val="28"/>
        </w:rPr>
        <w:t>[5]</w:t>
      </w:r>
      <w:r w:rsidRPr="003547FC">
        <w:rPr>
          <w:sz w:val="28"/>
          <w:szCs w:val="28"/>
        </w:rPr>
        <w:t xml:space="preserve">. </w:t>
      </w:r>
    </w:p>
    <w:p w:rsidR="003547FC" w:rsidRDefault="003547FC" w:rsidP="00296B5A">
      <w:pPr>
        <w:pStyle w:val="ae"/>
        <w:spacing w:line="360" w:lineRule="auto"/>
        <w:ind w:firstLine="709"/>
        <w:contextualSpacing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D7D7B0" wp14:editId="2D7A35AF">
            <wp:extent cx="3455582" cy="138223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987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FC" w:rsidRPr="00AA6583" w:rsidRDefault="00AA6583" w:rsidP="00296B5A">
      <w:pPr>
        <w:pStyle w:val="ae"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AA6583">
        <w:rPr>
          <w:sz w:val="28"/>
          <w:szCs w:val="28"/>
        </w:rPr>
        <w:t xml:space="preserve">Рисунок 5- </w:t>
      </w:r>
      <w:r w:rsidR="003547FC" w:rsidRPr="00AA6583">
        <w:rPr>
          <w:sz w:val="28"/>
          <w:szCs w:val="28"/>
        </w:rPr>
        <w:t xml:space="preserve">Роль межсетевого экрана в сети </w:t>
      </w:r>
      <w:r w:rsidR="003547FC" w:rsidRPr="00AA6583">
        <w:rPr>
          <w:sz w:val="28"/>
          <w:szCs w:val="28"/>
          <w:lang w:val="en-US"/>
        </w:rPr>
        <w:t>ViPNet</w:t>
      </w:r>
    </w:p>
    <w:p w:rsidR="003547FC" w:rsidRPr="00280B9B" w:rsidRDefault="003547FC" w:rsidP="00296B5A">
      <w:pPr>
        <w:pStyle w:val="ae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547FC">
        <w:rPr>
          <w:sz w:val="28"/>
          <w:szCs w:val="28"/>
        </w:rPr>
        <w:t>Помимо настраиваемых прави</w:t>
      </w:r>
      <w:r w:rsidR="00181FA5">
        <w:rPr>
          <w:sz w:val="28"/>
          <w:szCs w:val="28"/>
        </w:rPr>
        <w:t xml:space="preserve">л фильтрации в программе существует </w:t>
      </w:r>
      <w:r w:rsidRPr="003547FC">
        <w:rPr>
          <w:sz w:val="28"/>
          <w:szCs w:val="28"/>
        </w:rPr>
        <w:t xml:space="preserve"> си</w:t>
      </w:r>
      <w:r w:rsidR="00CE000F">
        <w:rPr>
          <w:sz w:val="28"/>
          <w:szCs w:val="28"/>
        </w:rPr>
        <w:t>сте</w:t>
      </w:r>
      <w:r w:rsidR="00181FA5">
        <w:rPr>
          <w:sz w:val="28"/>
          <w:szCs w:val="28"/>
        </w:rPr>
        <w:t>ма обнаружения вторжений. С ее помощью можно</w:t>
      </w:r>
      <w:r w:rsidR="00CE000F">
        <w:rPr>
          <w:sz w:val="28"/>
          <w:szCs w:val="28"/>
        </w:rPr>
        <w:t xml:space="preserve"> блокировать</w:t>
      </w:r>
      <w:r w:rsidRPr="003547FC">
        <w:rPr>
          <w:sz w:val="28"/>
          <w:szCs w:val="28"/>
        </w:rPr>
        <w:t xml:space="preserve"> наиболее распростран</w:t>
      </w:r>
      <w:r w:rsidR="00181FA5">
        <w:rPr>
          <w:sz w:val="28"/>
          <w:szCs w:val="28"/>
        </w:rPr>
        <w:t>енные сетевые атаки, что позволяет</w:t>
      </w:r>
      <w:r w:rsidR="00CE000F">
        <w:rPr>
          <w:sz w:val="28"/>
          <w:szCs w:val="28"/>
        </w:rPr>
        <w:t xml:space="preserve"> постоянно следит</w:t>
      </w:r>
      <w:r w:rsidR="00181FA5">
        <w:rPr>
          <w:sz w:val="28"/>
          <w:szCs w:val="28"/>
        </w:rPr>
        <w:t>ь</w:t>
      </w:r>
      <w:r w:rsidRPr="003547FC">
        <w:rPr>
          <w:sz w:val="28"/>
          <w:szCs w:val="28"/>
        </w:rPr>
        <w:t xml:space="preserve"> за входящим и исходящим трафиком.</w:t>
      </w:r>
    </w:p>
    <w:p w:rsidR="00860592" w:rsidRDefault="00860592" w:rsidP="00296B5A">
      <w:pPr>
        <w:spacing w:after="160" w:line="259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547FC" w:rsidRDefault="00676399" w:rsidP="00676399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2" w:name="_Toc48442624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3 </w:t>
      </w:r>
      <w:r w:rsidR="009D718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ПРОЕКТИРОВАНИЕ</w:t>
      </w:r>
      <w:r w:rsidR="0086059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ЗАЩИЩЕННОЙ </w:t>
      </w:r>
      <w:r w:rsidR="002553CC" w:rsidRPr="002553CC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СЕТИ</w:t>
      </w:r>
      <w:bookmarkEnd w:id="22"/>
    </w:p>
    <w:p w:rsidR="003547FC" w:rsidRDefault="003547FC" w:rsidP="00032915">
      <w:pPr>
        <w:pStyle w:val="2"/>
        <w:numPr>
          <w:ilvl w:val="1"/>
          <w:numId w:val="7"/>
        </w:numPr>
      </w:pPr>
      <w:bookmarkStart w:id="23" w:name="_Toc484426246"/>
      <w:r w:rsidRPr="002553CC">
        <w:t>Описание вариантов развертывания</w:t>
      </w:r>
      <w:bookmarkEnd w:id="23"/>
    </w:p>
    <w:p w:rsidR="003547FC" w:rsidRPr="003547FC" w:rsidRDefault="003547FC" w:rsidP="00FC63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Программный комплекс </w:t>
      </w:r>
      <w:r w:rsidRPr="00040C90">
        <w:rPr>
          <w:rFonts w:ascii="Times New Roman" w:hAnsi="Times New Roman" w:cs="Times New Roman"/>
          <w:sz w:val="28"/>
          <w:szCs w:val="28"/>
        </w:rPr>
        <w:t>ViPNetCustom</w:t>
      </w:r>
      <w:r w:rsidR="000C4B4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</w:t>
      </w:r>
      <w:r w:rsidR="00663B16">
        <w:rPr>
          <w:rFonts w:ascii="Times New Roman" w:hAnsi="Times New Roman" w:cs="Times New Roman"/>
          <w:sz w:val="28"/>
          <w:szCs w:val="28"/>
          <w:lang w:val="ru-RU"/>
        </w:rPr>
        <w:t>, по общедоступным каналам связи различного типа,</w:t>
      </w:r>
      <w:r w:rsidR="000C4B46">
        <w:rPr>
          <w:rFonts w:ascii="Times New Roman" w:hAnsi="Times New Roman" w:cs="Times New Roman"/>
          <w:sz w:val="28"/>
          <w:szCs w:val="28"/>
          <w:lang w:val="ru-RU"/>
        </w:rPr>
        <w:t xml:space="preserve"> создать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среду безопасного обмена информацией. </w:t>
      </w:r>
      <w:r w:rsidR="000C4B46">
        <w:rPr>
          <w:rFonts w:ascii="Times New Roman" w:hAnsi="Times New Roman" w:cs="Times New Roman"/>
          <w:sz w:val="28"/>
          <w:szCs w:val="28"/>
          <w:lang w:val="ru-RU"/>
        </w:rPr>
        <w:t>Создаются логические контуры сети,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>защищенных криптографическими средствами высокой</w:t>
      </w:r>
      <w:r w:rsidR="00F01733">
        <w:rPr>
          <w:rFonts w:ascii="Times New Roman" w:hAnsi="Times New Roman" w:cs="Times New Roman"/>
          <w:sz w:val="28"/>
          <w:szCs w:val="28"/>
          <w:lang w:val="ru-RU"/>
        </w:rPr>
        <w:t xml:space="preserve"> надежности. Контуры сетей бывают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двух типов: </w:t>
      </w:r>
    </w:p>
    <w:p w:rsidR="003547FC" w:rsidRPr="00296B5A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296B5A">
        <w:rPr>
          <w:color w:val="000000"/>
          <w:sz w:val="28"/>
          <w:szCs w:val="28"/>
        </w:rPr>
        <w:t>сеть ViPNet для организации электронного документооборота (частный вариант);</w:t>
      </w:r>
    </w:p>
    <w:p w:rsidR="003547FC" w:rsidRPr="00296B5A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296B5A">
        <w:rPr>
          <w:color w:val="000000"/>
          <w:sz w:val="28"/>
          <w:szCs w:val="28"/>
        </w:rPr>
        <w:t>сеть ViPNet со всеми функциями VPN.</w:t>
      </w:r>
    </w:p>
    <w:p w:rsidR="003547FC" w:rsidRPr="003547FC" w:rsidRDefault="003547FC" w:rsidP="00FC63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Первый вид контура сети </w:t>
      </w:r>
      <w:r w:rsidRPr="00040C90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организовать систему электронного документооборота со следующим основным функционалом: </w:t>
      </w:r>
    </w:p>
    <w:p w:rsidR="003547FC" w:rsidRPr="00296B5A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296B5A">
        <w:rPr>
          <w:color w:val="000000"/>
          <w:sz w:val="28"/>
          <w:szCs w:val="28"/>
        </w:rPr>
        <w:t xml:space="preserve">конфиденциальный обмен информацией; </w:t>
      </w:r>
    </w:p>
    <w:p w:rsidR="003547FC" w:rsidRPr="00296B5A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296B5A">
        <w:rPr>
          <w:color w:val="000000"/>
          <w:sz w:val="28"/>
          <w:szCs w:val="28"/>
        </w:rPr>
        <w:t xml:space="preserve">юридическая значимость документов; </w:t>
      </w:r>
    </w:p>
    <w:p w:rsidR="003547FC" w:rsidRPr="00296B5A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296B5A">
        <w:rPr>
          <w:color w:val="000000"/>
          <w:sz w:val="28"/>
          <w:szCs w:val="28"/>
        </w:rPr>
        <w:t xml:space="preserve">гибкая настройка автоматической обработки исходящих и входящих документов (файлов); </w:t>
      </w:r>
    </w:p>
    <w:p w:rsidR="008B1B06" w:rsidRPr="008B1B06" w:rsidRDefault="003547FC" w:rsidP="00FC6317">
      <w:pPr>
        <w:pStyle w:val="ae"/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8B1B06">
        <w:rPr>
          <w:color w:val="000000"/>
          <w:sz w:val="28"/>
          <w:szCs w:val="28"/>
        </w:rPr>
        <w:t>возможность плавного расширения сети до уровня VPN.</w:t>
      </w:r>
    </w:p>
    <w:p w:rsidR="003547FC" w:rsidRPr="008B1B06" w:rsidRDefault="003547FC" w:rsidP="008B1B06">
      <w:pPr>
        <w:pStyle w:val="ae"/>
        <w:spacing w:line="360" w:lineRule="auto"/>
        <w:ind w:left="709"/>
        <w:contextualSpacing/>
        <w:jc w:val="both"/>
        <w:rPr>
          <w:sz w:val="28"/>
          <w:szCs w:val="28"/>
        </w:rPr>
      </w:pPr>
      <w:r w:rsidRPr="008B1B06">
        <w:rPr>
          <w:sz w:val="28"/>
          <w:szCs w:val="28"/>
        </w:rPr>
        <w:t>Типовая схема сети ViPNet (электронный документооборот) представлена на рисунке</w:t>
      </w:r>
      <w:r w:rsidR="00AA6583" w:rsidRPr="008B1B06">
        <w:rPr>
          <w:sz w:val="28"/>
          <w:szCs w:val="28"/>
        </w:rPr>
        <w:t xml:space="preserve"> 6</w:t>
      </w:r>
      <w:r w:rsidRPr="008B1B06">
        <w:rPr>
          <w:sz w:val="28"/>
          <w:szCs w:val="28"/>
        </w:rPr>
        <w:t>.</w:t>
      </w:r>
    </w:p>
    <w:p w:rsidR="00720CC3" w:rsidRPr="00016B85" w:rsidRDefault="00720CC3" w:rsidP="00FC6317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3547FC" w:rsidRPr="00040C90" w:rsidRDefault="003547FC" w:rsidP="00FC63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0C9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46A4922" wp14:editId="3C8484A4">
            <wp:extent cx="5685529" cy="25039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25447" r="2564"/>
                    <a:stretch/>
                  </pic:blipFill>
                  <pic:spPr bwMode="auto">
                    <a:xfrm>
                      <a:off x="0" y="0"/>
                      <a:ext cx="5710597" cy="251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7FC" w:rsidRPr="00EE6081" w:rsidRDefault="00AA6583" w:rsidP="00FC63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Схема сети </w:t>
      </w:r>
      <w:r w:rsidR="003547FC" w:rsidRPr="00040C90">
        <w:rPr>
          <w:rFonts w:ascii="Times New Roman" w:hAnsi="Times New Roman" w:cs="Times New Roman"/>
          <w:sz w:val="28"/>
          <w:szCs w:val="28"/>
        </w:rPr>
        <w:t>ViPNet</w:t>
      </w:r>
      <w:r w:rsidR="003547FC" w:rsidRPr="00040C9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документооборот</w:t>
      </w:r>
    </w:p>
    <w:p w:rsidR="003547FC" w:rsidRPr="00EE6081" w:rsidRDefault="003547FC" w:rsidP="000F3B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Второй тип контура сети </w:t>
      </w:r>
      <w:r w:rsidRPr="00040C90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легко преобразуется из первого путем добавления соответствующих лицензий и установкой нужного ПО</w:t>
      </w:r>
      <w:r w:rsidR="00F01733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. Этот вид контура позволяет развертывать частные виртуальные сети любых конфигураций, обеспечивающих прозрачное взаимодействие компьютеров сети </w:t>
      </w:r>
      <w:r w:rsidRPr="00040C90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независимо от способа, места и типа </w:t>
      </w:r>
      <w:r w:rsidRPr="00040C90">
        <w:rPr>
          <w:rFonts w:ascii="Times New Roman" w:hAnsi="Times New Roman" w:cs="Times New Roman"/>
          <w:sz w:val="28"/>
          <w:szCs w:val="28"/>
        </w:rPr>
        <w:t>IP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>-адреса при их подключении к сети. При этом весь трафик, циркулирующий по виртуальному контуру этой сети, защищен криптографическими методами</w:t>
      </w:r>
      <w:r w:rsidR="00B83722" w:rsidRPr="00B8372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B8372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B83722" w:rsidRPr="00B83722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547FC" w:rsidRPr="00EE6081" w:rsidRDefault="003547FC" w:rsidP="000F3B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Основные преимущества и функционал сети </w:t>
      </w:r>
      <w:r w:rsidRPr="00040C90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(контур частная виртуальная сеть):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плавная интеграция в структуру существующей сети;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гибкая настройка фильтрации закрытого (защищенного средствами ViPNet) и открытого трафика;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широкие средства внутренней и внешней коммуникации (почта, чат, обмен файлами);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 xml:space="preserve">организация юридически значимого электронного документооборота; 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система слежения за состоянием сети;</w:t>
      </w:r>
    </w:p>
    <w:p w:rsidR="00F05E36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дополнительный функционал по регистрации пользователей, публикации сертификатов в</w:t>
      </w:r>
      <w:r w:rsidR="00F05E36" w:rsidRPr="00FB7873">
        <w:rPr>
          <w:color w:val="000000"/>
          <w:sz w:val="28"/>
          <w:szCs w:val="28"/>
        </w:rPr>
        <w:t xml:space="preserve"> общедоступных хранилищах.</w:t>
      </w:r>
    </w:p>
    <w:p w:rsidR="00B83722" w:rsidRDefault="003547FC" w:rsidP="000F3B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7F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Построение сетей </w:t>
      </w:r>
      <w:r w:rsidRPr="00040C90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на базе частных виртуальных сетей — процесс индивидуальный и дифференцированный. </w:t>
      </w:r>
      <w:r w:rsidR="00B83722">
        <w:rPr>
          <w:rFonts w:ascii="Times New Roman" w:hAnsi="Times New Roman" w:cs="Times New Roman"/>
          <w:sz w:val="28"/>
          <w:szCs w:val="28"/>
          <w:lang w:val="ru-RU"/>
        </w:rPr>
        <w:t>В большей части он зависит от текущей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топологии сети и от тех коммуникационных задач, </w:t>
      </w:r>
      <w:r w:rsidR="00B83722">
        <w:rPr>
          <w:rFonts w:ascii="Times New Roman" w:hAnsi="Times New Roman" w:cs="Times New Roman"/>
          <w:sz w:val="28"/>
          <w:szCs w:val="28"/>
          <w:lang w:val="ru-RU"/>
        </w:rPr>
        <w:t xml:space="preserve">которые необходимо решить.Исходя из этого  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универсальную схему </w:t>
      </w:r>
      <w:r w:rsidRPr="00040C90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сети изобразить сложно. </w:t>
      </w:r>
    </w:p>
    <w:p w:rsidR="003547FC" w:rsidRPr="00F01733" w:rsidRDefault="003547FC" w:rsidP="000F3B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Важно отметить, что место администратора может быть разделено на ЦУС и УКЦ. Типовым является когда ЦУС и УКЦ устанавливаются совместно на компьютер, выделенный под рабочее место администратора сети </w:t>
      </w:r>
      <w:r w:rsidRPr="00040C90">
        <w:rPr>
          <w:rFonts w:ascii="Times New Roman" w:hAnsi="Times New Roman" w:cs="Times New Roman"/>
          <w:sz w:val="28"/>
          <w:szCs w:val="28"/>
        </w:rPr>
        <w:t>ViPNet</w:t>
      </w:r>
      <w:r w:rsidRPr="00040C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547FC" w:rsidRPr="00040C90" w:rsidRDefault="003547FC" w:rsidP="00FC63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0C9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E15D4C" wp14:editId="5AC4FEA8">
            <wp:extent cx="5943600" cy="44513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FC" w:rsidRPr="00EE6081" w:rsidRDefault="00AA6583" w:rsidP="00FC63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7-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Схема сети на базе программного комплекса </w:t>
      </w:r>
      <w:r w:rsidR="003547FC" w:rsidRPr="00040C90">
        <w:rPr>
          <w:rFonts w:ascii="Times New Roman" w:hAnsi="Times New Roman" w:cs="Times New Roman"/>
          <w:sz w:val="28"/>
          <w:szCs w:val="28"/>
        </w:rPr>
        <w:t>ViPNetCustom</w:t>
      </w:r>
    </w:p>
    <w:p w:rsidR="003547FC" w:rsidRPr="00EE6081" w:rsidRDefault="00FB65D9" w:rsidP="000F3B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технологии </w:t>
      </w:r>
      <w:r>
        <w:rPr>
          <w:rFonts w:ascii="Times New Roman" w:hAnsi="Times New Roman" w:cs="Times New Roman"/>
          <w:sz w:val="28"/>
          <w:szCs w:val="28"/>
        </w:rPr>
        <w:t>ViPnet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объединить офис компании «А», филиалы, удаленных пользователей и мобильных пользователей в одну защищенную сеть.  Можно  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организовать защищенное 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lastRenderedPageBreak/>
        <w:t>взаимодействие сети компании «А»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сетью компании «Б», если в сетях используются   технологии</w:t>
      </w:r>
      <w:r w:rsidR="003547FC" w:rsidRPr="00040C90">
        <w:rPr>
          <w:rFonts w:ascii="Times New Roman" w:hAnsi="Times New Roman" w:cs="Times New Roman"/>
          <w:sz w:val="28"/>
          <w:szCs w:val="28"/>
        </w:rPr>
        <w:t>ViPNet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547FC" w:rsidRPr="00F05E36" w:rsidRDefault="003547FC" w:rsidP="000F3B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Развертывание контура сети </w:t>
      </w:r>
      <w:r w:rsidRPr="00040C90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для организации электро</w:t>
      </w:r>
      <w:r w:rsidR="00B83722">
        <w:rPr>
          <w:rFonts w:ascii="Times New Roman" w:hAnsi="Times New Roman" w:cs="Times New Roman"/>
          <w:sz w:val="28"/>
          <w:szCs w:val="28"/>
          <w:lang w:val="ru-RU"/>
        </w:rPr>
        <w:t xml:space="preserve">нного документооборота 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обеспечи</w:t>
      </w:r>
      <w:r w:rsidR="00B83722">
        <w:rPr>
          <w:rFonts w:ascii="Times New Roman" w:hAnsi="Times New Roman" w:cs="Times New Roman"/>
          <w:sz w:val="28"/>
          <w:szCs w:val="28"/>
          <w:lang w:val="ru-RU"/>
        </w:rPr>
        <w:t>вает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защиту только следующих видов информации: почтовые сообщения и файлы (вложения к сообщениям).</w:t>
      </w:r>
      <w:r w:rsidR="00B83722">
        <w:rPr>
          <w:rFonts w:ascii="Times New Roman" w:hAnsi="Times New Roman" w:cs="Times New Roman"/>
          <w:sz w:val="28"/>
          <w:szCs w:val="28"/>
          <w:lang w:val="ru-RU"/>
        </w:rPr>
        <w:t xml:space="preserve">Вся </w:t>
      </w:r>
      <w:r w:rsidRPr="00F05E36">
        <w:rPr>
          <w:rFonts w:ascii="Times New Roman" w:hAnsi="Times New Roman" w:cs="Times New Roman"/>
          <w:sz w:val="28"/>
          <w:szCs w:val="28"/>
          <w:lang w:val="ru-RU"/>
        </w:rPr>
        <w:t>остальная информация, передающаяся по сети, останется незащищенной</w:t>
      </w:r>
      <w:r w:rsidR="00AA6583">
        <w:rPr>
          <w:rFonts w:ascii="Times New Roman" w:hAnsi="Times New Roman" w:cs="Times New Roman"/>
          <w:sz w:val="28"/>
          <w:szCs w:val="28"/>
          <w:lang w:val="ru-RU"/>
        </w:rPr>
        <w:t xml:space="preserve"> (Рисунок 8</w:t>
      </w:r>
      <w:r w:rsidR="00F05E3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3547FC" w:rsidRPr="00040C90" w:rsidRDefault="003547FC" w:rsidP="00FC63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0C9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6A48E6" wp14:editId="527B7F89">
            <wp:extent cx="4714875" cy="1933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FC" w:rsidRPr="00EE6081" w:rsidRDefault="00AA6583" w:rsidP="00FC63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8 - 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Защита документов и сообщений в сети </w:t>
      </w:r>
      <w:r w:rsidR="003547FC" w:rsidRPr="00040C90">
        <w:rPr>
          <w:rFonts w:ascii="Times New Roman" w:hAnsi="Times New Roman" w:cs="Times New Roman"/>
          <w:sz w:val="28"/>
          <w:szCs w:val="28"/>
        </w:rPr>
        <w:t>ViPNet</w:t>
      </w:r>
      <w:r w:rsidR="003547FC" w:rsidRPr="00040C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547FC" w:rsidRPr="00F05E36" w:rsidRDefault="00B83722" w:rsidP="00FC63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организации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данного вида </w:t>
      </w:r>
      <w:r w:rsidR="003547FC" w:rsidRPr="00040C90">
        <w:rPr>
          <w:rFonts w:ascii="Times New Roman" w:hAnsi="Times New Roman" w:cs="Times New Roman"/>
          <w:sz w:val="28"/>
          <w:szCs w:val="28"/>
        </w:rPr>
        <w:t>ViPNet</w:t>
      </w:r>
      <w:r w:rsidR="00F01733">
        <w:rPr>
          <w:rFonts w:ascii="Times New Roman" w:hAnsi="Times New Roman" w:cs="Times New Roman"/>
          <w:sz w:val="28"/>
          <w:szCs w:val="28"/>
          <w:lang w:val="ru-RU"/>
        </w:rPr>
        <w:t xml:space="preserve"> сети нужно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определить к</w:t>
      </w:r>
      <w:r>
        <w:rPr>
          <w:rFonts w:ascii="Times New Roman" w:hAnsi="Times New Roman" w:cs="Times New Roman"/>
          <w:sz w:val="28"/>
          <w:szCs w:val="28"/>
          <w:lang w:val="ru-RU"/>
        </w:rPr>
        <w:t>руг пользователей, которые  участвуют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в электронном документообороте, и разместить</w:t>
      </w:r>
      <w:r w:rsidR="00F01733">
        <w:rPr>
          <w:rFonts w:ascii="Times New Roman" w:hAnsi="Times New Roman" w:cs="Times New Roman"/>
          <w:sz w:val="28"/>
          <w:szCs w:val="28"/>
          <w:lang w:val="ru-RU"/>
        </w:rPr>
        <w:t xml:space="preserve"> в сети сервер, который выполняет роль</w:t>
      </w:r>
      <w:r w:rsidR="003547FC"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координатора. </w:t>
      </w:r>
    </w:p>
    <w:p w:rsidR="009D7182" w:rsidRPr="00676399" w:rsidRDefault="009D7182" w:rsidP="00676399">
      <w:pPr>
        <w:pStyle w:val="2"/>
        <w:rPr>
          <w:bCs w:val="0"/>
        </w:rPr>
      </w:pPr>
      <w:bookmarkStart w:id="24" w:name="_Toc484426247"/>
      <w:r w:rsidRPr="00676399">
        <w:rPr>
          <w:bCs w:val="0"/>
        </w:rPr>
        <w:t>3.2</w:t>
      </w:r>
      <w:r w:rsidRPr="00676399">
        <w:rPr>
          <w:bCs w:val="0"/>
        </w:rPr>
        <w:tab/>
        <w:t>Проектирование топологии сети</w:t>
      </w:r>
      <w:bookmarkEnd w:id="24"/>
    </w:p>
    <w:p w:rsidR="003547FC" w:rsidRPr="00EE6081" w:rsidRDefault="003547FC" w:rsidP="00FC63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взаимодействия между двумя сетями с помощью </w:t>
      </w:r>
      <w:r w:rsidRPr="00E40338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>обеспечивает защищенный документооборот. Имеется сервер в лабо</w:t>
      </w:r>
      <w:r w:rsidR="00F76946">
        <w:rPr>
          <w:rFonts w:ascii="Times New Roman" w:hAnsi="Times New Roman" w:cs="Times New Roman"/>
          <w:sz w:val="28"/>
          <w:szCs w:val="28"/>
          <w:lang w:val="ru-RU"/>
        </w:rPr>
        <w:t>раторном классе университета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. Для создания комплекса по изучению технологии </w:t>
      </w:r>
      <w:r w:rsidRPr="00E40338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,установлены виртуальные машины в приложении </w:t>
      </w:r>
      <w:r w:rsidRPr="00E40338">
        <w:rPr>
          <w:rFonts w:ascii="Times New Roman" w:hAnsi="Times New Roman" w:cs="Times New Roman"/>
          <w:sz w:val="28"/>
          <w:szCs w:val="28"/>
        </w:rPr>
        <w:t>VirtualBox</w:t>
      </w:r>
      <w:r w:rsidRPr="00E4033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 В сетях включены все основные компоненты программного продукта </w:t>
      </w:r>
      <w:r w:rsidRPr="00E40338">
        <w:rPr>
          <w:rFonts w:ascii="Times New Roman" w:hAnsi="Times New Roman" w:cs="Times New Roman"/>
          <w:sz w:val="28"/>
          <w:szCs w:val="28"/>
        </w:rPr>
        <w:t>ViPNet</w:t>
      </w:r>
      <w:r w:rsidRPr="003547FC">
        <w:rPr>
          <w:rFonts w:ascii="Times New Roman" w:hAnsi="Times New Roman" w:cs="Times New Roman"/>
          <w:sz w:val="28"/>
          <w:szCs w:val="28"/>
          <w:lang w:val="ru-RU"/>
        </w:rPr>
        <w:t xml:space="preserve">.Используется линейка продуктов </w:t>
      </w:r>
      <w:r w:rsidRPr="00E40338">
        <w:rPr>
          <w:rFonts w:ascii="Times New Roman" w:hAnsi="Times New Roman" w:cs="Times New Roman"/>
          <w:sz w:val="28"/>
          <w:szCs w:val="28"/>
        </w:rPr>
        <w:t>CUSTOM</w:t>
      </w:r>
      <w:r w:rsidRPr="00E4033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ViPNetAdministrator.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ViPNetRegistrationPoint.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ViPNetCoordinator (Windows).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lastRenderedPageBreak/>
        <w:t>ViPNetCoordinator (Linux).</w:t>
      </w:r>
    </w:p>
    <w:p w:rsidR="003547F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ViPNetFailover (Linux).</w:t>
      </w:r>
    </w:p>
    <w:p w:rsidR="001B4F7C" w:rsidRPr="00FB7873" w:rsidRDefault="003547FC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ViPNetClient.</w:t>
      </w:r>
    </w:p>
    <w:p w:rsidR="003033A1" w:rsidRPr="003033A1" w:rsidRDefault="00AA6583" w:rsidP="003033A1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9</w:t>
      </w:r>
      <w:r w:rsidR="00F76946">
        <w:rPr>
          <w:color w:val="000000"/>
          <w:sz w:val="28"/>
          <w:szCs w:val="28"/>
        </w:rPr>
        <w:t xml:space="preserve"> представлена схема развертываемой учебной сети.</w:t>
      </w:r>
      <w:r w:rsidR="00B30E5D">
        <w:rPr>
          <w:color w:val="000000"/>
          <w:sz w:val="28"/>
          <w:szCs w:val="28"/>
        </w:rPr>
        <w:t xml:space="preserve"> На ней видно</w:t>
      </w:r>
      <w:r w:rsidR="003033A1">
        <w:rPr>
          <w:color w:val="000000"/>
          <w:sz w:val="28"/>
          <w:szCs w:val="28"/>
        </w:rPr>
        <w:t xml:space="preserve">, что у нас есть две сети. В каждой сети присутствует администратор. Задачей администраторов сети </w:t>
      </w:r>
      <w:r w:rsidR="003033A1">
        <w:rPr>
          <w:color w:val="000000"/>
          <w:sz w:val="28"/>
          <w:szCs w:val="28"/>
          <w:lang w:val="en-US"/>
        </w:rPr>
        <w:t>ViPNet</w:t>
      </w:r>
      <w:r w:rsidR="003033A1">
        <w:rPr>
          <w:color w:val="000000"/>
          <w:sz w:val="28"/>
          <w:szCs w:val="28"/>
        </w:rPr>
        <w:t>является управление сетью,работа удостоверяющим центром. В каждой сети есть два координатора (СМ Офис, СМ Филиал), между ними есть межсерверный канал. Предварительно на машины устанавливается операционные системы, в скобках на рисунке 9 указаны имена компьютеров в виртуальной среде. Установка незащищенных компьютеров выполнялось для того, чтобы было понимание того, что не вся сеть физическая может быть защищена и практические задачи этого не требуют.</w:t>
      </w:r>
      <w:r w:rsidR="003033A1">
        <w:rPr>
          <w:color w:val="000000"/>
          <w:sz w:val="28"/>
          <w:szCs w:val="28"/>
          <w:lang w:val="en-US"/>
        </w:rPr>
        <w:t>ViPNet</w:t>
      </w:r>
      <w:r w:rsidR="003033A1">
        <w:rPr>
          <w:color w:val="000000"/>
          <w:sz w:val="28"/>
          <w:szCs w:val="28"/>
        </w:rPr>
        <w:t xml:space="preserve">клиент устанавливается на машины где необходимо передача </w:t>
      </w:r>
      <w:r w:rsidR="003033A1" w:rsidRPr="003033A1">
        <w:rPr>
          <w:color w:val="000000"/>
          <w:sz w:val="28"/>
          <w:szCs w:val="28"/>
        </w:rPr>
        <w:t>информации по защищенному каналу.</w:t>
      </w:r>
    </w:p>
    <w:p w:rsidR="003033A1" w:rsidRPr="003033A1" w:rsidRDefault="003033A1" w:rsidP="003033A1">
      <w:pPr>
        <w:pStyle w:val="ae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033A1">
        <w:rPr>
          <w:sz w:val="28"/>
          <w:szCs w:val="28"/>
        </w:rPr>
        <w:t>Задача стоит в том, что создать сети по отдельности и установить межсетевое взаимодействия для использования защищенного документооборота, выдачи сертификатов</w:t>
      </w:r>
      <w:r>
        <w:t xml:space="preserve"> .</w:t>
      </w:r>
    </w:p>
    <w:p w:rsidR="003033A1" w:rsidRDefault="003033A1" w:rsidP="003033A1">
      <w:pPr>
        <w:pStyle w:val="ae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860592" w:rsidRDefault="00860592" w:rsidP="00FC6317">
      <w:pPr>
        <w:pStyle w:val="ae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860592" w:rsidRDefault="00860592" w:rsidP="00FC631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ectPr w:rsidR="00860592" w:rsidSect="00EC7FCF">
          <w:footerReference w:type="default" r:id="rId21"/>
          <w:footerReference w:type="first" r:id="rId22"/>
          <w:pgSz w:w="11906" w:h="16838"/>
          <w:pgMar w:top="1134" w:right="680" w:bottom="1134" w:left="1814" w:header="709" w:footer="709" w:gutter="0"/>
          <w:cols w:space="708"/>
          <w:titlePg/>
          <w:docGrid w:linePitch="360"/>
        </w:sectPr>
      </w:pPr>
    </w:p>
    <w:p w:rsidR="00582D3A" w:rsidRPr="00F76946" w:rsidRDefault="00F76946" w:rsidP="003033A1">
      <w:pPr>
        <w:pStyle w:val="ae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6D89EC2" wp14:editId="1F4F5936">
            <wp:extent cx="7993843" cy="477202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3259" cy="47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75" w:rsidRPr="00F76946" w:rsidRDefault="00AA6583" w:rsidP="00FC6317">
      <w:pPr>
        <w:pStyle w:val="12"/>
        <w:shd w:val="clear" w:color="auto" w:fill="auto"/>
        <w:tabs>
          <w:tab w:val="left" w:pos="2252"/>
        </w:tabs>
        <w:spacing w:line="268" w:lineRule="auto"/>
        <w:ind w:left="735" w:right="680"/>
        <w:jc w:val="center"/>
      </w:pPr>
      <w:r>
        <w:t>Рисунок 9</w:t>
      </w:r>
      <w:r w:rsidR="00F76946" w:rsidRPr="00F76946">
        <w:t>-Схема развертываемой сети</w:t>
      </w:r>
    </w:p>
    <w:p w:rsidR="00860592" w:rsidRDefault="00860592" w:rsidP="003033A1">
      <w:pPr>
        <w:pStyle w:val="12"/>
        <w:shd w:val="clear" w:color="auto" w:fill="auto"/>
        <w:tabs>
          <w:tab w:val="left" w:pos="4019"/>
        </w:tabs>
        <w:spacing w:line="268" w:lineRule="auto"/>
        <w:ind w:right="680"/>
        <w:rPr>
          <w:b/>
        </w:rPr>
        <w:sectPr w:rsidR="00860592" w:rsidSect="00860592">
          <w:pgSz w:w="16838" w:h="11906" w:orient="landscape"/>
          <w:pgMar w:top="1814" w:right="1134" w:bottom="680" w:left="1134" w:header="709" w:footer="709" w:gutter="0"/>
          <w:cols w:space="708"/>
          <w:titlePg/>
          <w:docGrid w:linePitch="360"/>
        </w:sectPr>
      </w:pPr>
    </w:p>
    <w:p w:rsidR="009D7182" w:rsidRDefault="003033A1" w:rsidP="003033A1">
      <w:pPr>
        <w:pStyle w:val="1"/>
        <w:pageBreakBefore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5" w:name="_Toc484426248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4</w:t>
      </w:r>
      <w:r w:rsidR="009D718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КОНФИГУРИРОВАНИЕ ЗАЩИЩЕННОЙ </w:t>
      </w:r>
      <w:r w:rsidR="009D7182" w:rsidRPr="002553CC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СЕТИ</w:t>
      </w:r>
      <w:bookmarkEnd w:id="25"/>
    </w:p>
    <w:p w:rsidR="009C2FFB" w:rsidRPr="009C2FFB" w:rsidRDefault="009C2FFB" w:rsidP="00FC6317">
      <w:pPr>
        <w:pStyle w:val="12"/>
        <w:shd w:val="clear" w:color="auto" w:fill="auto"/>
        <w:tabs>
          <w:tab w:val="left" w:pos="2252"/>
        </w:tabs>
        <w:spacing w:line="268" w:lineRule="auto"/>
        <w:ind w:right="680"/>
        <w:outlineLvl w:val="1"/>
        <w:rPr>
          <w:b/>
        </w:rPr>
      </w:pPr>
      <w:bookmarkStart w:id="26" w:name="_Toc484426249"/>
      <w:r>
        <w:rPr>
          <w:b/>
        </w:rPr>
        <w:t>4.1Первичная установка ПО на абонентские пункты</w:t>
      </w:r>
      <w:bookmarkEnd w:id="26"/>
    </w:p>
    <w:p w:rsidR="009C2FFB" w:rsidRPr="009C2FFB" w:rsidRDefault="009C2FFB" w:rsidP="00FB787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>Для реализации этой схемы мы первоначально устанавливаем виртуальные машины с интерфейсами и наст</w:t>
      </w:r>
      <w:r>
        <w:rPr>
          <w:rFonts w:ascii="Times New Roman" w:hAnsi="Times New Roman" w:cs="Times New Roman"/>
          <w:sz w:val="28"/>
          <w:szCs w:val="28"/>
          <w:lang w:val="ru-RU"/>
        </w:rPr>
        <w:t>ройками как показано на рисунке10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C2FFB" w:rsidRPr="009C2FFB" w:rsidRDefault="009C2FFB" w:rsidP="00FB787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У нас в сети будут две отдельные независимые друг от друга сети. Установки программного ПО аналогично для каждой сети. Первоначально на компьютере администратора устанавливается </w:t>
      </w:r>
      <w:r w:rsidRPr="009C2FFB">
        <w:rPr>
          <w:rFonts w:ascii="Times New Roman" w:hAnsi="Times New Roman" w:cs="Times New Roman"/>
          <w:sz w:val="28"/>
          <w:szCs w:val="28"/>
        </w:rPr>
        <w:t>ViPNetAdministrator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C2FFB">
        <w:rPr>
          <w:rFonts w:ascii="Times New Roman" w:hAnsi="Times New Roman" w:cs="Times New Roman"/>
          <w:sz w:val="28"/>
          <w:szCs w:val="28"/>
        </w:rPr>
        <w:t>ViPNetClient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. После установки заходим в ЦУС не меняя путей в окне настроек. Настройки указаны на рисунке 1</w:t>
      </w:r>
      <w:r w:rsidR="00AA658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.В ЦУСе формируется структура нашей сети.   </w:t>
      </w:r>
    </w:p>
    <w:p w:rsidR="009C2FFB" w:rsidRPr="009C2FFB" w:rsidRDefault="009C2FFB" w:rsidP="00FC6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1E3333" wp14:editId="1B9F096A">
            <wp:extent cx="4451230" cy="2382213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28" cy="23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B" w:rsidRPr="009C2FFB" w:rsidRDefault="009C2FFB" w:rsidP="00FC631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A6583">
        <w:rPr>
          <w:rFonts w:ascii="Times New Roman" w:hAnsi="Times New Roman" w:cs="Times New Roman"/>
          <w:sz w:val="28"/>
          <w:szCs w:val="28"/>
          <w:lang w:val="ru-RU"/>
        </w:rPr>
        <w:t>0 -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Настройки по умолчанию в ЦУСе</w:t>
      </w:r>
    </w:p>
    <w:p w:rsidR="009C2FFB" w:rsidRPr="009C2FFB" w:rsidRDefault="009C2FFB" w:rsidP="00FC631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Формирование адресной структуры сети </w:t>
      </w:r>
      <w:r w:rsidRPr="009C2FFB">
        <w:rPr>
          <w:rFonts w:ascii="Times New Roman" w:hAnsi="Times New Roman" w:cs="Times New Roman"/>
          <w:sz w:val="28"/>
          <w:szCs w:val="28"/>
        </w:rPr>
        <w:t>ViPNet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следующих этапов:</w:t>
      </w:r>
    </w:p>
    <w:p w:rsidR="009C2FFB" w:rsidRPr="009C2FFB" w:rsidRDefault="009C2FFB" w:rsidP="00032915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Регистрация Серверов-маршрутизаторов.</w:t>
      </w:r>
    </w:p>
    <w:p w:rsidR="009C2FFB" w:rsidRPr="009C2FFB" w:rsidRDefault="009C2FFB" w:rsidP="00032915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Установка межсерверного канала связи.</w:t>
      </w:r>
    </w:p>
    <w:p w:rsidR="009C2FFB" w:rsidRPr="009C2FFB" w:rsidRDefault="009C2FFB" w:rsidP="00032915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Регистрация Абонентских пунктов (АП) на серверах-маршрутизаторах.</w:t>
      </w:r>
    </w:p>
    <w:p w:rsidR="009C2FFB" w:rsidRDefault="009C2FFB" w:rsidP="00032915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Процедура проведения маршрутизации.</w:t>
      </w:r>
    </w:p>
    <w:p w:rsidR="00ED106B" w:rsidRDefault="00ED106B" w:rsidP="00FC6317">
      <w:pPr>
        <w:pStyle w:val="a3"/>
        <w:spacing w:after="20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Администрации сетевого уровня настраиваем нужную конфигурацию сети (рисунок 11).</w:t>
      </w:r>
    </w:p>
    <w:p w:rsidR="00ED106B" w:rsidRDefault="00ED106B" w:rsidP="00FC6317">
      <w:pPr>
        <w:pStyle w:val="a3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38F1D6" wp14:editId="06A27FC7">
            <wp:extent cx="4076700" cy="2437542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ус новое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596" cy="24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6B" w:rsidRDefault="00ED106B" w:rsidP="00FC6317">
      <w:pPr>
        <w:pStyle w:val="a3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11-Меню Администрации сетевого уровня</w:t>
      </w:r>
    </w:p>
    <w:p w:rsidR="00ED106B" w:rsidRPr="009C2FFB" w:rsidRDefault="00ED106B" w:rsidP="00FC6317">
      <w:pPr>
        <w:pStyle w:val="a3"/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2FFB" w:rsidRPr="009C2FFB" w:rsidRDefault="009C2FFB" w:rsidP="00FC631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</w:t>
      </w:r>
      <w:r w:rsidR="00AA6583">
        <w:rPr>
          <w:rFonts w:ascii="Times New Roman" w:hAnsi="Times New Roman" w:cs="Times New Roman"/>
          <w:sz w:val="28"/>
          <w:szCs w:val="28"/>
        </w:rPr>
        <w:t>е 1</w:t>
      </w:r>
      <w:r w:rsidR="00ED106B">
        <w:rPr>
          <w:rFonts w:ascii="Times New Roman" w:hAnsi="Times New Roman" w:cs="Times New Roman"/>
          <w:sz w:val="28"/>
          <w:szCs w:val="28"/>
        </w:rPr>
        <w:t>2</w:t>
      </w:r>
      <w:r w:rsidRPr="009C2FFB">
        <w:rPr>
          <w:rFonts w:ascii="Times New Roman" w:hAnsi="Times New Roman" w:cs="Times New Roman"/>
          <w:sz w:val="28"/>
          <w:szCs w:val="28"/>
        </w:rPr>
        <w:t xml:space="preserve"> показано связь Сервера маршрутизатора «СМ ФИЛИАЛ» абонентскими пунктами.</w:t>
      </w:r>
    </w:p>
    <w:p w:rsidR="009C2FFB" w:rsidRPr="009C2FFB" w:rsidRDefault="009C2FFB" w:rsidP="00FC6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0CB163" wp14:editId="38FDF05E">
            <wp:extent cx="3929811" cy="2321093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84" cy="2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B" w:rsidRPr="009C2FFB" w:rsidRDefault="00AA6583" w:rsidP="00FC63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ED106B">
        <w:rPr>
          <w:rFonts w:ascii="Times New Roman" w:hAnsi="Times New Roman" w:cs="Times New Roman"/>
          <w:sz w:val="28"/>
          <w:szCs w:val="28"/>
          <w:lang w:val="ru-RU"/>
        </w:rPr>
        <w:t>2-</w:t>
      </w:r>
      <w:r w:rsidR="009C2FFB"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Окно Администрации сетевого уровня</w:t>
      </w:r>
    </w:p>
    <w:p w:rsidR="009C2FFB" w:rsidRDefault="009C2FFB" w:rsidP="00EB2B3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У «СМ ОФИС» нету АП, он только соединен с незащищенным компьютером и связан с «СМ Филиал» межсерверным каналом. После регистрации серверов-маршрутизаторов, установки межсерверных каналов и регистрации АП, проводим маршрутизацию. </w:t>
      </w:r>
    </w:p>
    <w:p w:rsidR="009C2FFB" w:rsidRPr="009C2FFB" w:rsidRDefault="009C2FFB" w:rsidP="00EB2B3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>Регистрация типов коллективов (ТК) и связь между ними является очень важным моментом в формировании стр</w:t>
      </w:r>
      <w:r>
        <w:rPr>
          <w:rFonts w:ascii="Times New Roman" w:hAnsi="Times New Roman" w:cs="Times New Roman"/>
          <w:sz w:val="28"/>
          <w:szCs w:val="28"/>
          <w:lang w:val="ru-RU"/>
        </w:rPr>
        <w:t>уктуры защищенной сети, так как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C2FFB" w:rsidRPr="00FB7873" w:rsidRDefault="009C2FFB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lastRenderedPageBreak/>
        <w:t>Если между ТК имеется связь, то между пользователями, которые зарегистрированы в этих коллективах, имеется защищенный канал связи.</w:t>
      </w:r>
    </w:p>
    <w:p w:rsidR="009C2FFB" w:rsidRPr="00FB7873" w:rsidRDefault="009C2FFB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Если нет связи между типами коллективов , то нет и защищенного канала связи.</w:t>
      </w:r>
    </w:p>
    <w:p w:rsidR="009C2FFB" w:rsidRPr="009C2FFB" w:rsidRDefault="009C2FFB" w:rsidP="000F3B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>В  соответствии с условием создания защищенной сети необходимо полна связь всех пользователей сети. После этого необходимо зарегистрировать пользователей. Все имена представлены на рис</w:t>
      </w:r>
      <w:r>
        <w:rPr>
          <w:rFonts w:ascii="Times New Roman" w:hAnsi="Times New Roman" w:cs="Times New Roman"/>
          <w:sz w:val="28"/>
          <w:szCs w:val="28"/>
          <w:lang w:val="ru-RU"/>
        </w:rPr>
        <w:t>унке</w:t>
      </w:r>
      <w:r w:rsidR="00ED106B">
        <w:rPr>
          <w:rFonts w:ascii="Times New Roman" w:hAnsi="Times New Roman" w:cs="Times New Roman"/>
          <w:sz w:val="28"/>
          <w:szCs w:val="28"/>
          <w:lang w:val="ru-RU"/>
        </w:rPr>
        <w:t xml:space="preserve"> 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Важнейшим шагом является регистрация АП в прикладных задачах от этого зависит какими функциями мы наделим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пользователей. 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Если все сформировано</w:t>
      </w:r>
      <w:r>
        <w:rPr>
          <w:rFonts w:ascii="Times New Roman" w:hAnsi="Times New Roman" w:cs="Times New Roman"/>
          <w:sz w:val="28"/>
          <w:szCs w:val="28"/>
          <w:lang w:val="ru-RU"/>
        </w:rPr>
        <w:t>правильно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,то при проверки на аномальные ситуации программа выдаст отрицательный результат.</w:t>
      </w:r>
    </w:p>
    <w:p w:rsidR="009C2FFB" w:rsidRPr="009C2FFB" w:rsidRDefault="009C2FFB" w:rsidP="000F3B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Заключительным этапом работы в ЦУСе является формирование справочников. </w:t>
      </w:r>
      <w:r w:rsidRPr="009C2FFB">
        <w:rPr>
          <w:rFonts w:ascii="Times New Roman" w:hAnsi="Times New Roman" w:cs="Times New Roman"/>
          <w:sz w:val="28"/>
          <w:szCs w:val="28"/>
        </w:rPr>
        <w:t>Программаформирует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C2FFB" w:rsidRPr="00FB7873" w:rsidRDefault="009C2FFB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Справочники АП.</w:t>
      </w:r>
    </w:p>
    <w:p w:rsidR="009C2FFB" w:rsidRPr="00FB7873" w:rsidRDefault="009C2FFB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Таблицы маршрутизации.</w:t>
      </w:r>
    </w:p>
    <w:p w:rsidR="009C2FFB" w:rsidRPr="00FB7873" w:rsidRDefault="009C2FFB" w:rsidP="00032915">
      <w:pPr>
        <w:pStyle w:val="ae"/>
        <w:numPr>
          <w:ilvl w:val="0"/>
          <w:numId w:val="16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FB7873">
        <w:rPr>
          <w:color w:val="000000"/>
          <w:sz w:val="28"/>
          <w:szCs w:val="28"/>
        </w:rPr>
        <w:t>Справочники для УКЦ.</w:t>
      </w:r>
    </w:p>
    <w:p w:rsidR="009C2FFB" w:rsidRPr="009C2FFB" w:rsidRDefault="009C2FFB" w:rsidP="000F3BF7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При первом запуске УКЦ открывается окно Мастера </w:t>
      </w:r>
      <w:r>
        <w:rPr>
          <w:rFonts w:ascii="Times New Roman" w:hAnsi="Times New Roman" w:cs="Times New Roman"/>
          <w:sz w:val="28"/>
          <w:szCs w:val="28"/>
          <w:lang w:val="ru-RU"/>
        </w:rPr>
        <w:t>первичной установки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.Мастер инициализации создает начальную ключевую информацию для работы программы УКЦ:</w:t>
      </w:r>
    </w:p>
    <w:p w:rsidR="009C2FFB" w:rsidRPr="009C2FFB" w:rsidRDefault="009C2FFB" w:rsidP="00032915">
      <w:pPr>
        <w:pStyle w:val="a3"/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персональный ключ защиты администратора</w:t>
      </w:r>
      <w:r w:rsidRPr="009C2F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2FFB" w:rsidRPr="009C2FFB" w:rsidRDefault="009C2FFB" w:rsidP="00032915">
      <w:pPr>
        <w:pStyle w:val="a3"/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пароль администратора</w:t>
      </w:r>
      <w:r w:rsidRPr="009C2F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2FFB" w:rsidRPr="009C2FFB" w:rsidRDefault="009C2FFB" w:rsidP="00032915">
      <w:pPr>
        <w:pStyle w:val="a3"/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ключ защиты КЦ</w:t>
      </w:r>
      <w:r w:rsidRPr="009C2F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2FFB" w:rsidRPr="009C2FFB" w:rsidRDefault="009C2FFB" w:rsidP="00032915">
      <w:pPr>
        <w:pStyle w:val="a3"/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ключ подписи и сертификат администратора;</w:t>
      </w:r>
    </w:p>
    <w:p w:rsidR="009C2FFB" w:rsidRPr="009C2FFB" w:rsidRDefault="009C2FFB" w:rsidP="00032915">
      <w:pPr>
        <w:pStyle w:val="a3"/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мастер-ключи</w:t>
      </w:r>
      <w:r w:rsidRPr="009C2F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2FFB" w:rsidRPr="009C2FFB" w:rsidRDefault="009C2FFB" w:rsidP="00BB3B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>После прохождения этапа первичной инициализации и осуществление первичных настроек необходимо сформировать дистрибутивы ключей (</w:t>
      </w:r>
      <w:r w:rsidRPr="009C2FFB">
        <w:rPr>
          <w:rFonts w:ascii="Times New Roman" w:hAnsi="Times New Roman" w:cs="Times New Roman"/>
          <w:sz w:val="28"/>
          <w:szCs w:val="28"/>
        </w:rPr>
        <w:t>dst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lastRenderedPageBreak/>
        <w:t>файл</w:t>
      </w:r>
      <w:r w:rsidR="00517F37" w:rsidRPr="00517F3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517F37">
        <w:rPr>
          <w:rFonts w:ascii="Times New Roman" w:hAnsi="Times New Roman" w:cs="Times New Roman"/>
          <w:sz w:val="28"/>
          <w:szCs w:val="28"/>
          <w:lang w:val="ru-RU"/>
        </w:rPr>
        <w:t>смотреть в приложение А</w:t>
      </w:r>
      <w:r w:rsidR="00517F37" w:rsidRPr="00517F3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) для пользователей защищенной сети При создании дистрибутива ключей автоматически формируется его сертификат электронной подписи (ЭП)[</w:t>
      </w:r>
      <w:r w:rsidR="00ED106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].Дистрибутивы следует перенести в папку.Администратор УКЦ  доверенным путем передает пользователю три компонента:</w:t>
      </w:r>
    </w:p>
    <w:p w:rsidR="009C2FFB" w:rsidRPr="009C2FFB" w:rsidRDefault="009C2FFB" w:rsidP="00032915">
      <w:pPr>
        <w:pStyle w:val="a3"/>
        <w:numPr>
          <w:ilvl w:val="0"/>
          <w:numId w:val="20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Дистрибутивы ключей.</w:t>
      </w:r>
    </w:p>
    <w:p w:rsidR="009C2FFB" w:rsidRPr="009C2FFB" w:rsidRDefault="009C2FFB" w:rsidP="00032915">
      <w:pPr>
        <w:pStyle w:val="a3"/>
        <w:numPr>
          <w:ilvl w:val="0"/>
          <w:numId w:val="20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Резервный набор персональных ключей.</w:t>
      </w:r>
    </w:p>
    <w:p w:rsidR="009C2FFB" w:rsidRPr="009C2FFB" w:rsidRDefault="009C2FFB" w:rsidP="00032915">
      <w:pPr>
        <w:pStyle w:val="a3"/>
        <w:numPr>
          <w:ilvl w:val="0"/>
          <w:numId w:val="20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FFB">
        <w:rPr>
          <w:rFonts w:ascii="Times New Roman" w:hAnsi="Times New Roman" w:cs="Times New Roman"/>
          <w:sz w:val="28"/>
          <w:szCs w:val="28"/>
        </w:rPr>
        <w:t>Пароль для дистрибутива.</w:t>
      </w:r>
    </w:p>
    <w:p w:rsidR="00ED106B" w:rsidRDefault="009C2FFB" w:rsidP="00BB3B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Развертывание защищенного узла сети будет происходить при помощи программы </w:t>
      </w:r>
      <w:r w:rsidRPr="009C2FFB">
        <w:rPr>
          <w:rFonts w:ascii="Times New Roman" w:hAnsi="Times New Roman" w:cs="Times New Roman"/>
          <w:sz w:val="28"/>
          <w:szCs w:val="28"/>
        </w:rPr>
        <w:t>ViPNetClient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Монитор. Проходим первичную инициализацию. Мастер запросит у нас *.</w:t>
      </w:r>
      <w:r w:rsidRPr="009C2FFB">
        <w:rPr>
          <w:rFonts w:ascii="Times New Roman" w:hAnsi="Times New Roman" w:cs="Times New Roman"/>
          <w:sz w:val="28"/>
          <w:szCs w:val="28"/>
        </w:rPr>
        <w:t>dst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 xml:space="preserve"> (дистрибутива</w:t>
      </w:r>
      <w:r w:rsidR="00BB3BAE" w:rsidRPr="00BB3BA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B3BAE">
        <w:rPr>
          <w:rFonts w:ascii="Times New Roman" w:hAnsi="Times New Roman" w:cs="Times New Roman"/>
          <w:sz w:val="28"/>
          <w:szCs w:val="28"/>
          <w:lang w:val="ru-RU"/>
        </w:rPr>
        <w:t>смотреть приложение А</w:t>
      </w:r>
      <w:r w:rsidR="00BB3BAE" w:rsidRPr="00BB3BA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) пользователя, выбираем нужный и вводим пароль.</w:t>
      </w:r>
    </w:p>
    <w:p w:rsidR="00ED106B" w:rsidRDefault="00ED106B" w:rsidP="00BB3BA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проверки правильности в программе </w:t>
      </w:r>
      <w:r>
        <w:rPr>
          <w:rFonts w:ascii="Times New Roman" w:hAnsi="Times New Roman" w:cs="Times New Roman"/>
          <w:sz w:val="28"/>
          <w:szCs w:val="28"/>
        </w:rPr>
        <w:t>ViPNetClient</w:t>
      </w:r>
      <w:r>
        <w:rPr>
          <w:rFonts w:ascii="Times New Roman" w:hAnsi="Times New Roman" w:cs="Times New Roman"/>
          <w:sz w:val="28"/>
          <w:szCs w:val="28"/>
          <w:lang w:val="ru-RU"/>
        </w:rPr>
        <w:t>Монитор должны появиться защищенные узлы (рисунок 13)</w:t>
      </w:r>
    </w:p>
    <w:p w:rsidR="00ED106B" w:rsidRDefault="00ED106B" w:rsidP="00FC631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FB11FB" wp14:editId="3AED76C4">
            <wp:extent cx="4152900" cy="296245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щищенная сеть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33" cy="29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6B" w:rsidRPr="00ED106B" w:rsidRDefault="00ED106B" w:rsidP="00FC631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13-Защищенная сеть в </w:t>
      </w:r>
      <w:r>
        <w:rPr>
          <w:rFonts w:ascii="Times New Roman" w:hAnsi="Times New Roman" w:cs="Times New Roman"/>
          <w:sz w:val="28"/>
          <w:szCs w:val="28"/>
        </w:rPr>
        <w:t>ViPNetClient</w:t>
      </w:r>
    </w:p>
    <w:p w:rsidR="002553CC" w:rsidRPr="00295F91" w:rsidRDefault="009C2FFB" w:rsidP="00FC63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2FFB">
        <w:rPr>
          <w:rFonts w:ascii="Times New Roman" w:hAnsi="Times New Roman" w:cs="Times New Roman"/>
          <w:sz w:val="28"/>
          <w:szCs w:val="28"/>
          <w:lang w:val="ru-RU"/>
        </w:rPr>
        <w:t>Так для каждого узла сети устанавливаем нужное ПО.Проделываем те же действия и для другой сети , в соответ</w:t>
      </w:r>
      <w:r w:rsidR="00AA6583">
        <w:rPr>
          <w:rFonts w:ascii="Times New Roman" w:hAnsi="Times New Roman" w:cs="Times New Roman"/>
          <w:sz w:val="28"/>
          <w:szCs w:val="28"/>
          <w:lang w:val="ru-RU"/>
        </w:rPr>
        <w:t>ствии со схемой  (рисунок 9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C2F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B7873" w:rsidRPr="004B7637" w:rsidRDefault="004B7637" w:rsidP="00032915">
      <w:pPr>
        <w:pStyle w:val="1"/>
        <w:numPr>
          <w:ilvl w:val="2"/>
          <w:numId w:val="2"/>
        </w:numPr>
        <w:contextualSpacing/>
        <w:rPr>
          <w:rFonts w:ascii="Times New Roman" w:hAnsi="Times New Roman" w:cs="Times New Roman"/>
          <w:b/>
          <w:caps/>
          <w:color w:val="000000" w:themeColor="text1"/>
          <w:sz w:val="28"/>
          <w:szCs w:val="28"/>
          <w:lang w:val="ru-RU"/>
        </w:rPr>
      </w:pPr>
      <w:r w:rsidRPr="004B7637">
        <w:rPr>
          <w:rFonts w:ascii="Times New Roman" w:hAnsi="Times New Roman" w:cs="Times New Roman"/>
          <w:b/>
          <w:caps/>
          <w:color w:val="000000" w:themeColor="text1"/>
          <w:sz w:val="28"/>
          <w:szCs w:val="28"/>
          <w:lang w:val="ru-RU"/>
        </w:rPr>
        <w:lastRenderedPageBreak/>
        <w:t>Типовые учебные задачи лабораторного комплекса</w:t>
      </w:r>
    </w:p>
    <w:p w:rsidR="00FB43AA" w:rsidRPr="00676399" w:rsidRDefault="00D023BC" w:rsidP="00676399">
      <w:pPr>
        <w:pStyle w:val="2"/>
        <w:jc w:val="both"/>
      </w:pPr>
      <w:bookmarkStart w:id="27" w:name="_Toc484426251"/>
      <w:r w:rsidRPr="00676399">
        <w:t>5.1  Формирование двух защищенных сетей</w:t>
      </w:r>
      <w:bookmarkEnd w:id="27"/>
    </w:p>
    <w:p w:rsidR="00C872FC" w:rsidRPr="0045206D" w:rsidRDefault="00C872FC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43AA">
        <w:rPr>
          <w:rFonts w:ascii="Times New Roman" w:hAnsi="Times New Roman" w:cs="Times New Roman"/>
          <w:sz w:val="28"/>
          <w:szCs w:val="28"/>
          <w:lang w:val="ru-RU"/>
        </w:rPr>
        <w:t>Задачей данного раздела является фор</w:t>
      </w:r>
      <w:r w:rsidR="00FB43AA">
        <w:rPr>
          <w:rFonts w:ascii="Times New Roman" w:hAnsi="Times New Roman" w:cs="Times New Roman"/>
          <w:sz w:val="28"/>
          <w:szCs w:val="28"/>
          <w:lang w:val="ru-RU"/>
        </w:rPr>
        <w:t>мирование двух защищенных сетей</w:t>
      </w:r>
      <w:r w:rsidRPr="00FB43AA">
        <w:rPr>
          <w:rFonts w:ascii="Times New Roman" w:hAnsi="Times New Roman" w:cs="Times New Roman"/>
          <w:sz w:val="28"/>
          <w:szCs w:val="28"/>
          <w:lang w:val="ru-RU"/>
        </w:rPr>
        <w:t>, для безопасного обмена документами</w:t>
      </w:r>
      <w:r w:rsidR="00FB43AA" w:rsidRPr="00FB43AA">
        <w:rPr>
          <w:rFonts w:ascii="Times New Roman" w:hAnsi="Times New Roman" w:cs="Times New Roman"/>
          <w:sz w:val="28"/>
          <w:szCs w:val="28"/>
          <w:lang w:val="ru-RU"/>
        </w:rPr>
        <w:t>.Для построения межсетевого взаимодействия будет использоваться ИСММК, потому что ключ</w:t>
      </w:r>
      <w:r w:rsidR="003C4A17">
        <w:rPr>
          <w:rFonts w:ascii="Times New Roman" w:hAnsi="Times New Roman" w:cs="Times New Roman"/>
          <w:sz w:val="28"/>
          <w:szCs w:val="28"/>
          <w:lang w:val="ru-RU"/>
        </w:rPr>
        <w:t xml:space="preserve"> создается для двух защищенных </w:t>
      </w:r>
      <w:r w:rsidR="00FB43AA" w:rsidRPr="00FB43AA">
        <w:rPr>
          <w:rFonts w:ascii="Times New Roman" w:hAnsi="Times New Roman" w:cs="Times New Roman"/>
          <w:sz w:val="28"/>
          <w:szCs w:val="28"/>
          <w:lang w:val="ru-RU"/>
        </w:rPr>
        <w:t>сетей</w:t>
      </w:r>
      <w:r w:rsidR="003C4A1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023BC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защищенного документооборота необходимо проделать действия</w:t>
      </w:r>
      <w:r w:rsidR="00D023BC" w:rsidRPr="0045206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1A4E" w:rsidRDefault="00711A4E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1A4E">
        <w:rPr>
          <w:rFonts w:ascii="Times New Roman" w:hAnsi="Times New Roman" w:cs="Times New Roman"/>
          <w:sz w:val="28"/>
          <w:szCs w:val="28"/>
          <w:lang w:val="ru-RU"/>
        </w:rPr>
        <w:t xml:space="preserve">Шаг 1. Создание архива и формирование начального экспорта в сети </w:t>
      </w:r>
      <w:r w:rsidR="00CE0CEC">
        <w:rPr>
          <w:rFonts w:ascii="Times New Roman" w:hAnsi="Times New Roman" w:cs="Times New Roman"/>
          <w:sz w:val="28"/>
          <w:szCs w:val="28"/>
          <w:lang w:val="ru-RU"/>
        </w:rPr>
        <w:t>№5245</w:t>
      </w:r>
      <w:r w:rsidR="009378C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0CEC" w:rsidRDefault="00711A4E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Перед началом создаем  архив конфигураций сети. Формируем начальный экспорт. На экспорт передаем сетевые узлы и соответствующие типы коллективов сети  №5245.Это нужно ,чтобы организовать связи этих коллективов сети №5245</w:t>
      </w:r>
      <w:r w:rsidR="00CE0CEC">
        <w:rPr>
          <w:rFonts w:ascii="Times New Roman" w:hAnsi="Times New Roman" w:cs="Times New Roman"/>
          <w:sz w:val="28"/>
          <w:szCs w:val="28"/>
          <w:lang w:val="ru-RU"/>
        </w:rPr>
        <w:t xml:space="preserve"> с коллективами сети № 5246 и сформировать ключи шифрования.</w:t>
      </w:r>
    </w:p>
    <w:p w:rsidR="00711A4E" w:rsidRDefault="00CE0CEC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 2.Задание шлюза в сети №5245</w:t>
      </w:r>
      <w:r w:rsidR="009378C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0CEC" w:rsidRDefault="00CE0CEC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определить в обеих сетях СМ ,который будет являться шлюзом. В нашей сети это СМ Офис.</w:t>
      </w:r>
    </w:p>
    <w:p w:rsidR="00CE0CEC" w:rsidRDefault="00CE0CEC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3. ЦУС сети № 5245- копирование начального экспорта</w:t>
      </w:r>
      <w:r w:rsidR="00EB2B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0CEC" w:rsidRPr="007E0C06" w:rsidRDefault="00CE0CEC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копировании начального экспорта, задается  каталог назначения (по умолчанию это папка ..\</w:t>
      </w:r>
      <w:r>
        <w:rPr>
          <w:rFonts w:ascii="Times New Roman" w:hAnsi="Times New Roman" w:cs="Times New Roman"/>
          <w:sz w:val="28"/>
          <w:szCs w:val="28"/>
        </w:rPr>
        <w:t>NEW</w:t>
      </w:r>
      <w:r w:rsidRPr="00CE0CEC">
        <w:rPr>
          <w:rFonts w:ascii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hAnsi="Times New Roman" w:cs="Times New Roman"/>
          <w:sz w:val="28"/>
          <w:szCs w:val="28"/>
        </w:rPr>
        <w:t>EXPORT</w:t>
      </w:r>
      <w:r w:rsidRPr="00CE0CEC">
        <w:rPr>
          <w:rFonts w:ascii="Times New Roman" w:hAnsi="Times New Roman" w:cs="Times New Roman"/>
          <w:sz w:val="28"/>
          <w:szCs w:val="28"/>
          <w:lang w:val="ru-RU"/>
        </w:rPr>
        <w:t>).</w:t>
      </w:r>
      <w:r>
        <w:rPr>
          <w:rFonts w:ascii="Times New Roman" w:hAnsi="Times New Roman" w:cs="Times New Roman"/>
          <w:sz w:val="28"/>
          <w:szCs w:val="28"/>
          <w:lang w:val="ru-RU"/>
        </w:rPr>
        <w:t>На этом этапе подготовка начального экспорта в ЦУСе сети №5245 завершена.</w:t>
      </w:r>
    </w:p>
    <w:p w:rsidR="00CE0CEC" w:rsidRDefault="00CE0CEC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4. Генерация ИСММК  для сети № 5246</w:t>
      </w:r>
      <w:r w:rsidR="009378C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0CEC" w:rsidRDefault="00CE0CEC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Создаем ИСММК сети №5245 для второй сети и подготавливаем его на экспорт. Для этого в УКЦ </w:t>
      </w:r>
      <w:r w:rsidR="00A656C6">
        <w:rPr>
          <w:rFonts w:ascii="Times New Roman" w:hAnsi="Times New Roman" w:cs="Times New Roman"/>
          <w:sz w:val="28"/>
          <w:szCs w:val="28"/>
          <w:lang w:val="ru-RU"/>
        </w:rPr>
        <w:t>создаем мастер ключ. Тип ключа задаем индивидуальный, а также внешнюю сеть  №5246.</w:t>
      </w:r>
    </w:p>
    <w:p w:rsidR="00A656C6" w:rsidRDefault="00A656C6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5 ЭКСПОРТ  ИСММК для сети </w:t>
      </w:r>
      <w:r w:rsidR="009378C8">
        <w:rPr>
          <w:rFonts w:ascii="Times New Roman" w:hAnsi="Times New Roman" w:cs="Times New Roman"/>
          <w:sz w:val="28"/>
          <w:szCs w:val="28"/>
          <w:lang w:val="ru-RU"/>
        </w:rPr>
        <w:t>№ 5246.</w:t>
      </w:r>
    </w:p>
    <w:p w:rsidR="00A656C6" w:rsidRPr="00CE0CEC" w:rsidRDefault="00A656C6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Подготавливаем созданный индивидуальный мастер- ключ на экспорт для другой сети. При экспортировании нужно задать пароль защиты ИСММК. После этого вводим его в действие</w:t>
      </w:r>
      <w:r w:rsidR="008820BA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</w:p>
    <w:p w:rsidR="00A656C6" w:rsidRDefault="00A656C6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6. Передача начального экспорта для чети № 5246 Администратору.</w:t>
      </w:r>
    </w:p>
    <w:p w:rsidR="00A656C6" w:rsidRDefault="00A656C6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Копируем все составляющие начального экспорта в одну папку. Это справочники, ключ межсетевого взаимодействия.Теперь всю папку нужно передать администратору сети №</w:t>
      </w:r>
      <w:r w:rsidR="009378C8">
        <w:rPr>
          <w:rFonts w:ascii="Times New Roman" w:hAnsi="Times New Roman" w:cs="Times New Roman"/>
          <w:sz w:val="28"/>
          <w:szCs w:val="28"/>
          <w:lang w:val="ru-RU"/>
        </w:rPr>
        <w:t xml:space="preserve"> 5246, по надежному каналу передачи данных.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этом этапе работа в сети №5245 завершена.</w:t>
      </w:r>
    </w:p>
    <w:p w:rsidR="009378C8" w:rsidRDefault="009378C8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7. Размещение начального экспорта в сети № 5246.</w:t>
      </w:r>
    </w:p>
    <w:p w:rsidR="009378C8" w:rsidRDefault="009378C8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принятие Администратором сети №5246 начального экспорта он должен их разместить в папках импорта ЦУСа и УКЦ сети.</w:t>
      </w:r>
    </w:p>
    <w:p w:rsidR="009378C8" w:rsidRDefault="009378C8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8.Создание архива и межсетевого взаимодействия в сети №5246.</w:t>
      </w:r>
    </w:p>
    <w:p w:rsidR="009378C8" w:rsidRDefault="009378C8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приема начального экспорта при запуске ЦУС появится сообщение о принятых файлов для УКЦ.Далее следуя подсказкам нажимаем клавиши. Требуется создать архив конфигураций. Теперь требуется в окне Администрация сетевого уровня выбрать межсетевой канал и  включить его. Теперь следует провести маршрутизацию.</w:t>
      </w:r>
    </w:p>
    <w:p w:rsidR="009378C8" w:rsidRDefault="009378C8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9.Установка связей ТК сетей.</w:t>
      </w:r>
    </w:p>
    <w:p w:rsidR="009378C8" w:rsidRPr="009378C8" w:rsidRDefault="009378C8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приустановки связей ТК у нас появились коллективы и первой сети (</w:t>
      </w:r>
      <w:r w:rsidR="008820BA">
        <w:rPr>
          <w:rFonts w:ascii="Times New Roman" w:hAnsi="Times New Roman" w:cs="Times New Roman"/>
          <w:sz w:val="28"/>
          <w:szCs w:val="28"/>
          <w:lang w:val="ru-RU"/>
        </w:rPr>
        <w:t>рисунок 14</w:t>
      </w:r>
      <w:r>
        <w:rPr>
          <w:rFonts w:ascii="Times New Roman" w:hAnsi="Times New Roman" w:cs="Times New Roman"/>
          <w:sz w:val="28"/>
          <w:szCs w:val="28"/>
          <w:lang w:val="ru-RU"/>
        </w:rPr>
        <w:t>), связываем каждый с каждым.</w:t>
      </w:r>
    </w:p>
    <w:p w:rsidR="007B7E65" w:rsidRPr="007B7E65" w:rsidRDefault="007B7E65" w:rsidP="00EB2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78C8" w:rsidRDefault="009378C8" w:rsidP="00EB2B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F219F7" wp14:editId="5CDAF916">
            <wp:extent cx="279082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ус 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" t="3035" r="50682" b="30972"/>
                    <a:stretch/>
                  </pic:blipFill>
                  <pic:spPr bwMode="auto">
                    <a:xfrm>
                      <a:off x="0" y="0"/>
                      <a:ext cx="2795032" cy="310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8C8" w:rsidRDefault="009378C8" w:rsidP="00EB2B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106B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8820B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D106B">
        <w:rPr>
          <w:rFonts w:ascii="Times New Roman" w:hAnsi="Times New Roman" w:cs="Times New Roman"/>
          <w:sz w:val="28"/>
          <w:szCs w:val="28"/>
          <w:lang w:val="ru-RU"/>
        </w:rPr>
        <w:t xml:space="preserve"> – Списки ТК после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экспорта</w:t>
      </w:r>
      <w:r w:rsidRPr="00ED106B">
        <w:rPr>
          <w:rFonts w:ascii="Times New Roman" w:hAnsi="Times New Roman" w:cs="Times New Roman"/>
          <w:sz w:val="28"/>
          <w:szCs w:val="28"/>
          <w:lang w:val="ru-RU"/>
        </w:rPr>
        <w:t xml:space="preserve"> узлов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сети 5245</w:t>
      </w:r>
    </w:p>
    <w:p w:rsidR="00055FA1" w:rsidRDefault="00055FA1" w:rsidP="00EB2B3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10.Формирование ответного экспорта в сети № 5246 для сети №5246.</w:t>
      </w:r>
    </w:p>
    <w:p w:rsidR="00863DE2" w:rsidRDefault="00055FA1" w:rsidP="002C306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Формируем ответный экспорт, выбираем состав ответного экспорта. Добавляем все ТК и все узлы на экспорт</w:t>
      </w:r>
      <w:r w:rsidR="00863DE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863DE2" w:rsidRDefault="00863DE2" w:rsidP="00EB2B3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11. Задание СМ-шлюза и копирование ответного экспорта.</w:t>
      </w:r>
    </w:p>
    <w:p w:rsidR="00863DE2" w:rsidRDefault="00863DE2" w:rsidP="002C306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Задаем СМ-шлюз, в данном случае у нас СМ ОФИС. Копир</w:t>
      </w:r>
      <w:r w:rsidR="008820BA">
        <w:rPr>
          <w:rFonts w:ascii="Times New Roman" w:hAnsi="Times New Roman" w:cs="Times New Roman"/>
          <w:sz w:val="28"/>
          <w:szCs w:val="28"/>
          <w:lang w:val="ru-RU"/>
        </w:rPr>
        <w:t xml:space="preserve">уем ответный экспорт в папку по </w:t>
      </w:r>
      <w:r>
        <w:rPr>
          <w:rFonts w:ascii="Times New Roman" w:hAnsi="Times New Roman" w:cs="Times New Roman"/>
          <w:sz w:val="28"/>
          <w:szCs w:val="28"/>
          <w:lang w:val="ru-RU"/>
        </w:rPr>
        <w:t>умолчанию. Теперь нужно провести импорт информации начального экспорта в сети № 5246.</w:t>
      </w:r>
    </w:p>
    <w:p w:rsidR="00863DE2" w:rsidRDefault="00863DE2" w:rsidP="00EB2B3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12. Проверка на наличия аномальных ситуаций и формирование справочников в сети №5246.</w:t>
      </w:r>
    </w:p>
    <w:p w:rsidR="00863DE2" w:rsidRDefault="00863DE2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начала убедимся, что вся информация о структуре была введена правильно. Для этого проверим конфигурацию сети. Если аномальных ситуаций нет, то сделано все правильно. После этого формируем справочники.</w:t>
      </w:r>
    </w:p>
    <w:p w:rsidR="00863DE2" w:rsidRDefault="00863DE2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13. Импорт сертификатов ЭП администраторов сети № 5245 в УКЦ сети № 5246.</w:t>
      </w:r>
    </w:p>
    <w:p w:rsidR="00055FA1" w:rsidRDefault="00863DE2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Переходим в УКЦ сети №5246. Необходимо обработать принятые </w:t>
      </w:r>
      <w:r w:rsidR="008820BA">
        <w:rPr>
          <w:rFonts w:ascii="Times New Roman" w:hAnsi="Times New Roman" w:cs="Times New Roman"/>
          <w:sz w:val="28"/>
          <w:szCs w:val="28"/>
          <w:lang w:val="ru-RU"/>
        </w:rPr>
        <w:t>справочники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сертификатов ЭП администраторов сети №5245.</w:t>
      </w:r>
      <w:r w:rsidR="008820BA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заходим в папку (доверенные сети </w:t>
      </w:r>
      <w:r w:rsidR="008820BA">
        <w:rPr>
          <w:rFonts w:ascii="Times New Roman" w:hAnsi="Times New Roman" w:cs="Times New Roman"/>
          <w:sz w:val="28"/>
          <w:szCs w:val="28"/>
        </w:rPr>
        <w:t>ViPNet</w:t>
      </w:r>
      <w:r w:rsidR="008820BA" w:rsidRPr="008820BA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8820BA">
        <w:rPr>
          <w:rFonts w:ascii="Times New Roman" w:hAnsi="Times New Roman" w:cs="Times New Roman"/>
          <w:sz w:val="28"/>
          <w:szCs w:val="28"/>
          <w:lang w:val="ru-RU"/>
        </w:rPr>
        <w:t>Входящие). Выделяем сертификат и импортируем.</w:t>
      </w:r>
    </w:p>
    <w:p w:rsidR="008820BA" w:rsidRDefault="008820BA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14. Импорт ИСММК из сети №5245.</w:t>
      </w:r>
    </w:p>
    <w:p w:rsidR="008820BA" w:rsidRDefault="008820BA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Импортируем созданный ИСММК для формирования межсетевого взаимодействия. Выбираем раздел КЦ&gt;Доверенные сети</w:t>
      </w:r>
      <w:r w:rsidRPr="008820BA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Мастер ключи</w:t>
      </w:r>
      <w:r w:rsidRPr="008820BA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входящие. В контекстном меню нажимаем импорт. Нужно вести пароль который вводил администратор сети №5245. В разделе текущем вводим его в действие. Если прошло все правильно вылезет окно на рисунке15.</w:t>
      </w:r>
    </w:p>
    <w:p w:rsidR="008820BA" w:rsidRPr="008820BA" w:rsidRDefault="008820BA" w:rsidP="00EB2B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820BA" w:rsidRDefault="008820BA" w:rsidP="00EB2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792B175" wp14:editId="31AEC7FF">
            <wp:extent cx="5238750" cy="272568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жсетевой ключ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BA" w:rsidRDefault="008820BA" w:rsidP="00EB2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15-Информация об ИСММК</w:t>
      </w:r>
    </w:p>
    <w:p w:rsidR="008820BA" w:rsidRPr="007B7E65" w:rsidRDefault="008820BA" w:rsidP="00EB2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820BA" w:rsidRDefault="008820BA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15. Формирование новых КУ в УКЦ сети </w:t>
      </w:r>
      <w:r w:rsidR="00C441B5">
        <w:rPr>
          <w:rFonts w:ascii="Times New Roman" w:hAnsi="Times New Roman" w:cs="Times New Roman"/>
          <w:sz w:val="28"/>
          <w:szCs w:val="28"/>
          <w:lang w:val="ru-RU"/>
        </w:rPr>
        <w:t>№ 52</w:t>
      </w:r>
      <w:r>
        <w:rPr>
          <w:rFonts w:ascii="Times New Roman" w:hAnsi="Times New Roman" w:cs="Times New Roman"/>
          <w:sz w:val="28"/>
          <w:szCs w:val="28"/>
          <w:lang w:val="ru-RU"/>
        </w:rPr>
        <w:t>46</w:t>
      </w:r>
      <w:r w:rsidR="00C441B5">
        <w:rPr>
          <w:rFonts w:ascii="Times New Roman" w:hAnsi="Times New Roman" w:cs="Times New Roman"/>
          <w:sz w:val="28"/>
          <w:szCs w:val="28"/>
          <w:lang w:val="ru-RU"/>
        </w:rPr>
        <w:t xml:space="preserve"> и перенос их в ЦУС.</w:t>
      </w:r>
    </w:p>
    <w:p w:rsidR="00C441B5" w:rsidRDefault="00C441B5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Только после того как ИСММК импортирован, создаем новую ключевую информацию для узлов данной сети. Теперь рассылаем</w:t>
      </w:r>
      <w:r w:rsidR="002C306E">
        <w:rPr>
          <w:rFonts w:ascii="Times New Roman" w:hAnsi="Times New Roman" w:cs="Times New Roman"/>
          <w:sz w:val="28"/>
          <w:szCs w:val="28"/>
          <w:lang w:val="ru-RU"/>
        </w:rPr>
        <w:t xml:space="preserve"> обно</w:t>
      </w:r>
      <w:r>
        <w:rPr>
          <w:rFonts w:ascii="Times New Roman" w:hAnsi="Times New Roman" w:cs="Times New Roman"/>
          <w:sz w:val="28"/>
          <w:szCs w:val="28"/>
          <w:lang w:val="ru-RU"/>
        </w:rPr>
        <w:t>вления.</w:t>
      </w:r>
    </w:p>
    <w:p w:rsidR="00C441B5" w:rsidRDefault="00C441B5" w:rsidP="00FB787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16. Процедура импорта ответного экспорта в сети №5245.</w:t>
      </w:r>
    </w:p>
    <w:p w:rsidR="00C441B5" w:rsidRDefault="00C441B5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Аналогично принимаем импорт из сети №5246, как из сети № 5245.</w:t>
      </w:r>
    </w:p>
    <w:p w:rsidR="00C441B5" w:rsidRDefault="00C441B5" w:rsidP="00FB7873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Шаг17.Подключение межсетевого канала в ЦУС сети № 5245.</w:t>
      </w:r>
    </w:p>
    <w:p w:rsidR="00C441B5" w:rsidRDefault="00C441B5" w:rsidP="00FB787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Запускаем ЦУС и принимаем новые файлы .Настраиваем межсетевой канал. СМ шлюз, в нашем случае СМ Офис. После изменений в структуре необходимо провести маршрутизацию.</w:t>
      </w:r>
    </w:p>
    <w:p w:rsidR="00C441B5" w:rsidRDefault="00C441B5" w:rsidP="00FB7873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17. Проверка наличия связей между ТК сетей № 5245 и № 5246.</w:t>
      </w:r>
    </w:p>
    <w:p w:rsidR="007E0C06" w:rsidRDefault="00C441B5" w:rsidP="00FB787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проверить все ли сделано правильно. Выбираем пункт регистрация типов коллективов. Здесь отражен список ТК (рисунок 16).</w:t>
      </w:r>
    </w:p>
    <w:p w:rsidR="006C564F" w:rsidRDefault="006C564F" w:rsidP="00FC63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93B4A18" wp14:editId="12964700">
            <wp:extent cx="2790825" cy="31051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ус 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" t="3035" r="50682" b="30972"/>
                    <a:stretch/>
                  </pic:blipFill>
                  <pic:spPr bwMode="auto">
                    <a:xfrm>
                      <a:off x="0" y="0"/>
                      <a:ext cx="2795032" cy="310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FA1" w:rsidRDefault="006C564F" w:rsidP="00FC63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106B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58453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D106B">
        <w:rPr>
          <w:rFonts w:ascii="Times New Roman" w:hAnsi="Times New Roman" w:cs="Times New Roman"/>
          <w:sz w:val="28"/>
          <w:szCs w:val="28"/>
          <w:lang w:val="ru-RU"/>
        </w:rPr>
        <w:t xml:space="preserve"> – Списки ТК после </w:t>
      </w:r>
      <w:r w:rsidR="007E0C06">
        <w:rPr>
          <w:rFonts w:ascii="Times New Roman" w:hAnsi="Times New Roman" w:cs="Times New Roman"/>
          <w:sz w:val="28"/>
          <w:szCs w:val="28"/>
          <w:lang w:val="ru-RU"/>
        </w:rPr>
        <w:t>экспорта</w:t>
      </w:r>
      <w:r w:rsidRPr="00ED106B">
        <w:rPr>
          <w:rFonts w:ascii="Times New Roman" w:hAnsi="Times New Roman" w:cs="Times New Roman"/>
          <w:sz w:val="28"/>
          <w:szCs w:val="28"/>
          <w:lang w:val="ru-RU"/>
        </w:rPr>
        <w:t xml:space="preserve"> узлов</w:t>
      </w:r>
      <w:r w:rsidR="007E0C06">
        <w:rPr>
          <w:rFonts w:ascii="Times New Roman" w:hAnsi="Times New Roman" w:cs="Times New Roman"/>
          <w:sz w:val="28"/>
          <w:szCs w:val="28"/>
          <w:lang w:val="ru-RU"/>
        </w:rPr>
        <w:t xml:space="preserve"> сеть 5246</w:t>
      </w:r>
    </w:p>
    <w:p w:rsidR="007E0C06" w:rsidRDefault="007E0C06" w:rsidP="00FB7873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18. Формирование справочников и проверка на аномальные ситуации.</w:t>
      </w:r>
    </w:p>
    <w:p w:rsidR="007E0C06" w:rsidRDefault="007E0C06" w:rsidP="00FB787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Проверяем на аномальные ситуации, если все в порядке сформировываем справочники для УКЦ.</w:t>
      </w:r>
    </w:p>
    <w:p w:rsidR="007E0C06" w:rsidRDefault="007E0C06" w:rsidP="00FB7873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19.Импорт сертификатов ЭП  второй сети в УКЦ первой.</w:t>
      </w:r>
    </w:p>
    <w:p w:rsidR="007E0C06" w:rsidRDefault="007E0C06" w:rsidP="00FB787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Нам осталось совершить импорт сертификата из доверенной сети, ввести его в действие.</w:t>
      </w:r>
    </w:p>
    <w:p w:rsidR="007E0C06" w:rsidRDefault="007E0C06" w:rsidP="00FB7873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20. Формирование новых ключевых узлов в УКЦ сети №5245.</w:t>
      </w:r>
    </w:p>
    <w:p w:rsidR="007E0C06" w:rsidRDefault="007E0C06" w:rsidP="00FB787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КУ и перенести их в ЦУС .Выходим из УКЦ.</w:t>
      </w:r>
    </w:p>
    <w:p w:rsidR="007E0C06" w:rsidRDefault="007E0C06" w:rsidP="00FB7873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21.Рассылка обновлений КУ и адресных справочников.</w:t>
      </w:r>
    </w:p>
    <w:p w:rsidR="00873A7D" w:rsidRPr="00FC6317" w:rsidRDefault="007E0C06" w:rsidP="00FB787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нужно проверить правильность взаимодействия. </w:t>
      </w:r>
    </w:p>
    <w:p w:rsidR="00DD58A8" w:rsidRPr="00720CC3" w:rsidRDefault="007C33D4" w:rsidP="00FB7873">
      <w:pPr>
        <w:pStyle w:val="3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8" w:name="_Toc484426252"/>
      <w:r w:rsidRPr="00CB5B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="00DD58A8" w:rsidRPr="00CB5B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.1.1 Тестировани</w:t>
      </w:r>
      <w:bookmarkEnd w:id="28"/>
      <w:r w:rsidR="00720CC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</w:p>
    <w:p w:rsidR="00DD58A8" w:rsidRDefault="00DD58A8" w:rsidP="00FB7873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проверки </w:t>
      </w:r>
      <w:r w:rsidR="00720CC3">
        <w:rPr>
          <w:rFonts w:ascii="Times New Roman" w:hAnsi="Times New Roman" w:cs="Times New Roman"/>
          <w:sz w:val="28"/>
          <w:szCs w:val="28"/>
          <w:lang w:val="ru-RU"/>
        </w:rPr>
        <w:t>работы сети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заходим в  </w:t>
      </w:r>
      <w:r>
        <w:rPr>
          <w:rFonts w:ascii="Times New Roman" w:hAnsi="Times New Roman" w:cs="Times New Roman"/>
          <w:sz w:val="28"/>
          <w:szCs w:val="28"/>
        </w:rPr>
        <w:t>ViPNetClient</w:t>
      </w:r>
      <w:r w:rsidR="00720C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Монитор теперь после настройки межсетевого взаимодействия в защищенных сетях у нас появится </w:t>
      </w:r>
      <w:r w:rsidR="002C306E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пользователи из другой сети. </w:t>
      </w:r>
      <w:r>
        <w:rPr>
          <w:rFonts w:ascii="Times New Roman" w:hAnsi="Times New Roman" w:cs="Times New Roman"/>
          <w:sz w:val="28"/>
          <w:szCs w:val="28"/>
          <w:lang w:val="ru-RU"/>
        </w:rPr>
        <w:t>Для того чтобы убедиться связь есть запускаем «Деловую по</w:t>
      </w:r>
      <w:r w:rsidR="002C306E">
        <w:rPr>
          <w:rFonts w:ascii="Times New Roman" w:hAnsi="Times New Roman" w:cs="Times New Roman"/>
          <w:sz w:val="28"/>
          <w:szCs w:val="28"/>
          <w:lang w:val="ru-RU"/>
        </w:rPr>
        <w:t>чту» и отправляем письмо на АП (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2C306E">
        <w:rPr>
          <w:rFonts w:ascii="Times New Roman" w:hAnsi="Times New Roman" w:cs="Times New Roman"/>
          <w:sz w:val="28"/>
          <w:szCs w:val="28"/>
          <w:lang w:val="ru-RU"/>
        </w:rPr>
        <w:t>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15</w:t>
      </w:r>
      <w:r w:rsidR="002C306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DD58A8" w:rsidRPr="00DD58A8" w:rsidRDefault="00DD58A8" w:rsidP="00FB7873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A2E7B08" wp14:editId="5432A5F1">
            <wp:extent cx="4199861" cy="427800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16" cy="42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7C" w:rsidRDefault="00AA6583" w:rsidP="00FB7873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6C564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DD58A8">
        <w:rPr>
          <w:rFonts w:ascii="Times New Roman" w:hAnsi="Times New Roman" w:cs="Times New Roman"/>
          <w:sz w:val="28"/>
          <w:szCs w:val="28"/>
          <w:lang w:val="ru-RU"/>
        </w:rPr>
        <w:t>- Отправка сообщения в ПО «Деловая почта»</w:t>
      </w:r>
    </w:p>
    <w:p w:rsidR="006C564F" w:rsidRDefault="006C564F" w:rsidP="00FB7873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 чтобы убедиться что все работает открывает деловую почту кому</w:t>
      </w:r>
    </w:p>
    <w:p w:rsidR="006C564F" w:rsidRDefault="006C564F" w:rsidP="00FB7873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 отправили .</w:t>
      </w:r>
    </w:p>
    <w:p w:rsidR="00DD58A8" w:rsidRDefault="006C564F" w:rsidP="00FB7873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14E5B1" wp14:editId="5ABC9AA8">
            <wp:extent cx="3724275" cy="2793206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316" cy="27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4F" w:rsidRDefault="00584531" w:rsidP="00FB7873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17</w:t>
      </w:r>
      <w:r w:rsidR="006C564F">
        <w:rPr>
          <w:rFonts w:ascii="Times New Roman" w:hAnsi="Times New Roman" w:cs="Times New Roman"/>
          <w:sz w:val="28"/>
          <w:szCs w:val="28"/>
          <w:lang w:val="ru-RU"/>
        </w:rPr>
        <w:t>- Деловая почта Оператор УЦ</w:t>
      </w:r>
      <w:r w:rsidR="009E2C95">
        <w:rPr>
          <w:rFonts w:ascii="Times New Roman" w:hAnsi="Times New Roman" w:cs="Times New Roman"/>
          <w:sz w:val="28"/>
          <w:szCs w:val="28"/>
          <w:lang w:val="ru-RU"/>
        </w:rPr>
        <w:t>(входящие сообщения)</w:t>
      </w:r>
    </w:p>
    <w:p w:rsidR="006C564F" w:rsidRDefault="00584531" w:rsidP="00FB7873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17</w:t>
      </w:r>
      <w:r w:rsidR="006C564F">
        <w:rPr>
          <w:rFonts w:ascii="Times New Roman" w:hAnsi="Times New Roman" w:cs="Times New Roman"/>
          <w:sz w:val="28"/>
          <w:szCs w:val="28"/>
          <w:lang w:val="ru-RU"/>
        </w:rPr>
        <w:t xml:space="preserve"> показано , что Оператор УЦ  принял несколько сообщений. Исходя из этого делаем вывод, что сеть работает правильно</w:t>
      </w:r>
      <w:r w:rsidR="007E26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D58A8" w:rsidRPr="00363500" w:rsidRDefault="007E2673" w:rsidP="00FC6317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9" w:name="_Toc484426253"/>
      <w:r w:rsidRPr="00363500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5.1.2 Удаление СУ из межсетевого взаимодействия</w:t>
      </w:r>
      <w:bookmarkEnd w:id="29"/>
    </w:p>
    <w:p w:rsidR="00CA6432" w:rsidRDefault="007E2673" w:rsidP="000759BC">
      <w:pPr>
        <w:spacing w:line="360" w:lineRule="auto"/>
        <w:ind w:firstLine="709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0" w:name="_Toc484322550"/>
      <w:bookmarkStart w:id="31" w:name="_Toc484426254"/>
      <w:r>
        <w:rPr>
          <w:rFonts w:ascii="Times New Roman" w:hAnsi="Times New Roman" w:cs="Times New Roman"/>
          <w:sz w:val="28"/>
          <w:szCs w:val="28"/>
          <w:lang w:val="ru-RU"/>
        </w:rPr>
        <w:t xml:space="preserve">Имеем межсетевое взаимодействие сетей №5245 и </w:t>
      </w:r>
      <w:r w:rsidR="00CA6432">
        <w:rPr>
          <w:rFonts w:ascii="Times New Roman" w:hAnsi="Times New Roman" w:cs="Times New Roman"/>
          <w:sz w:val="28"/>
          <w:szCs w:val="28"/>
          <w:lang w:val="ru-RU"/>
        </w:rPr>
        <w:t>№</w:t>
      </w:r>
      <w:r>
        <w:rPr>
          <w:rFonts w:ascii="Times New Roman" w:hAnsi="Times New Roman" w:cs="Times New Roman"/>
          <w:sz w:val="28"/>
          <w:szCs w:val="28"/>
          <w:lang w:val="ru-RU"/>
        </w:rPr>
        <w:t>5246</w:t>
      </w:r>
      <w:r w:rsidR="00CA6432">
        <w:rPr>
          <w:rFonts w:ascii="Times New Roman" w:hAnsi="Times New Roman" w:cs="Times New Roman"/>
          <w:sz w:val="28"/>
          <w:szCs w:val="28"/>
          <w:lang w:val="ru-RU"/>
        </w:rPr>
        <w:t xml:space="preserve">.В сети  №5246 имеется узел АП Менеджер Склада (Менеджер Склада),на котором зарегистрирован один ТК Менеджер Склада и работает один пользователь, который участвует в межсетевом взаимодействии сети №5246 </w:t>
      </w:r>
      <w:r w:rsidR="00CA6432">
        <w:rPr>
          <w:rFonts w:ascii="Times New Roman" w:hAnsi="Times New Roman" w:cs="Times New Roman"/>
          <w:sz w:val="28"/>
          <w:szCs w:val="28"/>
        </w:rPr>
        <w:t>c</w:t>
      </w:r>
      <w:r w:rsidR="00CA6432">
        <w:rPr>
          <w:rFonts w:ascii="Times New Roman" w:hAnsi="Times New Roman" w:cs="Times New Roman"/>
          <w:sz w:val="28"/>
          <w:szCs w:val="28"/>
          <w:lang w:val="ru-RU"/>
        </w:rPr>
        <w:t>сетью</w:t>
      </w:r>
      <w:r w:rsidR="00CA6432" w:rsidRPr="00CA643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A6432">
        <w:rPr>
          <w:rFonts w:ascii="Times New Roman" w:hAnsi="Times New Roman" w:cs="Times New Roman"/>
          <w:sz w:val="28"/>
          <w:szCs w:val="28"/>
          <w:lang w:val="ru-RU"/>
        </w:rPr>
        <w:t>№5245.</w:t>
      </w:r>
      <w:bookmarkEnd w:id="30"/>
      <w:bookmarkEnd w:id="31"/>
    </w:p>
    <w:p w:rsidR="00CA6432" w:rsidRPr="00363500" w:rsidRDefault="00CA6432" w:rsidP="000759BC">
      <w:pPr>
        <w:spacing w:line="360" w:lineRule="auto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484322551"/>
      <w:bookmarkStart w:id="33" w:name="_Toc484426255"/>
      <w:r>
        <w:rPr>
          <w:rFonts w:ascii="Times New Roman" w:hAnsi="Times New Roman" w:cs="Times New Roman"/>
          <w:sz w:val="28"/>
          <w:szCs w:val="28"/>
          <w:lang w:val="ru-RU"/>
        </w:rPr>
        <w:t>Предположим, что сотрудника уволили и нам нужно удалить узел из межсетевого взаимодействия.</w:t>
      </w:r>
      <w:bookmarkEnd w:id="32"/>
      <w:bookmarkEnd w:id="33"/>
    </w:p>
    <w:p w:rsidR="00CB33D1" w:rsidRPr="00334D90" w:rsidRDefault="00CB33D1" w:rsidP="00FB7873">
      <w:pPr>
        <w:spacing w:line="360" w:lineRule="auto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_Toc484322552"/>
      <w:bookmarkStart w:id="35" w:name="_Toc484426256"/>
      <w:r>
        <w:rPr>
          <w:rFonts w:ascii="Times New Roman" w:hAnsi="Times New Roman" w:cs="Times New Roman"/>
          <w:sz w:val="28"/>
          <w:szCs w:val="28"/>
          <w:lang w:val="ru-RU"/>
        </w:rPr>
        <w:t>Необходимые действия для этого</w:t>
      </w:r>
      <w:r w:rsidRPr="00334D90">
        <w:rPr>
          <w:rFonts w:ascii="Times New Roman" w:hAnsi="Times New Roman" w:cs="Times New Roman"/>
          <w:sz w:val="28"/>
          <w:szCs w:val="28"/>
          <w:lang w:val="ru-RU"/>
        </w:rPr>
        <w:t>:</w:t>
      </w:r>
      <w:bookmarkEnd w:id="34"/>
      <w:bookmarkEnd w:id="35"/>
    </w:p>
    <w:p w:rsidR="00FB7873" w:rsidRPr="00FB7873" w:rsidRDefault="00334D90" w:rsidP="00FB7873">
      <w:pPr>
        <w:spacing w:line="360" w:lineRule="auto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6" w:name="_Toc484322553"/>
      <w:bookmarkStart w:id="37" w:name="_Toc484426257"/>
      <w:r>
        <w:rPr>
          <w:rFonts w:ascii="Times New Roman" w:hAnsi="Times New Roman" w:cs="Times New Roman"/>
          <w:sz w:val="28"/>
          <w:szCs w:val="28"/>
          <w:lang w:val="ru-RU"/>
        </w:rPr>
        <w:t>Шаг 1.</w:t>
      </w:r>
      <w:r w:rsidR="00CB33D1" w:rsidRPr="00334D90">
        <w:rPr>
          <w:rFonts w:ascii="Times New Roman" w:hAnsi="Times New Roman" w:cs="Times New Roman"/>
          <w:sz w:val="28"/>
          <w:szCs w:val="28"/>
          <w:lang w:val="ru-RU"/>
        </w:rPr>
        <w:t xml:space="preserve">Удаление АП Менеджер Склада из сети №5246. </w:t>
      </w:r>
      <w:r w:rsidR="00CB33D1" w:rsidRPr="0045206D">
        <w:rPr>
          <w:rFonts w:ascii="Times New Roman" w:hAnsi="Times New Roman" w:cs="Times New Roman"/>
          <w:sz w:val="28"/>
          <w:szCs w:val="28"/>
          <w:lang w:val="ru-RU"/>
        </w:rPr>
        <w:t>Формирование начального экспорта сети №5246 в сеть №5245.</w:t>
      </w:r>
      <w:bookmarkEnd w:id="36"/>
      <w:bookmarkEnd w:id="37"/>
    </w:p>
    <w:p w:rsidR="00CB33D1" w:rsidRPr="00FB7873" w:rsidRDefault="00CB33D1" w:rsidP="00FB7873">
      <w:pPr>
        <w:spacing w:line="360" w:lineRule="auto"/>
        <w:ind w:firstLine="709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484322554"/>
      <w:bookmarkStart w:id="39" w:name="_Toc484426258"/>
      <w:r w:rsidRPr="00FB7873">
        <w:rPr>
          <w:rFonts w:ascii="Times New Roman" w:hAnsi="Times New Roman" w:cs="Times New Roman"/>
          <w:sz w:val="28"/>
          <w:szCs w:val="28"/>
          <w:lang w:val="ru-RU"/>
        </w:rPr>
        <w:t>Для удаления нужно зайти в ЦУС сети №5246 и в администрации сетевого</w:t>
      </w:r>
      <w:r w:rsidR="00FB7873">
        <w:rPr>
          <w:rFonts w:ascii="Times New Roman" w:hAnsi="Times New Roman" w:cs="Times New Roman"/>
          <w:sz w:val="28"/>
          <w:szCs w:val="28"/>
          <w:lang w:val="ru-RU"/>
        </w:rPr>
        <w:t xml:space="preserve"> уровня удалить его (рисунок 18</w:t>
      </w:r>
      <w:r w:rsidRPr="00FB7873">
        <w:rPr>
          <w:rFonts w:ascii="Times New Roman" w:hAnsi="Times New Roman" w:cs="Times New Roman"/>
          <w:sz w:val="28"/>
          <w:szCs w:val="28"/>
          <w:lang w:val="ru-RU"/>
        </w:rPr>
        <w:t>).</w:t>
      </w:r>
      <w:bookmarkEnd w:id="38"/>
      <w:bookmarkEnd w:id="39"/>
    </w:p>
    <w:p w:rsidR="00CB33D1" w:rsidRDefault="00CB33D1" w:rsidP="00FB7873">
      <w:pPr>
        <w:pStyle w:val="a3"/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CB33D1" w:rsidRDefault="00CB33D1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0" w:name="_Toc484322555"/>
      <w:bookmarkStart w:id="41" w:name="_Toc484426259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5F354" wp14:editId="7DD49E40">
            <wp:extent cx="3838575" cy="2299146"/>
            <wp:effectExtent l="19050" t="0" r="9525" b="0"/>
            <wp:docPr id="5" name="Рисунок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9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  <w:bookmarkEnd w:id="41"/>
    </w:p>
    <w:p w:rsidR="00CB33D1" w:rsidRDefault="00CB33D1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2" w:name="_Toc484322556"/>
      <w:bookmarkStart w:id="43" w:name="_Toc484426260"/>
      <w:r>
        <w:rPr>
          <w:rFonts w:ascii="Times New Roman" w:hAnsi="Times New Roman" w:cs="Times New Roman"/>
          <w:sz w:val="28"/>
          <w:szCs w:val="28"/>
        </w:rPr>
        <w:t>Рисунок 18 – Удаление узла АП менеджер склада</w:t>
      </w:r>
      <w:bookmarkEnd w:id="42"/>
      <w:bookmarkEnd w:id="43"/>
    </w:p>
    <w:p w:rsidR="00EA1180" w:rsidRDefault="00EA1180" w:rsidP="00FB7873">
      <w:pPr>
        <w:pStyle w:val="a3"/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FB7873" w:rsidRPr="00FB7873" w:rsidRDefault="00CB33D1" w:rsidP="00FB7873">
      <w:pPr>
        <w:pStyle w:val="a3"/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4" w:name="_Toc484322557"/>
      <w:bookmarkStart w:id="45" w:name="_Toc484426261"/>
      <w:r>
        <w:rPr>
          <w:rFonts w:ascii="Times New Roman" w:hAnsi="Times New Roman" w:cs="Times New Roman"/>
          <w:sz w:val="28"/>
          <w:szCs w:val="28"/>
        </w:rPr>
        <w:t>После этого формируем начальный экспорт для отп</w:t>
      </w:r>
      <w:r w:rsidR="00FB7873">
        <w:rPr>
          <w:rFonts w:ascii="Times New Roman" w:hAnsi="Times New Roman" w:cs="Times New Roman"/>
          <w:sz w:val="28"/>
          <w:szCs w:val="28"/>
        </w:rPr>
        <w:t>равки в сеть №5245.</w:t>
      </w:r>
      <w:bookmarkEnd w:id="44"/>
      <w:bookmarkEnd w:id="45"/>
    </w:p>
    <w:p w:rsidR="00CB33D1" w:rsidRPr="00F136B1" w:rsidRDefault="00334D90" w:rsidP="00FB7873">
      <w:p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46" w:name="_Toc484322558"/>
      <w:bookmarkStart w:id="47" w:name="_Toc484426262"/>
      <w:r w:rsidRPr="00F136B1">
        <w:rPr>
          <w:rFonts w:ascii="Times New Roman" w:hAnsi="Times New Roman" w:cs="Times New Roman"/>
          <w:sz w:val="28"/>
          <w:szCs w:val="28"/>
          <w:lang w:val="ru-RU"/>
        </w:rPr>
        <w:t xml:space="preserve">Шаг 2. </w:t>
      </w:r>
      <w:r w:rsidR="00CB33D1" w:rsidRPr="00F136B1">
        <w:rPr>
          <w:rFonts w:ascii="Times New Roman" w:hAnsi="Times New Roman" w:cs="Times New Roman"/>
          <w:sz w:val="28"/>
          <w:szCs w:val="28"/>
          <w:lang w:val="ru-RU"/>
        </w:rPr>
        <w:t>Обрабатываем импорт в ЦУСе сети № 5245 (рисунок 19).</w:t>
      </w:r>
      <w:bookmarkEnd w:id="46"/>
      <w:bookmarkEnd w:id="47"/>
    </w:p>
    <w:p w:rsidR="00EA1180" w:rsidRDefault="00EA1180" w:rsidP="00FB7873">
      <w:pPr>
        <w:pStyle w:val="a3"/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CB33D1" w:rsidRDefault="00CB33D1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8" w:name="_Toc484322559"/>
      <w:bookmarkStart w:id="49" w:name="_Toc484426263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7FB0E" wp14:editId="72F72106">
            <wp:extent cx="2967355" cy="904875"/>
            <wp:effectExtent l="19050" t="0" r="4445" b="0"/>
            <wp:docPr id="6" name="Рисунок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3"/>
                    <a:srcRect l="22352" t="43721" r="23657" b="41534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  <w:bookmarkEnd w:id="49"/>
    </w:p>
    <w:p w:rsidR="00CB33D1" w:rsidRDefault="00CB33D1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50" w:name="_Toc484322560"/>
      <w:bookmarkStart w:id="51" w:name="_Toc484426264"/>
      <w:r>
        <w:rPr>
          <w:rFonts w:ascii="Times New Roman" w:hAnsi="Times New Roman" w:cs="Times New Roman"/>
          <w:sz w:val="28"/>
          <w:szCs w:val="28"/>
        </w:rPr>
        <w:lastRenderedPageBreak/>
        <w:t>Рисунок 19-</w:t>
      </w:r>
      <w:r w:rsidR="00EA1180">
        <w:rPr>
          <w:rFonts w:ascii="Times New Roman" w:hAnsi="Times New Roman" w:cs="Times New Roman"/>
          <w:sz w:val="28"/>
          <w:szCs w:val="28"/>
        </w:rPr>
        <w:t xml:space="preserve"> Окно диалога обработки импорта</w:t>
      </w:r>
      <w:bookmarkEnd w:id="50"/>
      <w:bookmarkEnd w:id="51"/>
    </w:p>
    <w:p w:rsidR="00EA1180" w:rsidRPr="0045206D" w:rsidRDefault="00334D90" w:rsidP="00FB7873">
      <w:pPr>
        <w:spacing w:line="360" w:lineRule="auto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52" w:name="_Toc484322561"/>
      <w:bookmarkStart w:id="53" w:name="_Toc484426265"/>
      <w:r>
        <w:rPr>
          <w:rFonts w:ascii="Times New Roman" w:hAnsi="Times New Roman" w:cs="Times New Roman"/>
          <w:sz w:val="28"/>
          <w:szCs w:val="28"/>
          <w:lang w:val="ru-RU"/>
        </w:rPr>
        <w:t>Шаг 3.</w:t>
      </w:r>
      <w:r w:rsidR="00EA1180" w:rsidRPr="00334D90">
        <w:rPr>
          <w:rFonts w:ascii="Times New Roman" w:hAnsi="Times New Roman" w:cs="Times New Roman"/>
          <w:sz w:val="28"/>
          <w:szCs w:val="28"/>
          <w:lang w:val="ru-RU"/>
        </w:rPr>
        <w:t xml:space="preserve">Формируем справочники. </w:t>
      </w:r>
      <w:r w:rsidR="00EA1180" w:rsidRPr="0045206D">
        <w:rPr>
          <w:rFonts w:ascii="Times New Roman" w:hAnsi="Times New Roman" w:cs="Times New Roman"/>
          <w:sz w:val="28"/>
          <w:szCs w:val="28"/>
          <w:lang w:val="ru-RU"/>
        </w:rPr>
        <w:t xml:space="preserve">Создадутся новые справочники АП, </w:t>
      </w:r>
      <w:r w:rsidR="00643DA6">
        <w:rPr>
          <w:rFonts w:ascii="Times New Roman" w:hAnsi="Times New Roman" w:cs="Times New Roman"/>
          <w:sz w:val="28"/>
          <w:szCs w:val="28"/>
          <w:lang w:val="ru-RU"/>
        </w:rPr>
        <w:t>таблицы маршрутизации, экспорт(</w:t>
      </w:r>
      <w:r w:rsidR="00EA1180" w:rsidRPr="0045206D">
        <w:rPr>
          <w:rFonts w:ascii="Times New Roman" w:hAnsi="Times New Roman" w:cs="Times New Roman"/>
          <w:sz w:val="28"/>
          <w:szCs w:val="28"/>
          <w:lang w:val="ru-RU"/>
        </w:rPr>
        <w:t>в сеть № 5246), информация для УКЦ.</w:t>
      </w:r>
      <w:bookmarkEnd w:id="52"/>
      <w:bookmarkEnd w:id="53"/>
    </w:p>
    <w:p w:rsidR="00A25EA6" w:rsidRPr="00334D90" w:rsidRDefault="00334D90" w:rsidP="00FB7873">
      <w:pPr>
        <w:spacing w:line="360" w:lineRule="auto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54" w:name="_Toc484322562"/>
      <w:bookmarkStart w:id="55" w:name="_Toc484426266"/>
      <w:r>
        <w:rPr>
          <w:rFonts w:ascii="Times New Roman" w:hAnsi="Times New Roman" w:cs="Times New Roman"/>
          <w:sz w:val="28"/>
          <w:szCs w:val="28"/>
          <w:lang w:val="ru-RU"/>
        </w:rPr>
        <w:t>Шаг 4.</w:t>
      </w:r>
      <w:r w:rsidR="00EA1180" w:rsidRPr="00334D90">
        <w:rPr>
          <w:rFonts w:ascii="Times New Roman" w:hAnsi="Times New Roman" w:cs="Times New Roman"/>
          <w:sz w:val="28"/>
          <w:szCs w:val="28"/>
          <w:lang w:val="ru-RU"/>
        </w:rPr>
        <w:t xml:space="preserve">Сформированные файлы отправляем на экспорт в сеть № 5246.После приема экспорта на узлах сети № 5245 в программе </w:t>
      </w:r>
      <w:r w:rsidR="00EA1180" w:rsidRPr="00334D90">
        <w:rPr>
          <w:rFonts w:ascii="Times New Roman" w:hAnsi="Times New Roman" w:cs="Times New Roman"/>
          <w:sz w:val="28"/>
          <w:szCs w:val="28"/>
        </w:rPr>
        <w:t>ViPNetClient</w:t>
      </w:r>
      <w:r w:rsidR="00EA1180" w:rsidRPr="00334D90">
        <w:rPr>
          <w:rFonts w:ascii="Times New Roman" w:hAnsi="Times New Roman" w:cs="Times New Roman"/>
          <w:sz w:val="28"/>
          <w:szCs w:val="28"/>
          <w:lang w:val="ru-RU"/>
        </w:rPr>
        <w:t xml:space="preserve"> Монитор в окне защищенная сеть отсутствует АП Менеджер Склада (рисунок 20).</w:t>
      </w:r>
      <w:bookmarkEnd w:id="54"/>
      <w:bookmarkEnd w:id="55"/>
    </w:p>
    <w:p w:rsidR="00EA1180" w:rsidRPr="00A25EA6" w:rsidRDefault="00EA1180" w:rsidP="00FB7873">
      <w:pPr>
        <w:spacing w:line="360" w:lineRule="auto"/>
        <w:ind w:left="360"/>
        <w:contextualSpacing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56" w:name="_Toc484322563"/>
      <w:bookmarkStart w:id="57" w:name="_Toc484426267"/>
      <w:r>
        <w:rPr>
          <w:noProof/>
          <w:lang w:val="ru-RU" w:eastAsia="ru-RU"/>
        </w:rPr>
        <w:drawing>
          <wp:inline distT="0" distB="0" distL="0" distR="0" wp14:anchorId="0DBAD453" wp14:editId="53703244">
            <wp:extent cx="3962400" cy="1972360"/>
            <wp:effectExtent l="19050" t="0" r="0" b="0"/>
            <wp:docPr id="8" name="Рисунок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8383" cy="19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  <w:bookmarkEnd w:id="57"/>
    </w:p>
    <w:p w:rsidR="00F9234E" w:rsidRPr="00363500" w:rsidRDefault="00EA1180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58" w:name="_Toc484322564"/>
      <w:bookmarkStart w:id="59" w:name="_Toc484426268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20- Окно защищенная сеть (сети №5245)</w:t>
      </w:r>
      <w:bookmarkEnd w:id="58"/>
      <w:bookmarkEnd w:id="59"/>
    </w:p>
    <w:p w:rsidR="00A25EA6" w:rsidRPr="00F9234E" w:rsidRDefault="00334D90" w:rsidP="00FB7873">
      <w:pPr>
        <w:pStyle w:val="a3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0" w:name="_Toc484322565"/>
      <w:bookmarkStart w:id="61" w:name="_Toc484426269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 5 </w:t>
      </w:r>
      <w:r w:rsidR="00A25EA6" w:rsidRPr="00F9234E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ключевых узлов УКЦ и отправка их в ЦУС (для двух сетей, рисунок 21).</w:t>
      </w:r>
      <w:bookmarkEnd w:id="60"/>
      <w:bookmarkEnd w:id="61"/>
    </w:p>
    <w:p w:rsidR="00EA1180" w:rsidRDefault="00F9234E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2" w:name="_Toc484322566"/>
      <w:bookmarkStart w:id="63" w:name="_Toc484426270"/>
      <w:r>
        <w:rPr>
          <w:noProof/>
          <w:lang w:eastAsia="ru-RU"/>
        </w:rPr>
        <w:drawing>
          <wp:inline distT="0" distB="0" distL="0" distR="0" wp14:anchorId="12454ACD" wp14:editId="075343C3">
            <wp:extent cx="2193028" cy="1133475"/>
            <wp:effectExtent l="19050" t="0" r="0" b="0"/>
            <wp:docPr id="11" name="Рисунок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5"/>
                    <a:srcRect l="27890" t="16090" r="28345" b="55727"/>
                    <a:stretch>
                      <a:fillRect/>
                    </a:stretch>
                  </pic:blipFill>
                  <pic:spPr>
                    <a:xfrm>
                      <a:off x="0" y="0"/>
                      <a:ext cx="2193028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  <w:bookmarkEnd w:id="63"/>
    </w:p>
    <w:p w:rsidR="00F9234E" w:rsidRDefault="00F9234E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4" w:name="_Toc484322567"/>
      <w:bookmarkStart w:id="65" w:name="_Toc484426271"/>
      <w:r>
        <w:rPr>
          <w:rFonts w:ascii="Times New Roman" w:hAnsi="Times New Roman" w:cs="Times New Roman"/>
          <w:sz w:val="28"/>
          <w:szCs w:val="28"/>
        </w:rPr>
        <w:t>Рисунок 21-Перенос ключей узлов из УКЦ в ЦУС</w:t>
      </w:r>
      <w:bookmarkEnd w:id="64"/>
      <w:bookmarkEnd w:id="65"/>
    </w:p>
    <w:p w:rsidR="00F9234E" w:rsidRPr="00334D90" w:rsidRDefault="00F9234E" w:rsidP="00FB7873">
      <w:pPr>
        <w:spacing w:line="360" w:lineRule="auto"/>
        <w:ind w:left="360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66" w:name="_Toc484322568"/>
      <w:bookmarkStart w:id="67" w:name="_Toc484426272"/>
      <w:r w:rsidRPr="00334D90">
        <w:rPr>
          <w:rFonts w:ascii="Times New Roman" w:hAnsi="Times New Roman" w:cs="Times New Roman"/>
          <w:sz w:val="28"/>
          <w:szCs w:val="28"/>
          <w:lang w:val="ru-RU"/>
        </w:rPr>
        <w:t>После этого в ЦУС сетей появляется сообщение (рисунок 22).Следует отправить все ключи.</w:t>
      </w:r>
      <w:bookmarkEnd w:id="66"/>
      <w:bookmarkEnd w:id="67"/>
    </w:p>
    <w:p w:rsidR="00F9234E" w:rsidRDefault="00F9234E" w:rsidP="00FB7873">
      <w:pPr>
        <w:pStyle w:val="a3"/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CB33D1" w:rsidRDefault="00F9234E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8" w:name="_Toc484322569"/>
      <w:bookmarkStart w:id="69" w:name="_Toc484426273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B468A" wp14:editId="68ADE689">
            <wp:extent cx="2753109" cy="743054"/>
            <wp:effectExtent l="19050" t="0" r="9141" b="0"/>
            <wp:docPr id="15" name="Рисунок 1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:rsidR="00F9234E" w:rsidRDefault="00F9234E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0" w:name="_Toc484322570"/>
      <w:bookmarkStart w:id="71" w:name="_Toc484426274"/>
      <w:r>
        <w:rPr>
          <w:rFonts w:ascii="Times New Roman" w:hAnsi="Times New Roman" w:cs="Times New Roman"/>
          <w:sz w:val="28"/>
          <w:szCs w:val="28"/>
        </w:rPr>
        <w:t>Рисунок 22- Обновление ключей в ЦУС</w:t>
      </w:r>
      <w:bookmarkEnd w:id="70"/>
      <w:bookmarkEnd w:id="71"/>
    </w:p>
    <w:p w:rsidR="00F9234E" w:rsidRPr="0045206D" w:rsidRDefault="00F9234E" w:rsidP="00FB7873">
      <w:pPr>
        <w:spacing w:line="360" w:lineRule="auto"/>
        <w:ind w:left="360"/>
        <w:contextualSpacing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72" w:name="_Toc484322571"/>
      <w:bookmarkStart w:id="73" w:name="_Toc484426275"/>
      <w:r w:rsidRPr="0045206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проверки заходим в </w:t>
      </w:r>
      <w:r w:rsidRPr="00334D90">
        <w:rPr>
          <w:rFonts w:ascii="Times New Roman" w:hAnsi="Times New Roman" w:cs="Times New Roman"/>
          <w:sz w:val="28"/>
          <w:szCs w:val="28"/>
        </w:rPr>
        <w:t>ViPNetClient</w:t>
      </w:r>
      <w:r w:rsidRPr="0045206D">
        <w:rPr>
          <w:rFonts w:ascii="Times New Roman" w:hAnsi="Times New Roman" w:cs="Times New Roman"/>
          <w:sz w:val="28"/>
          <w:szCs w:val="28"/>
          <w:lang w:val="ru-RU"/>
        </w:rPr>
        <w:t xml:space="preserve"> монитор сети № 5246, окно Незащищенная сеть (рисунок 23 ).</w:t>
      </w:r>
      <w:bookmarkEnd w:id="72"/>
      <w:bookmarkEnd w:id="73"/>
    </w:p>
    <w:p w:rsidR="00363500" w:rsidRDefault="00363500" w:rsidP="00FB7873">
      <w:pPr>
        <w:pStyle w:val="a3"/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363500" w:rsidRDefault="00363500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4" w:name="_Toc484322572"/>
      <w:bookmarkStart w:id="75" w:name="_Toc484426276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71FDC4" wp14:editId="1A214CE7">
            <wp:extent cx="4738370" cy="1947806"/>
            <wp:effectExtent l="19050" t="0" r="5080" b="0"/>
            <wp:docPr id="18" name="Рисунок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194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</w:p>
    <w:p w:rsidR="00363500" w:rsidRDefault="00363500" w:rsidP="00FB7873">
      <w:pPr>
        <w:pStyle w:val="a3"/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6" w:name="_Toc484322573"/>
      <w:bookmarkStart w:id="77" w:name="_Toc484426277"/>
      <w:r>
        <w:rPr>
          <w:rFonts w:ascii="Times New Roman" w:hAnsi="Times New Roman" w:cs="Times New Roman"/>
          <w:sz w:val="28"/>
          <w:szCs w:val="28"/>
        </w:rPr>
        <w:t>Рисунок 23- Окно незащищенная сеть (№ 5246)</w:t>
      </w:r>
      <w:bookmarkEnd w:id="76"/>
      <w:bookmarkEnd w:id="77"/>
    </w:p>
    <w:p w:rsidR="007E2673" w:rsidRDefault="00363500" w:rsidP="00FB7873">
      <w:pPr>
        <w:pStyle w:val="a3"/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8" w:name="_Toc484322574"/>
      <w:bookmarkStart w:id="79" w:name="_Toc484426278"/>
      <w:r>
        <w:rPr>
          <w:rFonts w:ascii="Times New Roman" w:hAnsi="Times New Roman" w:cs="Times New Roman"/>
          <w:sz w:val="28"/>
          <w:szCs w:val="28"/>
        </w:rPr>
        <w:t xml:space="preserve">В итоге получили,что АП Менеджер Склада больше не находится в межсетевом взаимодействии </w:t>
      </w:r>
      <w:r>
        <w:rPr>
          <w:rFonts w:ascii="Times New Roman" w:hAnsi="Times New Roman" w:cs="Times New Roman"/>
          <w:sz w:val="28"/>
          <w:szCs w:val="28"/>
          <w:lang w:val="en-US"/>
        </w:rPr>
        <w:t>ViPnet</w:t>
      </w:r>
      <w:r>
        <w:rPr>
          <w:rFonts w:ascii="Times New Roman" w:hAnsi="Times New Roman" w:cs="Times New Roman"/>
          <w:sz w:val="28"/>
          <w:szCs w:val="28"/>
        </w:rPr>
        <w:t>сетей.</w:t>
      </w:r>
      <w:bookmarkEnd w:id="78"/>
      <w:bookmarkEnd w:id="79"/>
    </w:p>
    <w:p w:rsidR="007C33D4" w:rsidRPr="009B3BF5" w:rsidRDefault="00B06517" w:rsidP="00032915">
      <w:pPr>
        <w:pStyle w:val="2"/>
        <w:numPr>
          <w:ilvl w:val="1"/>
          <w:numId w:val="14"/>
        </w:numPr>
        <w:contextualSpacing/>
      </w:pPr>
      <w:bookmarkStart w:id="80" w:name="_Toc484426279"/>
      <w:r>
        <w:t>Создание иерархической структуры удостоверяющих центров</w:t>
      </w:r>
      <w:bookmarkEnd w:id="80"/>
    </w:p>
    <w:p w:rsidR="007E2673" w:rsidRPr="0020154B" w:rsidRDefault="0020154B" w:rsidP="00032915">
      <w:pPr>
        <w:pStyle w:val="3"/>
        <w:numPr>
          <w:ilvl w:val="2"/>
          <w:numId w:val="14"/>
        </w:numPr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1" w:name="_Toc484426280"/>
      <w:r w:rsidRPr="002015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Основные понятия кросс-сертификации</w:t>
      </w:r>
      <w:bookmarkEnd w:id="81"/>
    </w:p>
    <w:p w:rsidR="002F476E" w:rsidRPr="009B3BF5" w:rsidRDefault="000759BC" w:rsidP="00FB7873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Кросс-сертификация </w:t>
      </w:r>
      <w:r w:rsidRPr="000759B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770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58A8" w:rsidRPr="009B3BF5">
        <w:rPr>
          <w:rFonts w:ascii="Times New Roman" w:hAnsi="Times New Roman" w:cs="Times New Roman"/>
          <w:sz w:val="28"/>
          <w:szCs w:val="28"/>
          <w:lang w:val="ru-RU"/>
        </w:rPr>
        <w:t xml:space="preserve"> это механизм установки доверительных отношений между удостоверяющими центрами. Для администраторов удостоверяющих центров могут быть сформированы следующие типы сертификатов: </w:t>
      </w:r>
    </w:p>
    <w:p w:rsidR="002F476E" w:rsidRPr="009B3BF5" w:rsidRDefault="000759BC" w:rsidP="0003291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Корневые сертификаты  </w:t>
      </w:r>
      <w:r w:rsidRPr="000759BC">
        <w:rPr>
          <w:rFonts w:ascii="Times New Roman" w:hAnsi="Times New Roman" w:cs="Times New Roman"/>
          <w:sz w:val="28"/>
          <w:szCs w:val="28"/>
        </w:rPr>
        <w:t>–</w:t>
      </w:r>
      <w:r w:rsidR="00777026">
        <w:rPr>
          <w:rFonts w:ascii="Times New Roman" w:hAnsi="Times New Roman" w:cs="Times New Roman"/>
          <w:sz w:val="28"/>
          <w:szCs w:val="28"/>
        </w:rPr>
        <w:t xml:space="preserve"> </w:t>
      </w:r>
      <w:r w:rsidR="00DD58A8" w:rsidRPr="009B3BF5">
        <w:rPr>
          <w:rFonts w:ascii="Times New Roman" w:hAnsi="Times New Roman" w:cs="Times New Roman"/>
          <w:sz w:val="28"/>
          <w:szCs w:val="28"/>
        </w:rPr>
        <w:t xml:space="preserve"> это сертификаты, в которых издатель сертификата является одновременно и владельцем сертификата. В таком сертификате совпадают поля Издатель и Владелец, определяющие администратора одного удостоверяющего центра.</w:t>
      </w:r>
    </w:p>
    <w:p w:rsidR="002F476E" w:rsidRPr="009B3BF5" w:rsidRDefault="000759BC" w:rsidP="0003291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</w:t>
      </w:r>
      <w:r w:rsidRPr="000759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сертификаты </w:t>
      </w:r>
      <w:r w:rsidRPr="000759BC">
        <w:rPr>
          <w:rFonts w:ascii="Times New Roman" w:hAnsi="Times New Roman" w:cs="Times New Roman"/>
          <w:sz w:val="28"/>
          <w:szCs w:val="28"/>
        </w:rPr>
        <w:t>–</w:t>
      </w:r>
      <w:r w:rsidR="00DD58A8" w:rsidRPr="009B3BF5">
        <w:rPr>
          <w:rFonts w:ascii="Times New Roman" w:hAnsi="Times New Roman" w:cs="Times New Roman"/>
          <w:sz w:val="28"/>
          <w:szCs w:val="28"/>
        </w:rPr>
        <w:t xml:space="preserve"> это сертификаты, в которых издатель сертификата не является одновременно владельцем сертификата. В таком сертификате поля Издатель и Владелец не совпадают, и определяют администраторов различных удостоверяющих центров.</w:t>
      </w:r>
      <w:r w:rsidR="009B3BF5" w:rsidRPr="009B3BF5">
        <w:rPr>
          <w:rFonts w:ascii="Times New Roman" w:hAnsi="Times New Roman" w:cs="Times New Roman"/>
          <w:sz w:val="28"/>
          <w:szCs w:val="28"/>
        </w:rPr>
        <w:tab/>
      </w:r>
    </w:p>
    <w:p w:rsidR="0006100E" w:rsidRPr="009B3BF5" w:rsidRDefault="002F476E" w:rsidP="00FB787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9B3BF5">
        <w:rPr>
          <w:rFonts w:ascii="Times New Roman" w:hAnsi="Times New Roman" w:cs="Times New Roman"/>
          <w:sz w:val="28"/>
          <w:szCs w:val="28"/>
          <w:lang w:val="ru-RU"/>
        </w:rPr>
        <w:t>При помощи формирования кросс-сертификатов устанавливаются доверительные отношения между удостоверяющими центрами.</w:t>
      </w:r>
    </w:p>
    <w:p w:rsidR="002F476E" w:rsidRDefault="002F476E" w:rsidP="00032915">
      <w:pPr>
        <w:pStyle w:val="3"/>
        <w:numPr>
          <w:ilvl w:val="2"/>
          <w:numId w:val="14"/>
        </w:numPr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2" w:name="_Toc484426281"/>
      <w:r w:rsidRPr="002015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Издание кросс </w:t>
      </w:r>
      <w:r w:rsidR="008A44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2015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сертификата</w:t>
      </w:r>
      <w:bookmarkEnd w:id="82"/>
    </w:p>
    <w:p w:rsidR="008A447C" w:rsidRPr="00FB7873" w:rsidRDefault="008A447C" w:rsidP="008B1B06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B787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Задача состоит в том, что необходимо создать иерархическую структуру удостоверяющих центров между сетями № 5245 и № 5246. </w:t>
      </w:r>
    </w:p>
    <w:p w:rsidR="008A447C" w:rsidRPr="007E2673" w:rsidRDefault="008A447C" w:rsidP="008B1B0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2673">
        <w:rPr>
          <w:rFonts w:ascii="Times New Roman" w:hAnsi="Times New Roman" w:cs="Times New Roman"/>
          <w:sz w:val="28"/>
          <w:szCs w:val="28"/>
          <w:lang w:val="ru-RU"/>
        </w:rPr>
        <w:t>Выделяются два типа УЦ</w:t>
      </w:r>
      <w:r w:rsidRPr="007E2673">
        <w:rPr>
          <w:rFonts w:ascii="Times New Roman" w:hAnsi="Times New Roman" w:cs="Times New Roman"/>
          <w:sz w:val="28"/>
          <w:szCs w:val="28"/>
        </w:rPr>
        <w:t>:</w:t>
      </w:r>
    </w:p>
    <w:p w:rsidR="008A447C" w:rsidRPr="007E2673" w:rsidRDefault="008B1B06" w:rsidP="008B1B0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Головной УЦ</w:t>
      </w:r>
      <w:r w:rsidRPr="008B1B06">
        <w:rPr>
          <w:rFonts w:ascii="Times New Roman" w:hAnsi="Times New Roman" w:cs="Times New Roman"/>
          <w:sz w:val="28"/>
          <w:szCs w:val="28"/>
        </w:rPr>
        <w:t xml:space="preserve"> –</w:t>
      </w:r>
      <w:r w:rsidR="008A447C" w:rsidRPr="007E2673">
        <w:rPr>
          <w:rFonts w:ascii="Times New Roman" w:hAnsi="Times New Roman" w:cs="Times New Roman"/>
          <w:sz w:val="28"/>
          <w:szCs w:val="28"/>
        </w:rPr>
        <w:t xml:space="preserve"> удостоверяющий центр сети № 5245.</w:t>
      </w:r>
    </w:p>
    <w:p w:rsidR="00FB7873" w:rsidRPr="00FB7873" w:rsidRDefault="008A447C" w:rsidP="008B1B0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673">
        <w:rPr>
          <w:rFonts w:ascii="Times New Roman" w:hAnsi="Times New Roman" w:cs="Times New Roman"/>
          <w:sz w:val="28"/>
          <w:szCs w:val="28"/>
        </w:rPr>
        <w:t>Подчиненный УЦ</w:t>
      </w:r>
      <w:r w:rsidR="008B1B06" w:rsidRPr="008B1B06">
        <w:rPr>
          <w:rFonts w:ascii="Times New Roman" w:hAnsi="Times New Roman" w:cs="Times New Roman"/>
          <w:sz w:val="28"/>
          <w:szCs w:val="28"/>
        </w:rPr>
        <w:t xml:space="preserve"> –</w:t>
      </w:r>
      <w:r w:rsidRPr="007E2673">
        <w:rPr>
          <w:rFonts w:ascii="Times New Roman" w:hAnsi="Times New Roman" w:cs="Times New Roman"/>
          <w:sz w:val="28"/>
          <w:szCs w:val="28"/>
        </w:rPr>
        <w:t xml:space="preserve"> удостоверяющий центр сети № 5246, участвующий в межсетевом взаимодействии.</w:t>
      </w:r>
    </w:p>
    <w:p w:rsidR="008A447C" w:rsidRPr="00FB7873" w:rsidRDefault="00334D90" w:rsidP="008B1B06">
      <w:pPr>
        <w:pStyle w:val="a3"/>
        <w:spacing w:line="360" w:lineRule="auto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FB7873">
        <w:rPr>
          <w:rFonts w:ascii="Times New Roman" w:eastAsiaTheme="minorEastAsia" w:hAnsi="Times New Roman" w:cs="Times New Roman"/>
          <w:sz w:val="28"/>
          <w:szCs w:val="28"/>
        </w:rPr>
        <w:t>Шаг 1.</w:t>
      </w:r>
      <w:r w:rsidR="008A447C" w:rsidRPr="00FB7873">
        <w:rPr>
          <w:rFonts w:ascii="Times New Roman" w:eastAsiaTheme="minorEastAsia" w:hAnsi="Times New Roman" w:cs="Times New Roman"/>
          <w:sz w:val="28"/>
          <w:szCs w:val="28"/>
        </w:rPr>
        <w:t>Создание запроса к вышестоящему УЦ.</w:t>
      </w:r>
    </w:p>
    <w:p w:rsidR="002F476E" w:rsidRDefault="002F476E" w:rsidP="008B1B06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Администратор сети 5246 из меню УКЦ создает запрос к вышестоящему УЦ (УЦ сети 5245) на получения сертификата для Уполномоченного лица своего УКЦ. Заполняем сведения о владельце сертификат</w:t>
      </w:r>
      <w:r w:rsidR="00AA6583">
        <w:rPr>
          <w:rFonts w:ascii="Times New Roman" w:eastAsiaTheme="minorEastAsia" w:hAnsi="Times New Roman" w:cs="Times New Roman"/>
          <w:sz w:val="28"/>
          <w:szCs w:val="28"/>
          <w:lang w:val="ru-RU"/>
        </w:rPr>
        <w:t>а (р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исунок</w:t>
      </w:r>
      <w:r w:rsidR="006047B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24</w:t>
      </w:r>
      <w:r w:rsidR="00AA6583">
        <w:rPr>
          <w:rFonts w:ascii="Times New Roman" w:eastAsiaTheme="minorEastAsia" w:hAnsi="Times New Roman" w:cs="Times New Roman"/>
          <w:sz w:val="28"/>
          <w:szCs w:val="28"/>
          <w:lang w:val="ru-RU"/>
        </w:rPr>
        <w:t>).</w:t>
      </w:r>
    </w:p>
    <w:p w:rsidR="002F476E" w:rsidRDefault="002F476E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A9007C6" wp14:editId="5286DFD7">
            <wp:extent cx="4933315" cy="371094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76E" w:rsidRDefault="006047B8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24</w:t>
      </w:r>
      <w:r w:rsidR="00AA6583">
        <w:rPr>
          <w:rFonts w:ascii="Times New Roman" w:eastAsiaTheme="minorEastAsia" w:hAnsi="Times New Roman" w:cs="Times New Roman"/>
          <w:sz w:val="28"/>
          <w:szCs w:val="28"/>
          <w:lang w:val="ru-RU"/>
        </w:rPr>
        <w:t>- Создание запроса на сертификат в вышестоящий УЦ</w:t>
      </w:r>
    </w:p>
    <w:p w:rsidR="002F476E" w:rsidRDefault="002F476E" w:rsidP="00FB7873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После заполнения всех пунктов мастера создания запроса на сертификат в вышестоящий откроется о</w:t>
      </w:r>
      <w:r w:rsidR="006047B8">
        <w:rPr>
          <w:rFonts w:ascii="Times New Roman" w:eastAsiaTheme="minorEastAsia" w:hAnsi="Times New Roman" w:cs="Times New Roman"/>
          <w:sz w:val="28"/>
          <w:szCs w:val="28"/>
          <w:lang w:val="ru-RU"/>
        </w:rPr>
        <w:t>кно завершающее работу мастера (р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ис</w:t>
      </w:r>
      <w:r w:rsidR="006047B8">
        <w:rPr>
          <w:rFonts w:ascii="Times New Roman" w:eastAsiaTheme="minorEastAsia" w:hAnsi="Times New Roman" w:cs="Times New Roman"/>
          <w:sz w:val="28"/>
          <w:szCs w:val="28"/>
          <w:lang w:val="ru-RU"/>
        </w:rPr>
        <w:t>унок 25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6047B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2F476E" w:rsidRDefault="002F476E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B461BB1" wp14:editId="6BA10DF2">
            <wp:extent cx="4369982" cy="32628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55" cy="327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83" w:rsidRDefault="006047B8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25</w:t>
      </w:r>
      <w:r w:rsidR="00AA6583">
        <w:rPr>
          <w:rFonts w:ascii="Times New Roman" w:eastAsiaTheme="minorEastAsia" w:hAnsi="Times New Roman" w:cs="Times New Roman"/>
          <w:sz w:val="28"/>
          <w:szCs w:val="28"/>
          <w:lang w:val="ru-RU"/>
        </w:rPr>
        <w:t>- Завершение создания запроса на сертификат</w:t>
      </w:r>
    </w:p>
    <w:p w:rsidR="005100C4" w:rsidRDefault="005100C4" w:rsidP="00FB7873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результате работы мастера появится файл с запросом </w:t>
      </w:r>
      <w:r w:rsidRPr="005100C4">
        <w:rPr>
          <w:rFonts w:ascii="Times New Roman" w:eastAsiaTheme="minorEastAsia" w:hAnsi="Times New Roman" w:cs="Times New Roman"/>
          <w:sz w:val="28"/>
          <w:szCs w:val="28"/>
          <w:lang w:val="ru-RU"/>
        </w:rPr>
        <w:t>*.</w:t>
      </w:r>
      <w:r>
        <w:rPr>
          <w:rFonts w:ascii="Times New Roman" w:eastAsiaTheme="minorEastAsia" w:hAnsi="Times New Roman" w:cs="Times New Roman"/>
          <w:sz w:val="28"/>
          <w:szCs w:val="28"/>
        </w:rPr>
        <w:t>p</w:t>
      </w:r>
      <w:r w:rsidRPr="005100C4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Сформированный файл с запросом передаем в УЦ сети №5245.Администратор сети №5245 по полученному запросу издает кросс-сертификат для уполномоченного лица подчиненного УКЦ.</w:t>
      </w:r>
    </w:p>
    <w:p w:rsidR="008A447C" w:rsidRDefault="008A447C" w:rsidP="00FB7873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Шаг 2. Издание кросс-сертификата и его экспорт.</w:t>
      </w:r>
    </w:p>
    <w:p w:rsidR="005100C4" w:rsidRDefault="005100C4" w:rsidP="00FB7873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Для издания необходимо в УКЦ выбрать кросс-сертификат и издать его. Потом производим экспорт кросс-сертификата для уполномоченного лица подчиненного УЦ.</w:t>
      </w:r>
    </w:p>
    <w:p w:rsidR="005100C4" w:rsidRDefault="005100C4" w:rsidP="00FB7873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Экспортированный файл отправляем вподчиненный УЦ по защищенному каналу связи. Администратор сети </w:t>
      </w:r>
      <w:r>
        <w:rPr>
          <w:rFonts w:ascii="Times New Roman" w:eastAsiaTheme="minorEastAsia" w:hAnsi="Times New Roman" w:cs="Times New Roman"/>
          <w:sz w:val="28"/>
          <w:szCs w:val="28"/>
        </w:rPr>
        <w:t>ViPNet</w:t>
      </w:r>
      <w:r w:rsidRPr="005100C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Сеть №5246</w:t>
      </w:r>
      <w:r w:rsidRPr="005100C4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после получения должен вводит его в действие и проводит обновление ключевых наборов на сетевых узлах. </w:t>
      </w:r>
    </w:p>
    <w:p w:rsidR="008A447C" w:rsidRDefault="008A447C" w:rsidP="00FB7873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Шаг 4 Вод сертификата в действие.</w:t>
      </w:r>
    </w:p>
    <w:p w:rsidR="008B7258" w:rsidRDefault="008A447C" w:rsidP="00643DA6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Администратор </w:t>
      </w:r>
      <w:r>
        <w:rPr>
          <w:rFonts w:ascii="Times New Roman" w:eastAsiaTheme="minorEastAsia" w:hAnsi="Times New Roman" w:cs="Times New Roman"/>
          <w:sz w:val="28"/>
          <w:szCs w:val="28"/>
        </w:rPr>
        <w:t>ViPNet</w:t>
      </w:r>
      <w:r w:rsidRPr="008A447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сеть №5245</w:t>
      </w:r>
      <w:r w:rsidRPr="008A447C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после получения сертификата должен ввести его в действии</w:t>
      </w:r>
      <w:r w:rsidR="005100C4">
        <w:rPr>
          <w:rFonts w:ascii="Times New Roman" w:eastAsiaTheme="minorEastAsia" w:hAnsi="Times New Roman" w:cs="Times New Roman"/>
          <w:sz w:val="28"/>
          <w:szCs w:val="28"/>
          <w:lang w:val="ru-RU"/>
        </w:rPr>
        <w:t>После проделанных операций нужно посмотреть путь сертификата и убедиться, что он действителен</w:t>
      </w:r>
      <w:r w:rsidR="006047B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(рисунок 26</w:t>
      </w:r>
      <w:r w:rsidR="006823A0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8B725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8B7258" w:rsidRDefault="008B7258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CA0E30B" wp14:editId="6332E6A6">
            <wp:extent cx="3040912" cy="40770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650" cy="40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3A0" w:rsidRDefault="006047B8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26</w:t>
      </w:r>
      <w:r w:rsidR="00682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–Проверка кросс-сертификата</w:t>
      </w:r>
    </w:p>
    <w:p w:rsidR="008B7258" w:rsidRDefault="006823A0" w:rsidP="00FB7873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Исходя из пути сертификата</w:t>
      </w:r>
      <w:r w:rsidR="008B7258">
        <w:rPr>
          <w:rFonts w:ascii="Times New Roman" w:eastAsiaTheme="minorEastAsia" w:hAnsi="Times New Roman" w:cs="Times New Roman"/>
          <w:sz w:val="28"/>
          <w:szCs w:val="28"/>
          <w:lang w:val="ru-RU"/>
        </w:rPr>
        <w:t>,выдача его прошла успешна.</w:t>
      </w:r>
      <w:r w:rsidR="007E267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Примерами созданной иерархической структуры УЦ являются структуры сетей таких организаций, как Пенсионный Фонд РФ, Фонд специального страхования. </w:t>
      </w:r>
    </w:p>
    <w:p w:rsidR="008B7258" w:rsidRPr="0020154B" w:rsidRDefault="006823A0" w:rsidP="00032915">
      <w:pPr>
        <w:pStyle w:val="3"/>
        <w:numPr>
          <w:ilvl w:val="2"/>
          <w:numId w:val="14"/>
        </w:numPr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3" w:name="_Toc484426282"/>
      <w:r w:rsidRPr="002015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Отзыв сертификата пользователя</w:t>
      </w:r>
      <w:bookmarkEnd w:id="83"/>
    </w:p>
    <w:p w:rsidR="005100C4" w:rsidRDefault="008B7258" w:rsidP="00FB7873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Пусть необходимо отозвать сертификат пользователя Администратор </w:t>
      </w:r>
      <w:r>
        <w:rPr>
          <w:rFonts w:ascii="Times New Roman" w:eastAsiaTheme="minorEastAsia" w:hAnsi="Times New Roman" w:cs="Times New Roman"/>
          <w:sz w:val="28"/>
          <w:szCs w:val="28"/>
        </w:rPr>
        <w:t>ViPnet</w:t>
      </w:r>
      <w:r w:rsidRPr="008B725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Для этого выбираем сертификат и меню отозвать. Производим обновление ключей узлов ,переносим их в Ц</w:t>
      </w:r>
      <w:r w:rsidR="006823A0">
        <w:rPr>
          <w:rFonts w:ascii="Times New Roman" w:eastAsiaTheme="minorEastAsia" w:hAnsi="Times New Roman" w:cs="Times New Roman"/>
          <w:sz w:val="28"/>
          <w:szCs w:val="28"/>
          <w:lang w:val="ru-RU"/>
        </w:rPr>
        <w:t>УС, рассылаем обновления из ЦУС (рисунок</w:t>
      </w:r>
      <w:r w:rsidR="0077702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27</w:t>
      </w:r>
      <w:r w:rsidR="006823A0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</w:p>
    <w:p w:rsidR="008B7258" w:rsidRDefault="008B7258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2C75D59" wp14:editId="25550084">
            <wp:extent cx="3219450" cy="381679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14" cy="381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3A0" w:rsidRDefault="00777026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27</w:t>
      </w:r>
      <w:r w:rsidR="006823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Просмотр информации о сертификате</w:t>
      </w:r>
    </w:p>
    <w:p w:rsidR="009E2C95" w:rsidRDefault="006823A0" w:rsidP="00FB7873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Если потребуется выпустить новый сертификат, то в УКЦ Администратором создается запрос, ключи узлов и переносится вся информация в ЦУС. Из ЦУСа после обновление справочников и ключей узлов ,их нужно перенести в УКЦ. </w:t>
      </w:r>
    </w:p>
    <w:p w:rsidR="0020154B" w:rsidRPr="008A447C" w:rsidRDefault="008A447C" w:rsidP="00032915">
      <w:pPr>
        <w:pStyle w:val="a3"/>
        <w:numPr>
          <w:ilvl w:val="1"/>
          <w:numId w:val="14"/>
        </w:numPr>
        <w:spacing w:line="360" w:lineRule="auto"/>
        <w:outlineLvl w:val="1"/>
        <w:rPr>
          <w:rFonts w:ascii="Times New Roman" w:eastAsiaTheme="minorEastAsia" w:hAnsi="Times New Roman" w:cs="Times New Roman"/>
          <w:b/>
          <w:sz w:val="28"/>
          <w:szCs w:val="28"/>
        </w:rPr>
      </w:pPr>
      <w:bookmarkStart w:id="84" w:name="_Toc484426283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Использование  </w:t>
      </w:r>
      <w:r w:rsidR="0020154B">
        <w:rPr>
          <w:rFonts w:ascii="Times New Roman" w:eastAsiaTheme="minorEastAsia" w:hAnsi="Times New Roman" w:cs="Times New Roman"/>
          <w:b/>
          <w:sz w:val="28"/>
          <w:szCs w:val="28"/>
        </w:rPr>
        <w:t xml:space="preserve"> электронной подпи</w:t>
      </w:r>
      <w:r w:rsidR="00B218C2">
        <w:rPr>
          <w:rFonts w:ascii="Times New Roman" w:eastAsiaTheme="minorEastAsia" w:hAnsi="Times New Roman" w:cs="Times New Roman"/>
          <w:b/>
          <w:sz w:val="28"/>
          <w:szCs w:val="28"/>
        </w:rPr>
        <w:t>си</w:t>
      </w:r>
      <w:bookmarkEnd w:id="84"/>
    </w:p>
    <w:p w:rsidR="009E2C95" w:rsidRDefault="009E2C95" w:rsidP="00FB7873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Дляобеспечение целостности документов в </w:t>
      </w:r>
      <w:r w:rsidR="00B218C2">
        <w:rPr>
          <w:rFonts w:ascii="Times New Roman" w:eastAsiaTheme="minorEastAsia" w:hAnsi="Times New Roman" w:cs="Times New Roman"/>
          <w:sz w:val="28"/>
          <w:szCs w:val="28"/>
          <w:lang w:val="en-US"/>
        </w:rPr>
        <w:t>ViPN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существует электронная подпись. Любой пользователь защищенной сети , у которого есть сертификат может с помощью деловой почты подписывать и отправлять файлы. </w:t>
      </w:r>
    </w:p>
    <w:p w:rsidR="009E2C95" w:rsidRDefault="009E2C95" w:rsidP="00FB7873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Нам нужно отправить картинку (</w:t>
      </w:r>
      <w:r w:rsidR="00702753">
        <w:rPr>
          <w:rFonts w:ascii="Times New Roman" w:eastAsiaTheme="minorEastAsia" w:hAnsi="Times New Roman" w:cs="Times New Roman"/>
          <w:sz w:val="28"/>
          <w:szCs w:val="28"/>
        </w:rPr>
        <w:t>цус</w:t>
      </w:r>
      <w:r>
        <w:rPr>
          <w:rFonts w:ascii="Times New Roman" w:eastAsiaTheme="minorEastAsia" w:hAnsi="Times New Roman" w:cs="Times New Roman"/>
          <w:sz w:val="28"/>
          <w:szCs w:val="28"/>
        </w:rPr>
        <w:t>1) другому пользователю сети.</w:t>
      </w:r>
      <w:r w:rsidR="00702753">
        <w:rPr>
          <w:rFonts w:ascii="Times New Roman" w:eastAsiaTheme="minorEastAsia" w:hAnsi="Times New Roman" w:cs="Times New Roman"/>
          <w:sz w:val="28"/>
          <w:szCs w:val="28"/>
        </w:rPr>
        <w:t xml:space="preserve"> Подпише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 изображение ЭП(рисунок </w:t>
      </w:r>
      <w:r w:rsidR="00777026">
        <w:rPr>
          <w:rFonts w:ascii="Times New Roman" w:eastAsiaTheme="minorEastAsia" w:hAnsi="Times New Roman" w:cs="Times New Roman"/>
          <w:sz w:val="28"/>
          <w:szCs w:val="28"/>
        </w:rPr>
        <w:t>28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0275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02753" w:rsidRDefault="00702753" w:rsidP="00FB7873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E2C95" w:rsidRPr="009E2C95" w:rsidRDefault="009E2C95" w:rsidP="00FB7873">
      <w:pPr>
        <w:pStyle w:val="a3"/>
        <w:spacing w:line="360" w:lineRule="auto"/>
        <w:ind w:left="709"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06100E" w:rsidRDefault="00702753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90191FB" wp14:editId="5C4A35B4">
            <wp:extent cx="3152775" cy="31527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п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53" w:rsidRDefault="00777026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28</w:t>
      </w:r>
      <w:r w:rsidR="00702753">
        <w:rPr>
          <w:rFonts w:ascii="Times New Roman" w:eastAsiaTheme="minorEastAsia" w:hAnsi="Times New Roman" w:cs="Times New Roman"/>
          <w:sz w:val="28"/>
          <w:szCs w:val="28"/>
          <w:lang w:val="ru-RU"/>
        </w:rPr>
        <w:t>- Подпись документа (Оператор УЦ)</w:t>
      </w:r>
    </w:p>
    <w:p w:rsidR="00702753" w:rsidRDefault="00702753" w:rsidP="00FB7873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Отправляем данный файл пользователю Администратор сети </w:t>
      </w:r>
      <w:r>
        <w:rPr>
          <w:rFonts w:ascii="Times New Roman" w:eastAsiaTheme="minorEastAsia" w:hAnsi="Times New Roman" w:cs="Times New Roman"/>
          <w:sz w:val="28"/>
          <w:szCs w:val="28"/>
        </w:rPr>
        <w:t>ViPNet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Для того чтобы убедиться что документ не был изменен. Открываем проверку</w:t>
      </w:r>
      <w:r w:rsidR="0058453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электронной подписи (рисунок 23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).</w:t>
      </w:r>
    </w:p>
    <w:p w:rsidR="00702753" w:rsidRDefault="00702753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5FB2D55" wp14:editId="3006E1C8">
            <wp:extent cx="2357610" cy="274320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п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30" cy="27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C4" w:rsidRDefault="00777026" w:rsidP="00FB7873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28</w:t>
      </w:r>
      <w:r w:rsidR="0070275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 Проверка электронной подписи </w:t>
      </w:r>
    </w:p>
    <w:p w:rsidR="0020154B" w:rsidRDefault="00777026" w:rsidP="00FB7873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Как видим из рисунка 28</w:t>
      </w:r>
      <w:r w:rsidR="0070275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документ не был никем изменен, потому что подпись действительна.</w:t>
      </w:r>
    </w:p>
    <w:p w:rsidR="002911BA" w:rsidRPr="00AC7EC5" w:rsidRDefault="002911BA" w:rsidP="0059064B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85" w:name="_Toc421789345"/>
      <w:bookmarkStart w:id="86" w:name="_Toc484426284"/>
      <w:r w:rsidRPr="00AC7EC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85"/>
      <w:bookmarkEnd w:id="86"/>
    </w:p>
    <w:p w:rsidR="002911BA" w:rsidRPr="00B218C2" w:rsidRDefault="002911BA" w:rsidP="00FC631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7EC5">
        <w:rPr>
          <w:rFonts w:ascii="Times New Roman" w:hAnsi="Times New Roman" w:cs="Times New Roman"/>
          <w:sz w:val="28"/>
          <w:szCs w:val="28"/>
          <w:lang w:val="ru-RU"/>
        </w:rPr>
        <w:t xml:space="preserve">В ходе данной 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изучено существующие </w:t>
      </w:r>
      <w:r w:rsidR="00B218C2">
        <w:rPr>
          <w:rFonts w:ascii="Times New Roman" w:hAnsi="Times New Roman" w:cs="Times New Roman"/>
          <w:sz w:val="28"/>
          <w:szCs w:val="28"/>
          <w:lang w:val="ru-RU"/>
        </w:rPr>
        <w:t>программные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решения в области безопасности сетей, посредством технологии </w:t>
      </w:r>
      <w:r>
        <w:rPr>
          <w:rFonts w:ascii="Times New Roman" w:hAnsi="Times New Roman" w:cs="Times New Roman"/>
          <w:sz w:val="28"/>
          <w:szCs w:val="28"/>
        </w:rPr>
        <w:t>VPN</w:t>
      </w:r>
      <w:r w:rsidRPr="002911B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помощью программного продукта </w:t>
      </w:r>
      <w:r>
        <w:rPr>
          <w:rFonts w:ascii="Times New Roman" w:hAnsi="Times New Roman" w:cs="Times New Roman"/>
          <w:sz w:val="28"/>
          <w:szCs w:val="28"/>
        </w:rPr>
        <w:t>ViPNet</w:t>
      </w:r>
      <w:r w:rsidR="00FC6317">
        <w:rPr>
          <w:rFonts w:ascii="Times New Roman" w:hAnsi="Times New Roman" w:cs="Times New Roman"/>
          <w:sz w:val="28"/>
          <w:szCs w:val="28"/>
          <w:lang w:val="ru-RU"/>
        </w:rPr>
        <w:t>, компании ОАО «ИнфоТеКС».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Была создана виртуальная сеть для последующего изучения студентами этой технологии. Данная сеть является учебной и никакие конфиденциальные данные на ней не нужно хранить потому, что доступ к сети будут иметь студенты университета. Для легкости модификаций в программе </w:t>
      </w:r>
      <w:r>
        <w:rPr>
          <w:rFonts w:ascii="Times New Roman" w:hAnsi="Times New Roman" w:cs="Times New Roman"/>
          <w:sz w:val="28"/>
          <w:szCs w:val="28"/>
        </w:rPr>
        <w:t>Virtual</w:t>
      </w:r>
      <w:r w:rsidR="00145084">
        <w:rPr>
          <w:rFonts w:ascii="Times New Roman" w:hAnsi="Times New Roman" w:cs="Times New Roman"/>
          <w:sz w:val="28"/>
          <w:szCs w:val="28"/>
        </w:rPr>
        <w:t>Box</w:t>
      </w:r>
      <w:r w:rsidR="00145084">
        <w:rPr>
          <w:rFonts w:ascii="Times New Roman" w:hAnsi="Times New Roman" w:cs="Times New Roman"/>
          <w:sz w:val="28"/>
          <w:szCs w:val="28"/>
          <w:lang w:val="ru-RU"/>
        </w:rPr>
        <w:t>были созданы снимки состояний машин.</w:t>
      </w:r>
      <w:r w:rsidR="00B218C2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 продукт </w:t>
      </w:r>
      <w:r w:rsidR="00B218C2">
        <w:rPr>
          <w:rFonts w:ascii="Times New Roman" w:hAnsi="Times New Roman" w:cs="Times New Roman"/>
          <w:sz w:val="28"/>
          <w:szCs w:val="28"/>
        </w:rPr>
        <w:t>ViPNetCustom</w:t>
      </w:r>
      <w:r w:rsidR="00B218C2">
        <w:rPr>
          <w:rFonts w:ascii="Times New Roman" w:hAnsi="Times New Roman" w:cs="Times New Roman"/>
          <w:sz w:val="28"/>
          <w:szCs w:val="28"/>
          <w:lang w:val="ru-RU"/>
        </w:rPr>
        <w:t>показал себя очень удобным в использовании, понятный интерфейс программ.</w:t>
      </w:r>
    </w:p>
    <w:p w:rsidR="002911BA" w:rsidRDefault="002911BA" w:rsidP="00FC631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7EC5">
        <w:rPr>
          <w:rFonts w:ascii="Times New Roman" w:hAnsi="Times New Roman" w:cs="Times New Roman"/>
          <w:sz w:val="28"/>
          <w:szCs w:val="28"/>
          <w:lang w:val="ru-RU"/>
        </w:rPr>
        <w:t>В итоге были получены следующие результаты:</w:t>
      </w:r>
    </w:p>
    <w:p w:rsidR="002911BA" w:rsidRPr="0084733B" w:rsidRDefault="002911BA" w:rsidP="00032915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33B">
        <w:rPr>
          <w:rFonts w:ascii="Times New Roman" w:hAnsi="Times New Roman" w:cs="Times New Roman"/>
          <w:sz w:val="28"/>
          <w:szCs w:val="28"/>
        </w:rPr>
        <w:t>Проведены</w:t>
      </w:r>
      <w:r w:rsidR="00145084">
        <w:rPr>
          <w:rFonts w:ascii="Times New Roman" w:hAnsi="Times New Roman" w:cs="Times New Roman"/>
          <w:sz w:val="28"/>
          <w:szCs w:val="28"/>
        </w:rPr>
        <w:t xml:space="preserve">сравнительный обзор </w:t>
      </w:r>
      <w:r w:rsidRPr="0084733B">
        <w:rPr>
          <w:rFonts w:ascii="Times New Roman" w:hAnsi="Times New Roman" w:cs="Times New Roman"/>
          <w:sz w:val="28"/>
          <w:szCs w:val="28"/>
        </w:rPr>
        <w:t>существующих</w:t>
      </w:r>
      <w:r w:rsidR="00145084">
        <w:rPr>
          <w:rFonts w:ascii="Times New Roman" w:hAnsi="Times New Roman" w:cs="Times New Roman"/>
          <w:sz w:val="28"/>
          <w:szCs w:val="28"/>
        </w:rPr>
        <w:t xml:space="preserve"> программных решений </w:t>
      </w:r>
      <w:r w:rsidR="00145084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84733B">
        <w:rPr>
          <w:rFonts w:ascii="Times New Roman" w:hAnsi="Times New Roman" w:cs="Times New Roman"/>
          <w:sz w:val="28"/>
          <w:szCs w:val="28"/>
        </w:rPr>
        <w:t>.</w:t>
      </w:r>
    </w:p>
    <w:p w:rsidR="002911BA" w:rsidRDefault="00145084" w:rsidP="00032915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Создана две сети </w:t>
      </w:r>
      <w:r>
        <w:rPr>
          <w:rFonts w:ascii="Times New Roman" w:hAnsi="Times New Roman" w:cs="Times New Roman"/>
          <w:sz w:val="28"/>
          <w:szCs w:val="28"/>
          <w:lang w:val="en-US"/>
        </w:rPr>
        <w:t>ViPNet</w:t>
      </w:r>
      <w:r>
        <w:rPr>
          <w:rFonts w:ascii="Times New Roman" w:hAnsi="Times New Roman" w:cs="Times New Roman"/>
          <w:sz w:val="28"/>
          <w:szCs w:val="28"/>
        </w:rPr>
        <w:t>и установлено между ними связь посредством индивидуального симметричного межсетевого мастера-ключа</w:t>
      </w:r>
      <w:r w:rsidR="002911BA" w:rsidRPr="00AC7EC5">
        <w:rPr>
          <w:rFonts w:ascii="Times New Roman" w:hAnsi="Times New Roman" w:cs="Times New Roman"/>
          <w:sz w:val="28"/>
          <w:szCs w:val="28"/>
        </w:rPr>
        <w:t>.</w:t>
      </w:r>
    </w:p>
    <w:p w:rsidR="00145084" w:rsidRPr="00AC7EC5" w:rsidRDefault="00145084" w:rsidP="00032915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Проведено тестирование ПО </w:t>
      </w:r>
      <w:r>
        <w:rPr>
          <w:rFonts w:ascii="Times New Roman" w:hAnsi="Times New Roman" w:cs="Times New Roman"/>
          <w:sz w:val="28"/>
          <w:szCs w:val="28"/>
          <w:lang w:val="en-US"/>
        </w:rPr>
        <w:t>ViPNet</w:t>
      </w:r>
      <w:r>
        <w:rPr>
          <w:rFonts w:ascii="Times New Roman" w:hAnsi="Times New Roman" w:cs="Times New Roman"/>
          <w:sz w:val="28"/>
          <w:szCs w:val="28"/>
        </w:rPr>
        <w:t xml:space="preserve"> на проверку корректности работы созданной сети</w:t>
      </w:r>
      <w:r w:rsidR="009F3637">
        <w:rPr>
          <w:rFonts w:ascii="Times New Roman" w:hAnsi="Times New Roman" w:cs="Times New Roman"/>
          <w:sz w:val="28"/>
          <w:szCs w:val="28"/>
        </w:rPr>
        <w:t>. Проделан ряд заданий на использование защищенной сети</w:t>
      </w:r>
      <w:r w:rsidR="00B218C2">
        <w:rPr>
          <w:rFonts w:ascii="Times New Roman" w:hAnsi="Times New Roman" w:cs="Times New Roman"/>
          <w:sz w:val="28"/>
          <w:szCs w:val="28"/>
        </w:rPr>
        <w:t xml:space="preserve"> и программного обеспечения </w:t>
      </w:r>
      <w:r w:rsidR="00B218C2">
        <w:rPr>
          <w:rFonts w:ascii="Times New Roman" w:hAnsi="Times New Roman" w:cs="Times New Roman"/>
          <w:sz w:val="28"/>
          <w:szCs w:val="28"/>
          <w:lang w:val="en-US"/>
        </w:rPr>
        <w:t>ViPNetCustom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911BA" w:rsidRPr="00145084" w:rsidRDefault="002911BA" w:rsidP="0014508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911BA" w:rsidRPr="00FB3017" w:rsidRDefault="002911BA" w:rsidP="00291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911BA" w:rsidRPr="00FB3017" w:rsidRDefault="002911BA" w:rsidP="00291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1498" w:rsidRDefault="00721498" w:rsidP="002C45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734D64" w:rsidRDefault="00734D64" w:rsidP="002C4582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</w:p>
    <w:p w:rsidR="00C821C4" w:rsidRDefault="00C821C4" w:rsidP="002C4582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</w:p>
    <w:p w:rsidR="00721498" w:rsidRPr="00CE000F" w:rsidRDefault="008B1B06" w:rsidP="008B1B06">
      <w:pPr>
        <w:spacing w:line="36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lastRenderedPageBreak/>
        <w:t>СПИСОК ИСПОЛЬЗОВАННОЙ ЛИТЕРАТУРЫ</w:t>
      </w:r>
    </w:p>
    <w:p w:rsidR="00721498" w:rsidRPr="00CE000F" w:rsidRDefault="00721498" w:rsidP="00032915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sz w:val="28"/>
          <w:szCs w:val="28"/>
        </w:rPr>
        <w:t xml:space="preserve">Гусев В.В., Чефранова А.О. Технология 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ViPNet</w:t>
      </w:r>
      <w:r w:rsidRPr="00CE000F">
        <w:rPr>
          <w:rFonts w:ascii="Times New Roman" w:hAnsi="Times New Roman" w:cs="Times New Roman"/>
          <w:sz w:val="28"/>
          <w:szCs w:val="28"/>
        </w:rPr>
        <w:t xml:space="preserve"> Практикум /Под редакцией профессора А.О.Чефрановой–М:. Горячая линия-Телеком, 2016-456с.</w:t>
      </w:r>
    </w:p>
    <w:p w:rsidR="00721498" w:rsidRPr="00CE000F" w:rsidRDefault="009B3BF5" w:rsidP="00032915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sz w:val="28"/>
          <w:szCs w:val="28"/>
        </w:rPr>
        <w:t>Н.В. Кабакова, А.О. Чефранова, А.В Урвийский, Ю Ф. Алабина и др.;</w:t>
      </w:r>
    </w:p>
    <w:p w:rsidR="009B3BF5" w:rsidRPr="00CE000F" w:rsidRDefault="009B3BF5" w:rsidP="009B3BF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sz w:val="28"/>
          <w:szCs w:val="28"/>
        </w:rPr>
        <w:t>Под редакцией профессора А.О.Чафрановой.- М.: ДМК Пресс 2014.-392 с.: ил.</w:t>
      </w:r>
    </w:p>
    <w:p w:rsidR="00C20373" w:rsidRPr="00CE000F" w:rsidRDefault="00C20373" w:rsidP="00032915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Конев И.Р., Беляев А.В. Информационная безопасность предприятия - СПб: БХВ - Петербург 2007. - 752с.: ил.</w:t>
      </w:r>
    </w:p>
    <w:p w:rsidR="00F048CA" w:rsidRPr="00CE000F" w:rsidRDefault="00F048CA" w:rsidP="00032915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Зепченков С.В., Милославкая Н.Г., Толстой А.И. Основы построения виртуальных частных сетей: Учеб.пособие для вузов. М.: Горячая линия - Телеком, 2003, - 249 с.</w:t>
      </w:r>
    </w:p>
    <w:p w:rsidR="00F048CA" w:rsidRPr="00CE000F" w:rsidRDefault="00605F9F" w:rsidP="00032915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ОАО ИнфоТекс. Руководство Администратора </w:t>
      </w:r>
      <w:r w:rsidRPr="00CE00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ViPnetCoordinatorMonitor</w:t>
      </w:r>
      <w:r w:rsidRPr="00CE00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3.1: [Электронный ресурс]. 2011</w:t>
      </w:r>
      <w:r w:rsidR="00F048CA" w:rsidRPr="00CE00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URL:</w:t>
      </w:r>
      <w:r w:rsidR="00F048CA" w:rsidRPr="00CE000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E000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http://ic-dv.ru/files/Producti/Vipnet/Documents/co_vipnet_coordinator_ru.pdf</w:t>
      </w:r>
    </w:p>
    <w:p w:rsidR="00721498" w:rsidRPr="00CB33D1" w:rsidRDefault="00605F9F" w:rsidP="00032915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sz w:val="28"/>
          <w:szCs w:val="28"/>
        </w:rPr>
        <w:t xml:space="preserve">ОАО ИнфоТекс. Развертывание сети ViPNet Руководство администратора: [Электронный ресурс]. </w:t>
      </w:r>
      <w:r w:rsidRPr="00CB33D1">
        <w:rPr>
          <w:rFonts w:ascii="Times New Roman" w:hAnsi="Times New Roman" w:cs="Times New Roman"/>
          <w:sz w:val="28"/>
          <w:szCs w:val="28"/>
        </w:rPr>
        <w:t xml:space="preserve">2011 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B33D1">
        <w:rPr>
          <w:rFonts w:ascii="Times New Roman" w:hAnsi="Times New Roman" w:cs="Times New Roman"/>
          <w:sz w:val="28"/>
          <w:szCs w:val="28"/>
        </w:rPr>
        <w:t>: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B33D1">
        <w:rPr>
          <w:rFonts w:ascii="Times New Roman" w:hAnsi="Times New Roman" w:cs="Times New Roman"/>
          <w:sz w:val="28"/>
          <w:szCs w:val="28"/>
        </w:rPr>
        <w:t>://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ic</w:t>
      </w:r>
      <w:r w:rsidRPr="00CB33D1">
        <w:rPr>
          <w:rFonts w:ascii="Times New Roman" w:hAnsi="Times New Roman" w:cs="Times New Roman"/>
          <w:sz w:val="28"/>
          <w:szCs w:val="28"/>
        </w:rPr>
        <w:t>-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Pr="00CB33D1">
        <w:rPr>
          <w:rFonts w:ascii="Times New Roman" w:hAnsi="Times New Roman" w:cs="Times New Roman"/>
          <w:sz w:val="28"/>
          <w:szCs w:val="28"/>
        </w:rPr>
        <w:t>.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B33D1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CB33D1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Producti</w:t>
      </w:r>
      <w:r w:rsidRPr="00CB33D1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Vipnet</w:t>
      </w:r>
      <w:r w:rsidRPr="00CB33D1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CB33D1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co</w:t>
      </w:r>
      <w:r w:rsidRPr="00CB33D1">
        <w:rPr>
          <w:rFonts w:ascii="Times New Roman" w:hAnsi="Times New Roman" w:cs="Times New Roman"/>
          <w:sz w:val="28"/>
          <w:szCs w:val="28"/>
        </w:rPr>
        <w:t>_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vipnet</w:t>
      </w:r>
      <w:r w:rsidRPr="00CB33D1">
        <w:rPr>
          <w:rFonts w:ascii="Times New Roman" w:hAnsi="Times New Roman" w:cs="Times New Roman"/>
          <w:sz w:val="28"/>
          <w:szCs w:val="28"/>
        </w:rPr>
        <w:t>_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CB33D1">
        <w:rPr>
          <w:rFonts w:ascii="Times New Roman" w:hAnsi="Times New Roman" w:cs="Times New Roman"/>
          <w:sz w:val="28"/>
          <w:szCs w:val="28"/>
        </w:rPr>
        <w:t>_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B33D1">
        <w:rPr>
          <w:rFonts w:ascii="Times New Roman" w:hAnsi="Times New Roman" w:cs="Times New Roman"/>
          <w:sz w:val="28"/>
          <w:szCs w:val="28"/>
        </w:rPr>
        <w:t>.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:rsidR="00721498" w:rsidRPr="00CE000F" w:rsidRDefault="00605F9F" w:rsidP="00032915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sz w:val="28"/>
          <w:szCs w:val="28"/>
        </w:rPr>
        <w:t>ОАО ИнфоТекс. ViPNetAdministrator Центр Управления Сетью 2011 :[Электронныйресурс].2011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E000F">
        <w:rPr>
          <w:rFonts w:ascii="Times New Roman" w:hAnsi="Times New Roman" w:cs="Times New Roman"/>
          <w:sz w:val="28"/>
          <w:szCs w:val="28"/>
        </w:rPr>
        <w:t>: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E000F">
        <w:rPr>
          <w:rFonts w:ascii="Times New Roman" w:hAnsi="Times New Roman" w:cs="Times New Roman"/>
          <w:sz w:val="28"/>
          <w:szCs w:val="28"/>
        </w:rPr>
        <w:t>://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icdv</w:t>
      </w:r>
      <w:r w:rsidRPr="00CE000F">
        <w:rPr>
          <w:rFonts w:ascii="Times New Roman" w:hAnsi="Times New Roman" w:cs="Times New Roman"/>
          <w:sz w:val="28"/>
          <w:szCs w:val="28"/>
        </w:rPr>
        <w:t>.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E000F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CE000F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Producti</w:t>
      </w:r>
      <w:r w:rsidRPr="00CE000F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Vipnet</w:t>
      </w:r>
      <w:r w:rsidRPr="00CE000F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CE000F">
        <w:rPr>
          <w:rFonts w:ascii="Times New Roman" w:hAnsi="Times New Roman" w:cs="Times New Roman"/>
          <w:sz w:val="28"/>
          <w:szCs w:val="28"/>
        </w:rPr>
        <w:t>/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Pr="00CE000F">
        <w:rPr>
          <w:rFonts w:ascii="Times New Roman" w:hAnsi="Times New Roman" w:cs="Times New Roman"/>
          <w:sz w:val="28"/>
          <w:szCs w:val="28"/>
        </w:rPr>
        <w:t>_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vipnet</w:t>
      </w:r>
      <w:r w:rsidRPr="00CE000F">
        <w:rPr>
          <w:rFonts w:ascii="Times New Roman" w:hAnsi="Times New Roman" w:cs="Times New Roman"/>
          <w:sz w:val="28"/>
          <w:szCs w:val="28"/>
        </w:rPr>
        <w:t>_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ncc</w:t>
      </w:r>
      <w:r w:rsidRPr="00CE000F">
        <w:rPr>
          <w:rFonts w:ascii="Times New Roman" w:hAnsi="Times New Roman" w:cs="Times New Roman"/>
          <w:sz w:val="28"/>
          <w:szCs w:val="28"/>
        </w:rPr>
        <w:t>_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E000F">
        <w:rPr>
          <w:rFonts w:ascii="Times New Roman" w:hAnsi="Times New Roman" w:cs="Times New Roman"/>
          <w:sz w:val="28"/>
          <w:szCs w:val="28"/>
        </w:rPr>
        <w:t>.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:rsidR="00605F9F" w:rsidRPr="00CE000F" w:rsidRDefault="00CE000F" w:rsidP="00032915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00F">
        <w:rPr>
          <w:rFonts w:ascii="Times New Roman" w:hAnsi="Times New Roman" w:cs="Times New Roman"/>
          <w:sz w:val="28"/>
          <w:szCs w:val="28"/>
        </w:rPr>
        <w:t xml:space="preserve">Зачем нужен 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CE000F">
        <w:rPr>
          <w:rFonts w:ascii="Times New Roman" w:hAnsi="Times New Roman" w:cs="Times New Roman"/>
          <w:sz w:val="28"/>
          <w:szCs w:val="28"/>
        </w:rPr>
        <w:t xml:space="preserve">? Принцип соединения и работы в сети: [Электронный ресурс]// информационно технический дневник. </w:t>
      </w:r>
      <w:r w:rsidRPr="00CE00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E000F">
        <w:rPr>
          <w:rFonts w:ascii="Times New Roman" w:hAnsi="Times New Roman" w:cs="Times New Roman"/>
          <w:sz w:val="28"/>
          <w:szCs w:val="28"/>
        </w:rPr>
        <w:t>:</w:t>
      </w:r>
      <w:hyperlink r:id="rId44" w:history="1"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hobbyits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cifrovye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texnologii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zachem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nuzhen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vpn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CE000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CE000F">
        <w:rPr>
          <w:rFonts w:ascii="Times New Roman" w:hAnsi="Times New Roman" w:cs="Times New Roman"/>
          <w:sz w:val="28"/>
          <w:szCs w:val="28"/>
        </w:rPr>
        <w:t xml:space="preserve"> (дата обращения :12.04.2017)</w:t>
      </w:r>
    </w:p>
    <w:p w:rsidR="00721498" w:rsidRDefault="00721498" w:rsidP="002C4582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</w:p>
    <w:p w:rsidR="00BA3736" w:rsidRDefault="00BA3736" w:rsidP="002C4582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</w:p>
    <w:p w:rsidR="00BA3736" w:rsidRPr="00BB2130" w:rsidRDefault="008B1B06" w:rsidP="00BA373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87" w:name="_Toc421789347"/>
      <w:bookmarkStart w:id="88" w:name="_Toc484426285"/>
      <w:r w:rsidRPr="00BB213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8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КЛЮЧЕВАЯ ИНФОРМАЦИЯ ПОЛЬЗОВАТЕЛЕЙ</w:t>
      </w:r>
      <w:bookmarkEnd w:id="88"/>
    </w:p>
    <w:p w:rsidR="0020154B" w:rsidRPr="0020154B" w:rsidRDefault="0020154B" w:rsidP="002C4582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</w:p>
    <w:p w:rsidR="00BA3736" w:rsidRPr="008B1B06" w:rsidRDefault="00BA3736" w:rsidP="002C45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1B06">
        <w:rPr>
          <w:rFonts w:ascii="Times New Roman" w:eastAsiaTheme="minorEastAsia" w:hAnsi="Times New Roman" w:cs="Times New Roman"/>
          <w:sz w:val="28"/>
          <w:szCs w:val="28"/>
          <w:lang w:val="ru-RU"/>
        </w:rPr>
        <w:t>Файлы *.</w:t>
      </w:r>
      <w:r w:rsidRPr="008B1B06">
        <w:rPr>
          <w:rFonts w:ascii="Times New Roman" w:eastAsiaTheme="minorEastAsia" w:hAnsi="Times New Roman" w:cs="Times New Roman"/>
          <w:sz w:val="28"/>
          <w:szCs w:val="28"/>
        </w:rPr>
        <w:t>dst</w:t>
      </w:r>
    </w:p>
    <w:p w:rsidR="00BA3736" w:rsidRPr="008B1B06" w:rsidRDefault="00BA3736" w:rsidP="002C45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1B06">
        <w:rPr>
          <w:rFonts w:ascii="Times New Roman" w:eastAsiaTheme="minorEastAsia" w:hAnsi="Times New Roman" w:cs="Times New Roman"/>
          <w:sz w:val="28"/>
          <w:szCs w:val="28"/>
          <w:lang w:val="ru-RU"/>
        </w:rPr>
        <w:t>Сеть №5246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СМ Офис                                                    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147E0001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,kt;tydsr,tl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бледная женщина выкидывает бедро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</w:t>
      </w:r>
      <w:r w:rsidRPr="008B1B06">
        <w:rPr>
          <w:rFonts w:ascii="Times New Roman" w:hAnsi="Times New Roman" w:cs="Times New Roman"/>
          <w:sz w:val="28"/>
          <w:szCs w:val="28"/>
        </w:rPr>
        <w:t>C</w:t>
      </w: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М Филиал                                                  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147E0002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ptvdlj;fkgfk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земляной вдовец жалеет палку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Менеджер склада                                         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147E0003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ecnbyjgjjvfh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уставная иностранка поощрила маркизу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Имя пользователя: Администратор ViPNet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147E0004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gtygjkrfn;fd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пенный полярник катает жаворонка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Директор                                                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147E0005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cjcuhtabkgkj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составной грешник фильтрует пловчиху</w:t>
      </w:r>
    </w:p>
    <w:p w:rsidR="00734D64" w:rsidRPr="008B1B06" w:rsidRDefault="00734D64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34D64" w:rsidRPr="008B1B06" w:rsidRDefault="00734D64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Имя пользователя:Администратор УКЦ</w:t>
      </w:r>
    </w:p>
    <w:p w:rsidR="00734D64" w:rsidRPr="008B1B06" w:rsidRDefault="00734D64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734D64" w:rsidRPr="008B1B06" w:rsidRDefault="00734D64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,</w:t>
      </w:r>
      <w:r w:rsidRPr="008B1B06">
        <w:rPr>
          <w:rFonts w:ascii="Times New Roman" w:hAnsi="Times New Roman" w:cs="Times New Roman"/>
          <w:sz w:val="28"/>
          <w:szCs w:val="28"/>
        </w:rPr>
        <w:t>hfgjighbutj</w:t>
      </w:r>
    </w:p>
    <w:p w:rsidR="00734D64" w:rsidRPr="008B1B06" w:rsidRDefault="00734D64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братский пошляк приручил географа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Имя пользователя:Администратор всей сети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Пароль: </w:t>
      </w:r>
      <w:r w:rsidRPr="008B1B06">
        <w:rPr>
          <w:rFonts w:ascii="Times New Roman" w:hAnsi="Times New Roman" w:cs="Times New Roman"/>
          <w:sz w:val="28"/>
          <w:szCs w:val="28"/>
        </w:rPr>
        <w:t>dt</w:t>
      </w:r>
      <w:r w:rsidRPr="008B1B06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8B1B06">
        <w:rPr>
          <w:rFonts w:ascii="Times New Roman" w:hAnsi="Times New Roman" w:cs="Times New Roman"/>
          <w:sz w:val="28"/>
          <w:szCs w:val="28"/>
        </w:rPr>
        <w:t>fnfjxbahfy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вежливый атаман очищает франта.</w:t>
      </w:r>
    </w:p>
    <w:p w:rsidR="00BA3736" w:rsidRPr="008B1B06" w:rsidRDefault="00BA3736" w:rsidP="00BA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736" w:rsidRPr="008B1B06" w:rsidRDefault="00BA3736" w:rsidP="002C45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734D64" w:rsidRPr="008B1B06" w:rsidRDefault="00734D64" w:rsidP="002C45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1B06">
        <w:rPr>
          <w:rFonts w:ascii="Times New Roman" w:eastAsiaTheme="minorEastAsia" w:hAnsi="Times New Roman" w:cs="Times New Roman"/>
          <w:sz w:val="28"/>
          <w:szCs w:val="28"/>
          <w:lang w:val="ru-RU"/>
        </w:rPr>
        <w:t>Сеть № 5245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СМ ФИЛИАЛ                                                     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147D0001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fh[ghjwtlbtp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архаичный прозаик цедит иезуита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СМ ОФИС                                               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147D0002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jlt,jrbpsvfr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одержимый боксер изымает макаку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Администратор                                           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147D0003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cnslfvuhehtf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стыдливая дама грузит реалиста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Оператор УЦ                                             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147D0004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cdbvjlgj[cnj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свирепая модистка похитила сторожа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пользователя: Центр регистрации                                       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Идентификатор: 147D0005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Пароль: uybcxtcxbcj,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гнилой счетовод считает собачонку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Имя пользователя: Администратор УКЦ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Тип пароля: Случайный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Pr="008B1B06">
        <w:rPr>
          <w:rFonts w:ascii="Times New Roman" w:hAnsi="Times New Roman" w:cs="Times New Roman"/>
          <w:sz w:val="28"/>
          <w:szCs w:val="28"/>
        </w:rPr>
        <w:t>kb</w:t>
      </w:r>
      <w:r w:rsidRPr="008B1B0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8B1B06">
        <w:rPr>
          <w:rFonts w:ascii="Times New Roman" w:hAnsi="Times New Roman" w:cs="Times New Roman"/>
          <w:sz w:val="28"/>
          <w:szCs w:val="28"/>
        </w:rPr>
        <w:t>hbcgjvlth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B1B06">
        <w:rPr>
          <w:rFonts w:ascii="Times New Roman" w:hAnsi="Times New Roman" w:cs="Times New Roman"/>
          <w:sz w:val="28"/>
          <w:szCs w:val="28"/>
          <w:lang w:val="ru-RU"/>
        </w:rPr>
        <w:t>Парольная фраза: лихой рисовод поменял дервиша</w:t>
      </w:r>
    </w:p>
    <w:p w:rsidR="00734D64" w:rsidRPr="008B1B06" w:rsidRDefault="00734D64" w:rsidP="00734D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34D64" w:rsidRPr="008B1B06" w:rsidRDefault="00734D64" w:rsidP="002C45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sectPr w:rsidR="00734D64" w:rsidRPr="008B1B06" w:rsidSect="003033A1">
      <w:type w:val="continuous"/>
      <w:pgSz w:w="11906" w:h="16838"/>
      <w:pgMar w:top="1134" w:right="680" w:bottom="1134" w:left="181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6F4" w:rsidRDefault="00CE16F4" w:rsidP="00277BF8">
      <w:pPr>
        <w:spacing w:after="0" w:line="240" w:lineRule="auto"/>
      </w:pPr>
      <w:r>
        <w:separator/>
      </w:r>
    </w:p>
  </w:endnote>
  <w:endnote w:type="continuationSeparator" w:id="0">
    <w:p w:rsidR="00CE16F4" w:rsidRDefault="00CE16F4" w:rsidP="0027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ndale Sans UI;Arial Unicode M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17441380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43D6" w:rsidRPr="00277BF8" w:rsidRDefault="005F43D6">
        <w:pPr>
          <w:pStyle w:val="a9"/>
          <w:jc w:val="center"/>
          <w:rPr>
            <w:rFonts w:ascii="Times New Roman" w:hAnsi="Times New Roman" w:cs="Times New Roman"/>
          </w:rPr>
        </w:pPr>
        <w:r w:rsidRPr="00277BF8">
          <w:rPr>
            <w:rFonts w:ascii="Times New Roman" w:hAnsi="Times New Roman" w:cs="Times New Roman"/>
          </w:rPr>
          <w:fldChar w:fldCharType="begin"/>
        </w:r>
        <w:r w:rsidRPr="00277BF8">
          <w:rPr>
            <w:rFonts w:ascii="Times New Roman" w:hAnsi="Times New Roman" w:cs="Times New Roman"/>
          </w:rPr>
          <w:instrText xml:space="preserve"> PAGE   \* MERGEFORMAT </w:instrText>
        </w:r>
        <w:r w:rsidRPr="00277BF8">
          <w:rPr>
            <w:rFonts w:ascii="Times New Roman" w:hAnsi="Times New Roman" w:cs="Times New Roman"/>
          </w:rPr>
          <w:fldChar w:fldCharType="separate"/>
        </w:r>
        <w:r w:rsidR="00C61458">
          <w:rPr>
            <w:rFonts w:ascii="Times New Roman" w:hAnsi="Times New Roman" w:cs="Times New Roman"/>
            <w:noProof/>
          </w:rPr>
          <w:t>20</w:t>
        </w:r>
        <w:r w:rsidRPr="00277BF8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5F43D6" w:rsidRDefault="005F43D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3D6" w:rsidRDefault="005F43D6">
    <w:pPr>
      <w:pStyle w:val="a9"/>
    </w:pPr>
  </w:p>
  <w:p w:rsidR="005F43D6" w:rsidRDefault="005F43D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6F4" w:rsidRDefault="00CE16F4" w:rsidP="00277BF8">
      <w:pPr>
        <w:spacing w:after="0" w:line="240" w:lineRule="auto"/>
      </w:pPr>
      <w:r>
        <w:separator/>
      </w:r>
    </w:p>
  </w:footnote>
  <w:footnote w:type="continuationSeparator" w:id="0">
    <w:p w:rsidR="00CE16F4" w:rsidRDefault="00CE16F4" w:rsidP="0027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2EC"/>
    <w:multiLevelType w:val="hybridMultilevel"/>
    <w:tmpl w:val="5FF01160"/>
    <w:lvl w:ilvl="0" w:tplc="2910C2C8">
      <w:start w:val="1"/>
      <w:numFmt w:val="bullet"/>
      <w:lvlText w:val=""/>
      <w:lvlJc w:val="left"/>
      <w:pPr>
        <w:ind w:left="2010" w:hanging="360"/>
      </w:pPr>
      <w:rPr>
        <w:rFonts w:ascii="Symbol" w:hAnsi="Symbol" w:hint="default"/>
      </w:rPr>
    </w:lvl>
    <w:lvl w:ilvl="1" w:tplc="2910C2C8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93E5C"/>
    <w:multiLevelType w:val="hybridMultilevel"/>
    <w:tmpl w:val="1AE0511E"/>
    <w:lvl w:ilvl="0" w:tplc="2910C2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A1B81"/>
    <w:multiLevelType w:val="multilevel"/>
    <w:tmpl w:val="907C527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95" w:hanging="2160"/>
      </w:pPr>
      <w:rPr>
        <w:rFonts w:hint="default"/>
      </w:rPr>
    </w:lvl>
  </w:abstractNum>
  <w:abstractNum w:abstractNumId="3" w15:restartNumberingAfterBreak="0">
    <w:nsid w:val="0BD81814"/>
    <w:multiLevelType w:val="hybridMultilevel"/>
    <w:tmpl w:val="D3A87C58"/>
    <w:lvl w:ilvl="0" w:tplc="EFBC84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E61A4"/>
    <w:multiLevelType w:val="multilevel"/>
    <w:tmpl w:val="9C12020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993" w:hanging="360"/>
      </w:pPr>
      <w:rPr>
        <w:rFonts w:hint="default"/>
        <w:color w:val="000000"/>
      </w:rPr>
    </w:lvl>
    <w:lvl w:ilvl="2">
      <w:start w:val="5"/>
      <w:numFmt w:val="decimal"/>
      <w:lvlText w:val="%3"/>
      <w:lvlJc w:val="left"/>
      <w:pPr>
        <w:ind w:left="284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3163B"/>
    <w:multiLevelType w:val="multilevel"/>
    <w:tmpl w:val="2EF27A56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  <w:b/>
        <w:lang w:val="en-US"/>
      </w:rPr>
    </w:lvl>
    <w:lvl w:ilvl="1">
      <w:start w:val="1"/>
      <w:numFmt w:val="decimal"/>
      <w:isLgl/>
      <w:lvlText w:val="%1.%2"/>
      <w:lvlJc w:val="left"/>
      <w:pPr>
        <w:ind w:left="179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6" w15:restartNumberingAfterBreak="0">
    <w:nsid w:val="1B0E2268"/>
    <w:multiLevelType w:val="multilevel"/>
    <w:tmpl w:val="34EA73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7" w15:restartNumberingAfterBreak="0">
    <w:nsid w:val="1B33308E"/>
    <w:multiLevelType w:val="hybridMultilevel"/>
    <w:tmpl w:val="CB2AC118"/>
    <w:lvl w:ilvl="0" w:tplc="2910C2C8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1B53085D"/>
    <w:multiLevelType w:val="hybridMultilevel"/>
    <w:tmpl w:val="11B01284"/>
    <w:lvl w:ilvl="0" w:tplc="EFBC84F6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1B7A525C"/>
    <w:multiLevelType w:val="multilevel"/>
    <w:tmpl w:val="61B26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</w:rPr>
    </w:lvl>
  </w:abstractNum>
  <w:abstractNum w:abstractNumId="10" w15:restartNumberingAfterBreak="0">
    <w:nsid w:val="2582298A"/>
    <w:multiLevelType w:val="hybridMultilevel"/>
    <w:tmpl w:val="974A5E40"/>
    <w:lvl w:ilvl="0" w:tplc="2910C2C8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A9717F3"/>
    <w:multiLevelType w:val="multilevel"/>
    <w:tmpl w:val="17F8DC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1E2091"/>
    <w:multiLevelType w:val="multilevel"/>
    <w:tmpl w:val="5F8E4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31D0338E"/>
    <w:multiLevelType w:val="hybridMultilevel"/>
    <w:tmpl w:val="FB9A0AD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6F21CF7"/>
    <w:multiLevelType w:val="hybridMultilevel"/>
    <w:tmpl w:val="AF90AB6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910C2C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5" w15:restartNumberingAfterBreak="0">
    <w:nsid w:val="3823606A"/>
    <w:multiLevelType w:val="hybridMultilevel"/>
    <w:tmpl w:val="62DE7D36"/>
    <w:lvl w:ilvl="0" w:tplc="0EC84C5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CDB7044"/>
    <w:multiLevelType w:val="hybridMultilevel"/>
    <w:tmpl w:val="58786FE8"/>
    <w:lvl w:ilvl="0" w:tplc="EFBC84F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DB74A3D"/>
    <w:multiLevelType w:val="hybridMultilevel"/>
    <w:tmpl w:val="C3E0D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A168E"/>
    <w:multiLevelType w:val="hybridMultilevel"/>
    <w:tmpl w:val="F42021A6"/>
    <w:lvl w:ilvl="0" w:tplc="5B4289AA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4DFA2C2F"/>
    <w:multiLevelType w:val="multilevel"/>
    <w:tmpl w:val="53289AB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>
      <w:start w:val="2"/>
      <w:numFmt w:val="decimal"/>
      <w:lvlText w:val="%3."/>
      <w:lvlJc w:val="left"/>
      <w:pPr>
        <w:ind w:left="1942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740B54"/>
    <w:multiLevelType w:val="multilevel"/>
    <w:tmpl w:val="7134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937E92"/>
    <w:multiLevelType w:val="multilevel"/>
    <w:tmpl w:val="1DD245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89A4AC5"/>
    <w:multiLevelType w:val="hybridMultilevel"/>
    <w:tmpl w:val="06C88CC6"/>
    <w:lvl w:ilvl="0" w:tplc="A7DC0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653D3D"/>
    <w:multiLevelType w:val="hybridMultilevel"/>
    <w:tmpl w:val="031ED526"/>
    <w:lvl w:ilvl="0" w:tplc="2910C2C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5D275D69"/>
    <w:multiLevelType w:val="hybridMultilevel"/>
    <w:tmpl w:val="8242BB8E"/>
    <w:lvl w:ilvl="0" w:tplc="2910C2C8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5E1050C0"/>
    <w:multiLevelType w:val="hybridMultilevel"/>
    <w:tmpl w:val="5956CA22"/>
    <w:lvl w:ilvl="0" w:tplc="EFBC84F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6AAF002D"/>
    <w:multiLevelType w:val="hybridMultilevel"/>
    <w:tmpl w:val="E1061F26"/>
    <w:lvl w:ilvl="0" w:tplc="2910C2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234F4F"/>
    <w:multiLevelType w:val="hybridMultilevel"/>
    <w:tmpl w:val="80E41BA2"/>
    <w:lvl w:ilvl="0" w:tplc="2910C2C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741F28C3"/>
    <w:multiLevelType w:val="hybridMultilevel"/>
    <w:tmpl w:val="21AC2BE6"/>
    <w:lvl w:ilvl="0" w:tplc="7D70963E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7F3441"/>
    <w:multiLevelType w:val="hybridMultilevel"/>
    <w:tmpl w:val="E22E7D26"/>
    <w:lvl w:ilvl="0" w:tplc="EFBC84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FBC84F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000965"/>
    <w:multiLevelType w:val="hybridMultilevel"/>
    <w:tmpl w:val="0BAC214A"/>
    <w:lvl w:ilvl="0" w:tplc="EFBC84F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9"/>
  </w:num>
  <w:num w:numId="5">
    <w:abstractNumId w:val="14"/>
  </w:num>
  <w:num w:numId="6">
    <w:abstractNumId w:val="27"/>
  </w:num>
  <w:num w:numId="7">
    <w:abstractNumId w:val="21"/>
  </w:num>
  <w:num w:numId="8">
    <w:abstractNumId w:val="9"/>
  </w:num>
  <w:num w:numId="9">
    <w:abstractNumId w:val="23"/>
  </w:num>
  <w:num w:numId="10">
    <w:abstractNumId w:val="18"/>
  </w:num>
  <w:num w:numId="11">
    <w:abstractNumId w:val="10"/>
  </w:num>
  <w:num w:numId="12">
    <w:abstractNumId w:val="24"/>
  </w:num>
  <w:num w:numId="13">
    <w:abstractNumId w:val="7"/>
  </w:num>
  <w:num w:numId="14">
    <w:abstractNumId w:val="2"/>
  </w:num>
  <w:num w:numId="15">
    <w:abstractNumId w:val="30"/>
  </w:num>
  <w:num w:numId="16">
    <w:abstractNumId w:val="8"/>
  </w:num>
  <w:num w:numId="17">
    <w:abstractNumId w:val="29"/>
  </w:num>
  <w:num w:numId="18">
    <w:abstractNumId w:val="12"/>
  </w:num>
  <w:num w:numId="19">
    <w:abstractNumId w:val="25"/>
  </w:num>
  <w:num w:numId="20">
    <w:abstractNumId w:val="13"/>
  </w:num>
  <w:num w:numId="21">
    <w:abstractNumId w:val="28"/>
  </w:num>
  <w:num w:numId="22">
    <w:abstractNumId w:val="3"/>
  </w:num>
  <w:num w:numId="23">
    <w:abstractNumId w:val="15"/>
  </w:num>
  <w:num w:numId="24">
    <w:abstractNumId w:val="16"/>
  </w:num>
  <w:num w:numId="25">
    <w:abstractNumId w:val="1"/>
  </w:num>
  <w:num w:numId="26">
    <w:abstractNumId w:val="26"/>
  </w:num>
  <w:num w:numId="27">
    <w:abstractNumId w:val="6"/>
  </w:num>
  <w:num w:numId="28">
    <w:abstractNumId w:val="20"/>
  </w:num>
  <w:num w:numId="29">
    <w:abstractNumId w:val="11"/>
  </w:num>
  <w:num w:numId="30">
    <w:abstractNumId w:val="17"/>
  </w:num>
  <w:num w:numId="31">
    <w:abstractNumId w:val="2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39A4"/>
    <w:rsid w:val="000015C6"/>
    <w:rsid w:val="00011B82"/>
    <w:rsid w:val="000146D7"/>
    <w:rsid w:val="0001484C"/>
    <w:rsid w:val="00015B18"/>
    <w:rsid w:val="00016B85"/>
    <w:rsid w:val="00022FFF"/>
    <w:rsid w:val="00032915"/>
    <w:rsid w:val="00033732"/>
    <w:rsid w:val="00034088"/>
    <w:rsid w:val="00035011"/>
    <w:rsid w:val="000421BD"/>
    <w:rsid w:val="00042FDD"/>
    <w:rsid w:val="00045A5E"/>
    <w:rsid w:val="00052395"/>
    <w:rsid w:val="00054010"/>
    <w:rsid w:val="00055FA1"/>
    <w:rsid w:val="0006100E"/>
    <w:rsid w:val="00061B91"/>
    <w:rsid w:val="00061CB6"/>
    <w:rsid w:val="00065AA5"/>
    <w:rsid w:val="00066CB6"/>
    <w:rsid w:val="00070B93"/>
    <w:rsid w:val="000759BC"/>
    <w:rsid w:val="00075C16"/>
    <w:rsid w:val="00077494"/>
    <w:rsid w:val="00080589"/>
    <w:rsid w:val="000850B6"/>
    <w:rsid w:val="0008739B"/>
    <w:rsid w:val="0009747C"/>
    <w:rsid w:val="000A5677"/>
    <w:rsid w:val="000B5BB1"/>
    <w:rsid w:val="000C1D12"/>
    <w:rsid w:val="000C4461"/>
    <w:rsid w:val="000C4B46"/>
    <w:rsid w:val="000D59D8"/>
    <w:rsid w:val="000D7204"/>
    <w:rsid w:val="000E4EDA"/>
    <w:rsid w:val="000E5DF1"/>
    <w:rsid w:val="000F0B47"/>
    <w:rsid w:val="000F0C75"/>
    <w:rsid w:val="000F3BF7"/>
    <w:rsid w:val="000F5142"/>
    <w:rsid w:val="00100557"/>
    <w:rsid w:val="001039A4"/>
    <w:rsid w:val="00106C1F"/>
    <w:rsid w:val="00110B74"/>
    <w:rsid w:val="00114D3D"/>
    <w:rsid w:val="00115A20"/>
    <w:rsid w:val="0011652A"/>
    <w:rsid w:val="001203C0"/>
    <w:rsid w:val="00121C44"/>
    <w:rsid w:val="00126BD4"/>
    <w:rsid w:val="0013504A"/>
    <w:rsid w:val="00136E5D"/>
    <w:rsid w:val="001370FE"/>
    <w:rsid w:val="00142839"/>
    <w:rsid w:val="00145084"/>
    <w:rsid w:val="001477CF"/>
    <w:rsid w:val="00150449"/>
    <w:rsid w:val="00153929"/>
    <w:rsid w:val="001579C1"/>
    <w:rsid w:val="00162C26"/>
    <w:rsid w:val="0016338C"/>
    <w:rsid w:val="00166743"/>
    <w:rsid w:val="001725EE"/>
    <w:rsid w:val="00181FA5"/>
    <w:rsid w:val="001864F6"/>
    <w:rsid w:val="00186EE0"/>
    <w:rsid w:val="00187DC0"/>
    <w:rsid w:val="0019241A"/>
    <w:rsid w:val="00194E17"/>
    <w:rsid w:val="001A0503"/>
    <w:rsid w:val="001A1E58"/>
    <w:rsid w:val="001A2209"/>
    <w:rsid w:val="001A422A"/>
    <w:rsid w:val="001A61A9"/>
    <w:rsid w:val="001B049E"/>
    <w:rsid w:val="001B1959"/>
    <w:rsid w:val="001B1B42"/>
    <w:rsid w:val="001B4F7C"/>
    <w:rsid w:val="001C0A3E"/>
    <w:rsid w:val="001C0E0C"/>
    <w:rsid w:val="001C1544"/>
    <w:rsid w:val="001C6B35"/>
    <w:rsid w:val="001E0743"/>
    <w:rsid w:val="001E157E"/>
    <w:rsid w:val="001F1155"/>
    <w:rsid w:val="001F4646"/>
    <w:rsid w:val="001F5D20"/>
    <w:rsid w:val="001F5F4F"/>
    <w:rsid w:val="0020154B"/>
    <w:rsid w:val="002142EB"/>
    <w:rsid w:val="00215E38"/>
    <w:rsid w:val="00217A78"/>
    <w:rsid w:val="002239A4"/>
    <w:rsid w:val="002259F7"/>
    <w:rsid w:val="00235601"/>
    <w:rsid w:val="00235C76"/>
    <w:rsid w:val="00241AAC"/>
    <w:rsid w:val="00241AD2"/>
    <w:rsid w:val="002429A3"/>
    <w:rsid w:val="00243993"/>
    <w:rsid w:val="00247075"/>
    <w:rsid w:val="002553CC"/>
    <w:rsid w:val="002574F1"/>
    <w:rsid w:val="00261E16"/>
    <w:rsid w:val="00262697"/>
    <w:rsid w:val="00270069"/>
    <w:rsid w:val="0027017D"/>
    <w:rsid w:val="00273349"/>
    <w:rsid w:val="00274A03"/>
    <w:rsid w:val="0027537A"/>
    <w:rsid w:val="00277BF8"/>
    <w:rsid w:val="0028002D"/>
    <w:rsid w:val="00280B9B"/>
    <w:rsid w:val="00282044"/>
    <w:rsid w:val="002824DD"/>
    <w:rsid w:val="00283EE5"/>
    <w:rsid w:val="002911BA"/>
    <w:rsid w:val="00295F91"/>
    <w:rsid w:val="00296B5A"/>
    <w:rsid w:val="002A0A4A"/>
    <w:rsid w:val="002A1755"/>
    <w:rsid w:val="002A38B1"/>
    <w:rsid w:val="002A52CF"/>
    <w:rsid w:val="002C24C6"/>
    <w:rsid w:val="002C306E"/>
    <w:rsid w:val="002C4582"/>
    <w:rsid w:val="002C539D"/>
    <w:rsid w:val="002D5FDD"/>
    <w:rsid w:val="002E2645"/>
    <w:rsid w:val="002E29F3"/>
    <w:rsid w:val="002E2DB1"/>
    <w:rsid w:val="002E315D"/>
    <w:rsid w:val="002E5EC5"/>
    <w:rsid w:val="002F476E"/>
    <w:rsid w:val="00300627"/>
    <w:rsid w:val="00300ED7"/>
    <w:rsid w:val="00301BA2"/>
    <w:rsid w:val="003033A1"/>
    <w:rsid w:val="00304072"/>
    <w:rsid w:val="003103B3"/>
    <w:rsid w:val="00321E54"/>
    <w:rsid w:val="00325570"/>
    <w:rsid w:val="00325822"/>
    <w:rsid w:val="00325A61"/>
    <w:rsid w:val="00334D90"/>
    <w:rsid w:val="0033534C"/>
    <w:rsid w:val="003358F7"/>
    <w:rsid w:val="00336A98"/>
    <w:rsid w:val="003376FF"/>
    <w:rsid w:val="00341990"/>
    <w:rsid w:val="00345366"/>
    <w:rsid w:val="00345953"/>
    <w:rsid w:val="003541DD"/>
    <w:rsid w:val="003547FC"/>
    <w:rsid w:val="00356CDC"/>
    <w:rsid w:val="00362F45"/>
    <w:rsid w:val="0036343B"/>
    <w:rsid w:val="00363500"/>
    <w:rsid w:val="00364D0F"/>
    <w:rsid w:val="003658BD"/>
    <w:rsid w:val="00377F84"/>
    <w:rsid w:val="00384061"/>
    <w:rsid w:val="00384CDB"/>
    <w:rsid w:val="00386EA2"/>
    <w:rsid w:val="00395D02"/>
    <w:rsid w:val="00395E5C"/>
    <w:rsid w:val="00395F22"/>
    <w:rsid w:val="003A0924"/>
    <w:rsid w:val="003A0DD4"/>
    <w:rsid w:val="003A30E3"/>
    <w:rsid w:val="003A3243"/>
    <w:rsid w:val="003B0841"/>
    <w:rsid w:val="003B528B"/>
    <w:rsid w:val="003C2061"/>
    <w:rsid w:val="003C4A17"/>
    <w:rsid w:val="003D2221"/>
    <w:rsid w:val="003D25FB"/>
    <w:rsid w:val="003D50DA"/>
    <w:rsid w:val="003D7C4A"/>
    <w:rsid w:val="003E21FE"/>
    <w:rsid w:val="003E3578"/>
    <w:rsid w:val="003E372F"/>
    <w:rsid w:val="003E3E53"/>
    <w:rsid w:val="003F15A4"/>
    <w:rsid w:val="003F35BE"/>
    <w:rsid w:val="003F4B87"/>
    <w:rsid w:val="004023C8"/>
    <w:rsid w:val="00412F6C"/>
    <w:rsid w:val="00415123"/>
    <w:rsid w:val="00415DAB"/>
    <w:rsid w:val="00417D1E"/>
    <w:rsid w:val="00423168"/>
    <w:rsid w:val="004322D7"/>
    <w:rsid w:val="00435F53"/>
    <w:rsid w:val="0044146D"/>
    <w:rsid w:val="00442B60"/>
    <w:rsid w:val="004446CA"/>
    <w:rsid w:val="00450511"/>
    <w:rsid w:val="0045206D"/>
    <w:rsid w:val="004545DE"/>
    <w:rsid w:val="00454EBA"/>
    <w:rsid w:val="00461709"/>
    <w:rsid w:val="00462EE6"/>
    <w:rsid w:val="0046638B"/>
    <w:rsid w:val="00466AE9"/>
    <w:rsid w:val="00470A96"/>
    <w:rsid w:val="0047372B"/>
    <w:rsid w:val="00476612"/>
    <w:rsid w:val="00484F4A"/>
    <w:rsid w:val="00486C9E"/>
    <w:rsid w:val="004915FC"/>
    <w:rsid w:val="00493182"/>
    <w:rsid w:val="0049774D"/>
    <w:rsid w:val="004A2EF5"/>
    <w:rsid w:val="004A455D"/>
    <w:rsid w:val="004A5400"/>
    <w:rsid w:val="004A6653"/>
    <w:rsid w:val="004A6E0C"/>
    <w:rsid w:val="004A79F2"/>
    <w:rsid w:val="004B2E17"/>
    <w:rsid w:val="004B70C8"/>
    <w:rsid w:val="004B7637"/>
    <w:rsid w:val="004C0974"/>
    <w:rsid w:val="004C31A5"/>
    <w:rsid w:val="004C3A6D"/>
    <w:rsid w:val="004C5170"/>
    <w:rsid w:val="004C53E0"/>
    <w:rsid w:val="004C5FD4"/>
    <w:rsid w:val="004D00CA"/>
    <w:rsid w:val="004D3244"/>
    <w:rsid w:val="004D76F3"/>
    <w:rsid w:val="004E0CF7"/>
    <w:rsid w:val="004E30C7"/>
    <w:rsid w:val="004F69B8"/>
    <w:rsid w:val="00502858"/>
    <w:rsid w:val="005053FA"/>
    <w:rsid w:val="005100C4"/>
    <w:rsid w:val="00517F37"/>
    <w:rsid w:val="00520F4E"/>
    <w:rsid w:val="00520F85"/>
    <w:rsid w:val="00526579"/>
    <w:rsid w:val="00530BE6"/>
    <w:rsid w:val="00532E13"/>
    <w:rsid w:val="005419BC"/>
    <w:rsid w:val="005466F0"/>
    <w:rsid w:val="00556DFB"/>
    <w:rsid w:val="0056371A"/>
    <w:rsid w:val="00563CA5"/>
    <w:rsid w:val="0057223F"/>
    <w:rsid w:val="00574083"/>
    <w:rsid w:val="00575AFB"/>
    <w:rsid w:val="00582D3A"/>
    <w:rsid w:val="00583114"/>
    <w:rsid w:val="00584531"/>
    <w:rsid w:val="0059064B"/>
    <w:rsid w:val="005935D5"/>
    <w:rsid w:val="00593619"/>
    <w:rsid w:val="005A1221"/>
    <w:rsid w:val="005A5B42"/>
    <w:rsid w:val="005B29DE"/>
    <w:rsid w:val="005B4260"/>
    <w:rsid w:val="005B4CA3"/>
    <w:rsid w:val="005C1021"/>
    <w:rsid w:val="005E0F3B"/>
    <w:rsid w:val="005E3AEA"/>
    <w:rsid w:val="005E63D8"/>
    <w:rsid w:val="005E7961"/>
    <w:rsid w:val="005F0106"/>
    <w:rsid w:val="005F2AC0"/>
    <w:rsid w:val="005F43D6"/>
    <w:rsid w:val="005F6DE3"/>
    <w:rsid w:val="00601858"/>
    <w:rsid w:val="006047B8"/>
    <w:rsid w:val="00605F9F"/>
    <w:rsid w:val="00606E65"/>
    <w:rsid w:val="0061171A"/>
    <w:rsid w:val="0061209B"/>
    <w:rsid w:val="00614D07"/>
    <w:rsid w:val="006170A4"/>
    <w:rsid w:val="00620862"/>
    <w:rsid w:val="00623780"/>
    <w:rsid w:val="006258DE"/>
    <w:rsid w:val="00626145"/>
    <w:rsid w:val="00635DAA"/>
    <w:rsid w:val="00640194"/>
    <w:rsid w:val="00640EC2"/>
    <w:rsid w:val="006433BD"/>
    <w:rsid w:val="00643DA6"/>
    <w:rsid w:val="00646A68"/>
    <w:rsid w:val="0065013C"/>
    <w:rsid w:val="006538C2"/>
    <w:rsid w:val="006550C0"/>
    <w:rsid w:val="006565A8"/>
    <w:rsid w:val="00660389"/>
    <w:rsid w:val="0066264E"/>
    <w:rsid w:val="00662E20"/>
    <w:rsid w:val="00663B16"/>
    <w:rsid w:val="00671BE7"/>
    <w:rsid w:val="00674B86"/>
    <w:rsid w:val="00676399"/>
    <w:rsid w:val="006823A0"/>
    <w:rsid w:val="00691479"/>
    <w:rsid w:val="0069317C"/>
    <w:rsid w:val="00693A36"/>
    <w:rsid w:val="006A27A0"/>
    <w:rsid w:val="006A4F5A"/>
    <w:rsid w:val="006A5C08"/>
    <w:rsid w:val="006A6644"/>
    <w:rsid w:val="006B18AE"/>
    <w:rsid w:val="006B4B87"/>
    <w:rsid w:val="006C236F"/>
    <w:rsid w:val="006C564F"/>
    <w:rsid w:val="006D0655"/>
    <w:rsid w:val="006D2DDA"/>
    <w:rsid w:val="006D5209"/>
    <w:rsid w:val="006D7ACC"/>
    <w:rsid w:val="006E12E8"/>
    <w:rsid w:val="006E4A65"/>
    <w:rsid w:val="006E5E1C"/>
    <w:rsid w:val="006F4B9E"/>
    <w:rsid w:val="006F4D44"/>
    <w:rsid w:val="006F59D1"/>
    <w:rsid w:val="006F646F"/>
    <w:rsid w:val="00702753"/>
    <w:rsid w:val="00706995"/>
    <w:rsid w:val="00711A4E"/>
    <w:rsid w:val="00712367"/>
    <w:rsid w:val="00720CC3"/>
    <w:rsid w:val="00721498"/>
    <w:rsid w:val="007234CD"/>
    <w:rsid w:val="00734D64"/>
    <w:rsid w:val="0073547C"/>
    <w:rsid w:val="0073704D"/>
    <w:rsid w:val="00737668"/>
    <w:rsid w:val="007436DA"/>
    <w:rsid w:val="007439E6"/>
    <w:rsid w:val="0074625A"/>
    <w:rsid w:val="007513B5"/>
    <w:rsid w:val="007515FB"/>
    <w:rsid w:val="00752AD6"/>
    <w:rsid w:val="00766F7F"/>
    <w:rsid w:val="007746F2"/>
    <w:rsid w:val="00775C47"/>
    <w:rsid w:val="00777026"/>
    <w:rsid w:val="0078202F"/>
    <w:rsid w:val="00785DDD"/>
    <w:rsid w:val="007879FC"/>
    <w:rsid w:val="00791F1A"/>
    <w:rsid w:val="00792736"/>
    <w:rsid w:val="007A12F0"/>
    <w:rsid w:val="007A2038"/>
    <w:rsid w:val="007A3429"/>
    <w:rsid w:val="007A3BCB"/>
    <w:rsid w:val="007B03E3"/>
    <w:rsid w:val="007B253F"/>
    <w:rsid w:val="007B4B31"/>
    <w:rsid w:val="007B5231"/>
    <w:rsid w:val="007B5560"/>
    <w:rsid w:val="007B7E65"/>
    <w:rsid w:val="007C33D4"/>
    <w:rsid w:val="007D38F2"/>
    <w:rsid w:val="007D42AE"/>
    <w:rsid w:val="007D757B"/>
    <w:rsid w:val="007E0C06"/>
    <w:rsid w:val="007E2673"/>
    <w:rsid w:val="007E77A0"/>
    <w:rsid w:val="007F203C"/>
    <w:rsid w:val="007F2FB0"/>
    <w:rsid w:val="007F3478"/>
    <w:rsid w:val="007F6C93"/>
    <w:rsid w:val="00807C31"/>
    <w:rsid w:val="00810DC8"/>
    <w:rsid w:val="008113CA"/>
    <w:rsid w:val="00813F95"/>
    <w:rsid w:val="00815158"/>
    <w:rsid w:val="00830907"/>
    <w:rsid w:val="00835C06"/>
    <w:rsid w:val="00840615"/>
    <w:rsid w:val="008426C8"/>
    <w:rsid w:val="00844F07"/>
    <w:rsid w:val="00846ED3"/>
    <w:rsid w:val="0084733B"/>
    <w:rsid w:val="00850796"/>
    <w:rsid w:val="00854D5B"/>
    <w:rsid w:val="00857270"/>
    <w:rsid w:val="00860592"/>
    <w:rsid w:val="00862409"/>
    <w:rsid w:val="00863DE2"/>
    <w:rsid w:val="00864271"/>
    <w:rsid w:val="00871130"/>
    <w:rsid w:val="00873859"/>
    <w:rsid w:val="00873A7D"/>
    <w:rsid w:val="00874DD2"/>
    <w:rsid w:val="00874E6A"/>
    <w:rsid w:val="008820BA"/>
    <w:rsid w:val="00890504"/>
    <w:rsid w:val="00891056"/>
    <w:rsid w:val="00891D9A"/>
    <w:rsid w:val="00895209"/>
    <w:rsid w:val="008959AB"/>
    <w:rsid w:val="008A1A10"/>
    <w:rsid w:val="008A447C"/>
    <w:rsid w:val="008A654D"/>
    <w:rsid w:val="008B0428"/>
    <w:rsid w:val="008B1B06"/>
    <w:rsid w:val="008B25AE"/>
    <w:rsid w:val="008B6028"/>
    <w:rsid w:val="008B650A"/>
    <w:rsid w:val="008B7258"/>
    <w:rsid w:val="008C3DA1"/>
    <w:rsid w:val="008D5803"/>
    <w:rsid w:val="008E0C56"/>
    <w:rsid w:val="008E40B4"/>
    <w:rsid w:val="008E7EC7"/>
    <w:rsid w:val="008F20B4"/>
    <w:rsid w:val="008F6462"/>
    <w:rsid w:val="009055ED"/>
    <w:rsid w:val="0091200F"/>
    <w:rsid w:val="00913A74"/>
    <w:rsid w:val="00914647"/>
    <w:rsid w:val="0091564F"/>
    <w:rsid w:val="009227B2"/>
    <w:rsid w:val="00927C5E"/>
    <w:rsid w:val="009336DC"/>
    <w:rsid w:val="0093617A"/>
    <w:rsid w:val="009378C8"/>
    <w:rsid w:val="009379E4"/>
    <w:rsid w:val="0094065C"/>
    <w:rsid w:val="009413EB"/>
    <w:rsid w:val="00946CAD"/>
    <w:rsid w:val="00961278"/>
    <w:rsid w:val="00974BD8"/>
    <w:rsid w:val="00981CD5"/>
    <w:rsid w:val="00981E97"/>
    <w:rsid w:val="00991606"/>
    <w:rsid w:val="00992F4B"/>
    <w:rsid w:val="009B1ECD"/>
    <w:rsid w:val="009B3BC2"/>
    <w:rsid w:val="009B3BF5"/>
    <w:rsid w:val="009B40FC"/>
    <w:rsid w:val="009C02A3"/>
    <w:rsid w:val="009C1742"/>
    <w:rsid w:val="009C1DD7"/>
    <w:rsid w:val="009C2FFB"/>
    <w:rsid w:val="009C4F84"/>
    <w:rsid w:val="009C5D1E"/>
    <w:rsid w:val="009C781F"/>
    <w:rsid w:val="009C7EE4"/>
    <w:rsid w:val="009D0076"/>
    <w:rsid w:val="009D4261"/>
    <w:rsid w:val="009D4F9E"/>
    <w:rsid w:val="009D7182"/>
    <w:rsid w:val="009E27D5"/>
    <w:rsid w:val="009E299C"/>
    <w:rsid w:val="009E2C95"/>
    <w:rsid w:val="009E6C29"/>
    <w:rsid w:val="009F3637"/>
    <w:rsid w:val="009F5B50"/>
    <w:rsid w:val="00A001CD"/>
    <w:rsid w:val="00A00409"/>
    <w:rsid w:val="00A02E06"/>
    <w:rsid w:val="00A07A4C"/>
    <w:rsid w:val="00A11958"/>
    <w:rsid w:val="00A121AB"/>
    <w:rsid w:val="00A20179"/>
    <w:rsid w:val="00A22260"/>
    <w:rsid w:val="00A23A1F"/>
    <w:rsid w:val="00A25EA6"/>
    <w:rsid w:val="00A305B4"/>
    <w:rsid w:val="00A329E1"/>
    <w:rsid w:val="00A329F7"/>
    <w:rsid w:val="00A340C5"/>
    <w:rsid w:val="00A531EF"/>
    <w:rsid w:val="00A601CD"/>
    <w:rsid w:val="00A60929"/>
    <w:rsid w:val="00A63215"/>
    <w:rsid w:val="00A63F64"/>
    <w:rsid w:val="00A656C6"/>
    <w:rsid w:val="00A700CF"/>
    <w:rsid w:val="00A824FB"/>
    <w:rsid w:val="00A84094"/>
    <w:rsid w:val="00AA59DE"/>
    <w:rsid w:val="00AA5A9B"/>
    <w:rsid w:val="00AA6583"/>
    <w:rsid w:val="00AB2C1E"/>
    <w:rsid w:val="00AB4788"/>
    <w:rsid w:val="00AC7EC5"/>
    <w:rsid w:val="00AD25B4"/>
    <w:rsid w:val="00AE31C0"/>
    <w:rsid w:val="00AF4A2E"/>
    <w:rsid w:val="00B02ECD"/>
    <w:rsid w:val="00B030CB"/>
    <w:rsid w:val="00B032F2"/>
    <w:rsid w:val="00B06517"/>
    <w:rsid w:val="00B06609"/>
    <w:rsid w:val="00B11498"/>
    <w:rsid w:val="00B154F7"/>
    <w:rsid w:val="00B21195"/>
    <w:rsid w:val="00B21421"/>
    <w:rsid w:val="00B218C2"/>
    <w:rsid w:val="00B25C05"/>
    <w:rsid w:val="00B30E5D"/>
    <w:rsid w:val="00B51D8B"/>
    <w:rsid w:val="00B55538"/>
    <w:rsid w:val="00B56E09"/>
    <w:rsid w:val="00B6090A"/>
    <w:rsid w:val="00B63374"/>
    <w:rsid w:val="00B701AC"/>
    <w:rsid w:val="00B707E0"/>
    <w:rsid w:val="00B70936"/>
    <w:rsid w:val="00B80B3B"/>
    <w:rsid w:val="00B83722"/>
    <w:rsid w:val="00B87F8A"/>
    <w:rsid w:val="00B93423"/>
    <w:rsid w:val="00B94E6D"/>
    <w:rsid w:val="00BA19E0"/>
    <w:rsid w:val="00BA2179"/>
    <w:rsid w:val="00BA3736"/>
    <w:rsid w:val="00BA3819"/>
    <w:rsid w:val="00BA7408"/>
    <w:rsid w:val="00BB2130"/>
    <w:rsid w:val="00BB352E"/>
    <w:rsid w:val="00BB3BAE"/>
    <w:rsid w:val="00BB4727"/>
    <w:rsid w:val="00BB7920"/>
    <w:rsid w:val="00BC63C2"/>
    <w:rsid w:val="00BC71DC"/>
    <w:rsid w:val="00BD2311"/>
    <w:rsid w:val="00BE0B14"/>
    <w:rsid w:val="00BE3301"/>
    <w:rsid w:val="00BE7039"/>
    <w:rsid w:val="00BF0BFC"/>
    <w:rsid w:val="00BF4F83"/>
    <w:rsid w:val="00BF5D37"/>
    <w:rsid w:val="00BF6A81"/>
    <w:rsid w:val="00C03532"/>
    <w:rsid w:val="00C04B15"/>
    <w:rsid w:val="00C066A5"/>
    <w:rsid w:val="00C20373"/>
    <w:rsid w:val="00C32C2F"/>
    <w:rsid w:val="00C36278"/>
    <w:rsid w:val="00C413D6"/>
    <w:rsid w:val="00C441B5"/>
    <w:rsid w:val="00C476AD"/>
    <w:rsid w:val="00C47EC6"/>
    <w:rsid w:val="00C51DF1"/>
    <w:rsid w:val="00C52DBC"/>
    <w:rsid w:val="00C53BD3"/>
    <w:rsid w:val="00C56BED"/>
    <w:rsid w:val="00C57ABA"/>
    <w:rsid w:val="00C60350"/>
    <w:rsid w:val="00C61458"/>
    <w:rsid w:val="00C670D4"/>
    <w:rsid w:val="00C70723"/>
    <w:rsid w:val="00C736FB"/>
    <w:rsid w:val="00C75DAB"/>
    <w:rsid w:val="00C761A3"/>
    <w:rsid w:val="00C77C50"/>
    <w:rsid w:val="00C821C4"/>
    <w:rsid w:val="00C872FC"/>
    <w:rsid w:val="00C90A99"/>
    <w:rsid w:val="00C95B12"/>
    <w:rsid w:val="00C9797E"/>
    <w:rsid w:val="00CA3C51"/>
    <w:rsid w:val="00CA4C23"/>
    <w:rsid w:val="00CA4DD2"/>
    <w:rsid w:val="00CA6432"/>
    <w:rsid w:val="00CB33D1"/>
    <w:rsid w:val="00CB4A0B"/>
    <w:rsid w:val="00CB5B74"/>
    <w:rsid w:val="00CB62E9"/>
    <w:rsid w:val="00CB7DB8"/>
    <w:rsid w:val="00CC24B0"/>
    <w:rsid w:val="00CD1642"/>
    <w:rsid w:val="00CD1769"/>
    <w:rsid w:val="00CD3FFE"/>
    <w:rsid w:val="00CD6DB8"/>
    <w:rsid w:val="00CE000F"/>
    <w:rsid w:val="00CE0CEC"/>
    <w:rsid w:val="00CE16F4"/>
    <w:rsid w:val="00CE1882"/>
    <w:rsid w:val="00CE2C86"/>
    <w:rsid w:val="00CE5DA7"/>
    <w:rsid w:val="00CF39E4"/>
    <w:rsid w:val="00D023BC"/>
    <w:rsid w:val="00D0256C"/>
    <w:rsid w:val="00D025C6"/>
    <w:rsid w:val="00D10FDB"/>
    <w:rsid w:val="00D1128B"/>
    <w:rsid w:val="00D26C84"/>
    <w:rsid w:val="00D36E76"/>
    <w:rsid w:val="00D414F7"/>
    <w:rsid w:val="00D431BB"/>
    <w:rsid w:val="00D51421"/>
    <w:rsid w:val="00D53C11"/>
    <w:rsid w:val="00D54E09"/>
    <w:rsid w:val="00D634FC"/>
    <w:rsid w:val="00D65230"/>
    <w:rsid w:val="00D65C2F"/>
    <w:rsid w:val="00D66156"/>
    <w:rsid w:val="00D66261"/>
    <w:rsid w:val="00D71F90"/>
    <w:rsid w:val="00D72960"/>
    <w:rsid w:val="00D76D28"/>
    <w:rsid w:val="00D90A3B"/>
    <w:rsid w:val="00D93070"/>
    <w:rsid w:val="00D93E62"/>
    <w:rsid w:val="00D944B0"/>
    <w:rsid w:val="00D957FF"/>
    <w:rsid w:val="00D95AEA"/>
    <w:rsid w:val="00DA1A65"/>
    <w:rsid w:val="00DA1BDA"/>
    <w:rsid w:val="00DA22B3"/>
    <w:rsid w:val="00DA4852"/>
    <w:rsid w:val="00DA555F"/>
    <w:rsid w:val="00DA55DC"/>
    <w:rsid w:val="00DA57D5"/>
    <w:rsid w:val="00DB2A2B"/>
    <w:rsid w:val="00DB7811"/>
    <w:rsid w:val="00DC13F9"/>
    <w:rsid w:val="00DC4213"/>
    <w:rsid w:val="00DC7D0D"/>
    <w:rsid w:val="00DD17FC"/>
    <w:rsid w:val="00DD58A8"/>
    <w:rsid w:val="00DE09A0"/>
    <w:rsid w:val="00DE3ECD"/>
    <w:rsid w:val="00DE4479"/>
    <w:rsid w:val="00DF4684"/>
    <w:rsid w:val="00DF65EC"/>
    <w:rsid w:val="00E0370E"/>
    <w:rsid w:val="00E048EF"/>
    <w:rsid w:val="00E101AD"/>
    <w:rsid w:val="00E238E0"/>
    <w:rsid w:val="00E27919"/>
    <w:rsid w:val="00E34805"/>
    <w:rsid w:val="00E425DA"/>
    <w:rsid w:val="00E466FC"/>
    <w:rsid w:val="00E46A99"/>
    <w:rsid w:val="00E54EDF"/>
    <w:rsid w:val="00E60727"/>
    <w:rsid w:val="00E61B7C"/>
    <w:rsid w:val="00E66467"/>
    <w:rsid w:val="00E77076"/>
    <w:rsid w:val="00E773AD"/>
    <w:rsid w:val="00E878F1"/>
    <w:rsid w:val="00E87E68"/>
    <w:rsid w:val="00E900E9"/>
    <w:rsid w:val="00E92F12"/>
    <w:rsid w:val="00E95A62"/>
    <w:rsid w:val="00EA08AB"/>
    <w:rsid w:val="00EA1180"/>
    <w:rsid w:val="00EA2D73"/>
    <w:rsid w:val="00EA32FD"/>
    <w:rsid w:val="00EA5D64"/>
    <w:rsid w:val="00EA63AC"/>
    <w:rsid w:val="00EB0CF4"/>
    <w:rsid w:val="00EB2B31"/>
    <w:rsid w:val="00EB313E"/>
    <w:rsid w:val="00EB33FF"/>
    <w:rsid w:val="00EB5B5F"/>
    <w:rsid w:val="00EC6224"/>
    <w:rsid w:val="00EC6E9E"/>
    <w:rsid w:val="00EC7FCF"/>
    <w:rsid w:val="00ED106B"/>
    <w:rsid w:val="00EE0087"/>
    <w:rsid w:val="00EE6684"/>
    <w:rsid w:val="00EE68FA"/>
    <w:rsid w:val="00EE6CA7"/>
    <w:rsid w:val="00EE6CEA"/>
    <w:rsid w:val="00EE757C"/>
    <w:rsid w:val="00EF0490"/>
    <w:rsid w:val="00EF07B6"/>
    <w:rsid w:val="00EF5D35"/>
    <w:rsid w:val="00F01733"/>
    <w:rsid w:val="00F033D0"/>
    <w:rsid w:val="00F03DE4"/>
    <w:rsid w:val="00F048CA"/>
    <w:rsid w:val="00F05E36"/>
    <w:rsid w:val="00F11D50"/>
    <w:rsid w:val="00F12E80"/>
    <w:rsid w:val="00F136B1"/>
    <w:rsid w:val="00F15ADC"/>
    <w:rsid w:val="00F16AC6"/>
    <w:rsid w:val="00F17DB5"/>
    <w:rsid w:val="00F22BDE"/>
    <w:rsid w:val="00F27B0F"/>
    <w:rsid w:val="00F31410"/>
    <w:rsid w:val="00F42780"/>
    <w:rsid w:val="00F46C1B"/>
    <w:rsid w:val="00F474D2"/>
    <w:rsid w:val="00F47B7F"/>
    <w:rsid w:val="00F51C28"/>
    <w:rsid w:val="00F579FD"/>
    <w:rsid w:val="00F61A33"/>
    <w:rsid w:val="00F61ACC"/>
    <w:rsid w:val="00F62C74"/>
    <w:rsid w:val="00F67F08"/>
    <w:rsid w:val="00F726EB"/>
    <w:rsid w:val="00F73ED5"/>
    <w:rsid w:val="00F76946"/>
    <w:rsid w:val="00F77E4D"/>
    <w:rsid w:val="00F9234E"/>
    <w:rsid w:val="00F94C50"/>
    <w:rsid w:val="00F94E0C"/>
    <w:rsid w:val="00F96DCF"/>
    <w:rsid w:val="00FA0F5A"/>
    <w:rsid w:val="00FA446D"/>
    <w:rsid w:val="00FA6DDE"/>
    <w:rsid w:val="00FA7AF5"/>
    <w:rsid w:val="00FB1A26"/>
    <w:rsid w:val="00FB26AF"/>
    <w:rsid w:val="00FB3017"/>
    <w:rsid w:val="00FB3FA2"/>
    <w:rsid w:val="00FB43AA"/>
    <w:rsid w:val="00FB5ECA"/>
    <w:rsid w:val="00FB65D9"/>
    <w:rsid w:val="00FB7873"/>
    <w:rsid w:val="00FC6317"/>
    <w:rsid w:val="00FD7F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8197B"/>
  <w15:docId w15:val="{2F14CCE5-6D14-453B-91BC-0A0A86EB8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5DC"/>
    <w:pPr>
      <w:spacing w:after="20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B7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11A4E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553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A55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a3">
    <w:name w:val="List Paragraph"/>
    <w:basedOn w:val="a"/>
    <w:uiPriority w:val="34"/>
    <w:qFormat/>
    <w:rsid w:val="0001484C"/>
    <w:pPr>
      <w:spacing w:after="160" w:line="259" w:lineRule="auto"/>
      <w:ind w:left="720"/>
      <w:contextualSpacing/>
    </w:pPr>
    <w:rPr>
      <w:lang w:val="ru-RU"/>
    </w:rPr>
  </w:style>
  <w:style w:type="table" w:styleId="a4">
    <w:name w:val="Table Grid"/>
    <w:basedOn w:val="a1"/>
    <w:uiPriority w:val="59"/>
    <w:rsid w:val="00014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0C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a5">
    <w:name w:val="Hyperlink"/>
    <w:basedOn w:val="a0"/>
    <w:uiPriority w:val="99"/>
    <w:unhideWhenUsed/>
    <w:rsid w:val="0011652A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E773A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E773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773A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773AD"/>
    <w:pPr>
      <w:spacing w:after="100"/>
      <w:ind w:left="440"/>
    </w:pPr>
  </w:style>
  <w:style w:type="paragraph" w:styleId="a7">
    <w:name w:val="header"/>
    <w:basedOn w:val="a"/>
    <w:link w:val="a8"/>
    <w:uiPriority w:val="99"/>
    <w:unhideWhenUsed/>
    <w:rsid w:val="00277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77BF8"/>
    <w:rPr>
      <w:lang w:val="en-US"/>
    </w:rPr>
  </w:style>
  <w:style w:type="paragraph" w:styleId="a9">
    <w:name w:val="footer"/>
    <w:basedOn w:val="a"/>
    <w:link w:val="aa"/>
    <w:uiPriority w:val="99"/>
    <w:unhideWhenUsed/>
    <w:rsid w:val="00277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77BF8"/>
    <w:rPr>
      <w:lang w:val="en-US"/>
    </w:rPr>
  </w:style>
  <w:style w:type="character" w:styleId="ab">
    <w:name w:val="Placeholder Text"/>
    <w:basedOn w:val="a0"/>
    <w:uiPriority w:val="99"/>
    <w:semiHidden/>
    <w:rsid w:val="005F0106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6F59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F59D1"/>
    <w:rPr>
      <w:rFonts w:ascii="Segoe UI" w:hAnsi="Segoe UI" w:cs="Segoe UI"/>
      <w:sz w:val="18"/>
      <w:szCs w:val="18"/>
      <w:lang w:val="en-US"/>
    </w:rPr>
  </w:style>
  <w:style w:type="paragraph" w:styleId="ae">
    <w:name w:val="Normal (Web)"/>
    <w:basedOn w:val="a"/>
    <w:uiPriority w:val="99"/>
    <w:unhideWhenUsed/>
    <w:rsid w:val="00A02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A329E1"/>
  </w:style>
  <w:style w:type="character" w:styleId="af">
    <w:name w:val="Strong"/>
    <w:basedOn w:val="a0"/>
    <w:uiPriority w:val="22"/>
    <w:qFormat/>
    <w:rsid w:val="003D25FB"/>
    <w:rPr>
      <w:b/>
      <w:bCs/>
    </w:rPr>
  </w:style>
  <w:style w:type="character" w:customStyle="1" w:styleId="af0">
    <w:name w:val="Основной текст_"/>
    <w:basedOn w:val="a0"/>
    <w:link w:val="12"/>
    <w:locked/>
    <w:rsid w:val="001F1155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2">
    <w:name w:val="Основной текст1"/>
    <w:basedOn w:val="a"/>
    <w:link w:val="af0"/>
    <w:rsid w:val="001F1155"/>
    <w:pPr>
      <w:widowControl w:val="0"/>
      <w:shd w:val="clear" w:color="auto" w:fill="FFFFFF"/>
      <w:spacing w:after="0" w:line="261" w:lineRule="auto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1">
    <w:name w:val="caption"/>
    <w:basedOn w:val="a"/>
    <w:next w:val="a"/>
    <w:uiPriority w:val="35"/>
    <w:unhideWhenUsed/>
    <w:qFormat/>
    <w:rsid w:val="00AB4788"/>
    <w:pPr>
      <w:spacing w:line="240" w:lineRule="auto"/>
    </w:pPr>
    <w:rPr>
      <w:b/>
      <w:bCs/>
      <w:color w:val="5B9BD5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711A4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553CC"/>
    <w:rPr>
      <w:rFonts w:asciiTheme="majorHAnsi" w:eastAsiaTheme="majorEastAsia" w:hAnsiTheme="majorHAnsi" w:cstheme="majorBidi"/>
      <w:b/>
      <w:bCs/>
      <w:color w:val="5B9BD5" w:themeColor="accent1"/>
      <w:lang w:val="en-US"/>
    </w:rPr>
  </w:style>
  <w:style w:type="character" w:styleId="af2">
    <w:name w:val="Emphasis"/>
    <w:basedOn w:val="a0"/>
    <w:uiPriority w:val="20"/>
    <w:qFormat/>
    <w:rsid w:val="00734D64"/>
    <w:rPr>
      <w:i/>
      <w:iCs/>
    </w:rPr>
  </w:style>
  <w:style w:type="character" w:customStyle="1" w:styleId="mw-headline">
    <w:name w:val="mw-headline"/>
    <w:basedOn w:val="a0"/>
    <w:rsid w:val="00415DAB"/>
  </w:style>
  <w:style w:type="paragraph" w:customStyle="1" w:styleId="af3">
    <w:name w:val="ТЕКСТ"/>
    <w:basedOn w:val="a"/>
    <w:autoRedefine/>
    <w:qFormat/>
    <w:rsid w:val="009E299C"/>
    <w:pPr>
      <w:suppressAutoHyphens/>
      <w:spacing w:after="0" w:line="360" w:lineRule="auto"/>
      <w:contextualSpacing/>
      <w:jc w:val="both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297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footer" Target="footer1.xm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://www.gaw.ru/im/interface/rs485/DI23Fig05b.gif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gif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hyperlink" Target="https://hobbyits.com/cifrovye-texnologii/zachem-nuzhen-vp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EDAEC-8919-48E8-8654-3F1EFFDCC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60</Pages>
  <Words>9787</Words>
  <Characters>55787</Characters>
  <Application>Microsoft Office Word</Application>
  <DocSecurity>0</DocSecurity>
  <Lines>464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bubu</dc:creator>
  <cp:lastModifiedBy>Dmitry Rezvanov</cp:lastModifiedBy>
  <cp:revision>26</cp:revision>
  <cp:lastPrinted>2015-06-15T17:59:00Z</cp:lastPrinted>
  <dcterms:created xsi:type="dcterms:W3CDTF">2017-06-05T10:44:00Z</dcterms:created>
  <dcterms:modified xsi:type="dcterms:W3CDTF">2018-04-25T20:41:00Z</dcterms:modified>
</cp:coreProperties>
</file>