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1C4E611">
      <w:pPr>
        <w:spacing w:line="360" w:lineRule="auto"/>
        <w:ind w:firstLine="723" w:firstLineChars="20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color w:val="FF0000"/>
          <w:sz w:val="36"/>
          <w:szCs w:val="36"/>
          <w:highlight w:val="yellow"/>
        </w:rPr>
        <w:t>得分点评分说明：该题满分2</w:t>
      </w:r>
      <w:r>
        <w:rPr>
          <w:rFonts w:ascii="宋体" w:hAnsi="宋体" w:eastAsia="宋体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/>
          <w:b/>
          <w:bCs/>
          <w:color w:val="FF0000"/>
          <w:sz w:val="36"/>
          <w:szCs w:val="36"/>
          <w:highlight w:val="yellow"/>
        </w:rPr>
        <w:t>分</w:t>
      </w:r>
    </w:p>
    <w:p w14:paraId="5A9C2FC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请打开考生文件夹中的“素材文件.docx”文档，并按照下列要求对</w:t>
      </w:r>
      <w:r>
        <w:rPr>
          <w:rFonts w:hint="eastAsia" w:ascii="宋体" w:hAnsi="宋体" w:eastAsia="宋体"/>
          <w:color w:val="FF0000"/>
          <w:sz w:val="24"/>
          <w:szCs w:val="24"/>
        </w:rPr>
        <w:t>“关于举办网络营销培训班的通知”</w:t>
      </w:r>
      <w:r>
        <w:rPr>
          <w:rFonts w:hint="eastAsia" w:ascii="宋体" w:hAnsi="宋体" w:eastAsia="宋体"/>
          <w:sz w:val="24"/>
          <w:szCs w:val="24"/>
        </w:rPr>
        <w:t>文件进行排版操作：</w:t>
      </w:r>
    </w:p>
    <w:p w14:paraId="3CB9F8F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1 </w:t>
      </w:r>
      <w:r>
        <w:rPr>
          <w:rFonts w:hint="eastAsia" w:ascii="宋体" w:hAnsi="宋体" w:eastAsia="宋体"/>
          <w:sz w:val="24"/>
          <w:szCs w:val="24"/>
        </w:rPr>
        <w:t>调整文档版面，要求页面高度为</w:t>
      </w:r>
      <w:r>
        <w:rPr>
          <w:rFonts w:ascii="宋体" w:hAnsi="宋体" w:eastAsia="宋体"/>
          <w:sz w:val="24"/>
          <w:szCs w:val="24"/>
        </w:rPr>
        <w:t>32</w:t>
      </w:r>
      <w:r>
        <w:rPr>
          <w:rFonts w:hint="eastAsia" w:ascii="宋体" w:hAnsi="宋体" w:eastAsia="宋体"/>
          <w:sz w:val="24"/>
          <w:szCs w:val="24"/>
        </w:rPr>
        <w:t>厘米，页面宽度为2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厘米，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（第1页页面设置正确，得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上下边距均设为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cm、左右边距均设为2</w:t>
      </w:r>
      <w:r>
        <w:rPr>
          <w:rFonts w:ascii="宋体" w:hAnsi="宋体" w:eastAsia="宋体"/>
          <w:sz w:val="24"/>
          <w:szCs w:val="24"/>
        </w:rPr>
        <w:t>.5</w:t>
      </w:r>
      <w:r>
        <w:rPr>
          <w:rFonts w:hint="eastAsia" w:ascii="宋体" w:hAnsi="宋体" w:eastAsia="宋体"/>
          <w:sz w:val="24"/>
          <w:szCs w:val="24"/>
        </w:rPr>
        <w:t>cm、装订线设为靠左1cm，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（第1页页面设置正确，得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并将考生文件夹下的“背景图片.jpg”设置为文档背景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（所有页面背景设置正确，得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131972A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42263FF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根据“培训通知-参考效果.docx”文件，完成整篇文档的具体排版工作。特别提醒说明如下：</w:t>
      </w:r>
    </w:p>
    <w:p w14:paraId="3255C511">
      <w:pPr>
        <w:spacing w:line="360" w:lineRule="auto"/>
        <w:ind w:firstLine="480" w:firstLineChars="200"/>
        <w:rPr>
          <w:rFonts w:ascii="宋体" w:hAnsi="宋体" w:eastAsia="宋体"/>
          <w:color w:val="FF0000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（1）根据页面布局需要，正文文字应不小于小四号字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（字号小四及以上设置正确，得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，段落间距不小于1</w:t>
      </w:r>
      <w:r>
        <w:rPr>
          <w:rFonts w:ascii="宋体" w:hAnsi="宋体" w:eastAsia="宋体"/>
          <w:sz w:val="24"/>
          <w:szCs w:val="24"/>
        </w:rPr>
        <w:t>.25</w:t>
      </w:r>
      <w:r>
        <w:rPr>
          <w:rFonts w:hint="eastAsia" w:ascii="宋体" w:hAnsi="宋体" w:eastAsia="宋体"/>
          <w:sz w:val="24"/>
          <w:szCs w:val="24"/>
        </w:rPr>
        <w:t>倍行距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（行距1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.25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倍及以上设置正确，得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</w:p>
    <w:p w14:paraId="4DB74DB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（注意：若排版后文字内容超出第1页页面，则该小题1分不得分）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7FEF50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31F8FB08">
      <w:pPr>
        <w:spacing w:line="360" w:lineRule="auto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（2）标题文字字体应与正文不同，适当加大字号、字符间距和段落间距，使其更加美观。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（字体字号设置正确，得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分；字符间距加宽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磅及以上设置正确，得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分；段前、段后距离设置0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行及以上，得0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分；拼音文字设置正确，得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</w:p>
    <w:p w14:paraId="588FD7C8">
      <w:pPr>
        <w:spacing w:line="360" w:lineRule="auto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</w:p>
    <w:p w14:paraId="2FE6A62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（3）正文第一段文字首行缩进2字符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（首行缩进设置正确，得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，并添加段落边框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（段落边框设置正确，得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，设置边框距正文间距上下左右各8磅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（间距8磅设置正确，得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0FFAA7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4E82691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）“培训对象：”、“培训内容：”、……字号应略大于正文文字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（字号加大加粗设置正确，得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，并统一设置段前距离0.5行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（段前距0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，注意冒号（：）对齐使得排版更加美观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（冒号排版对齐设置正确，得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3399DD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759A299B">
      <w:pPr>
        <w:spacing w:line="360" w:lineRule="auto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 包含“★”的段落内容统一左缩进5字符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（左缩进5字符设置正确，得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，并将“★”设置为标准色（深红色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（星号插入正确得0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分；星号颜色设置正确，得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</w:p>
    <w:p w14:paraId="1970170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235EB49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（6）在“参加培训回执表”位置之前另起一页，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（分页设置正确，得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并设置第2页的页面纸张大小为A</w:t>
      </w: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篇幅，纸张方向设置为“横向”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（第2页纸张和方向设置正确，得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，页边距为“普通”页边距定义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（第2页页边距设置正确，得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1EF55C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4FDE8E7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（7）为表格和表格标题设置合适的字体字号，注意与前面正文统一协调。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（表格标题字体字号设置正确，得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分；段前、段后距设置0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行及以上，得0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行）</w:t>
      </w:r>
    </w:p>
    <w:p w14:paraId="3DDCCC3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55B0E2C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（8）将表格居中对齐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（表格居中对齐设置正确，得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，为表格设置合适的行高列宽，以充满整页篇幅为宜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（表格单元格合并正确，得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分；表格行高设置合理正确，得1分；表格列宽设置合理正确，得1分）</w:t>
      </w:r>
      <w:r>
        <w:rPr>
          <w:rFonts w:hint="eastAsia" w:ascii="宋体" w:hAnsi="宋体" w:eastAsia="宋体"/>
          <w:sz w:val="24"/>
          <w:szCs w:val="24"/>
        </w:rPr>
        <w:t>，并设置不同的内外边框线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（表格内外框线设置正确，得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。注意排版和对齐方式等细节。</w:t>
      </w:r>
    </w:p>
    <w:p w14:paraId="652E848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233D57F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3 </w:t>
      </w:r>
      <w:r>
        <w:rPr>
          <w:rFonts w:hint="eastAsia" w:ascii="宋体" w:hAnsi="宋体" w:eastAsia="宋体"/>
          <w:sz w:val="24"/>
          <w:szCs w:val="24"/>
        </w:rPr>
        <w:t>将完成排版的文档以“</w:t>
      </w:r>
      <w:r>
        <w:rPr>
          <w:rFonts w:hint="eastAsia" w:ascii="宋体" w:hAnsi="宋体" w:eastAsia="宋体"/>
          <w:color w:val="FF0000"/>
          <w:sz w:val="24"/>
          <w:szCs w:val="24"/>
        </w:rPr>
        <w:t>培训通知.docx</w:t>
      </w:r>
      <w:r>
        <w:rPr>
          <w:rFonts w:hint="eastAsia" w:ascii="宋体" w:hAnsi="宋体" w:eastAsia="宋体"/>
          <w:sz w:val="24"/>
          <w:szCs w:val="24"/>
        </w:rPr>
        <w:t>”进行保存后提交。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（若文件未提交则大题2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分不得分；若提交的文件命名不正确，则该大题2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分不得分；若提交文件答案疑似作弊则该大题2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分不得分）</w:t>
      </w:r>
    </w:p>
    <w:p w14:paraId="7C03CD8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6310D09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2C0B07E4">
      <w:pPr>
        <w:spacing w:line="360" w:lineRule="auto"/>
        <w:rPr>
          <w:rFonts w:ascii="宋体" w:hAnsi="宋体" w:eastAsia="宋体"/>
          <w:b/>
          <w:sz w:val="32"/>
          <w:szCs w:val="24"/>
        </w:rPr>
      </w:pP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学生答题文件疑似拷贝作弊验证主要观测点：背景图片、正文标题、主要培训内容、表格第2-3行与最后1列内容。</w:t>
      </w:r>
    </w:p>
    <w:sectPr>
      <w:pgSz w:w="11906" w:h="16838"/>
      <w:pgMar w:top="1247" w:right="1361" w:bottom="1134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E03AD9"/>
    <w:rsid w:val="000436AE"/>
    <w:rsid w:val="000F6F13"/>
    <w:rsid w:val="001270AD"/>
    <w:rsid w:val="0013204E"/>
    <w:rsid w:val="00147772"/>
    <w:rsid w:val="00156ED5"/>
    <w:rsid w:val="00192B8F"/>
    <w:rsid w:val="00220714"/>
    <w:rsid w:val="002449D5"/>
    <w:rsid w:val="00280AE4"/>
    <w:rsid w:val="002862A9"/>
    <w:rsid w:val="002875D9"/>
    <w:rsid w:val="002B5FD0"/>
    <w:rsid w:val="002E2B17"/>
    <w:rsid w:val="00337491"/>
    <w:rsid w:val="00391A9E"/>
    <w:rsid w:val="0042628E"/>
    <w:rsid w:val="0047177E"/>
    <w:rsid w:val="00483F28"/>
    <w:rsid w:val="004B0CFA"/>
    <w:rsid w:val="004B79D8"/>
    <w:rsid w:val="004C27AB"/>
    <w:rsid w:val="004D12B8"/>
    <w:rsid w:val="005454EA"/>
    <w:rsid w:val="00587694"/>
    <w:rsid w:val="005C49F7"/>
    <w:rsid w:val="00752964"/>
    <w:rsid w:val="007945FC"/>
    <w:rsid w:val="007E18F6"/>
    <w:rsid w:val="00805BC4"/>
    <w:rsid w:val="008A3AEE"/>
    <w:rsid w:val="008B7BC6"/>
    <w:rsid w:val="008E5B30"/>
    <w:rsid w:val="00930489"/>
    <w:rsid w:val="0093133D"/>
    <w:rsid w:val="009A7742"/>
    <w:rsid w:val="00A15434"/>
    <w:rsid w:val="00A7162C"/>
    <w:rsid w:val="00A77C36"/>
    <w:rsid w:val="00AE0E96"/>
    <w:rsid w:val="00B14E93"/>
    <w:rsid w:val="00B37354"/>
    <w:rsid w:val="00B72571"/>
    <w:rsid w:val="00BB6D7E"/>
    <w:rsid w:val="00BC5C56"/>
    <w:rsid w:val="00BE6141"/>
    <w:rsid w:val="00C16CF4"/>
    <w:rsid w:val="00C41E8C"/>
    <w:rsid w:val="00C52931"/>
    <w:rsid w:val="00C5566F"/>
    <w:rsid w:val="00C73D15"/>
    <w:rsid w:val="00C77268"/>
    <w:rsid w:val="00C976AB"/>
    <w:rsid w:val="00CA63C9"/>
    <w:rsid w:val="00CC74C2"/>
    <w:rsid w:val="00CC78A3"/>
    <w:rsid w:val="00D2361E"/>
    <w:rsid w:val="00D7140A"/>
    <w:rsid w:val="00D93957"/>
    <w:rsid w:val="00E03AD9"/>
    <w:rsid w:val="00EB754C"/>
    <w:rsid w:val="00EC106B"/>
    <w:rsid w:val="00F200A4"/>
    <w:rsid w:val="00F36D0D"/>
    <w:rsid w:val="00F37572"/>
    <w:rsid w:val="00F425BE"/>
    <w:rsid w:val="00F52A2B"/>
    <w:rsid w:val="5793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1164</Words>
  <Characters>1246</Characters>
  <Lines>9</Lines>
  <Paragraphs>2</Paragraphs>
  <TotalTime>137</TotalTime>
  <ScaleCrop>false</ScaleCrop>
  <LinksUpToDate>false</LinksUpToDate>
  <CharactersWithSpaces>1250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2019-09-26T12:37:00Z</dcterms:created>
  <dc:creator>wind</dc:creator>
  <cp:lastModifiedBy>+_+</cp:lastModifiedBy>
  <dcterms:modified xsi:type="dcterms:W3CDTF">2024-08-21T08:17:30Z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C46A1E3742DA4E3BB1BCDD48D24A25EB_12</vt:lpwstr>
  </property>
</Properties>
</file>