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1939C" w14:textId="7C880947" w:rsidR="00D56AC8" w:rsidRPr="004D3764" w:rsidRDefault="004D3764" w:rsidP="004D376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D3764">
        <w:rPr>
          <w:rFonts w:ascii="Times New Roman" w:hAnsi="Times New Roman" w:cs="Times New Roman"/>
          <w:b/>
          <w:bCs/>
          <w:sz w:val="48"/>
          <w:szCs w:val="48"/>
        </w:rPr>
        <w:t>Library Management System</w:t>
      </w:r>
    </w:p>
    <w:p w14:paraId="2575319D" w14:textId="349CAC26" w:rsidR="004D3764" w:rsidRDefault="004D3764" w:rsidP="004D376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 Management Systems – Fall 2026</w:t>
      </w:r>
    </w:p>
    <w:p w14:paraId="006BEC24" w14:textId="77704B56" w:rsidR="004D3764" w:rsidRDefault="004D3764" w:rsidP="004D376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A: Entities, Relationships, and Business Rules</w:t>
      </w:r>
    </w:p>
    <w:p w14:paraId="6D0C54D1" w14:textId="429DBCC3" w:rsidR="004D3764" w:rsidRDefault="002E375D" w:rsidP="004D3764">
      <w:pPr>
        <w:jc w:val="center"/>
        <w:rPr>
          <w:rFonts w:ascii="Times New Roman" w:hAnsi="Times New Roman" w:cs="Times New Roman"/>
        </w:rPr>
      </w:pPr>
      <w:hyperlink r:id="rId5" w:history="1">
        <w:r w:rsidR="004D3764" w:rsidRPr="002E375D">
          <w:rPr>
            <w:rStyle w:val="Hyperlink"/>
            <w:rFonts w:ascii="Times New Roman" w:hAnsi="Times New Roman" w:cs="Times New Roman"/>
          </w:rPr>
          <w:t>Justin Hoang</w:t>
        </w:r>
      </w:hyperlink>
      <w:hyperlink r:id="rId6" w:history="1">
        <w:r w:rsidR="004D3764" w:rsidRPr="002E375D">
          <w:rPr>
            <w:rStyle w:val="Hyperlink"/>
            <w:rFonts w:ascii="Times New Roman" w:hAnsi="Times New Roman" w:cs="Times New Roman"/>
          </w:rPr>
          <w:t>, Anthony Rios</w:t>
        </w:r>
      </w:hyperlink>
      <w:r w:rsidR="004D3764">
        <w:rPr>
          <w:rFonts w:ascii="Times New Roman" w:hAnsi="Times New Roman" w:cs="Times New Roman"/>
        </w:rPr>
        <w:t xml:space="preserve">, </w:t>
      </w:r>
      <w:hyperlink r:id="rId7" w:history="1">
        <w:r w:rsidR="004D3764" w:rsidRPr="002E375D">
          <w:rPr>
            <w:rStyle w:val="Hyperlink"/>
            <w:rFonts w:ascii="Times New Roman" w:hAnsi="Times New Roman" w:cs="Times New Roman"/>
          </w:rPr>
          <w:t>Huynh Nguyen</w:t>
        </w:r>
      </w:hyperlink>
      <w:r w:rsidR="004D3764">
        <w:rPr>
          <w:rFonts w:ascii="Times New Roman" w:hAnsi="Times New Roman" w:cs="Times New Roman"/>
        </w:rPr>
        <w:t xml:space="preserve">, </w:t>
      </w:r>
      <w:hyperlink r:id="rId8" w:history="1">
        <w:r w:rsidR="004D3764" w:rsidRPr="002E375D">
          <w:rPr>
            <w:rStyle w:val="Hyperlink"/>
            <w:rFonts w:ascii="Times New Roman" w:hAnsi="Times New Roman" w:cs="Times New Roman"/>
          </w:rPr>
          <w:t>Zarrah Shahjahan</w:t>
        </w:r>
      </w:hyperlink>
    </w:p>
    <w:p w14:paraId="3179F231" w14:textId="5FFEEAAE" w:rsidR="004D3764" w:rsidRDefault="004D3764" w:rsidP="004D3764">
      <w:pPr>
        <w:rPr>
          <w:rFonts w:ascii="Times New Roman" w:hAnsi="Times New Roman" w:cs="Times New Roman"/>
        </w:rPr>
      </w:pPr>
    </w:p>
    <w:p w14:paraId="361252E9" w14:textId="3A530A2B" w:rsidR="004D3764" w:rsidRDefault="004D3764" w:rsidP="004D3764">
      <w:pPr>
        <w:rPr>
          <w:rFonts w:ascii="Times New Roman" w:hAnsi="Times New Roman" w:cs="Times New Roman"/>
        </w:rPr>
      </w:pPr>
    </w:p>
    <w:p w14:paraId="5EC90EAD" w14:textId="77777777" w:rsidR="004D3764" w:rsidRDefault="004D3764" w:rsidP="004D3764">
      <w:pPr>
        <w:rPr>
          <w:rFonts w:ascii="Times New Roman" w:hAnsi="Times New Roman" w:cs="Times New Roman"/>
          <w:b/>
          <w:bCs/>
        </w:rPr>
      </w:pPr>
    </w:p>
    <w:p w14:paraId="77A16763" w14:textId="77777777" w:rsidR="004D3764" w:rsidRDefault="004D3764" w:rsidP="004D3764">
      <w:pPr>
        <w:rPr>
          <w:rFonts w:ascii="Times New Roman" w:hAnsi="Times New Roman" w:cs="Times New Roman"/>
          <w:b/>
          <w:bCs/>
        </w:rPr>
      </w:pPr>
    </w:p>
    <w:p w14:paraId="3F409961" w14:textId="5E01924B" w:rsidR="004D3764" w:rsidRDefault="004D3764" w:rsidP="004D3764">
      <w:pPr>
        <w:rPr>
          <w:rFonts w:ascii="Times New Roman" w:hAnsi="Times New Roman" w:cs="Times New Roman"/>
          <w:b/>
          <w:bCs/>
        </w:rPr>
      </w:pPr>
    </w:p>
    <w:p w14:paraId="0719E0AA" w14:textId="77777777" w:rsidR="004D3764" w:rsidRDefault="004D3764" w:rsidP="004D3764">
      <w:pPr>
        <w:rPr>
          <w:rFonts w:ascii="Times New Roman" w:hAnsi="Times New Roman" w:cs="Times New Roman"/>
          <w:b/>
          <w:bCs/>
        </w:rPr>
      </w:pPr>
    </w:p>
    <w:p w14:paraId="3EBEA1F2" w14:textId="77777777" w:rsidR="002E375D" w:rsidRDefault="002E375D" w:rsidP="004D3764">
      <w:pPr>
        <w:rPr>
          <w:rFonts w:ascii="Times New Roman" w:hAnsi="Times New Roman" w:cs="Times New Roman"/>
          <w:b/>
          <w:bCs/>
        </w:rPr>
      </w:pPr>
    </w:p>
    <w:p w14:paraId="65E42F44" w14:textId="77777777" w:rsidR="002E375D" w:rsidRDefault="002E375D" w:rsidP="004D3764">
      <w:pPr>
        <w:rPr>
          <w:rFonts w:ascii="Times New Roman" w:hAnsi="Times New Roman" w:cs="Times New Roman"/>
          <w:b/>
          <w:bCs/>
        </w:rPr>
      </w:pPr>
    </w:p>
    <w:p w14:paraId="690E4A2E" w14:textId="77777777" w:rsidR="002E375D" w:rsidRDefault="002E375D" w:rsidP="004D3764">
      <w:pPr>
        <w:rPr>
          <w:rFonts w:ascii="Times New Roman" w:hAnsi="Times New Roman" w:cs="Times New Roman"/>
          <w:b/>
          <w:bCs/>
        </w:rPr>
      </w:pPr>
    </w:p>
    <w:p w14:paraId="1FE3014F" w14:textId="77777777" w:rsidR="002E375D" w:rsidRDefault="002E375D" w:rsidP="004D3764">
      <w:pPr>
        <w:rPr>
          <w:rFonts w:ascii="Times New Roman" w:hAnsi="Times New Roman" w:cs="Times New Roman"/>
          <w:b/>
          <w:bCs/>
        </w:rPr>
      </w:pPr>
    </w:p>
    <w:p w14:paraId="3E41099C" w14:textId="77777777" w:rsidR="004D3764" w:rsidRDefault="004D3764" w:rsidP="004D3764">
      <w:pPr>
        <w:rPr>
          <w:rFonts w:ascii="Times New Roman" w:hAnsi="Times New Roman" w:cs="Times New Roman"/>
          <w:b/>
          <w:bCs/>
        </w:rPr>
      </w:pPr>
    </w:p>
    <w:p w14:paraId="70AC5803" w14:textId="77777777" w:rsidR="004D3764" w:rsidRDefault="004D3764" w:rsidP="004D3764">
      <w:pPr>
        <w:rPr>
          <w:rFonts w:ascii="Times New Roman" w:hAnsi="Times New Roman" w:cs="Times New Roman"/>
          <w:b/>
          <w:bCs/>
        </w:rPr>
      </w:pPr>
    </w:p>
    <w:p w14:paraId="4A7B4C3D" w14:textId="77777777" w:rsidR="004D3764" w:rsidRDefault="004D3764" w:rsidP="004D3764">
      <w:pPr>
        <w:rPr>
          <w:rFonts w:ascii="Times New Roman" w:hAnsi="Times New Roman" w:cs="Times New Roman"/>
          <w:b/>
          <w:bCs/>
        </w:rPr>
      </w:pPr>
    </w:p>
    <w:p w14:paraId="694FFEB3" w14:textId="77777777" w:rsidR="004D3764" w:rsidRDefault="004D3764" w:rsidP="004D3764">
      <w:pPr>
        <w:rPr>
          <w:rFonts w:ascii="Times New Roman" w:hAnsi="Times New Roman" w:cs="Times New Roman"/>
          <w:b/>
          <w:bCs/>
        </w:rPr>
      </w:pPr>
    </w:p>
    <w:p w14:paraId="1EFDA318" w14:textId="77777777" w:rsidR="004D3764" w:rsidRDefault="004D3764" w:rsidP="004D3764">
      <w:pPr>
        <w:rPr>
          <w:rFonts w:ascii="Times New Roman" w:hAnsi="Times New Roman" w:cs="Times New Roman"/>
          <w:b/>
          <w:bCs/>
        </w:rPr>
      </w:pPr>
    </w:p>
    <w:p w14:paraId="12DA37C4" w14:textId="77777777" w:rsidR="004D3764" w:rsidRDefault="004D3764" w:rsidP="004D3764">
      <w:pPr>
        <w:rPr>
          <w:rFonts w:ascii="Times New Roman" w:hAnsi="Times New Roman" w:cs="Times New Roman"/>
          <w:b/>
          <w:bCs/>
        </w:rPr>
      </w:pPr>
    </w:p>
    <w:p w14:paraId="2864E563" w14:textId="77777777" w:rsidR="004D3764" w:rsidRDefault="004D3764" w:rsidP="004D3764">
      <w:pPr>
        <w:rPr>
          <w:rFonts w:ascii="Times New Roman" w:hAnsi="Times New Roman" w:cs="Times New Roman"/>
          <w:b/>
          <w:bCs/>
        </w:rPr>
      </w:pPr>
    </w:p>
    <w:p w14:paraId="1AFF443E" w14:textId="77777777" w:rsidR="004D3764" w:rsidRDefault="004D3764" w:rsidP="004D3764">
      <w:pPr>
        <w:rPr>
          <w:rFonts w:ascii="Times New Roman" w:hAnsi="Times New Roman" w:cs="Times New Roman"/>
          <w:b/>
          <w:bCs/>
        </w:rPr>
      </w:pPr>
    </w:p>
    <w:p w14:paraId="191F3E85" w14:textId="77777777" w:rsidR="004D3764" w:rsidRDefault="004D3764" w:rsidP="004D3764">
      <w:pPr>
        <w:rPr>
          <w:rFonts w:ascii="Times New Roman" w:hAnsi="Times New Roman" w:cs="Times New Roman"/>
          <w:b/>
          <w:bCs/>
        </w:rPr>
      </w:pPr>
    </w:p>
    <w:p w14:paraId="5C3ED123" w14:textId="77777777" w:rsidR="004D3764" w:rsidRDefault="004D3764" w:rsidP="004D3764">
      <w:pPr>
        <w:rPr>
          <w:rFonts w:ascii="Times New Roman" w:hAnsi="Times New Roman" w:cs="Times New Roman"/>
          <w:b/>
          <w:bCs/>
        </w:rPr>
      </w:pPr>
    </w:p>
    <w:p w14:paraId="60A3FF10" w14:textId="77777777" w:rsidR="004D3764" w:rsidRDefault="004D3764" w:rsidP="004D3764">
      <w:pPr>
        <w:rPr>
          <w:rFonts w:ascii="Times New Roman" w:hAnsi="Times New Roman" w:cs="Times New Roman"/>
          <w:b/>
          <w:bCs/>
        </w:rPr>
      </w:pPr>
    </w:p>
    <w:p w14:paraId="484D105F" w14:textId="77777777" w:rsidR="004D3764" w:rsidRDefault="004D3764" w:rsidP="004D3764">
      <w:pPr>
        <w:rPr>
          <w:rFonts w:ascii="Times New Roman" w:hAnsi="Times New Roman" w:cs="Times New Roman"/>
          <w:b/>
          <w:bCs/>
        </w:rPr>
      </w:pPr>
    </w:p>
    <w:p w14:paraId="1213E18B" w14:textId="74A8781F" w:rsidR="004D3764" w:rsidRDefault="004D3764" w:rsidP="004D376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>Entity Identification</w:t>
      </w:r>
    </w:p>
    <w:p w14:paraId="103CEC0C" w14:textId="77777777" w:rsidR="004D3764" w:rsidRDefault="004D3764" w:rsidP="004D3764">
      <w:pPr>
        <w:rPr>
          <w:rFonts w:ascii="Times New Roman" w:hAnsi="Times New Roman" w:cs="Times New Roman"/>
        </w:rPr>
      </w:pPr>
    </w:p>
    <w:p w14:paraId="647ED0DC" w14:textId="1417FF53" w:rsidR="004D3764" w:rsidRDefault="004D3764" w:rsidP="004D3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Book: </w:t>
      </w:r>
      <w:r w:rsidR="00FD1671">
        <w:rPr>
          <w:rFonts w:ascii="Times New Roman" w:hAnsi="Times New Roman" w:cs="Times New Roman"/>
        </w:rPr>
        <w:t>Represents a book maintained by the library and available for loaning.</w:t>
      </w:r>
      <w:r>
        <w:rPr>
          <w:rFonts w:ascii="Times New Roman" w:hAnsi="Times New Roman" w:cs="Times New Roman"/>
        </w:rPr>
        <w:t xml:space="preserve"> </w:t>
      </w:r>
    </w:p>
    <w:p w14:paraId="7A72FFA4" w14:textId="72921134" w:rsidR="004D3764" w:rsidRDefault="004D3764" w:rsidP="004D3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Author: </w:t>
      </w:r>
      <w:r w:rsidR="00FD1671">
        <w:rPr>
          <w:rFonts w:ascii="Times New Roman" w:hAnsi="Times New Roman" w:cs="Times New Roman"/>
        </w:rPr>
        <w:t xml:space="preserve">Represents a person who has written one or many books </w:t>
      </w:r>
      <w:r w:rsidR="002E375D">
        <w:rPr>
          <w:rFonts w:ascii="Times New Roman" w:hAnsi="Times New Roman" w:cs="Times New Roman"/>
        </w:rPr>
        <w:t>maintained by the library.</w:t>
      </w:r>
    </w:p>
    <w:p w14:paraId="5EF6A368" w14:textId="5093291A" w:rsidR="004D3764" w:rsidRDefault="004D3764" w:rsidP="004D3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Member: </w:t>
      </w:r>
      <w:r w:rsidR="002E375D">
        <w:rPr>
          <w:rFonts w:ascii="Times New Roman" w:hAnsi="Times New Roman" w:cs="Times New Roman"/>
        </w:rPr>
        <w:t>Represents a person registered with the library who is permitted to loan books.</w:t>
      </w:r>
    </w:p>
    <w:p w14:paraId="5BAAFB89" w14:textId="57DCD54F" w:rsidR="004D3764" w:rsidRDefault="004D3764" w:rsidP="004D3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Loan: </w:t>
      </w:r>
      <w:r w:rsidR="002E375D">
        <w:rPr>
          <w:rFonts w:ascii="Times New Roman" w:hAnsi="Times New Roman" w:cs="Times New Roman"/>
        </w:rPr>
        <w:t>Represents a borrowing transaction and records the borrowing and return of a book by a member.</w:t>
      </w:r>
    </w:p>
    <w:p w14:paraId="6FEA5B9C" w14:textId="6F7C89ED" w:rsidR="004D3764" w:rsidRDefault="004D3764" w:rsidP="004D37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Librarian: </w:t>
      </w:r>
      <w:r w:rsidR="002E375D">
        <w:rPr>
          <w:rFonts w:ascii="Times New Roman" w:hAnsi="Times New Roman" w:cs="Times New Roman"/>
        </w:rPr>
        <w:t>Represents a library employee responsible for processing loan transactions.</w:t>
      </w:r>
    </w:p>
    <w:p w14:paraId="0A2BA1ED" w14:textId="77777777" w:rsidR="004D3764" w:rsidRDefault="004D3764" w:rsidP="004D3764">
      <w:pPr>
        <w:rPr>
          <w:rFonts w:ascii="Times New Roman" w:hAnsi="Times New Roman" w:cs="Times New Roman"/>
        </w:rPr>
      </w:pPr>
    </w:p>
    <w:p w14:paraId="0C105BF0" w14:textId="77777777" w:rsidR="004D3764" w:rsidRDefault="004D3764" w:rsidP="004D3764">
      <w:pPr>
        <w:rPr>
          <w:rFonts w:ascii="Times New Roman" w:hAnsi="Times New Roman" w:cs="Times New Roman"/>
        </w:rPr>
      </w:pPr>
    </w:p>
    <w:p w14:paraId="28FEFEF0" w14:textId="5B106F74" w:rsidR="004D3764" w:rsidRDefault="004D3764" w:rsidP="004D376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Entity Relationships</w:t>
      </w:r>
    </w:p>
    <w:p w14:paraId="6947D11F" w14:textId="77777777" w:rsidR="004D3764" w:rsidRPr="004D3764" w:rsidRDefault="004D3764" w:rsidP="004D3764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D3764" w:rsidRPr="004D3764" w14:paraId="4F6595CE" w14:textId="77777777" w:rsidTr="004D3764">
        <w:tc>
          <w:tcPr>
            <w:tcW w:w="1558" w:type="dxa"/>
          </w:tcPr>
          <w:p w14:paraId="100EA9AB" w14:textId="77777777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58" w:type="dxa"/>
          </w:tcPr>
          <w:p w14:paraId="1D8FD080" w14:textId="18DD0DDC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Book</w:t>
            </w:r>
          </w:p>
        </w:tc>
        <w:tc>
          <w:tcPr>
            <w:tcW w:w="1558" w:type="dxa"/>
          </w:tcPr>
          <w:p w14:paraId="313E8E00" w14:textId="0B6B4522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Author</w:t>
            </w:r>
          </w:p>
        </w:tc>
        <w:tc>
          <w:tcPr>
            <w:tcW w:w="1558" w:type="dxa"/>
          </w:tcPr>
          <w:p w14:paraId="47DA6520" w14:textId="1F2026AB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Member</w:t>
            </w:r>
          </w:p>
        </w:tc>
        <w:tc>
          <w:tcPr>
            <w:tcW w:w="1559" w:type="dxa"/>
          </w:tcPr>
          <w:p w14:paraId="20664F46" w14:textId="4CFDCF55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Loan</w:t>
            </w:r>
          </w:p>
        </w:tc>
        <w:tc>
          <w:tcPr>
            <w:tcW w:w="1559" w:type="dxa"/>
          </w:tcPr>
          <w:p w14:paraId="0FFBF152" w14:textId="12378422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Librarian</w:t>
            </w:r>
          </w:p>
        </w:tc>
      </w:tr>
      <w:tr w:rsidR="004D3764" w:rsidRPr="004D3764" w14:paraId="66F6278C" w14:textId="77777777" w:rsidTr="004D3764">
        <w:tc>
          <w:tcPr>
            <w:tcW w:w="1558" w:type="dxa"/>
          </w:tcPr>
          <w:p w14:paraId="0730D076" w14:textId="275AFEA6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Book</w:t>
            </w:r>
          </w:p>
        </w:tc>
        <w:tc>
          <w:tcPr>
            <w:tcW w:w="1558" w:type="dxa"/>
          </w:tcPr>
          <w:p w14:paraId="76BA036C" w14:textId="27106A97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----</w:t>
            </w:r>
          </w:p>
        </w:tc>
        <w:tc>
          <w:tcPr>
            <w:tcW w:w="1558" w:type="dxa"/>
          </w:tcPr>
          <w:p w14:paraId="59224E27" w14:textId="088D4069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M:M</w:t>
            </w:r>
          </w:p>
        </w:tc>
        <w:tc>
          <w:tcPr>
            <w:tcW w:w="1558" w:type="dxa"/>
          </w:tcPr>
          <w:p w14:paraId="141D1B31" w14:textId="6D4CC22A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----</w:t>
            </w:r>
          </w:p>
        </w:tc>
        <w:tc>
          <w:tcPr>
            <w:tcW w:w="1559" w:type="dxa"/>
          </w:tcPr>
          <w:p w14:paraId="3BA8E54B" w14:textId="18AD8982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1:M</w:t>
            </w:r>
          </w:p>
        </w:tc>
        <w:tc>
          <w:tcPr>
            <w:tcW w:w="1559" w:type="dxa"/>
          </w:tcPr>
          <w:p w14:paraId="59713474" w14:textId="2FAFEF4C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----</w:t>
            </w:r>
          </w:p>
        </w:tc>
      </w:tr>
      <w:tr w:rsidR="004D3764" w:rsidRPr="004D3764" w14:paraId="0DAE7B62" w14:textId="77777777" w:rsidTr="004D3764">
        <w:tc>
          <w:tcPr>
            <w:tcW w:w="1558" w:type="dxa"/>
          </w:tcPr>
          <w:p w14:paraId="0C5804CC" w14:textId="5E696C10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Author</w:t>
            </w:r>
          </w:p>
        </w:tc>
        <w:tc>
          <w:tcPr>
            <w:tcW w:w="1558" w:type="dxa"/>
          </w:tcPr>
          <w:p w14:paraId="27BCBEE8" w14:textId="21F0062B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M:M</w:t>
            </w:r>
          </w:p>
        </w:tc>
        <w:tc>
          <w:tcPr>
            <w:tcW w:w="1558" w:type="dxa"/>
          </w:tcPr>
          <w:p w14:paraId="0EF497FC" w14:textId="5E3C0C9E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----</w:t>
            </w:r>
          </w:p>
        </w:tc>
        <w:tc>
          <w:tcPr>
            <w:tcW w:w="1558" w:type="dxa"/>
          </w:tcPr>
          <w:p w14:paraId="58775FE2" w14:textId="4A173357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----</w:t>
            </w:r>
          </w:p>
        </w:tc>
        <w:tc>
          <w:tcPr>
            <w:tcW w:w="1559" w:type="dxa"/>
          </w:tcPr>
          <w:p w14:paraId="76A649EC" w14:textId="7056C2C0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----</w:t>
            </w:r>
          </w:p>
        </w:tc>
        <w:tc>
          <w:tcPr>
            <w:tcW w:w="1559" w:type="dxa"/>
          </w:tcPr>
          <w:p w14:paraId="646EE75B" w14:textId="10D7BFC9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----</w:t>
            </w:r>
          </w:p>
        </w:tc>
      </w:tr>
      <w:tr w:rsidR="004D3764" w:rsidRPr="004D3764" w14:paraId="56DB24A6" w14:textId="77777777" w:rsidTr="004D3764">
        <w:tc>
          <w:tcPr>
            <w:tcW w:w="1558" w:type="dxa"/>
          </w:tcPr>
          <w:p w14:paraId="79C01299" w14:textId="56C6402E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Member</w:t>
            </w:r>
          </w:p>
        </w:tc>
        <w:tc>
          <w:tcPr>
            <w:tcW w:w="1558" w:type="dxa"/>
          </w:tcPr>
          <w:p w14:paraId="58967A08" w14:textId="50C845F7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----</w:t>
            </w:r>
          </w:p>
        </w:tc>
        <w:tc>
          <w:tcPr>
            <w:tcW w:w="1558" w:type="dxa"/>
          </w:tcPr>
          <w:p w14:paraId="1FD467E4" w14:textId="00AD7DF9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----</w:t>
            </w:r>
          </w:p>
        </w:tc>
        <w:tc>
          <w:tcPr>
            <w:tcW w:w="1558" w:type="dxa"/>
          </w:tcPr>
          <w:p w14:paraId="32A24748" w14:textId="1097BB4C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----</w:t>
            </w:r>
          </w:p>
        </w:tc>
        <w:tc>
          <w:tcPr>
            <w:tcW w:w="1559" w:type="dxa"/>
          </w:tcPr>
          <w:p w14:paraId="16956A81" w14:textId="34641178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1:M</w:t>
            </w:r>
          </w:p>
        </w:tc>
        <w:tc>
          <w:tcPr>
            <w:tcW w:w="1559" w:type="dxa"/>
          </w:tcPr>
          <w:p w14:paraId="7D238611" w14:textId="16B11D13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----</w:t>
            </w:r>
          </w:p>
        </w:tc>
      </w:tr>
      <w:tr w:rsidR="004D3764" w:rsidRPr="004D3764" w14:paraId="4DC2C2D1" w14:textId="77777777" w:rsidTr="004D3764">
        <w:tc>
          <w:tcPr>
            <w:tcW w:w="1558" w:type="dxa"/>
          </w:tcPr>
          <w:p w14:paraId="3019D27E" w14:textId="117FCC2C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Loan</w:t>
            </w:r>
          </w:p>
        </w:tc>
        <w:tc>
          <w:tcPr>
            <w:tcW w:w="1558" w:type="dxa"/>
          </w:tcPr>
          <w:p w14:paraId="69ACEB9C" w14:textId="3F408460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M:1</w:t>
            </w:r>
          </w:p>
        </w:tc>
        <w:tc>
          <w:tcPr>
            <w:tcW w:w="1558" w:type="dxa"/>
          </w:tcPr>
          <w:p w14:paraId="29D7B696" w14:textId="5584609A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----</w:t>
            </w:r>
          </w:p>
        </w:tc>
        <w:tc>
          <w:tcPr>
            <w:tcW w:w="1558" w:type="dxa"/>
          </w:tcPr>
          <w:p w14:paraId="53845615" w14:textId="7D52AA7E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M:1</w:t>
            </w:r>
          </w:p>
        </w:tc>
        <w:tc>
          <w:tcPr>
            <w:tcW w:w="1559" w:type="dxa"/>
          </w:tcPr>
          <w:p w14:paraId="16E7494F" w14:textId="5CC76F2F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----</w:t>
            </w:r>
          </w:p>
        </w:tc>
        <w:tc>
          <w:tcPr>
            <w:tcW w:w="1559" w:type="dxa"/>
          </w:tcPr>
          <w:p w14:paraId="41F421D5" w14:textId="503F3C4E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M:1</w:t>
            </w:r>
          </w:p>
        </w:tc>
      </w:tr>
      <w:tr w:rsidR="004D3764" w:rsidRPr="004D3764" w14:paraId="4156CB62" w14:textId="77777777" w:rsidTr="004D3764">
        <w:tc>
          <w:tcPr>
            <w:tcW w:w="1558" w:type="dxa"/>
          </w:tcPr>
          <w:p w14:paraId="43B8AEFB" w14:textId="6FBACF08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Librarian</w:t>
            </w:r>
          </w:p>
        </w:tc>
        <w:tc>
          <w:tcPr>
            <w:tcW w:w="1558" w:type="dxa"/>
          </w:tcPr>
          <w:p w14:paraId="1F1DB1F8" w14:textId="45D62E6B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----</w:t>
            </w:r>
          </w:p>
        </w:tc>
        <w:tc>
          <w:tcPr>
            <w:tcW w:w="1558" w:type="dxa"/>
          </w:tcPr>
          <w:p w14:paraId="51414851" w14:textId="54593013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----</w:t>
            </w:r>
          </w:p>
        </w:tc>
        <w:tc>
          <w:tcPr>
            <w:tcW w:w="1558" w:type="dxa"/>
          </w:tcPr>
          <w:p w14:paraId="5080215E" w14:textId="057F56B3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----</w:t>
            </w:r>
          </w:p>
        </w:tc>
        <w:tc>
          <w:tcPr>
            <w:tcW w:w="1559" w:type="dxa"/>
          </w:tcPr>
          <w:p w14:paraId="5E8CFA19" w14:textId="13AD1217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1:M</w:t>
            </w:r>
          </w:p>
        </w:tc>
        <w:tc>
          <w:tcPr>
            <w:tcW w:w="1559" w:type="dxa"/>
          </w:tcPr>
          <w:p w14:paraId="616380F3" w14:textId="474566C1" w:rsidR="004D3764" w:rsidRPr="004D3764" w:rsidRDefault="004D3764" w:rsidP="004D3764">
            <w:pPr>
              <w:rPr>
                <w:rFonts w:ascii="Times New Roman" w:hAnsi="Times New Roman" w:cs="Times New Roman"/>
                <w:b/>
                <w:bCs/>
              </w:rPr>
            </w:pPr>
            <w:r w:rsidRPr="004D3764">
              <w:rPr>
                <w:rFonts w:ascii="Times New Roman" w:hAnsi="Times New Roman" w:cs="Times New Roman"/>
                <w:b/>
                <w:bCs/>
              </w:rPr>
              <w:t>----</w:t>
            </w:r>
          </w:p>
        </w:tc>
      </w:tr>
    </w:tbl>
    <w:p w14:paraId="2CD26F9C" w14:textId="77777777" w:rsidR="004D3764" w:rsidRDefault="004D3764" w:rsidP="004D3764">
      <w:pPr>
        <w:ind w:firstLine="720"/>
        <w:rPr>
          <w:rFonts w:ascii="Times New Roman" w:hAnsi="Times New Roman" w:cs="Times New Roman"/>
        </w:rPr>
      </w:pPr>
    </w:p>
    <w:p w14:paraId="3B30EDB8" w14:textId="421097F9" w:rsidR="004D3764" w:rsidRDefault="004D3764" w:rsidP="004D3764">
      <w:pPr>
        <w:ind w:firstLine="72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Business Rules</w:t>
      </w:r>
    </w:p>
    <w:p w14:paraId="18F39F74" w14:textId="3D6FDCF5" w:rsidR="004D3764" w:rsidRDefault="004D3764" w:rsidP="004D3764">
      <w:pPr>
        <w:rPr>
          <w:rFonts w:ascii="Times New Roman" w:hAnsi="Times New Roman" w:cs="Times New Roman"/>
        </w:rPr>
      </w:pPr>
    </w:p>
    <w:p w14:paraId="59F8CA80" w14:textId="515763AA" w:rsidR="004D3764" w:rsidRDefault="004D3764" w:rsidP="004D37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Book and Author | One author can write many books, and one book can have many authors.</w:t>
      </w:r>
    </w:p>
    <w:p w14:paraId="65950E3D" w14:textId="77777777" w:rsidR="004D3764" w:rsidRDefault="004D3764" w:rsidP="004D3764">
      <w:pPr>
        <w:ind w:left="360"/>
        <w:rPr>
          <w:rFonts w:ascii="Times New Roman" w:hAnsi="Times New Roman" w:cs="Times New Roman"/>
        </w:rPr>
      </w:pPr>
    </w:p>
    <w:p w14:paraId="181BACF5" w14:textId="6CAC2F0F" w:rsidR="004D3764" w:rsidRDefault="004D3764" w:rsidP="004D37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Member and Loan | One member can borrow </w:t>
      </w:r>
      <w:r w:rsidR="00A20B45">
        <w:rPr>
          <w:rFonts w:ascii="Times New Roman" w:hAnsi="Times New Roman" w:cs="Times New Roman"/>
        </w:rPr>
        <w:t>books multiple times, creating multiple loan records. However, each loan belongs to one member.</w:t>
      </w:r>
    </w:p>
    <w:p w14:paraId="6B58731C" w14:textId="77777777" w:rsidR="00A20B45" w:rsidRPr="00A20B45" w:rsidRDefault="00A20B45" w:rsidP="00A20B45">
      <w:pPr>
        <w:pStyle w:val="ListParagraph"/>
        <w:rPr>
          <w:rFonts w:ascii="Times New Roman" w:hAnsi="Times New Roman" w:cs="Times New Roman"/>
        </w:rPr>
      </w:pPr>
    </w:p>
    <w:p w14:paraId="305920C3" w14:textId="6D52D5CE" w:rsidR="00A20B45" w:rsidRDefault="00A20B45" w:rsidP="00A20B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Book and Loan | A book can be related to multiple loans over time, but each loan is related to one book.</w:t>
      </w:r>
    </w:p>
    <w:p w14:paraId="5EC5C9DD" w14:textId="77777777" w:rsidR="00A20B45" w:rsidRPr="00A20B45" w:rsidRDefault="00A20B45" w:rsidP="00A20B45">
      <w:pPr>
        <w:pStyle w:val="ListParagraph"/>
        <w:rPr>
          <w:rFonts w:ascii="Times New Roman" w:hAnsi="Times New Roman" w:cs="Times New Roman"/>
        </w:rPr>
      </w:pPr>
    </w:p>
    <w:p w14:paraId="622C765D" w14:textId="308FE83B" w:rsidR="00A20B45" w:rsidRDefault="00A20B45" w:rsidP="00A20B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Librarian and Loan | A librarian can process multiple loans, but each loan is processed by one librarian.</w:t>
      </w:r>
    </w:p>
    <w:p w14:paraId="553F2BE0" w14:textId="77777777" w:rsidR="00A20B45" w:rsidRPr="00A20B45" w:rsidRDefault="00A20B45" w:rsidP="00A20B45">
      <w:pPr>
        <w:pStyle w:val="ListParagraph"/>
        <w:rPr>
          <w:rFonts w:ascii="Times New Roman" w:hAnsi="Times New Roman" w:cs="Times New Roman"/>
        </w:rPr>
      </w:pPr>
    </w:p>
    <w:p w14:paraId="2061712A" w14:textId="55447288" w:rsidR="00A20B45" w:rsidRDefault="00A20B45" w:rsidP="00A20B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Prevent Double Issuing | A book cannot have more than one active loan at the same time. A new loan may be created for the book after the previous active loan has been completed by returning the book.</w:t>
      </w:r>
    </w:p>
    <w:p w14:paraId="60E751C5" w14:textId="77777777" w:rsidR="00A20B45" w:rsidRPr="00A20B45" w:rsidRDefault="00A20B45" w:rsidP="00A20B45">
      <w:pPr>
        <w:pStyle w:val="ListParagraph"/>
        <w:rPr>
          <w:rFonts w:ascii="Times New Roman" w:hAnsi="Times New Roman" w:cs="Times New Roman"/>
        </w:rPr>
      </w:pPr>
    </w:p>
    <w:p w14:paraId="708CB421" w14:textId="597CBBA8" w:rsidR="00A20B45" w:rsidRPr="00A20B45" w:rsidRDefault="00A20B45" w:rsidP="00A20B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Issue and Return Dates | Each loan records an issue date and tracks the return date when the borrowed book is returned to the library.</w:t>
      </w:r>
    </w:p>
    <w:sectPr w:rsidR="00A20B45" w:rsidRPr="00A20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A6B1B"/>
    <w:multiLevelType w:val="hybridMultilevel"/>
    <w:tmpl w:val="490A7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0694A"/>
    <w:multiLevelType w:val="hybridMultilevel"/>
    <w:tmpl w:val="7B96B618"/>
    <w:lvl w:ilvl="0" w:tplc="331626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177611">
    <w:abstractNumId w:val="1"/>
  </w:num>
  <w:num w:numId="2" w16cid:durableId="1799641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764"/>
    <w:rsid w:val="002E375D"/>
    <w:rsid w:val="003A6A0F"/>
    <w:rsid w:val="004D3764"/>
    <w:rsid w:val="005B1AD7"/>
    <w:rsid w:val="005F55DC"/>
    <w:rsid w:val="00A20B45"/>
    <w:rsid w:val="00A43564"/>
    <w:rsid w:val="00D56AC8"/>
    <w:rsid w:val="00DC69EC"/>
    <w:rsid w:val="00FD1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C01D3"/>
  <w15:chartTrackingRefBased/>
  <w15:docId w15:val="{FEAA722A-4F07-4B94-9BDB-437799436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7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3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E37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37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Justi\Downloads\Zxs2593@mavs.uta.edu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Justi\Downloads\Hnn3703@mavs.uta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Justi\Downloads\Axr3311@mavs.uta.edu" TargetMode="External"/><Relationship Id="rId5" Type="http://schemas.openxmlformats.org/officeDocument/2006/relationships/hyperlink" Target="file:///C:\Users\Justi\Downloads\Jxh6543@mavs.uta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Hoang, Justin</dc:creator>
  <cp:keywords/>
  <dc:description/>
  <cp:lastModifiedBy>Hoang, Justin</cp:lastModifiedBy>
  <cp:revision>2</cp:revision>
  <dcterms:created xsi:type="dcterms:W3CDTF">2026-09-21T22:55:00Z</dcterms:created>
  <dcterms:modified xsi:type="dcterms:W3CDTF">2026-09-21T22:55:00Z</dcterms:modified>
</cp:coreProperties>
</file>