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E515E">
      <w:pPr>
        <w:pStyle w:val="2"/>
        <w:spacing w:before="60"/>
        <w:ind w:left="767"/>
      </w:pPr>
      <w:r>
        <w:t>Exploratory</w:t>
      </w:r>
      <w:r>
        <w:rPr>
          <w:spacing w:val="-11"/>
        </w:rPr>
        <w:t xml:space="preserve"> </w:t>
      </w:r>
      <w:r>
        <w:t>Data</w:t>
      </w:r>
      <w:r>
        <w:rPr>
          <w:spacing w:val="-18"/>
        </w:rPr>
        <w:t xml:space="preserve"> </w:t>
      </w:r>
      <w:r>
        <w:t>Analysis</w:t>
      </w:r>
      <w:r>
        <w:rPr>
          <w:spacing w:val="-7"/>
        </w:rPr>
        <w:t xml:space="preserve"> </w:t>
      </w:r>
      <w:r>
        <w:t>(EDA)</w:t>
      </w:r>
      <w:r>
        <w:rPr>
          <w:spacing w:val="-3"/>
        </w:rPr>
        <w:t xml:space="preserve"> </w:t>
      </w:r>
      <w:r>
        <w:t>Report:</w:t>
      </w:r>
      <w:r>
        <w:rPr>
          <w:spacing w:val="-8"/>
        </w:rPr>
        <w:t xml:space="preserve"> </w:t>
      </w:r>
      <w:r>
        <w:t>Indian</w:t>
      </w:r>
      <w:r>
        <w:rPr>
          <w:spacing w:val="-6"/>
        </w:rPr>
        <w:t xml:space="preserve"> </w:t>
      </w:r>
      <w:r>
        <w:t>Climate</w:t>
      </w:r>
      <w:r>
        <w:rPr>
          <w:spacing w:val="-6"/>
        </w:rPr>
        <w:t xml:space="preserve"> </w:t>
      </w:r>
      <w:r>
        <w:rPr>
          <w:spacing w:val="-4"/>
        </w:rPr>
        <w:t>2025</w:t>
      </w:r>
    </w:p>
    <w:p w14:paraId="2BC42D2F">
      <w:pPr>
        <w:pStyle w:val="6"/>
        <w:rPr>
          <w:b/>
          <w:sz w:val="28"/>
        </w:rPr>
      </w:pPr>
    </w:p>
    <w:p w14:paraId="20063A19">
      <w:pPr>
        <w:pStyle w:val="6"/>
        <w:spacing w:before="1"/>
        <w:rPr>
          <w:b/>
          <w:sz w:val="28"/>
        </w:rPr>
      </w:pPr>
    </w:p>
    <w:p w14:paraId="29EF8948">
      <w:pPr>
        <w:pStyle w:val="6"/>
        <w:spacing w:line="360" w:lineRule="auto"/>
        <w:ind w:left="23" w:right="162"/>
        <w:jc w:val="both"/>
      </w:pPr>
      <w:r>
        <w:t>Exploratory data analysis (EDA) is crucial for understanding your climate data, identifying weather patterns, and generating insights that can inform environmental policy or health advisories. In this project, we implement critical steps for performing EDA on the Indianclimate.csv dataset sourced from Kaggle. This iterative procedure involves summarizing, visualizing, and exploring information to find patterns, anomalies, and relationships between weather variables and air quality.</w:t>
      </w:r>
    </w:p>
    <w:p w14:paraId="65724B79">
      <w:pPr>
        <w:pStyle w:val="6"/>
        <w:spacing w:before="177"/>
      </w:pPr>
    </w:p>
    <w:p w14:paraId="6CC64343">
      <w:pPr>
        <w:pStyle w:val="3"/>
        <w:spacing w:before="1"/>
      </w:pPr>
      <w:r>
        <w:t>Procedure Exploratory</w:t>
      </w:r>
      <w:r>
        <w:rPr>
          <w:spacing w:val="10"/>
        </w:rPr>
        <w:t xml:space="preserve"> </w:t>
      </w:r>
      <w:r>
        <w:t>Data</w:t>
      </w:r>
      <w:r>
        <w:rPr>
          <w:spacing w:val="11"/>
        </w:rPr>
        <w:t xml:space="preserve"> </w:t>
      </w:r>
      <w:r>
        <w:rPr>
          <w:spacing w:val="-2"/>
        </w:rPr>
        <w:t>Analysis</w:t>
      </w:r>
    </w:p>
    <w:p w14:paraId="0D0F472C">
      <w:pPr>
        <w:pStyle w:val="6"/>
        <w:rPr>
          <w:b/>
        </w:rPr>
      </w:pPr>
    </w:p>
    <w:p w14:paraId="1E2A10C5">
      <w:pPr>
        <w:pStyle w:val="6"/>
        <w:spacing w:before="11"/>
        <w:rPr>
          <w:b/>
        </w:rPr>
      </w:pPr>
    </w:p>
    <w:p w14:paraId="4ED2085E">
      <w:pPr>
        <w:tabs>
          <w:tab w:val="left" w:pos="2218"/>
        </w:tabs>
        <w:spacing w:before="1"/>
        <w:ind w:left="1859"/>
        <w:rPr>
          <w:rFonts w:ascii="Symbol" w:hAnsi="Symbol"/>
          <w:sz w:val="20"/>
        </w:rPr>
      </w:pPr>
      <w:r>
        <w:t>1.</w:t>
      </w:r>
      <w:r>
        <w:fldChar w:fldCharType="begin"/>
      </w:r>
      <w:r>
        <w:instrText xml:space="preserve"> HYPERLINK "https://www.geeksforgeeks.org/data-analysis/steps-for-mastering-exploratory-data-analysis-eda-steps/" \h </w:instrText>
      </w:r>
      <w:r>
        <w:fldChar w:fldCharType="separate"/>
      </w:r>
      <w:r>
        <w:rPr>
          <w:sz w:val="24"/>
        </w:rPr>
        <w:t>Understand</w:t>
      </w:r>
      <w:r>
        <w:rPr>
          <w:spacing w:val="8"/>
          <w:sz w:val="24"/>
        </w:rPr>
        <w:t xml:space="preserve"> </w:t>
      </w:r>
      <w:r>
        <w:rPr>
          <w:sz w:val="24"/>
        </w:rPr>
        <w:t>the</w:t>
      </w:r>
      <w:r>
        <w:rPr>
          <w:spacing w:val="6"/>
          <w:sz w:val="24"/>
        </w:rPr>
        <w:t xml:space="preserve"> </w:t>
      </w:r>
      <w:r>
        <w:rPr>
          <w:sz w:val="24"/>
        </w:rPr>
        <w:t>Problem</w:t>
      </w:r>
      <w:r>
        <w:rPr>
          <w:spacing w:val="11"/>
          <w:sz w:val="24"/>
        </w:rPr>
        <w:t xml:space="preserve"> </w:t>
      </w:r>
      <w:r>
        <w:rPr>
          <w:sz w:val="24"/>
        </w:rPr>
        <w:t>and</w:t>
      </w:r>
      <w:r>
        <w:rPr>
          <w:spacing w:val="7"/>
          <w:sz w:val="24"/>
        </w:rPr>
        <w:t xml:space="preserve"> </w:t>
      </w:r>
      <w:r>
        <w:rPr>
          <w:sz w:val="24"/>
        </w:rPr>
        <w:t>the</w:t>
      </w:r>
      <w:r>
        <w:rPr>
          <w:spacing w:val="10"/>
          <w:sz w:val="24"/>
        </w:rPr>
        <w:t xml:space="preserve"> </w:t>
      </w:r>
      <w:r>
        <w:rPr>
          <w:spacing w:val="-4"/>
          <w:sz w:val="24"/>
        </w:rPr>
        <w:t>Data</w:t>
      </w:r>
      <w:r>
        <w:rPr>
          <w:spacing w:val="-4"/>
          <w:sz w:val="24"/>
        </w:rPr>
        <w:fldChar w:fldCharType="end"/>
      </w:r>
    </w:p>
    <w:p w14:paraId="6A97DDD4">
      <w:pPr>
        <w:tabs>
          <w:tab w:val="left" w:pos="2218"/>
        </w:tabs>
        <w:spacing w:before="136"/>
        <w:ind w:left="1859"/>
        <w:rPr>
          <w:rFonts w:ascii="Symbol" w:hAnsi="Symbol"/>
          <w:sz w:val="20"/>
        </w:rPr>
      </w:pPr>
      <w:r>
        <w:t>2.</w:t>
      </w:r>
      <w:r>
        <w:fldChar w:fldCharType="begin"/>
      </w:r>
      <w:r>
        <w:instrText xml:space="preserve"> HYPERLINK "https://www.geeksforgeeks.org/data-analysis/steps-for-mastering-exploratory-data-analysis-eda-steps/" \h </w:instrText>
      </w:r>
      <w:r>
        <w:fldChar w:fldCharType="separate"/>
      </w:r>
      <w:r>
        <w:rPr>
          <w:sz w:val="24"/>
        </w:rPr>
        <w:t>Import</w:t>
      </w:r>
      <w:r>
        <w:rPr>
          <w:spacing w:val="10"/>
          <w:sz w:val="24"/>
        </w:rPr>
        <w:t xml:space="preserve"> </w:t>
      </w:r>
      <w:r>
        <w:rPr>
          <w:sz w:val="24"/>
        </w:rPr>
        <w:t>and</w:t>
      </w:r>
      <w:r>
        <w:rPr>
          <w:spacing w:val="6"/>
          <w:sz w:val="24"/>
        </w:rPr>
        <w:t xml:space="preserve"> </w:t>
      </w:r>
      <w:r>
        <w:rPr>
          <w:sz w:val="24"/>
        </w:rPr>
        <w:t>Inspect</w:t>
      </w:r>
      <w:r>
        <w:rPr>
          <w:spacing w:val="9"/>
          <w:sz w:val="24"/>
        </w:rPr>
        <w:t xml:space="preserve"> </w:t>
      </w:r>
      <w:r>
        <w:rPr>
          <w:sz w:val="24"/>
        </w:rPr>
        <w:t>the</w:t>
      </w:r>
      <w:r>
        <w:rPr>
          <w:spacing w:val="6"/>
          <w:sz w:val="24"/>
        </w:rPr>
        <w:t xml:space="preserve"> </w:t>
      </w:r>
      <w:r>
        <w:rPr>
          <w:spacing w:val="-4"/>
          <w:sz w:val="24"/>
        </w:rPr>
        <w:t>Data</w:t>
      </w:r>
      <w:r>
        <w:rPr>
          <w:spacing w:val="-4"/>
          <w:sz w:val="24"/>
        </w:rPr>
        <w:fldChar w:fldCharType="end"/>
      </w:r>
    </w:p>
    <w:p w14:paraId="5F260C7E">
      <w:pPr>
        <w:tabs>
          <w:tab w:val="left" w:pos="2218"/>
        </w:tabs>
        <w:spacing w:before="140"/>
        <w:ind w:left="1859"/>
        <w:rPr>
          <w:rFonts w:ascii="Symbol" w:hAnsi="Symbol"/>
          <w:sz w:val="20"/>
        </w:rPr>
      </w:pPr>
      <w:r>
        <w:fldChar w:fldCharType="begin"/>
      </w:r>
      <w:r>
        <w:instrText xml:space="preserve"> HYPERLINK "https://www.geeksforgeeks.org/data-analysis/steps-for-mastering-exploratory-data-analysis-eda-steps/" \h </w:instrText>
      </w:r>
      <w:r>
        <w:fldChar w:fldCharType="separate"/>
      </w:r>
      <w:r>
        <w:rPr>
          <w:sz w:val="24"/>
        </w:rPr>
        <w:t>3.Handling</w:t>
      </w:r>
      <w:r>
        <w:rPr>
          <w:spacing w:val="9"/>
          <w:sz w:val="24"/>
        </w:rPr>
        <w:t xml:space="preserve"> </w:t>
      </w:r>
      <w:r>
        <w:rPr>
          <w:sz w:val="24"/>
        </w:rPr>
        <w:t>Missing</w:t>
      </w:r>
      <w:r>
        <w:rPr>
          <w:spacing w:val="4"/>
          <w:sz w:val="24"/>
        </w:rPr>
        <w:t xml:space="preserve"> </w:t>
      </w:r>
      <w:r>
        <w:rPr>
          <w:spacing w:val="-2"/>
          <w:sz w:val="24"/>
        </w:rPr>
        <w:t>Values</w:t>
      </w:r>
      <w:r>
        <w:rPr>
          <w:spacing w:val="-2"/>
          <w:sz w:val="24"/>
        </w:rPr>
        <w:fldChar w:fldCharType="end"/>
      </w:r>
    </w:p>
    <w:p w14:paraId="51BA2EFD">
      <w:pPr>
        <w:tabs>
          <w:tab w:val="left" w:pos="2218"/>
        </w:tabs>
        <w:spacing w:before="136"/>
        <w:ind w:left="1859"/>
        <w:rPr>
          <w:rFonts w:ascii="Symbol" w:hAnsi="Symbol"/>
          <w:sz w:val="20"/>
        </w:rPr>
      </w:pPr>
      <w:r>
        <w:t>4.</w:t>
      </w:r>
      <w:r>
        <w:fldChar w:fldCharType="begin"/>
      </w:r>
      <w:r>
        <w:instrText xml:space="preserve"> HYPERLINK "https://www.geeksforgeeks.org/data-analysis/steps-for-mastering-exploratory-data-analysis-eda-steps/" \h </w:instrText>
      </w:r>
      <w:r>
        <w:fldChar w:fldCharType="separate"/>
      </w:r>
      <w:r>
        <w:rPr>
          <w:sz w:val="24"/>
        </w:rPr>
        <w:t>Explore</w:t>
      </w:r>
      <w:r>
        <w:rPr>
          <w:spacing w:val="8"/>
          <w:sz w:val="24"/>
        </w:rPr>
        <w:t xml:space="preserve"> </w:t>
      </w:r>
      <w:r>
        <w:rPr>
          <w:sz w:val="24"/>
        </w:rPr>
        <w:t>Data</w:t>
      </w:r>
      <w:r>
        <w:rPr>
          <w:spacing w:val="9"/>
          <w:sz w:val="24"/>
        </w:rPr>
        <w:t xml:space="preserve"> </w:t>
      </w:r>
      <w:r>
        <w:rPr>
          <w:spacing w:val="-2"/>
          <w:sz w:val="24"/>
        </w:rPr>
        <w:t>Characteristics</w:t>
      </w:r>
      <w:r>
        <w:rPr>
          <w:spacing w:val="-2"/>
          <w:sz w:val="24"/>
        </w:rPr>
        <w:fldChar w:fldCharType="end"/>
      </w:r>
    </w:p>
    <w:p w14:paraId="6EA98B5B">
      <w:pPr>
        <w:tabs>
          <w:tab w:val="left" w:pos="2218"/>
        </w:tabs>
        <w:spacing w:before="140"/>
        <w:ind w:left="1859"/>
        <w:rPr>
          <w:rFonts w:ascii="Symbol" w:hAnsi="Symbol"/>
          <w:sz w:val="20"/>
        </w:rPr>
      </w:pPr>
      <w:r>
        <w:fldChar w:fldCharType="begin"/>
      </w:r>
      <w:r>
        <w:instrText xml:space="preserve"> HYPERLINK "https://www.geeksforgeeks.org/data-analysis/steps-for-mastering-exploratory-data-analysis-eda-steps/" \h </w:instrText>
      </w:r>
      <w:r>
        <w:fldChar w:fldCharType="separate"/>
      </w:r>
      <w:r>
        <w:rPr>
          <w:sz w:val="24"/>
        </w:rPr>
        <w:t>5.Perform</w:t>
      </w:r>
      <w:r>
        <w:rPr>
          <w:spacing w:val="7"/>
          <w:sz w:val="24"/>
        </w:rPr>
        <w:t xml:space="preserve"> </w:t>
      </w:r>
      <w:r>
        <w:rPr>
          <w:sz w:val="24"/>
        </w:rPr>
        <w:t>Data</w:t>
      </w:r>
      <w:r>
        <w:rPr>
          <w:spacing w:val="4"/>
          <w:sz w:val="24"/>
        </w:rPr>
        <w:t xml:space="preserve"> </w:t>
      </w:r>
      <w:r>
        <w:rPr>
          <w:spacing w:val="-2"/>
          <w:sz w:val="24"/>
        </w:rPr>
        <w:t>Transformation</w:t>
      </w:r>
      <w:r>
        <w:rPr>
          <w:spacing w:val="-2"/>
          <w:sz w:val="24"/>
        </w:rPr>
        <w:fldChar w:fldCharType="end"/>
      </w:r>
    </w:p>
    <w:p w14:paraId="79540E07">
      <w:pPr>
        <w:tabs>
          <w:tab w:val="left" w:pos="2218"/>
        </w:tabs>
        <w:spacing w:before="137"/>
        <w:ind w:left="1859"/>
        <w:rPr>
          <w:rFonts w:ascii="Symbol" w:hAnsi="Symbol"/>
          <w:sz w:val="20"/>
        </w:rPr>
      </w:pPr>
      <w:r>
        <w:fldChar w:fldCharType="begin"/>
      </w:r>
      <w:r>
        <w:instrText xml:space="preserve"> HYPERLINK "https://www.geeksforgeeks.org/data-analysis/steps-for-mastering-exploratory-data-analysis-eda-steps/" \h </w:instrText>
      </w:r>
      <w:r>
        <w:fldChar w:fldCharType="separate"/>
      </w:r>
      <w:r>
        <w:rPr>
          <w:sz w:val="24"/>
        </w:rPr>
        <w:t>6.Visualize</w:t>
      </w:r>
      <w:r>
        <w:rPr>
          <w:spacing w:val="6"/>
          <w:sz w:val="24"/>
        </w:rPr>
        <w:t xml:space="preserve"> </w:t>
      </w:r>
      <w:r>
        <w:rPr>
          <w:sz w:val="24"/>
        </w:rPr>
        <w:t>Data</w:t>
      </w:r>
      <w:r>
        <w:rPr>
          <w:spacing w:val="3"/>
          <w:sz w:val="24"/>
        </w:rPr>
        <w:t xml:space="preserve"> </w:t>
      </w:r>
      <w:r>
        <w:rPr>
          <w:spacing w:val="-2"/>
          <w:sz w:val="24"/>
        </w:rPr>
        <w:t>Relationships</w:t>
      </w:r>
      <w:r>
        <w:rPr>
          <w:spacing w:val="-2"/>
          <w:sz w:val="24"/>
        </w:rPr>
        <w:fldChar w:fldCharType="end"/>
      </w:r>
    </w:p>
    <w:p w14:paraId="28AB1902">
      <w:pPr>
        <w:tabs>
          <w:tab w:val="left" w:pos="2218"/>
        </w:tabs>
        <w:spacing w:before="139"/>
        <w:ind w:left="1859"/>
        <w:rPr>
          <w:rFonts w:ascii="Symbol" w:hAnsi="Symbol"/>
          <w:sz w:val="20"/>
        </w:rPr>
      </w:pPr>
      <w:r>
        <w:fldChar w:fldCharType="begin"/>
      </w:r>
      <w:r>
        <w:instrText xml:space="preserve"> HYPERLINK "https://www.geeksforgeeks.org/data-analysis/steps-for-mastering-exploratory-data-analysis-eda-steps/" \h </w:instrText>
      </w:r>
      <w:r>
        <w:fldChar w:fldCharType="separate"/>
      </w:r>
      <w:r>
        <w:rPr>
          <w:sz w:val="24"/>
        </w:rPr>
        <w:t>7.Handling</w:t>
      </w:r>
      <w:r>
        <w:rPr>
          <w:spacing w:val="7"/>
          <w:sz w:val="24"/>
        </w:rPr>
        <w:t xml:space="preserve"> </w:t>
      </w:r>
      <w:r>
        <w:rPr>
          <w:spacing w:val="-2"/>
          <w:sz w:val="24"/>
        </w:rPr>
        <w:t>Outliers</w:t>
      </w:r>
      <w:r>
        <w:rPr>
          <w:spacing w:val="-2"/>
          <w:sz w:val="24"/>
        </w:rPr>
        <w:fldChar w:fldCharType="end"/>
      </w:r>
    </w:p>
    <w:p w14:paraId="46EB1BF2">
      <w:pPr>
        <w:tabs>
          <w:tab w:val="left" w:pos="2218"/>
        </w:tabs>
        <w:spacing w:before="137"/>
        <w:ind w:left="1859"/>
        <w:rPr>
          <w:rFonts w:ascii="Symbol" w:hAnsi="Symbol"/>
          <w:color w:val="273139"/>
          <w:sz w:val="20"/>
        </w:rPr>
      </w:pPr>
      <w:r>
        <w:fldChar w:fldCharType="begin"/>
      </w:r>
      <w:r>
        <w:instrText xml:space="preserve"> HYPERLINK "https://www.geeksforgeeks.org/data-analysis/steps-for-mastering-exploratory-data-analysis-eda-steps/" \h </w:instrText>
      </w:r>
      <w:r>
        <w:fldChar w:fldCharType="separate"/>
      </w:r>
      <w:r>
        <w:rPr>
          <w:sz w:val="24"/>
        </w:rPr>
        <w:t>8.</w:t>
      </w:r>
      <w:r>
        <w:rPr>
          <w:spacing w:val="12"/>
          <w:sz w:val="24"/>
        </w:rPr>
        <w:t xml:space="preserve"> </w:t>
      </w:r>
      <w:r>
        <w:rPr>
          <w:sz w:val="24"/>
        </w:rPr>
        <w:t>Communicate</w:t>
      </w:r>
      <w:r>
        <w:rPr>
          <w:spacing w:val="8"/>
          <w:sz w:val="24"/>
        </w:rPr>
        <w:t xml:space="preserve"> </w:t>
      </w:r>
      <w:r>
        <w:rPr>
          <w:sz w:val="24"/>
        </w:rPr>
        <w:t>Findings</w:t>
      </w:r>
      <w:r>
        <w:rPr>
          <w:spacing w:val="12"/>
          <w:sz w:val="24"/>
        </w:rPr>
        <w:t xml:space="preserve"> </w:t>
      </w:r>
      <w:r>
        <w:rPr>
          <w:sz w:val="24"/>
        </w:rPr>
        <w:t>and</w:t>
      </w:r>
      <w:r>
        <w:rPr>
          <w:spacing w:val="9"/>
          <w:sz w:val="24"/>
        </w:rPr>
        <w:t xml:space="preserve"> </w:t>
      </w:r>
      <w:r>
        <w:rPr>
          <w:spacing w:val="-2"/>
          <w:sz w:val="24"/>
        </w:rPr>
        <w:t>Insights</w:t>
      </w:r>
      <w:r>
        <w:rPr>
          <w:spacing w:val="-2"/>
          <w:sz w:val="24"/>
        </w:rPr>
        <w:fldChar w:fldCharType="end"/>
      </w:r>
    </w:p>
    <w:p w14:paraId="740577DD">
      <w:pPr>
        <w:pStyle w:val="6"/>
        <w:spacing w:before="206"/>
      </w:pPr>
    </w:p>
    <w:p w14:paraId="39DC4BCD">
      <w:pPr>
        <w:spacing w:before="139"/>
        <w:ind w:left="23"/>
        <w:rPr>
          <w:spacing w:val="-2"/>
          <w:sz w:val="24"/>
        </w:rPr>
      </w:pPr>
      <w:r>
        <w:rPr>
          <w:b/>
          <w:sz w:val="24"/>
        </w:rPr>
        <w:t>Dataset</w:t>
      </w:r>
      <w:r>
        <w:rPr>
          <w:sz w:val="24"/>
        </w:rPr>
        <w:t>:</w:t>
      </w:r>
      <w:r>
        <w:rPr>
          <w:spacing w:val="-2"/>
          <w:sz w:val="24"/>
        </w:rPr>
        <w:t xml:space="preserve"> Indianclimate.csv from Kaggle</w:t>
      </w:r>
    </w:p>
    <w:p w14:paraId="15773431">
      <w:pPr>
        <w:spacing w:before="139"/>
        <w:ind w:left="23"/>
        <w:rPr>
          <w:rFonts w:hint="default"/>
          <w:b/>
          <w:sz w:val="24"/>
          <w:lang w:val="en-US"/>
        </w:rPr>
      </w:pPr>
      <w:r>
        <w:rPr>
          <w:rFonts w:hint="default"/>
          <w:b/>
          <w:sz w:val="24"/>
          <w:lang w:val="en-US"/>
        </w:rPr>
        <w:t>P</w:t>
      </w:r>
      <w:r>
        <w:rPr>
          <w:b/>
          <w:sz w:val="24"/>
        </w:rPr>
        <w:t>roject Structure</w:t>
      </w:r>
      <w:r>
        <w:rPr>
          <w:rFonts w:hint="default"/>
          <w:b/>
          <w:sz w:val="24"/>
          <w:lang w:val="en-US"/>
        </w:rPr>
        <w:t>:</w:t>
      </w:r>
    </w:p>
    <w:p w14:paraId="0F971C11">
      <w:pPr>
        <w:spacing w:before="139"/>
        <w:ind w:left="23"/>
        <w:rPr>
          <w:rFonts w:hint="default"/>
          <w:b/>
          <w:sz w:val="24"/>
          <w:lang w:val="en-US"/>
        </w:rPr>
      </w:pPr>
    </w:p>
    <w:p w14:paraId="116FEB6B">
      <w:pPr>
        <w:spacing w:before="139"/>
        <w:ind w:left="23"/>
        <w:rPr>
          <w:rFonts w:hint="default"/>
          <w:b/>
          <w:sz w:val="24"/>
          <w:lang w:val="en-US"/>
        </w:rPr>
      </w:pPr>
      <w:r>
        <w:rPr>
          <w:rFonts w:hint="default"/>
          <w:lang w:val="en-US"/>
        </w:rPr>
        <w:t xml:space="preserve">                                    </w:t>
      </w:r>
      <w:r>
        <w:drawing>
          <wp:inline distT="0" distB="0" distL="114300" distR="114300">
            <wp:extent cx="1871980" cy="2341245"/>
            <wp:effectExtent l="0" t="0" r="7620" b="8255"/>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pic:cNvPicPr>
                      <a:picLocks noChangeAspect="1"/>
                    </pic:cNvPicPr>
                  </pic:nvPicPr>
                  <pic:blipFill>
                    <a:blip r:embed="rId4"/>
                    <a:stretch>
                      <a:fillRect/>
                    </a:stretch>
                  </pic:blipFill>
                  <pic:spPr>
                    <a:xfrm>
                      <a:off x="0" y="0"/>
                      <a:ext cx="1871980" cy="2341245"/>
                    </a:xfrm>
                    <a:prstGeom prst="rect">
                      <a:avLst/>
                    </a:prstGeom>
                    <a:noFill/>
                    <a:ln>
                      <a:noFill/>
                    </a:ln>
                  </pic:spPr>
                </pic:pic>
              </a:graphicData>
            </a:graphic>
          </wp:inline>
        </w:drawing>
      </w:r>
    </w:p>
    <w:p w14:paraId="5354C818">
      <w:pPr>
        <w:pStyle w:val="6"/>
      </w:pPr>
    </w:p>
    <w:p w14:paraId="768D2BA3">
      <w:pPr>
        <w:pStyle w:val="6"/>
      </w:pPr>
    </w:p>
    <w:p w14:paraId="007CDC06">
      <w:pPr>
        <w:pStyle w:val="3"/>
        <w:rPr>
          <w:spacing w:val="-3"/>
        </w:rPr>
      </w:pPr>
    </w:p>
    <w:p w14:paraId="5E87CD68">
      <w:pPr>
        <w:pStyle w:val="3"/>
        <w:rPr>
          <w:spacing w:val="-3"/>
        </w:rPr>
      </w:pPr>
    </w:p>
    <w:p w14:paraId="0785D009">
      <w:pPr>
        <w:pStyle w:val="3"/>
        <w:rPr>
          <w:spacing w:val="-3"/>
        </w:rPr>
      </w:pPr>
    </w:p>
    <w:p w14:paraId="4CFE80EC">
      <w:pPr>
        <w:pStyle w:val="3"/>
        <w:rPr>
          <w:spacing w:val="-3"/>
        </w:rPr>
      </w:pPr>
    </w:p>
    <w:p w14:paraId="20D01423">
      <w:pPr>
        <w:pStyle w:val="3"/>
      </w:pPr>
      <w:r>
        <w:rPr>
          <w:spacing w:val="-3"/>
        </w:rPr>
        <w:t xml:space="preserve"> </w:t>
      </w:r>
      <w:r>
        <w:t>1.</w:t>
      </w:r>
      <w:r>
        <w:rPr>
          <w:spacing w:val="-3"/>
        </w:rPr>
        <w:t xml:space="preserve"> </w:t>
      </w:r>
      <w:r>
        <w:t>Understand</w:t>
      </w:r>
      <w:r>
        <w:rPr>
          <w:spacing w:val="-4"/>
        </w:rPr>
        <w:t xml:space="preserve"> </w:t>
      </w:r>
      <w:r>
        <w:t>the</w:t>
      </w:r>
      <w:r>
        <w:rPr>
          <w:spacing w:val="-1"/>
        </w:rPr>
        <w:t xml:space="preserve"> </w:t>
      </w:r>
      <w:r>
        <w:t>Problem</w:t>
      </w:r>
      <w:r>
        <w:rPr>
          <w:spacing w:val="-1"/>
        </w:rPr>
        <w:t xml:space="preserve"> </w:t>
      </w:r>
      <w:r>
        <w:t>and</w:t>
      </w:r>
      <w:r>
        <w:rPr>
          <w:spacing w:val="-4"/>
        </w:rPr>
        <w:t xml:space="preserve"> </w:t>
      </w:r>
      <w:r>
        <w:t>the</w:t>
      </w:r>
      <w:r>
        <w:rPr>
          <w:spacing w:val="-3"/>
        </w:rPr>
        <w:t xml:space="preserve"> </w:t>
      </w:r>
      <w:r>
        <w:rPr>
          <w:spacing w:val="-4"/>
        </w:rPr>
        <w:t>Data</w:t>
      </w:r>
    </w:p>
    <w:p w14:paraId="69A14938">
      <w:pPr>
        <w:pStyle w:val="6"/>
        <w:spacing w:before="137" w:line="360" w:lineRule="auto"/>
        <w:ind w:left="23"/>
      </w:pPr>
      <w:r>
        <w:t>The</w:t>
      </w:r>
      <w:r>
        <w:rPr>
          <w:spacing w:val="22"/>
        </w:rPr>
        <w:t xml:space="preserve"> </w:t>
      </w:r>
      <w:r>
        <w:t>objective</w:t>
      </w:r>
      <w:r>
        <w:rPr>
          <w:spacing w:val="22"/>
        </w:rPr>
        <w:t xml:space="preserve"> </w:t>
      </w:r>
      <w:r>
        <w:t>of</w:t>
      </w:r>
      <w:r>
        <w:rPr>
          <w:spacing w:val="22"/>
        </w:rPr>
        <w:t xml:space="preserve"> </w:t>
      </w:r>
      <w:r>
        <w:t>this project</w:t>
      </w:r>
      <w:r>
        <w:rPr>
          <w:spacing w:val="26"/>
        </w:rPr>
        <w:t xml:space="preserve"> </w:t>
      </w:r>
      <w:r>
        <w:t>is to</w:t>
      </w:r>
      <w:r>
        <w:rPr>
          <w:spacing w:val="23"/>
        </w:rPr>
        <w:t xml:space="preserve"> </w:t>
      </w:r>
      <w:r>
        <w:t>analyze</w:t>
      </w:r>
      <w:r>
        <w:rPr>
          <w:spacing w:val="24"/>
        </w:rPr>
        <w:t xml:space="preserve"> </w:t>
      </w:r>
      <w:r>
        <w:t>climate</w:t>
      </w:r>
      <w:r>
        <w:rPr>
          <w:spacing w:val="22"/>
        </w:rPr>
        <w:t xml:space="preserve"> </w:t>
      </w:r>
      <w:r>
        <w:t>variations</w:t>
      </w:r>
      <w:r>
        <w:rPr>
          <w:spacing w:val="23"/>
        </w:rPr>
        <w:t xml:space="preserve"> </w:t>
      </w:r>
      <w:r>
        <w:t>across</w:t>
      </w:r>
      <w:r>
        <w:rPr>
          <w:spacing w:val="23"/>
        </w:rPr>
        <w:t xml:space="preserve"> </w:t>
      </w:r>
      <w:r>
        <w:t>major</w:t>
      </w:r>
      <w:r>
        <w:rPr>
          <w:spacing w:val="22"/>
        </w:rPr>
        <w:t xml:space="preserve"> </w:t>
      </w:r>
      <w:r>
        <w:t>Indian</w:t>
      </w:r>
      <w:r>
        <w:rPr>
          <w:spacing w:val="23"/>
        </w:rPr>
        <w:t xml:space="preserve"> </w:t>
      </w:r>
      <w:r>
        <w:t>cities</w:t>
      </w:r>
      <w:r>
        <w:rPr>
          <w:spacing w:val="23"/>
        </w:rPr>
        <w:t xml:space="preserve"> </w:t>
      </w:r>
      <w:r>
        <w:t>and identify relationships between temperature, humidity, rainfall, and</w:t>
      </w:r>
      <w:r>
        <w:rPr>
          <w:spacing w:val="-3"/>
        </w:rPr>
        <w:t xml:space="preserve"> </w:t>
      </w:r>
      <w:r>
        <w:t>Air Quality Index (AQI).</w:t>
      </w:r>
    </w:p>
    <w:p w14:paraId="6B82E69F">
      <w:pPr>
        <w:pStyle w:val="6"/>
        <w:ind w:left="23"/>
      </w:pPr>
      <w:r>
        <w:t>Variables</w:t>
      </w:r>
      <w:r>
        <w:rPr>
          <w:spacing w:val="-11"/>
        </w:rPr>
        <w:t xml:space="preserve"> </w:t>
      </w:r>
      <w:r>
        <w:t>in</w:t>
      </w:r>
      <w:r>
        <w:rPr>
          <w:spacing w:val="-10"/>
        </w:rPr>
        <w:t xml:space="preserve"> </w:t>
      </w:r>
      <w:r>
        <w:t>our</w:t>
      </w:r>
      <w:r>
        <w:rPr>
          <w:spacing w:val="-10"/>
        </w:rPr>
        <w:t xml:space="preserve"> </w:t>
      </w:r>
      <w:r>
        <w:rPr>
          <w:spacing w:val="-2"/>
        </w:rPr>
        <w:t>Dataset:</w:t>
      </w:r>
    </w:p>
    <w:p w14:paraId="17D65694">
      <w:pPr>
        <w:pStyle w:val="9"/>
        <w:numPr>
          <w:ilvl w:val="0"/>
          <w:numId w:val="1"/>
        </w:numPr>
        <w:tabs>
          <w:tab w:val="left" w:pos="743"/>
        </w:tabs>
        <w:spacing w:before="139" w:line="360" w:lineRule="auto"/>
        <w:ind w:right="167"/>
        <w:rPr>
          <w:sz w:val="24"/>
        </w:rPr>
      </w:pPr>
      <w:r>
        <w:rPr>
          <w:b/>
          <w:sz w:val="24"/>
        </w:rPr>
        <w:t>Numerical:</w:t>
      </w:r>
      <w:r>
        <w:rPr>
          <w:b/>
          <w:spacing w:val="29"/>
          <w:sz w:val="24"/>
        </w:rPr>
        <w:t xml:space="preserve"> </w:t>
      </w:r>
      <w:r>
        <w:rPr>
          <w:sz w:val="24"/>
        </w:rPr>
        <w:t>Temperature</w:t>
      </w:r>
      <w:r>
        <w:rPr>
          <w:spacing w:val="33"/>
          <w:sz w:val="24"/>
        </w:rPr>
        <w:t xml:space="preserve"> </w:t>
      </w:r>
      <w:r>
        <w:rPr>
          <w:sz w:val="24"/>
        </w:rPr>
        <w:t>(Max,</w:t>
      </w:r>
      <w:r>
        <w:rPr>
          <w:spacing w:val="32"/>
          <w:sz w:val="24"/>
        </w:rPr>
        <w:t xml:space="preserve"> </w:t>
      </w:r>
      <w:r>
        <w:rPr>
          <w:sz w:val="24"/>
        </w:rPr>
        <w:t>Min, Avg),</w:t>
      </w:r>
      <w:r>
        <w:rPr>
          <w:spacing w:val="34"/>
          <w:sz w:val="24"/>
        </w:rPr>
        <w:t xml:space="preserve"> </w:t>
      </w:r>
      <w:r>
        <w:rPr>
          <w:sz w:val="24"/>
        </w:rPr>
        <w:t>Humidity,</w:t>
      </w:r>
      <w:r>
        <w:rPr>
          <w:spacing w:val="32"/>
          <w:sz w:val="24"/>
        </w:rPr>
        <w:t xml:space="preserve"> </w:t>
      </w:r>
      <w:r>
        <w:rPr>
          <w:sz w:val="24"/>
        </w:rPr>
        <w:t>Rainfall,</w:t>
      </w:r>
      <w:r>
        <w:rPr>
          <w:spacing w:val="29"/>
          <w:sz w:val="24"/>
        </w:rPr>
        <w:t xml:space="preserve"> </w:t>
      </w:r>
      <w:r>
        <w:rPr>
          <w:sz w:val="24"/>
        </w:rPr>
        <w:t>Wind</w:t>
      </w:r>
      <w:r>
        <w:rPr>
          <w:spacing w:val="32"/>
          <w:sz w:val="24"/>
        </w:rPr>
        <w:t xml:space="preserve"> </w:t>
      </w:r>
      <w:r>
        <w:rPr>
          <w:sz w:val="24"/>
        </w:rPr>
        <w:t>Speed,</w:t>
      </w:r>
      <w:r>
        <w:rPr>
          <w:spacing w:val="23"/>
          <w:sz w:val="24"/>
        </w:rPr>
        <w:t xml:space="preserve"> </w:t>
      </w:r>
      <w:r>
        <w:rPr>
          <w:sz w:val="24"/>
        </w:rPr>
        <w:t>AQI, Pressure, Cloud Cover.</w:t>
      </w:r>
    </w:p>
    <w:p w14:paraId="14C42623">
      <w:pPr>
        <w:pStyle w:val="9"/>
        <w:numPr>
          <w:ilvl w:val="0"/>
          <w:numId w:val="1"/>
        </w:numPr>
        <w:tabs>
          <w:tab w:val="left" w:pos="742"/>
        </w:tabs>
        <w:spacing w:before="1"/>
        <w:ind w:left="742" w:hanging="359"/>
        <w:rPr>
          <w:sz w:val="24"/>
        </w:rPr>
      </w:pPr>
      <w:r>
        <w:rPr>
          <w:b/>
          <w:sz w:val="24"/>
        </w:rPr>
        <w:t>Categorical:</w:t>
      </w:r>
      <w:r>
        <w:rPr>
          <w:b/>
          <w:spacing w:val="-14"/>
          <w:sz w:val="24"/>
        </w:rPr>
        <w:t xml:space="preserve"> </w:t>
      </w:r>
      <w:r>
        <w:rPr>
          <w:sz w:val="24"/>
        </w:rPr>
        <w:t>City,</w:t>
      </w:r>
      <w:r>
        <w:rPr>
          <w:spacing w:val="-10"/>
          <w:sz w:val="24"/>
        </w:rPr>
        <w:t xml:space="preserve"> </w:t>
      </w:r>
      <w:r>
        <w:rPr>
          <w:sz w:val="24"/>
        </w:rPr>
        <w:t>State,</w:t>
      </w:r>
      <w:r>
        <w:rPr>
          <w:spacing w:val="-15"/>
          <w:sz w:val="24"/>
        </w:rPr>
        <w:t xml:space="preserve"> </w:t>
      </w:r>
      <w:r>
        <w:rPr>
          <w:spacing w:val="-2"/>
          <w:sz w:val="24"/>
        </w:rPr>
        <w:t>AQI_Category.</w:t>
      </w:r>
    </w:p>
    <w:p w14:paraId="1571E87F">
      <w:pPr>
        <w:pStyle w:val="9"/>
        <w:numPr>
          <w:ilvl w:val="0"/>
          <w:numId w:val="1"/>
        </w:numPr>
        <w:tabs>
          <w:tab w:val="left" w:pos="742"/>
        </w:tabs>
        <w:spacing w:before="136"/>
        <w:ind w:left="742" w:hanging="359"/>
        <w:rPr>
          <w:sz w:val="24"/>
        </w:rPr>
      </w:pPr>
      <w:r>
        <w:rPr>
          <w:b/>
          <w:spacing w:val="-2"/>
          <w:sz w:val="24"/>
        </w:rPr>
        <w:t>Temporal:</w:t>
      </w:r>
      <w:r>
        <w:rPr>
          <w:b/>
          <w:spacing w:val="-8"/>
          <w:sz w:val="24"/>
        </w:rPr>
        <w:t xml:space="preserve"> </w:t>
      </w:r>
      <w:r>
        <w:rPr>
          <w:spacing w:val="-2"/>
          <w:sz w:val="24"/>
        </w:rPr>
        <w:t>Dat</w:t>
      </w:r>
      <w:r>
        <w:rPr>
          <w:rFonts w:hint="default"/>
          <w:spacing w:val="-2"/>
          <w:sz w:val="24"/>
          <w:lang w:val="en-US"/>
        </w:rPr>
        <w:t>e</w:t>
      </w:r>
    </w:p>
    <w:p w14:paraId="5045EDB5">
      <w:pPr>
        <w:pStyle w:val="9"/>
        <w:widowControl w:val="0"/>
        <w:numPr>
          <w:ilvl w:val="0"/>
          <w:numId w:val="0"/>
        </w:numPr>
        <w:tabs>
          <w:tab w:val="left" w:pos="742"/>
        </w:tabs>
        <w:autoSpaceDE w:val="0"/>
        <w:autoSpaceDN w:val="0"/>
        <w:spacing w:before="136"/>
        <w:rPr>
          <w:rFonts w:hint="default"/>
          <w:spacing w:val="-2"/>
          <w:sz w:val="24"/>
          <w:lang w:val="en-US"/>
        </w:rPr>
      </w:pPr>
    </w:p>
    <w:p w14:paraId="79C58E93">
      <w:pPr>
        <w:pStyle w:val="9"/>
        <w:widowControl w:val="0"/>
        <w:numPr>
          <w:ilvl w:val="0"/>
          <w:numId w:val="0"/>
        </w:numPr>
        <w:tabs>
          <w:tab w:val="left" w:pos="742"/>
        </w:tabs>
        <w:autoSpaceDE w:val="0"/>
        <w:autoSpaceDN w:val="0"/>
        <w:spacing w:before="136"/>
        <w:rPr>
          <w:rFonts w:hint="default"/>
          <w:spacing w:val="-2"/>
          <w:sz w:val="24"/>
          <w:lang w:val="en-US"/>
        </w:rPr>
      </w:pPr>
    </w:p>
    <w:p w14:paraId="04EB0435">
      <w:pPr>
        <w:pStyle w:val="9"/>
        <w:widowControl w:val="0"/>
        <w:numPr>
          <w:ilvl w:val="0"/>
          <w:numId w:val="0"/>
        </w:numPr>
        <w:tabs>
          <w:tab w:val="left" w:pos="742"/>
        </w:tabs>
        <w:autoSpaceDE w:val="0"/>
        <w:autoSpaceDN w:val="0"/>
        <w:spacing w:before="136"/>
      </w:pPr>
      <w:r>
        <w:rPr>
          <w:rFonts w:hint="default"/>
          <w:lang w:val="en-US"/>
        </w:rPr>
        <w:t xml:space="preserve">                                 </w:t>
      </w:r>
      <w:r>
        <w:drawing>
          <wp:inline distT="0" distB="0" distL="114300" distR="114300">
            <wp:extent cx="3457575" cy="447675"/>
            <wp:effectExtent l="0" t="0" r="9525" b="9525"/>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5"/>
                    <a:stretch>
                      <a:fillRect/>
                    </a:stretch>
                  </pic:blipFill>
                  <pic:spPr>
                    <a:xfrm>
                      <a:off x="0" y="0"/>
                      <a:ext cx="3457575" cy="447675"/>
                    </a:xfrm>
                    <a:prstGeom prst="rect">
                      <a:avLst/>
                    </a:prstGeom>
                    <a:noFill/>
                    <a:ln>
                      <a:noFill/>
                    </a:ln>
                  </pic:spPr>
                </pic:pic>
              </a:graphicData>
            </a:graphic>
          </wp:inline>
        </w:drawing>
      </w:r>
    </w:p>
    <w:p w14:paraId="688E4F73">
      <w:pPr>
        <w:pStyle w:val="9"/>
        <w:widowControl w:val="0"/>
        <w:numPr>
          <w:ilvl w:val="0"/>
          <w:numId w:val="0"/>
        </w:numPr>
        <w:tabs>
          <w:tab w:val="left" w:pos="742"/>
        </w:tabs>
        <w:autoSpaceDE w:val="0"/>
        <w:autoSpaceDN w:val="0"/>
        <w:spacing w:before="136"/>
      </w:pPr>
    </w:p>
    <w:p w14:paraId="48CDF518">
      <w:pPr>
        <w:pStyle w:val="9"/>
        <w:widowControl w:val="0"/>
        <w:numPr>
          <w:ilvl w:val="0"/>
          <w:numId w:val="0"/>
        </w:numPr>
        <w:tabs>
          <w:tab w:val="left" w:pos="742"/>
        </w:tabs>
        <w:autoSpaceDE w:val="0"/>
        <w:autoSpaceDN w:val="0"/>
        <w:spacing w:before="136"/>
      </w:pPr>
    </w:p>
    <w:p w14:paraId="092AD824">
      <w:pPr>
        <w:pStyle w:val="9"/>
        <w:widowControl w:val="0"/>
        <w:numPr>
          <w:ilvl w:val="0"/>
          <w:numId w:val="0"/>
        </w:numPr>
        <w:tabs>
          <w:tab w:val="left" w:pos="742"/>
        </w:tabs>
        <w:autoSpaceDE w:val="0"/>
        <w:autoSpaceDN w:val="0"/>
        <w:spacing w:before="136"/>
      </w:pPr>
    </w:p>
    <w:p w14:paraId="4DF11A77">
      <w:pPr>
        <w:pStyle w:val="9"/>
        <w:widowControl w:val="0"/>
        <w:numPr>
          <w:ilvl w:val="0"/>
          <w:numId w:val="0"/>
        </w:numPr>
        <w:tabs>
          <w:tab w:val="left" w:pos="742"/>
        </w:tabs>
        <w:autoSpaceDE w:val="0"/>
        <w:autoSpaceDN w:val="0"/>
        <w:spacing w:before="136"/>
        <w:rPr>
          <w:b/>
          <w:bCs/>
          <w:spacing w:val="-4"/>
          <w:sz w:val="24"/>
          <w:szCs w:val="24"/>
        </w:rPr>
      </w:pPr>
      <w:r>
        <w:rPr>
          <w:b/>
          <w:bCs/>
          <w:sz w:val="24"/>
          <w:szCs w:val="24"/>
        </w:rPr>
        <w:t>2.Import</w:t>
      </w:r>
      <w:r>
        <w:rPr>
          <w:b/>
          <w:bCs/>
          <w:spacing w:val="-3"/>
          <w:sz w:val="24"/>
          <w:szCs w:val="24"/>
        </w:rPr>
        <w:t xml:space="preserve"> </w:t>
      </w:r>
      <w:r>
        <w:rPr>
          <w:b/>
          <w:bCs/>
          <w:sz w:val="24"/>
          <w:szCs w:val="24"/>
        </w:rPr>
        <w:t>and</w:t>
      </w:r>
      <w:r>
        <w:rPr>
          <w:b/>
          <w:bCs/>
          <w:spacing w:val="-1"/>
          <w:sz w:val="24"/>
          <w:szCs w:val="24"/>
        </w:rPr>
        <w:t xml:space="preserve"> </w:t>
      </w:r>
      <w:r>
        <w:rPr>
          <w:b/>
          <w:bCs/>
          <w:sz w:val="24"/>
          <w:szCs w:val="24"/>
        </w:rPr>
        <w:t>Inspect</w:t>
      </w:r>
      <w:r>
        <w:rPr>
          <w:b/>
          <w:bCs/>
          <w:spacing w:val="-1"/>
          <w:sz w:val="24"/>
          <w:szCs w:val="24"/>
        </w:rPr>
        <w:t xml:space="preserve"> </w:t>
      </w:r>
      <w:r>
        <w:rPr>
          <w:b/>
          <w:bCs/>
          <w:sz w:val="24"/>
          <w:szCs w:val="24"/>
        </w:rPr>
        <w:t>the</w:t>
      </w:r>
      <w:r>
        <w:rPr>
          <w:b/>
          <w:bCs/>
          <w:spacing w:val="-2"/>
          <w:sz w:val="24"/>
          <w:szCs w:val="24"/>
        </w:rPr>
        <w:t xml:space="preserve"> </w:t>
      </w:r>
      <w:r>
        <w:rPr>
          <w:b/>
          <w:bCs/>
          <w:spacing w:val="-4"/>
          <w:sz w:val="24"/>
          <w:szCs w:val="24"/>
        </w:rPr>
        <w:t>Data</w:t>
      </w:r>
    </w:p>
    <w:p w14:paraId="0445A68D">
      <w:pPr>
        <w:pStyle w:val="3"/>
        <w:spacing w:before="62"/>
        <w:ind w:left="0"/>
      </w:pPr>
      <w:r>
        <w:rPr>
          <w:spacing w:val="-4"/>
        </w:rPr>
        <w:t xml:space="preserve">File Name: </w:t>
      </w:r>
      <w:r>
        <w:rPr>
          <w:rFonts w:hint="default"/>
          <w:spacing w:val="-4"/>
        </w:rPr>
        <w:t>import_data.py</w:t>
      </w:r>
    </w:p>
    <w:p w14:paraId="35912843">
      <w:pPr>
        <w:pStyle w:val="6"/>
        <w:spacing w:before="137" w:line="360" w:lineRule="auto"/>
        <w:ind w:left="23" w:right="290"/>
      </w:pPr>
      <w:r>
        <w:t>The dataset is loaded into a Pandas DataFrame using the read_csv() function. This allows us to access, manipulate, and analyze the climate data efficiently.</w:t>
      </w:r>
    </w:p>
    <w:p w14:paraId="1CC274CC">
      <w:pPr>
        <w:pStyle w:val="6"/>
        <w:ind w:left="23"/>
      </w:pPr>
      <w:r>
        <w:t>The</w:t>
      </w:r>
      <w:r>
        <w:rPr>
          <w:spacing w:val="-3"/>
        </w:rPr>
        <w:t xml:space="preserve"> </w:t>
      </w:r>
      <w:r>
        <w:t>function</w:t>
      </w:r>
      <w:r>
        <w:rPr>
          <w:spacing w:val="-1"/>
        </w:rPr>
        <w:t xml:space="preserve"> </w:t>
      </w:r>
      <w:r>
        <w:t>load_data()</w:t>
      </w:r>
      <w:r>
        <w:rPr>
          <w:spacing w:val="-1"/>
        </w:rPr>
        <w:t xml:space="preserve"> </w:t>
      </w:r>
      <w:r>
        <w:t>performs</w:t>
      </w:r>
      <w:r>
        <w:rPr>
          <w:spacing w:val="-2"/>
        </w:rPr>
        <w:t xml:space="preserve"> </w:t>
      </w:r>
      <w:r>
        <w:t>the</w:t>
      </w:r>
      <w:r>
        <w:rPr>
          <w:spacing w:val="-2"/>
        </w:rPr>
        <w:t xml:space="preserve"> </w:t>
      </w:r>
      <w:r>
        <w:t>following</w:t>
      </w:r>
      <w:r>
        <w:rPr>
          <w:spacing w:val="-1"/>
        </w:rPr>
        <w:t xml:space="preserve"> </w:t>
      </w:r>
      <w:r>
        <w:rPr>
          <w:spacing w:val="-2"/>
        </w:rPr>
        <w:t>tasks:</w:t>
      </w:r>
    </w:p>
    <w:p w14:paraId="6B078382">
      <w:pPr>
        <w:pStyle w:val="9"/>
        <w:numPr>
          <w:ilvl w:val="0"/>
          <w:numId w:val="1"/>
        </w:numPr>
        <w:tabs>
          <w:tab w:val="left" w:pos="743"/>
        </w:tabs>
        <w:spacing w:before="137" w:line="360" w:lineRule="auto"/>
        <w:ind w:right="164"/>
        <w:rPr>
          <w:sz w:val="24"/>
        </w:rPr>
      </w:pPr>
      <w:r>
        <w:rPr>
          <w:sz w:val="24"/>
        </w:rPr>
        <w:t>Displays</w:t>
      </w:r>
      <w:r>
        <w:rPr>
          <w:spacing w:val="-1"/>
          <w:sz w:val="24"/>
        </w:rPr>
        <w:t xml:space="preserve"> </w:t>
      </w:r>
      <w:r>
        <w:rPr>
          <w:sz w:val="24"/>
        </w:rPr>
        <w:t>the</w:t>
      </w:r>
      <w:r>
        <w:rPr>
          <w:spacing w:val="-3"/>
          <w:sz w:val="24"/>
        </w:rPr>
        <w:t xml:space="preserve"> </w:t>
      </w:r>
      <w:r>
        <w:rPr>
          <w:b/>
          <w:sz w:val="24"/>
        </w:rPr>
        <w:t>first</w:t>
      </w:r>
      <w:r>
        <w:rPr>
          <w:b/>
          <w:spacing w:val="-3"/>
          <w:sz w:val="24"/>
        </w:rPr>
        <w:t xml:space="preserve"> </w:t>
      </w:r>
      <w:r>
        <w:rPr>
          <w:b/>
          <w:sz w:val="24"/>
        </w:rPr>
        <w:t>five</w:t>
      </w:r>
      <w:r>
        <w:rPr>
          <w:b/>
          <w:spacing w:val="-6"/>
          <w:sz w:val="24"/>
        </w:rPr>
        <w:t xml:space="preserve"> </w:t>
      </w:r>
      <w:r>
        <w:rPr>
          <w:b/>
          <w:sz w:val="24"/>
        </w:rPr>
        <w:t>rows</w:t>
      </w:r>
      <w:r>
        <w:rPr>
          <w:b/>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dataset</w:t>
      </w:r>
      <w:r>
        <w:rPr>
          <w:spacing w:val="-3"/>
          <w:sz w:val="24"/>
        </w:rPr>
        <w:t xml:space="preserve"> </w:t>
      </w:r>
      <w:r>
        <w:rPr>
          <w:sz w:val="24"/>
        </w:rPr>
        <w:t>using</w:t>
      </w:r>
      <w:r>
        <w:rPr>
          <w:spacing w:val="-3"/>
          <w:sz w:val="24"/>
        </w:rPr>
        <w:t xml:space="preserve"> </w:t>
      </w:r>
      <w:r>
        <w:rPr>
          <w:sz w:val="24"/>
        </w:rPr>
        <w:t>head()</w:t>
      </w:r>
      <w:r>
        <w:rPr>
          <w:spacing w:val="-2"/>
          <w:sz w:val="24"/>
        </w:rPr>
        <w:t xml:space="preserve"> </w:t>
      </w:r>
      <w:r>
        <w:rPr>
          <w:sz w:val="24"/>
        </w:rPr>
        <w:t>to</w:t>
      </w:r>
      <w:r>
        <w:rPr>
          <w:spacing w:val="-3"/>
          <w:sz w:val="24"/>
        </w:rPr>
        <w:t xml:space="preserve"> </w:t>
      </w:r>
      <w:r>
        <w:rPr>
          <w:sz w:val="24"/>
        </w:rPr>
        <w:t>give</w:t>
      </w:r>
      <w:r>
        <w:rPr>
          <w:spacing w:val="-2"/>
          <w:sz w:val="24"/>
        </w:rPr>
        <w:t xml:space="preserve"> </w:t>
      </w:r>
      <w:r>
        <w:rPr>
          <w:sz w:val="24"/>
        </w:rPr>
        <w:t>a</w:t>
      </w:r>
      <w:r>
        <w:rPr>
          <w:spacing w:val="-2"/>
          <w:sz w:val="24"/>
        </w:rPr>
        <w:t xml:space="preserve"> </w:t>
      </w:r>
      <w:r>
        <w:rPr>
          <w:sz w:val="24"/>
        </w:rPr>
        <w:t>quick</w:t>
      </w:r>
      <w:r>
        <w:rPr>
          <w:spacing w:val="-3"/>
          <w:sz w:val="24"/>
        </w:rPr>
        <w:t xml:space="preserve"> </w:t>
      </w:r>
      <w:r>
        <w:rPr>
          <w:sz w:val="24"/>
        </w:rPr>
        <w:t>overview</w:t>
      </w:r>
      <w:r>
        <w:rPr>
          <w:spacing w:val="-2"/>
          <w:sz w:val="24"/>
        </w:rPr>
        <w:t xml:space="preserve"> </w:t>
      </w:r>
      <w:r>
        <w:rPr>
          <w:sz w:val="24"/>
        </w:rPr>
        <w:t>of</w:t>
      </w:r>
      <w:r>
        <w:rPr>
          <w:spacing w:val="-3"/>
          <w:sz w:val="24"/>
        </w:rPr>
        <w:t xml:space="preserve"> </w:t>
      </w:r>
      <w:r>
        <w:rPr>
          <w:sz w:val="24"/>
        </w:rPr>
        <w:t>the climate records for Indian cities.</w:t>
      </w:r>
    </w:p>
    <w:p w14:paraId="1A4D046B">
      <w:pPr>
        <w:pStyle w:val="9"/>
        <w:numPr>
          <w:ilvl w:val="0"/>
          <w:numId w:val="1"/>
        </w:numPr>
        <w:tabs>
          <w:tab w:val="left" w:pos="742"/>
        </w:tabs>
        <w:ind w:left="742" w:hanging="359"/>
        <w:rPr>
          <w:sz w:val="24"/>
        </w:rPr>
      </w:pPr>
      <w:r>
        <w:rPr>
          <w:sz w:val="24"/>
        </w:rPr>
        <w:t>Uses</w:t>
      </w:r>
      <w:r>
        <w:rPr>
          <w:spacing w:val="-4"/>
          <w:sz w:val="24"/>
        </w:rPr>
        <w:t xml:space="preserve"> </w:t>
      </w:r>
      <w:r>
        <w:rPr>
          <w:sz w:val="24"/>
        </w:rPr>
        <w:t>info() to</w:t>
      </w:r>
      <w:r>
        <w:rPr>
          <w:spacing w:val="-2"/>
          <w:sz w:val="24"/>
        </w:rPr>
        <w:t xml:space="preserve"> </w:t>
      </w:r>
      <w:r>
        <w:rPr>
          <w:sz w:val="24"/>
        </w:rPr>
        <w:t>inspect</w:t>
      </w:r>
      <w:r>
        <w:rPr>
          <w:spacing w:val="-1"/>
          <w:sz w:val="24"/>
        </w:rPr>
        <w:t xml:space="preserve"> </w:t>
      </w:r>
      <w:r>
        <w:rPr>
          <w:sz w:val="24"/>
        </w:rPr>
        <w:t>the</w:t>
      </w:r>
      <w:r>
        <w:rPr>
          <w:spacing w:val="-3"/>
          <w:sz w:val="24"/>
        </w:rPr>
        <w:t xml:space="preserve"> </w:t>
      </w:r>
      <w:r>
        <w:rPr>
          <w:b/>
          <w:sz w:val="24"/>
        </w:rPr>
        <w:t>structure</w:t>
      </w:r>
      <w:r>
        <w:rPr>
          <w:b/>
          <w:spacing w:val="2"/>
          <w:sz w:val="24"/>
        </w:rPr>
        <w:t xml:space="preserve"> </w:t>
      </w:r>
      <w:r>
        <w:rPr>
          <w:b/>
          <w:sz w:val="24"/>
        </w:rPr>
        <w:t>of</w:t>
      </w:r>
      <w:r>
        <w:rPr>
          <w:b/>
          <w:spacing w:val="-6"/>
          <w:sz w:val="24"/>
        </w:rPr>
        <w:t xml:space="preserve"> </w:t>
      </w:r>
      <w:r>
        <w:rPr>
          <w:b/>
          <w:sz w:val="24"/>
        </w:rPr>
        <w:t>the dataset</w:t>
      </w:r>
      <w:r>
        <w:rPr>
          <w:sz w:val="24"/>
        </w:rPr>
        <w:t>,</w:t>
      </w:r>
      <w:r>
        <w:rPr>
          <w:spacing w:val="-1"/>
          <w:sz w:val="24"/>
        </w:rPr>
        <w:t xml:space="preserve"> </w:t>
      </w:r>
      <w:r>
        <w:rPr>
          <w:spacing w:val="-2"/>
          <w:sz w:val="24"/>
        </w:rPr>
        <w:t>including:</w:t>
      </w:r>
    </w:p>
    <w:p w14:paraId="17AF4FD2">
      <w:pPr>
        <w:pStyle w:val="9"/>
        <w:numPr>
          <w:ilvl w:val="1"/>
          <w:numId w:val="1"/>
        </w:numPr>
        <w:tabs>
          <w:tab w:val="left" w:pos="1462"/>
        </w:tabs>
        <w:spacing w:before="139"/>
        <w:ind w:left="1462" w:hanging="359"/>
        <w:rPr>
          <w:sz w:val="24"/>
        </w:rPr>
      </w:pPr>
      <w:r>
        <w:rPr>
          <w:sz w:val="24"/>
        </w:rPr>
        <w:t>Column</w:t>
      </w:r>
      <w:r>
        <w:rPr>
          <w:spacing w:val="-3"/>
          <w:sz w:val="24"/>
        </w:rPr>
        <w:t xml:space="preserve"> </w:t>
      </w:r>
      <w:r>
        <w:rPr>
          <w:spacing w:val="-2"/>
          <w:sz w:val="24"/>
        </w:rPr>
        <w:t>names</w:t>
      </w:r>
    </w:p>
    <w:p w14:paraId="3B95E1B0">
      <w:pPr>
        <w:pStyle w:val="9"/>
        <w:numPr>
          <w:ilvl w:val="1"/>
          <w:numId w:val="1"/>
        </w:numPr>
        <w:tabs>
          <w:tab w:val="left" w:pos="1462"/>
        </w:tabs>
        <w:spacing w:before="131"/>
        <w:ind w:left="1462" w:hanging="359"/>
        <w:rPr>
          <w:sz w:val="24"/>
        </w:rPr>
      </w:pPr>
      <w:r>
        <w:rPr>
          <w:sz w:val="24"/>
        </w:rPr>
        <w:t>Data</w:t>
      </w:r>
      <w:r>
        <w:rPr>
          <w:spacing w:val="-1"/>
          <w:sz w:val="24"/>
        </w:rPr>
        <w:t xml:space="preserve"> </w:t>
      </w:r>
      <w:r>
        <w:rPr>
          <w:sz w:val="24"/>
        </w:rPr>
        <w:t>types of</w:t>
      </w:r>
      <w:r>
        <w:rPr>
          <w:spacing w:val="-3"/>
          <w:sz w:val="24"/>
        </w:rPr>
        <w:t xml:space="preserve"> </w:t>
      </w:r>
      <w:r>
        <w:rPr>
          <w:sz w:val="24"/>
        </w:rPr>
        <w:t>each</w:t>
      </w:r>
      <w:r>
        <w:rPr>
          <w:spacing w:val="-1"/>
          <w:sz w:val="24"/>
        </w:rPr>
        <w:t xml:space="preserve"> </w:t>
      </w:r>
      <w:r>
        <w:rPr>
          <w:spacing w:val="-2"/>
          <w:sz w:val="24"/>
        </w:rPr>
        <w:t>variable</w:t>
      </w:r>
    </w:p>
    <w:p w14:paraId="7FFFF1D4">
      <w:pPr>
        <w:pStyle w:val="9"/>
        <w:numPr>
          <w:ilvl w:val="1"/>
          <w:numId w:val="1"/>
        </w:numPr>
        <w:tabs>
          <w:tab w:val="left" w:pos="1462"/>
        </w:tabs>
        <w:spacing w:before="129"/>
        <w:ind w:left="1462" w:hanging="359"/>
        <w:rPr>
          <w:sz w:val="24"/>
        </w:rPr>
      </w:pPr>
      <w:r>
        <w:rPr>
          <w:sz w:val="24"/>
        </w:rPr>
        <w:t>Count</w:t>
      </w:r>
      <w:r>
        <w:rPr>
          <w:spacing w:val="-3"/>
          <w:sz w:val="24"/>
        </w:rPr>
        <w:t xml:space="preserve"> </w:t>
      </w:r>
      <w:r>
        <w:rPr>
          <w:sz w:val="24"/>
        </w:rPr>
        <w:t>of</w:t>
      </w:r>
      <w:r>
        <w:rPr>
          <w:spacing w:val="-1"/>
          <w:sz w:val="24"/>
        </w:rPr>
        <w:t xml:space="preserve"> </w:t>
      </w:r>
      <w:r>
        <w:rPr>
          <w:sz w:val="24"/>
        </w:rPr>
        <w:t xml:space="preserve">non-null </w:t>
      </w:r>
      <w:r>
        <w:rPr>
          <w:spacing w:val="-2"/>
          <w:sz w:val="24"/>
        </w:rPr>
        <w:t>values</w:t>
      </w:r>
    </w:p>
    <w:p w14:paraId="18ED4A81">
      <w:pPr>
        <w:pStyle w:val="9"/>
        <w:numPr>
          <w:ilvl w:val="1"/>
          <w:numId w:val="1"/>
        </w:numPr>
        <w:tabs>
          <w:tab w:val="left" w:pos="1462"/>
        </w:tabs>
        <w:spacing w:before="131"/>
        <w:ind w:left="1462" w:hanging="359"/>
        <w:rPr>
          <w:sz w:val="24"/>
        </w:rPr>
      </w:pPr>
      <w:r>
        <w:rPr>
          <w:sz w:val="24"/>
        </w:rPr>
        <w:t>Total</w:t>
      </w:r>
      <w:r>
        <w:rPr>
          <w:spacing w:val="-1"/>
          <w:sz w:val="24"/>
        </w:rPr>
        <w:t xml:space="preserve"> </w:t>
      </w:r>
      <w:r>
        <w:rPr>
          <w:sz w:val="24"/>
        </w:rPr>
        <w:t>number</w:t>
      </w:r>
      <w:r>
        <w:rPr>
          <w:spacing w:val="-2"/>
          <w:sz w:val="24"/>
        </w:rPr>
        <w:t xml:space="preserve"> </w:t>
      </w:r>
      <w:r>
        <w:rPr>
          <w:sz w:val="24"/>
        </w:rPr>
        <w:t xml:space="preserve">of </w:t>
      </w:r>
      <w:r>
        <w:rPr>
          <w:spacing w:val="-2"/>
          <w:sz w:val="24"/>
        </w:rPr>
        <w:t>entries</w:t>
      </w:r>
    </w:p>
    <w:p w14:paraId="624FED56">
      <w:pPr>
        <w:pStyle w:val="6"/>
        <w:spacing w:before="128" w:line="360" w:lineRule="auto"/>
        <w:ind w:left="23" w:right="164"/>
      </w:pPr>
      <w:r>
        <w:t>This step helps in identifying missing values, incorrect data formats, and the overall size of</w:t>
      </w:r>
      <w:r>
        <w:rPr>
          <w:spacing w:val="40"/>
        </w:rPr>
        <w:t xml:space="preserve"> </w:t>
      </w:r>
      <w:r>
        <w:t>the dataset, which is essential before proceeding to data cleaning and transformation.</w:t>
      </w:r>
    </w:p>
    <w:p w14:paraId="2F50D81B">
      <w:pPr>
        <w:pStyle w:val="6"/>
        <w:rPr>
          <w:sz w:val="20"/>
        </w:rPr>
      </w:pPr>
    </w:p>
    <w:p w14:paraId="475F2793">
      <w:pPr>
        <w:pStyle w:val="6"/>
        <w:spacing w:before="3"/>
        <w:rPr>
          <w:sz w:val="24"/>
        </w:rPr>
      </w:pPr>
    </w:p>
    <w:p w14:paraId="3F8C3FE1">
      <w:pPr>
        <w:pStyle w:val="6"/>
        <w:spacing w:before="3"/>
        <w:rPr>
          <w:sz w:val="24"/>
        </w:rPr>
        <w:sectPr>
          <w:pgSz w:w="11910" w:h="16840"/>
          <w:pgMar w:top="1360" w:right="1275" w:bottom="280" w:left="1417" w:header="720" w:footer="720" w:gutter="0"/>
          <w:cols w:space="720" w:num="1"/>
        </w:sectPr>
      </w:pPr>
      <w:r>
        <w:rPr>
          <w:sz w:val="20"/>
        </w:rPr>
        <w:drawing>
          <wp:anchor distT="0" distB="0" distL="0" distR="0" simplePos="0" relativeHeight="251659264" behindDoc="1" locked="0" layoutInCell="1" allowOverlap="1">
            <wp:simplePos x="0" y="0"/>
            <wp:positionH relativeFrom="page">
              <wp:posOffset>962660</wp:posOffset>
            </wp:positionH>
            <wp:positionV relativeFrom="paragraph">
              <wp:posOffset>163195</wp:posOffset>
            </wp:positionV>
            <wp:extent cx="5318125" cy="15176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318279" cy="1517903"/>
                    </a:xfrm>
                    <a:prstGeom prst="rect">
                      <a:avLst/>
                    </a:prstGeom>
                  </pic:spPr>
                </pic:pic>
              </a:graphicData>
            </a:graphic>
          </wp:anchor>
        </w:drawing>
      </w:r>
    </w:p>
    <w:p w14:paraId="0C8EBC37">
      <w:pPr>
        <w:pStyle w:val="3"/>
        <w:spacing w:before="62"/>
        <w:ind w:left="0" w:leftChars="0" w:firstLine="0" w:firstLineChars="0"/>
        <w:jc w:val="both"/>
        <w:rPr>
          <w:rFonts w:hint="default"/>
          <w:lang w:val="en-US"/>
        </w:rPr>
      </w:pPr>
      <w:bookmarkStart w:id="0" w:name="Step_3:_Handling_Missing_Values_and_Outl"/>
      <w:bookmarkEnd w:id="0"/>
      <w:r>
        <w:rPr>
          <w:rFonts w:hint="default"/>
          <w:lang w:val="en-US"/>
        </w:rPr>
        <w:drawing>
          <wp:inline distT="0" distB="0" distL="114300" distR="114300">
            <wp:extent cx="5848350" cy="1984375"/>
            <wp:effectExtent l="0" t="0" r="6350" b="9525"/>
            <wp:docPr id="40" name="Picture 40" descr="Screenshot 2025-12-30 16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12-30 162633"/>
                    <pic:cNvPicPr>
                      <a:picLocks noChangeAspect="1"/>
                    </pic:cNvPicPr>
                  </pic:nvPicPr>
                  <pic:blipFill>
                    <a:blip r:embed="rId7"/>
                    <a:stretch>
                      <a:fillRect/>
                    </a:stretch>
                  </pic:blipFill>
                  <pic:spPr>
                    <a:xfrm>
                      <a:off x="0" y="0"/>
                      <a:ext cx="5848350" cy="1984375"/>
                    </a:xfrm>
                    <a:prstGeom prst="rect">
                      <a:avLst/>
                    </a:prstGeom>
                  </pic:spPr>
                </pic:pic>
              </a:graphicData>
            </a:graphic>
          </wp:inline>
        </w:drawing>
      </w:r>
    </w:p>
    <w:p w14:paraId="52B5CCA9">
      <w:pPr>
        <w:pStyle w:val="3"/>
        <w:spacing w:before="62"/>
        <w:ind w:left="0" w:leftChars="0" w:firstLine="0" w:firstLineChars="0"/>
        <w:jc w:val="both"/>
      </w:pPr>
    </w:p>
    <w:p w14:paraId="027B80CB">
      <w:pPr>
        <w:pStyle w:val="3"/>
        <w:spacing w:before="62"/>
        <w:ind w:left="0" w:leftChars="0" w:firstLine="0" w:firstLineChars="0"/>
        <w:jc w:val="both"/>
      </w:pPr>
      <w:r>
        <w:t>3.</w:t>
      </w:r>
      <w:r>
        <w:rPr>
          <w:spacing w:val="-6"/>
        </w:rPr>
        <w:t xml:space="preserve"> </w:t>
      </w:r>
      <w:r>
        <w:t>Handling</w:t>
      </w:r>
      <w:r>
        <w:rPr>
          <w:spacing w:val="-8"/>
        </w:rPr>
        <w:t xml:space="preserve"> </w:t>
      </w:r>
      <w:r>
        <w:t>Missing</w:t>
      </w:r>
      <w:r>
        <w:rPr>
          <w:spacing w:val="-10"/>
        </w:rPr>
        <w:t xml:space="preserve"> </w:t>
      </w:r>
      <w:r>
        <w:t>Values</w:t>
      </w:r>
      <w:r>
        <w:rPr>
          <w:spacing w:val="-7"/>
        </w:rPr>
        <w:t xml:space="preserve"> </w:t>
      </w:r>
      <w:r>
        <w:t>and</w:t>
      </w:r>
      <w:r>
        <w:rPr>
          <w:spacing w:val="-5"/>
        </w:rPr>
        <w:t xml:space="preserve"> </w:t>
      </w:r>
      <w:r>
        <w:rPr>
          <w:spacing w:val="-2"/>
        </w:rPr>
        <w:t>Outliers</w:t>
      </w:r>
    </w:p>
    <w:p w14:paraId="5708AE5B">
      <w:pPr>
        <w:pStyle w:val="6"/>
        <w:spacing w:before="141"/>
        <w:rPr>
          <w:b/>
          <w:lang w:val="en-IN"/>
        </w:rPr>
      </w:pPr>
      <w:r>
        <w:rPr>
          <w:b/>
          <w:lang w:val="en-IN"/>
        </w:rPr>
        <w:t>File Name:</w:t>
      </w:r>
      <w:r>
        <w:rPr>
          <w:rFonts w:hint="default"/>
          <w:b/>
          <w:lang w:val="en-IN"/>
        </w:rPr>
        <w:t>handling_missing_value.py</w:t>
      </w:r>
    </w:p>
    <w:p w14:paraId="0315C543">
      <w:pPr>
        <w:pStyle w:val="9"/>
        <w:numPr>
          <w:ilvl w:val="1"/>
          <w:numId w:val="2"/>
        </w:numPr>
        <w:tabs>
          <w:tab w:val="left" w:pos="383"/>
        </w:tabs>
        <w:jc w:val="both"/>
        <w:rPr>
          <w:b/>
          <w:sz w:val="24"/>
        </w:rPr>
      </w:pPr>
      <w:r>
        <w:rPr>
          <w:b/>
          <w:sz w:val="24"/>
        </w:rPr>
        <w:t>Detection</w:t>
      </w:r>
      <w:r>
        <w:rPr>
          <w:b/>
          <w:spacing w:val="-2"/>
          <w:sz w:val="24"/>
        </w:rPr>
        <w:t xml:space="preserve"> </w:t>
      </w:r>
      <w:r>
        <w:rPr>
          <w:b/>
          <w:sz w:val="24"/>
        </w:rPr>
        <w:t>of</w:t>
      </w:r>
      <w:r>
        <w:rPr>
          <w:b/>
          <w:spacing w:val="-3"/>
          <w:sz w:val="24"/>
        </w:rPr>
        <w:t xml:space="preserve"> </w:t>
      </w:r>
      <w:r>
        <w:rPr>
          <w:b/>
          <w:sz w:val="24"/>
        </w:rPr>
        <w:t>Missing</w:t>
      </w:r>
      <w:r>
        <w:rPr>
          <w:b/>
          <w:spacing w:val="-1"/>
          <w:sz w:val="24"/>
        </w:rPr>
        <w:t xml:space="preserve"> </w:t>
      </w:r>
      <w:r>
        <w:rPr>
          <w:b/>
          <w:spacing w:val="-2"/>
          <w:sz w:val="24"/>
        </w:rPr>
        <w:t>Values</w:t>
      </w:r>
    </w:p>
    <w:p w14:paraId="753D4A8B">
      <w:pPr>
        <w:pStyle w:val="6"/>
        <w:spacing w:before="137" w:line="360" w:lineRule="auto"/>
        <w:ind w:left="23" w:right="165"/>
        <w:jc w:val="both"/>
      </w:pPr>
      <w:r>
        <w:t>The dataset was first inspected for missing entries using isnull().sum() and notnull().sum(). It was found that Temperature_Max (°C) had 2 missing values and Temperature_Min (°C) had 3 missing values. All other columns, including humidity, rainfall, and AQI, were complete. This step was crucial to identify gaps that could affect the quality of analysis.</w:t>
      </w:r>
    </w:p>
    <w:p w14:paraId="4B61A0F9">
      <w:pPr>
        <w:pStyle w:val="6"/>
        <w:spacing w:before="27"/>
        <w:rPr>
          <w:sz w:val="20"/>
        </w:rPr>
      </w:pPr>
      <w:r>
        <w:rPr>
          <w:sz w:val="20"/>
        </w:rPr>
        <w:drawing>
          <wp:anchor distT="0" distB="0" distL="0" distR="0" simplePos="0" relativeHeight="251660288" behindDoc="1" locked="0" layoutInCell="1" allowOverlap="1">
            <wp:simplePos x="0" y="0"/>
            <wp:positionH relativeFrom="page">
              <wp:posOffset>914400</wp:posOffset>
            </wp:positionH>
            <wp:positionV relativeFrom="paragraph">
              <wp:posOffset>178435</wp:posOffset>
            </wp:positionV>
            <wp:extent cx="5795645" cy="254190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95586" cy="2542031"/>
                    </a:xfrm>
                    <a:prstGeom prst="rect">
                      <a:avLst/>
                    </a:prstGeom>
                  </pic:spPr>
                </pic:pic>
              </a:graphicData>
            </a:graphic>
          </wp:anchor>
        </w:drawing>
      </w:r>
    </w:p>
    <w:p w14:paraId="7B693F34">
      <w:pPr>
        <w:pStyle w:val="6"/>
        <w:spacing w:before="98"/>
      </w:pPr>
    </w:p>
    <w:p w14:paraId="0FAAAA6D">
      <w:pPr>
        <w:pStyle w:val="3"/>
        <w:numPr>
          <w:ilvl w:val="1"/>
          <w:numId w:val="2"/>
        </w:numPr>
        <w:tabs>
          <w:tab w:val="left" w:pos="383"/>
        </w:tabs>
        <w:jc w:val="both"/>
      </w:pPr>
      <w:r>
        <w:t>Mean</w:t>
      </w:r>
      <w:r>
        <w:rPr>
          <w:spacing w:val="-2"/>
        </w:rPr>
        <w:t xml:space="preserve"> Imputation</w:t>
      </w:r>
    </w:p>
    <w:p w14:paraId="2158C6BB">
      <w:pPr>
        <w:pStyle w:val="6"/>
        <w:spacing w:before="137" w:after="3" w:line="360" w:lineRule="auto"/>
        <w:ind w:left="23" w:right="162"/>
        <w:jc w:val="both"/>
      </w:pPr>
      <w:r>
        <w:t>To handle the missing numeric values, the mean of each respective column was used for imputation.</w:t>
      </w:r>
      <w:r>
        <w:rPr>
          <w:spacing w:val="-3"/>
        </w:rPr>
        <w:t xml:space="preserve"> </w:t>
      </w:r>
      <w:r>
        <w:t>This approach ensures that the dataset size remains unchanged while maintaining realistic distributions for temperature values. After this step, all numeric columns had zero missing values, making the dataset ready for further processing.</w:t>
      </w:r>
    </w:p>
    <w:p w14:paraId="65CCB113">
      <w:pPr>
        <w:pStyle w:val="6"/>
        <w:ind w:left="23"/>
        <w:rPr>
          <w:sz w:val="20"/>
        </w:rPr>
      </w:pPr>
      <w:r>
        <w:rPr>
          <w:sz w:val="20"/>
        </w:rPr>
        <w:drawing>
          <wp:inline distT="0" distB="0" distL="0" distR="0">
            <wp:extent cx="5591810" cy="256857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592258" cy="2568892"/>
                    </a:xfrm>
                    <a:prstGeom prst="rect">
                      <a:avLst/>
                    </a:prstGeom>
                  </pic:spPr>
                </pic:pic>
              </a:graphicData>
            </a:graphic>
          </wp:inline>
        </w:drawing>
      </w:r>
    </w:p>
    <w:p w14:paraId="78B20821">
      <w:pPr>
        <w:pStyle w:val="6"/>
        <w:rPr>
          <w:sz w:val="20"/>
        </w:rPr>
      </w:pPr>
    </w:p>
    <w:p w14:paraId="1C26A9AF">
      <w:pPr>
        <w:pStyle w:val="6"/>
        <w:rPr>
          <w:sz w:val="20"/>
        </w:rPr>
      </w:pPr>
    </w:p>
    <w:p w14:paraId="609877AA">
      <w:pPr>
        <w:pStyle w:val="3"/>
        <w:numPr>
          <w:ilvl w:val="1"/>
          <w:numId w:val="2"/>
        </w:numPr>
        <w:tabs>
          <w:tab w:val="left" w:pos="383"/>
        </w:tabs>
        <w:spacing w:before="75"/>
        <w:jc w:val="both"/>
        <w:rPr>
          <w:sz w:val="20"/>
        </w:rPr>
      </w:pPr>
      <w:r>
        <w:t>Duplicate</w:t>
      </w:r>
      <w:r>
        <w:rPr>
          <w:spacing w:val="-4"/>
        </w:rPr>
        <w:t xml:space="preserve"> </w:t>
      </w:r>
      <w:r>
        <w:rPr>
          <w:spacing w:val="-2"/>
        </w:rPr>
        <w:t>Removal</w:t>
      </w:r>
    </w:p>
    <w:p w14:paraId="3A427885">
      <w:pPr>
        <w:pStyle w:val="6"/>
        <w:spacing w:before="136" w:line="360" w:lineRule="auto"/>
        <w:ind w:right="105"/>
        <w:jc w:val="both"/>
      </w:pPr>
      <w:r>
        <w:t>The dataset was checked for duplicate rows using drop_duplicates(). No duplicates were found,</w:t>
      </w:r>
      <w:r>
        <w:rPr>
          <w:spacing w:val="-2"/>
        </w:rPr>
        <w:t xml:space="preserve"> </w:t>
      </w:r>
      <w:r>
        <w:t>confirming that each observation</w:t>
      </w:r>
      <w:r>
        <w:rPr>
          <w:spacing w:val="-2"/>
        </w:rPr>
        <w:t xml:space="preserve"> </w:t>
      </w:r>
      <w:r>
        <w:t>represented a</w:t>
      </w:r>
      <w:r>
        <w:rPr>
          <w:spacing w:val="-1"/>
        </w:rPr>
        <w:t xml:space="preserve"> </w:t>
      </w:r>
      <w:r>
        <w:t>unique</w:t>
      </w:r>
      <w:r>
        <w:rPr>
          <w:spacing w:val="-1"/>
        </w:rPr>
        <w:t xml:space="preserve"> </w:t>
      </w:r>
      <w:r>
        <w:t>record of</w:t>
      </w:r>
      <w:r>
        <w:rPr>
          <w:spacing w:val="-1"/>
        </w:rPr>
        <w:t xml:space="preserve"> </w:t>
      </w:r>
      <w:r>
        <w:t>city-wise</w:t>
      </w:r>
      <w:r>
        <w:rPr>
          <w:spacing w:val="-1"/>
        </w:rPr>
        <w:t xml:space="preserve"> </w:t>
      </w:r>
      <w:r>
        <w:t>climate</w:t>
      </w:r>
      <w:r>
        <w:rPr>
          <w:spacing w:val="-1"/>
        </w:rPr>
        <w:t xml:space="preserve"> </w:t>
      </w:r>
      <w:r>
        <w:t>data. This step ensured the integrity and reliability of the dataset.</w:t>
      </w:r>
    </w:p>
    <w:p w14:paraId="4038872B">
      <w:pPr>
        <w:pStyle w:val="6"/>
        <w:spacing w:before="136" w:line="360" w:lineRule="auto"/>
        <w:ind w:right="105"/>
        <w:jc w:val="both"/>
      </w:pPr>
    </w:p>
    <w:p w14:paraId="4B630659">
      <w:pPr>
        <w:pStyle w:val="3"/>
        <w:numPr>
          <w:ilvl w:val="0"/>
          <w:numId w:val="0"/>
        </w:numPr>
        <w:tabs>
          <w:tab w:val="left" w:pos="383"/>
        </w:tabs>
        <w:spacing w:before="75"/>
        <w:jc w:val="both"/>
        <w:rPr>
          <w:sz w:val="20"/>
        </w:rPr>
      </w:pPr>
      <w:r>
        <w:rPr>
          <w:sz w:val="20"/>
        </w:rPr>
        <w:drawing>
          <wp:inline distT="0" distB="0" distL="0" distR="0">
            <wp:extent cx="5768340" cy="2587625"/>
            <wp:effectExtent l="0" t="0" r="10160" b="317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68599" cy="2587752"/>
                    </a:xfrm>
                    <a:prstGeom prst="rect">
                      <a:avLst/>
                    </a:prstGeom>
                  </pic:spPr>
                </pic:pic>
              </a:graphicData>
            </a:graphic>
          </wp:inline>
        </w:drawing>
      </w:r>
    </w:p>
    <w:p w14:paraId="2B0A1E5E">
      <w:pPr>
        <w:pStyle w:val="3"/>
        <w:numPr>
          <w:ilvl w:val="0"/>
          <w:numId w:val="0"/>
        </w:numPr>
        <w:tabs>
          <w:tab w:val="left" w:pos="383"/>
        </w:tabs>
        <w:spacing w:before="75"/>
        <w:jc w:val="both"/>
        <w:rPr>
          <w:sz w:val="20"/>
        </w:rPr>
      </w:pPr>
    </w:p>
    <w:p w14:paraId="6470C105">
      <w:pPr>
        <w:pStyle w:val="6"/>
        <w:ind w:left="23"/>
        <w:rPr>
          <w:sz w:val="20"/>
        </w:rPr>
      </w:pPr>
    </w:p>
    <w:p w14:paraId="54A9C424">
      <w:pPr>
        <w:pStyle w:val="3"/>
        <w:numPr>
          <w:ilvl w:val="1"/>
          <w:numId w:val="2"/>
        </w:numPr>
        <w:tabs>
          <w:tab w:val="left" w:pos="383"/>
        </w:tabs>
        <w:spacing w:before="172"/>
        <w:jc w:val="both"/>
      </w:pPr>
      <w:r>
        <w:t>Final</w:t>
      </w:r>
      <w:r>
        <w:rPr>
          <w:spacing w:val="-5"/>
        </w:rPr>
        <w:t xml:space="preserve"> </w:t>
      </w:r>
      <w:r>
        <w:rPr>
          <w:spacing w:val="-2"/>
        </w:rPr>
        <w:t>Dataset</w:t>
      </w:r>
    </w:p>
    <w:p w14:paraId="0FD6856D">
      <w:pPr>
        <w:pStyle w:val="6"/>
        <w:spacing w:before="137" w:line="360" w:lineRule="auto"/>
        <w:ind w:left="23" w:right="162"/>
        <w:jc w:val="both"/>
      </w:pPr>
      <w:r>
        <w:t>After handling missing values, duplicates, and outliers, the dataset size was reduced from 7310 to 6270 records.</w:t>
      </w:r>
      <w:r>
        <w:rPr>
          <w:spacing w:val="-1"/>
        </w:rPr>
        <w:t xml:space="preserve"> </w:t>
      </w:r>
      <w:r>
        <w:t>The cleaned dataset, free from missing entries and extreme distortions, was saved as cleaned_dataset.csv. This dataset is now fully prepared for visualization, clustering, and predictive modeling tasks.</w:t>
      </w:r>
    </w:p>
    <w:p w14:paraId="19777447">
      <w:pPr>
        <w:pStyle w:val="6"/>
        <w:spacing w:before="1"/>
      </w:pPr>
      <w:r>
        <w:drawing>
          <wp:inline distT="0" distB="0" distL="114300" distR="114300">
            <wp:extent cx="5848350" cy="545465"/>
            <wp:effectExtent l="0" t="0" r="6350" b="635"/>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11"/>
                    <a:stretch>
                      <a:fillRect/>
                    </a:stretch>
                  </pic:blipFill>
                  <pic:spPr>
                    <a:xfrm>
                      <a:off x="0" y="0"/>
                      <a:ext cx="5848350" cy="545465"/>
                    </a:xfrm>
                    <a:prstGeom prst="rect">
                      <a:avLst/>
                    </a:prstGeom>
                    <a:noFill/>
                    <a:ln>
                      <a:noFill/>
                    </a:ln>
                  </pic:spPr>
                </pic:pic>
              </a:graphicData>
            </a:graphic>
          </wp:inline>
        </w:drawing>
      </w:r>
    </w:p>
    <w:p w14:paraId="16B479B3">
      <w:pPr>
        <w:pStyle w:val="6"/>
        <w:spacing w:before="31"/>
      </w:pPr>
    </w:p>
    <w:p w14:paraId="39AB00DD">
      <w:pPr>
        <w:pStyle w:val="3"/>
        <w:numPr>
          <w:ilvl w:val="0"/>
          <w:numId w:val="0"/>
        </w:numPr>
        <w:rPr>
          <w:spacing w:val="-2"/>
        </w:rPr>
      </w:pPr>
    </w:p>
    <w:p w14:paraId="24AD7A75">
      <w:pPr>
        <w:pStyle w:val="3"/>
        <w:numPr>
          <w:ilvl w:val="0"/>
          <w:numId w:val="0"/>
        </w:numPr>
        <w:ind w:left="23" w:leftChars="0"/>
        <w:rPr>
          <w:spacing w:val="-2"/>
        </w:rPr>
      </w:pPr>
      <w:r>
        <w:rPr>
          <w:rFonts w:hint="default"/>
          <w:lang w:val="en-US"/>
        </w:rPr>
        <w:t>4.</w:t>
      </w:r>
      <w:r>
        <w:t>Explore</w:t>
      </w:r>
      <w:r>
        <w:rPr>
          <w:spacing w:val="-5"/>
        </w:rPr>
        <w:t xml:space="preserve"> </w:t>
      </w:r>
      <w:r>
        <w:t xml:space="preserve">Data </w:t>
      </w:r>
      <w:r>
        <w:rPr>
          <w:spacing w:val="-2"/>
        </w:rPr>
        <w:t>Characteristics</w:t>
      </w:r>
    </w:p>
    <w:p w14:paraId="7AC4F65D">
      <w:pPr>
        <w:pStyle w:val="3"/>
        <w:numPr>
          <w:ilvl w:val="0"/>
          <w:numId w:val="0"/>
        </w:numPr>
        <w:rPr>
          <w:spacing w:val="-2"/>
        </w:rPr>
      </w:pPr>
    </w:p>
    <w:p w14:paraId="5B4C6F28">
      <w:pPr>
        <w:pStyle w:val="3"/>
      </w:pPr>
      <w:r>
        <w:rPr>
          <w:spacing w:val="-2"/>
        </w:rPr>
        <w:t>File Name:</w:t>
      </w:r>
      <w:r>
        <w:rPr>
          <w:rFonts w:hint="default"/>
          <w:spacing w:val="-2"/>
        </w:rPr>
        <w:t>descriptive_stats.py</w:t>
      </w:r>
    </w:p>
    <w:p w14:paraId="2E3F9759">
      <w:pPr>
        <w:pStyle w:val="6"/>
        <w:spacing w:before="137" w:line="360" w:lineRule="auto"/>
        <w:ind w:left="23"/>
      </w:pPr>
      <w:r>
        <w:t>The statistical characteristics of the cleaned Indian Climate dataset to understand the typical range and variability of weather across cities.</w:t>
      </w:r>
    </w:p>
    <w:p w14:paraId="589DF7B0">
      <w:pPr>
        <w:ind w:left="83"/>
        <w:rPr>
          <w:sz w:val="24"/>
        </w:rPr>
      </w:pPr>
      <w:r>
        <w:rPr>
          <w:sz w:val="24"/>
        </w:rPr>
        <w:t>Using</w:t>
      </w:r>
      <w:r>
        <w:rPr>
          <w:spacing w:val="-2"/>
          <w:sz w:val="24"/>
        </w:rPr>
        <w:t xml:space="preserve"> </w:t>
      </w:r>
      <w:r>
        <w:rPr>
          <w:b/>
          <w:sz w:val="24"/>
        </w:rPr>
        <w:t>descriptive</w:t>
      </w:r>
      <w:r>
        <w:rPr>
          <w:b/>
          <w:spacing w:val="-3"/>
          <w:sz w:val="24"/>
        </w:rPr>
        <w:t xml:space="preserve"> </w:t>
      </w:r>
      <w:r>
        <w:rPr>
          <w:b/>
          <w:sz w:val="24"/>
        </w:rPr>
        <w:t>statistics</w:t>
      </w:r>
      <w:r>
        <w:rPr>
          <w:sz w:val="24"/>
        </w:rPr>
        <w:t>,</w:t>
      </w:r>
      <w:r>
        <w:rPr>
          <w:spacing w:val="-1"/>
          <w:sz w:val="24"/>
        </w:rPr>
        <w:t xml:space="preserve"> </w:t>
      </w:r>
      <w:r>
        <w:rPr>
          <w:sz w:val="24"/>
        </w:rPr>
        <w:t>we</w:t>
      </w:r>
      <w:r>
        <w:rPr>
          <w:spacing w:val="-3"/>
          <w:sz w:val="24"/>
        </w:rPr>
        <w:t xml:space="preserve"> </w:t>
      </w:r>
      <w:r>
        <w:rPr>
          <w:sz w:val="24"/>
        </w:rPr>
        <w:t>calculated</w:t>
      </w:r>
      <w:r>
        <w:rPr>
          <w:spacing w:val="1"/>
          <w:sz w:val="24"/>
        </w:rPr>
        <w:t xml:space="preserve"> </w:t>
      </w:r>
      <w:r>
        <w:rPr>
          <w:sz w:val="24"/>
        </w:rPr>
        <w:t>the</w:t>
      </w:r>
      <w:r>
        <w:rPr>
          <w:spacing w:val="-3"/>
          <w:sz w:val="24"/>
        </w:rPr>
        <w:t xml:space="preserve"> </w:t>
      </w:r>
      <w:r>
        <w:rPr>
          <w:sz w:val="24"/>
        </w:rPr>
        <w:t>following</w:t>
      </w:r>
      <w:r>
        <w:rPr>
          <w:spacing w:val="-1"/>
          <w:sz w:val="24"/>
        </w:rPr>
        <w:t xml:space="preserve"> </w:t>
      </w:r>
      <w:r>
        <w:rPr>
          <w:sz w:val="24"/>
        </w:rPr>
        <w:t>for</w:t>
      </w:r>
      <w:r>
        <w:rPr>
          <w:spacing w:val="56"/>
          <w:sz w:val="24"/>
        </w:rPr>
        <w:t xml:space="preserve"> </w:t>
      </w:r>
      <w:r>
        <w:rPr>
          <w:sz w:val="24"/>
        </w:rPr>
        <w:t>all</w:t>
      </w:r>
      <w:r>
        <w:rPr>
          <w:spacing w:val="-2"/>
          <w:sz w:val="24"/>
        </w:rPr>
        <w:t xml:space="preserve"> </w:t>
      </w:r>
      <w:r>
        <w:rPr>
          <w:sz w:val="24"/>
        </w:rPr>
        <w:t xml:space="preserve">numeric </w:t>
      </w:r>
      <w:r>
        <w:rPr>
          <w:spacing w:val="-2"/>
          <w:sz w:val="24"/>
        </w:rPr>
        <w:t>features.</w:t>
      </w:r>
    </w:p>
    <w:p w14:paraId="3F340A48">
      <w:pPr>
        <w:pStyle w:val="6"/>
        <w:spacing w:before="141"/>
      </w:pPr>
    </w:p>
    <w:p w14:paraId="4A7B42D9">
      <w:pPr>
        <w:pStyle w:val="9"/>
        <w:numPr>
          <w:ilvl w:val="2"/>
          <w:numId w:val="2"/>
        </w:numPr>
        <w:tabs>
          <w:tab w:val="left" w:pos="613"/>
        </w:tabs>
        <w:ind w:hanging="350"/>
        <w:rPr>
          <w:sz w:val="24"/>
        </w:rPr>
      </w:pPr>
      <w:r>
        <w:rPr>
          <w:b/>
          <w:sz w:val="24"/>
        </w:rPr>
        <w:t>Mean</w:t>
      </w:r>
      <w:r>
        <w:rPr>
          <w:b/>
          <w:spacing w:val="-1"/>
          <w:sz w:val="24"/>
        </w:rPr>
        <w:t xml:space="preserve"> </w:t>
      </w:r>
      <w:r>
        <w:rPr>
          <w:sz w:val="24"/>
        </w:rPr>
        <w:t>–</w:t>
      </w:r>
      <w:r>
        <w:rPr>
          <w:spacing w:val="-1"/>
          <w:sz w:val="24"/>
        </w:rPr>
        <w:t xml:space="preserve"> </w:t>
      </w:r>
      <w:r>
        <w:rPr>
          <w:sz w:val="24"/>
        </w:rPr>
        <w:t>Average value</w:t>
      </w:r>
      <w:r>
        <w:rPr>
          <w:spacing w:val="-2"/>
          <w:sz w:val="24"/>
        </w:rPr>
        <w:t xml:space="preserve"> </w:t>
      </w:r>
      <w:r>
        <w:rPr>
          <w:sz w:val="24"/>
        </w:rPr>
        <w:t>of the</w:t>
      </w:r>
      <w:r>
        <w:rPr>
          <w:spacing w:val="-1"/>
          <w:sz w:val="24"/>
        </w:rPr>
        <w:t xml:space="preserve"> </w:t>
      </w:r>
      <w:r>
        <w:rPr>
          <w:spacing w:val="-2"/>
          <w:sz w:val="24"/>
        </w:rPr>
        <w:t>dataset</w:t>
      </w:r>
    </w:p>
    <w:p w14:paraId="75C05EBD">
      <w:pPr>
        <w:pStyle w:val="6"/>
        <w:spacing w:before="3"/>
      </w:pPr>
    </w:p>
    <w:p w14:paraId="6FFF65AE">
      <w:pPr>
        <w:pStyle w:val="9"/>
        <w:numPr>
          <w:ilvl w:val="2"/>
          <w:numId w:val="2"/>
        </w:numPr>
        <w:tabs>
          <w:tab w:val="left" w:pos="613"/>
        </w:tabs>
        <w:spacing w:before="1"/>
        <w:ind w:hanging="350"/>
        <w:rPr>
          <w:sz w:val="24"/>
        </w:rPr>
      </w:pPr>
      <w:r>
        <w:rPr>
          <w:b/>
          <w:sz w:val="24"/>
        </w:rPr>
        <w:t>Median</w:t>
      </w:r>
      <w:r>
        <w:rPr>
          <w:b/>
          <w:spacing w:val="-1"/>
          <w:sz w:val="24"/>
        </w:rPr>
        <w:t xml:space="preserve"> </w:t>
      </w:r>
      <w:r>
        <w:rPr>
          <w:sz w:val="24"/>
        </w:rPr>
        <w:t>–</w:t>
      </w:r>
      <w:r>
        <w:rPr>
          <w:spacing w:val="-2"/>
          <w:sz w:val="24"/>
        </w:rPr>
        <w:t xml:space="preserve"> </w:t>
      </w:r>
      <w:r>
        <w:rPr>
          <w:sz w:val="24"/>
        </w:rPr>
        <w:t>Middle</w:t>
      </w:r>
      <w:r>
        <w:rPr>
          <w:spacing w:val="-4"/>
          <w:sz w:val="24"/>
        </w:rPr>
        <w:t xml:space="preserve"> </w:t>
      </w:r>
      <w:r>
        <w:rPr>
          <w:sz w:val="24"/>
        </w:rPr>
        <w:t>value when</w:t>
      </w:r>
      <w:r>
        <w:rPr>
          <w:spacing w:val="-1"/>
          <w:sz w:val="24"/>
        </w:rPr>
        <w:t xml:space="preserve"> </w:t>
      </w:r>
      <w:r>
        <w:rPr>
          <w:sz w:val="24"/>
        </w:rPr>
        <w:t>data is</w:t>
      </w:r>
      <w:r>
        <w:rPr>
          <w:spacing w:val="-1"/>
          <w:sz w:val="24"/>
        </w:rPr>
        <w:t xml:space="preserve"> </w:t>
      </w:r>
      <w:r>
        <w:rPr>
          <w:sz w:val="24"/>
        </w:rPr>
        <w:t>arranged in</w:t>
      </w:r>
      <w:r>
        <w:rPr>
          <w:spacing w:val="-3"/>
          <w:sz w:val="24"/>
        </w:rPr>
        <w:t xml:space="preserve"> </w:t>
      </w:r>
      <w:r>
        <w:rPr>
          <w:spacing w:val="-2"/>
          <w:sz w:val="24"/>
        </w:rPr>
        <w:t>order</w:t>
      </w:r>
    </w:p>
    <w:p w14:paraId="33ECA924">
      <w:pPr>
        <w:pStyle w:val="6"/>
        <w:spacing w:before="3"/>
      </w:pPr>
    </w:p>
    <w:p w14:paraId="19219755">
      <w:pPr>
        <w:pStyle w:val="9"/>
        <w:numPr>
          <w:ilvl w:val="2"/>
          <w:numId w:val="2"/>
        </w:numPr>
        <w:tabs>
          <w:tab w:val="left" w:pos="613"/>
        </w:tabs>
        <w:ind w:hanging="350"/>
        <w:rPr>
          <w:sz w:val="24"/>
        </w:rPr>
      </w:pPr>
      <w:r>
        <w:rPr>
          <w:b/>
          <w:sz w:val="24"/>
        </w:rPr>
        <w:t>Mode</w:t>
      </w:r>
      <w:r>
        <w:rPr>
          <w:b/>
          <w:spacing w:val="-2"/>
          <w:sz w:val="24"/>
        </w:rPr>
        <w:t xml:space="preserve"> </w:t>
      </w:r>
      <w:r>
        <w:rPr>
          <w:sz w:val="24"/>
        </w:rPr>
        <w:t>–</w:t>
      </w:r>
      <w:r>
        <w:rPr>
          <w:spacing w:val="-1"/>
          <w:sz w:val="24"/>
        </w:rPr>
        <w:t xml:space="preserve"> </w:t>
      </w:r>
      <w:r>
        <w:rPr>
          <w:sz w:val="24"/>
        </w:rPr>
        <w:t>Most</w:t>
      </w:r>
      <w:r>
        <w:rPr>
          <w:spacing w:val="-1"/>
          <w:sz w:val="24"/>
        </w:rPr>
        <w:t xml:space="preserve"> </w:t>
      </w:r>
      <w:r>
        <w:rPr>
          <w:sz w:val="24"/>
        </w:rPr>
        <w:t>frequently</w:t>
      </w:r>
      <w:r>
        <w:rPr>
          <w:spacing w:val="-1"/>
          <w:sz w:val="24"/>
        </w:rPr>
        <w:t xml:space="preserve"> </w:t>
      </w:r>
      <w:r>
        <w:rPr>
          <w:sz w:val="24"/>
        </w:rPr>
        <w:t>occurring</w:t>
      </w:r>
      <w:r>
        <w:rPr>
          <w:spacing w:val="-1"/>
          <w:sz w:val="24"/>
        </w:rPr>
        <w:t xml:space="preserve"> </w:t>
      </w:r>
      <w:r>
        <w:rPr>
          <w:spacing w:val="-2"/>
          <w:sz w:val="24"/>
        </w:rPr>
        <w:t>value</w:t>
      </w:r>
    </w:p>
    <w:p w14:paraId="38B755C5">
      <w:pPr>
        <w:pStyle w:val="6"/>
        <w:spacing w:before="6"/>
      </w:pPr>
    </w:p>
    <w:p w14:paraId="10540588">
      <w:pPr>
        <w:pStyle w:val="9"/>
        <w:numPr>
          <w:ilvl w:val="2"/>
          <w:numId w:val="2"/>
        </w:numPr>
        <w:tabs>
          <w:tab w:val="left" w:pos="613"/>
        </w:tabs>
        <w:ind w:hanging="350"/>
        <w:rPr>
          <w:spacing w:val="-5"/>
          <w:sz w:val="24"/>
        </w:rPr>
      </w:pPr>
      <w:r>
        <w:rPr>
          <w:b/>
          <w:sz w:val="24"/>
        </w:rPr>
        <w:t>Standard</w:t>
      </w:r>
      <w:r>
        <w:rPr>
          <w:b/>
          <w:spacing w:val="-2"/>
          <w:sz w:val="24"/>
        </w:rPr>
        <w:t xml:space="preserve"> </w:t>
      </w:r>
      <w:r>
        <w:rPr>
          <w:b/>
          <w:sz w:val="24"/>
        </w:rPr>
        <w:t>Deviation</w:t>
      </w:r>
      <w:r>
        <w:rPr>
          <w:b/>
          <w:spacing w:val="-1"/>
          <w:sz w:val="24"/>
        </w:rPr>
        <w:t xml:space="preserve"> </w:t>
      </w:r>
      <w:r>
        <w:rPr>
          <w:sz w:val="24"/>
        </w:rPr>
        <w:t>–</w:t>
      </w:r>
      <w:r>
        <w:rPr>
          <w:spacing w:val="-2"/>
          <w:sz w:val="24"/>
        </w:rPr>
        <w:t xml:space="preserve"> </w:t>
      </w:r>
      <w:r>
        <w:rPr>
          <w:sz w:val="24"/>
        </w:rPr>
        <w:t>Measure of</w:t>
      </w:r>
      <w:r>
        <w:rPr>
          <w:spacing w:val="-1"/>
          <w:sz w:val="24"/>
        </w:rPr>
        <w:t xml:space="preserve"> </w:t>
      </w:r>
      <w:r>
        <w:rPr>
          <w:sz w:val="24"/>
        </w:rPr>
        <w:t>how</w:t>
      </w:r>
      <w:r>
        <w:rPr>
          <w:spacing w:val="-2"/>
          <w:sz w:val="24"/>
        </w:rPr>
        <w:t xml:space="preserve"> </w:t>
      </w:r>
      <w:r>
        <w:rPr>
          <w:sz w:val="24"/>
        </w:rPr>
        <w:t>spread out</w:t>
      </w:r>
      <w:r>
        <w:rPr>
          <w:spacing w:val="-3"/>
          <w:sz w:val="24"/>
        </w:rPr>
        <w:t xml:space="preserve"> </w:t>
      </w:r>
      <w:r>
        <w:rPr>
          <w:sz w:val="24"/>
        </w:rPr>
        <w:t>the</w:t>
      </w:r>
      <w:r>
        <w:rPr>
          <w:spacing w:val="-1"/>
          <w:sz w:val="24"/>
        </w:rPr>
        <w:t xml:space="preserve"> </w:t>
      </w:r>
      <w:r>
        <w:rPr>
          <w:sz w:val="24"/>
        </w:rPr>
        <w:t>values</w:t>
      </w:r>
      <w:r>
        <w:rPr>
          <w:spacing w:val="-1"/>
          <w:sz w:val="24"/>
        </w:rPr>
        <w:t xml:space="preserve"> </w:t>
      </w:r>
      <w:r>
        <w:rPr>
          <w:spacing w:val="-5"/>
          <w:sz w:val="24"/>
        </w:rPr>
        <w:t>are</w:t>
      </w:r>
    </w:p>
    <w:p w14:paraId="6A107E5D">
      <w:pPr>
        <w:pStyle w:val="9"/>
        <w:numPr>
          <w:ilvl w:val="0"/>
          <w:numId w:val="0"/>
        </w:numPr>
        <w:tabs>
          <w:tab w:val="left" w:pos="613"/>
        </w:tabs>
        <w:ind w:left="263" w:leftChars="0"/>
        <w:rPr>
          <w:spacing w:val="-5"/>
          <w:sz w:val="24"/>
        </w:rPr>
      </w:pPr>
    </w:p>
    <w:p w14:paraId="4F115890">
      <w:pPr>
        <w:pStyle w:val="9"/>
        <w:numPr>
          <w:ilvl w:val="2"/>
          <w:numId w:val="2"/>
        </w:numPr>
        <w:tabs>
          <w:tab w:val="left" w:pos="613"/>
        </w:tabs>
        <w:spacing w:before="81"/>
        <w:ind w:hanging="350"/>
        <w:rPr>
          <w:sz w:val="24"/>
        </w:rPr>
      </w:pPr>
      <w:r>
        <w:rPr>
          <w:b/>
          <w:sz w:val="24"/>
        </w:rPr>
        <w:t>Minimum</w:t>
      </w:r>
      <w:r>
        <w:rPr>
          <w:b/>
          <w:spacing w:val="-1"/>
          <w:sz w:val="24"/>
        </w:rPr>
        <w:t xml:space="preserve"> </w:t>
      </w:r>
      <w:r>
        <w:rPr>
          <w:sz w:val="24"/>
        </w:rPr>
        <w:t>–</w:t>
      </w:r>
      <w:r>
        <w:rPr>
          <w:spacing w:val="-1"/>
          <w:sz w:val="24"/>
        </w:rPr>
        <w:t xml:space="preserve"> </w:t>
      </w:r>
      <w:r>
        <w:rPr>
          <w:sz w:val="24"/>
        </w:rPr>
        <w:t>Smallest</w:t>
      </w:r>
      <w:r>
        <w:rPr>
          <w:spacing w:val="-3"/>
          <w:sz w:val="24"/>
        </w:rPr>
        <w:t xml:space="preserve"> </w:t>
      </w:r>
      <w:r>
        <w:rPr>
          <w:sz w:val="24"/>
        </w:rPr>
        <w:t>value</w:t>
      </w:r>
      <w:r>
        <w:rPr>
          <w:spacing w:val="-1"/>
          <w:sz w:val="24"/>
        </w:rPr>
        <w:t xml:space="preserve"> </w:t>
      </w:r>
      <w:r>
        <w:rPr>
          <w:sz w:val="24"/>
        </w:rPr>
        <w:t>in</w:t>
      </w:r>
      <w:r>
        <w:rPr>
          <w:spacing w:val="-4"/>
          <w:sz w:val="24"/>
        </w:rPr>
        <w:t xml:space="preserve"> </w:t>
      </w:r>
      <w:r>
        <w:rPr>
          <w:sz w:val="24"/>
        </w:rPr>
        <w:t xml:space="preserve">the </w:t>
      </w:r>
      <w:r>
        <w:rPr>
          <w:spacing w:val="-2"/>
          <w:sz w:val="24"/>
        </w:rPr>
        <w:t>dataset</w:t>
      </w:r>
    </w:p>
    <w:p w14:paraId="677F6147">
      <w:pPr>
        <w:pStyle w:val="6"/>
        <w:spacing w:before="4"/>
      </w:pPr>
    </w:p>
    <w:p w14:paraId="1CC3E040">
      <w:pPr>
        <w:pStyle w:val="9"/>
        <w:numPr>
          <w:ilvl w:val="2"/>
          <w:numId w:val="2"/>
        </w:numPr>
        <w:tabs>
          <w:tab w:val="left" w:pos="613"/>
        </w:tabs>
        <w:ind w:hanging="350"/>
        <w:rPr>
          <w:sz w:val="24"/>
        </w:rPr>
      </w:pPr>
      <w:r>
        <w:rPr>
          <w:b/>
          <w:sz w:val="24"/>
        </w:rPr>
        <w:t>Maximum</w:t>
      </w:r>
      <w:r>
        <w:rPr>
          <w:b/>
          <w:spacing w:val="-2"/>
          <w:sz w:val="24"/>
        </w:rPr>
        <w:t xml:space="preserve"> </w:t>
      </w:r>
      <w:r>
        <w:rPr>
          <w:sz w:val="24"/>
        </w:rPr>
        <w:t>–</w:t>
      </w:r>
      <w:r>
        <w:rPr>
          <w:spacing w:val="-1"/>
          <w:sz w:val="24"/>
        </w:rPr>
        <w:t xml:space="preserve"> </w:t>
      </w:r>
      <w:r>
        <w:rPr>
          <w:sz w:val="24"/>
        </w:rPr>
        <w:t>Largest</w:t>
      </w:r>
      <w:r>
        <w:rPr>
          <w:spacing w:val="-1"/>
          <w:sz w:val="24"/>
        </w:rPr>
        <w:t xml:space="preserve"> </w:t>
      </w:r>
      <w:r>
        <w:rPr>
          <w:sz w:val="24"/>
        </w:rPr>
        <w:t>value in</w:t>
      </w:r>
      <w:r>
        <w:rPr>
          <w:spacing w:val="-4"/>
          <w:sz w:val="24"/>
        </w:rPr>
        <w:t xml:space="preserve"> </w:t>
      </w:r>
      <w:r>
        <w:rPr>
          <w:sz w:val="24"/>
        </w:rPr>
        <w:t>the</w:t>
      </w:r>
      <w:r>
        <w:rPr>
          <w:spacing w:val="1"/>
          <w:sz w:val="24"/>
        </w:rPr>
        <w:t xml:space="preserve"> </w:t>
      </w:r>
      <w:r>
        <w:rPr>
          <w:spacing w:val="-2"/>
          <w:sz w:val="24"/>
        </w:rPr>
        <w:t>dataset</w:t>
      </w:r>
    </w:p>
    <w:p w14:paraId="217EA99B">
      <w:pPr>
        <w:pStyle w:val="6"/>
        <w:spacing w:before="4"/>
      </w:pPr>
    </w:p>
    <w:p w14:paraId="133D552F">
      <w:pPr>
        <w:pStyle w:val="6"/>
        <w:spacing w:line="360" w:lineRule="auto"/>
        <w:ind w:left="23" w:right="160" w:firstLine="55"/>
        <w:jc w:val="both"/>
      </w:pPr>
      <w:r>
        <w:t xml:space="preserve">The </w:t>
      </w:r>
      <w:r>
        <w:rPr>
          <w:b/>
        </w:rPr>
        <w:t xml:space="preserve">Temperature_Max, Temperature_Min, and Temperature_Avg </w:t>
      </w:r>
      <w:r>
        <w:t xml:space="preserve">columns showed mean values of 35.01°C, 25.08°C, and 30.05°C respectively, with moderate variability, reflecting typical daily temperatures in India. </w:t>
      </w:r>
      <w:r>
        <w:rPr>
          <w:b/>
        </w:rPr>
        <w:t xml:space="preserve">Humidity (%) </w:t>
      </w:r>
      <w:r>
        <w:t xml:space="preserve">averaged 62.69% with a standard deviation of 18.67%, indicating variation between humid coastal regions and drier inland areas. </w:t>
      </w:r>
      <w:r>
        <w:rPr>
          <w:b/>
        </w:rPr>
        <w:t xml:space="preserve">Rainfall (mm) </w:t>
      </w:r>
      <w:r>
        <w:t xml:space="preserve">had a mean of 1.71 but a median of 0, showing that heavy rain events are infrequent. </w:t>
      </w:r>
      <w:r>
        <w:rPr>
          <w:b/>
        </w:rPr>
        <w:t xml:space="preserve">Wind_Speed (km/h) </w:t>
      </w:r>
      <w:r>
        <w:t xml:space="preserve">averaged 13.54 km/h, while </w:t>
      </w:r>
      <w:r>
        <w:rPr>
          <w:b/>
        </w:rPr>
        <w:t xml:space="preserve">AQI </w:t>
      </w:r>
      <w:r>
        <w:t xml:space="preserve">had a mean of 193.97, highlighting pollution levels across cities. </w:t>
      </w:r>
      <w:r>
        <w:rPr>
          <w:b/>
        </w:rPr>
        <w:t xml:space="preserve">Pressure (hPa) </w:t>
      </w:r>
      <w:r>
        <w:t xml:space="preserve">and </w:t>
      </w:r>
      <w:r>
        <w:rPr>
          <w:b/>
        </w:rPr>
        <w:t xml:space="preserve">Cloud_Cover (%) </w:t>
      </w:r>
      <w:r>
        <w:t>showed moderate variability, with means of 1007.36 hPa and 52.66%, respectively. Overall, these descriptive statistics provide a clear picture of climate distributions, identify typical ranges, and highlight the spread or volatility in temperature, humidity, rainfall, wind speed, AQI, pressure, and cloud cover, laying the foundation for further visualization and analysis.</w:t>
      </w:r>
    </w:p>
    <w:p w14:paraId="32F9B68E">
      <w:pPr>
        <w:pStyle w:val="6"/>
        <w:rPr>
          <w:sz w:val="20"/>
        </w:rPr>
      </w:pPr>
    </w:p>
    <w:p w14:paraId="30DD2E31">
      <w:pPr>
        <w:pStyle w:val="6"/>
        <w:rPr>
          <w:sz w:val="20"/>
        </w:rPr>
      </w:pPr>
    </w:p>
    <w:p w14:paraId="3041E804">
      <w:pPr>
        <w:pStyle w:val="6"/>
        <w:rPr>
          <w:sz w:val="20"/>
        </w:rPr>
      </w:pPr>
    </w:p>
    <w:p w14:paraId="6B6EAF9A">
      <w:pPr>
        <w:pStyle w:val="6"/>
        <w:spacing w:before="30"/>
        <w:rPr>
          <w:sz w:val="20"/>
        </w:rPr>
      </w:pPr>
      <w:r>
        <w:rPr>
          <w:sz w:val="20"/>
        </w:rPr>
        <w:drawing>
          <wp:anchor distT="0" distB="0" distL="0" distR="0" simplePos="0" relativeHeight="251661312" behindDoc="1" locked="0" layoutInCell="1" allowOverlap="1">
            <wp:simplePos x="0" y="0"/>
            <wp:positionH relativeFrom="page">
              <wp:posOffset>962660</wp:posOffset>
            </wp:positionH>
            <wp:positionV relativeFrom="paragraph">
              <wp:posOffset>180340</wp:posOffset>
            </wp:positionV>
            <wp:extent cx="1346200" cy="199009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346095" cy="1990153"/>
                    </a:xfrm>
                    <a:prstGeom prst="rect">
                      <a:avLst/>
                    </a:prstGeom>
                  </pic:spPr>
                </pic:pic>
              </a:graphicData>
            </a:graphic>
          </wp:anchor>
        </w:drawing>
      </w:r>
    </w:p>
    <w:p w14:paraId="10539219">
      <w:pPr>
        <w:pStyle w:val="6"/>
        <w:rPr>
          <w:sz w:val="20"/>
        </w:rPr>
        <w:sectPr>
          <w:pgSz w:w="11910" w:h="16840"/>
          <w:pgMar w:top="1361" w:right="1275" w:bottom="280" w:left="1417" w:header="720" w:footer="720" w:gutter="0"/>
          <w:cols w:space="720" w:num="1"/>
        </w:sectPr>
      </w:pPr>
    </w:p>
    <w:p w14:paraId="711872D0">
      <w:pPr>
        <w:pStyle w:val="6"/>
        <w:ind w:left="23"/>
        <w:rPr>
          <w:sz w:val="20"/>
        </w:rPr>
      </w:pPr>
      <w:r>
        <w:rPr>
          <w:sz w:val="20"/>
        </w:rPr>
        <w:drawing>
          <wp:inline distT="0" distB="0" distL="0" distR="0">
            <wp:extent cx="5768975" cy="258445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69428" cy="2584704"/>
                    </a:xfrm>
                    <a:prstGeom prst="rect">
                      <a:avLst/>
                    </a:prstGeom>
                  </pic:spPr>
                </pic:pic>
              </a:graphicData>
            </a:graphic>
          </wp:inline>
        </w:drawing>
      </w:r>
    </w:p>
    <w:p w14:paraId="51F99C6F">
      <w:pPr>
        <w:pStyle w:val="6"/>
        <w:rPr>
          <w:sz w:val="8"/>
        </w:rPr>
      </w:pPr>
      <w:r>
        <w:rPr>
          <w:sz w:val="8"/>
        </w:rPr>
        <w:drawing>
          <wp:anchor distT="0" distB="0" distL="0" distR="0" simplePos="0" relativeHeight="251661312" behindDoc="1" locked="0" layoutInCell="1" allowOverlap="1">
            <wp:simplePos x="0" y="0"/>
            <wp:positionH relativeFrom="page">
              <wp:posOffset>962660</wp:posOffset>
            </wp:positionH>
            <wp:positionV relativeFrom="paragraph">
              <wp:posOffset>73660</wp:posOffset>
            </wp:positionV>
            <wp:extent cx="1390015" cy="126809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390037" cy="1267968"/>
                    </a:xfrm>
                    <a:prstGeom prst="rect">
                      <a:avLst/>
                    </a:prstGeom>
                  </pic:spPr>
                </pic:pic>
              </a:graphicData>
            </a:graphic>
          </wp:anchor>
        </w:drawing>
      </w:r>
    </w:p>
    <w:p w14:paraId="6FF3265D">
      <w:pPr>
        <w:pStyle w:val="6"/>
        <w:rPr>
          <w:sz w:val="28"/>
        </w:rPr>
      </w:pPr>
    </w:p>
    <w:p w14:paraId="5E13A808">
      <w:pPr>
        <w:pStyle w:val="6"/>
        <w:spacing w:before="127"/>
        <w:rPr>
          <w:sz w:val="28"/>
        </w:rPr>
      </w:pPr>
    </w:p>
    <w:p w14:paraId="33222A7A">
      <w:pPr>
        <w:pStyle w:val="2"/>
        <w:numPr>
          <w:ilvl w:val="0"/>
          <w:numId w:val="3"/>
        </w:numPr>
        <w:rPr>
          <w:spacing w:val="-2"/>
        </w:rPr>
      </w:pPr>
      <w:bookmarkStart w:id="1" w:name="Step_5:_Perform_Data_Transformation"/>
      <w:bookmarkEnd w:id="1"/>
      <w:r>
        <w:t>Perform</w:t>
      </w:r>
      <w:r>
        <w:rPr>
          <w:spacing w:val="-3"/>
        </w:rPr>
        <w:t xml:space="preserve"> </w:t>
      </w:r>
      <w:r>
        <w:t>Data</w:t>
      </w:r>
      <w:r>
        <w:rPr>
          <w:spacing w:val="-10"/>
        </w:rPr>
        <w:t xml:space="preserve"> </w:t>
      </w:r>
      <w:r>
        <w:rPr>
          <w:spacing w:val="-2"/>
        </w:rPr>
        <w:t>Transformation</w:t>
      </w:r>
    </w:p>
    <w:p w14:paraId="5F54D6FA">
      <w:pPr>
        <w:pStyle w:val="2"/>
        <w:numPr>
          <w:ilvl w:val="0"/>
          <w:numId w:val="0"/>
        </w:numPr>
        <w:rPr>
          <w:spacing w:val="-2"/>
        </w:rPr>
      </w:pPr>
    </w:p>
    <w:p w14:paraId="56C63515">
      <w:pPr>
        <w:pStyle w:val="2"/>
      </w:pPr>
      <w:r>
        <w:rPr>
          <w:spacing w:val="-2"/>
        </w:rPr>
        <w:t>File Name:</w:t>
      </w:r>
      <w:r>
        <w:rPr>
          <w:rFonts w:hint="default"/>
          <w:spacing w:val="-2"/>
        </w:rPr>
        <w:t>data_transformation.py</w:t>
      </w:r>
    </w:p>
    <w:p w14:paraId="40C44F8E">
      <w:pPr>
        <w:pStyle w:val="6"/>
        <w:spacing w:before="160"/>
        <w:ind w:left="23"/>
      </w:pPr>
      <w:bookmarkStart w:id="2" w:name="Transform_numeric_features_to_a_common_s"/>
      <w:bookmarkEnd w:id="2"/>
      <w:r>
        <w:t>Transform</w:t>
      </w:r>
      <w:r>
        <w:rPr>
          <w:spacing w:val="-5"/>
        </w:rPr>
        <w:t xml:space="preserve"> </w:t>
      </w:r>
      <w:r>
        <w:t>numeric</w:t>
      </w:r>
      <w:r>
        <w:rPr>
          <w:spacing w:val="-4"/>
        </w:rPr>
        <w:t xml:space="preserve"> </w:t>
      </w:r>
      <w:r>
        <w:t>features</w:t>
      </w:r>
      <w:r>
        <w:rPr>
          <w:spacing w:val="-5"/>
        </w:rPr>
        <w:t xml:space="preserve"> </w:t>
      </w:r>
      <w:r>
        <w:t>to</w:t>
      </w:r>
      <w:r>
        <w:rPr>
          <w:spacing w:val="-5"/>
        </w:rPr>
        <w:t xml:space="preserve"> </w:t>
      </w:r>
      <w:r>
        <w:t>a</w:t>
      </w:r>
      <w:r>
        <w:rPr>
          <w:spacing w:val="-4"/>
        </w:rPr>
        <w:t xml:space="preserve"> </w:t>
      </w:r>
      <w:r>
        <w:t>common</w:t>
      </w:r>
      <w:r>
        <w:rPr>
          <w:spacing w:val="-5"/>
        </w:rPr>
        <w:t xml:space="preserve"> </w:t>
      </w:r>
      <w:r>
        <w:t>scale</w:t>
      </w:r>
      <w:r>
        <w:rPr>
          <w:spacing w:val="-4"/>
        </w:rPr>
        <w:t xml:space="preserve"> </w:t>
      </w:r>
      <w:r>
        <w:t>for</w:t>
      </w:r>
      <w:r>
        <w:rPr>
          <w:spacing w:val="-6"/>
        </w:rPr>
        <w:t xml:space="preserve"> </w:t>
      </w:r>
      <w:r>
        <w:t>accurate</w:t>
      </w:r>
      <w:r>
        <w:rPr>
          <w:spacing w:val="-4"/>
        </w:rPr>
        <w:t xml:space="preserve"> </w:t>
      </w:r>
      <w:r>
        <w:t>analysis</w:t>
      </w:r>
      <w:r>
        <w:rPr>
          <w:spacing w:val="-5"/>
        </w:rPr>
        <w:t xml:space="preserve"> </w:t>
      </w:r>
      <w:r>
        <w:t>and</w:t>
      </w:r>
      <w:r>
        <w:rPr>
          <w:spacing w:val="-5"/>
        </w:rPr>
        <w:t xml:space="preserve"> </w:t>
      </w:r>
      <w:r>
        <w:t>distance-based modeling like K-Means.</w:t>
      </w:r>
    </w:p>
    <w:p w14:paraId="462CCE22">
      <w:pPr>
        <w:pStyle w:val="6"/>
        <w:spacing w:before="4"/>
      </w:pPr>
    </w:p>
    <w:p w14:paraId="3FECB622">
      <w:pPr>
        <w:pStyle w:val="9"/>
        <w:numPr>
          <w:ilvl w:val="1"/>
          <w:numId w:val="4"/>
        </w:numPr>
        <w:tabs>
          <w:tab w:val="left" w:pos="383"/>
        </w:tabs>
        <w:spacing w:before="1" w:line="360" w:lineRule="auto"/>
        <w:ind w:right="772" w:firstLine="0"/>
        <w:rPr>
          <w:sz w:val="24"/>
        </w:rPr>
      </w:pPr>
      <w:r>
        <w:rPr>
          <w:b/>
          <w:sz w:val="24"/>
        </w:rPr>
        <w:t>Min-Max</w:t>
      </w:r>
      <w:r>
        <w:rPr>
          <w:b/>
          <w:spacing w:val="-4"/>
          <w:sz w:val="24"/>
        </w:rPr>
        <w:t xml:space="preserve"> </w:t>
      </w:r>
      <w:r>
        <w:rPr>
          <w:b/>
          <w:sz w:val="24"/>
        </w:rPr>
        <w:t>Normalization:</w:t>
      </w:r>
      <w:r>
        <w:rPr>
          <w:b/>
          <w:spacing w:val="-5"/>
          <w:sz w:val="24"/>
        </w:rPr>
        <w:t xml:space="preserve"> </w:t>
      </w:r>
      <w:r>
        <w:rPr>
          <w:rFonts w:hint="default" w:ascii="Times New Roman" w:hAnsi="Times New Roman" w:eastAsia="SimSun" w:cs="Times New Roman"/>
          <w:sz w:val="24"/>
          <w:szCs w:val="24"/>
        </w:rPr>
        <w:t xml:space="preserve">Min-Max Normalization rescales all numeric features into the range </w:t>
      </w:r>
      <w:r>
        <w:rPr>
          <w:rStyle w:val="8"/>
          <w:rFonts w:hint="default" w:ascii="Times New Roman" w:hAnsi="Times New Roman" w:eastAsia="SimSun" w:cs="Times New Roman"/>
          <w:sz w:val="24"/>
          <w:szCs w:val="24"/>
        </w:rPr>
        <w:t>0 to 1</w:t>
      </w:r>
      <w:r>
        <w:rPr>
          <w:rFonts w:hint="default" w:ascii="Times New Roman" w:hAnsi="Times New Roman" w:eastAsia="SimSun" w:cs="Times New Roman"/>
          <w:sz w:val="24"/>
          <w:szCs w:val="24"/>
        </w:rPr>
        <w:t xml:space="preserve"> using </w:t>
      </w:r>
      <w:r>
        <w:rPr>
          <w:rStyle w:val="7"/>
          <w:rFonts w:hint="default" w:ascii="Times New Roman" w:hAnsi="Times New Roman" w:eastAsia="SimSun" w:cs="Times New Roman"/>
          <w:sz w:val="24"/>
          <w:szCs w:val="24"/>
        </w:rPr>
        <w:t>MinMaxScaler</w:t>
      </w:r>
      <w:r>
        <w:rPr>
          <w:rFonts w:hint="default" w:ascii="Times New Roman" w:hAnsi="Times New Roman" w:eastAsia="SimSun" w:cs="Times New Roman"/>
          <w:sz w:val="24"/>
          <w:szCs w:val="24"/>
        </w:rPr>
        <w:t>, preserving the original distribution while bringing all attributes to a common scale</w:t>
      </w:r>
      <w:r>
        <w:rPr>
          <w:rFonts w:ascii="SimSun" w:hAnsi="SimSun" w:eastAsia="SimSun" w:cs="SimSun"/>
          <w:sz w:val="24"/>
          <w:szCs w:val="24"/>
        </w:rPr>
        <w:t>.</w:t>
      </w:r>
    </w:p>
    <w:p w14:paraId="771410A3">
      <w:pPr>
        <w:pStyle w:val="6"/>
        <w:rPr>
          <w:sz w:val="20"/>
        </w:rPr>
      </w:pPr>
    </w:p>
    <w:p w14:paraId="57CF38B2">
      <w:pPr>
        <w:pStyle w:val="6"/>
        <w:spacing w:before="59"/>
        <w:rPr>
          <w:sz w:val="20"/>
        </w:rPr>
      </w:pPr>
      <w:r>
        <w:rPr>
          <w:sz w:val="20"/>
        </w:rPr>
        <w:drawing>
          <wp:anchor distT="0" distB="0" distL="0" distR="0" simplePos="0" relativeHeight="251662336" behindDoc="1" locked="0" layoutInCell="1" allowOverlap="1">
            <wp:simplePos x="0" y="0"/>
            <wp:positionH relativeFrom="page">
              <wp:posOffset>2721610</wp:posOffset>
            </wp:positionH>
            <wp:positionV relativeFrom="paragraph">
              <wp:posOffset>198755</wp:posOffset>
            </wp:positionV>
            <wp:extent cx="946785" cy="30162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947033" cy="301751"/>
                    </a:xfrm>
                    <a:prstGeom prst="rect">
                      <a:avLst/>
                    </a:prstGeom>
                  </pic:spPr>
                </pic:pic>
              </a:graphicData>
            </a:graphic>
          </wp:anchor>
        </w:drawing>
      </w:r>
    </w:p>
    <w:p w14:paraId="43BEEBB1">
      <w:pPr>
        <w:pStyle w:val="6"/>
      </w:pPr>
    </w:p>
    <w:p w14:paraId="0E64B5C7">
      <w:pPr>
        <w:pStyle w:val="6"/>
        <w:spacing w:before="185"/>
      </w:pPr>
    </w:p>
    <w:p w14:paraId="489E49EA">
      <w:pPr>
        <w:pStyle w:val="9"/>
        <w:numPr>
          <w:ilvl w:val="1"/>
          <w:numId w:val="4"/>
        </w:numPr>
        <w:tabs>
          <w:tab w:val="left" w:pos="383"/>
        </w:tabs>
        <w:spacing w:line="360" w:lineRule="auto"/>
        <w:ind w:right="538" w:firstLine="0"/>
        <w:rPr>
          <w:sz w:val="24"/>
        </w:rPr>
      </w:pPr>
      <w:r>
        <w:rPr>
          <w:b/>
          <w:sz w:val="24"/>
        </w:rPr>
        <w:t>Z-Score</w:t>
      </w:r>
      <w:r>
        <w:rPr>
          <w:b/>
          <w:spacing w:val="-3"/>
          <w:sz w:val="24"/>
        </w:rPr>
        <w:t xml:space="preserve"> </w:t>
      </w:r>
      <w:r>
        <w:rPr>
          <w:b/>
          <w:sz w:val="24"/>
        </w:rPr>
        <w:t>Standardization:</w:t>
      </w:r>
      <w:r>
        <w:rPr>
          <w:b/>
          <w:spacing w:val="-5"/>
          <w:sz w:val="24"/>
        </w:rPr>
        <w:t xml:space="preserve"> </w:t>
      </w:r>
      <w:r>
        <w:rPr>
          <w:rFonts w:hint="default" w:ascii="Times New Roman" w:hAnsi="Times New Roman" w:eastAsia="SimSun" w:cs="Times New Roman"/>
          <w:sz w:val="24"/>
          <w:szCs w:val="24"/>
        </w:rPr>
        <w:t xml:space="preserve">Z-Score Standardization transforms numeric features to have a </w:t>
      </w:r>
      <w:r>
        <w:rPr>
          <w:rStyle w:val="8"/>
          <w:rFonts w:hint="default" w:ascii="Times New Roman" w:hAnsi="Times New Roman" w:eastAsia="SimSun" w:cs="Times New Roman"/>
          <w:sz w:val="24"/>
          <w:szCs w:val="24"/>
        </w:rPr>
        <w:t>mean of 0 and standard deviation of 1</w:t>
      </w:r>
      <w:r>
        <w:rPr>
          <w:rFonts w:hint="default" w:ascii="Times New Roman" w:hAnsi="Times New Roman" w:eastAsia="SimSun" w:cs="Times New Roman"/>
          <w:sz w:val="24"/>
          <w:szCs w:val="24"/>
        </w:rPr>
        <w:t xml:space="preserve"> using </w:t>
      </w:r>
      <w:r>
        <w:rPr>
          <w:rStyle w:val="7"/>
          <w:rFonts w:hint="default" w:ascii="Times New Roman" w:hAnsi="Times New Roman" w:eastAsia="SimSun" w:cs="Times New Roman"/>
          <w:sz w:val="24"/>
          <w:szCs w:val="24"/>
        </w:rPr>
        <w:t>StandardScaler</w:t>
      </w:r>
      <w:r>
        <w:rPr>
          <w:rFonts w:hint="default" w:ascii="Times New Roman" w:hAnsi="Times New Roman" w:eastAsia="SimSun" w:cs="Times New Roman"/>
          <w:sz w:val="24"/>
          <w:szCs w:val="24"/>
        </w:rPr>
        <w:t>, making the data suitable for clustering and machine-learning algorithms.</w:t>
      </w:r>
    </w:p>
    <w:p w14:paraId="7B867FCE">
      <w:pPr>
        <w:pStyle w:val="6"/>
        <w:spacing w:before="132"/>
        <w:rPr>
          <w:sz w:val="20"/>
        </w:rPr>
      </w:pPr>
      <w:r>
        <w:rPr>
          <w:sz w:val="20"/>
        </w:rPr>
        <w:drawing>
          <wp:anchor distT="0" distB="0" distL="0" distR="0" simplePos="0" relativeHeight="251662336" behindDoc="1" locked="0" layoutInCell="1" allowOverlap="1">
            <wp:simplePos x="0" y="0"/>
            <wp:positionH relativeFrom="page">
              <wp:posOffset>2799715</wp:posOffset>
            </wp:positionH>
            <wp:positionV relativeFrom="paragraph">
              <wp:posOffset>244475</wp:posOffset>
            </wp:positionV>
            <wp:extent cx="661035" cy="45021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661124" cy="450532"/>
                    </a:xfrm>
                    <a:prstGeom prst="rect">
                      <a:avLst/>
                    </a:prstGeom>
                  </pic:spPr>
                </pic:pic>
              </a:graphicData>
            </a:graphic>
          </wp:anchor>
        </w:drawing>
      </w:r>
    </w:p>
    <w:p w14:paraId="71E1EDF4">
      <w:pPr>
        <w:pStyle w:val="6"/>
        <w:rPr>
          <w:sz w:val="20"/>
        </w:rPr>
        <w:sectPr>
          <w:pgSz w:w="11910" w:h="16840"/>
          <w:pgMar w:top="1361" w:right="1275" w:bottom="280" w:left="1417" w:header="720" w:footer="720" w:gutter="0"/>
          <w:cols w:space="720" w:num="1"/>
        </w:sectPr>
      </w:pPr>
    </w:p>
    <w:p w14:paraId="0372AE0B">
      <w:pPr>
        <w:pStyle w:val="6"/>
        <w:ind w:left="100"/>
        <w:rPr>
          <w:sz w:val="20"/>
        </w:rPr>
      </w:pPr>
      <w:r>
        <w:rPr>
          <w:sz w:val="20"/>
        </w:rPr>
        <w:drawing>
          <wp:inline distT="0" distB="0" distL="0" distR="0">
            <wp:extent cx="5382260" cy="122491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382443" cy="1225296"/>
                    </a:xfrm>
                    <a:prstGeom prst="rect">
                      <a:avLst/>
                    </a:prstGeom>
                  </pic:spPr>
                </pic:pic>
              </a:graphicData>
            </a:graphic>
          </wp:inline>
        </w:drawing>
      </w:r>
    </w:p>
    <w:p w14:paraId="618B8DF9">
      <w:pPr>
        <w:pStyle w:val="6"/>
      </w:pPr>
    </w:p>
    <w:p w14:paraId="41D26937">
      <w:pPr>
        <w:pStyle w:val="6"/>
      </w:pPr>
    </w:p>
    <w:p w14:paraId="401B4211">
      <w:pPr>
        <w:pStyle w:val="6"/>
      </w:pPr>
    </w:p>
    <w:p w14:paraId="70C24CE8">
      <w:pPr>
        <w:pStyle w:val="6"/>
        <w:spacing w:before="118"/>
      </w:pPr>
    </w:p>
    <w:p w14:paraId="690D4C1A">
      <w:pPr>
        <w:pStyle w:val="3"/>
        <w:numPr>
          <w:ilvl w:val="0"/>
          <w:numId w:val="3"/>
        </w:numPr>
        <w:ind w:left="23" w:leftChars="0" w:firstLine="0" w:firstLineChars="0"/>
        <w:jc w:val="both"/>
        <w:rPr>
          <w:spacing w:val="-2"/>
        </w:rPr>
      </w:pPr>
      <w:bookmarkStart w:id="3" w:name="Step_6:_Visualize_Data_RelationshipsThe_"/>
      <w:bookmarkEnd w:id="3"/>
      <w:r>
        <w:t>Visualize</w:t>
      </w:r>
      <w:r>
        <w:rPr>
          <w:spacing w:val="-5"/>
        </w:rPr>
        <w:t xml:space="preserve"> </w:t>
      </w:r>
      <w:r>
        <w:t>Data</w:t>
      </w:r>
      <w:r>
        <w:rPr>
          <w:spacing w:val="-1"/>
        </w:rPr>
        <w:t xml:space="preserve"> </w:t>
      </w:r>
      <w:r>
        <w:rPr>
          <w:spacing w:val="-2"/>
        </w:rPr>
        <w:t>Relationships</w:t>
      </w:r>
    </w:p>
    <w:p w14:paraId="41813934">
      <w:pPr>
        <w:pStyle w:val="3"/>
        <w:numPr>
          <w:ilvl w:val="0"/>
          <w:numId w:val="0"/>
        </w:numPr>
        <w:ind w:left="23" w:leftChars="0"/>
        <w:jc w:val="both"/>
        <w:rPr>
          <w:spacing w:val="-2"/>
        </w:rPr>
      </w:pPr>
    </w:p>
    <w:p w14:paraId="1EF0CDEB">
      <w:pPr>
        <w:pStyle w:val="3"/>
        <w:jc w:val="both"/>
        <w:rPr>
          <w:rFonts w:hint="default"/>
          <w:lang w:val="en-US"/>
        </w:rPr>
      </w:pPr>
      <w:r>
        <w:rPr>
          <w:spacing w:val="-2"/>
        </w:rPr>
        <w:t>File Name:</w:t>
      </w:r>
      <w:r>
        <w:rPr>
          <w:rFonts w:hint="default"/>
          <w:spacing w:val="-2"/>
        </w:rPr>
        <w:t>basic_visualizations.p</w:t>
      </w:r>
      <w:r>
        <w:rPr>
          <w:rFonts w:hint="default"/>
          <w:spacing w:val="-2"/>
          <w:lang w:val="en-US"/>
        </w:rPr>
        <w:t>y ,advanced_visualizations.py</w:t>
      </w:r>
    </w:p>
    <w:p w14:paraId="3E2D69F9">
      <w:pPr>
        <w:pStyle w:val="6"/>
        <w:spacing w:before="140" w:line="360" w:lineRule="auto"/>
        <w:ind w:left="23" w:right="162"/>
        <w:jc w:val="both"/>
      </w:pPr>
      <w:r>
        <w:t xml:space="preserve">The purpose of visualization is to transform numerical climate data into graphical formats so that trends, variations, and relationships between weather conditions and AQI can be easily </w:t>
      </w:r>
      <w:r>
        <w:rPr>
          <w:spacing w:val="-2"/>
        </w:rPr>
        <w:t>interpreted.</w:t>
      </w:r>
    </w:p>
    <w:p w14:paraId="6F4737D7">
      <w:pPr>
        <w:pStyle w:val="3"/>
        <w:numPr>
          <w:ilvl w:val="1"/>
          <w:numId w:val="5"/>
        </w:numPr>
        <w:tabs>
          <w:tab w:val="left" w:pos="383"/>
        </w:tabs>
        <w:spacing w:before="78"/>
        <w:jc w:val="both"/>
      </w:pPr>
      <w:r>
        <w:rPr>
          <w:spacing w:val="-2"/>
        </w:rPr>
        <w:t>Univariate</w:t>
      </w:r>
      <w:r>
        <w:rPr>
          <w:spacing w:val="4"/>
        </w:rPr>
        <w:t xml:space="preserve"> </w:t>
      </w:r>
      <w:r>
        <w:rPr>
          <w:spacing w:val="-2"/>
        </w:rPr>
        <w:t>Analysis:</w:t>
      </w:r>
    </w:p>
    <w:p w14:paraId="1A3630C3">
      <w:pPr>
        <w:spacing w:before="45" w:line="278" w:lineRule="auto"/>
        <w:ind w:left="23"/>
        <w:rPr>
          <w:sz w:val="24"/>
        </w:rPr>
      </w:pPr>
      <w:r>
        <w:rPr>
          <w:sz w:val="24"/>
        </w:rPr>
        <w:t>This</w:t>
      </w:r>
      <w:r>
        <w:rPr>
          <w:spacing w:val="-5"/>
          <w:sz w:val="24"/>
        </w:rPr>
        <w:t xml:space="preserve"> </w:t>
      </w:r>
      <w:r>
        <w:rPr>
          <w:sz w:val="24"/>
        </w:rPr>
        <w:t>analysis</w:t>
      </w:r>
      <w:r>
        <w:rPr>
          <w:spacing w:val="-1"/>
          <w:sz w:val="24"/>
        </w:rPr>
        <w:t xml:space="preserve"> </w:t>
      </w:r>
      <w:r>
        <w:rPr>
          <w:sz w:val="24"/>
        </w:rPr>
        <w:t>focuses</w:t>
      </w:r>
      <w:r>
        <w:rPr>
          <w:spacing w:val="-1"/>
          <w:sz w:val="24"/>
        </w:rPr>
        <w:t xml:space="preserve"> </w:t>
      </w:r>
      <w:r>
        <w:rPr>
          <w:sz w:val="24"/>
        </w:rPr>
        <w:t>on</w:t>
      </w:r>
      <w:r>
        <w:rPr>
          <w:spacing w:val="-3"/>
          <w:sz w:val="24"/>
        </w:rPr>
        <w:t xml:space="preserve"> </w:t>
      </w:r>
      <w:r>
        <w:rPr>
          <w:b/>
          <w:sz w:val="24"/>
        </w:rPr>
        <w:t>one</w:t>
      </w:r>
      <w:r>
        <w:rPr>
          <w:b/>
          <w:spacing w:val="-4"/>
          <w:sz w:val="24"/>
        </w:rPr>
        <w:t xml:space="preserve"> </w:t>
      </w:r>
      <w:r>
        <w:rPr>
          <w:b/>
          <w:sz w:val="24"/>
        </w:rPr>
        <w:t>variable</w:t>
      </w:r>
      <w:r>
        <w:rPr>
          <w:b/>
          <w:spacing w:val="-4"/>
          <w:sz w:val="24"/>
        </w:rPr>
        <w:t xml:space="preserve"> </w:t>
      </w:r>
      <w:r>
        <w:rPr>
          <w:b/>
          <w:sz w:val="24"/>
        </w:rPr>
        <w:t>at</w:t>
      </w:r>
      <w:r>
        <w:rPr>
          <w:b/>
          <w:spacing w:val="-4"/>
          <w:sz w:val="24"/>
        </w:rPr>
        <w:t xml:space="preserve"> </w:t>
      </w:r>
      <w:r>
        <w:rPr>
          <w:b/>
          <w:sz w:val="24"/>
        </w:rPr>
        <w:t>a</w:t>
      </w:r>
      <w:r>
        <w:rPr>
          <w:b/>
          <w:spacing w:val="-3"/>
          <w:sz w:val="24"/>
        </w:rPr>
        <w:t xml:space="preserve"> </w:t>
      </w:r>
      <w:r>
        <w:rPr>
          <w:b/>
          <w:sz w:val="24"/>
        </w:rPr>
        <w:t>time</w:t>
      </w:r>
      <w:r>
        <w:rPr>
          <w:b/>
          <w:spacing w:val="-2"/>
          <w:sz w:val="24"/>
        </w:rPr>
        <w:t xml:space="preserve"> </w:t>
      </w:r>
      <w:r>
        <w:rPr>
          <w:sz w:val="24"/>
        </w:rPr>
        <w:t>to</w:t>
      </w:r>
      <w:r>
        <w:rPr>
          <w:spacing w:val="-3"/>
          <w:sz w:val="24"/>
        </w:rPr>
        <w:t xml:space="preserve"> </w:t>
      </w:r>
      <w:r>
        <w:rPr>
          <w:sz w:val="24"/>
        </w:rPr>
        <w:t>understand</w:t>
      </w:r>
      <w:r>
        <w:rPr>
          <w:spacing w:val="-3"/>
          <w:sz w:val="24"/>
        </w:rPr>
        <w:t xml:space="preserve"> </w:t>
      </w:r>
      <w:r>
        <w:rPr>
          <w:sz w:val="24"/>
        </w:rPr>
        <w:t>its</w:t>
      </w:r>
      <w:r>
        <w:rPr>
          <w:spacing w:val="-5"/>
          <w:sz w:val="24"/>
        </w:rPr>
        <w:t xml:space="preserve"> </w:t>
      </w:r>
      <w:r>
        <w:rPr>
          <w:sz w:val="24"/>
        </w:rPr>
        <w:t>distribution</w:t>
      </w:r>
      <w:r>
        <w:rPr>
          <w:spacing w:val="-3"/>
          <w:sz w:val="24"/>
        </w:rPr>
        <w:t xml:space="preserve"> </w:t>
      </w:r>
      <w:r>
        <w:rPr>
          <w:sz w:val="24"/>
        </w:rPr>
        <w:t>and</w:t>
      </w:r>
      <w:r>
        <w:rPr>
          <w:spacing w:val="-4"/>
          <w:sz w:val="24"/>
        </w:rPr>
        <w:t xml:space="preserve"> </w:t>
      </w:r>
      <w:r>
        <w:rPr>
          <w:sz w:val="24"/>
        </w:rPr>
        <w:t xml:space="preserve">individual </w:t>
      </w:r>
      <w:r>
        <w:rPr>
          <w:spacing w:val="-2"/>
          <w:sz w:val="24"/>
        </w:rPr>
        <w:t>behavior.</w:t>
      </w:r>
    </w:p>
    <w:p w14:paraId="2BF973D8">
      <w:pPr>
        <w:pStyle w:val="3"/>
        <w:spacing w:before="159"/>
      </w:pPr>
      <w:r>
        <w:rPr>
          <w:spacing w:val="-2"/>
        </w:rPr>
        <w:t>Charts:</w:t>
      </w:r>
    </w:p>
    <w:p w14:paraId="1BDDF87E">
      <w:pPr>
        <w:pStyle w:val="9"/>
        <w:numPr>
          <w:ilvl w:val="2"/>
          <w:numId w:val="5"/>
        </w:numPr>
        <w:tabs>
          <w:tab w:val="left" w:pos="563"/>
        </w:tabs>
        <w:spacing w:before="204"/>
        <w:jc w:val="both"/>
        <w:rPr>
          <w:sz w:val="24"/>
        </w:rPr>
      </w:pPr>
      <w:r>
        <w:rPr>
          <w:b/>
          <w:sz w:val="24"/>
        </w:rPr>
        <w:t>Histogram</w:t>
      </w:r>
      <w:r>
        <w:rPr>
          <w:b/>
          <w:spacing w:val="-5"/>
          <w:sz w:val="24"/>
        </w:rPr>
        <w:t xml:space="preserve"> </w:t>
      </w:r>
      <w:r>
        <w:rPr>
          <w:sz w:val="24"/>
        </w:rPr>
        <w:t>–</w:t>
      </w:r>
      <w:r>
        <w:rPr>
          <w:spacing w:val="-1"/>
          <w:sz w:val="24"/>
        </w:rPr>
        <w:t xml:space="preserve"> </w:t>
      </w:r>
      <w:r>
        <w:rPr>
          <w:sz w:val="24"/>
        </w:rPr>
        <w:t>to</w:t>
      </w:r>
      <w:r>
        <w:rPr>
          <w:spacing w:val="-1"/>
          <w:sz w:val="24"/>
        </w:rPr>
        <w:t xml:space="preserve"> </w:t>
      </w:r>
      <w:r>
        <w:rPr>
          <w:sz w:val="24"/>
        </w:rPr>
        <w:t>show</w:t>
      </w:r>
      <w:r>
        <w:rPr>
          <w:spacing w:val="-2"/>
          <w:sz w:val="24"/>
        </w:rPr>
        <w:t xml:space="preserve"> </w:t>
      </w:r>
      <w:r>
        <w:rPr>
          <w:sz w:val="24"/>
        </w:rPr>
        <w:t>the</w:t>
      </w:r>
      <w:r>
        <w:rPr>
          <w:spacing w:val="-2"/>
          <w:sz w:val="24"/>
        </w:rPr>
        <w:t xml:space="preserve"> </w:t>
      </w:r>
      <w:r>
        <w:rPr>
          <w:sz w:val="24"/>
        </w:rPr>
        <w:t>frequency</w:t>
      </w:r>
      <w:r>
        <w:rPr>
          <w:spacing w:val="1"/>
          <w:sz w:val="24"/>
        </w:rPr>
        <w:t xml:space="preserve"> </w:t>
      </w:r>
      <w:r>
        <w:rPr>
          <w:sz w:val="24"/>
        </w:rPr>
        <w:t>distribution</w:t>
      </w:r>
      <w:r>
        <w:rPr>
          <w:spacing w:val="-4"/>
          <w:sz w:val="24"/>
        </w:rPr>
        <w:t xml:space="preserve"> </w:t>
      </w:r>
      <w:r>
        <w:rPr>
          <w:sz w:val="24"/>
        </w:rPr>
        <w:t>of</w:t>
      </w:r>
      <w:r>
        <w:rPr>
          <w:spacing w:val="-14"/>
          <w:sz w:val="24"/>
        </w:rPr>
        <w:t xml:space="preserve"> </w:t>
      </w:r>
      <w:r>
        <w:rPr>
          <w:sz w:val="24"/>
        </w:rPr>
        <w:t>AQI and</w:t>
      </w:r>
      <w:r>
        <w:rPr>
          <w:spacing w:val="-1"/>
          <w:sz w:val="24"/>
        </w:rPr>
        <w:t xml:space="preserve"> </w:t>
      </w:r>
      <w:r>
        <w:rPr>
          <w:sz w:val="24"/>
        </w:rPr>
        <w:t xml:space="preserve">temperature </w:t>
      </w:r>
      <w:r>
        <w:rPr>
          <w:spacing w:val="-2"/>
          <w:sz w:val="24"/>
        </w:rPr>
        <w:t>values.</w:t>
      </w:r>
    </w:p>
    <w:p w14:paraId="2D92B724">
      <w:pPr>
        <w:pStyle w:val="6"/>
        <w:rPr>
          <w:sz w:val="20"/>
        </w:rPr>
      </w:pPr>
    </w:p>
    <w:p w14:paraId="507DF8B1">
      <w:pPr>
        <w:pStyle w:val="6"/>
        <w:rPr>
          <w:sz w:val="20"/>
        </w:rPr>
        <w:sectPr>
          <w:pgSz w:w="11910" w:h="16840"/>
          <w:pgMar w:top="1500" w:right="1275" w:bottom="280" w:left="1417" w:header="720" w:footer="720" w:gutter="0"/>
          <w:cols w:space="720" w:num="1"/>
        </w:sectPr>
      </w:pPr>
      <w:r>
        <w:rPr>
          <w:sz w:val="20"/>
        </w:rPr>
        <w:drawing>
          <wp:anchor distT="0" distB="0" distL="0" distR="0" simplePos="0" relativeHeight="251663360" behindDoc="1" locked="0" layoutInCell="1" allowOverlap="1">
            <wp:simplePos x="0" y="0"/>
            <wp:positionH relativeFrom="page">
              <wp:posOffset>1379220</wp:posOffset>
            </wp:positionH>
            <wp:positionV relativeFrom="paragraph">
              <wp:posOffset>311785</wp:posOffset>
            </wp:positionV>
            <wp:extent cx="4705350" cy="2503170"/>
            <wp:effectExtent l="0" t="0" r="6350" b="1143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705350" cy="2503170"/>
                    </a:xfrm>
                    <a:prstGeom prst="rect">
                      <a:avLst/>
                    </a:prstGeom>
                  </pic:spPr>
                </pic:pic>
              </a:graphicData>
            </a:graphic>
          </wp:anchor>
        </w:drawing>
      </w:r>
    </w:p>
    <w:p w14:paraId="0BBA6C88">
      <w:pPr>
        <w:pStyle w:val="6"/>
        <w:spacing w:before="11"/>
        <w:rPr>
          <w:sz w:val="11"/>
        </w:rPr>
      </w:pPr>
    </w:p>
    <w:p w14:paraId="09E242CD">
      <w:pPr>
        <w:pStyle w:val="6"/>
        <w:ind w:left="755"/>
        <w:rPr>
          <w:sz w:val="20"/>
        </w:rPr>
      </w:pPr>
      <w:r>
        <w:rPr>
          <w:sz w:val="20"/>
        </w:rPr>
        <w:drawing>
          <wp:inline distT="0" distB="0" distL="0" distR="0">
            <wp:extent cx="5022215" cy="2298700"/>
            <wp:effectExtent l="0" t="0" r="6985"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022215" cy="2298700"/>
                    </a:xfrm>
                    <a:prstGeom prst="rect">
                      <a:avLst/>
                    </a:prstGeom>
                  </pic:spPr>
                </pic:pic>
              </a:graphicData>
            </a:graphic>
          </wp:inline>
        </w:drawing>
      </w:r>
    </w:p>
    <w:p w14:paraId="48295816">
      <w:pPr>
        <w:pStyle w:val="6"/>
        <w:spacing w:before="59"/>
      </w:pPr>
    </w:p>
    <w:p w14:paraId="752524DF">
      <w:pPr>
        <w:pStyle w:val="9"/>
        <w:numPr>
          <w:ilvl w:val="2"/>
          <w:numId w:val="5"/>
        </w:numPr>
        <w:tabs>
          <w:tab w:val="left" w:pos="563"/>
        </w:tabs>
        <w:rPr>
          <w:sz w:val="24"/>
        </w:rPr>
      </w:pPr>
      <w:r>
        <w:rPr>
          <w:b/>
          <w:sz w:val="24"/>
        </w:rPr>
        <w:t>Line</w:t>
      </w:r>
      <w:r>
        <w:rPr>
          <w:b/>
          <w:spacing w:val="-7"/>
          <w:sz w:val="24"/>
        </w:rPr>
        <w:t xml:space="preserve"> </w:t>
      </w:r>
      <w:r>
        <w:rPr>
          <w:b/>
          <w:sz w:val="24"/>
        </w:rPr>
        <w:t>Plot</w:t>
      </w:r>
      <w:r>
        <w:rPr>
          <w:b/>
          <w:spacing w:val="-2"/>
          <w:sz w:val="24"/>
        </w:rPr>
        <w:t xml:space="preserve"> </w:t>
      </w:r>
      <w:r>
        <w:rPr>
          <w:sz w:val="24"/>
        </w:rPr>
        <w:t>–</w:t>
      </w:r>
      <w:r>
        <w:rPr>
          <w:spacing w:val="-1"/>
          <w:sz w:val="24"/>
        </w:rPr>
        <w:t xml:space="preserve"> </w:t>
      </w:r>
      <w:r>
        <w:rPr>
          <w:sz w:val="24"/>
        </w:rPr>
        <w:t>to</w:t>
      </w:r>
      <w:r>
        <w:rPr>
          <w:spacing w:val="-1"/>
          <w:sz w:val="24"/>
        </w:rPr>
        <w:t xml:space="preserve"> </w:t>
      </w:r>
      <w:r>
        <w:rPr>
          <w:sz w:val="24"/>
        </w:rPr>
        <w:t>observe trends of</w:t>
      </w:r>
      <w:r>
        <w:rPr>
          <w:spacing w:val="-1"/>
          <w:sz w:val="24"/>
        </w:rPr>
        <w:t xml:space="preserve"> </w:t>
      </w:r>
      <w:r>
        <w:rPr>
          <w:sz w:val="24"/>
        </w:rPr>
        <w:t>individual</w:t>
      </w:r>
      <w:r>
        <w:rPr>
          <w:spacing w:val="-3"/>
          <w:sz w:val="24"/>
        </w:rPr>
        <w:t xml:space="preserve"> </w:t>
      </w:r>
      <w:r>
        <w:rPr>
          <w:sz w:val="24"/>
        </w:rPr>
        <w:t>climate</w:t>
      </w:r>
      <w:r>
        <w:rPr>
          <w:spacing w:val="-2"/>
          <w:sz w:val="24"/>
        </w:rPr>
        <w:t xml:space="preserve"> </w:t>
      </w:r>
      <w:r>
        <w:rPr>
          <w:sz w:val="24"/>
        </w:rPr>
        <w:t>variables</w:t>
      </w:r>
      <w:r>
        <w:rPr>
          <w:spacing w:val="1"/>
          <w:sz w:val="24"/>
        </w:rPr>
        <w:t xml:space="preserve"> </w:t>
      </w:r>
      <w:r>
        <w:rPr>
          <w:sz w:val="24"/>
        </w:rPr>
        <w:t>over</w:t>
      </w:r>
      <w:r>
        <w:rPr>
          <w:spacing w:val="-2"/>
          <w:sz w:val="24"/>
        </w:rPr>
        <w:t xml:space="preserve"> records.</w:t>
      </w:r>
    </w:p>
    <w:p w14:paraId="2D0479E5">
      <w:pPr>
        <w:pStyle w:val="6"/>
        <w:rPr>
          <w:sz w:val="20"/>
        </w:rPr>
      </w:pPr>
    </w:p>
    <w:p w14:paraId="1FC51BD6">
      <w:pPr>
        <w:pStyle w:val="6"/>
        <w:rPr>
          <w:sz w:val="20"/>
        </w:rPr>
      </w:pPr>
    </w:p>
    <w:p w14:paraId="67C9ABD1">
      <w:pPr>
        <w:pStyle w:val="6"/>
        <w:spacing w:before="122"/>
        <w:rPr>
          <w:sz w:val="20"/>
        </w:rPr>
      </w:pPr>
      <w:r>
        <w:rPr>
          <w:sz w:val="20"/>
        </w:rPr>
        <w:drawing>
          <wp:anchor distT="0" distB="0" distL="0" distR="0" simplePos="0" relativeHeight="251663360" behindDoc="1" locked="0" layoutInCell="1" allowOverlap="1">
            <wp:simplePos x="0" y="0"/>
            <wp:positionH relativeFrom="page">
              <wp:posOffset>1343025</wp:posOffset>
            </wp:positionH>
            <wp:positionV relativeFrom="paragraph">
              <wp:posOffset>238760</wp:posOffset>
            </wp:positionV>
            <wp:extent cx="4716145" cy="222821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4716068" cy="2228088"/>
                    </a:xfrm>
                    <a:prstGeom prst="rect">
                      <a:avLst/>
                    </a:prstGeom>
                  </pic:spPr>
                </pic:pic>
              </a:graphicData>
            </a:graphic>
          </wp:anchor>
        </w:drawing>
      </w:r>
    </w:p>
    <w:p w14:paraId="3ED17147">
      <w:pPr>
        <w:pStyle w:val="6"/>
        <w:rPr>
          <w:sz w:val="20"/>
        </w:rPr>
      </w:pPr>
    </w:p>
    <w:p w14:paraId="03F39068">
      <w:pPr>
        <w:pStyle w:val="6"/>
        <w:rPr>
          <w:sz w:val="20"/>
        </w:rPr>
      </w:pPr>
    </w:p>
    <w:p w14:paraId="31F79091">
      <w:pPr>
        <w:pStyle w:val="6"/>
        <w:spacing w:before="7"/>
        <w:rPr>
          <w:sz w:val="20"/>
        </w:rPr>
      </w:pPr>
      <w:r>
        <w:rPr>
          <w:sz w:val="20"/>
        </w:rPr>
        <w:drawing>
          <wp:anchor distT="0" distB="0" distL="0" distR="0" simplePos="0" relativeHeight="251664384" behindDoc="1" locked="0" layoutInCell="1" allowOverlap="1">
            <wp:simplePos x="0" y="0"/>
            <wp:positionH relativeFrom="page">
              <wp:posOffset>1414780</wp:posOffset>
            </wp:positionH>
            <wp:positionV relativeFrom="paragraph">
              <wp:posOffset>165735</wp:posOffset>
            </wp:positionV>
            <wp:extent cx="4590415" cy="238379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4590174" cy="2383536"/>
                    </a:xfrm>
                    <a:prstGeom prst="rect">
                      <a:avLst/>
                    </a:prstGeom>
                  </pic:spPr>
                </pic:pic>
              </a:graphicData>
            </a:graphic>
          </wp:anchor>
        </w:drawing>
      </w:r>
    </w:p>
    <w:p w14:paraId="0171D9A8">
      <w:pPr>
        <w:pStyle w:val="6"/>
        <w:rPr>
          <w:sz w:val="20"/>
        </w:rPr>
        <w:sectPr>
          <w:pgSz w:w="11910" w:h="16840"/>
          <w:pgMar w:top="1361" w:right="1275" w:bottom="280" w:left="1417" w:header="720" w:footer="720" w:gutter="0"/>
          <w:cols w:space="720" w:num="1"/>
        </w:sectPr>
      </w:pPr>
    </w:p>
    <w:p w14:paraId="07B7A062">
      <w:pPr>
        <w:pStyle w:val="9"/>
        <w:numPr>
          <w:ilvl w:val="2"/>
          <w:numId w:val="5"/>
        </w:numPr>
        <w:tabs>
          <w:tab w:val="left" w:pos="563"/>
        </w:tabs>
        <w:spacing w:before="62"/>
        <w:rPr>
          <w:sz w:val="24"/>
        </w:rPr>
      </w:pPr>
      <w:r>
        <w:rPr>
          <w:b/>
          <w:sz w:val="24"/>
        </w:rPr>
        <w:t>Bar</w:t>
      </w:r>
      <w:r>
        <w:rPr>
          <w:b/>
          <w:spacing w:val="-10"/>
          <w:sz w:val="24"/>
        </w:rPr>
        <w:t xml:space="preserve"> </w:t>
      </w:r>
      <w:r>
        <w:rPr>
          <w:b/>
          <w:sz w:val="24"/>
        </w:rPr>
        <w:t xml:space="preserve">Chart </w:t>
      </w:r>
      <w:r>
        <w:rPr>
          <w:sz w:val="24"/>
        </w:rPr>
        <w:t>–</w:t>
      </w:r>
      <w:r>
        <w:rPr>
          <w:spacing w:val="-1"/>
          <w:sz w:val="24"/>
        </w:rPr>
        <w:t xml:space="preserve"> </w:t>
      </w:r>
      <w:r>
        <w:rPr>
          <w:sz w:val="24"/>
        </w:rPr>
        <w:t>to</w:t>
      </w:r>
      <w:r>
        <w:rPr>
          <w:spacing w:val="-4"/>
          <w:sz w:val="24"/>
        </w:rPr>
        <w:t xml:space="preserve"> </w:t>
      </w:r>
      <w:r>
        <w:rPr>
          <w:sz w:val="24"/>
        </w:rPr>
        <w:t>compare</w:t>
      </w:r>
      <w:r>
        <w:rPr>
          <w:spacing w:val="1"/>
          <w:sz w:val="24"/>
        </w:rPr>
        <w:t xml:space="preserve"> </w:t>
      </w:r>
      <w:r>
        <w:rPr>
          <w:sz w:val="24"/>
        </w:rPr>
        <w:t>values</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first</w:t>
      </w:r>
      <w:r>
        <w:rPr>
          <w:spacing w:val="1"/>
          <w:sz w:val="24"/>
        </w:rPr>
        <w:t xml:space="preserve"> </w:t>
      </w:r>
      <w:r>
        <w:rPr>
          <w:sz w:val="24"/>
        </w:rPr>
        <w:t>few</w:t>
      </w:r>
      <w:r>
        <w:rPr>
          <w:spacing w:val="-2"/>
          <w:sz w:val="24"/>
        </w:rPr>
        <w:t xml:space="preserve"> </w:t>
      </w:r>
      <w:r>
        <w:rPr>
          <w:sz w:val="24"/>
        </w:rPr>
        <w:t>observations for</w:t>
      </w:r>
      <w:r>
        <w:rPr>
          <w:spacing w:val="-2"/>
          <w:sz w:val="24"/>
        </w:rPr>
        <w:t xml:space="preserve"> </w:t>
      </w:r>
      <w:r>
        <w:rPr>
          <w:sz w:val="24"/>
        </w:rPr>
        <w:t>each</w:t>
      </w:r>
      <w:r>
        <w:rPr>
          <w:spacing w:val="1"/>
          <w:sz w:val="24"/>
        </w:rPr>
        <w:t xml:space="preserve"> </w:t>
      </w:r>
      <w:r>
        <w:rPr>
          <w:sz w:val="24"/>
        </w:rPr>
        <w:t>numeric</w:t>
      </w:r>
      <w:r>
        <w:rPr>
          <w:spacing w:val="-2"/>
          <w:sz w:val="24"/>
        </w:rPr>
        <w:t xml:space="preserve"> feature</w:t>
      </w:r>
    </w:p>
    <w:p w14:paraId="2A90725F">
      <w:pPr>
        <w:pStyle w:val="6"/>
        <w:spacing w:before="220"/>
        <w:rPr>
          <w:sz w:val="20"/>
        </w:rPr>
      </w:pPr>
      <w:r>
        <w:rPr>
          <w:sz w:val="20"/>
        </w:rPr>
        <w:drawing>
          <wp:anchor distT="0" distB="0" distL="0" distR="0" simplePos="0" relativeHeight="251664384" behindDoc="1" locked="0" layoutInCell="1" allowOverlap="1">
            <wp:simplePos x="0" y="0"/>
            <wp:positionH relativeFrom="page">
              <wp:posOffset>1414780</wp:posOffset>
            </wp:positionH>
            <wp:positionV relativeFrom="paragraph">
              <wp:posOffset>300990</wp:posOffset>
            </wp:positionV>
            <wp:extent cx="4690110" cy="243522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4689960" cy="2435352"/>
                    </a:xfrm>
                    <a:prstGeom prst="rect">
                      <a:avLst/>
                    </a:prstGeom>
                  </pic:spPr>
                </pic:pic>
              </a:graphicData>
            </a:graphic>
          </wp:anchor>
        </w:drawing>
      </w:r>
    </w:p>
    <w:p w14:paraId="02807048">
      <w:pPr>
        <w:pStyle w:val="6"/>
        <w:rPr>
          <w:sz w:val="20"/>
        </w:rPr>
      </w:pPr>
    </w:p>
    <w:p w14:paraId="14603A1C">
      <w:pPr>
        <w:pStyle w:val="6"/>
        <w:spacing w:before="140"/>
        <w:rPr>
          <w:sz w:val="20"/>
        </w:rPr>
      </w:pPr>
      <w:r>
        <w:rPr>
          <w:sz w:val="20"/>
        </w:rPr>
        <w:drawing>
          <wp:anchor distT="0" distB="0" distL="0" distR="0" simplePos="0" relativeHeight="251665408" behindDoc="1" locked="0" layoutInCell="1" allowOverlap="1">
            <wp:simplePos x="0" y="0"/>
            <wp:positionH relativeFrom="page">
              <wp:posOffset>1414780</wp:posOffset>
            </wp:positionH>
            <wp:positionV relativeFrom="paragraph">
              <wp:posOffset>250190</wp:posOffset>
            </wp:positionV>
            <wp:extent cx="4690110" cy="243522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4689960" cy="2435352"/>
                    </a:xfrm>
                    <a:prstGeom prst="rect">
                      <a:avLst/>
                    </a:prstGeom>
                  </pic:spPr>
                </pic:pic>
              </a:graphicData>
            </a:graphic>
          </wp:anchor>
        </w:drawing>
      </w:r>
    </w:p>
    <w:p w14:paraId="4AA20BFE">
      <w:pPr>
        <w:pStyle w:val="6"/>
        <w:spacing w:before="149"/>
      </w:pPr>
    </w:p>
    <w:p w14:paraId="45B2F0DE">
      <w:pPr>
        <w:pStyle w:val="3"/>
        <w:numPr>
          <w:ilvl w:val="1"/>
          <w:numId w:val="5"/>
        </w:numPr>
        <w:tabs>
          <w:tab w:val="left" w:pos="383"/>
        </w:tabs>
      </w:pPr>
      <w:r>
        <w:t>Multivariate</w:t>
      </w:r>
      <w:r>
        <w:rPr>
          <w:spacing w:val="-5"/>
        </w:rPr>
        <w:t xml:space="preserve"> </w:t>
      </w:r>
      <w:r>
        <w:rPr>
          <w:spacing w:val="-2"/>
        </w:rPr>
        <w:t>Analysis:</w:t>
      </w:r>
    </w:p>
    <w:p w14:paraId="7CCF51DB">
      <w:pPr>
        <w:spacing w:before="139"/>
        <w:ind w:left="23"/>
        <w:rPr>
          <w:sz w:val="24"/>
        </w:rPr>
      </w:pPr>
      <w:r>
        <w:rPr>
          <w:sz w:val="24"/>
        </w:rPr>
        <w:t>This</w:t>
      </w:r>
      <w:r>
        <w:rPr>
          <w:spacing w:val="-8"/>
          <w:sz w:val="24"/>
        </w:rPr>
        <w:t xml:space="preserve"> </w:t>
      </w:r>
      <w:r>
        <w:rPr>
          <w:sz w:val="24"/>
        </w:rPr>
        <w:t>analysis</w:t>
      </w:r>
      <w:r>
        <w:rPr>
          <w:spacing w:val="-1"/>
          <w:sz w:val="24"/>
        </w:rPr>
        <w:t xml:space="preserve"> </w:t>
      </w:r>
      <w:r>
        <w:rPr>
          <w:sz w:val="24"/>
        </w:rPr>
        <w:t>evaluates interactions</w:t>
      </w:r>
      <w:r>
        <w:rPr>
          <w:spacing w:val="-3"/>
          <w:sz w:val="24"/>
        </w:rPr>
        <w:t xml:space="preserve"> </w:t>
      </w:r>
      <w:r>
        <w:rPr>
          <w:sz w:val="24"/>
        </w:rPr>
        <w:t>between</w:t>
      </w:r>
      <w:r>
        <w:rPr>
          <w:spacing w:val="-3"/>
          <w:sz w:val="24"/>
        </w:rPr>
        <w:t xml:space="preserve"> </w:t>
      </w:r>
      <w:r>
        <w:rPr>
          <w:b/>
          <w:sz w:val="24"/>
        </w:rPr>
        <w:t>multiple</w:t>
      </w:r>
      <w:r>
        <w:rPr>
          <w:b/>
          <w:spacing w:val="-3"/>
          <w:sz w:val="24"/>
        </w:rPr>
        <w:t xml:space="preserve"> </w:t>
      </w:r>
      <w:r>
        <w:rPr>
          <w:b/>
          <w:sz w:val="24"/>
        </w:rPr>
        <w:t>climate</w:t>
      </w:r>
      <w:r>
        <w:rPr>
          <w:b/>
          <w:spacing w:val="-2"/>
          <w:sz w:val="24"/>
        </w:rPr>
        <w:t xml:space="preserve"> </w:t>
      </w:r>
      <w:r>
        <w:rPr>
          <w:b/>
          <w:sz w:val="24"/>
        </w:rPr>
        <w:t>variables</w:t>
      </w:r>
      <w:r>
        <w:rPr>
          <w:b/>
          <w:spacing w:val="-2"/>
          <w:sz w:val="24"/>
        </w:rPr>
        <w:t xml:space="preserve"> </w:t>
      </w:r>
      <w:r>
        <w:rPr>
          <w:spacing w:val="-2"/>
          <w:sz w:val="24"/>
        </w:rPr>
        <w:t>together.</w:t>
      </w:r>
    </w:p>
    <w:p w14:paraId="38843D43">
      <w:pPr>
        <w:pStyle w:val="6"/>
        <w:spacing w:before="142"/>
      </w:pPr>
    </w:p>
    <w:p w14:paraId="442F132C">
      <w:pPr>
        <w:pStyle w:val="3"/>
      </w:pPr>
      <w:r>
        <w:rPr>
          <w:spacing w:val="-2"/>
        </w:rPr>
        <w:t>Charts:</w:t>
      </w:r>
    </w:p>
    <w:p w14:paraId="5CFF6509">
      <w:pPr>
        <w:pStyle w:val="6"/>
        <w:spacing w:before="2"/>
        <w:rPr>
          <w:b/>
        </w:rPr>
      </w:pPr>
    </w:p>
    <w:p w14:paraId="4CD3F33E">
      <w:pPr>
        <w:pStyle w:val="9"/>
        <w:numPr>
          <w:ilvl w:val="2"/>
          <w:numId w:val="5"/>
        </w:numPr>
        <w:tabs>
          <w:tab w:val="left" w:pos="563"/>
        </w:tabs>
        <w:rPr>
          <w:sz w:val="24"/>
        </w:rPr>
      </w:pPr>
      <w:r>
        <w:rPr>
          <w:b/>
          <w:sz w:val="24"/>
        </w:rPr>
        <w:t>Pair</w:t>
      </w:r>
      <w:r>
        <w:rPr>
          <w:b/>
          <w:spacing w:val="-3"/>
          <w:sz w:val="24"/>
        </w:rPr>
        <w:t xml:space="preserve"> </w:t>
      </w:r>
      <w:r>
        <w:rPr>
          <w:b/>
          <w:sz w:val="24"/>
        </w:rPr>
        <w:t>Plot</w:t>
      </w:r>
      <w:r>
        <w:rPr>
          <w:b/>
          <w:spacing w:val="-2"/>
          <w:sz w:val="24"/>
        </w:rPr>
        <w:t xml:space="preserve"> </w:t>
      </w:r>
      <w:r>
        <w:rPr>
          <w:sz w:val="24"/>
        </w:rPr>
        <w:t>–</w:t>
      </w:r>
      <w:r>
        <w:rPr>
          <w:spacing w:val="-1"/>
          <w:sz w:val="24"/>
        </w:rPr>
        <w:t xml:space="preserve"> </w:t>
      </w:r>
      <w:r>
        <w:rPr>
          <w:sz w:val="24"/>
        </w:rPr>
        <w:t>to</w:t>
      </w:r>
      <w:r>
        <w:rPr>
          <w:spacing w:val="-1"/>
          <w:sz w:val="24"/>
        </w:rPr>
        <w:t xml:space="preserve"> </w:t>
      </w:r>
      <w:r>
        <w:rPr>
          <w:sz w:val="24"/>
        </w:rPr>
        <w:t>visualize</w:t>
      </w:r>
      <w:r>
        <w:rPr>
          <w:spacing w:val="-3"/>
          <w:sz w:val="24"/>
        </w:rPr>
        <w:t xml:space="preserve"> </w:t>
      </w:r>
      <w:r>
        <w:rPr>
          <w:sz w:val="24"/>
        </w:rPr>
        <w:t>relationships</w:t>
      </w:r>
      <w:r>
        <w:rPr>
          <w:spacing w:val="1"/>
          <w:sz w:val="24"/>
        </w:rPr>
        <w:t xml:space="preserve"> </w:t>
      </w:r>
      <w:r>
        <w:rPr>
          <w:sz w:val="24"/>
        </w:rPr>
        <w:t>among</w:t>
      </w:r>
      <w:r>
        <w:rPr>
          <w:spacing w:val="-1"/>
          <w:sz w:val="24"/>
        </w:rPr>
        <w:t xml:space="preserve"> </w:t>
      </w:r>
      <w:r>
        <w:rPr>
          <w:sz w:val="24"/>
        </w:rPr>
        <w:t>all</w:t>
      </w:r>
      <w:r>
        <w:rPr>
          <w:spacing w:val="-1"/>
          <w:sz w:val="24"/>
        </w:rPr>
        <w:t xml:space="preserve"> </w:t>
      </w:r>
      <w:r>
        <w:rPr>
          <w:sz w:val="24"/>
        </w:rPr>
        <w:t>numeric</w:t>
      </w:r>
      <w:r>
        <w:rPr>
          <w:spacing w:val="-2"/>
          <w:sz w:val="24"/>
        </w:rPr>
        <w:t xml:space="preserve"> features.</w:t>
      </w:r>
    </w:p>
    <w:p w14:paraId="7A277DB7">
      <w:pPr>
        <w:pStyle w:val="9"/>
        <w:rPr>
          <w:sz w:val="24"/>
        </w:rPr>
        <w:sectPr>
          <w:pgSz w:w="11910" w:h="16840"/>
          <w:pgMar w:top="1360" w:right="1275" w:bottom="280" w:left="1417" w:header="720" w:footer="720" w:gutter="0"/>
          <w:cols w:space="720" w:num="1"/>
        </w:sectPr>
      </w:pPr>
    </w:p>
    <w:p w14:paraId="580EE0C5">
      <w:pPr>
        <w:pStyle w:val="6"/>
        <w:ind w:left="23"/>
        <w:rPr>
          <w:sz w:val="20"/>
        </w:rPr>
      </w:pPr>
      <w:r>
        <w:rPr>
          <w:sz w:val="20"/>
        </w:rPr>
        <w:drawing>
          <wp:inline distT="0" distB="0" distL="0" distR="0">
            <wp:extent cx="5694680" cy="273939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695037" cy="2739771"/>
                    </a:xfrm>
                    <a:prstGeom prst="rect">
                      <a:avLst/>
                    </a:prstGeom>
                  </pic:spPr>
                </pic:pic>
              </a:graphicData>
            </a:graphic>
          </wp:inline>
        </w:drawing>
      </w:r>
    </w:p>
    <w:p w14:paraId="4DD1D92E">
      <w:pPr>
        <w:pStyle w:val="6"/>
      </w:pPr>
    </w:p>
    <w:p w14:paraId="06859DF8">
      <w:pPr>
        <w:pStyle w:val="6"/>
      </w:pPr>
    </w:p>
    <w:p w14:paraId="4F09E7EB">
      <w:pPr>
        <w:pStyle w:val="6"/>
        <w:spacing w:before="10"/>
      </w:pPr>
    </w:p>
    <w:p w14:paraId="4A12FE62">
      <w:pPr>
        <w:pStyle w:val="9"/>
        <w:numPr>
          <w:ilvl w:val="2"/>
          <w:numId w:val="5"/>
        </w:numPr>
        <w:tabs>
          <w:tab w:val="left" w:pos="611"/>
        </w:tabs>
        <w:ind w:left="23" w:right="165" w:firstLine="0"/>
        <w:rPr>
          <w:sz w:val="24"/>
        </w:rPr>
      </w:pPr>
      <w:r>
        <w:rPr>
          <w:b/>
          <w:sz w:val="24"/>
        </w:rPr>
        <w:t>Correlation</w:t>
      </w:r>
      <w:r>
        <w:rPr>
          <w:b/>
          <w:spacing w:val="40"/>
          <w:sz w:val="24"/>
        </w:rPr>
        <w:t xml:space="preserve"> </w:t>
      </w:r>
      <w:r>
        <w:rPr>
          <w:b/>
          <w:sz w:val="24"/>
        </w:rPr>
        <w:t>Heatmap</w:t>
      </w:r>
      <w:r>
        <w:rPr>
          <w:b/>
          <w:spacing w:val="40"/>
          <w:sz w:val="24"/>
        </w:rPr>
        <w:t xml:space="preserve"> </w:t>
      </w:r>
      <w:r>
        <w:rPr>
          <w:sz w:val="24"/>
        </w:rPr>
        <w:t>–</w:t>
      </w:r>
      <w:r>
        <w:rPr>
          <w:spacing w:val="40"/>
          <w:sz w:val="24"/>
        </w:rPr>
        <w:t xml:space="preserve"> </w:t>
      </w:r>
      <w:r>
        <w:rPr>
          <w:sz w:val="24"/>
        </w:rPr>
        <w:t>shows</w:t>
      </w:r>
      <w:r>
        <w:rPr>
          <w:spacing w:val="40"/>
          <w:sz w:val="24"/>
        </w:rPr>
        <w:t xml:space="preserve"> </w:t>
      </w:r>
      <w:r>
        <w:rPr>
          <w:sz w:val="24"/>
        </w:rPr>
        <w:t>the</w:t>
      </w:r>
      <w:r>
        <w:rPr>
          <w:spacing w:val="40"/>
          <w:sz w:val="24"/>
        </w:rPr>
        <w:t xml:space="preserve"> </w:t>
      </w:r>
      <w:r>
        <w:rPr>
          <w:sz w:val="24"/>
        </w:rPr>
        <w:t>strength</w:t>
      </w:r>
      <w:r>
        <w:rPr>
          <w:spacing w:val="40"/>
          <w:sz w:val="24"/>
        </w:rPr>
        <w:t xml:space="preserve"> </w:t>
      </w:r>
      <w:r>
        <w:rPr>
          <w:sz w:val="24"/>
        </w:rPr>
        <w:t>and</w:t>
      </w:r>
      <w:r>
        <w:rPr>
          <w:spacing w:val="40"/>
          <w:sz w:val="24"/>
        </w:rPr>
        <w:t xml:space="preserve"> </w:t>
      </w:r>
      <w:r>
        <w:rPr>
          <w:sz w:val="24"/>
        </w:rPr>
        <w:t>direction</w:t>
      </w:r>
      <w:r>
        <w:rPr>
          <w:spacing w:val="40"/>
          <w:sz w:val="24"/>
        </w:rPr>
        <w:t xml:space="preserve"> </w:t>
      </w:r>
      <w:r>
        <w:rPr>
          <w:sz w:val="24"/>
        </w:rPr>
        <w:t>of</w:t>
      </w:r>
      <w:r>
        <w:rPr>
          <w:spacing w:val="40"/>
          <w:sz w:val="24"/>
        </w:rPr>
        <w:t xml:space="preserve"> </w:t>
      </w:r>
      <w:r>
        <w:rPr>
          <w:sz w:val="24"/>
        </w:rPr>
        <w:t>relationships</w:t>
      </w:r>
      <w:r>
        <w:rPr>
          <w:spacing w:val="40"/>
          <w:sz w:val="24"/>
        </w:rPr>
        <w:t xml:space="preserve"> </w:t>
      </w:r>
      <w:r>
        <w:rPr>
          <w:sz w:val="24"/>
        </w:rPr>
        <w:t xml:space="preserve">between </w:t>
      </w:r>
      <w:r>
        <w:rPr>
          <w:spacing w:val="-2"/>
          <w:sz w:val="24"/>
        </w:rPr>
        <w:t>variables.</w:t>
      </w:r>
    </w:p>
    <w:p w14:paraId="55B5D18A">
      <w:pPr>
        <w:pStyle w:val="6"/>
        <w:rPr>
          <w:sz w:val="20"/>
        </w:rPr>
      </w:pPr>
    </w:p>
    <w:p w14:paraId="3B34701A">
      <w:pPr>
        <w:pStyle w:val="6"/>
        <w:rPr>
          <w:sz w:val="20"/>
        </w:rPr>
      </w:pPr>
    </w:p>
    <w:p w14:paraId="65BD6E88">
      <w:pPr>
        <w:pStyle w:val="6"/>
        <w:rPr>
          <w:sz w:val="20"/>
        </w:rPr>
      </w:pPr>
    </w:p>
    <w:p w14:paraId="2F46567C">
      <w:pPr>
        <w:pStyle w:val="6"/>
        <w:spacing w:before="32"/>
        <w:rPr>
          <w:sz w:val="20"/>
        </w:rPr>
      </w:pPr>
      <w:r>
        <w:rPr>
          <w:sz w:val="20"/>
        </w:rPr>
        <w:drawing>
          <wp:anchor distT="0" distB="0" distL="0" distR="0" simplePos="0" relativeHeight="251665408" behindDoc="1" locked="0" layoutInCell="1" allowOverlap="1">
            <wp:simplePos x="0" y="0"/>
            <wp:positionH relativeFrom="page">
              <wp:posOffset>1542415</wp:posOffset>
            </wp:positionH>
            <wp:positionV relativeFrom="paragraph">
              <wp:posOffset>181610</wp:posOffset>
            </wp:positionV>
            <wp:extent cx="3576955" cy="238950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3576812" cy="2389632"/>
                    </a:xfrm>
                    <a:prstGeom prst="rect">
                      <a:avLst/>
                    </a:prstGeom>
                  </pic:spPr>
                </pic:pic>
              </a:graphicData>
            </a:graphic>
          </wp:anchor>
        </w:drawing>
      </w:r>
    </w:p>
    <w:p w14:paraId="3870AF49">
      <w:pPr>
        <w:pStyle w:val="6"/>
        <w:rPr>
          <w:sz w:val="20"/>
        </w:rPr>
        <w:sectPr>
          <w:pgSz w:w="11910" w:h="16840"/>
          <w:pgMar w:top="1700" w:right="1275" w:bottom="280" w:left="1417" w:header="720" w:footer="720" w:gutter="0"/>
          <w:cols w:space="720" w:num="1"/>
        </w:sectPr>
      </w:pPr>
    </w:p>
    <w:p w14:paraId="56014DFF">
      <w:pPr>
        <w:pStyle w:val="9"/>
        <w:numPr>
          <w:ilvl w:val="2"/>
          <w:numId w:val="5"/>
        </w:numPr>
        <w:tabs>
          <w:tab w:val="left" w:pos="567"/>
        </w:tabs>
        <w:spacing w:before="64" w:line="237" w:lineRule="auto"/>
        <w:ind w:left="23" w:right="165" w:firstLine="0"/>
        <w:rPr>
          <w:sz w:val="24"/>
        </w:rPr>
      </w:pPr>
      <w:r>
        <w:rPr>
          <w:b/>
          <w:sz w:val="24"/>
        </w:rPr>
        <w:t xml:space="preserve">Covariance Heatmap </w:t>
      </w:r>
      <w:r>
        <w:rPr>
          <w:sz w:val="24"/>
        </w:rPr>
        <w:t>– measures how features such as Wind</w:t>
      </w:r>
      <w:r>
        <w:rPr>
          <w:spacing w:val="-1"/>
          <w:sz w:val="24"/>
        </w:rPr>
        <w:t xml:space="preserve"> </w:t>
      </w:r>
      <w:r>
        <w:rPr>
          <w:sz w:val="24"/>
        </w:rPr>
        <w:t>Speed, Cloud Cover, and AQI vary together.</w:t>
      </w:r>
    </w:p>
    <w:p w14:paraId="0B1A1E9C">
      <w:pPr>
        <w:pStyle w:val="6"/>
        <w:rPr>
          <w:sz w:val="20"/>
        </w:rPr>
      </w:pPr>
    </w:p>
    <w:p w14:paraId="0414FA87">
      <w:pPr>
        <w:pStyle w:val="6"/>
        <w:spacing w:before="118"/>
        <w:rPr>
          <w:sz w:val="20"/>
        </w:rPr>
      </w:pPr>
      <w:r>
        <w:rPr>
          <w:sz w:val="20"/>
        </w:rPr>
        <w:drawing>
          <wp:anchor distT="0" distB="0" distL="0" distR="0" simplePos="0" relativeHeight="251666432" behindDoc="1" locked="0" layoutInCell="1" allowOverlap="1">
            <wp:simplePos x="0" y="0"/>
            <wp:positionH relativeFrom="page">
              <wp:posOffset>1271905</wp:posOffset>
            </wp:positionH>
            <wp:positionV relativeFrom="paragraph">
              <wp:posOffset>235585</wp:posOffset>
            </wp:positionV>
            <wp:extent cx="4425950" cy="231330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4426088" cy="2313431"/>
                    </a:xfrm>
                    <a:prstGeom prst="rect">
                      <a:avLst/>
                    </a:prstGeom>
                  </pic:spPr>
                </pic:pic>
              </a:graphicData>
            </a:graphic>
          </wp:anchor>
        </w:drawing>
      </w:r>
    </w:p>
    <w:p w14:paraId="33DBB4D5">
      <w:pPr>
        <w:pStyle w:val="6"/>
        <w:spacing w:before="121"/>
      </w:pPr>
    </w:p>
    <w:p w14:paraId="0EB5142B">
      <w:pPr>
        <w:pStyle w:val="3"/>
        <w:numPr>
          <w:ilvl w:val="0"/>
          <w:numId w:val="3"/>
        </w:numPr>
        <w:ind w:left="23" w:leftChars="0" w:firstLine="0" w:firstLineChars="0"/>
        <w:jc w:val="both"/>
        <w:rPr>
          <w:spacing w:val="-2"/>
        </w:rPr>
      </w:pPr>
      <w:r>
        <w:t>Handling</w:t>
      </w:r>
      <w:r>
        <w:rPr>
          <w:spacing w:val="-4"/>
        </w:rPr>
        <w:t xml:space="preserve"> </w:t>
      </w:r>
      <w:r>
        <w:rPr>
          <w:spacing w:val="-2"/>
        </w:rPr>
        <w:t>Outliers</w:t>
      </w:r>
    </w:p>
    <w:p w14:paraId="7BAB95B0">
      <w:pPr>
        <w:pStyle w:val="3"/>
        <w:numPr>
          <w:ilvl w:val="0"/>
          <w:numId w:val="0"/>
        </w:numPr>
        <w:ind w:left="23" w:leftChars="0"/>
        <w:jc w:val="both"/>
        <w:rPr>
          <w:spacing w:val="-2"/>
        </w:rPr>
      </w:pPr>
    </w:p>
    <w:p w14:paraId="6431CC5E">
      <w:pPr>
        <w:pStyle w:val="3"/>
        <w:jc w:val="both"/>
      </w:pPr>
      <w:r>
        <w:rPr>
          <w:spacing w:val="-2"/>
        </w:rPr>
        <w:t>File Name:</w:t>
      </w:r>
      <w:r>
        <w:rPr>
          <w:rFonts w:hint="default"/>
          <w:spacing w:val="-2"/>
        </w:rPr>
        <w:t>handling_missing_value.py</w:t>
      </w:r>
    </w:p>
    <w:p w14:paraId="53D35F5B">
      <w:pPr>
        <w:pStyle w:val="6"/>
        <w:spacing w:before="137" w:line="360" w:lineRule="auto"/>
        <w:ind w:left="23" w:right="162"/>
        <w:jc w:val="both"/>
      </w:pPr>
      <w:r>
        <w:t>Outliers in numeric columns were identified using the Interquartile Range (IQR) method. While most features had no extreme values, Rainfall (mm) contained 1040 outliers representing unusually heavy rainfall days. These extreme values were removed to prevent skewed analysis and maintain statistical consistency.</w:t>
      </w:r>
    </w:p>
    <w:p w14:paraId="6EFE0690">
      <w:pPr>
        <w:pStyle w:val="6"/>
        <w:spacing w:before="5"/>
      </w:pPr>
    </w:p>
    <w:p w14:paraId="224EC0B8">
      <w:pPr>
        <w:pStyle w:val="3"/>
      </w:pPr>
      <w:r>
        <w:rPr>
          <w:spacing w:val="-2"/>
        </w:rPr>
        <w:t>Logic:</w:t>
      </w:r>
    </w:p>
    <w:p w14:paraId="424416CE">
      <w:pPr>
        <w:pStyle w:val="6"/>
        <w:spacing w:before="5"/>
        <w:rPr>
          <w:b/>
        </w:rPr>
      </w:pPr>
    </w:p>
    <w:p w14:paraId="492BAD02">
      <w:pPr>
        <w:pStyle w:val="6"/>
        <w:ind w:left="23"/>
      </w:pPr>
      <w:r>
        <w:t>Calculate</w:t>
      </w:r>
      <w:r>
        <w:rPr>
          <w:spacing w:val="-5"/>
        </w:rPr>
        <w:t xml:space="preserve"> </w:t>
      </w:r>
      <w:r>
        <w:t>Q1(25th</w:t>
      </w:r>
      <w:r>
        <w:rPr>
          <w:spacing w:val="-1"/>
        </w:rPr>
        <w:t xml:space="preserve"> </w:t>
      </w:r>
      <w:r>
        <w:t>percentile)</w:t>
      </w:r>
      <w:r>
        <w:rPr>
          <w:spacing w:val="-3"/>
        </w:rPr>
        <w:t xml:space="preserve"> </w:t>
      </w:r>
      <w:r>
        <w:t>and</w:t>
      </w:r>
      <w:r>
        <w:rPr>
          <w:spacing w:val="-1"/>
        </w:rPr>
        <w:t xml:space="preserve"> </w:t>
      </w:r>
      <w:r>
        <w:t>Q3(75th</w:t>
      </w:r>
      <w:r>
        <w:rPr>
          <w:spacing w:val="-1"/>
        </w:rPr>
        <w:t xml:space="preserve"> </w:t>
      </w:r>
      <w:r>
        <w:rPr>
          <w:spacing w:val="-2"/>
        </w:rPr>
        <w:t>percentile).</w:t>
      </w:r>
    </w:p>
    <w:p w14:paraId="2B990D34">
      <w:pPr>
        <w:pStyle w:val="6"/>
        <w:spacing w:before="2"/>
      </w:pPr>
    </w:p>
    <w:p w14:paraId="299C57D0">
      <w:pPr>
        <w:pStyle w:val="6"/>
        <w:spacing w:before="1"/>
        <w:ind w:left="23"/>
      </w:pPr>
      <w:r>
        <w:t>Define</w:t>
      </w:r>
      <w:r>
        <w:rPr>
          <w:spacing w:val="-3"/>
        </w:rPr>
        <w:t xml:space="preserve"> </w:t>
      </w:r>
      <w:r>
        <w:t>bounds:</w:t>
      </w:r>
      <w:r>
        <w:rPr>
          <w:spacing w:val="-1"/>
        </w:rPr>
        <w:t xml:space="preserve"> </w:t>
      </w:r>
      <w:r>
        <w:t>Lower =</w:t>
      </w:r>
      <w:r>
        <w:rPr>
          <w:spacing w:val="-2"/>
        </w:rPr>
        <w:t xml:space="preserve"> </w:t>
      </w:r>
      <w:r>
        <w:t>Q1</w:t>
      </w:r>
      <w:r>
        <w:rPr>
          <w:spacing w:val="-2"/>
        </w:rPr>
        <w:t xml:space="preserve"> </w:t>
      </w:r>
      <w:r>
        <w:t>- 1.5</w:t>
      </w:r>
      <w:r>
        <w:rPr>
          <w:spacing w:val="-1"/>
        </w:rPr>
        <w:t xml:space="preserve"> </w:t>
      </w:r>
      <w:r>
        <w:t>*IQR;</w:t>
      </w:r>
      <w:r>
        <w:rPr>
          <w:spacing w:val="-1"/>
        </w:rPr>
        <w:t xml:space="preserve"> </w:t>
      </w:r>
      <w:r>
        <w:t>Upper</w:t>
      </w:r>
      <w:r>
        <w:rPr>
          <w:spacing w:val="-2"/>
        </w:rPr>
        <w:t xml:space="preserve"> </w:t>
      </w:r>
      <w:r>
        <w:t>= Q3</w:t>
      </w:r>
      <w:r>
        <w:rPr>
          <w:spacing w:val="-1"/>
        </w:rPr>
        <w:t xml:space="preserve"> </w:t>
      </w:r>
      <w:r>
        <w:t>+</w:t>
      </w:r>
      <w:r>
        <w:rPr>
          <w:spacing w:val="-2"/>
        </w:rPr>
        <w:t xml:space="preserve"> 1.5*IQR</w:t>
      </w:r>
    </w:p>
    <w:p w14:paraId="6DE18AD2">
      <w:pPr>
        <w:pStyle w:val="6"/>
        <w:rPr>
          <w:sz w:val="20"/>
        </w:rPr>
      </w:pPr>
    </w:p>
    <w:p w14:paraId="00978657">
      <w:pPr>
        <w:pStyle w:val="6"/>
        <w:rPr>
          <w:sz w:val="20"/>
        </w:rPr>
      </w:pPr>
    </w:p>
    <w:p w14:paraId="5009683C">
      <w:pPr>
        <w:pStyle w:val="6"/>
        <w:rPr>
          <w:sz w:val="20"/>
        </w:rPr>
      </w:pPr>
    </w:p>
    <w:p w14:paraId="13F09B38">
      <w:pPr>
        <w:pStyle w:val="6"/>
        <w:spacing w:before="84"/>
        <w:rPr>
          <w:sz w:val="20"/>
        </w:rPr>
      </w:pPr>
      <w:r>
        <w:rPr>
          <w:sz w:val="20"/>
        </w:rPr>
        <w:drawing>
          <wp:anchor distT="0" distB="0" distL="0" distR="0" simplePos="0" relativeHeight="251666432" behindDoc="1" locked="0" layoutInCell="1" allowOverlap="1">
            <wp:simplePos x="0" y="0"/>
            <wp:positionH relativeFrom="page">
              <wp:posOffset>962660</wp:posOffset>
            </wp:positionH>
            <wp:positionV relativeFrom="paragraph">
              <wp:posOffset>214630</wp:posOffset>
            </wp:positionV>
            <wp:extent cx="1747520" cy="194310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1747472" cy="1942909"/>
                    </a:xfrm>
                    <a:prstGeom prst="rect">
                      <a:avLst/>
                    </a:prstGeom>
                  </pic:spPr>
                </pic:pic>
              </a:graphicData>
            </a:graphic>
          </wp:anchor>
        </w:drawing>
      </w:r>
    </w:p>
    <w:p w14:paraId="107F74FC">
      <w:pPr>
        <w:pStyle w:val="6"/>
        <w:rPr>
          <w:sz w:val="20"/>
        </w:rPr>
        <w:sectPr>
          <w:pgSz w:w="11910" w:h="16840"/>
          <w:pgMar w:top="1360" w:right="1275" w:bottom="280" w:left="1417" w:header="720" w:footer="720" w:gutter="0"/>
          <w:cols w:space="720" w:num="1"/>
        </w:sectPr>
      </w:pPr>
    </w:p>
    <w:p w14:paraId="04B79F86">
      <w:pPr>
        <w:pStyle w:val="6"/>
        <w:ind w:left="98"/>
        <w:rPr>
          <w:sz w:val="20"/>
        </w:rPr>
      </w:pPr>
      <w:r>
        <w:rPr>
          <w:sz w:val="20"/>
        </w:rPr>
        <w:drawing>
          <wp:inline distT="0" distB="0" distL="0" distR="0">
            <wp:extent cx="5742305" cy="209677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742351" cy="2097024"/>
                    </a:xfrm>
                    <a:prstGeom prst="rect">
                      <a:avLst/>
                    </a:prstGeom>
                  </pic:spPr>
                </pic:pic>
              </a:graphicData>
            </a:graphic>
          </wp:inline>
        </w:drawing>
      </w:r>
    </w:p>
    <w:p w14:paraId="136F7F18">
      <w:pPr>
        <w:pStyle w:val="6"/>
        <w:spacing w:before="1"/>
        <w:rPr>
          <w:sz w:val="15"/>
        </w:rPr>
      </w:pPr>
      <w:r>
        <w:rPr>
          <w:sz w:val="15"/>
        </w:rPr>
        <w:drawing>
          <wp:anchor distT="0" distB="0" distL="0" distR="0" simplePos="0" relativeHeight="251667456" behindDoc="1" locked="0" layoutInCell="1" allowOverlap="1">
            <wp:simplePos x="0" y="0"/>
            <wp:positionH relativeFrom="page">
              <wp:posOffset>962660</wp:posOffset>
            </wp:positionH>
            <wp:positionV relativeFrom="paragraph">
              <wp:posOffset>125095</wp:posOffset>
            </wp:positionV>
            <wp:extent cx="1682115" cy="200533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1682098" cy="2005583"/>
                    </a:xfrm>
                    <a:prstGeom prst="rect">
                      <a:avLst/>
                    </a:prstGeom>
                  </pic:spPr>
                </pic:pic>
              </a:graphicData>
            </a:graphic>
          </wp:anchor>
        </w:drawing>
      </w:r>
      <w:r>
        <w:rPr>
          <w:sz w:val="15"/>
        </w:rPr>
        <w:drawing>
          <wp:anchor distT="0" distB="0" distL="0" distR="0" simplePos="0" relativeHeight="251667456" behindDoc="1" locked="0" layoutInCell="1" allowOverlap="1">
            <wp:simplePos x="0" y="0"/>
            <wp:positionH relativeFrom="page">
              <wp:posOffset>962660</wp:posOffset>
            </wp:positionH>
            <wp:positionV relativeFrom="paragraph">
              <wp:posOffset>2242185</wp:posOffset>
            </wp:positionV>
            <wp:extent cx="1219200" cy="97853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1219185" cy="978408"/>
                    </a:xfrm>
                    <a:prstGeom prst="rect">
                      <a:avLst/>
                    </a:prstGeom>
                  </pic:spPr>
                </pic:pic>
              </a:graphicData>
            </a:graphic>
          </wp:anchor>
        </w:drawing>
      </w:r>
    </w:p>
    <w:p w14:paraId="376B8407">
      <w:pPr>
        <w:pStyle w:val="6"/>
        <w:spacing w:before="2"/>
        <w:rPr>
          <w:sz w:val="13"/>
        </w:rPr>
      </w:pPr>
    </w:p>
    <w:p w14:paraId="32B4BEE2">
      <w:pPr>
        <w:pStyle w:val="6"/>
        <w:rPr>
          <w:sz w:val="20"/>
        </w:rPr>
      </w:pPr>
    </w:p>
    <w:p w14:paraId="5B0BC2BC">
      <w:pPr>
        <w:pStyle w:val="6"/>
        <w:rPr>
          <w:sz w:val="20"/>
        </w:rPr>
      </w:pPr>
    </w:p>
    <w:p w14:paraId="6D3A8FF1">
      <w:pPr>
        <w:pStyle w:val="6"/>
        <w:spacing w:before="190"/>
        <w:rPr>
          <w:sz w:val="20"/>
        </w:rPr>
      </w:pPr>
      <w:r>
        <w:rPr>
          <w:sz w:val="20"/>
        </w:rPr>
        <w:drawing>
          <wp:anchor distT="0" distB="0" distL="0" distR="0" simplePos="0" relativeHeight="251668480" behindDoc="1" locked="0" layoutInCell="1" allowOverlap="1">
            <wp:simplePos x="0" y="0"/>
            <wp:positionH relativeFrom="page">
              <wp:posOffset>914400</wp:posOffset>
            </wp:positionH>
            <wp:positionV relativeFrom="paragraph">
              <wp:posOffset>281940</wp:posOffset>
            </wp:positionV>
            <wp:extent cx="5598160" cy="198437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597934" cy="1984248"/>
                    </a:xfrm>
                    <a:prstGeom prst="rect">
                      <a:avLst/>
                    </a:prstGeom>
                  </pic:spPr>
                </pic:pic>
              </a:graphicData>
            </a:graphic>
          </wp:anchor>
        </w:drawing>
      </w:r>
    </w:p>
    <w:p w14:paraId="7AB11518">
      <w:pPr>
        <w:pStyle w:val="6"/>
        <w:rPr>
          <w:sz w:val="20"/>
        </w:rPr>
        <w:sectPr>
          <w:pgSz w:w="11910" w:h="16840"/>
          <w:pgMar w:top="1420" w:right="1275" w:bottom="280" w:left="1417" w:header="720" w:footer="720" w:gutter="0"/>
          <w:cols w:space="720" w:num="1"/>
        </w:sectPr>
      </w:pPr>
    </w:p>
    <w:p w14:paraId="7683465B">
      <w:pPr>
        <w:pStyle w:val="3"/>
        <w:spacing w:before="62"/>
        <w:rPr>
          <w:spacing w:val="-2"/>
        </w:rPr>
      </w:pPr>
      <w:r>
        <w:t>8.Communicate</w:t>
      </w:r>
      <w:r>
        <w:rPr>
          <w:spacing w:val="-1"/>
        </w:rPr>
        <w:t xml:space="preserve"> </w:t>
      </w:r>
      <w:r>
        <w:t>Findings</w:t>
      </w:r>
      <w:r>
        <w:rPr>
          <w:spacing w:val="-5"/>
        </w:rPr>
        <w:t xml:space="preserve"> </w:t>
      </w:r>
      <w:r>
        <w:t>and</w:t>
      </w:r>
      <w:r>
        <w:rPr>
          <w:spacing w:val="-3"/>
        </w:rPr>
        <w:t xml:space="preserve"> </w:t>
      </w:r>
      <w:r>
        <w:rPr>
          <w:spacing w:val="-2"/>
        </w:rPr>
        <w:t>Insights</w:t>
      </w:r>
    </w:p>
    <w:p w14:paraId="252F0F04">
      <w:pPr>
        <w:pStyle w:val="3"/>
        <w:spacing w:before="62"/>
        <w:rPr>
          <w:rFonts w:hint="default"/>
          <w:lang w:val="en-US"/>
        </w:rPr>
      </w:pPr>
      <w:r>
        <w:rPr>
          <w:spacing w:val="-2"/>
        </w:rPr>
        <w:t>File Name:</w:t>
      </w:r>
      <w:r>
        <w:rPr>
          <w:rFonts w:hint="default"/>
          <w:spacing w:val="-2"/>
        </w:rPr>
        <w:t>dashboard.py</w:t>
      </w:r>
      <w:r>
        <w:rPr>
          <w:rFonts w:hint="default"/>
          <w:spacing w:val="-2"/>
          <w:lang w:val="en-US"/>
        </w:rPr>
        <w:t>,</w:t>
      </w:r>
    </w:p>
    <w:p w14:paraId="195FCCF8">
      <w:pPr>
        <w:pStyle w:val="6"/>
        <w:spacing w:line="360" w:lineRule="auto"/>
        <w:ind w:left="23" w:right="165"/>
        <w:jc w:val="both"/>
      </w:pPr>
      <w:r>
        <w:t>The</w:t>
      </w:r>
      <w:r>
        <w:rPr>
          <w:spacing w:val="-4"/>
        </w:rPr>
        <w:t xml:space="preserve"> </w:t>
      </w:r>
      <w:r>
        <w:t>purpose</w:t>
      </w:r>
      <w:r>
        <w:rPr>
          <w:spacing w:val="-2"/>
        </w:rPr>
        <w:t xml:space="preserve"> </w:t>
      </w:r>
      <w:r>
        <w:t>of</w:t>
      </w:r>
      <w:r>
        <w:rPr>
          <w:spacing w:val="-4"/>
        </w:rPr>
        <w:t xml:space="preserve"> </w:t>
      </w:r>
      <w:r>
        <w:t>this</w:t>
      </w:r>
      <w:r>
        <w:rPr>
          <w:spacing w:val="-3"/>
        </w:rPr>
        <w:t xml:space="preserve"> </w:t>
      </w:r>
      <w:r>
        <w:t>step</w:t>
      </w:r>
      <w:r>
        <w:rPr>
          <w:spacing w:val="-3"/>
        </w:rPr>
        <w:t xml:space="preserve"> </w:t>
      </w:r>
      <w:r>
        <w:t>is</w:t>
      </w:r>
      <w:r>
        <w:rPr>
          <w:spacing w:val="-3"/>
        </w:rPr>
        <w:t xml:space="preserve"> </w:t>
      </w:r>
      <w:r>
        <w:t>to</w:t>
      </w:r>
      <w:r>
        <w:rPr>
          <w:spacing w:val="-6"/>
        </w:rPr>
        <w:t xml:space="preserve"> </w:t>
      </w:r>
      <w:r>
        <w:t>present the</w:t>
      </w:r>
      <w:r>
        <w:rPr>
          <w:spacing w:val="-4"/>
        </w:rPr>
        <w:t xml:space="preserve"> </w:t>
      </w:r>
      <w:r>
        <w:t>analyzed</w:t>
      </w:r>
      <w:r>
        <w:rPr>
          <w:spacing w:val="-1"/>
        </w:rPr>
        <w:t xml:space="preserve"> </w:t>
      </w:r>
      <w:r>
        <w:t>Indian</w:t>
      </w:r>
      <w:r>
        <w:rPr>
          <w:spacing w:val="-3"/>
        </w:rPr>
        <w:t xml:space="preserve"> </w:t>
      </w:r>
      <w:r>
        <w:t>Climate</w:t>
      </w:r>
      <w:r>
        <w:rPr>
          <w:spacing w:val="-4"/>
        </w:rPr>
        <w:t xml:space="preserve"> </w:t>
      </w:r>
      <w:r>
        <w:t>dataset</w:t>
      </w:r>
      <w:r>
        <w:rPr>
          <w:spacing w:val="-1"/>
        </w:rPr>
        <w:t xml:space="preserve"> </w:t>
      </w:r>
      <w:r>
        <w:t>in</w:t>
      </w:r>
      <w:r>
        <w:rPr>
          <w:spacing w:val="-3"/>
        </w:rPr>
        <w:t xml:space="preserve"> </w:t>
      </w:r>
      <w:r>
        <w:t>an</w:t>
      </w:r>
      <w:r>
        <w:rPr>
          <w:spacing w:val="-3"/>
        </w:rPr>
        <w:t xml:space="preserve"> </w:t>
      </w:r>
      <w:r>
        <w:t>interactive</w:t>
      </w:r>
      <w:r>
        <w:rPr>
          <w:spacing w:val="-4"/>
        </w:rPr>
        <w:t xml:space="preserve"> </w:t>
      </w:r>
      <w:r>
        <w:t>and meaningful way so that users can easily understand climate trends, air quality variations, and regional patterns.</w:t>
      </w:r>
    </w:p>
    <w:p w14:paraId="0B4708A2">
      <w:pPr>
        <w:pStyle w:val="6"/>
        <w:spacing w:before="4"/>
      </w:pPr>
    </w:p>
    <w:p w14:paraId="3F22EDB7">
      <w:pPr>
        <w:pStyle w:val="3"/>
        <w:numPr>
          <w:ilvl w:val="1"/>
          <w:numId w:val="6"/>
        </w:numPr>
        <w:tabs>
          <w:tab w:val="left" w:pos="383"/>
        </w:tabs>
      </w:pPr>
      <w:r>
        <w:t>Interactive</w:t>
      </w:r>
      <w:r>
        <w:rPr>
          <w:spacing w:val="-4"/>
        </w:rPr>
        <w:t xml:space="preserve"> </w:t>
      </w:r>
      <w:r>
        <w:rPr>
          <w:spacing w:val="-2"/>
        </w:rPr>
        <w:t>Dashboard:</w:t>
      </w:r>
    </w:p>
    <w:p w14:paraId="3A066E88">
      <w:pPr>
        <w:pStyle w:val="6"/>
        <w:spacing w:before="137" w:line="360" w:lineRule="auto"/>
        <w:ind w:left="23" w:right="290"/>
      </w:pPr>
      <w:r>
        <w:t>A</w:t>
      </w:r>
      <w:r>
        <w:rPr>
          <w:spacing w:val="-5"/>
        </w:rPr>
        <w:t xml:space="preserve"> </w:t>
      </w:r>
      <w:r>
        <w:t>Dash-based</w:t>
      </w:r>
      <w:r>
        <w:rPr>
          <w:spacing w:val="-4"/>
        </w:rPr>
        <w:t xml:space="preserve"> </w:t>
      </w:r>
      <w:r>
        <w:t>web</w:t>
      </w:r>
      <w:r>
        <w:rPr>
          <w:spacing w:val="-2"/>
        </w:rPr>
        <w:t xml:space="preserve"> </w:t>
      </w:r>
      <w:r>
        <w:t>dashboard</w:t>
      </w:r>
      <w:r>
        <w:rPr>
          <w:spacing w:val="-2"/>
        </w:rPr>
        <w:t xml:space="preserve"> </w:t>
      </w:r>
      <w:r>
        <w:t>was</w:t>
      </w:r>
      <w:r>
        <w:rPr>
          <w:spacing w:val="-2"/>
        </w:rPr>
        <w:t xml:space="preserve"> </w:t>
      </w:r>
      <w:r>
        <w:t>developed</w:t>
      </w:r>
      <w:r>
        <w:rPr>
          <w:spacing w:val="-4"/>
        </w:rPr>
        <w:t xml:space="preserve"> </w:t>
      </w:r>
      <w:r>
        <w:t>to</w:t>
      </w:r>
      <w:r>
        <w:rPr>
          <w:spacing w:val="-4"/>
        </w:rPr>
        <w:t xml:space="preserve"> </w:t>
      </w:r>
      <w:r>
        <w:t>display</w:t>
      </w:r>
      <w:r>
        <w:rPr>
          <w:spacing w:val="-4"/>
        </w:rPr>
        <w:t xml:space="preserve"> </w:t>
      </w:r>
      <w:r>
        <w:t>climate</w:t>
      </w:r>
      <w:r>
        <w:rPr>
          <w:spacing w:val="-5"/>
        </w:rPr>
        <w:t xml:space="preserve"> </w:t>
      </w:r>
      <w:r>
        <w:t>trends</w:t>
      </w:r>
      <w:r>
        <w:rPr>
          <w:spacing w:val="-2"/>
        </w:rPr>
        <w:t xml:space="preserve"> </w:t>
      </w:r>
      <w:r>
        <w:t>dynamically,</w:t>
      </w:r>
      <w:r>
        <w:rPr>
          <w:spacing w:val="-2"/>
        </w:rPr>
        <w:t xml:space="preserve"> </w:t>
      </w:r>
      <w:r>
        <w:t>making the analysis accessible to non-technical users.</w:t>
      </w:r>
    </w:p>
    <w:p w14:paraId="23CB2436">
      <w:pPr>
        <w:pStyle w:val="6"/>
        <w:spacing w:before="5"/>
      </w:pPr>
    </w:p>
    <w:p w14:paraId="4338E610">
      <w:pPr>
        <w:pStyle w:val="3"/>
      </w:pPr>
      <w:r>
        <w:t>City</w:t>
      </w:r>
      <w:r>
        <w:rPr>
          <w:spacing w:val="-2"/>
        </w:rPr>
        <w:t xml:space="preserve"> Dropdown:</w:t>
      </w:r>
    </w:p>
    <w:p w14:paraId="78DEC15C">
      <w:pPr>
        <w:pStyle w:val="6"/>
        <w:spacing w:before="137" w:line="360" w:lineRule="auto"/>
        <w:ind w:left="23" w:right="290"/>
      </w:pPr>
      <w:r>
        <w:t>A</w:t>
      </w:r>
      <w:r>
        <w:rPr>
          <w:spacing w:val="-5"/>
        </w:rPr>
        <w:t xml:space="preserve"> </w:t>
      </w:r>
      <w:r>
        <w:t>dropdown</w:t>
      </w:r>
      <w:r>
        <w:rPr>
          <w:spacing w:val="-4"/>
        </w:rPr>
        <w:t xml:space="preserve"> </w:t>
      </w:r>
      <w:r>
        <w:t>menu</w:t>
      </w:r>
      <w:r>
        <w:rPr>
          <w:spacing w:val="-2"/>
        </w:rPr>
        <w:t xml:space="preserve"> </w:t>
      </w:r>
      <w:r>
        <w:t>allows</w:t>
      </w:r>
      <w:r>
        <w:rPr>
          <w:spacing w:val="-4"/>
        </w:rPr>
        <w:t xml:space="preserve"> </w:t>
      </w:r>
      <w:r>
        <w:t>users</w:t>
      </w:r>
      <w:r>
        <w:rPr>
          <w:spacing w:val="-4"/>
        </w:rPr>
        <w:t xml:space="preserve"> </w:t>
      </w:r>
      <w:r>
        <w:t>to</w:t>
      </w:r>
      <w:r>
        <w:rPr>
          <w:spacing w:val="-4"/>
        </w:rPr>
        <w:t xml:space="preserve"> </w:t>
      </w:r>
      <w:r>
        <w:t>select</w:t>
      </w:r>
      <w:r>
        <w:rPr>
          <w:spacing w:val="-2"/>
        </w:rPr>
        <w:t xml:space="preserve"> </w:t>
      </w:r>
      <w:r>
        <w:t>a</w:t>
      </w:r>
      <w:r>
        <w:rPr>
          <w:spacing w:val="-5"/>
        </w:rPr>
        <w:t xml:space="preserve"> </w:t>
      </w:r>
      <w:r>
        <w:t>specific</w:t>
      </w:r>
      <w:r>
        <w:rPr>
          <w:spacing w:val="-3"/>
        </w:rPr>
        <w:t xml:space="preserve"> </w:t>
      </w:r>
      <w:r>
        <w:rPr>
          <w:b/>
        </w:rPr>
        <w:t>city</w:t>
      </w:r>
      <w:r>
        <w:t>,</w:t>
      </w:r>
      <w:r>
        <w:rPr>
          <w:spacing w:val="-4"/>
        </w:rPr>
        <w:t xml:space="preserve"> </w:t>
      </w:r>
      <w:r>
        <w:t>enabling</w:t>
      </w:r>
      <w:r>
        <w:rPr>
          <w:spacing w:val="-2"/>
        </w:rPr>
        <w:t xml:space="preserve"> </w:t>
      </w:r>
      <w:r>
        <w:t>real-time</w:t>
      </w:r>
      <w:r>
        <w:rPr>
          <w:spacing w:val="-3"/>
        </w:rPr>
        <w:t xml:space="preserve"> </w:t>
      </w:r>
      <w:r>
        <w:t>filtering</w:t>
      </w:r>
      <w:r>
        <w:rPr>
          <w:spacing w:val="-4"/>
        </w:rPr>
        <w:t xml:space="preserve"> </w:t>
      </w:r>
      <w:r>
        <w:t>of climate records.</w:t>
      </w:r>
    </w:p>
    <w:p w14:paraId="14ACE68D">
      <w:pPr>
        <w:pStyle w:val="6"/>
        <w:spacing w:before="4"/>
      </w:pPr>
    </w:p>
    <w:p w14:paraId="481579ED">
      <w:pPr>
        <w:pStyle w:val="3"/>
        <w:spacing w:before="1"/>
      </w:pPr>
      <w:r>
        <w:t>Trend</w:t>
      </w:r>
      <w:r>
        <w:rPr>
          <w:spacing w:val="-2"/>
        </w:rPr>
        <w:t xml:space="preserve"> Analysis:</w:t>
      </w:r>
    </w:p>
    <w:p w14:paraId="7AF3569B">
      <w:pPr>
        <w:pStyle w:val="6"/>
        <w:spacing w:before="139" w:line="360" w:lineRule="auto"/>
        <w:ind w:left="23" w:right="164"/>
      </w:pPr>
      <w:r>
        <w:t>Interactive</w:t>
      </w:r>
      <w:r>
        <w:rPr>
          <w:spacing w:val="-4"/>
        </w:rPr>
        <w:t xml:space="preserve"> </w:t>
      </w:r>
      <w:r>
        <w:rPr>
          <w:b/>
        </w:rPr>
        <w:t>line</w:t>
      </w:r>
      <w:r>
        <w:rPr>
          <w:b/>
          <w:spacing w:val="-4"/>
        </w:rPr>
        <w:t xml:space="preserve"> </w:t>
      </w:r>
      <w:r>
        <w:rPr>
          <w:b/>
        </w:rPr>
        <w:t>graphs</w:t>
      </w:r>
      <w:r>
        <w:rPr>
          <w:b/>
          <w:spacing w:val="-6"/>
        </w:rPr>
        <w:t xml:space="preserve"> </w:t>
      </w:r>
      <w:r>
        <w:t>display</w:t>
      </w:r>
      <w:r>
        <w:rPr>
          <w:spacing w:val="-3"/>
        </w:rPr>
        <w:t xml:space="preserve"> </w:t>
      </w:r>
      <w:r>
        <w:t>the</w:t>
      </w:r>
      <w:r>
        <w:rPr>
          <w:spacing w:val="-4"/>
        </w:rPr>
        <w:t xml:space="preserve"> </w:t>
      </w:r>
      <w:r>
        <w:t>progression</w:t>
      </w:r>
      <w:r>
        <w:rPr>
          <w:spacing w:val="-1"/>
        </w:rPr>
        <w:t xml:space="preserve"> </w:t>
      </w:r>
      <w:r>
        <w:t>of</w:t>
      </w:r>
      <w:r>
        <w:rPr>
          <w:spacing w:val="-4"/>
        </w:rPr>
        <w:t xml:space="preserve"> </w:t>
      </w:r>
      <w:r>
        <w:t>major</w:t>
      </w:r>
      <w:r>
        <w:rPr>
          <w:spacing w:val="-2"/>
        </w:rPr>
        <w:t xml:space="preserve"> </w:t>
      </w:r>
      <w:r>
        <w:t>numeric</w:t>
      </w:r>
      <w:r>
        <w:rPr>
          <w:spacing w:val="-4"/>
        </w:rPr>
        <w:t xml:space="preserve"> </w:t>
      </w:r>
      <w:r>
        <w:t>climate</w:t>
      </w:r>
      <w:r>
        <w:rPr>
          <w:spacing w:val="-4"/>
        </w:rPr>
        <w:t xml:space="preserve"> </w:t>
      </w:r>
      <w:r>
        <w:t>parameters</w:t>
      </w:r>
      <w:r>
        <w:rPr>
          <w:spacing w:val="-1"/>
        </w:rPr>
        <w:t xml:space="preserve"> </w:t>
      </w:r>
      <w:r>
        <w:t>such</w:t>
      </w:r>
      <w:r>
        <w:rPr>
          <w:spacing w:val="-3"/>
        </w:rPr>
        <w:t xml:space="preserve"> </w:t>
      </w:r>
      <w:r>
        <w:t>as Temperature, Rainfall, and AQI over time for the selected city.</w:t>
      </w:r>
    </w:p>
    <w:p w14:paraId="644E6C85">
      <w:pPr>
        <w:pStyle w:val="6"/>
        <w:spacing w:before="24"/>
        <w:rPr>
          <w:sz w:val="20"/>
        </w:rPr>
      </w:pPr>
      <w:r>
        <w:rPr>
          <w:sz w:val="20"/>
        </w:rPr>
        <w:drawing>
          <wp:anchor distT="0" distB="0" distL="0" distR="0" simplePos="0" relativeHeight="251668480" behindDoc="1" locked="0" layoutInCell="1" allowOverlap="1">
            <wp:simplePos x="0" y="0"/>
            <wp:positionH relativeFrom="page">
              <wp:posOffset>1038225</wp:posOffset>
            </wp:positionH>
            <wp:positionV relativeFrom="paragraph">
              <wp:posOffset>176530</wp:posOffset>
            </wp:positionV>
            <wp:extent cx="2347595" cy="64833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2347378" cy="648080"/>
                    </a:xfrm>
                    <a:prstGeom prst="rect">
                      <a:avLst/>
                    </a:prstGeom>
                  </pic:spPr>
                </pic:pic>
              </a:graphicData>
            </a:graphic>
          </wp:anchor>
        </w:drawing>
      </w:r>
      <w:r>
        <w:rPr>
          <w:sz w:val="20"/>
        </w:rPr>
        <w:drawing>
          <wp:anchor distT="0" distB="0" distL="0" distR="0" simplePos="0" relativeHeight="251669504" behindDoc="1" locked="0" layoutInCell="1" allowOverlap="1">
            <wp:simplePos x="0" y="0"/>
            <wp:positionH relativeFrom="page">
              <wp:posOffset>914400</wp:posOffset>
            </wp:positionH>
            <wp:positionV relativeFrom="paragraph">
              <wp:posOffset>1102995</wp:posOffset>
            </wp:positionV>
            <wp:extent cx="5640705" cy="279019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640866" cy="2790348"/>
                    </a:xfrm>
                    <a:prstGeom prst="rect">
                      <a:avLst/>
                    </a:prstGeom>
                  </pic:spPr>
                </pic:pic>
              </a:graphicData>
            </a:graphic>
          </wp:anchor>
        </w:drawing>
      </w:r>
    </w:p>
    <w:p w14:paraId="2FA62008">
      <w:pPr>
        <w:pStyle w:val="6"/>
        <w:spacing w:before="184"/>
        <w:rPr>
          <w:sz w:val="20"/>
        </w:rPr>
      </w:pPr>
    </w:p>
    <w:p w14:paraId="13279419">
      <w:pPr>
        <w:pStyle w:val="6"/>
        <w:rPr>
          <w:sz w:val="20"/>
        </w:rPr>
        <w:sectPr>
          <w:pgSz w:w="11910" w:h="16840"/>
          <w:pgMar w:top="1360" w:right="1275" w:bottom="280" w:left="1417" w:header="720" w:footer="720" w:gutter="0"/>
          <w:cols w:space="720" w:num="1"/>
        </w:sectPr>
      </w:pPr>
    </w:p>
    <w:p w14:paraId="7069379B">
      <w:pPr>
        <w:pStyle w:val="3"/>
        <w:numPr>
          <w:ilvl w:val="1"/>
          <w:numId w:val="6"/>
        </w:numPr>
        <w:tabs>
          <w:tab w:val="left" w:pos="383"/>
        </w:tabs>
        <w:spacing w:before="62"/>
      </w:pPr>
      <w:r>
        <w:t>Probability</w:t>
      </w:r>
      <w:r>
        <w:rPr>
          <w:spacing w:val="-6"/>
        </w:rPr>
        <w:t xml:space="preserve"> </w:t>
      </w:r>
      <w:r>
        <w:rPr>
          <w:spacing w:val="-2"/>
        </w:rPr>
        <w:t>Analysis:</w:t>
      </w:r>
    </w:p>
    <w:p w14:paraId="6183A7ED">
      <w:pPr>
        <w:pStyle w:val="3"/>
        <w:numPr>
          <w:ilvl w:val="0"/>
          <w:numId w:val="0"/>
        </w:numPr>
        <w:tabs>
          <w:tab w:val="left" w:pos="383"/>
        </w:tabs>
        <w:spacing w:before="62"/>
        <w:ind w:left="23" w:leftChars="0"/>
        <w:rPr>
          <w:rFonts w:hint="default"/>
          <w:lang w:val="en-US"/>
        </w:rPr>
      </w:pPr>
      <w:r>
        <w:rPr>
          <w:rFonts w:hint="default"/>
          <w:spacing w:val="-2"/>
          <w:lang w:val="en-US"/>
        </w:rPr>
        <w:t>File Name:probability_analysis.py</w:t>
      </w:r>
    </w:p>
    <w:p w14:paraId="0F871BD0">
      <w:pPr>
        <w:pStyle w:val="6"/>
        <w:spacing w:before="137" w:line="360" w:lineRule="auto"/>
        <w:ind w:left="23"/>
      </w:pPr>
      <w:r>
        <w:t>Range and variance were calculated for key numeric variables to understand their spread and variability, and</w:t>
      </w:r>
      <w:r>
        <w:rPr>
          <w:spacing w:val="-4"/>
        </w:rPr>
        <w:t xml:space="preserve"> </w:t>
      </w:r>
      <w:r>
        <w:t>histograms</w:t>
      </w:r>
      <w:r>
        <w:rPr>
          <w:spacing w:val="-4"/>
        </w:rPr>
        <w:t xml:space="preserve"> </w:t>
      </w:r>
      <w:r>
        <w:t>with</w:t>
      </w:r>
      <w:r>
        <w:rPr>
          <w:spacing w:val="-4"/>
        </w:rPr>
        <w:t xml:space="preserve"> </w:t>
      </w:r>
      <w:r>
        <w:t>KDE</w:t>
      </w:r>
      <w:r>
        <w:rPr>
          <w:spacing w:val="-5"/>
        </w:rPr>
        <w:t xml:space="preserve"> </w:t>
      </w:r>
      <w:r>
        <w:t>curves</w:t>
      </w:r>
      <w:r>
        <w:rPr>
          <w:spacing w:val="-4"/>
        </w:rPr>
        <w:t xml:space="preserve"> </w:t>
      </w:r>
      <w:r>
        <w:t>were</w:t>
      </w:r>
      <w:r>
        <w:rPr>
          <w:spacing w:val="-3"/>
        </w:rPr>
        <w:t xml:space="preserve"> </w:t>
      </w:r>
      <w:r>
        <w:t>plotted</w:t>
      </w:r>
      <w:r>
        <w:rPr>
          <w:spacing w:val="-4"/>
        </w:rPr>
        <w:t xml:space="preserve"> </w:t>
      </w:r>
      <w:r>
        <w:t>to</w:t>
      </w:r>
      <w:r>
        <w:rPr>
          <w:spacing w:val="-4"/>
        </w:rPr>
        <w:t xml:space="preserve"> </w:t>
      </w:r>
      <w:r>
        <w:t>observe</w:t>
      </w:r>
      <w:r>
        <w:rPr>
          <w:spacing w:val="-3"/>
        </w:rPr>
        <w:t xml:space="preserve"> </w:t>
      </w:r>
      <w:r>
        <w:t>probability</w:t>
      </w:r>
      <w:r>
        <w:rPr>
          <w:spacing w:val="-4"/>
        </w:rPr>
        <w:t xml:space="preserve"> </w:t>
      </w:r>
      <w:r>
        <w:t>distributions.</w:t>
      </w:r>
    </w:p>
    <w:p w14:paraId="4D42C09F">
      <w:pPr>
        <w:pStyle w:val="6"/>
        <w:spacing w:before="61"/>
        <w:rPr>
          <w:sz w:val="20"/>
        </w:rPr>
      </w:pPr>
      <w:r>
        <w:rPr>
          <w:sz w:val="20"/>
        </w:rPr>
        <w:drawing>
          <wp:anchor distT="0" distB="0" distL="0" distR="0" simplePos="0" relativeHeight="251669504" behindDoc="1" locked="0" layoutInCell="1" allowOverlap="1">
            <wp:simplePos x="0" y="0"/>
            <wp:positionH relativeFrom="page">
              <wp:posOffset>1264920</wp:posOffset>
            </wp:positionH>
            <wp:positionV relativeFrom="paragraph">
              <wp:posOffset>200025</wp:posOffset>
            </wp:positionV>
            <wp:extent cx="1050290" cy="64389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1050019" cy="643604"/>
                    </a:xfrm>
                    <a:prstGeom prst="rect">
                      <a:avLst/>
                    </a:prstGeom>
                  </pic:spPr>
                </pic:pic>
              </a:graphicData>
            </a:graphic>
          </wp:anchor>
        </w:drawing>
      </w:r>
    </w:p>
    <w:p w14:paraId="14E4673C">
      <w:pPr>
        <w:pStyle w:val="6"/>
        <w:rPr>
          <w:sz w:val="20"/>
        </w:rPr>
      </w:pPr>
    </w:p>
    <w:p w14:paraId="1959299D">
      <w:pPr>
        <w:pStyle w:val="6"/>
        <w:rPr>
          <w:sz w:val="20"/>
        </w:rPr>
      </w:pPr>
    </w:p>
    <w:p w14:paraId="0C9E2416">
      <w:pPr>
        <w:pStyle w:val="6"/>
        <w:spacing w:before="114"/>
        <w:rPr>
          <w:sz w:val="20"/>
        </w:rPr>
      </w:pPr>
      <w:r>
        <w:rPr>
          <w:sz w:val="20"/>
        </w:rPr>
        <w:drawing>
          <wp:anchor distT="0" distB="0" distL="0" distR="0" simplePos="0" relativeHeight="251670528" behindDoc="1" locked="0" layoutInCell="1" allowOverlap="1">
            <wp:simplePos x="0" y="0"/>
            <wp:positionH relativeFrom="page">
              <wp:posOffset>1379220</wp:posOffset>
            </wp:positionH>
            <wp:positionV relativeFrom="paragraph">
              <wp:posOffset>233680</wp:posOffset>
            </wp:positionV>
            <wp:extent cx="4725670" cy="243522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4725761" cy="2435352"/>
                    </a:xfrm>
                    <a:prstGeom prst="rect">
                      <a:avLst/>
                    </a:prstGeom>
                  </pic:spPr>
                </pic:pic>
              </a:graphicData>
            </a:graphic>
          </wp:anchor>
        </w:drawing>
      </w:r>
    </w:p>
    <w:p w14:paraId="29DB0E60">
      <w:pPr>
        <w:pStyle w:val="6"/>
        <w:rPr>
          <w:sz w:val="20"/>
        </w:rPr>
      </w:pPr>
    </w:p>
    <w:p w14:paraId="53C33D0F">
      <w:pPr>
        <w:pStyle w:val="6"/>
        <w:rPr>
          <w:sz w:val="20"/>
        </w:rPr>
      </w:pPr>
    </w:p>
    <w:p w14:paraId="040A4D88">
      <w:pPr>
        <w:pStyle w:val="6"/>
        <w:spacing w:before="188"/>
        <w:rPr>
          <w:sz w:val="20"/>
        </w:rPr>
      </w:pPr>
      <w:r>
        <w:rPr>
          <w:sz w:val="20"/>
        </w:rPr>
        <w:drawing>
          <wp:anchor distT="0" distB="0" distL="0" distR="0" simplePos="0" relativeHeight="251670528" behindDoc="1" locked="0" layoutInCell="1" allowOverlap="1">
            <wp:simplePos x="0" y="0"/>
            <wp:positionH relativeFrom="page">
              <wp:posOffset>1379220</wp:posOffset>
            </wp:positionH>
            <wp:positionV relativeFrom="paragraph">
              <wp:posOffset>280670</wp:posOffset>
            </wp:positionV>
            <wp:extent cx="4625340" cy="238379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4625213" cy="2383536"/>
                    </a:xfrm>
                    <a:prstGeom prst="rect">
                      <a:avLst/>
                    </a:prstGeom>
                  </pic:spPr>
                </pic:pic>
              </a:graphicData>
            </a:graphic>
          </wp:anchor>
        </w:drawing>
      </w:r>
    </w:p>
    <w:p w14:paraId="1A4D0F29">
      <w:pPr>
        <w:pStyle w:val="6"/>
        <w:rPr>
          <w:sz w:val="20"/>
        </w:rPr>
        <w:sectPr>
          <w:pgSz w:w="11910" w:h="16840"/>
          <w:pgMar w:top="1360" w:right="1275" w:bottom="280" w:left="1417" w:header="720" w:footer="720" w:gutter="0"/>
          <w:cols w:space="720" w:num="1"/>
        </w:sectPr>
      </w:pPr>
    </w:p>
    <w:p w14:paraId="194B4694">
      <w:pPr>
        <w:pStyle w:val="3"/>
        <w:numPr>
          <w:ilvl w:val="1"/>
          <w:numId w:val="6"/>
        </w:numPr>
        <w:tabs>
          <w:tab w:val="left" w:pos="383"/>
        </w:tabs>
        <w:spacing w:before="62"/>
      </w:pPr>
      <w:r>
        <w:t>K-Means</w:t>
      </w:r>
      <w:r>
        <w:rPr>
          <w:spacing w:val="-3"/>
        </w:rPr>
        <w:t xml:space="preserve"> </w:t>
      </w:r>
      <w:r>
        <w:rPr>
          <w:spacing w:val="-2"/>
        </w:rPr>
        <w:t>Clustering:</w:t>
      </w:r>
    </w:p>
    <w:p w14:paraId="38CC620A">
      <w:pPr>
        <w:pStyle w:val="3"/>
        <w:numPr>
          <w:ilvl w:val="0"/>
          <w:numId w:val="0"/>
        </w:numPr>
        <w:tabs>
          <w:tab w:val="left" w:pos="383"/>
        </w:tabs>
        <w:spacing w:before="62"/>
        <w:ind w:left="23" w:leftChars="0"/>
        <w:rPr>
          <w:rFonts w:hint="default"/>
          <w:lang w:val="en-US"/>
        </w:rPr>
      </w:pPr>
      <w:r>
        <w:rPr>
          <w:rFonts w:hint="default"/>
          <w:spacing w:val="-2"/>
          <w:lang w:val="en-US"/>
        </w:rPr>
        <w:t>File Name:kmeans_modeling.py</w:t>
      </w:r>
    </w:p>
    <w:p w14:paraId="77DF5575">
      <w:pPr>
        <w:pStyle w:val="6"/>
        <w:spacing w:before="137" w:line="360" w:lineRule="auto"/>
        <w:ind w:left="23"/>
      </w:pPr>
      <w:r>
        <w:t>The</w:t>
      </w:r>
      <w:r>
        <w:rPr>
          <w:spacing w:val="40"/>
        </w:rPr>
        <w:t xml:space="preserve"> </w:t>
      </w:r>
      <w:r>
        <w:t>standardized</w:t>
      </w:r>
      <w:r>
        <w:rPr>
          <w:spacing w:val="40"/>
        </w:rPr>
        <w:t xml:space="preserve"> </w:t>
      </w:r>
      <w:r>
        <w:t>numeric</w:t>
      </w:r>
      <w:r>
        <w:rPr>
          <w:spacing w:val="40"/>
        </w:rPr>
        <w:t xml:space="preserve"> </w:t>
      </w:r>
      <w:r>
        <w:t>dataset</w:t>
      </w:r>
      <w:r>
        <w:rPr>
          <w:spacing w:val="40"/>
        </w:rPr>
        <w:t xml:space="preserve"> </w:t>
      </w:r>
      <w:r>
        <w:t>was</w:t>
      </w:r>
      <w:r>
        <w:rPr>
          <w:spacing w:val="40"/>
        </w:rPr>
        <w:t xml:space="preserve"> </w:t>
      </w:r>
      <w:r>
        <w:t>clustered</w:t>
      </w:r>
      <w:r>
        <w:rPr>
          <w:spacing w:val="40"/>
        </w:rPr>
        <w:t xml:space="preserve"> </w:t>
      </w:r>
      <w:r>
        <w:t>into</w:t>
      </w:r>
      <w:r>
        <w:rPr>
          <w:spacing w:val="40"/>
        </w:rPr>
        <w:t xml:space="preserve"> </w:t>
      </w:r>
      <w:r>
        <w:rPr>
          <w:b/>
        </w:rPr>
        <w:t>three</w:t>
      </w:r>
      <w:r>
        <w:rPr>
          <w:b/>
          <w:spacing w:val="40"/>
        </w:rPr>
        <w:t xml:space="preserve"> </w:t>
      </w:r>
      <w:r>
        <w:rPr>
          <w:b/>
        </w:rPr>
        <w:t>segments</w:t>
      </w:r>
      <w:r>
        <w:rPr>
          <w:b/>
          <w:spacing w:val="40"/>
        </w:rPr>
        <w:t xml:space="preserve"> </w:t>
      </w:r>
      <w:r>
        <w:t>using</w:t>
      </w:r>
      <w:r>
        <w:rPr>
          <w:spacing w:val="40"/>
        </w:rPr>
        <w:t xml:space="preserve"> </w:t>
      </w:r>
      <w:r>
        <w:t>the</w:t>
      </w:r>
      <w:r>
        <w:rPr>
          <w:spacing w:val="40"/>
        </w:rPr>
        <w:t xml:space="preserve"> </w:t>
      </w:r>
      <w:r>
        <w:t xml:space="preserve">K-Means </w:t>
      </w:r>
      <w:r>
        <w:rPr>
          <w:spacing w:val="-2"/>
        </w:rPr>
        <w:t>algorithm.</w:t>
      </w:r>
    </w:p>
    <w:p w14:paraId="4DDE6476">
      <w:pPr>
        <w:pStyle w:val="6"/>
        <w:rPr>
          <w:sz w:val="20"/>
        </w:rPr>
      </w:pPr>
    </w:p>
    <w:p w14:paraId="67C0DF8D">
      <w:pPr>
        <w:pStyle w:val="6"/>
        <w:spacing w:before="1"/>
        <w:rPr>
          <w:sz w:val="20"/>
        </w:rPr>
      </w:pPr>
      <w:r>
        <w:rPr>
          <w:sz w:val="20"/>
        </w:rPr>
        <w:drawing>
          <wp:anchor distT="0" distB="0" distL="0" distR="0" simplePos="0" relativeHeight="251671552" behindDoc="1" locked="0" layoutInCell="1" allowOverlap="1">
            <wp:simplePos x="0" y="0"/>
            <wp:positionH relativeFrom="page">
              <wp:posOffset>948690</wp:posOffset>
            </wp:positionH>
            <wp:positionV relativeFrom="paragraph">
              <wp:posOffset>161925</wp:posOffset>
            </wp:positionV>
            <wp:extent cx="791845" cy="117792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791640" cy="1178147"/>
                    </a:xfrm>
                    <a:prstGeom prst="rect">
                      <a:avLst/>
                    </a:prstGeom>
                  </pic:spPr>
                </pic:pic>
              </a:graphicData>
            </a:graphic>
          </wp:anchor>
        </w:drawing>
      </w:r>
    </w:p>
    <w:p w14:paraId="6D4D1882">
      <w:pPr>
        <w:pStyle w:val="6"/>
        <w:spacing w:before="219"/>
      </w:pPr>
    </w:p>
    <w:p w14:paraId="41B22FD5">
      <w:pPr>
        <w:pStyle w:val="3"/>
        <w:numPr>
          <w:ilvl w:val="2"/>
          <w:numId w:val="6"/>
        </w:numPr>
        <w:tabs>
          <w:tab w:val="left" w:pos="563"/>
        </w:tabs>
        <w:spacing w:before="1"/>
      </w:pPr>
      <w:r>
        <w:t>Cluster</w:t>
      </w:r>
      <w:r>
        <w:rPr>
          <w:spacing w:val="-4"/>
        </w:rPr>
        <w:t xml:space="preserve"> </w:t>
      </w:r>
      <w:r>
        <w:rPr>
          <w:spacing w:val="-2"/>
        </w:rPr>
        <w:t>Visualization:</w:t>
      </w:r>
    </w:p>
    <w:p w14:paraId="6BE1DAEA">
      <w:pPr>
        <w:pStyle w:val="6"/>
        <w:spacing w:before="120" w:line="360" w:lineRule="auto"/>
        <w:ind w:left="23" w:right="164"/>
      </w:pPr>
      <w:r>
        <w:t>A</w:t>
      </w:r>
      <w:r>
        <w:rPr>
          <w:spacing w:val="-4"/>
        </w:rPr>
        <w:t xml:space="preserve"> </w:t>
      </w:r>
      <w:r>
        <w:rPr>
          <w:b/>
        </w:rPr>
        <w:t>scatter</w:t>
      </w:r>
      <w:r>
        <w:rPr>
          <w:b/>
          <w:spacing w:val="-2"/>
        </w:rPr>
        <w:t xml:space="preserve"> </w:t>
      </w:r>
      <w:r>
        <w:rPr>
          <w:b/>
        </w:rPr>
        <w:t>plot</w:t>
      </w:r>
      <w:r>
        <w:rPr>
          <w:b/>
          <w:spacing w:val="-7"/>
        </w:rPr>
        <w:t xml:space="preserve"> </w:t>
      </w:r>
      <w:r>
        <w:t>and</w:t>
      </w:r>
      <w:r>
        <w:rPr>
          <w:spacing w:val="-1"/>
        </w:rPr>
        <w:t xml:space="preserve"> </w:t>
      </w:r>
      <w:r>
        <w:rPr>
          <w:b/>
        </w:rPr>
        <w:t>pair</w:t>
      </w:r>
      <w:r>
        <w:rPr>
          <w:b/>
          <w:spacing w:val="-4"/>
        </w:rPr>
        <w:t xml:space="preserve"> </w:t>
      </w:r>
      <w:r>
        <w:rPr>
          <w:b/>
        </w:rPr>
        <w:t>plot</w:t>
      </w:r>
      <w:r>
        <w:rPr>
          <w:b/>
          <w:spacing w:val="-4"/>
        </w:rPr>
        <w:t xml:space="preserve"> </w:t>
      </w:r>
      <w:r>
        <w:t>were</w:t>
      </w:r>
      <w:r>
        <w:rPr>
          <w:spacing w:val="-2"/>
        </w:rPr>
        <w:t xml:space="preserve"> </w:t>
      </w:r>
      <w:r>
        <w:t>generated</w:t>
      </w:r>
      <w:r>
        <w:rPr>
          <w:spacing w:val="-1"/>
        </w:rPr>
        <w:t xml:space="preserve"> </w:t>
      </w:r>
      <w:r>
        <w:t>to</w:t>
      </w:r>
      <w:r>
        <w:rPr>
          <w:spacing w:val="-6"/>
        </w:rPr>
        <w:t xml:space="preserve"> </w:t>
      </w:r>
      <w:r>
        <w:t>visually</w:t>
      </w:r>
      <w:r>
        <w:rPr>
          <w:spacing w:val="-3"/>
        </w:rPr>
        <w:t xml:space="preserve"> </w:t>
      </w:r>
      <w:r>
        <w:t>distinguish</w:t>
      </w:r>
      <w:r>
        <w:rPr>
          <w:spacing w:val="-3"/>
        </w:rPr>
        <w:t xml:space="preserve"> </w:t>
      </w:r>
      <w:r>
        <w:t>clusters</w:t>
      </w:r>
      <w:r>
        <w:rPr>
          <w:spacing w:val="-1"/>
        </w:rPr>
        <w:t xml:space="preserve"> </w:t>
      </w:r>
      <w:r>
        <w:t>and</w:t>
      </w:r>
      <w:r>
        <w:rPr>
          <w:spacing w:val="-4"/>
        </w:rPr>
        <w:t xml:space="preserve"> </w:t>
      </w:r>
      <w:r>
        <w:t>observe</w:t>
      </w:r>
      <w:r>
        <w:rPr>
          <w:spacing w:val="-2"/>
        </w:rPr>
        <w:t xml:space="preserve"> </w:t>
      </w:r>
      <w:r>
        <w:t>inter- feature relationships.</w:t>
      </w:r>
    </w:p>
    <w:p w14:paraId="5298295C">
      <w:pPr>
        <w:pStyle w:val="6"/>
        <w:spacing w:before="4"/>
      </w:pPr>
    </w:p>
    <w:p w14:paraId="32778CE8">
      <w:pPr>
        <w:pStyle w:val="3"/>
        <w:spacing w:before="1"/>
      </w:pPr>
      <w:r>
        <w:t>Scatter</w:t>
      </w:r>
      <w:r>
        <w:rPr>
          <w:spacing w:val="-1"/>
        </w:rPr>
        <w:t xml:space="preserve"> </w:t>
      </w:r>
      <w:r>
        <w:t>plot</w:t>
      </w:r>
      <w:r>
        <w:rPr>
          <w:spacing w:val="-2"/>
        </w:rPr>
        <w:t xml:space="preserve"> </w:t>
      </w:r>
      <w:r>
        <w:t>-</w:t>
      </w:r>
      <w:r>
        <w:rPr>
          <w:spacing w:val="-3"/>
        </w:rPr>
        <w:t xml:space="preserve"> </w:t>
      </w:r>
      <w:r>
        <w:t xml:space="preserve">Bivariate </w:t>
      </w:r>
      <w:r>
        <w:rPr>
          <w:spacing w:val="-2"/>
        </w:rPr>
        <w:t>Analysis:</w:t>
      </w:r>
    </w:p>
    <w:p w14:paraId="2F657BFF">
      <w:pPr>
        <w:spacing w:before="139"/>
        <w:ind w:left="23"/>
        <w:rPr>
          <w:sz w:val="24"/>
        </w:rPr>
      </w:pPr>
      <w:r>
        <w:rPr>
          <w:sz w:val="24"/>
        </w:rPr>
        <w:t>This</w:t>
      </w:r>
      <w:r>
        <w:rPr>
          <w:spacing w:val="-7"/>
          <w:sz w:val="24"/>
        </w:rPr>
        <w:t xml:space="preserve"> </w:t>
      </w:r>
      <w:r>
        <w:rPr>
          <w:sz w:val="24"/>
        </w:rPr>
        <w:t>analysis examines</w:t>
      </w:r>
      <w:r>
        <w:rPr>
          <w:spacing w:val="-2"/>
          <w:sz w:val="24"/>
        </w:rPr>
        <w:t xml:space="preserve"> </w:t>
      </w:r>
      <w:r>
        <w:rPr>
          <w:sz w:val="24"/>
        </w:rPr>
        <w:t>the</w:t>
      </w:r>
      <w:r>
        <w:rPr>
          <w:spacing w:val="-2"/>
          <w:sz w:val="24"/>
        </w:rPr>
        <w:t xml:space="preserve"> </w:t>
      </w:r>
      <w:r>
        <w:rPr>
          <w:sz w:val="24"/>
        </w:rPr>
        <w:t>relationship</w:t>
      </w:r>
      <w:r>
        <w:rPr>
          <w:spacing w:val="-2"/>
          <w:sz w:val="24"/>
        </w:rPr>
        <w:t xml:space="preserve"> </w:t>
      </w:r>
      <w:r>
        <w:rPr>
          <w:sz w:val="24"/>
        </w:rPr>
        <w:t xml:space="preserve">between </w:t>
      </w:r>
      <w:r>
        <w:rPr>
          <w:b/>
          <w:sz w:val="24"/>
        </w:rPr>
        <w:t>two</w:t>
      </w:r>
      <w:r>
        <w:rPr>
          <w:b/>
          <w:spacing w:val="-4"/>
          <w:sz w:val="24"/>
        </w:rPr>
        <w:t xml:space="preserve"> </w:t>
      </w:r>
      <w:r>
        <w:rPr>
          <w:b/>
          <w:sz w:val="24"/>
        </w:rPr>
        <w:t>variables</w:t>
      </w:r>
      <w:r>
        <w:rPr>
          <w:b/>
          <w:spacing w:val="-2"/>
          <w:sz w:val="24"/>
        </w:rPr>
        <w:t xml:space="preserve"> simultaneously</w:t>
      </w:r>
      <w:r>
        <w:rPr>
          <w:spacing w:val="-2"/>
          <w:sz w:val="24"/>
        </w:rPr>
        <w:t>.</w:t>
      </w:r>
    </w:p>
    <w:p w14:paraId="6352A5B3">
      <w:pPr>
        <w:pStyle w:val="6"/>
        <w:rPr>
          <w:sz w:val="20"/>
        </w:rPr>
      </w:pPr>
    </w:p>
    <w:p w14:paraId="74ABA97A">
      <w:pPr>
        <w:pStyle w:val="6"/>
        <w:rPr>
          <w:sz w:val="20"/>
        </w:rPr>
      </w:pPr>
    </w:p>
    <w:p w14:paraId="7891AB46">
      <w:pPr>
        <w:pStyle w:val="6"/>
        <w:spacing w:before="41"/>
        <w:rPr>
          <w:sz w:val="20"/>
        </w:rPr>
      </w:pPr>
      <w:r>
        <w:rPr>
          <w:sz w:val="20"/>
        </w:rPr>
        <w:drawing>
          <wp:anchor distT="0" distB="0" distL="0" distR="0" simplePos="0" relativeHeight="251671552" behindDoc="1" locked="0" layoutInCell="1" allowOverlap="1">
            <wp:simplePos x="0" y="0"/>
            <wp:positionH relativeFrom="page">
              <wp:posOffset>1414780</wp:posOffset>
            </wp:positionH>
            <wp:positionV relativeFrom="paragraph">
              <wp:posOffset>187325</wp:posOffset>
            </wp:positionV>
            <wp:extent cx="4590415" cy="238379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4590174" cy="2383536"/>
                    </a:xfrm>
                    <a:prstGeom prst="rect">
                      <a:avLst/>
                    </a:prstGeom>
                  </pic:spPr>
                </pic:pic>
              </a:graphicData>
            </a:graphic>
          </wp:anchor>
        </w:drawing>
      </w:r>
    </w:p>
    <w:p w14:paraId="0764834F">
      <w:pPr>
        <w:pStyle w:val="6"/>
        <w:rPr>
          <w:sz w:val="20"/>
        </w:rPr>
        <w:sectPr>
          <w:pgSz w:w="11910" w:h="16840"/>
          <w:pgMar w:top="1360" w:right="1275" w:bottom="280" w:left="1417" w:header="720" w:footer="720" w:gutter="0"/>
          <w:cols w:space="720" w:num="1"/>
        </w:sectPr>
      </w:pPr>
    </w:p>
    <w:p w14:paraId="360E3050">
      <w:pPr>
        <w:pStyle w:val="6"/>
        <w:ind w:left="23"/>
        <w:rPr>
          <w:sz w:val="20"/>
        </w:rPr>
      </w:pPr>
      <w:r>
        <w:rPr>
          <w:sz w:val="20"/>
        </w:rPr>
        <w:drawing>
          <wp:inline distT="0" distB="0" distL="0" distR="0">
            <wp:extent cx="5692140" cy="2739390"/>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692394" cy="2739771"/>
                    </a:xfrm>
                    <a:prstGeom prst="rect">
                      <a:avLst/>
                    </a:prstGeom>
                  </pic:spPr>
                </pic:pic>
              </a:graphicData>
            </a:graphic>
          </wp:inline>
        </w:drawing>
      </w:r>
    </w:p>
    <w:p w14:paraId="596032E5">
      <w:pPr>
        <w:pStyle w:val="6"/>
        <w:spacing w:before="148"/>
      </w:pPr>
    </w:p>
    <w:p w14:paraId="5A8D601E">
      <w:pPr>
        <w:pStyle w:val="6"/>
        <w:ind w:right="459"/>
        <w:jc w:val="center"/>
      </w:pPr>
      <w:r>
        <w:rPr>
          <w:spacing w:val="-2"/>
        </w:rPr>
        <w:t>Kmeans-Pairplot</w:t>
      </w:r>
    </w:p>
    <w:p w14:paraId="7CAD526F">
      <w:pPr>
        <w:pStyle w:val="6"/>
        <w:spacing w:before="142"/>
      </w:pPr>
    </w:p>
    <w:p w14:paraId="20406FFA">
      <w:pPr>
        <w:pStyle w:val="3"/>
        <w:numPr>
          <w:ilvl w:val="2"/>
          <w:numId w:val="6"/>
        </w:numPr>
        <w:tabs>
          <w:tab w:val="left" w:pos="563"/>
        </w:tabs>
      </w:pPr>
      <w:r>
        <w:rPr>
          <w:spacing w:val="-2"/>
        </w:rPr>
        <w:t>Interpretation:</w:t>
      </w:r>
    </w:p>
    <w:p w14:paraId="631482D7">
      <w:pPr>
        <w:pStyle w:val="6"/>
        <w:spacing w:before="137" w:line="360" w:lineRule="auto"/>
        <w:ind w:left="23" w:right="290"/>
      </w:pPr>
      <w:r>
        <w:t>Cluster-wise</w:t>
      </w:r>
      <w:r>
        <w:rPr>
          <w:spacing w:val="-6"/>
        </w:rPr>
        <w:t xml:space="preserve"> </w:t>
      </w:r>
      <w:r>
        <w:t>means</w:t>
      </w:r>
      <w:r>
        <w:rPr>
          <w:spacing w:val="-3"/>
        </w:rPr>
        <w:t xml:space="preserve"> </w:t>
      </w:r>
      <w:r>
        <w:t>were</w:t>
      </w:r>
      <w:r>
        <w:rPr>
          <w:spacing w:val="-4"/>
        </w:rPr>
        <w:t xml:space="preserve"> </w:t>
      </w:r>
      <w:r>
        <w:t>computed</w:t>
      </w:r>
      <w:r>
        <w:rPr>
          <w:spacing w:val="-5"/>
        </w:rPr>
        <w:t xml:space="preserve"> </w:t>
      </w:r>
      <w:r>
        <w:t>to</w:t>
      </w:r>
      <w:r>
        <w:rPr>
          <w:spacing w:val="-5"/>
        </w:rPr>
        <w:t xml:space="preserve"> </w:t>
      </w:r>
      <w:r>
        <w:t>interpret</w:t>
      </w:r>
      <w:r>
        <w:rPr>
          <w:spacing w:val="-3"/>
        </w:rPr>
        <w:t xml:space="preserve"> </w:t>
      </w:r>
      <w:r>
        <w:t>environmental</w:t>
      </w:r>
      <w:r>
        <w:rPr>
          <w:spacing w:val="-5"/>
        </w:rPr>
        <w:t xml:space="preserve"> </w:t>
      </w:r>
      <w:r>
        <w:t>behavior</w:t>
      </w:r>
      <w:r>
        <w:rPr>
          <w:spacing w:val="-4"/>
        </w:rPr>
        <w:t xml:space="preserve"> </w:t>
      </w:r>
      <w:r>
        <w:t>across</w:t>
      </w:r>
      <w:r>
        <w:rPr>
          <w:spacing w:val="-5"/>
        </w:rPr>
        <w:t xml:space="preserve"> </w:t>
      </w:r>
      <w:r>
        <w:t>different climate zones.</w:t>
      </w:r>
    </w:p>
    <w:p w14:paraId="24EC54B7">
      <w:pPr>
        <w:pStyle w:val="6"/>
        <w:spacing w:before="175"/>
        <w:rPr>
          <w:sz w:val="20"/>
        </w:rPr>
      </w:pPr>
      <w:r>
        <w:rPr>
          <w:sz w:val="20"/>
        </w:rPr>
        <w:drawing>
          <wp:anchor distT="0" distB="0" distL="0" distR="0" simplePos="0" relativeHeight="251672576" behindDoc="1" locked="0" layoutInCell="1" allowOverlap="1">
            <wp:simplePos x="0" y="0"/>
            <wp:positionH relativeFrom="page">
              <wp:posOffset>962660</wp:posOffset>
            </wp:positionH>
            <wp:positionV relativeFrom="paragraph">
              <wp:posOffset>271780</wp:posOffset>
            </wp:positionV>
            <wp:extent cx="5611495" cy="46355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611367" cy="463296"/>
                    </a:xfrm>
                    <a:prstGeom prst="rect">
                      <a:avLst/>
                    </a:prstGeom>
                  </pic:spPr>
                </pic:pic>
              </a:graphicData>
            </a:graphic>
          </wp:anchor>
        </w:drawing>
      </w:r>
    </w:p>
    <w:p w14:paraId="5A417735">
      <w:pPr>
        <w:pStyle w:val="6"/>
        <w:spacing w:before="175"/>
        <w:rPr>
          <w:sz w:val="20"/>
        </w:rPr>
      </w:pPr>
    </w:p>
    <w:p w14:paraId="3DA3EA69">
      <w:pPr>
        <w:pStyle w:val="6"/>
        <w:spacing w:before="175"/>
        <w:rPr>
          <w:b/>
          <w:bCs/>
          <w:sz w:val="28"/>
          <w:szCs w:val="28"/>
        </w:rPr>
      </w:pPr>
    </w:p>
    <w:p w14:paraId="07B60235">
      <w:pPr>
        <w:pStyle w:val="6"/>
        <w:spacing w:before="175"/>
        <w:rPr>
          <w:b/>
          <w:bCs/>
          <w:sz w:val="24"/>
          <w:szCs w:val="24"/>
        </w:rPr>
      </w:pPr>
      <w:r>
        <w:rPr>
          <w:b/>
          <w:bCs/>
          <w:sz w:val="24"/>
          <w:szCs w:val="24"/>
        </w:rPr>
        <w:t>CONCLUSION:</w:t>
      </w:r>
      <w:bookmarkStart w:id="4" w:name="_GoBack"/>
      <w:bookmarkEnd w:id="4"/>
    </w:p>
    <w:p w14:paraId="484FCD38">
      <w:pPr>
        <w:pStyle w:val="6"/>
        <w:spacing w:before="175" w:line="360" w:lineRule="auto"/>
        <w:jc w:val="both"/>
      </w:pPr>
      <w:r>
        <w:t>This project successfully performed an end-to-end Exploratory Data Analysis on the Indian Climate dataset. The raw data was cleaned by handling missing values, removing outliers, and eliminating inconsistencies. Descriptive statistics and visualizations revealed important patterns in temperature, rainfall, humidity, and AQI across Indian cities. Data transformation techniques ensured fair comparison among features for accurate modeling. Interactive dashboards enabled real-time exploration of city-wise climate trends. K-Means clustering identified distinct climate zones with unique environmental behaviors. Overall, the study provides meaningful insights that can support environmental monitoring and data-driven decision making.</w:t>
      </w:r>
    </w:p>
    <w:sectPr>
      <w:pgSz w:w="11910" w:h="16840"/>
      <w:pgMar w:top="1420" w:right="1275"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479DC9"/>
    <w:multiLevelType w:val="singleLevel"/>
    <w:tmpl w:val="E0479DC9"/>
    <w:lvl w:ilvl="0" w:tentative="0">
      <w:start w:val="5"/>
      <w:numFmt w:val="decimal"/>
      <w:suff w:val="space"/>
      <w:lvlText w:val="%1."/>
      <w:lvlJc w:val="left"/>
    </w:lvl>
  </w:abstractNum>
  <w:abstractNum w:abstractNumId="1">
    <w:nsid w:val="070579E5"/>
    <w:multiLevelType w:val="multilevel"/>
    <w:tmpl w:val="070579E5"/>
    <w:lvl w:ilvl="0" w:tentative="0">
      <w:start w:val="6"/>
      <w:numFmt w:val="decimal"/>
      <w:lvlText w:val="%1"/>
      <w:lvlJc w:val="left"/>
      <w:pPr>
        <w:ind w:left="383" w:hanging="360"/>
      </w:pPr>
      <w:rPr>
        <w:rFonts w:hint="default"/>
        <w:lang w:val="en-US" w:eastAsia="en-US" w:bidi="ar-SA"/>
      </w:rPr>
    </w:lvl>
    <w:lvl w:ilvl="1" w:tentative="0">
      <w:start w:val="1"/>
      <w:numFmt w:val="decimal"/>
      <w:lvlText w:val="%1.%2"/>
      <w:lvlJc w:val="left"/>
      <w:pPr>
        <w:ind w:left="383"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563" w:hanging="540"/>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2483" w:hanging="540"/>
      </w:pPr>
      <w:rPr>
        <w:rFonts w:hint="default"/>
        <w:lang w:val="en-US" w:eastAsia="en-US" w:bidi="ar-SA"/>
      </w:rPr>
    </w:lvl>
    <w:lvl w:ilvl="4" w:tentative="0">
      <w:start w:val="0"/>
      <w:numFmt w:val="bullet"/>
      <w:lvlText w:val="•"/>
      <w:lvlJc w:val="left"/>
      <w:pPr>
        <w:ind w:left="3444" w:hanging="540"/>
      </w:pPr>
      <w:rPr>
        <w:rFonts w:hint="default"/>
        <w:lang w:val="en-US" w:eastAsia="en-US" w:bidi="ar-SA"/>
      </w:rPr>
    </w:lvl>
    <w:lvl w:ilvl="5" w:tentative="0">
      <w:start w:val="0"/>
      <w:numFmt w:val="bullet"/>
      <w:lvlText w:val="•"/>
      <w:lvlJc w:val="left"/>
      <w:pPr>
        <w:ind w:left="4406" w:hanging="540"/>
      </w:pPr>
      <w:rPr>
        <w:rFonts w:hint="default"/>
        <w:lang w:val="en-US" w:eastAsia="en-US" w:bidi="ar-SA"/>
      </w:rPr>
    </w:lvl>
    <w:lvl w:ilvl="6" w:tentative="0">
      <w:start w:val="0"/>
      <w:numFmt w:val="bullet"/>
      <w:lvlText w:val="•"/>
      <w:lvlJc w:val="left"/>
      <w:pPr>
        <w:ind w:left="5367" w:hanging="540"/>
      </w:pPr>
      <w:rPr>
        <w:rFonts w:hint="default"/>
        <w:lang w:val="en-US" w:eastAsia="en-US" w:bidi="ar-SA"/>
      </w:rPr>
    </w:lvl>
    <w:lvl w:ilvl="7" w:tentative="0">
      <w:start w:val="0"/>
      <w:numFmt w:val="bullet"/>
      <w:lvlText w:val="•"/>
      <w:lvlJc w:val="left"/>
      <w:pPr>
        <w:ind w:left="6329" w:hanging="540"/>
      </w:pPr>
      <w:rPr>
        <w:rFonts w:hint="default"/>
        <w:lang w:val="en-US" w:eastAsia="en-US" w:bidi="ar-SA"/>
      </w:rPr>
    </w:lvl>
    <w:lvl w:ilvl="8" w:tentative="0">
      <w:start w:val="0"/>
      <w:numFmt w:val="bullet"/>
      <w:lvlText w:val="•"/>
      <w:lvlJc w:val="left"/>
      <w:pPr>
        <w:ind w:left="7290" w:hanging="540"/>
      </w:pPr>
      <w:rPr>
        <w:rFonts w:hint="default"/>
        <w:lang w:val="en-US" w:eastAsia="en-US" w:bidi="ar-SA"/>
      </w:rPr>
    </w:lvl>
  </w:abstractNum>
  <w:abstractNum w:abstractNumId="2">
    <w:nsid w:val="13C22839"/>
    <w:multiLevelType w:val="multilevel"/>
    <w:tmpl w:val="13C22839"/>
    <w:lvl w:ilvl="0"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321" w:hanging="360"/>
      </w:pPr>
      <w:rPr>
        <w:rFonts w:hint="default"/>
        <w:lang w:val="en-US" w:eastAsia="en-US" w:bidi="ar-SA"/>
      </w:rPr>
    </w:lvl>
    <w:lvl w:ilvl="3" w:tentative="0">
      <w:start w:val="0"/>
      <w:numFmt w:val="bullet"/>
      <w:lvlText w:val="•"/>
      <w:lvlJc w:val="left"/>
      <w:pPr>
        <w:ind w:left="3183" w:hanging="360"/>
      </w:pPr>
      <w:rPr>
        <w:rFonts w:hint="default"/>
        <w:lang w:val="en-US" w:eastAsia="en-US" w:bidi="ar-SA"/>
      </w:rPr>
    </w:lvl>
    <w:lvl w:ilvl="4" w:tentative="0">
      <w:start w:val="0"/>
      <w:numFmt w:val="bullet"/>
      <w:lvlText w:val="•"/>
      <w:lvlJc w:val="left"/>
      <w:pPr>
        <w:ind w:left="4044" w:hanging="360"/>
      </w:pPr>
      <w:rPr>
        <w:rFonts w:hint="default"/>
        <w:lang w:val="en-US" w:eastAsia="en-US" w:bidi="ar-SA"/>
      </w:rPr>
    </w:lvl>
    <w:lvl w:ilvl="5" w:tentative="0">
      <w:start w:val="0"/>
      <w:numFmt w:val="bullet"/>
      <w:lvlText w:val="•"/>
      <w:lvlJc w:val="left"/>
      <w:pPr>
        <w:ind w:left="4906" w:hanging="360"/>
      </w:pPr>
      <w:rPr>
        <w:rFonts w:hint="default"/>
        <w:lang w:val="en-US" w:eastAsia="en-US" w:bidi="ar-SA"/>
      </w:rPr>
    </w:lvl>
    <w:lvl w:ilvl="6" w:tentative="0">
      <w:start w:val="0"/>
      <w:numFmt w:val="bullet"/>
      <w:lvlText w:val="•"/>
      <w:lvlJc w:val="left"/>
      <w:pPr>
        <w:ind w:left="5767" w:hanging="360"/>
      </w:pPr>
      <w:rPr>
        <w:rFonts w:hint="default"/>
        <w:lang w:val="en-US" w:eastAsia="en-US" w:bidi="ar-SA"/>
      </w:rPr>
    </w:lvl>
    <w:lvl w:ilvl="7" w:tentative="0">
      <w:start w:val="0"/>
      <w:numFmt w:val="bullet"/>
      <w:lvlText w:val="•"/>
      <w:lvlJc w:val="left"/>
      <w:pPr>
        <w:ind w:left="6629" w:hanging="360"/>
      </w:pPr>
      <w:rPr>
        <w:rFonts w:hint="default"/>
        <w:lang w:val="en-US" w:eastAsia="en-US" w:bidi="ar-SA"/>
      </w:rPr>
    </w:lvl>
    <w:lvl w:ilvl="8" w:tentative="0">
      <w:start w:val="0"/>
      <w:numFmt w:val="bullet"/>
      <w:lvlText w:val="•"/>
      <w:lvlJc w:val="left"/>
      <w:pPr>
        <w:ind w:left="7490" w:hanging="360"/>
      </w:pPr>
      <w:rPr>
        <w:rFonts w:hint="default"/>
        <w:lang w:val="en-US" w:eastAsia="en-US" w:bidi="ar-SA"/>
      </w:rPr>
    </w:lvl>
  </w:abstractNum>
  <w:abstractNum w:abstractNumId="3">
    <w:nsid w:val="29A27973"/>
    <w:multiLevelType w:val="multilevel"/>
    <w:tmpl w:val="29A27973"/>
    <w:lvl w:ilvl="0" w:tentative="0">
      <w:start w:val="5"/>
      <w:numFmt w:val="decimal"/>
      <w:lvlText w:val="%1"/>
      <w:lvlJc w:val="left"/>
      <w:pPr>
        <w:ind w:left="23" w:hanging="360"/>
      </w:pPr>
      <w:rPr>
        <w:rFonts w:hint="default"/>
        <w:lang w:val="en-US" w:eastAsia="en-US" w:bidi="ar-SA"/>
      </w:rPr>
    </w:lvl>
    <w:lvl w:ilvl="1" w:tentative="0">
      <w:start w:val="1"/>
      <w:numFmt w:val="decimal"/>
      <w:lvlText w:val="%1.%2"/>
      <w:lvlJc w:val="left"/>
      <w:pPr>
        <w:ind w:left="23"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858" w:hanging="360"/>
      </w:pPr>
      <w:rPr>
        <w:rFonts w:hint="default"/>
        <w:lang w:val="en-US" w:eastAsia="en-US" w:bidi="ar-SA"/>
      </w:rPr>
    </w:lvl>
    <w:lvl w:ilvl="3" w:tentative="0">
      <w:start w:val="0"/>
      <w:numFmt w:val="bullet"/>
      <w:lvlText w:val="•"/>
      <w:lvlJc w:val="left"/>
      <w:pPr>
        <w:ind w:left="2778" w:hanging="360"/>
      </w:pPr>
      <w:rPr>
        <w:rFonts w:hint="default"/>
        <w:lang w:val="en-US" w:eastAsia="en-US" w:bidi="ar-SA"/>
      </w:rPr>
    </w:lvl>
    <w:lvl w:ilvl="4" w:tentative="0">
      <w:start w:val="0"/>
      <w:numFmt w:val="bullet"/>
      <w:lvlText w:val="•"/>
      <w:lvlJc w:val="left"/>
      <w:pPr>
        <w:ind w:left="3697" w:hanging="360"/>
      </w:pPr>
      <w:rPr>
        <w:rFonts w:hint="default"/>
        <w:lang w:val="en-US" w:eastAsia="en-US" w:bidi="ar-SA"/>
      </w:rPr>
    </w:lvl>
    <w:lvl w:ilvl="5" w:tentative="0">
      <w:start w:val="0"/>
      <w:numFmt w:val="bullet"/>
      <w:lvlText w:val="•"/>
      <w:lvlJc w:val="left"/>
      <w:pPr>
        <w:ind w:left="4617" w:hanging="360"/>
      </w:pPr>
      <w:rPr>
        <w:rFonts w:hint="default"/>
        <w:lang w:val="en-US" w:eastAsia="en-US" w:bidi="ar-SA"/>
      </w:rPr>
    </w:lvl>
    <w:lvl w:ilvl="6" w:tentative="0">
      <w:start w:val="0"/>
      <w:numFmt w:val="bullet"/>
      <w:lvlText w:val="•"/>
      <w:lvlJc w:val="left"/>
      <w:pPr>
        <w:ind w:left="5536" w:hanging="360"/>
      </w:pPr>
      <w:rPr>
        <w:rFonts w:hint="default"/>
        <w:lang w:val="en-US" w:eastAsia="en-US" w:bidi="ar-SA"/>
      </w:rPr>
    </w:lvl>
    <w:lvl w:ilvl="7" w:tentative="0">
      <w:start w:val="0"/>
      <w:numFmt w:val="bullet"/>
      <w:lvlText w:val="•"/>
      <w:lvlJc w:val="left"/>
      <w:pPr>
        <w:ind w:left="6455" w:hanging="360"/>
      </w:pPr>
      <w:rPr>
        <w:rFonts w:hint="default"/>
        <w:lang w:val="en-US" w:eastAsia="en-US" w:bidi="ar-SA"/>
      </w:rPr>
    </w:lvl>
    <w:lvl w:ilvl="8" w:tentative="0">
      <w:start w:val="0"/>
      <w:numFmt w:val="bullet"/>
      <w:lvlText w:val="•"/>
      <w:lvlJc w:val="left"/>
      <w:pPr>
        <w:ind w:left="7375" w:hanging="360"/>
      </w:pPr>
      <w:rPr>
        <w:rFonts w:hint="default"/>
        <w:lang w:val="en-US" w:eastAsia="en-US" w:bidi="ar-SA"/>
      </w:rPr>
    </w:lvl>
  </w:abstractNum>
  <w:abstractNum w:abstractNumId="4">
    <w:nsid w:val="430555CE"/>
    <w:multiLevelType w:val="multilevel"/>
    <w:tmpl w:val="430555CE"/>
    <w:lvl w:ilvl="0" w:tentative="0">
      <w:start w:val="3"/>
      <w:numFmt w:val="decimal"/>
      <w:lvlText w:val="%1"/>
      <w:lvlJc w:val="left"/>
      <w:pPr>
        <w:ind w:left="383" w:hanging="360"/>
      </w:pPr>
      <w:rPr>
        <w:rFonts w:hint="default"/>
        <w:lang w:val="en-US" w:eastAsia="en-US" w:bidi="ar-SA"/>
      </w:rPr>
    </w:lvl>
    <w:lvl w:ilvl="1" w:tentative="0">
      <w:start w:val="1"/>
      <w:numFmt w:val="decimal"/>
      <w:lvlText w:val="%1.%2"/>
      <w:lvlJc w:val="left"/>
      <w:pPr>
        <w:ind w:left="383"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613" w:hanging="351"/>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529" w:hanging="351"/>
      </w:pPr>
      <w:rPr>
        <w:rFonts w:hint="default"/>
        <w:lang w:val="en-US" w:eastAsia="en-US" w:bidi="ar-SA"/>
      </w:rPr>
    </w:lvl>
    <w:lvl w:ilvl="4" w:tentative="0">
      <w:start w:val="0"/>
      <w:numFmt w:val="bullet"/>
      <w:lvlText w:val="•"/>
      <w:lvlJc w:val="left"/>
      <w:pPr>
        <w:ind w:left="3484" w:hanging="351"/>
      </w:pPr>
      <w:rPr>
        <w:rFonts w:hint="default"/>
        <w:lang w:val="en-US" w:eastAsia="en-US" w:bidi="ar-SA"/>
      </w:rPr>
    </w:lvl>
    <w:lvl w:ilvl="5" w:tentative="0">
      <w:start w:val="0"/>
      <w:numFmt w:val="bullet"/>
      <w:lvlText w:val="•"/>
      <w:lvlJc w:val="left"/>
      <w:pPr>
        <w:ind w:left="4439" w:hanging="351"/>
      </w:pPr>
      <w:rPr>
        <w:rFonts w:hint="default"/>
        <w:lang w:val="en-US" w:eastAsia="en-US" w:bidi="ar-SA"/>
      </w:rPr>
    </w:lvl>
    <w:lvl w:ilvl="6" w:tentative="0">
      <w:start w:val="0"/>
      <w:numFmt w:val="bullet"/>
      <w:lvlText w:val="•"/>
      <w:lvlJc w:val="left"/>
      <w:pPr>
        <w:ind w:left="5394" w:hanging="351"/>
      </w:pPr>
      <w:rPr>
        <w:rFonts w:hint="default"/>
        <w:lang w:val="en-US" w:eastAsia="en-US" w:bidi="ar-SA"/>
      </w:rPr>
    </w:lvl>
    <w:lvl w:ilvl="7" w:tentative="0">
      <w:start w:val="0"/>
      <w:numFmt w:val="bullet"/>
      <w:lvlText w:val="•"/>
      <w:lvlJc w:val="left"/>
      <w:pPr>
        <w:ind w:left="6349" w:hanging="351"/>
      </w:pPr>
      <w:rPr>
        <w:rFonts w:hint="default"/>
        <w:lang w:val="en-US" w:eastAsia="en-US" w:bidi="ar-SA"/>
      </w:rPr>
    </w:lvl>
    <w:lvl w:ilvl="8" w:tentative="0">
      <w:start w:val="0"/>
      <w:numFmt w:val="bullet"/>
      <w:lvlText w:val="•"/>
      <w:lvlJc w:val="left"/>
      <w:pPr>
        <w:ind w:left="7304" w:hanging="351"/>
      </w:pPr>
      <w:rPr>
        <w:rFonts w:hint="default"/>
        <w:lang w:val="en-US" w:eastAsia="en-US" w:bidi="ar-SA"/>
      </w:rPr>
    </w:lvl>
  </w:abstractNum>
  <w:abstractNum w:abstractNumId="5">
    <w:nsid w:val="766B3B56"/>
    <w:multiLevelType w:val="multilevel"/>
    <w:tmpl w:val="766B3B56"/>
    <w:lvl w:ilvl="0" w:tentative="0">
      <w:start w:val="8"/>
      <w:numFmt w:val="decimal"/>
      <w:lvlText w:val="%1"/>
      <w:lvlJc w:val="left"/>
      <w:pPr>
        <w:ind w:left="383" w:hanging="360"/>
      </w:pPr>
      <w:rPr>
        <w:rFonts w:hint="default"/>
        <w:lang w:val="en-US" w:eastAsia="en-US" w:bidi="ar-SA"/>
      </w:rPr>
    </w:lvl>
    <w:lvl w:ilvl="1" w:tentative="0">
      <w:start w:val="1"/>
      <w:numFmt w:val="decimal"/>
      <w:lvlText w:val="%1.%2"/>
      <w:lvlJc w:val="left"/>
      <w:pPr>
        <w:ind w:left="383"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563" w:hanging="540"/>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2483" w:hanging="540"/>
      </w:pPr>
      <w:rPr>
        <w:rFonts w:hint="default"/>
        <w:lang w:val="en-US" w:eastAsia="en-US" w:bidi="ar-SA"/>
      </w:rPr>
    </w:lvl>
    <w:lvl w:ilvl="4" w:tentative="0">
      <w:start w:val="0"/>
      <w:numFmt w:val="bullet"/>
      <w:lvlText w:val="•"/>
      <w:lvlJc w:val="left"/>
      <w:pPr>
        <w:ind w:left="3444" w:hanging="540"/>
      </w:pPr>
      <w:rPr>
        <w:rFonts w:hint="default"/>
        <w:lang w:val="en-US" w:eastAsia="en-US" w:bidi="ar-SA"/>
      </w:rPr>
    </w:lvl>
    <w:lvl w:ilvl="5" w:tentative="0">
      <w:start w:val="0"/>
      <w:numFmt w:val="bullet"/>
      <w:lvlText w:val="•"/>
      <w:lvlJc w:val="left"/>
      <w:pPr>
        <w:ind w:left="4406" w:hanging="540"/>
      </w:pPr>
      <w:rPr>
        <w:rFonts w:hint="default"/>
        <w:lang w:val="en-US" w:eastAsia="en-US" w:bidi="ar-SA"/>
      </w:rPr>
    </w:lvl>
    <w:lvl w:ilvl="6" w:tentative="0">
      <w:start w:val="0"/>
      <w:numFmt w:val="bullet"/>
      <w:lvlText w:val="•"/>
      <w:lvlJc w:val="left"/>
      <w:pPr>
        <w:ind w:left="5367" w:hanging="540"/>
      </w:pPr>
      <w:rPr>
        <w:rFonts w:hint="default"/>
        <w:lang w:val="en-US" w:eastAsia="en-US" w:bidi="ar-SA"/>
      </w:rPr>
    </w:lvl>
    <w:lvl w:ilvl="7" w:tentative="0">
      <w:start w:val="0"/>
      <w:numFmt w:val="bullet"/>
      <w:lvlText w:val="•"/>
      <w:lvlJc w:val="left"/>
      <w:pPr>
        <w:ind w:left="6329" w:hanging="540"/>
      </w:pPr>
      <w:rPr>
        <w:rFonts w:hint="default"/>
        <w:lang w:val="en-US" w:eastAsia="en-US" w:bidi="ar-SA"/>
      </w:rPr>
    </w:lvl>
    <w:lvl w:ilvl="8" w:tentative="0">
      <w:start w:val="0"/>
      <w:numFmt w:val="bullet"/>
      <w:lvlText w:val="•"/>
      <w:lvlJc w:val="left"/>
      <w:pPr>
        <w:ind w:left="7290" w:hanging="540"/>
      </w:pPr>
      <w:rPr>
        <w:rFonts w:hint="default"/>
        <w:lang w:val="en-US" w:eastAsia="en-US" w:bidi="ar-SA"/>
      </w:rPr>
    </w:lvl>
  </w:abstractNum>
  <w:num w:numId="1">
    <w:abstractNumId w:val="2"/>
  </w:num>
  <w:num w:numId="2">
    <w:abstractNumId w:val="4"/>
  </w:num>
  <w:num w:numId="3">
    <w:abstractNumId w:val="0"/>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BE8"/>
    <w:rsid w:val="000174C0"/>
    <w:rsid w:val="0026064B"/>
    <w:rsid w:val="002A6A45"/>
    <w:rsid w:val="002F3E99"/>
    <w:rsid w:val="003541A4"/>
    <w:rsid w:val="004333B0"/>
    <w:rsid w:val="00680BE8"/>
    <w:rsid w:val="008607B5"/>
    <w:rsid w:val="008B159B"/>
    <w:rsid w:val="00947CD9"/>
    <w:rsid w:val="009E6FAB"/>
    <w:rsid w:val="00B67440"/>
    <w:rsid w:val="00CB51B3"/>
    <w:rsid w:val="00D520A4"/>
    <w:rsid w:val="00E343F7"/>
    <w:rsid w:val="18040A17"/>
    <w:rsid w:val="1FBB0C8D"/>
    <w:rsid w:val="4BA25566"/>
    <w:rsid w:val="4CF12542"/>
    <w:rsid w:val="598967AB"/>
  </w:rsids>
  <m:mathPr>
    <m:mathFont m:val="Cambria Math"/>
    <m:brkBin m:val="before"/>
    <m:brkBinSub m:val="--"/>
    <m:smallFrac m:val="0"/>
    <m:dispDef/>
    <m:lMargin m:val="0"/>
    <m:rMargin m:val="0"/>
    <m:defJc m:val="centerGroup"/>
    <m:wrapIndent m:val="1440"/>
    <m:intLim m:val="subSup"/>
    <m:naryLim m:val="undOvr"/>
  </m:mathPr>
  <w:themeFontLang w:val="en-GB"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3"/>
      <w:outlineLvl w:val="0"/>
    </w:pPr>
    <w:rPr>
      <w:b/>
      <w:bCs/>
      <w:sz w:val="28"/>
      <w:szCs w:val="28"/>
    </w:rPr>
  </w:style>
  <w:style w:type="paragraph" w:styleId="3">
    <w:name w:val="heading 2"/>
    <w:basedOn w:val="1"/>
    <w:unhideWhenUsed/>
    <w:qFormat/>
    <w:uiPriority w:val="9"/>
    <w:pPr>
      <w:ind w:left="23"/>
      <w:outlineLvl w:val="1"/>
    </w:pPr>
    <w:rPr>
      <w:b/>
      <w:bCs/>
      <w:sz w:val="24"/>
      <w:szCs w:val="24"/>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character" w:styleId="7">
    <w:name w:val="HTML Code"/>
    <w:basedOn w:val="4"/>
    <w:semiHidden/>
    <w:unhideWhenUsed/>
    <w:uiPriority w:val="99"/>
    <w:rPr>
      <w:rFonts w:ascii="Courier New" w:hAnsi="Courier New" w:cs="Courier New"/>
      <w:sz w:val="20"/>
      <w:szCs w:val="20"/>
    </w:rPr>
  </w:style>
  <w:style w:type="character" w:styleId="8">
    <w:name w:val="Strong"/>
    <w:basedOn w:val="4"/>
    <w:qFormat/>
    <w:uiPriority w:val="22"/>
    <w:rPr>
      <w:b/>
      <w:bCs/>
    </w:rPr>
  </w:style>
  <w:style w:type="paragraph" w:styleId="9">
    <w:name w:val="List Paragraph"/>
    <w:basedOn w:val="1"/>
    <w:qFormat/>
    <w:uiPriority w:val="1"/>
    <w:pPr>
      <w:ind w:left="383" w:hanging="359"/>
    </w:p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1504</Words>
  <Characters>8574</Characters>
  <Lines>71</Lines>
  <Paragraphs>20</Paragraphs>
  <TotalTime>13</TotalTime>
  <ScaleCrop>false</ScaleCrop>
  <LinksUpToDate>false</LinksUpToDate>
  <CharactersWithSpaces>10058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2025-12-31T06:49:00Z</dcterms:created>
  <dc:creator>Misba</dc:creator>
  <cp:lastModifiedBy>Misba T</cp:lastModifiedBy>
  <dcterms:modified xsi:type="dcterms:W3CDTF">2026-01-03T10:53:31Z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WPS Writer</vt:lpwstr>
  </property>
  <property fmtid="{D5CDD505-2E9C-101B-9397-08002B2CF9AE}" pid="4" name="LastSaved">
    <vt:filetime>2025-12-31T00:00:00Z</vt:filetime>
  </property>
  <property fmtid="{D5CDD505-2E9C-101B-9397-08002B2CF9AE}" pid="5" name="SourceModified">
    <vt:lpwstr>D:20251230220942+05'30'</vt:lpwstr>
  </property>
  <property fmtid="{D5CDD505-2E9C-101B-9397-08002B2CF9AE}" pid="6" name="KSOProductBuildVer">
    <vt:lpwstr>1033-12.2.0.23196</vt:lpwstr>
  </property>
  <property fmtid="{D5CDD505-2E9C-101B-9397-08002B2CF9AE}" pid="7" name="ICV">
    <vt:lpwstr>1DBCC3087EE24D1C976417D6ADF2ED1F_13</vt:lpwstr>
  </property>
</Properties>
</file>