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10</w:t>
      </w:r>
    </w:p>
    <w:p>
      <w:pPr>
        <w:pStyle w:val="PlainText"/>
        <w:spacing w:lineRule="auto" w:line="360"/>
        <w:ind w:firstLine="567"/>
        <w:jc w:val="center"/>
        <w:rPr/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10</w:t>
        <w:br/>
        <w:t>"Сохранение данных в файле с использованием потоков"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пользовательский класс с минимальной функциональностью.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 для чтения и просмотра объектов из потока.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функцию для изменения объектов из потока в соответсвии с заданием варианта. Для выполнения задания выполнить перегрузку необходимых операций.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вызова функций в основной программе предусмотреть меню.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81625" cy="17145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Потоки.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"File_work.h"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p, p1, 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k, c, num1, num2;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"\n1. </w:t>
      </w:r>
      <w:r>
        <w:rPr>
          <w:rFonts w:cs="Times New Roman" w:ascii="Times New Roman" w:hAnsi="Times New Roman"/>
          <w:color w:val="A31515"/>
          <w:sz w:val="28"/>
          <w:szCs w:val="28"/>
        </w:rPr>
        <w:t>Создать файл"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"\n2. Вывести файл в консоль"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"\n3. Очистить файл"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"\n4. Изменить запись в файле"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"\n5. Добавить запись в файл"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"\n0. Выйти\n\n"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"\n6. Удалить все записи меньше заданного значения"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"\n7. Увеличить все записи с заданным значением на число L"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"\n8. Добавить K записей после элемента с заданным номером\n\n"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k = MakeFile(fileName);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(k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"Невозможно создать файл!"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PrintFile(fileName);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3: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k = ClearFile(fileName,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(k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"Невозможно прочитать файл!"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k = AddFile(fileName, 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(k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"\nНевозможно прочитать файл!"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k = AddNote(fileName, p1);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k = AddNote(fileName, p2);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(k &lt; 0)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"\nНевозможно прочитать файл!"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6: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cout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"Укажите значение: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cin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num</w:t>
      </w:r>
      <w:r>
        <w:rPr>
          <w:rFonts w:cs="Times New Roman" w:ascii="Times New Roman" w:hAnsi="Times New Roman"/>
          <w:color w:val="000000"/>
          <w:sz w:val="28"/>
          <w:szCs w:val="28"/>
        </w:rPr>
        <w:t>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HandleFile1(fileName,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"result1.txt"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num1);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7: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"Укажите значение и число, на которое увеличить: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num1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HandleFile2(fileName,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"result1.txt"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num1, num2);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8: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"\nНаименование файла (без пробелов, через .txt)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"Укажите номер элемента и сколько строк добавить: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num1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HandleFile3(fileName,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"result1.txt"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num1, num2);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}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 != 0 &amp;&amp; c &lt;=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  <w:bookmarkStart w:id="7" w:name="_GoBack"/>
      <w:bookmarkEnd w:id="7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Pair.cpp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::Pair() { first = 0; second = 0;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::~Pair()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::Pair(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::Pair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.first; 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Первое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число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(int):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Второе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число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(double):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первое число (int):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второе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число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(double):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Pair.h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Pair();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Pair(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Pair(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~Pair();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Файл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 xml:space="preserve"> File_work.h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MakeFile(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::out |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::trunc);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stream)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Файл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создан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PrintFile(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(f.is_open())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getline(f, text,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'\f'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"Невозможно прочитать файл!\n"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text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ClearFile(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text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stream)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temp.close();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remove(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rename(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Все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записи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из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удалены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AddFile(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stream)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0, l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(stream.eof())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temp.close();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remove(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rename(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AddNote(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stream)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stream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Файл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изменен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ChangeFile(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stream)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-1;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i,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l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(stream.eof())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temp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temp.close();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remove(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rename(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"temp"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Файл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изменен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HandleFile1(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nMoreThan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streamInput(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streamOutput(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(streamInput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(a &gt;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nMoreThan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= to_string(a);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streamOutput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streamInput.close();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streamOutput.close();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HandleFile2(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nValue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streamInput(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streamOutput(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(streamInput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(a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nValue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a +=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= to_string(a);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streamOutput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streamInput.close();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streamOutput.close();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HandleFile3(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*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nNumber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nCount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streamInput(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f_first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streamOutput(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f_result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nLine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(streamInput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= to_string(a);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streamOutput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(nLine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nNumber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nCount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streamOutput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nLine++;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streamInput.close();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streamOutput.close();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</w:r>
    </w:p>
    <w:p>
      <w:pPr>
        <w:pStyle w:val="Normal"/>
        <w:spacing w:before="0" w:after="200"/>
        <w:rPr>
          <w:lang w:eastAsia="ru-RU"/>
        </w:rPr>
      </w:pPr>
      <w:r>
        <w:rPr/>
        <w:drawing>
          <wp:inline distT="0" distB="0" distL="0" distR="0">
            <wp:extent cx="5940425" cy="308864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LibreOffice/7.6.0.3$Windows_X86_64 LibreOffice_project/69edd8b8ebc41d00b4de3915dc82f8f0fc3b6265</Application>
  <AppVersion>15.0000</AppVersion>
  <Pages>10</Pages>
  <Words>1145</Words>
  <Characters>6408</Characters>
  <CharactersWithSpaces>7915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2024-02-01T22:14:11Z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