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49C4" w:rsidRDefault="00694775" w:rsidP="00E349C4">
      <w:pPr>
        <w:pStyle w:val="Default"/>
        <w:jc w:val="center"/>
        <w:rPr>
          <w:b/>
          <w:bCs/>
          <w:sz w:val="36"/>
          <w:szCs w:val="36"/>
        </w:rPr>
      </w:pPr>
      <w:r>
        <w:rPr>
          <w:b/>
          <w:bCs/>
          <w:noProof/>
          <w:sz w:val="36"/>
          <w:szCs w:val="36"/>
        </w:rPr>
        <w:drawing>
          <wp:inline distT="0" distB="0" distL="0" distR="0" wp14:anchorId="4B2331F9" wp14:editId="2040FC8B">
            <wp:extent cx="5081026" cy="13959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en-aau.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81026" cy="1395987"/>
                    </a:xfrm>
                    <a:prstGeom prst="rect">
                      <a:avLst/>
                    </a:prstGeom>
                  </pic:spPr>
                </pic:pic>
              </a:graphicData>
            </a:graphic>
          </wp:inline>
        </w:drawing>
      </w:r>
    </w:p>
    <w:p w:rsidR="005A367C" w:rsidRDefault="005A367C" w:rsidP="005A367C">
      <w:pPr>
        <w:pStyle w:val="paragraph"/>
        <w:spacing w:before="0" w:beforeAutospacing="0" w:after="0" w:afterAutospacing="0"/>
        <w:jc w:val="center"/>
        <w:textAlignment w:val="baseline"/>
        <w:rPr>
          <w:rFonts w:ascii="Segoe UI" w:hAnsi="Segoe UI" w:cs="Segoe UI"/>
          <w:sz w:val="18"/>
          <w:szCs w:val="18"/>
        </w:rPr>
      </w:pPr>
      <w:r>
        <w:rPr>
          <w:rStyle w:val="normaltextrun"/>
          <w:b/>
          <w:bCs/>
          <w:i/>
          <w:iCs/>
          <w:color w:val="000000"/>
          <w:sz w:val="36"/>
          <w:szCs w:val="36"/>
        </w:rPr>
        <w:t>The Arab American University</w:t>
      </w:r>
      <w:r>
        <w:rPr>
          <w:rStyle w:val="eop"/>
          <w:sz w:val="36"/>
          <w:szCs w:val="36"/>
        </w:rPr>
        <w:t> </w:t>
      </w:r>
    </w:p>
    <w:p w:rsidR="005A367C" w:rsidRDefault="005A367C" w:rsidP="005A367C">
      <w:pPr>
        <w:pStyle w:val="paragraph"/>
        <w:spacing w:before="0" w:beforeAutospacing="0" w:after="0" w:afterAutospacing="0"/>
        <w:jc w:val="center"/>
        <w:textAlignment w:val="baseline"/>
        <w:rPr>
          <w:rFonts w:ascii="Segoe UI" w:hAnsi="Segoe UI" w:cs="Segoe UI"/>
          <w:sz w:val="18"/>
          <w:szCs w:val="18"/>
        </w:rPr>
      </w:pPr>
      <w:r>
        <w:rPr>
          <w:rStyle w:val="normaltextrun"/>
          <w:b/>
          <w:bCs/>
          <w:i/>
          <w:iCs/>
          <w:color w:val="000000"/>
          <w:sz w:val="36"/>
          <w:szCs w:val="36"/>
        </w:rPr>
        <w:t>Faculty of Engineering and Information Technology</w:t>
      </w:r>
      <w:r>
        <w:rPr>
          <w:rStyle w:val="eop"/>
          <w:sz w:val="36"/>
          <w:szCs w:val="36"/>
        </w:rPr>
        <w:t> </w:t>
      </w:r>
    </w:p>
    <w:p w:rsidR="005A367C" w:rsidRDefault="005A367C" w:rsidP="005A367C">
      <w:pPr>
        <w:pStyle w:val="paragraph"/>
        <w:spacing w:before="0" w:beforeAutospacing="0" w:after="0" w:afterAutospacing="0"/>
        <w:jc w:val="center"/>
        <w:textAlignment w:val="baseline"/>
        <w:rPr>
          <w:rFonts w:ascii="Segoe UI" w:hAnsi="Segoe UI" w:cs="Segoe UI"/>
          <w:sz w:val="18"/>
          <w:szCs w:val="18"/>
        </w:rPr>
      </w:pPr>
      <w:r>
        <w:rPr>
          <w:rStyle w:val="eop"/>
        </w:rPr>
        <w:t> </w:t>
      </w:r>
    </w:p>
    <w:p w:rsidR="005A367C" w:rsidRDefault="005A367C" w:rsidP="005A367C">
      <w:pPr>
        <w:pStyle w:val="paragraph"/>
        <w:spacing w:before="0" w:beforeAutospacing="0" w:after="0" w:afterAutospacing="0"/>
        <w:jc w:val="center"/>
        <w:textAlignment w:val="baseline"/>
        <w:rPr>
          <w:rFonts w:ascii="Segoe UI" w:hAnsi="Segoe UI" w:cs="Segoe UI"/>
          <w:sz w:val="18"/>
          <w:szCs w:val="18"/>
        </w:rPr>
      </w:pPr>
      <w:r>
        <w:rPr>
          <w:rStyle w:val="normaltextrun"/>
          <w:b/>
          <w:bCs/>
          <w:i/>
          <w:iCs/>
          <w:color w:val="000000"/>
          <w:sz w:val="36"/>
          <w:szCs w:val="36"/>
        </w:rPr>
        <w:t>Senior Project II Report</w:t>
      </w:r>
      <w:r>
        <w:rPr>
          <w:rStyle w:val="eop"/>
          <w:sz w:val="36"/>
          <w:szCs w:val="36"/>
        </w:rPr>
        <w:t> </w:t>
      </w:r>
    </w:p>
    <w:p w:rsidR="005A367C" w:rsidRDefault="005A367C" w:rsidP="005A367C">
      <w:pPr>
        <w:pStyle w:val="paragraph"/>
        <w:spacing w:before="0" w:beforeAutospacing="0" w:after="0" w:afterAutospacing="0"/>
        <w:jc w:val="center"/>
        <w:textAlignment w:val="baseline"/>
        <w:rPr>
          <w:rFonts w:ascii="Segoe UI" w:hAnsi="Segoe UI" w:cs="Segoe UI"/>
          <w:sz w:val="18"/>
          <w:szCs w:val="18"/>
        </w:rPr>
      </w:pPr>
      <w:r>
        <w:rPr>
          <w:rStyle w:val="eop"/>
        </w:rPr>
        <w:t> </w:t>
      </w:r>
    </w:p>
    <w:p w:rsidR="005A367C" w:rsidRDefault="005A367C" w:rsidP="005A367C">
      <w:pPr>
        <w:pStyle w:val="paragraph"/>
        <w:spacing w:before="0" w:beforeAutospacing="0" w:after="0" w:afterAutospacing="0"/>
        <w:jc w:val="center"/>
        <w:textAlignment w:val="baseline"/>
        <w:rPr>
          <w:rFonts w:ascii="Segoe UI" w:hAnsi="Segoe UI" w:cs="Segoe UI"/>
          <w:sz w:val="18"/>
          <w:szCs w:val="18"/>
        </w:rPr>
      </w:pPr>
      <w:r>
        <w:rPr>
          <w:rStyle w:val="eop"/>
        </w:rPr>
        <w:t> </w:t>
      </w:r>
    </w:p>
    <w:p w:rsidR="005A367C" w:rsidRDefault="005A367C" w:rsidP="005A367C">
      <w:pPr>
        <w:pStyle w:val="paragraph"/>
        <w:spacing w:before="0" w:beforeAutospacing="0" w:after="0" w:afterAutospacing="0"/>
        <w:jc w:val="center"/>
        <w:textAlignment w:val="baseline"/>
        <w:rPr>
          <w:rFonts w:ascii="Segoe UI" w:hAnsi="Segoe UI" w:cs="Segoe UI"/>
          <w:sz w:val="18"/>
          <w:szCs w:val="18"/>
        </w:rPr>
      </w:pPr>
      <w:r>
        <w:rPr>
          <w:rStyle w:val="normaltextrun"/>
          <w:b/>
          <w:bCs/>
          <w:i/>
          <w:iCs/>
          <w:color w:val="000000"/>
          <w:sz w:val="36"/>
          <w:szCs w:val="36"/>
        </w:rPr>
        <w:t>Portable ECG Monitoring and Analysis System</w:t>
      </w:r>
      <w:r>
        <w:rPr>
          <w:rStyle w:val="eop"/>
          <w:sz w:val="36"/>
          <w:szCs w:val="36"/>
        </w:rPr>
        <w:t> </w:t>
      </w:r>
    </w:p>
    <w:p w:rsidR="005A367C" w:rsidRDefault="005A367C" w:rsidP="005A367C">
      <w:pPr>
        <w:pStyle w:val="paragraph"/>
        <w:spacing w:before="0" w:beforeAutospacing="0" w:after="0" w:afterAutospacing="0"/>
        <w:jc w:val="center"/>
        <w:textAlignment w:val="baseline"/>
        <w:rPr>
          <w:rFonts w:ascii="Segoe UI" w:hAnsi="Segoe UI" w:cs="Segoe UI"/>
          <w:sz w:val="18"/>
          <w:szCs w:val="18"/>
        </w:rPr>
      </w:pPr>
      <w:r>
        <w:rPr>
          <w:rStyle w:val="eop"/>
        </w:rPr>
        <w:t> </w:t>
      </w:r>
    </w:p>
    <w:p w:rsidR="005A367C" w:rsidRDefault="005A367C" w:rsidP="005A367C">
      <w:pPr>
        <w:pStyle w:val="paragraph"/>
        <w:spacing w:before="0" w:beforeAutospacing="0" w:after="0" w:afterAutospacing="0"/>
        <w:jc w:val="center"/>
        <w:textAlignment w:val="baseline"/>
        <w:rPr>
          <w:rFonts w:ascii="Segoe UI" w:hAnsi="Segoe UI" w:cs="Segoe UI"/>
          <w:sz w:val="18"/>
          <w:szCs w:val="18"/>
        </w:rPr>
      </w:pPr>
      <w:r>
        <w:rPr>
          <w:rStyle w:val="normaltextrun"/>
          <w:b/>
          <w:bCs/>
          <w:i/>
          <w:iCs/>
          <w:color w:val="000000"/>
          <w:sz w:val="36"/>
          <w:szCs w:val="36"/>
        </w:rPr>
        <w:t>By:</w:t>
      </w:r>
      <w:r>
        <w:rPr>
          <w:rStyle w:val="eop"/>
          <w:sz w:val="36"/>
          <w:szCs w:val="36"/>
        </w:rPr>
        <w:t> </w:t>
      </w:r>
    </w:p>
    <w:p w:rsidR="005A367C" w:rsidRDefault="005A367C" w:rsidP="005A367C">
      <w:pPr>
        <w:pStyle w:val="paragraph"/>
        <w:spacing w:before="0" w:beforeAutospacing="0" w:after="0" w:afterAutospacing="0"/>
        <w:jc w:val="center"/>
        <w:textAlignment w:val="baseline"/>
        <w:rPr>
          <w:rFonts w:ascii="Segoe UI" w:hAnsi="Segoe UI" w:cs="Segoe UI"/>
          <w:sz w:val="18"/>
          <w:szCs w:val="18"/>
        </w:rPr>
      </w:pPr>
      <w:r>
        <w:rPr>
          <w:rStyle w:val="normaltextrun"/>
          <w:b/>
          <w:bCs/>
          <w:i/>
          <w:iCs/>
          <w:color w:val="000000"/>
          <w:sz w:val="36"/>
          <w:szCs w:val="36"/>
        </w:rPr>
        <w:t>Abdulsalam Mustafa Mansour</w:t>
      </w:r>
      <w:r>
        <w:rPr>
          <w:rStyle w:val="eop"/>
          <w:sz w:val="36"/>
          <w:szCs w:val="36"/>
        </w:rPr>
        <w:t> </w:t>
      </w:r>
    </w:p>
    <w:p w:rsidR="005A367C" w:rsidRDefault="005A367C" w:rsidP="005A367C">
      <w:pPr>
        <w:pStyle w:val="paragraph"/>
        <w:spacing w:before="0" w:beforeAutospacing="0" w:after="0" w:afterAutospacing="0"/>
        <w:jc w:val="center"/>
        <w:textAlignment w:val="baseline"/>
        <w:rPr>
          <w:rFonts w:ascii="Segoe UI" w:hAnsi="Segoe UI" w:cs="Segoe UI"/>
          <w:sz w:val="18"/>
          <w:szCs w:val="18"/>
        </w:rPr>
      </w:pPr>
      <w:r>
        <w:rPr>
          <w:rStyle w:val="normaltextrun"/>
          <w:b/>
          <w:bCs/>
          <w:i/>
          <w:iCs/>
          <w:color w:val="000000"/>
          <w:sz w:val="36"/>
          <w:szCs w:val="36"/>
        </w:rPr>
        <w:t>Ali Mohammad Sawahreh</w:t>
      </w:r>
      <w:r>
        <w:rPr>
          <w:rStyle w:val="eop"/>
          <w:sz w:val="36"/>
          <w:szCs w:val="36"/>
        </w:rPr>
        <w:t> </w:t>
      </w:r>
    </w:p>
    <w:p w:rsidR="005A367C" w:rsidRDefault="005A367C" w:rsidP="005A367C">
      <w:pPr>
        <w:pStyle w:val="paragraph"/>
        <w:spacing w:before="0" w:beforeAutospacing="0" w:after="0" w:afterAutospacing="0"/>
        <w:jc w:val="center"/>
        <w:textAlignment w:val="baseline"/>
        <w:rPr>
          <w:rFonts w:ascii="Segoe UI" w:hAnsi="Segoe UI" w:cs="Segoe UI"/>
          <w:sz w:val="18"/>
          <w:szCs w:val="18"/>
        </w:rPr>
      </w:pPr>
      <w:r>
        <w:rPr>
          <w:rStyle w:val="normaltextrun"/>
          <w:b/>
          <w:bCs/>
          <w:i/>
          <w:iCs/>
          <w:color w:val="000000"/>
          <w:sz w:val="36"/>
          <w:szCs w:val="36"/>
        </w:rPr>
        <w:t>Mokhles Basim Naghnagheah</w:t>
      </w:r>
      <w:r>
        <w:rPr>
          <w:rStyle w:val="scxw222882601"/>
          <w:sz w:val="36"/>
          <w:szCs w:val="36"/>
        </w:rPr>
        <w:t> </w:t>
      </w:r>
      <w:r>
        <w:rPr>
          <w:sz w:val="36"/>
          <w:szCs w:val="36"/>
        </w:rPr>
        <w:br/>
      </w:r>
      <w:r>
        <w:rPr>
          <w:rStyle w:val="scxw222882601"/>
          <w:rFonts w:ascii="Calibri" w:hAnsi="Calibri" w:cs="Calibri"/>
          <w:sz w:val="22"/>
          <w:szCs w:val="22"/>
        </w:rPr>
        <w:t> </w:t>
      </w:r>
      <w:r>
        <w:rPr>
          <w:rFonts w:ascii="Calibri" w:hAnsi="Calibri" w:cs="Calibri"/>
          <w:sz w:val="22"/>
          <w:szCs w:val="22"/>
        </w:rPr>
        <w:br/>
      </w:r>
      <w:r>
        <w:rPr>
          <w:rStyle w:val="eop"/>
        </w:rPr>
        <w:t> </w:t>
      </w:r>
    </w:p>
    <w:p w:rsidR="005A367C" w:rsidRDefault="005A367C" w:rsidP="005A367C">
      <w:pPr>
        <w:pStyle w:val="paragraph"/>
        <w:spacing w:before="0" w:beforeAutospacing="0" w:after="0" w:afterAutospacing="0"/>
        <w:jc w:val="center"/>
        <w:textAlignment w:val="baseline"/>
        <w:rPr>
          <w:rFonts w:ascii="Segoe UI" w:hAnsi="Segoe UI" w:cs="Segoe UI"/>
          <w:sz w:val="18"/>
          <w:szCs w:val="18"/>
        </w:rPr>
      </w:pPr>
      <w:r>
        <w:rPr>
          <w:rStyle w:val="eop"/>
        </w:rPr>
        <w:t> </w:t>
      </w:r>
    </w:p>
    <w:p w:rsidR="005A367C" w:rsidRDefault="005A367C" w:rsidP="005A367C">
      <w:pPr>
        <w:pStyle w:val="paragraph"/>
        <w:spacing w:before="0" w:beforeAutospacing="0" w:after="0" w:afterAutospacing="0"/>
        <w:jc w:val="center"/>
        <w:textAlignment w:val="baseline"/>
        <w:rPr>
          <w:rFonts w:ascii="Segoe UI" w:hAnsi="Segoe UI" w:cs="Segoe UI"/>
          <w:sz w:val="18"/>
          <w:szCs w:val="18"/>
        </w:rPr>
      </w:pPr>
      <w:r>
        <w:rPr>
          <w:rStyle w:val="normaltextrun"/>
          <w:b/>
          <w:bCs/>
          <w:i/>
          <w:iCs/>
          <w:color w:val="000000"/>
          <w:sz w:val="36"/>
          <w:szCs w:val="36"/>
        </w:rPr>
        <w:t>Supervisor:</w:t>
      </w:r>
      <w:r>
        <w:rPr>
          <w:rStyle w:val="eop"/>
          <w:sz w:val="36"/>
          <w:szCs w:val="36"/>
        </w:rPr>
        <w:t> </w:t>
      </w:r>
    </w:p>
    <w:p w:rsidR="005A367C" w:rsidRDefault="005A367C" w:rsidP="005A367C">
      <w:pPr>
        <w:pStyle w:val="paragraph"/>
        <w:spacing w:before="0" w:beforeAutospacing="0" w:after="0" w:afterAutospacing="0"/>
        <w:jc w:val="center"/>
        <w:textAlignment w:val="baseline"/>
        <w:rPr>
          <w:rFonts w:ascii="Segoe UI" w:hAnsi="Segoe UI" w:cs="Segoe UI"/>
          <w:sz w:val="18"/>
          <w:szCs w:val="18"/>
        </w:rPr>
      </w:pPr>
      <w:r>
        <w:rPr>
          <w:rStyle w:val="normaltextrun"/>
          <w:b/>
          <w:bCs/>
          <w:i/>
          <w:iCs/>
          <w:color w:val="000000"/>
          <w:sz w:val="36"/>
          <w:szCs w:val="36"/>
        </w:rPr>
        <w:t>Dr. Rami Hodrob</w:t>
      </w:r>
      <w:r>
        <w:rPr>
          <w:rStyle w:val="eop"/>
          <w:sz w:val="36"/>
          <w:szCs w:val="36"/>
        </w:rPr>
        <w:t> </w:t>
      </w:r>
    </w:p>
    <w:p w:rsidR="005A367C" w:rsidRDefault="005A367C" w:rsidP="005A367C">
      <w:pPr>
        <w:pStyle w:val="paragraph"/>
        <w:spacing w:before="0" w:beforeAutospacing="0" w:after="0" w:afterAutospacing="0"/>
        <w:jc w:val="center"/>
        <w:textAlignment w:val="baseline"/>
        <w:rPr>
          <w:rFonts w:ascii="Segoe UI" w:hAnsi="Segoe UI" w:cs="Segoe UI"/>
          <w:sz w:val="18"/>
          <w:szCs w:val="18"/>
        </w:rPr>
      </w:pPr>
      <w:r>
        <w:rPr>
          <w:rStyle w:val="eop"/>
        </w:rPr>
        <w:t> </w:t>
      </w:r>
    </w:p>
    <w:p w:rsidR="005A367C" w:rsidRDefault="005A367C" w:rsidP="005A367C">
      <w:pPr>
        <w:pStyle w:val="paragraph"/>
        <w:spacing w:before="0" w:beforeAutospacing="0" w:after="0" w:afterAutospacing="0"/>
        <w:jc w:val="center"/>
        <w:textAlignment w:val="baseline"/>
        <w:rPr>
          <w:rFonts w:ascii="Segoe UI" w:hAnsi="Segoe UI" w:cs="Segoe UI"/>
          <w:sz w:val="18"/>
          <w:szCs w:val="18"/>
        </w:rPr>
      </w:pPr>
      <w:r>
        <w:rPr>
          <w:rStyle w:val="scxw222882601"/>
          <w:rFonts w:ascii="Calibri" w:hAnsi="Calibri" w:cs="Calibri"/>
          <w:sz w:val="22"/>
          <w:szCs w:val="22"/>
        </w:rPr>
        <w:t> </w:t>
      </w:r>
      <w:r>
        <w:rPr>
          <w:rFonts w:ascii="Calibri" w:hAnsi="Calibri" w:cs="Calibri"/>
          <w:sz w:val="22"/>
          <w:szCs w:val="22"/>
        </w:rPr>
        <w:br/>
      </w:r>
      <w:r>
        <w:rPr>
          <w:rStyle w:val="scxw222882601"/>
          <w:rFonts w:ascii="Calibri" w:hAnsi="Calibri" w:cs="Calibri"/>
          <w:sz w:val="22"/>
          <w:szCs w:val="22"/>
        </w:rPr>
        <w:t> </w:t>
      </w:r>
      <w:r>
        <w:rPr>
          <w:rFonts w:ascii="Calibri" w:hAnsi="Calibri" w:cs="Calibri"/>
          <w:sz w:val="22"/>
          <w:szCs w:val="22"/>
        </w:rPr>
        <w:br/>
      </w:r>
      <w:r>
        <w:rPr>
          <w:rStyle w:val="scxw222882601"/>
          <w:rFonts w:ascii="Calibri" w:hAnsi="Calibri" w:cs="Calibri"/>
          <w:sz w:val="22"/>
          <w:szCs w:val="22"/>
        </w:rPr>
        <w:t> </w:t>
      </w:r>
      <w:r>
        <w:rPr>
          <w:rFonts w:ascii="Calibri" w:hAnsi="Calibri" w:cs="Calibri"/>
          <w:sz w:val="22"/>
          <w:szCs w:val="22"/>
        </w:rPr>
        <w:br/>
      </w:r>
      <w:r>
        <w:rPr>
          <w:rStyle w:val="scxw222882601"/>
          <w:rFonts w:ascii="Calibri" w:hAnsi="Calibri" w:cs="Calibri"/>
          <w:sz w:val="22"/>
          <w:szCs w:val="22"/>
        </w:rPr>
        <w:t> </w:t>
      </w:r>
      <w:r>
        <w:rPr>
          <w:rFonts w:ascii="Calibri" w:hAnsi="Calibri" w:cs="Calibri"/>
          <w:sz w:val="22"/>
          <w:szCs w:val="22"/>
        </w:rPr>
        <w:br/>
      </w:r>
      <w:r>
        <w:rPr>
          <w:rStyle w:val="scxw222882601"/>
          <w:rFonts w:ascii="Calibri" w:hAnsi="Calibri" w:cs="Calibri"/>
          <w:sz w:val="22"/>
          <w:szCs w:val="22"/>
        </w:rPr>
        <w:t> </w:t>
      </w:r>
      <w:r>
        <w:rPr>
          <w:rFonts w:ascii="Calibri" w:hAnsi="Calibri" w:cs="Calibri"/>
          <w:sz w:val="22"/>
          <w:szCs w:val="22"/>
        </w:rPr>
        <w:br/>
      </w:r>
      <w:r>
        <w:rPr>
          <w:rStyle w:val="eop"/>
        </w:rPr>
        <w:t> </w:t>
      </w:r>
    </w:p>
    <w:p w:rsidR="005A367C" w:rsidRDefault="005A367C" w:rsidP="005A367C">
      <w:pPr>
        <w:pStyle w:val="paragraph"/>
        <w:spacing w:before="0" w:beforeAutospacing="0" w:after="0" w:afterAutospacing="0"/>
        <w:jc w:val="center"/>
        <w:textAlignment w:val="baseline"/>
        <w:rPr>
          <w:rFonts w:ascii="Segoe UI" w:hAnsi="Segoe UI" w:cs="Segoe UI"/>
          <w:sz w:val="18"/>
          <w:szCs w:val="18"/>
        </w:rPr>
      </w:pPr>
      <w:r>
        <w:rPr>
          <w:rStyle w:val="normaltextrun"/>
          <w:b/>
          <w:bCs/>
          <w:i/>
          <w:iCs/>
          <w:color w:val="000000"/>
          <w:sz w:val="36"/>
          <w:szCs w:val="36"/>
        </w:rPr>
        <w:t>Date:</w:t>
      </w:r>
      <w:r>
        <w:rPr>
          <w:rStyle w:val="eop"/>
          <w:sz w:val="36"/>
          <w:szCs w:val="36"/>
        </w:rPr>
        <w:t> </w:t>
      </w:r>
    </w:p>
    <w:p w:rsidR="005A367C" w:rsidRDefault="005A367C" w:rsidP="005A367C">
      <w:pPr>
        <w:pStyle w:val="paragraph"/>
        <w:spacing w:before="0" w:beforeAutospacing="0" w:after="0" w:afterAutospacing="0"/>
        <w:jc w:val="center"/>
        <w:textAlignment w:val="baseline"/>
        <w:rPr>
          <w:rFonts w:ascii="Segoe UI" w:hAnsi="Segoe UI" w:cs="Segoe UI"/>
          <w:sz w:val="18"/>
          <w:szCs w:val="18"/>
        </w:rPr>
      </w:pPr>
      <w:r>
        <w:rPr>
          <w:rStyle w:val="normaltextrun"/>
          <w:b/>
          <w:bCs/>
          <w:i/>
          <w:iCs/>
          <w:color w:val="000000"/>
          <w:sz w:val="36"/>
          <w:szCs w:val="36"/>
        </w:rPr>
        <w:t>14- Jan- 2019</w:t>
      </w:r>
    </w:p>
    <w:p w:rsidR="00E349C4" w:rsidRDefault="00E349C4" w:rsidP="00E349C4">
      <w:pPr>
        <w:spacing w:line="23" w:lineRule="atLeast"/>
        <w:jc w:val="center"/>
        <w:rPr>
          <w:rFonts w:ascii="Times New Roman" w:hAnsi="Times New Roman" w:cs="Times New Roman"/>
          <w:b/>
          <w:bCs/>
          <w:sz w:val="36"/>
          <w:szCs w:val="36"/>
        </w:rPr>
      </w:pPr>
    </w:p>
    <w:sdt>
      <w:sdtPr>
        <w:rPr>
          <w:rFonts w:asciiTheme="minorHAnsi" w:eastAsiaTheme="minorHAnsi" w:hAnsiTheme="minorHAnsi" w:cstheme="minorBidi"/>
          <w:b w:val="0"/>
          <w:bCs w:val="0"/>
          <w:color w:val="auto"/>
          <w:sz w:val="22"/>
          <w:szCs w:val="22"/>
          <w:lang w:eastAsia="en-US"/>
        </w:rPr>
        <w:id w:val="-1354487921"/>
        <w:docPartObj>
          <w:docPartGallery w:val="Table of Contents"/>
          <w:docPartUnique/>
        </w:docPartObj>
      </w:sdtPr>
      <w:sdtEndPr>
        <w:rPr>
          <w:rFonts w:asciiTheme="majorHAnsi" w:eastAsiaTheme="majorEastAsia" w:hAnsiTheme="majorHAnsi" w:cstheme="majorBidi"/>
          <w:b/>
          <w:bCs/>
          <w:noProof/>
          <w:color w:val="4F81BD" w:themeColor="accent1"/>
        </w:rPr>
      </w:sdtEndPr>
      <w:sdtContent>
        <w:p w:rsidR="00D100A7" w:rsidRDefault="00D100A7" w:rsidP="00D100A7">
          <w:pPr>
            <w:pStyle w:val="TOCHeading"/>
          </w:pPr>
          <w:r>
            <w:t>Table of Contents</w:t>
          </w:r>
        </w:p>
        <w:p w:rsidR="00D0495A" w:rsidRDefault="0074415A">
          <w:pPr>
            <w:pStyle w:val="TOC1"/>
            <w:tabs>
              <w:tab w:val="right" w:leader="dot" w:pos="8630"/>
            </w:tabs>
            <w:rPr>
              <w:noProof/>
              <w:lang w:eastAsia="en-US"/>
            </w:rPr>
          </w:pPr>
          <w:r>
            <w:fldChar w:fldCharType="begin"/>
          </w:r>
          <w:r w:rsidR="00D100A7">
            <w:instrText xml:space="preserve"> TOC \o "1-3" \h \z \u </w:instrText>
          </w:r>
          <w:r>
            <w:fldChar w:fldCharType="separate"/>
          </w:r>
          <w:hyperlink w:anchor="_Toc535320217" w:history="1">
            <w:r w:rsidR="00D0495A" w:rsidRPr="00231527">
              <w:rPr>
                <w:rStyle w:val="Hyperlink"/>
                <w:noProof/>
              </w:rPr>
              <w:t>Declaration</w:t>
            </w:r>
            <w:r w:rsidR="00D0495A">
              <w:rPr>
                <w:noProof/>
                <w:webHidden/>
              </w:rPr>
              <w:tab/>
            </w:r>
            <w:r w:rsidR="00D0495A">
              <w:rPr>
                <w:noProof/>
                <w:webHidden/>
              </w:rPr>
              <w:fldChar w:fldCharType="begin"/>
            </w:r>
            <w:r w:rsidR="00D0495A">
              <w:rPr>
                <w:noProof/>
                <w:webHidden/>
              </w:rPr>
              <w:instrText xml:space="preserve"> PAGEREF _Toc535320217 \h </w:instrText>
            </w:r>
            <w:r w:rsidR="00D0495A">
              <w:rPr>
                <w:noProof/>
                <w:webHidden/>
              </w:rPr>
            </w:r>
            <w:r w:rsidR="00D0495A">
              <w:rPr>
                <w:noProof/>
                <w:webHidden/>
              </w:rPr>
              <w:fldChar w:fldCharType="separate"/>
            </w:r>
            <w:r w:rsidR="00A06D28">
              <w:rPr>
                <w:noProof/>
                <w:webHidden/>
              </w:rPr>
              <w:t>5</w:t>
            </w:r>
            <w:r w:rsidR="00D0495A">
              <w:rPr>
                <w:noProof/>
                <w:webHidden/>
              </w:rPr>
              <w:fldChar w:fldCharType="end"/>
            </w:r>
          </w:hyperlink>
        </w:p>
        <w:p w:rsidR="00D0495A" w:rsidRDefault="00D0495A">
          <w:pPr>
            <w:pStyle w:val="TOC1"/>
            <w:tabs>
              <w:tab w:val="right" w:leader="dot" w:pos="8630"/>
            </w:tabs>
            <w:rPr>
              <w:noProof/>
              <w:lang w:eastAsia="en-US"/>
            </w:rPr>
          </w:pPr>
          <w:hyperlink w:anchor="_Toc535320218" w:history="1">
            <w:r w:rsidRPr="00231527">
              <w:rPr>
                <w:rStyle w:val="Hyperlink"/>
                <w:noProof/>
              </w:rPr>
              <w:t>Abstract</w:t>
            </w:r>
            <w:r>
              <w:rPr>
                <w:noProof/>
                <w:webHidden/>
              </w:rPr>
              <w:tab/>
            </w:r>
            <w:r>
              <w:rPr>
                <w:noProof/>
                <w:webHidden/>
              </w:rPr>
              <w:fldChar w:fldCharType="begin"/>
            </w:r>
            <w:r>
              <w:rPr>
                <w:noProof/>
                <w:webHidden/>
              </w:rPr>
              <w:instrText xml:space="preserve"> PAGEREF _Toc535320218 \h </w:instrText>
            </w:r>
            <w:r>
              <w:rPr>
                <w:noProof/>
                <w:webHidden/>
              </w:rPr>
            </w:r>
            <w:r>
              <w:rPr>
                <w:noProof/>
                <w:webHidden/>
              </w:rPr>
              <w:fldChar w:fldCharType="separate"/>
            </w:r>
            <w:r w:rsidR="00A06D28">
              <w:rPr>
                <w:noProof/>
                <w:webHidden/>
              </w:rPr>
              <w:t>6</w:t>
            </w:r>
            <w:r>
              <w:rPr>
                <w:noProof/>
                <w:webHidden/>
              </w:rPr>
              <w:fldChar w:fldCharType="end"/>
            </w:r>
          </w:hyperlink>
        </w:p>
        <w:p w:rsidR="00D0495A" w:rsidRDefault="00D0495A">
          <w:pPr>
            <w:pStyle w:val="TOC1"/>
            <w:tabs>
              <w:tab w:val="right" w:leader="dot" w:pos="8630"/>
            </w:tabs>
            <w:rPr>
              <w:noProof/>
              <w:lang w:eastAsia="en-US"/>
            </w:rPr>
          </w:pPr>
          <w:hyperlink w:anchor="_Toc535320219" w:history="1">
            <w:r w:rsidRPr="00231527">
              <w:rPr>
                <w:rStyle w:val="Hyperlink"/>
                <w:noProof/>
              </w:rPr>
              <w:t>List of Tables</w:t>
            </w:r>
            <w:r>
              <w:rPr>
                <w:noProof/>
                <w:webHidden/>
              </w:rPr>
              <w:tab/>
            </w:r>
            <w:r>
              <w:rPr>
                <w:noProof/>
                <w:webHidden/>
              </w:rPr>
              <w:fldChar w:fldCharType="begin"/>
            </w:r>
            <w:r>
              <w:rPr>
                <w:noProof/>
                <w:webHidden/>
              </w:rPr>
              <w:instrText xml:space="preserve"> PAGEREF _Toc535320219 \h </w:instrText>
            </w:r>
            <w:r>
              <w:rPr>
                <w:noProof/>
                <w:webHidden/>
              </w:rPr>
            </w:r>
            <w:r>
              <w:rPr>
                <w:noProof/>
                <w:webHidden/>
              </w:rPr>
              <w:fldChar w:fldCharType="separate"/>
            </w:r>
            <w:r w:rsidR="00A06D28">
              <w:rPr>
                <w:noProof/>
                <w:webHidden/>
              </w:rPr>
              <w:t>7</w:t>
            </w:r>
            <w:r>
              <w:rPr>
                <w:noProof/>
                <w:webHidden/>
              </w:rPr>
              <w:fldChar w:fldCharType="end"/>
            </w:r>
          </w:hyperlink>
        </w:p>
        <w:p w:rsidR="00D0495A" w:rsidRDefault="00D0495A">
          <w:pPr>
            <w:pStyle w:val="TOC1"/>
            <w:tabs>
              <w:tab w:val="right" w:leader="dot" w:pos="8630"/>
            </w:tabs>
            <w:rPr>
              <w:noProof/>
              <w:lang w:eastAsia="en-US"/>
            </w:rPr>
          </w:pPr>
          <w:hyperlink w:anchor="_Toc535320220" w:history="1">
            <w:r w:rsidRPr="00231527">
              <w:rPr>
                <w:rStyle w:val="Hyperlink"/>
                <w:noProof/>
              </w:rPr>
              <w:t>List of Figures</w:t>
            </w:r>
            <w:r>
              <w:rPr>
                <w:noProof/>
                <w:webHidden/>
              </w:rPr>
              <w:tab/>
            </w:r>
            <w:r>
              <w:rPr>
                <w:noProof/>
                <w:webHidden/>
              </w:rPr>
              <w:fldChar w:fldCharType="begin"/>
            </w:r>
            <w:r>
              <w:rPr>
                <w:noProof/>
                <w:webHidden/>
              </w:rPr>
              <w:instrText xml:space="preserve"> PAGEREF _Toc535320220 \h </w:instrText>
            </w:r>
            <w:r>
              <w:rPr>
                <w:noProof/>
                <w:webHidden/>
              </w:rPr>
            </w:r>
            <w:r>
              <w:rPr>
                <w:noProof/>
                <w:webHidden/>
              </w:rPr>
              <w:fldChar w:fldCharType="separate"/>
            </w:r>
            <w:r w:rsidR="00A06D28">
              <w:rPr>
                <w:noProof/>
                <w:webHidden/>
              </w:rPr>
              <w:t>8</w:t>
            </w:r>
            <w:r>
              <w:rPr>
                <w:noProof/>
                <w:webHidden/>
              </w:rPr>
              <w:fldChar w:fldCharType="end"/>
            </w:r>
          </w:hyperlink>
        </w:p>
        <w:p w:rsidR="00D0495A" w:rsidRDefault="00D0495A">
          <w:pPr>
            <w:pStyle w:val="TOC1"/>
            <w:tabs>
              <w:tab w:val="right" w:leader="dot" w:pos="8630"/>
            </w:tabs>
            <w:rPr>
              <w:noProof/>
              <w:lang w:eastAsia="en-US"/>
            </w:rPr>
          </w:pPr>
          <w:hyperlink w:anchor="_Toc535320221" w:history="1">
            <w:r w:rsidRPr="00231527">
              <w:rPr>
                <w:rStyle w:val="Hyperlink"/>
                <w:noProof/>
              </w:rPr>
              <w:t>List of Abbreviations</w:t>
            </w:r>
            <w:r>
              <w:rPr>
                <w:noProof/>
                <w:webHidden/>
              </w:rPr>
              <w:tab/>
            </w:r>
            <w:r>
              <w:rPr>
                <w:noProof/>
                <w:webHidden/>
              </w:rPr>
              <w:fldChar w:fldCharType="begin"/>
            </w:r>
            <w:r>
              <w:rPr>
                <w:noProof/>
                <w:webHidden/>
              </w:rPr>
              <w:instrText xml:space="preserve"> PAGEREF _Toc535320221 \h </w:instrText>
            </w:r>
            <w:r>
              <w:rPr>
                <w:noProof/>
                <w:webHidden/>
              </w:rPr>
            </w:r>
            <w:r>
              <w:rPr>
                <w:noProof/>
                <w:webHidden/>
              </w:rPr>
              <w:fldChar w:fldCharType="separate"/>
            </w:r>
            <w:r w:rsidR="00A06D28">
              <w:rPr>
                <w:noProof/>
                <w:webHidden/>
              </w:rPr>
              <w:t>10</w:t>
            </w:r>
            <w:r>
              <w:rPr>
                <w:noProof/>
                <w:webHidden/>
              </w:rPr>
              <w:fldChar w:fldCharType="end"/>
            </w:r>
          </w:hyperlink>
        </w:p>
        <w:p w:rsidR="00D0495A" w:rsidRDefault="00D0495A">
          <w:pPr>
            <w:pStyle w:val="TOC1"/>
            <w:tabs>
              <w:tab w:val="right" w:leader="dot" w:pos="8630"/>
            </w:tabs>
            <w:rPr>
              <w:noProof/>
              <w:lang w:eastAsia="en-US"/>
            </w:rPr>
          </w:pPr>
          <w:hyperlink w:anchor="_Toc535320222" w:history="1">
            <w:r w:rsidRPr="00231527">
              <w:rPr>
                <w:rStyle w:val="Hyperlink"/>
                <w:noProof/>
              </w:rPr>
              <w:t>Acknowledgements</w:t>
            </w:r>
            <w:r>
              <w:rPr>
                <w:noProof/>
                <w:webHidden/>
              </w:rPr>
              <w:tab/>
            </w:r>
            <w:r>
              <w:rPr>
                <w:noProof/>
                <w:webHidden/>
              </w:rPr>
              <w:fldChar w:fldCharType="begin"/>
            </w:r>
            <w:r>
              <w:rPr>
                <w:noProof/>
                <w:webHidden/>
              </w:rPr>
              <w:instrText xml:space="preserve"> PAGEREF _Toc535320222 \h </w:instrText>
            </w:r>
            <w:r>
              <w:rPr>
                <w:noProof/>
                <w:webHidden/>
              </w:rPr>
            </w:r>
            <w:r>
              <w:rPr>
                <w:noProof/>
                <w:webHidden/>
              </w:rPr>
              <w:fldChar w:fldCharType="separate"/>
            </w:r>
            <w:r w:rsidR="00A06D28">
              <w:rPr>
                <w:noProof/>
                <w:webHidden/>
              </w:rPr>
              <w:t>11</w:t>
            </w:r>
            <w:r>
              <w:rPr>
                <w:noProof/>
                <w:webHidden/>
              </w:rPr>
              <w:fldChar w:fldCharType="end"/>
            </w:r>
          </w:hyperlink>
        </w:p>
        <w:p w:rsidR="00D0495A" w:rsidRDefault="00D0495A">
          <w:pPr>
            <w:pStyle w:val="TOC1"/>
            <w:tabs>
              <w:tab w:val="right" w:leader="dot" w:pos="8630"/>
            </w:tabs>
            <w:rPr>
              <w:noProof/>
              <w:lang w:eastAsia="en-US"/>
            </w:rPr>
          </w:pPr>
          <w:hyperlink w:anchor="_Toc535320223" w:history="1">
            <w:r w:rsidRPr="00231527">
              <w:rPr>
                <w:rStyle w:val="Hyperlink"/>
                <w:noProof/>
              </w:rPr>
              <w:t>Chapter One: Introduction</w:t>
            </w:r>
            <w:r>
              <w:rPr>
                <w:noProof/>
                <w:webHidden/>
              </w:rPr>
              <w:tab/>
            </w:r>
            <w:r>
              <w:rPr>
                <w:noProof/>
                <w:webHidden/>
              </w:rPr>
              <w:fldChar w:fldCharType="begin"/>
            </w:r>
            <w:r>
              <w:rPr>
                <w:noProof/>
                <w:webHidden/>
              </w:rPr>
              <w:instrText xml:space="preserve"> PAGEREF _Toc535320223 \h </w:instrText>
            </w:r>
            <w:r>
              <w:rPr>
                <w:noProof/>
                <w:webHidden/>
              </w:rPr>
            </w:r>
            <w:r>
              <w:rPr>
                <w:noProof/>
                <w:webHidden/>
              </w:rPr>
              <w:fldChar w:fldCharType="separate"/>
            </w:r>
            <w:r w:rsidR="00A06D28">
              <w:rPr>
                <w:noProof/>
                <w:webHidden/>
              </w:rPr>
              <w:t>12</w:t>
            </w:r>
            <w:r>
              <w:rPr>
                <w:noProof/>
                <w:webHidden/>
              </w:rPr>
              <w:fldChar w:fldCharType="end"/>
            </w:r>
          </w:hyperlink>
        </w:p>
        <w:p w:rsidR="00D0495A" w:rsidRDefault="00D0495A">
          <w:pPr>
            <w:pStyle w:val="TOC2"/>
            <w:tabs>
              <w:tab w:val="left" w:pos="880"/>
              <w:tab w:val="right" w:leader="dot" w:pos="8630"/>
            </w:tabs>
            <w:rPr>
              <w:noProof/>
              <w:lang w:eastAsia="en-US"/>
            </w:rPr>
          </w:pPr>
          <w:hyperlink w:anchor="_Toc535320224" w:history="1">
            <w:r w:rsidRPr="00231527">
              <w:rPr>
                <w:rStyle w:val="Hyperlink"/>
                <w:noProof/>
              </w:rPr>
              <w:t>1.1</w:t>
            </w:r>
            <w:r>
              <w:rPr>
                <w:noProof/>
                <w:lang w:eastAsia="en-US"/>
              </w:rPr>
              <w:tab/>
            </w:r>
            <w:r w:rsidRPr="00231527">
              <w:rPr>
                <w:rStyle w:val="Hyperlink"/>
                <w:noProof/>
              </w:rPr>
              <w:t>Background and Motivation</w:t>
            </w:r>
            <w:r>
              <w:rPr>
                <w:noProof/>
                <w:webHidden/>
              </w:rPr>
              <w:tab/>
            </w:r>
            <w:r>
              <w:rPr>
                <w:noProof/>
                <w:webHidden/>
              </w:rPr>
              <w:fldChar w:fldCharType="begin"/>
            </w:r>
            <w:r>
              <w:rPr>
                <w:noProof/>
                <w:webHidden/>
              </w:rPr>
              <w:instrText xml:space="preserve"> PAGEREF _Toc535320224 \h </w:instrText>
            </w:r>
            <w:r>
              <w:rPr>
                <w:noProof/>
                <w:webHidden/>
              </w:rPr>
            </w:r>
            <w:r>
              <w:rPr>
                <w:noProof/>
                <w:webHidden/>
              </w:rPr>
              <w:fldChar w:fldCharType="separate"/>
            </w:r>
            <w:r w:rsidR="00A06D28">
              <w:rPr>
                <w:noProof/>
                <w:webHidden/>
              </w:rPr>
              <w:t>12</w:t>
            </w:r>
            <w:r>
              <w:rPr>
                <w:noProof/>
                <w:webHidden/>
              </w:rPr>
              <w:fldChar w:fldCharType="end"/>
            </w:r>
          </w:hyperlink>
        </w:p>
        <w:p w:rsidR="00D0495A" w:rsidRDefault="00D0495A">
          <w:pPr>
            <w:pStyle w:val="TOC2"/>
            <w:tabs>
              <w:tab w:val="left" w:pos="880"/>
              <w:tab w:val="right" w:leader="dot" w:pos="8630"/>
            </w:tabs>
            <w:rPr>
              <w:noProof/>
              <w:lang w:eastAsia="en-US"/>
            </w:rPr>
          </w:pPr>
          <w:hyperlink w:anchor="_Toc535320225" w:history="1">
            <w:r w:rsidRPr="00231527">
              <w:rPr>
                <w:rStyle w:val="Hyperlink"/>
                <w:noProof/>
              </w:rPr>
              <w:t>1.2</w:t>
            </w:r>
            <w:r>
              <w:rPr>
                <w:noProof/>
                <w:lang w:eastAsia="en-US"/>
              </w:rPr>
              <w:tab/>
            </w:r>
            <w:r w:rsidRPr="00231527">
              <w:rPr>
                <w:rStyle w:val="Hyperlink"/>
                <w:noProof/>
              </w:rPr>
              <w:t>Aims and Objectives</w:t>
            </w:r>
            <w:r>
              <w:rPr>
                <w:noProof/>
                <w:webHidden/>
              </w:rPr>
              <w:tab/>
            </w:r>
            <w:r>
              <w:rPr>
                <w:noProof/>
                <w:webHidden/>
              </w:rPr>
              <w:fldChar w:fldCharType="begin"/>
            </w:r>
            <w:r>
              <w:rPr>
                <w:noProof/>
                <w:webHidden/>
              </w:rPr>
              <w:instrText xml:space="preserve"> PAGEREF _Toc535320225 \h </w:instrText>
            </w:r>
            <w:r>
              <w:rPr>
                <w:noProof/>
                <w:webHidden/>
              </w:rPr>
            </w:r>
            <w:r>
              <w:rPr>
                <w:noProof/>
                <w:webHidden/>
              </w:rPr>
              <w:fldChar w:fldCharType="separate"/>
            </w:r>
            <w:r w:rsidR="00A06D28">
              <w:rPr>
                <w:noProof/>
                <w:webHidden/>
              </w:rPr>
              <w:t>12</w:t>
            </w:r>
            <w:r>
              <w:rPr>
                <w:noProof/>
                <w:webHidden/>
              </w:rPr>
              <w:fldChar w:fldCharType="end"/>
            </w:r>
          </w:hyperlink>
        </w:p>
        <w:p w:rsidR="00D0495A" w:rsidRDefault="00D0495A">
          <w:pPr>
            <w:pStyle w:val="TOC2"/>
            <w:tabs>
              <w:tab w:val="left" w:pos="880"/>
              <w:tab w:val="right" w:leader="dot" w:pos="8630"/>
            </w:tabs>
            <w:rPr>
              <w:noProof/>
              <w:lang w:eastAsia="en-US"/>
            </w:rPr>
          </w:pPr>
          <w:hyperlink w:anchor="_Toc535320226" w:history="1">
            <w:r w:rsidRPr="00231527">
              <w:rPr>
                <w:rStyle w:val="Hyperlink"/>
                <w:noProof/>
              </w:rPr>
              <w:t>1.3</w:t>
            </w:r>
            <w:r>
              <w:rPr>
                <w:noProof/>
                <w:lang w:eastAsia="en-US"/>
              </w:rPr>
              <w:tab/>
            </w:r>
            <w:r w:rsidRPr="00231527">
              <w:rPr>
                <w:rStyle w:val="Hyperlink"/>
                <w:noProof/>
              </w:rPr>
              <w:t>Problem Statement</w:t>
            </w:r>
            <w:r>
              <w:rPr>
                <w:noProof/>
                <w:webHidden/>
              </w:rPr>
              <w:tab/>
            </w:r>
            <w:r>
              <w:rPr>
                <w:noProof/>
                <w:webHidden/>
              </w:rPr>
              <w:fldChar w:fldCharType="begin"/>
            </w:r>
            <w:r>
              <w:rPr>
                <w:noProof/>
                <w:webHidden/>
              </w:rPr>
              <w:instrText xml:space="preserve"> PAGEREF _Toc535320226 \h </w:instrText>
            </w:r>
            <w:r>
              <w:rPr>
                <w:noProof/>
                <w:webHidden/>
              </w:rPr>
            </w:r>
            <w:r>
              <w:rPr>
                <w:noProof/>
                <w:webHidden/>
              </w:rPr>
              <w:fldChar w:fldCharType="separate"/>
            </w:r>
            <w:r w:rsidR="00A06D28">
              <w:rPr>
                <w:noProof/>
                <w:webHidden/>
              </w:rPr>
              <w:t>13</w:t>
            </w:r>
            <w:r>
              <w:rPr>
                <w:noProof/>
                <w:webHidden/>
              </w:rPr>
              <w:fldChar w:fldCharType="end"/>
            </w:r>
          </w:hyperlink>
        </w:p>
        <w:p w:rsidR="00D0495A" w:rsidRDefault="00D0495A">
          <w:pPr>
            <w:pStyle w:val="TOC1"/>
            <w:tabs>
              <w:tab w:val="right" w:leader="dot" w:pos="8630"/>
            </w:tabs>
            <w:rPr>
              <w:noProof/>
              <w:lang w:eastAsia="en-US"/>
            </w:rPr>
          </w:pPr>
          <w:hyperlink w:anchor="_Toc535320227" w:history="1">
            <w:r w:rsidRPr="00231527">
              <w:rPr>
                <w:rStyle w:val="Hyperlink"/>
                <w:noProof/>
              </w:rPr>
              <w:t>Chapter Two: Literature Review</w:t>
            </w:r>
            <w:r>
              <w:rPr>
                <w:noProof/>
                <w:webHidden/>
              </w:rPr>
              <w:tab/>
            </w:r>
            <w:r>
              <w:rPr>
                <w:noProof/>
                <w:webHidden/>
              </w:rPr>
              <w:fldChar w:fldCharType="begin"/>
            </w:r>
            <w:r>
              <w:rPr>
                <w:noProof/>
                <w:webHidden/>
              </w:rPr>
              <w:instrText xml:space="preserve"> PAGEREF _Toc535320227 \h </w:instrText>
            </w:r>
            <w:r>
              <w:rPr>
                <w:noProof/>
                <w:webHidden/>
              </w:rPr>
            </w:r>
            <w:r>
              <w:rPr>
                <w:noProof/>
                <w:webHidden/>
              </w:rPr>
              <w:fldChar w:fldCharType="separate"/>
            </w:r>
            <w:r w:rsidR="00A06D28">
              <w:rPr>
                <w:noProof/>
                <w:webHidden/>
              </w:rPr>
              <w:t>14</w:t>
            </w:r>
            <w:r>
              <w:rPr>
                <w:noProof/>
                <w:webHidden/>
              </w:rPr>
              <w:fldChar w:fldCharType="end"/>
            </w:r>
          </w:hyperlink>
        </w:p>
        <w:p w:rsidR="00D0495A" w:rsidRDefault="00D0495A">
          <w:pPr>
            <w:pStyle w:val="TOC2"/>
            <w:tabs>
              <w:tab w:val="left" w:pos="880"/>
              <w:tab w:val="right" w:leader="dot" w:pos="8630"/>
            </w:tabs>
            <w:rPr>
              <w:noProof/>
              <w:lang w:eastAsia="en-US"/>
            </w:rPr>
          </w:pPr>
          <w:hyperlink w:anchor="_Toc535320228" w:history="1">
            <w:r w:rsidRPr="00231527">
              <w:rPr>
                <w:rStyle w:val="Hyperlink"/>
                <w:noProof/>
                <w:rtl/>
              </w:rPr>
              <w:t>2.1</w:t>
            </w:r>
            <w:r>
              <w:rPr>
                <w:noProof/>
                <w:lang w:eastAsia="en-US"/>
              </w:rPr>
              <w:tab/>
            </w:r>
            <w:r w:rsidRPr="00231527">
              <w:rPr>
                <w:rStyle w:val="Hyperlink"/>
                <w:noProof/>
              </w:rPr>
              <w:t>Overview</w:t>
            </w:r>
            <w:r>
              <w:rPr>
                <w:noProof/>
                <w:webHidden/>
              </w:rPr>
              <w:tab/>
            </w:r>
            <w:r>
              <w:rPr>
                <w:noProof/>
                <w:webHidden/>
              </w:rPr>
              <w:fldChar w:fldCharType="begin"/>
            </w:r>
            <w:r>
              <w:rPr>
                <w:noProof/>
                <w:webHidden/>
              </w:rPr>
              <w:instrText xml:space="preserve"> PAGEREF _Toc535320228 \h </w:instrText>
            </w:r>
            <w:r>
              <w:rPr>
                <w:noProof/>
                <w:webHidden/>
              </w:rPr>
            </w:r>
            <w:r>
              <w:rPr>
                <w:noProof/>
                <w:webHidden/>
              </w:rPr>
              <w:fldChar w:fldCharType="separate"/>
            </w:r>
            <w:r w:rsidR="00A06D28">
              <w:rPr>
                <w:noProof/>
                <w:webHidden/>
              </w:rPr>
              <w:t>14</w:t>
            </w:r>
            <w:r>
              <w:rPr>
                <w:noProof/>
                <w:webHidden/>
              </w:rPr>
              <w:fldChar w:fldCharType="end"/>
            </w:r>
          </w:hyperlink>
        </w:p>
        <w:p w:rsidR="00D0495A" w:rsidRDefault="00D0495A">
          <w:pPr>
            <w:pStyle w:val="TOC2"/>
            <w:tabs>
              <w:tab w:val="left" w:pos="880"/>
              <w:tab w:val="right" w:leader="dot" w:pos="8630"/>
            </w:tabs>
            <w:rPr>
              <w:noProof/>
              <w:lang w:eastAsia="en-US"/>
            </w:rPr>
          </w:pPr>
          <w:hyperlink w:anchor="_Toc535320229" w:history="1">
            <w:r w:rsidRPr="00231527">
              <w:rPr>
                <w:rStyle w:val="Hyperlink"/>
                <w:noProof/>
              </w:rPr>
              <w:t>2.2</w:t>
            </w:r>
            <w:r>
              <w:rPr>
                <w:noProof/>
                <w:lang w:eastAsia="en-US"/>
              </w:rPr>
              <w:tab/>
            </w:r>
            <w:r w:rsidRPr="00231527">
              <w:rPr>
                <w:rStyle w:val="Hyperlink"/>
                <w:noProof/>
              </w:rPr>
              <w:t>Existing Systems</w:t>
            </w:r>
            <w:r>
              <w:rPr>
                <w:noProof/>
                <w:webHidden/>
              </w:rPr>
              <w:tab/>
            </w:r>
            <w:r>
              <w:rPr>
                <w:noProof/>
                <w:webHidden/>
              </w:rPr>
              <w:fldChar w:fldCharType="begin"/>
            </w:r>
            <w:r>
              <w:rPr>
                <w:noProof/>
                <w:webHidden/>
              </w:rPr>
              <w:instrText xml:space="preserve"> PAGEREF _Toc535320229 \h </w:instrText>
            </w:r>
            <w:r>
              <w:rPr>
                <w:noProof/>
                <w:webHidden/>
              </w:rPr>
            </w:r>
            <w:r>
              <w:rPr>
                <w:noProof/>
                <w:webHidden/>
              </w:rPr>
              <w:fldChar w:fldCharType="separate"/>
            </w:r>
            <w:r w:rsidR="00A06D28">
              <w:rPr>
                <w:noProof/>
                <w:webHidden/>
              </w:rPr>
              <w:t>14</w:t>
            </w:r>
            <w:r>
              <w:rPr>
                <w:noProof/>
                <w:webHidden/>
              </w:rPr>
              <w:fldChar w:fldCharType="end"/>
            </w:r>
          </w:hyperlink>
        </w:p>
        <w:p w:rsidR="00D0495A" w:rsidRDefault="00D0495A">
          <w:pPr>
            <w:pStyle w:val="TOC3"/>
            <w:tabs>
              <w:tab w:val="left" w:pos="1320"/>
              <w:tab w:val="right" w:leader="dot" w:pos="8630"/>
            </w:tabs>
            <w:rPr>
              <w:noProof/>
              <w:lang w:eastAsia="en-US"/>
            </w:rPr>
          </w:pPr>
          <w:hyperlink w:anchor="_Toc535320230" w:history="1">
            <w:r w:rsidRPr="00231527">
              <w:rPr>
                <w:rStyle w:val="Hyperlink"/>
                <w:noProof/>
              </w:rPr>
              <w:t>2.2.1</w:t>
            </w:r>
            <w:r>
              <w:rPr>
                <w:noProof/>
                <w:lang w:eastAsia="en-US"/>
              </w:rPr>
              <w:tab/>
            </w:r>
            <w:r w:rsidRPr="00231527">
              <w:rPr>
                <w:rStyle w:val="Hyperlink"/>
                <w:noProof/>
              </w:rPr>
              <w:t>The Wearable Electronic Rescue System for Home Alone Elderly-Lab View &amp; Arduino Evaluation.</w:t>
            </w:r>
            <w:r>
              <w:rPr>
                <w:noProof/>
                <w:webHidden/>
              </w:rPr>
              <w:tab/>
            </w:r>
            <w:r>
              <w:rPr>
                <w:noProof/>
                <w:webHidden/>
              </w:rPr>
              <w:fldChar w:fldCharType="begin"/>
            </w:r>
            <w:r>
              <w:rPr>
                <w:noProof/>
                <w:webHidden/>
              </w:rPr>
              <w:instrText xml:space="preserve"> PAGEREF _Toc535320230 \h </w:instrText>
            </w:r>
            <w:r>
              <w:rPr>
                <w:noProof/>
                <w:webHidden/>
              </w:rPr>
            </w:r>
            <w:r>
              <w:rPr>
                <w:noProof/>
                <w:webHidden/>
              </w:rPr>
              <w:fldChar w:fldCharType="separate"/>
            </w:r>
            <w:r w:rsidR="00A06D28">
              <w:rPr>
                <w:noProof/>
                <w:webHidden/>
              </w:rPr>
              <w:t>14</w:t>
            </w:r>
            <w:r>
              <w:rPr>
                <w:noProof/>
                <w:webHidden/>
              </w:rPr>
              <w:fldChar w:fldCharType="end"/>
            </w:r>
          </w:hyperlink>
        </w:p>
        <w:p w:rsidR="00D0495A" w:rsidRDefault="00D0495A">
          <w:pPr>
            <w:pStyle w:val="TOC3"/>
            <w:tabs>
              <w:tab w:val="left" w:pos="1320"/>
              <w:tab w:val="right" w:leader="dot" w:pos="8630"/>
            </w:tabs>
            <w:rPr>
              <w:noProof/>
              <w:lang w:eastAsia="en-US"/>
            </w:rPr>
          </w:pPr>
          <w:hyperlink w:anchor="_Toc535320231" w:history="1">
            <w:r w:rsidRPr="00231527">
              <w:rPr>
                <w:rStyle w:val="Hyperlink"/>
                <w:noProof/>
              </w:rPr>
              <w:t>2.2.2</w:t>
            </w:r>
            <w:r>
              <w:rPr>
                <w:noProof/>
                <w:lang w:eastAsia="en-US"/>
              </w:rPr>
              <w:tab/>
            </w:r>
            <w:r w:rsidRPr="00231527">
              <w:rPr>
                <w:rStyle w:val="Hyperlink"/>
                <w:noProof/>
              </w:rPr>
              <w:t>Smartphone Integration</w:t>
            </w:r>
            <w:r>
              <w:rPr>
                <w:noProof/>
                <w:webHidden/>
              </w:rPr>
              <w:tab/>
            </w:r>
            <w:r>
              <w:rPr>
                <w:noProof/>
                <w:webHidden/>
              </w:rPr>
              <w:fldChar w:fldCharType="begin"/>
            </w:r>
            <w:r>
              <w:rPr>
                <w:noProof/>
                <w:webHidden/>
              </w:rPr>
              <w:instrText xml:space="preserve"> PAGEREF _Toc535320231 \h </w:instrText>
            </w:r>
            <w:r>
              <w:rPr>
                <w:noProof/>
                <w:webHidden/>
              </w:rPr>
            </w:r>
            <w:r>
              <w:rPr>
                <w:noProof/>
                <w:webHidden/>
              </w:rPr>
              <w:fldChar w:fldCharType="separate"/>
            </w:r>
            <w:r w:rsidR="00A06D28">
              <w:rPr>
                <w:noProof/>
                <w:webHidden/>
              </w:rPr>
              <w:t>15</w:t>
            </w:r>
            <w:r>
              <w:rPr>
                <w:noProof/>
                <w:webHidden/>
              </w:rPr>
              <w:fldChar w:fldCharType="end"/>
            </w:r>
          </w:hyperlink>
        </w:p>
        <w:p w:rsidR="00D0495A" w:rsidRDefault="00D0495A">
          <w:pPr>
            <w:pStyle w:val="TOC3"/>
            <w:tabs>
              <w:tab w:val="left" w:pos="1320"/>
              <w:tab w:val="right" w:leader="dot" w:pos="8630"/>
            </w:tabs>
            <w:rPr>
              <w:noProof/>
              <w:lang w:eastAsia="en-US"/>
            </w:rPr>
          </w:pPr>
          <w:hyperlink w:anchor="_Toc535320232" w:history="1">
            <w:r w:rsidRPr="00231527">
              <w:rPr>
                <w:rStyle w:val="Hyperlink"/>
                <w:noProof/>
              </w:rPr>
              <w:t>2.2.3</w:t>
            </w:r>
            <w:r>
              <w:rPr>
                <w:noProof/>
                <w:lang w:eastAsia="en-US"/>
              </w:rPr>
              <w:tab/>
            </w:r>
            <w:r w:rsidRPr="00231527">
              <w:rPr>
                <w:rStyle w:val="Hyperlink"/>
                <w:noProof/>
              </w:rPr>
              <w:t>Real Time ECG Feature Extraction and Arrhythmia Detection on a Mobile Platform</w:t>
            </w:r>
            <w:r>
              <w:rPr>
                <w:noProof/>
                <w:webHidden/>
              </w:rPr>
              <w:tab/>
            </w:r>
            <w:r>
              <w:rPr>
                <w:noProof/>
                <w:webHidden/>
              </w:rPr>
              <w:fldChar w:fldCharType="begin"/>
            </w:r>
            <w:r>
              <w:rPr>
                <w:noProof/>
                <w:webHidden/>
              </w:rPr>
              <w:instrText xml:space="preserve"> PAGEREF _Toc535320232 \h </w:instrText>
            </w:r>
            <w:r>
              <w:rPr>
                <w:noProof/>
                <w:webHidden/>
              </w:rPr>
            </w:r>
            <w:r>
              <w:rPr>
                <w:noProof/>
                <w:webHidden/>
              </w:rPr>
              <w:fldChar w:fldCharType="separate"/>
            </w:r>
            <w:r w:rsidR="00A06D28">
              <w:rPr>
                <w:noProof/>
                <w:webHidden/>
              </w:rPr>
              <w:t>16</w:t>
            </w:r>
            <w:r>
              <w:rPr>
                <w:noProof/>
                <w:webHidden/>
              </w:rPr>
              <w:fldChar w:fldCharType="end"/>
            </w:r>
          </w:hyperlink>
        </w:p>
        <w:p w:rsidR="00D0495A" w:rsidRDefault="00D0495A">
          <w:pPr>
            <w:pStyle w:val="TOC3"/>
            <w:tabs>
              <w:tab w:val="left" w:pos="1320"/>
              <w:tab w:val="right" w:leader="dot" w:pos="8630"/>
            </w:tabs>
            <w:rPr>
              <w:noProof/>
              <w:lang w:eastAsia="en-US"/>
            </w:rPr>
          </w:pPr>
          <w:hyperlink w:anchor="_Toc535320233" w:history="1">
            <w:r w:rsidRPr="00231527">
              <w:rPr>
                <w:rStyle w:val="Hyperlink"/>
                <w:noProof/>
              </w:rPr>
              <w:t>2.2.3</w:t>
            </w:r>
            <w:r>
              <w:rPr>
                <w:noProof/>
                <w:lang w:eastAsia="en-US"/>
              </w:rPr>
              <w:tab/>
            </w:r>
            <w:r w:rsidRPr="00231527">
              <w:rPr>
                <w:rStyle w:val="Hyperlink"/>
                <w:noProof/>
              </w:rPr>
              <w:t>Mobile Health System for Monitoring ECG signals</w:t>
            </w:r>
            <w:r>
              <w:rPr>
                <w:noProof/>
                <w:webHidden/>
              </w:rPr>
              <w:tab/>
            </w:r>
            <w:r>
              <w:rPr>
                <w:noProof/>
                <w:webHidden/>
              </w:rPr>
              <w:fldChar w:fldCharType="begin"/>
            </w:r>
            <w:r>
              <w:rPr>
                <w:noProof/>
                <w:webHidden/>
              </w:rPr>
              <w:instrText xml:space="preserve"> PAGEREF _Toc535320233 \h </w:instrText>
            </w:r>
            <w:r>
              <w:rPr>
                <w:noProof/>
                <w:webHidden/>
              </w:rPr>
            </w:r>
            <w:r>
              <w:rPr>
                <w:noProof/>
                <w:webHidden/>
              </w:rPr>
              <w:fldChar w:fldCharType="separate"/>
            </w:r>
            <w:r w:rsidR="00A06D28">
              <w:rPr>
                <w:noProof/>
                <w:webHidden/>
              </w:rPr>
              <w:t>16</w:t>
            </w:r>
            <w:r>
              <w:rPr>
                <w:noProof/>
                <w:webHidden/>
              </w:rPr>
              <w:fldChar w:fldCharType="end"/>
            </w:r>
          </w:hyperlink>
        </w:p>
        <w:p w:rsidR="00D0495A" w:rsidRDefault="00D0495A">
          <w:pPr>
            <w:pStyle w:val="TOC3"/>
            <w:tabs>
              <w:tab w:val="left" w:pos="1320"/>
              <w:tab w:val="right" w:leader="dot" w:pos="8630"/>
            </w:tabs>
            <w:rPr>
              <w:noProof/>
              <w:lang w:eastAsia="en-US"/>
            </w:rPr>
          </w:pPr>
          <w:hyperlink w:anchor="_Toc535320234" w:history="1">
            <w:r w:rsidRPr="00231527">
              <w:rPr>
                <w:rStyle w:val="Hyperlink"/>
                <w:noProof/>
              </w:rPr>
              <w:t>2.2.4</w:t>
            </w:r>
            <w:r>
              <w:rPr>
                <w:noProof/>
                <w:lang w:eastAsia="en-US"/>
              </w:rPr>
              <w:tab/>
            </w:r>
            <w:r w:rsidRPr="00231527">
              <w:rPr>
                <w:rStyle w:val="Hyperlink"/>
                <w:noProof/>
              </w:rPr>
              <w:t>AliveCor</w:t>
            </w:r>
            <w:r>
              <w:rPr>
                <w:noProof/>
                <w:webHidden/>
              </w:rPr>
              <w:tab/>
            </w:r>
            <w:r>
              <w:rPr>
                <w:noProof/>
                <w:webHidden/>
              </w:rPr>
              <w:fldChar w:fldCharType="begin"/>
            </w:r>
            <w:r>
              <w:rPr>
                <w:noProof/>
                <w:webHidden/>
              </w:rPr>
              <w:instrText xml:space="preserve"> PAGEREF _Toc535320234 \h </w:instrText>
            </w:r>
            <w:r>
              <w:rPr>
                <w:noProof/>
                <w:webHidden/>
              </w:rPr>
            </w:r>
            <w:r>
              <w:rPr>
                <w:noProof/>
                <w:webHidden/>
              </w:rPr>
              <w:fldChar w:fldCharType="separate"/>
            </w:r>
            <w:r w:rsidR="00A06D28">
              <w:rPr>
                <w:noProof/>
                <w:webHidden/>
              </w:rPr>
              <w:t>18</w:t>
            </w:r>
            <w:r>
              <w:rPr>
                <w:noProof/>
                <w:webHidden/>
              </w:rPr>
              <w:fldChar w:fldCharType="end"/>
            </w:r>
          </w:hyperlink>
        </w:p>
        <w:p w:rsidR="00D0495A" w:rsidRDefault="00D0495A">
          <w:pPr>
            <w:pStyle w:val="TOC2"/>
            <w:tabs>
              <w:tab w:val="left" w:pos="1100"/>
              <w:tab w:val="right" w:leader="dot" w:pos="8630"/>
            </w:tabs>
            <w:rPr>
              <w:noProof/>
              <w:lang w:eastAsia="en-US"/>
            </w:rPr>
          </w:pPr>
          <w:hyperlink w:anchor="_Toc535320235" w:history="1">
            <w:r w:rsidRPr="00231527">
              <w:rPr>
                <w:rStyle w:val="Hyperlink"/>
                <w:noProof/>
              </w:rPr>
              <w:t>2.2.5</w:t>
            </w:r>
            <w:r>
              <w:rPr>
                <w:noProof/>
                <w:lang w:eastAsia="en-US"/>
              </w:rPr>
              <w:tab/>
            </w:r>
            <w:r w:rsidRPr="00231527">
              <w:rPr>
                <w:rStyle w:val="Hyperlink"/>
                <w:noProof/>
              </w:rPr>
              <w:t>Body Guardian Heart</w:t>
            </w:r>
            <w:r>
              <w:rPr>
                <w:noProof/>
                <w:webHidden/>
              </w:rPr>
              <w:tab/>
            </w:r>
            <w:r>
              <w:rPr>
                <w:noProof/>
                <w:webHidden/>
              </w:rPr>
              <w:fldChar w:fldCharType="begin"/>
            </w:r>
            <w:r>
              <w:rPr>
                <w:noProof/>
                <w:webHidden/>
              </w:rPr>
              <w:instrText xml:space="preserve"> PAGEREF _Toc535320235 \h </w:instrText>
            </w:r>
            <w:r>
              <w:rPr>
                <w:noProof/>
                <w:webHidden/>
              </w:rPr>
            </w:r>
            <w:r>
              <w:rPr>
                <w:noProof/>
                <w:webHidden/>
              </w:rPr>
              <w:fldChar w:fldCharType="separate"/>
            </w:r>
            <w:r w:rsidR="00A06D28">
              <w:rPr>
                <w:noProof/>
                <w:webHidden/>
              </w:rPr>
              <w:t>18</w:t>
            </w:r>
            <w:r>
              <w:rPr>
                <w:noProof/>
                <w:webHidden/>
              </w:rPr>
              <w:fldChar w:fldCharType="end"/>
            </w:r>
          </w:hyperlink>
        </w:p>
        <w:p w:rsidR="00D0495A" w:rsidRDefault="00D0495A">
          <w:pPr>
            <w:pStyle w:val="TOC2"/>
            <w:tabs>
              <w:tab w:val="left" w:pos="1100"/>
              <w:tab w:val="right" w:leader="dot" w:pos="8630"/>
            </w:tabs>
            <w:rPr>
              <w:noProof/>
              <w:lang w:eastAsia="en-US"/>
            </w:rPr>
          </w:pPr>
          <w:hyperlink w:anchor="_Toc535320236" w:history="1">
            <w:r w:rsidRPr="00231527">
              <w:rPr>
                <w:rStyle w:val="Hyperlink"/>
                <w:noProof/>
              </w:rPr>
              <w:t>2.2.6</w:t>
            </w:r>
            <w:r>
              <w:rPr>
                <w:noProof/>
                <w:lang w:eastAsia="en-US"/>
              </w:rPr>
              <w:tab/>
            </w:r>
            <w:r w:rsidRPr="00231527">
              <w:rPr>
                <w:rStyle w:val="Hyperlink"/>
                <w:noProof/>
              </w:rPr>
              <w:t>QardioCore</w:t>
            </w:r>
            <w:r>
              <w:rPr>
                <w:noProof/>
                <w:webHidden/>
              </w:rPr>
              <w:tab/>
            </w:r>
            <w:r>
              <w:rPr>
                <w:noProof/>
                <w:webHidden/>
              </w:rPr>
              <w:fldChar w:fldCharType="begin"/>
            </w:r>
            <w:r>
              <w:rPr>
                <w:noProof/>
                <w:webHidden/>
              </w:rPr>
              <w:instrText xml:space="preserve"> PAGEREF _Toc535320236 \h </w:instrText>
            </w:r>
            <w:r>
              <w:rPr>
                <w:noProof/>
                <w:webHidden/>
              </w:rPr>
            </w:r>
            <w:r>
              <w:rPr>
                <w:noProof/>
                <w:webHidden/>
              </w:rPr>
              <w:fldChar w:fldCharType="separate"/>
            </w:r>
            <w:r w:rsidR="00A06D28">
              <w:rPr>
                <w:noProof/>
                <w:webHidden/>
              </w:rPr>
              <w:t>19</w:t>
            </w:r>
            <w:r>
              <w:rPr>
                <w:noProof/>
                <w:webHidden/>
              </w:rPr>
              <w:fldChar w:fldCharType="end"/>
            </w:r>
          </w:hyperlink>
        </w:p>
        <w:p w:rsidR="00D0495A" w:rsidRDefault="00D0495A">
          <w:pPr>
            <w:pStyle w:val="TOC2"/>
            <w:tabs>
              <w:tab w:val="left" w:pos="1100"/>
              <w:tab w:val="right" w:leader="dot" w:pos="8630"/>
            </w:tabs>
            <w:rPr>
              <w:noProof/>
              <w:lang w:eastAsia="en-US"/>
            </w:rPr>
          </w:pPr>
          <w:hyperlink w:anchor="_Toc535320237" w:history="1">
            <w:r w:rsidRPr="00231527">
              <w:rPr>
                <w:rStyle w:val="Hyperlink"/>
                <w:noProof/>
              </w:rPr>
              <w:t>2.2.7</w:t>
            </w:r>
            <w:r>
              <w:rPr>
                <w:noProof/>
                <w:lang w:eastAsia="en-US"/>
              </w:rPr>
              <w:tab/>
            </w:r>
            <w:r w:rsidRPr="00231527">
              <w:rPr>
                <w:rStyle w:val="Hyperlink"/>
                <w:noProof/>
              </w:rPr>
              <w:t>CardioSecur</w:t>
            </w:r>
            <w:r>
              <w:rPr>
                <w:noProof/>
                <w:webHidden/>
              </w:rPr>
              <w:tab/>
            </w:r>
            <w:r>
              <w:rPr>
                <w:noProof/>
                <w:webHidden/>
              </w:rPr>
              <w:fldChar w:fldCharType="begin"/>
            </w:r>
            <w:r>
              <w:rPr>
                <w:noProof/>
                <w:webHidden/>
              </w:rPr>
              <w:instrText xml:space="preserve"> PAGEREF _Toc535320237 \h </w:instrText>
            </w:r>
            <w:r>
              <w:rPr>
                <w:noProof/>
                <w:webHidden/>
              </w:rPr>
            </w:r>
            <w:r>
              <w:rPr>
                <w:noProof/>
                <w:webHidden/>
              </w:rPr>
              <w:fldChar w:fldCharType="separate"/>
            </w:r>
            <w:r w:rsidR="00A06D28">
              <w:rPr>
                <w:noProof/>
                <w:webHidden/>
              </w:rPr>
              <w:t>20</w:t>
            </w:r>
            <w:r>
              <w:rPr>
                <w:noProof/>
                <w:webHidden/>
              </w:rPr>
              <w:fldChar w:fldCharType="end"/>
            </w:r>
          </w:hyperlink>
        </w:p>
        <w:p w:rsidR="00D0495A" w:rsidRDefault="00D0495A">
          <w:pPr>
            <w:pStyle w:val="TOC2"/>
            <w:tabs>
              <w:tab w:val="left" w:pos="1100"/>
              <w:tab w:val="right" w:leader="dot" w:pos="8630"/>
            </w:tabs>
            <w:rPr>
              <w:noProof/>
              <w:lang w:eastAsia="en-US"/>
            </w:rPr>
          </w:pPr>
          <w:hyperlink w:anchor="_Toc535320238" w:history="1">
            <w:r w:rsidRPr="00231527">
              <w:rPr>
                <w:rStyle w:val="Hyperlink"/>
                <w:rFonts w:asciiTheme="majorBidi" w:hAnsiTheme="majorBidi"/>
                <w:noProof/>
              </w:rPr>
              <w:t>2.2.8</w:t>
            </w:r>
            <w:r>
              <w:rPr>
                <w:noProof/>
                <w:lang w:eastAsia="en-US"/>
              </w:rPr>
              <w:tab/>
            </w:r>
            <w:r w:rsidRPr="00231527">
              <w:rPr>
                <w:rStyle w:val="Hyperlink"/>
                <w:rFonts w:asciiTheme="majorBidi" w:hAnsiTheme="majorBidi"/>
                <w:noProof/>
              </w:rPr>
              <w:t>SHL Telemedicine</w:t>
            </w:r>
            <w:r>
              <w:rPr>
                <w:noProof/>
                <w:webHidden/>
              </w:rPr>
              <w:tab/>
            </w:r>
            <w:r>
              <w:rPr>
                <w:noProof/>
                <w:webHidden/>
              </w:rPr>
              <w:fldChar w:fldCharType="begin"/>
            </w:r>
            <w:r>
              <w:rPr>
                <w:noProof/>
                <w:webHidden/>
              </w:rPr>
              <w:instrText xml:space="preserve"> PAGEREF _Toc535320238 \h </w:instrText>
            </w:r>
            <w:r>
              <w:rPr>
                <w:noProof/>
                <w:webHidden/>
              </w:rPr>
            </w:r>
            <w:r>
              <w:rPr>
                <w:noProof/>
                <w:webHidden/>
              </w:rPr>
              <w:fldChar w:fldCharType="separate"/>
            </w:r>
            <w:r w:rsidR="00A06D28">
              <w:rPr>
                <w:noProof/>
                <w:webHidden/>
              </w:rPr>
              <w:t>21</w:t>
            </w:r>
            <w:r>
              <w:rPr>
                <w:noProof/>
                <w:webHidden/>
              </w:rPr>
              <w:fldChar w:fldCharType="end"/>
            </w:r>
          </w:hyperlink>
        </w:p>
        <w:p w:rsidR="00D0495A" w:rsidRDefault="00D0495A">
          <w:pPr>
            <w:pStyle w:val="TOC3"/>
            <w:tabs>
              <w:tab w:val="left" w:pos="1320"/>
              <w:tab w:val="right" w:leader="dot" w:pos="8630"/>
            </w:tabs>
            <w:rPr>
              <w:noProof/>
              <w:lang w:eastAsia="en-US"/>
            </w:rPr>
          </w:pPr>
          <w:hyperlink w:anchor="_Toc535320239" w:history="1">
            <w:r w:rsidRPr="00231527">
              <w:rPr>
                <w:rStyle w:val="Hyperlink"/>
                <w:noProof/>
              </w:rPr>
              <w:t>2.2.9</w:t>
            </w:r>
            <w:r>
              <w:rPr>
                <w:noProof/>
                <w:lang w:eastAsia="en-US"/>
              </w:rPr>
              <w:tab/>
            </w:r>
            <w:r w:rsidRPr="00231527">
              <w:rPr>
                <w:rStyle w:val="Hyperlink"/>
                <w:noProof/>
              </w:rPr>
              <w:t>Apple Watch Series4</w:t>
            </w:r>
            <w:r>
              <w:rPr>
                <w:noProof/>
                <w:webHidden/>
              </w:rPr>
              <w:tab/>
            </w:r>
            <w:r>
              <w:rPr>
                <w:noProof/>
                <w:webHidden/>
              </w:rPr>
              <w:fldChar w:fldCharType="begin"/>
            </w:r>
            <w:r>
              <w:rPr>
                <w:noProof/>
                <w:webHidden/>
              </w:rPr>
              <w:instrText xml:space="preserve"> PAGEREF _Toc535320239 \h </w:instrText>
            </w:r>
            <w:r>
              <w:rPr>
                <w:noProof/>
                <w:webHidden/>
              </w:rPr>
            </w:r>
            <w:r>
              <w:rPr>
                <w:noProof/>
                <w:webHidden/>
              </w:rPr>
              <w:fldChar w:fldCharType="separate"/>
            </w:r>
            <w:r w:rsidR="00A06D28">
              <w:rPr>
                <w:noProof/>
                <w:webHidden/>
              </w:rPr>
              <w:t>21</w:t>
            </w:r>
            <w:r>
              <w:rPr>
                <w:noProof/>
                <w:webHidden/>
              </w:rPr>
              <w:fldChar w:fldCharType="end"/>
            </w:r>
          </w:hyperlink>
        </w:p>
        <w:p w:rsidR="00D0495A" w:rsidRDefault="00D0495A">
          <w:pPr>
            <w:pStyle w:val="TOC2"/>
            <w:tabs>
              <w:tab w:val="left" w:pos="880"/>
              <w:tab w:val="right" w:leader="dot" w:pos="8630"/>
            </w:tabs>
            <w:rPr>
              <w:noProof/>
              <w:lang w:eastAsia="en-US"/>
            </w:rPr>
          </w:pPr>
          <w:hyperlink w:anchor="_Toc535320240" w:history="1">
            <w:r w:rsidRPr="00231527">
              <w:rPr>
                <w:rStyle w:val="Hyperlink"/>
                <w:noProof/>
              </w:rPr>
              <w:t>2.3</w:t>
            </w:r>
            <w:r>
              <w:rPr>
                <w:noProof/>
                <w:lang w:eastAsia="en-US"/>
              </w:rPr>
              <w:tab/>
            </w:r>
            <w:r w:rsidRPr="00231527">
              <w:rPr>
                <w:rStyle w:val="Hyperlink"/>
                <w:noProof/>
              </w:rPr>
              <w:t>Summary</w:t>
            </w:r>
            <w:r>
              <w:rPr>
                <w:noProof/>
                <w:webHidden/>
              </w:rPr>
              <w:tab/>
            </w:r>
            <w:r>
              <w:rPr>
                <w:noProof/>
                <w:webHidden/>
              </w:rPr>
              <w:fldChar w:fldCharType="begin"/>
            </w:r>
            <w:r>
              <w:rPr>
                <w:noProof/>
                <w:webHidden/>
              </w:rPr>
              <w:instrText xml:space="preserve"> PAGEREF _Toc535320240 \h </w:instrText>
            </w:r>
            <w:r>
              <w:rPr>
                <w:noProof/>
                <w:webHidden/>
              </w:rPr>
            </w:r>
            <w:r>
              <w:rPr>
                <w:noProof/>
                <w:webHidden/>
              </w:rPr>
              <w:fldChar w:fldCharType="separate"/>
            </w:r>
            <w:r w:rsidR="00A06D28">
              <w:rPr>
                <w:noProof/>
                <w:webHidden/>
              </w:rPr>
              <w:t>22</w:t>
            </w:r>
            <w:r>
              <w:rPr>
                <w:noProof/>
                <w:webHidden/>
              </w:rPr>
              <w:fldChar w:fldCharType="end"/>
            </w:r>
          </w:hyperlink>
        </w:p>
        <w:p w:rsidR="00D0495A" w:rsidRDefault="00D0495A">
          <w:pPr>
            <w:pStyle w:val="TOC1"/>
            <w:tabs>
              <w:tab w:val="right" w:leader="dot" w:pos="8630"/>
            </w:tabs>
            <w:rPr>
              <w:noProof/>
              <w:lang w:eastAsia="en-US"/>
            </w:rPr>
          </w:pPr>
          <w:hyperlink w:anchor="_Toc535320241" w:history="1">
            <w:r w:rsidRPr="00231527">
              <w:rPr>
                <w:rStyle w:val="Hyperlink"/>
                <w:noProof/>
              </w:rPr>
              <w:t>Chapter Three: System Analysis</w:t>
            </w:r>
            <w:r>
              <w:rPr>
                <w:noProof/>
                <w:webHidden/>
              </w:rPr>
              <w:tab/>
            </w:r>
            <w:r>
              <w:rPr>
                <w:noProof/>
                <w:webHidden/>
              </w:rPr>
              <w:fldChar w:fldCharType="begin"/>
            </w:r>
            <w:r>
              <w:rPr>
                <w:noProof/>
                <w:webHidden/>
              </w:rPr>
              <w:instrText xml:space="preserve"> PAGEREF _Toc535320241 \h </w:instrText>
            </w:r>
            <w:r>
              <w:rPr>
                <w:noProof/>
                <w:webHidden/>
              </w:rPr>
            </w:r>
            <w:r>
              <w:rPr>
                <w:noProof/>
                <w:webHidden/>
              </w:rPr>
              <w:fldChar w:fldCharType="separate"/>
            </w:r>
            <w:r w:rsidR="00A06D28">
              <w:rPr>
                <w:noProof/>
                <w:webHidden/>
              </w:rPr>
              <w:t>23</w:t>
            </w:r>
            <w:r>
              <w:rPr>
                <w:noProof/>
                <w:webHidden/>
              </w:rPr>
              <w:fldChar w:fldCharType="end"/>
            </w:r>
          </w:hyperlink>
        </w:p>
        <w:p w:rsidR="00D0495A" w:rsidRDefault="00D0495A">
          <w:pPr>
            <w:pStyle w:val="TOC2"/>
            <w:tabs>
              <w:tab w:val="left" w:pos="880"/>
              <w:tab w:val="right" w:leader="dot" w:pos="8630"/>
            </w:tabs>
            <w:rPr>
              <w:noProof/>
              <w:lang w:eastAsia="en-US"/>
            </w:rPr>
          </w:pPr>
          <w:hyperlink w:anchor="_Toc535320243" w:history="1">
            <w:r w:rsidRPr="00231527">
              <w:rPr>
                <w:rStyle w:val="Hyperlink"/>
                <w:noProof/>
              </w:rPr>
              <w:t>3.1</w:t>
            </w:r>
            <w:r>
              <w:rPr>
                <w:noProof/>
                <w:lang w:eastAsia="en-US"/>
              </w:rPr>
              <w:tab/>
            </w:r>
            <w:r w:rsidRPr="00231527">
              <w:rPr>
                <w:rStyle w:val="Hyperlink"/>
                <w:noProof/>
              </w:rPr>
              <w:t>Introduction</w:t>
            </w:r>
            <w:r>
              <w:rPr>
                <w:noProof/>
                <w:webHidden/>
              </w:rPr>
              <w:tab/>
            </w:r>
            <w:r>
              <w:rPr>
                <w:noProof/>
                <w:webHidden/>
              </w:rPr>
              <w:fldChar w:fldCharType="begin"/>
            </w:r>
            <w:r>
              <w:rPr>
                <w:noProof/>
                <w:webHidden/>
              </w:rPr>
              <w:instrText xml:space="preserve"> PAGEREF _Toc535320243 \h </w:instrText>
            </w:r>
            <w:r>
              <w:rPr>
                <w:noProof/>
                <w:webHidden/>
              </w:rPr>
            </w:r>
            <w:r>
              <w:rPr>
                <w:noProof/>
                <w:webHidden/>
              </w:rPr>
              <w:fldChar w:fldCharType="separate"/>
            </w:r>
            <w:r w:rsidR="00A06D28">
              <w:rPr>
                <w:noProof/>
                <w:webHidden/>
              </w:rPr>
              <w:t>23</w:t>
            </w:r>
            <w:r>
              <w:rPr>
                <w:noProof/>
                <w:webHidden/>
              </w:rPr>
              <w:fldChar w:fldCharType="end"/>
            </w:r>
          </w:hyperlink>
        </w:p>
        <w:p w:rsidR="00D0495A" w:rsidRDefault="00D0495A">
          <w:pPr>
            <w:pStyle w:val="TOC2"/>
            <w:tabs>
              <w:tab w:val="left" w:pos="880"/>
              <w:tab w:val="right" w:leader="dot" w:pos="8630"/>
            </w:tabs>
            <w:rPr>
              <w:noProof/>
              <w:lang w:eastAsia="en-US"/>
            </w:rPr>
          </w:pPr>
          <w:hyperlink w:anchor="_Toc535320244" w:history="1">
            <w:r w:rsidRPr="00231527">
              <w:rPr>
                <w:rStyle w:val="Hyperlink"/>
                <w:noProof/>
              </w:rPr>
              <w:t>3.2</w:t>
            </w:r>
            <w:r>
              <w:rPr>
                <w:noProof/>
                <w:lang w:eastAsia="en-US"/>
              </w:rPr>
              <w:tab/>
            </w:r>
            <w:r w:rsidRPr="00231527">
              <w:rPr>
                <w:rStyle w:val="Hyperlink"/>
                <w:noProof/>
              </w:rPr>
              <w:t>Analysis of Existing Systems</w:t>
            </w:r>
            <w:r>
              <w:rPr>
                <w:noProof/>
                <w:webHidden/>
              </w:rPr>
              <w:tab/>
            </w:r>
            <w:r>
              <w:rPr>
                <w:noProof/>
                <w:webHidden/>
              </w:rPr>
              <w:fldChar w:fldCharType="begin"/>
            </w:r>
            <w:r>
              <w:rPr>
                <w:noProof/>
                <w:webHidden/>
              </w:rPr>
              <w:instrText xml:space="preserve"> PAGEREF _Toc535320244 \h </w:instrText>
            </w:r>
            <w:r>
              <w:rPr>
                <w:noProof/>
                <w:webHidden/>
              </w:rPr>
            </w:r>
            <w:r>
              <w:rPr>
                <w:noProof/>
                <w:webHidden/>
              </w:rPr>
              <w:fldChar w:fldCharType="separate"/>
            </w:r>
            <w:r w:rsidR="00A06D28">
              <w:rPr>
                <w:noProof/>
                <w:webHidden/>
              </w:rPr>
              <w:t>23</w:t>
            </w:r>
            <w:r>
              <w:rPr>
                <w:noProof/>
                <w:webHidden/>
              </w:rPr>
              <w:fldChar w:fldCharType="end"/>
            </w:r>
          </w:hyperlink>
        </w:p>
        <w:p w:rsidR="00D0495A" w:rsidRDefault="00D0495A">
          <w:pPr>
            <w:pStyle w:val="TOC3"/>
            <w:tabs>
              <w:tab w:val="left" w:pos="1320"/>
              <w:tab w:val="right" w:leader="dot" w:pos="8630"/>
            </w:tabs>
            <w:rPr>
              <w:noProof/>
              <w:lang w:eastAsia="en-US"/>
            </w:rPr>
          </w:pPr>
          <w:hyperlink w:anchor="_Toc535320245" w:history="1">
            <w:r w:rsidRPr="00231527">
              <w:rPr>
                <w:rStyle w:val="Hyperlink"/>
                <w:noProof/>
              </w:rPr>
              <w:t>3.2.1</w:t>
            </w:r>
            <w:r>
              <w:rPr>
                <w:noProof/>
                <w:lang w:eastAsia="en-US"/>
              </w:rPr>
              <w:tab/>
            </w:r>
            <w:r w:rsidRPr="00231527">
              <w:rPr>
                <w:rStyle w:val="Hyperlink"/>
                <w:noProof/>
              </w:rPr>
              <w:t>Document Review</w:t>
            </w:r>
            <w:r>
              <w:rPr>
                <w:noProof/>
                <w:webHidden/>
              </w:rPr>
              <w:tab/>
            </w:r>
            <w:r>
              <w:rPr>
                <w:noProof/>
                <w:webHidden/>
              </w:rPr>
              <w:fldChar w:fldCharType="begin"/>
            </w:r>
            <w:r>
              <w:rPr>
                <w:noProof/>
                <w:webHidden/>
              </w:rPr>
              <w:instrText xml:space="preserve"> PAGEREF _Toc535320245 \h </w:instrText>
            </w:r>
            <w:r>
              <w:rPr>
                <w:noProof/>
                <w:webHidden/>
              </w:rPr>
            </w:r>
            <w:r>
              <w:rPr>
                <w:noProof/>
                <w:webHidden/>
              </w:rPr>
              <w:fldChar w:fldCharType="separate"/>
            </w:r>
            <w:r w:rsidR="00A06D28">
              <w:rPr>
                <w:noProof/>
                <w:webHidden/>
              </w:rPr>
              <w:t>23</w:t>
            </w:r>
            <w:r>
              <w:rPr>
                <w:noProof/>
                <w:webHidden/>
              </w:rPr>
              <w:fldChar w:fldCharType="end"/>
            </w:r>
          </w:hyperlink>
        </w:p>
        <w:p w:rsidR="00D0495A" w:rsidRDefault="00D0495A">
          <w:pPr>
            <w:pStyle w:val="TOC3"/>
            <w:tabs>
              <w:tab w:val="left" w:pos="1320"/>
              <w:tab w:val="right" w:leader="dot" w:pos="8630"/>
            </w:tabs>
            <w:rPr>
              <w:noProof/>
              <w:lang w:eastAsia="en-US"/>
            </w:rPr>
          </w:pPr>
          <w:hyperlink w:anchor="_Toc535320246" w:history="1">
            <w:r w:rsidRPr="00231527">
              <w:rPr>
                <w:rStyle w:val="Hyperlink"/>
                <w:noProof/>
                <w:lang w:val="tr-TR"/>
              </w:rPr>
              <w:t>3.2.2</w:t>
            </w:r>
            <w:r>
              <w:rPr>
                <w:noProof/>
                <w:lang w:eastAsia="en-US"/>
              </w:rPr>
              <w:tab/>
            </w:r>
            <w:r w:rsidRPr="00231527">
              <w:rPr>
                <w:rStyle w:val="Hyperlink"/>
                <w:noProof/>
                <w:lang w:val="tr-TR"/>
              </w:rPr>
              <w:t>Data Collection Tools</w:t>
            </w:r>
            <w:r>
              <w:rPr>
                <w:noProof/>
                <w:webHidden/>
              </w:rPr>
              <w:tab/>
            </w:r>
            <w:r>
              <w:rPr>
                <w:noProof/>
                <w:webHidden/>
              </w:rPr>
              <w:fldChar w:fldCharType="begin"/>
            </w:r>
            <w:r>
              <w:rPr>
                <w:noProof/>
                <w:webHidden/>
              </w:rPr>
              <w:instrText xml:space="preserve"> PAGEREF _Toc535320246 \h </w:instrText>
            </w:r>
            <w:r>
              <w:rPr>
                <w:noProof/>
                <w:webHidden/>
              </w:rPr>
            </w:r>
            <w:r>
              <w:rPr>
                <w:noProof/>
                <w:webHidden/>
              </w:rPr>
              <w:fldChar w:fldCharType="separate"/>
            </w:r>
            <w:r w:rsidR="00A06D28">
              <w:rPr>
                <w:noProof/>
                <w:webHidden/>
              </w:rPr>
              <w:t>23</w:t>
            </w:r>
            <w:r>
              <w:rPr>
                <w:noProof/>
                <w:webHidden/>
              </w:rPr>
              <w:fldChar w:fldCharType="end"/>
            </w:r>
          </w:hyperlink>
        </w:p>
        <w:p w:rsidR="00D0495A" w:rsidRDefault="00D0495A">
          <w:pPr>
            <w:pStyle w:val="TOC3"/>
            <w:tabs>
              <w:tab w:val="left" w:pos="1320"/>
              <w:tab w:val="right" w:leader="dot" w:pos="8630"/>
            </w:tabs>
            <w:rPr>
              <w:noProof/>
              <w:lang w:eastAsia="en-US"/>
            </w:rPr>
          </w:pPr>
          <w:hyperlink w:anchor="_Toc535320247" w:history="1">
            <w:r w:rsidRPr="00231527">
              <w:rPr>
                <w:rStyle w:val="Hyperlink"/>
                <w:noProof/>
                <w:lang w:val="tr-TR"/>
              </w:rPr>
              <w:t>3.2.3</w:t>
            </w:r>
            <w:r>
              <w:rPr>
                <w:noProof/>
                <w:lang w:eastAsia="en-US"/>
              </w:rPr>
              <w:tab/>
            </w:r>
            <w:r w:rsidRPr="00231527">
              <w:rPr>
                <w:rStyle w:val="Hyperlink"/>
                <w:noProof/>
                <w:lang w:val="tr-TR"/>
              </w:rPr>
              <w:t>Users Interviews &amp; Observations</w:t>
            </w:r>
            <w:r>
              <w:rPr>
                <w:noProof/>
                <w:webHidden/>
              </w:rPr>
              <w:tab/>
            </w:r>
            <w:r>
              <w:rPr>
                <w:noProof/>
                <w:webHidden/>
              </w:rPr>
              <w:fldChar w:fldCharType="begin"/>
            </w:r>
            <w:r>
              <w:rPr>
                <w:noProof/>
                <w:webHidden/>
              </w:rPr>
              <w:instrText xml:space="preserve"> PAGEREF _Toc535320247 \h </w:instrText>
            </w:r>
            <w:r>
              <w:rPr>
                <w:noProof/>
                <w:webHidden/>
              </w:rPr>
            </w:r>
            <w:r>
              <w:rPr>
                <w:noProof/>
                <w:webHidden/>
              </w:rPr>
              <w:fldChar w:fldCharType="separate"/>
            </w:r>
            <w:r w:rsidR="00A06D28">
              <w:rPr>
                <w:noProof/>
                <w:webHidden/>
              </w:rPr>
              <w:t>24</w:t>
            </w:r>
            <w:r>
              <w:rPr>
                <w:noProof/>
                <w:webHidden/>
              </w:rPr>
              <w:fldChar w:fldCharType="end"/>
            </w:r>
          </w:hyperlink>
        </w:p>
        <w:p w:rsidR="00D0495A" w:rsidRDefault="00D0495A">
          <w:pPr>
            <w:pStyle w:val="TOC2"/>
            <w:tabs>
              <w:tab w:val="left" w:pos="880"/>
              <w:tab w:val="right" w:leader="dot" w:pos="8630"/>
            </w:tabs>
            <w:rPr>
              <w:noProof/>
              <w:lang w:eastAsia="en-US"/>
            </w:rPr>
          </w:pPr>
          <w:hyperlink w:anchor="_Toc535320248" w:history="1">
            <w:r w:rsidRPr="00231527">
              <w:rPr>
                <w:rStyle w:val="Hyperlink"/>
                <w:noProof/>
                <w:rtl/>
              </w:rPr>
              <w:t>3.3</w:t>
            </w:r>
            <w:r>
              <w:rPr>
                <w:noProof/>
                <w:lang w:eastAsia="en-US"/>
              </w:rPr>
              <w:tab/>
            </w:r>
            <w:r w:rsidRPr="00231527">
              <w:rPr>
                <w:rStyle w:val="Hyperlink"/>
                <w:noProof/>
              </w:rPr>
              <w:t>System Requirements</w:t>
            </w:r>
            <w:r>
              <w:rPr>
                <w:noProof/>
                <w:webHidden/>
              </w:rPr>
              <w:tab/>
            </w:r>
            <w:r>
              <w:rPr>
                <w:noProof/>
                <w:webHidden/>
              </w:rPr>
              <w:fldChar w:fldCharType="begin"/>
            </w:r>
            <w:r>
              <w:rPr>
                <w:noProof/>
                <w:webHidden/>
              </w:rPr>
              <w:instrText xml:space="preserve"> PAGEREF _Toc535320248 \h </w:instrText>
            </w:r>
            <w:r>
              <w:rPr>
                <w:noProof/>
                <w:webHidden/>
              </w:rPr>
            </w:r>
            <w:r>
              <w:rPr>
                <w:noProof/>
                <w:webHidden/>
              </w:rPr>
              <w:fldChar w:fldCharType="separate"/>
            </w:r>
            <w:r w:rsidR="00A06D28">
              <w:rPr>
                <w:noProof/>
                <w:webHidden/>
              </w:rPr>
              <w:t>25</w:t>
            </w:r>
            <w:r>
              <w:rPr>
                <w:noProof/>
                <w:webHidden/>
              </w:rPr>
              <w:fldChar w:fldCharType="end"/>
            </w:r>
          </w:hyperlink>
        </w:p>
        <w:p w:rsidR="00D0495A" w:rsidRDefault="00D0495A">
          <w:pPr>
            <w:pStyle w:val="TOC2"/>
            <w:tabs>
              <w:tab w:val="left" w:pos="1100"/>
              <w:tab w:val="right" w:leader="dot" w:pos="8630"/>
            </w:tabs>
            <w:rPr>
              <w:noProof/>
              <w:lang w:eastAsia="en-US"/>
            </w:rPr>
          </w:pPr>
          <w:hyperlink w:anchor="_Toc535320249" w:history="1">
            <w:r w:rsidRPr="00231527">
              <w:rPr>
                <w:rStyle w:val="Hyperlink"/>
                <w:noProof/>
              </w:rPr>
              <w:t>3.3.1</w:t>
            </w:r>
            <w:r>
              <w:rPr>
                <w:noProof/>
                <w:lang w:eastAsia="en-US"/>
              </w:rPr>
              <w:tab/>
            </w:r>
            <w:r w:rsidRPr="00231527">
              <w:rPr>
                <w:rStyle w:val="Hyperlink"/>
                <w:noProof/>
              </w:rPr>
              <w:t>Functional Requirements</w:t>
            </w:r>
            <w:r>
              <w:rPr>
                <w:noProof/>
                <w:webHidden/>
              </w:rPr>
              <w:tab/>
            </w:r>
            <w:r>
              <w:rPr>
                <w:noProof/>
                <w:webHidden/>
              </w:rPr>
              <w:fldChar w:fldCharType="begin"/>
            </w:r>
            <w:r>
              <w:rPr>
                <w:noProof/>
                <w:webHidden/>
              </w:rPr>
              <w:instrText xml:space="preserve"> PAGEREF _Toc535320249 \h </w:instrText>
            </w:r>
            <w:r>
              <w:rPr>
                <w:noProof/>
                <w:webHidden/>
              </w:rPr>
            </w:r>
            <w:r>
              <w:rPr>
                <w:noProof/>
                <w:webHidden/>
              </w:rPr>
              <w:fldChar w:fldCharType="separate"/>
            </w:r>
            <w:r w:rsidR="00A06D28">
              <w:rPr>
                <w:noProof/>
                <w:webHidden/>
              </w:rPr>
              <w:t>25</w:t>
            </w:r>
            <w:r>
              <w:rPr>
                <w:noProof/>
                <w:webHidden/>
              </w:rPr>
              <w:fldChar w:fldCharType="end"/>
            </w:r>
          </w:hyperlink>
        </w:p>
        <w:p w:rsidR="00D0495A" w:rsidRDefault="00D0495A">
          <w:pPr>
            <w:pStyle w:val="TOC2"/>
            <w:tabs>
              <w:tab w:val="left" w:pos="1100"/>
              <w:tab w:val="right" w:leader="dot" w:pos="8630"/>
            </w:tabs>
            <w:rPr>
              <w:noProof/>
              <w:lang w:eastAsia="en-US"/>
            </w:rPr>
          </w:pPr>
          <w:hyperlink w:anchor="_Toc535320250" w:history="1">
            <w:r w:rsidRPr="00231527">
              <w:rPr>
                <w:rStyle w:val="Hyperlink"/>
                <w:noProof/>
              </w:rPr>
              <w:t>3.3.2</w:t>
            </w:r>
            <w:r>
              <w:rPr>
                <w:noProof/>
                <w:lang w:eastAsia="en-US"/>
              </w:rPr>
              <w:tab/>
            </w:r>
            <w:r w:rsidRPr="00231527">
              <w:rPr>
                <w:rStyle w:val="Hyperlink"/>
                <w:noProof/>
              </w:rPr>
              <w:t>Non Functional Requirements</w:t>
            </w:r>
            <w:r>
              <w:rPr>
                <w:noProof/>
                <w:webHidden/>
              </w:rPr>
              <w:tab/>
            </w:r>
            <w:r>
              <w:rPr>
                <w:noProof/>
                <w:webHidden/>
              </w:rPr>
              <w:fldChar w:fldCharType="begin"/>
            </w:r>
            <w:r>
              <w:rPr>
                <w:noProof/>
                <w:webHidden/>
              </w:rPr>
              <w:instrText xml:space="preserve"> PAGEREF _Toc535320250 \h </w:instrText>
            </w:r>
            <w:r>
              <w:rPr>
                <w:noProof/>
                <w:webHidden/>
              </w:rPr>
            </w:r>
            <w:r>
              <w:rPr>
                <w:noProof/>
                <w:webHidden/>
              </w:rPr>
              <w:fldChar w:fldCharType="separate"/>
            </w:r>
            <w:r w:rsidR="00A06D28">
              <w:rPr>
                <w:noProof/>
                <w:webHidden/>
              </w:rPr>
              <w:t>25</w:t>
            </w:r>
            <w:r>
              <w:rPr>
                <w:noProof/>
                <w:webHidden/>
              </w:rPr>
              <w:fldChar w:fldCharType="end"/>
            </w:r>
          </w:hyperlink>
        </w:p>
        <w:p w:rsidR="00D0495A" w:rsidRDefault="00D0495A">
          <w:pPr>
            <w:pStyle w:val="TOC2"/>
            <w:tabs>
              <w:tab w:val="left" w:pos="880"/>
              <w:tab w:val="right" w:leader="dot" w:pos="8630"/>
            </w:tabs>
            <w:rPr>
              <w:noProof/>
              <w:lang w:eastAsia="en-US"/>
            </w:rPr>
          </w:pPr>
          <w:hyperlink w:anchor="_Toc535320251" w:history="1">
            <w:r w:rsidRPr="00231527">
              <w:rPr>
                <w:rStyle w:val="Hyperlink"/>
                <w:noProof/>
              </w:rPr>
              <w:t>3.4</w:t>
            </w:r>
            <w:r>
              <w:rPr>
                <w:noProof/>
                <w:lang w:eastAsia="en-US"/>
              </w:rPr>
              <w:tab/>
            </w:r>
            <w:r w:rsidRPr="00231527">
              <w:rPr>
                <w:rStyle w:val="Hyperlink"/>
                <w:noProof/>
              </w:rPr>
              <w:t>Design Objectives</w:t>
            </w:r>
            <w:r>
              <w:rPr>
                <w:noProof/>
                <w:webHidden/>
              </w:rPr>
              <w:tab/>
            </w:r>
            <w:r>
              <w:rPr>
                <w:noProof/>
                <w:webHidden/>
              </w:rPr>
              <w:fldChar w:fldCharType="begin"/>
            </w:r>
            <w:r>
              <w:rPr>
                <w:noProof/>
                <w:webHidden/>
              </w:rPr>
              <w:instrText xml:space="preserve"> PAGEREF _Toc535320251 \h </w:instrText>
            </w:r>
            <w:r>
              <w:rPr>
                <w:noProof/>
                <w:webHidden/>
              </w:rPr>
            </w:r>
            <w:r>
              <w:rPr>
                <w:noProof/>
                <w:webHidden/>
              </w:rPr>
              <w:fldChar w:fldCharType="separate"/>
            </w:r>
            <w:r w:rsidR="00A06D28">
              <w:rPr>
                <w:noProof/>
                <w:webHidden/>
              </w:rPr>
              <w:t>26</w:t>
            </w:r>
            <w:r>
              <w:rPr>
                <w:noProof/>
                <w:webHidden/>
              </w:rPr>
              <w:fldChar w:fldCharType="end"/>
            </w:r>
          </w:hyperlink>
        </w:p>
        <w:p w:rsidR="00D0495A" w:rsidRDefault="00D0495A">
          <w:pPr>
            <w:pStyle w:val="TOC2"/>
            <w:tabs>
              <w:tab w:val="left" w:pos="1100"/>
              <w:tab w:val="right" w:leader="dot" w:pos="8630"/>
            </w:tabs>
            <w:rPr>
              <w:noProof/>
              <w:lang w:eastAsia="en-US"/>
            </w:rPr>
          </w:pPr>
          <w:hyperlink w:anchor="_Toc535320252" w:history="1">
            <w:r w:rsidRPr="00231527">
              <w:rPr>
                <w:rStyle w:val="Hyperlink"/>
                <w:noProof/>
              </w:rPr>
              <w:t>3.4.1</w:t>
            </w:r>
            <w:r>
              <w:rPr>
                <w:noProof/>
                <w:lang w:eastAsia="en-US"/>
              </w:rPr>
              <w:tab/>
            </w:r>
            <w:r w:rsidRPr="00231527">
              <w:rPr>
                <w:rStyle w:val="Hyperlink"/>
                <w:noProof/>
              </w:rPr>
              <w:t>User Requirements</w:t>
            </w:r>
            <w:r>
              <w:rPr>
                <w:noProof/>
                <w:webHidden/>
              </w:rPr>
              <w:tab/>
            </w:r>
            <w:r>
              <w:rPr>
                <w:noProof/>
                <w:webHidden/>
              </w:rPr>
              <w:fldChar w:fldCharType="begin"/>
            </w:r>
            <w:r>
              <w:rPr>
                <w:noProof/>
                <w:webHidden/>
              </w:rPr>
              <w:instrText xml:space="preserve"> PAGEREF _Toc535320252 \h </w:instrText>
            </w:r>
            <w:r>
              <w:rPr>
                <w:noProof/>
                <w:webHidden/>
              </w:rPr>
            </w:r>
            <w:r>
              <w:rPr>
                <w:noProof/>
                <w:webHidden/>
              </w:rPr>
              <w:fldChar w:fldCharType="separate"/>
            </w:r>
            <w:r w:rsidR="00A06D28">
              <w:rPr>
                <w:noProof/>
                <w:webHidden/>
              </w:rPr>
              <w:t>26</w:t>
            </w:r>
            <w:r>
              <w:rPr>
                <w:noProof/>
                <w:webHidden/>
              </w:rPr>
              <w:fldChar w:fldCharType="end"/>
            </w:r>
          </w:hyperlink>
        </w:p>
        <w:p w:rsidR="00D0495A" w:rsidRDefault="00D0495A">
          <w:pPr>
            <w:pStyle w:val="TOC2"/>
            <w:tabs>
              <w:tab w:val="left" w:pos="1100"/>
              <w:tab w:val="right" w:leader="dot" w:pos="8630"/>
            </w:tabs>
            <w:rPr>
              <w:noProof/>
              <w:lang w:eastAsia="en-US"/>
            </w:rPr>
          </w:pPr>
          <w:hyperlink w:anchor="_Toc535320253" w:history="1">
            <w:r w:rsidRPr="00231527">
              <w:rPr>
                <w:rStyle w:val="Hyperlink"/>
                <w:noProof/>
              </w:rPr>
              <w:t>3.4.2</w:t>
            </w:r>
            <w:r>
              <w:rPr>
                <w:noProof/>
                <w:lang w:eastAsia="en-US"/>
              </w:rPr>
              <w:tab/>
            </w:r>
            <w:r w:rsidRPr="00231527">
              <w:rPr>
                <w:rStyle w:val="Hyperlink"/>
                <w:noProof/>
              </w:rPr>
              <w:t>System Architecture</w:t>
            </w:r>
            <w:r>
              <w:rPr>
                <w:noProof/>
                <w:webHidden/>
              </w:rPr>
              <w:tab/>
            </w:r>
            <w:r>
              <w:rPr>
                <w:noProof/>
                <w:webHidden/>
              </w:rPr>
              <w:fldChar w:fldCharType="begin"/>
            </w:r>
            <w:r>
              <w:rPr>
                <w:noProof/>
                <w:webHidden/>
              </w:rPr>
              <w:instrText xml:space="preserve"> PAGEREF _Toc535320253 \h </w:instrText>
            </w:r>
            <w:r>
              <w:rPr>
                <w:noProof/>
                <w:webHidden/>
              </w:rPr>
            </w:r>
            <w:r>
              <w:rPr>
                <w:noProof/>
                <w:webHidden/>
              </w:rPr>
              <w:fldChar w:fldCharType="separate"/>
            </w:r>
            <w:r w:rsidR="00A06D28">
              <w:rPr>
                <w:noProof/>
                <w:webHidden/>
              </w:rPr>
              <w:t>27</w:t>
            </w:r>
            <w:r>
              <w:rPr>
                <w:noProof/>
                <w:webHidden/>
              </w:rPr>
              <w:fldChar w:fldCharType="end"/>
            </w:r>
          </w:hyperlink>
        </w:p>
        <w:p w:rsidR="00D0495A" w:rsidRDefault="00D0495A">
          <w:pPr>
            <w:pStyle w:val="TOC2"/>
            <w:tabs>
              <w:tab w:val="left" w:pos="880"/>
              <w:tab w:val="right" w:leader="dot" w:pos="8630"/>
            </w:tabs>
            <w:rPr>
              <w:noProof/>
              <w:lang w:eastAsia="en-US"/>
            </w:rPr>
          </w:pPr>
          <w:hyperlink w:anchor="_Toc535320254" w:history="1">
            <w:r w:rsidRPr="00231527">
              <w:rPr>
                <w:rStyle w:val="Hyperlink"/>
                <w:noProof/>
              </w:rPr>
              <w:t>3.5</w:t>
            </w:r>
            <w:r>
              <w:rPr>
                <w:noProof/>
                <w:lang w:eastAsia="en-US"/>
              </w:rPr>
              <w:tab/>
            </w:r>
            <w:r w:rsidRPr="00231527">
              <w:rPr>
                <w:rStyle w:val="Hyperlink"/>
                <w:noProof/>
              </w:rPr>
              <w:t>Development Methodology</w:t>
            </w:r>
            <w:r>
              <w:rPr>
                <w:noProof/>
                <w:webHidden/>
              </w:rPr>
              <w:tab/>
            </w:r>
            <w:r>
              <w:rPr>
                <w:noProof/>
                <w:webHidden/>
              </w:rPr>
              <w:fldChar w:fldCharType="begin"/>
            </w:r>
            <w:r>
              <w:rPr>
                <w:noProof/>
                <w:webHidden/>
              </w:rPr>
              <w:instrText xml:space="preserve"> PAGEREF _Toc535320254 \h </w:instrText>
            </w:r>
            <w:r>
              <w:rPr>
                <w:noProof/>
                <w:webHidden/>
              </w:rPr>
            </w:r>
            <w:r>
              <w:rPr>
                <w:noProof/>
                <w:webHidden/>
              </w:rPr>
              <w:fldChar w:fldCharType="separate"/>
            </w:r>
            <w:r w:rsidR="00A06D28">
              <w:rPr>
                <w:noProof/>
                <w:webHidden/>
              </w:rPr>
              <w:t>27</w:t>
            </w:r>
            <w:r>
              <w:rPr>
                <w:noProof/>
                <w:webHidden/>
              </w:rPr>
              <w:fldChar w:fldCharType="end"/>
            </w:r>
          </w:hyperlink>
        </w:p>
        <w:p w:rsidR="00D0495A" w:rsidRDefault="00D0495A">
          <w:pPr>
            <w:pStyle w:val="TOC2"/>
            <w:tabs>
              <w:tab w:val="left" w:pos="1100"/>
              <w:tab w:val="right" w:leader="dot" w:pos="8630"/>
            </w:tabs>
            <w:rPr>
              <w:noProof/>
              <w:lang w:eastAsia="en-US"/>
            </w:rPr>
          </w:pPr>
          <w:hyperlink w:anchor="_Toc535320255" w:history="1">
            <w:r w:rsidRPr="00231527">
              <w:rPr>
                <w:rStyle w:val="Hyperlink"/>
                <w:noProof/>
              </w:rPr>
              <w:t>3.5.1</w:t>
            </w:r>
            <w:r>
              <w:rPr>
                <w:noProof/>
                <w:lang w:eastAsia="en-US"/>
              </w:rPr>
              <w:tab/>
            </w:r>
            <w:r w:rsidRPr="00231527">
              <w:rPr>
                <w:rStyle w:val="Hyperlink"/>
                <w:noProof/>
              </w:rPr>
              <w:t>Use Case Diagrams</w:t>
            </w:r>
            <w:r>
              <w:rPr>
                <w:noProof/>
                <w:webHidden/>
              </w:rPr>
              <w:tab/>
            </w:r>
            <w:r>
              <w:rPr>
                <w:noProof/>
                <w:webHidden/>
              </w:rPr>
              <w:fldChar w:fldCharType="begin"/>
            </w:r>
            <w:r>
              <w:rPr>
                <w:noProof/>
                <w:webHidden/>
              </w:rPr>
              <w:instrText xml:space="preserve"> PAGEREF _Toc535320255 \h </w:instrText>
            </w:r>
            <w:r>
              <w:rPr>
                <w:noProof/>
                <w:webHidden/>
              </w:rPr>
            </w:r>
            <w:r>
              <w:rPr>
                <w:noProof/>
                <w:webHidden/>
              </w:rPr>
              <w:fldChar w:fldCharType="separate"/>
            </w:r>
            <w:r w:rsidR="00A06D28">
              <w:rPr>
                <w:noProof/>
                <w:webHidden/>
              </w:rPr>
              <w:t>28</w:t>
            </w:r>
            <w:r>
              <w:rPr>
                <w:noProof/>
                <w:webHidden/>
              </w:rPr>
              <w:fldChar w:fldCharType="end"/>
            </w:r>
          </w:hyperlink>
        </w:p>
        <w:p w:rsidR="00D0495A" w:rsidRDefault="00D0495A">
          <w:pPr>
            <w:pStyle w:val="TOC2"/>
            <w:tabs>
              <w:tab w:val="left" w:pos="1100"/>
              <w:tab w:val="right" w:leader="dot" w:pos="8630"/>
            </w:tabs>
            <w:rPr>
              <w:noProof/>
              <w:lang w:eastAsia="en-US"/>
            </w:rPr>
          </w:pPr>
          <w:hyperlink w:anchor="_Toc535320256" w:history="1">
            <w:r w:rsidRPr="00231527">
              <w:rPr>
                <w:rStyle w:val="Hyperlink"/>
                <w:noProof/>
              </w:rPr>
              <w:t>3.5.2</w:t>
            </w:r>
            <w:r>
              <w:rPr>
                <w:noProof/>
                <w:lang w:eastAsia="en-US"/>
              </w:rPr>
              <w:tab/>
            </w:r>
            <w:r w:rsidRPr="00231527">
              <w:rPr>
                <w:rStyle w:val="Hyperlink"/>
                <w:noProof/>
              </w:rPr>
              <w:t>Use Case Description (Detailed Use Cases)</w:t>
            </w:r>
            <w:r>
              <w:rPr>
                <w:noProof/>
                <w:webHidden/>
              </w:rPr>
              <w:tab/>
            </w:r>
            <w:r>
              <w:rPr>
                <w:noProof/>
                <w:webHidden/>
              </w:rPr>
              <w:fldChar w:fldCharType="begin"/>
            </w:r>
            <w:r>
              <w:rPr>
                <w:noProof/>
                <w:webHidden/>
              </w:rPr>
              <w:instrText xml:space="preserve"> PAGEREF _Toc535320256 \h </w:instrText>
            </w:r>
            <w:r>
              <w:rPr>
                <w:noProof/>
                <w:webHidden/>
              </w:rPr>
            </w:r>
            <w:r>
              <w:rPr>
                <w:noProof/>
                <w:webHidden/>
              </w:rPr>
              <w:fldChar w:fldCharType="separate"/>
            </w:r>
            <w:r w:rsidR="00A06D28">
              <w:rPr>
                <w:noProof/>
                <w:webHidden/>
              </w:rPr>
              <w:t>28</w:t>
            </w:r>
            <w:r>
              <w:rPr>
                <w:noProof/>
                <w:webHidden/>
              </w:rPr>
              <w:fldChar w:fldCharType="end"/>
            </w:r>
          </w:hyperlink>
        </w:p>
        <w:p w:rsidR="00D0495A" w:rsidRDefault="00D0495A">
          <w:pPr>
            <w:pStyle w:val="TOC2"/>
            <w:tabs>
              <w:tab w:val="left" w:pos="1100"/>
              <w:tab w:val="right" w:leader="dot" w:pos="8630"/>
            </w:tabs>
            <w:rPr>
              <w:noProof/>
              <w:lang w:eastAsia="en-US"/>
            </w:rPr>
          </w:pPr>
          <w:hyperlink w:anchor="_Toc535320257" w:history="1">
            <w:r w:rsidRPr="00231527">
              <w:rPr>
                <w:rStyle w:val="Hyperlink"/>
                <w:noProof/>
              </w:rPr>
              <w:t>3.5.3</w:t>
            </w:r>
            <w:r>
              <w:rPr>
                <w:noProof/>
                <w:lang w:eastAsia="en-US"/>
              </w:rPr>
              <w:tab/>
            </w:r>
            <w:r w:rsidRPr="00231527">
              <w:rPr>
                <w:rStyle w:val="Hyperlink"/>
                <w:noProof/>
              </w:rPr>
              <w:t>Sequence Diagram</w:t>
            </w:r>
            <w:r>
              <w:rPr>
                <w:noProof/>
                <w:webHidden/>
              </w:rPr>
              <w:tab/>
            </w:r>
            <w:r>
              <w:rPr>
                <w:noProof/>
                <w:webHidden/>
              </w:rPr>
              <w:fldChar w:fldCharType="begin"/>
            </w:r>
            <w:r>
              <w:rPr>
                <w:noProof/>
                <w:webHidden/>
              </w:rPr>
              <w:instrText xml:space="preserve"> PAGEREF _Toc535320257 \h </w:instrText>
            </w:r>
            <w:r>
              <w:rPr>
                <w:noProof/>
                <w:webHidden/>
              </w:rPr>
            </w:r>
            <w:r>
              <w:rPr>
                <w:noProof/>
                <w:webHidden/>
              </w:rPr>
              <w:fldChar w:fldCharType="separate"/>
            </w:r>
            <w:r w:rsidR="00A06D28">
              <w:rPr>
                <w:noProof/>
                <w:webHidden/>
              </w:rPr>
              <w:t>30</w:t>
            </w:r>
            <w:r>
              <w:rPr>
                <w:noProof/>
                <w:webHidden/>
              </w:rPr>
              <w:fldChar w:fldCharType="end"/>
            </w:r>
          </w:hyperlink>
        </w:p>
        <w:p w:rsidR="00D0495A" w:rsidRDefault="00D0495A">
          <w:pPr>
            <w:pStyle w:val="TOC2"/>
            <w:tabs>
              <w:tab w:val="left" w:pos="880"/>
              <w:tab w:val="right" w:leader="dot" w:pos="8630"/>
            </w:tabs>
            <w:rPr>
              <w:noProof/>
              <w:lang w:eastAsia="en-US"/>
            </w:rPr>
          </w:pPr>
          <w:hyperlink w:anchor="_Toc535320258" w:history="1">
            <w:r w:rsidRPr="00231527">
              <w:rPr>
                <w:rStyle w:val="Hyperlink"/>
                <w:noProof/>
              </w:rPr>
              <w:t>3.6</w:t>
            </w:r>
            <w:r>
              <w:rPr>
                <w:noProof/>
                <w:lang w:eastAsia="en-US"/>
              </w:rPr>
              <w:tab/>
            </w:r>
            <w:r w:rsidRPr="00231527">
              <w:rPr>
                <w:rStyle w:val="Hyperlink"/>
                <w:noProof/>
              </w:rPr>
              <w:t>Summary</w:t>
            </w:r>
            <w:r>
              <w:rPr>
                <w:noProof/>
                <w:webHidden/>
              </w:rPr>
              <w:tab/>
            </w:r>
            <w:r>
              <w:rPr>
                <w:noProof/>
                <w:webHidden/>
              </w:rPr>
              <w:fldChar w:fldCharType="begin"/>
            </w:r>
            <w:r>
              <w:rPr>
                <w:noProof/>
                <w:webHidden/>
              </w:rPr>
              <w:instrText xml:space="preserve"> PAGEREF _Toc535320258 \h </w:instrText>
            </w:r>
            <w:r>
              <w:rPr>
                <w:noProof/>
                <w:webHidden/>
              </w:rPr>
            </w:r>
            <w:r>
              <w:rPr>
                <w:noProof/>
                <w:webHidden/>
              </w:rPr>
              <w:fldChar w:fldCharType="separate"/>
            </w:r>
            <w:r w:rsidR="00A06D28">
              <w:rPr>
                <w:noProof/>
                <w:webHidden/>
              </w:rPr>
              <w:t>31</w:t>
            </w:r>
            <w:r>
              <w:rPr>
                <w:noProof/>
                <w:webHidden/>
              </w:rPr>
              <w:fldChar w:fldCharType="end"/>
            </w:r>
          </w:hyperlink>
        </w:p>
        <w:p w:rsidR="00D0495A" w:rsidRDefault="00D0495A">
          <w:pPr>
            <w:pStyle w:val="TOC1"/>
            <w:tabs>
              <w:tab w:val="right" w:leader="dot" w:pos="8630"/>
            </w:tabs>
            <w:rPr>
              <w:noProof/>
              <w:lang w:eastAsia="en-US"/>
            </w:rPr>
          </w:pPr>
          <w:hyperlink w:anchor="_Toc535320259" w:history="1">
            <w:r w:rsidRPr="00231527">
              <w:rPr>
                <w:rStyle w:val="Hyperlink"/>
                <w:noProof/>
              </w:rPr>
              <w:t>Chapter Four: System Design</w:t>
            </w:r>
            <w:r>
              <w:rPr>
                <w:noProof/>
                <w:webHidden/>
              </w:rPr>
              <w:tab/>
            </w:r>
            <w:r>
              <w:rPr>
                <w:noProof/>
                <w:webHidden/>
              </w:rPr>
              <w:fldChar w:fldCharType="begin"/>
            </w:r>
            <w:r>
              <w:rPr>
                <w:noProof/>
                <w:webHidden/>
              </w:rPr>
              <w:instrText xml:space="preserve"> PAGEREF _Toc535320259 \h </w:instrText>
            </w:r>
            <w:r>
              <w:rPr>
                <w:noProof/>
                <w:webHidden/>
              </w:rPr>
            </w:r>
            <w:r>
              <w:rPr>
                <w:noProof/>
                <w:webHidden/>
              </w:rPr>
              <w:fldChar w:fldCharType="separate"/>
            </w:r>
            <w:r w:rsidR="00A06D28">
              <w:rPr>
                <w:noProof/>
                <w:webHidden/>
              </w:rPr>
              <w:t>32</w:t>
            </w:r>
            <w:r>
              <w:rPr>
                <w:noProof/>
                <w:webHidden/>
              </w:rPr>
              <w:fldChar w:fldCharType="end"/>
            </w:r>
          </w:hyperlink>
        </w:p>
        <w:p w:rsidR="00D0495A" w:rsidRDefault="00D0495A">
          <w:pPr>
            <w:pStyle w:val="TOC2"/>
            <w:tabs>
              <w:tab w:val="left" w:pos="880"/>
              <w:tab w:val="right" w:leader="dot" w:pos="8630"/>
            </w:tabs>
            <w:rPr>
              <w:noProof/>
              <w:lang w:eastAsia="en-US"/>
            </w:rPr>
          </w:pPr>
          <w:hyperlink w:anchor="_Toc535320261" w:history="1">
            <w:r w:rsidRPr="00231527">
              <w:rPr>
                <w:rStyle w:val="Hyperlink"/>
                <w:noProof/>
              </w:rPr>
              <w:t>4.1</w:t>
            </w:r>
            <w:r>
              <w:rPr>
                <w:noProof/>
                <w:lang w:eastAsia="en-US"/>
              </w:rPr>
              <w:tab/>
            </w:r>
            <w:r w:rsidRPr="00231527">
              <w:rPr>
                <w:rStyle w:val="Hyperlink"/>
                <w:noProof/>
              </w:rPr>
              <w:t>Introduction</w:t>
            </w:r>
            <w:r>
              <w:rPr>
                <w:noProof/>
                <w:webHidden/>
              </w:rPr>
              <w:tab/>
            </w:r>
            <w:r>
              <w:rPr>
                <w:noProof/>
                <w:webHidden/>
              </w:rPr>
              <w:fldChar w:fldCharType="begin"/>
            </w:r>
            <w:r>
              <w:rPr>
                <w:noProof/>
                <w:webHidden/>
              </w:rPr>
              <w:instrText xml:space="preserve"> PAGEREF _Toc535320261 \h </w:instrText>
            </w:r>
            <w:r>
              <w:rPr>
                <w:noProof/>
                <w:webHidden/>
              </w:rPr>
            </w:r>
            <w:r>
              <w:rPr>
                <w:noProof/>
                <w:webHidden/>
              </w:rPr>
              <w:fldChar w:fldCharType="separate"/>
            </w:r>
            <w:r w:rsidR="00A06D28">
              <w:rPr>
                <w:noProof/>
                <w:webHidden/>
              </w:rPr>
              <w:t>32</w:t>
            </w:r>
            <w:r>
              <w:rPr>
                <w:noProof/>
                <w:webHidden/>
              </w:rPr>
              <w:fldChar w:fldCharType="end"/>
            </w:r>
          </w:hyperlink>
        </w:p>
        <w:p w:rsidR="00D0495A" w:rsidRDefault="00D0495A">
          <w:pPr>
            <w:pStyle w:val="TOC2"/>
            <w:tabs>
              <w:tab w:val="left" w:pos="880"/>
              <w:tab w:val="right" w:leader="dot" w:pos="8630"/>
            </w:tabs>
            <w:rPr>
              <w:noProof/>
              <w:lang w:eastAsia="en-US"/>
            </w:rPr>
          </w:pPr>
          <w:hyperlink w:anchor="_Toc535320262" w:history="1">
            <w:r w:rsidRPr="00231527">
              <w:rPr>
                <w:rStyle w:val="Hyperlink"/>
                <w:noProof/>
              </w:rPr>
              <w:t>4.2</w:t>
            </w:r>
            <w:r>
              <w:rPr>
                <w:noProof/>
                <w:lang w:eastAsia="en-US"/>
              </w:rPr>
              <w:tab/>
            </w:r>
            <w:r w:rsidRPr="00231527">
              <w:rPr>
                <w:rStyle w:val="Hyperlink"/>
                <w:noProof/>
              </w:rPr>
              <w:t>Class Diagram</w:t>
            </w:r>
            <w:r>
              <w:rPr>
                <w:noProof/>
                <w:webHidden/>
              </w:rPr>
              <w:tab/>
            </w:r>
            <w:r>
              <w:rPr>
                <w:noProof/>
                <w:webHidden/>
              </w:rPr>
              <w:fldChar w:fldCharType="begin"/>
            </w:r>
            <w:r>
              <w:rPr>
                <w:noProof/>
                <w:webHidden/>
              </w:rPr>
              <w:instrText xml:space="preserve"> PAGEREF _Toc535320262 \h </w:instrText>
            </w:r>
            <w:r>
              <w:rPr>
                <w:noProof/>
                <w:webHidden/>
              </w:rPr>
            </w:r>
            <w:r>
              <w:rPr>
                <w:noProof/>
                <w:webHidden/>
              </w:rPr>
              <w:fldChar w:fldCharType="separate"/>
            </w:r>
            <w:r w:rsidR="00A06D28">
              <w:rPr>
                <w:noProof/>
                <w:webHidden/>
              </w:rPr>
              <w:t>32</w:t>
            </w:r>
            <w:r>
              <w:rPr>
                <w:noProof/>
                <w:webHidden/>
              </w:rPr>
              <w:fldChar w:fldCharType="end"/>
            </w:r>
          </w:hyperlink>
        </w:p>
        <w:p w:rsidR="00D0495A" w:rsidRDefault="00D0495A">
          <w:pPr>
            <w:pStyle w:val="TOC2"/>
            <w:tabs>
              <w:tab w:val="left" w:pos="880"/>
              <w:tab w:val="right" w:leader="dot" w:pos="8630"/>
            </w:tabs>
            <w:rPr>
              <w:noProof/>
              <w:lang w:eastAsia="en-US"/>
            </w:rPr>
          </w:pPr>
          <w:hyperlink w:anchor="_Toc535320263" w:history="1">
            <w:r w:rsidRPr="00231527">
              <w:rPr>
                <w:rStyle w:val="Hyperlink"/>
                <w:noProof/>
              </w:rPr>
              <w:t>4.3</w:t>
            </w:r>
            <w:r>
              <w:rPr>
                <w:noProof/>
                <w:lang w:eastAsia="en-US"/>
              </w:rPr>
              <w:tab/>
            </w:r>
            <w:r w:rsidRPr="00231527">
              <w:rPr>
                <w:rStyle w:val="Hyperlink"/>
                <w:noProof/>
              </w:rPr>
              <w:t>Data base Design</w:t>
            </w:r>
            <w:r>
              <w:rPr>
                <w:noProof/>
                <w:webHidden/>
              </w:rPr>
              <w:tab/>
            </w:r>
            <w:r>
              <w:rPr>
                <w:noProof/>
                <w:webHidden/>
              </w:rPr>
              <w:fldChar w:fldCharType="begin"/>
            </w:r>
            <w:r>
              <w:rPr>
                <w:noProof/>
                <w:webHidden/>
              </w:rPr>
              <w:instrText xml:space="preserve"> PAGEREF _Toc535320263 \h </w:instrText>
            </w:r>
            <w:r>
              <w:rPr>
                <w:noProof/>
                <w:webHidden/>
              </w:rPr>
            </w:r>
            <w:r>
              <w:rPr>
                <w:noProof/>
                <w:webHidden/>
              </w:rPr>
              <w:fldChar w:fldCharType="separate"/>
            </w:r>
            <w:r w:rsidR="00A06D28">
              <w:rPr>
                <w:noProof/>
                <w:webHidden/>
              </w:rPr>
              <w:t>33</w:t>
            </w:r>
            <w:r>
              <w:rPr>
                <w:noProof/>
                <w:webHidden/>
              </w:rPr>
              <w:fldChar w:fldCharType="end"/>
            </w:r>
          </w:hyperlink>
        </w:p>
        <w:p w:rsidR="00D0495A" w:rsidRDefault="00D0495A">
          <w:pPr>
            <w:pStyle w:val="TOC2"/>
            <w:tabs>
              <w:tab w:val="left" w:pos="880"/>
              <w:tab w:val="right" w:leader="dot" w:pos="8630"/>
            </w:tabs>
            <w:rPr>
              <w:noProof/>
              <w:lang w:eastAsia="en-US"/>
            </w:rPr>
          </w:pPr>
          <w:hyperlink w:anchor="_Toc535320264" w:history="1">
            <w:r w:rsidRPr="00231527">
              <w:rPr>
                <w:rStyle w:val="Hyperlink"/>
                <w:noProof/>
              </w:rPr>
              <w:t>4.4</w:t>
            </w:r>
            <w:r>
              <w:rPr>
                <w:noProof/>
                <w:lang w:eastAsia="en-US"/>
              </w:rPr>
              <w:tab/>
            </w:r>
            <w:r w:rsidRPr="00231527">
              <w:rPr>
                <w:rStyle w:val="Hyperlink"/>
                <w:noProof/>
              </w:rPr>
              <w:t>Algorithms</w:t>
            </w:r>
            <w:r>
              <w:rPr>
                <w:noProof/>
                <w:webHidden/>
              </w:rPr>
              <w:tab/>
            </w:r>
            <w:r>
              <w:rPr>
                <w:noProof/>
                <w:webHidden/>
              </w:rPr>
              <w:fldChar w:fldCharType="begin"/>
            </w:r>
            <w:r>
              <w:rPr>
                <w:noProof/>
                <w:webHidden/>
              </w:rPr>
              <w:instrText xml:space="preserve"> PAGEREF _Toc535320264 \h </w:instrText>
            </w:r>
            <w:r>
              <w:rPr>
                <w:noProof/>
                <w:webHidden/>
              </w:rPr>
            </w:r>
            <w:r>
              <w:rPr>
                <w:noProof/>
                <w:webHidden/>
              </w:rPr>
              <w:fldChar w:fldCharType="separate"/>
            </w:r>
            <w:r w:rsidR="00A06D28">
              <w:rPr>
                <w:noProof/>
                <w:webHidden/>
              </w:rPr>
              <w:t>34</w:t>
            </w:r>
            <w:r>
              <w:rPr>
                <w:noProof/>
                <w:webHidden/>
              </w:rPr>
              <w:fldChar w:fldCharType="end"/>
            </w:r>
          </w:hyperlink>
        </w:p>
        <w:p w:rsidR="00D0495A" w:rsidRDefault="00D0495A">
          <w:pPr>
            <w:pStyle w:val="TOC2"/>
            <w:tabs>
              <w:tab w:val="left" w:pos="880"/>
              <w:tab w:val="right" w:leader="dot" w:pos="8630"/>
            </w:tabs>
            <w:rPr>
              <w:noProof/>
              <w:lang w:eastAsia="en-US"/>
            </w:rPr>
          </w:pPr>
          <w:hyperlink w:anchor="_Toc535320265" w:history="1">
            <w:r w:rsidRPr="00231527">
              <w:rPr>
                <w:rStyle w:val="Hyperlink"/>
                <w:noProof/>
              </w:rPr>
              <w:t>4.5</w:t>
            </w:r>
            <w:r>
              <w:rPr>
                <w:noProof/>
                <w:lang w:eastAsia="en-US"/>
              </w:rPr>
              <w:tab/>
            </w:r>
            <w:r w:rsidRPr="00231527">
              <w:rPr>
                <w:rStyle w:val="Hyperlink"/>
                <w:noProof/>
              </w:rPr>
              <w:t>Interface Design</w:t>
            </w:r>
            <w:r>
              <w:rPr>
                <w:noProof/>
                <w:webHidden/>
              </w:rPr>
              <w:tab/>
            </w:r>
            <w:r>
              <w:rPr>
                <w:noProof/>
                <w:webHidden/>
              </w:rPr>
              <w:fldChar w:fldCharType="begin"/>
            </w:r>
            <w:r>
              <w:rPr>
                <w:noProof/>
                <w:webHidden/>
              </w:rPr>
              <w:instrText xml:space="preserve"> PAGEREF _Toc535320265 \h </w:instrText>
            </w:r>
            <w:r>
              <w:rPr>
                <w:noProof/>
                <w:webHidden/>
              </w:rPr>
            </w:r>
            <w:r>
              <w:rPr>
                <w:noProof/>
                <w:webHidden/>
              </w:rPr>
              <w:fldChar w:fldCharType="separate"/>
            </w:r>
            <w:r w:rsidR="00A06D28">
              <w:rPr>
                <w:noProof/>
                <w:webHidden/>
              </w:rPr>
              <w:t>36</w:t>
            </w:r>
            <w:r>
              <w:rPr>
                <w:noProof/>
                <w:webHidden/>
              </w:rPr>
              <w:fldChar w:fldCharType="end"/>
            </w:r>
          </w:hyperlink>
        </w:p>
        <w:p w:rsidR="00D0495A" w:rsidRDefault="00D0495A">
          <w:pPr>
            <w:pStyle w:val="TOC2"/>
            <w:tabs>
              <w:tab w:val="left" w:pos="880"/>
              <w:tab w:val="right" w:leader="dot" w:pos="8630"/>
            </w:tabs>
            <w:rPr>
              <w:noProof/>
              <w:lang w:eastAsia="en-US"/>
            </w:rPr>
          </w:pPr>
          <w:hyperlink w:anchor="_Toc535320266" w:history="1">
            <w:r w:rsidRPr="00231527">
              <w:rPr>
                <w:rStyle w:val="Hyperlink"/>
                <w:noProof/>
              </w:rPr>
              <w:t>4.6</w:t>
            </w:r>
            <w:r>
              <w:rPr>
                <w:noProof/>
                <w:lang w:eastAsia="en-US"/>
              </w:rPr>
              <w:tab/>
            </w:r>
            <w:r w:rsidRPr="00231527">
              <w:rPr>
                <w:rStyle w:val="Hyperlink"/>
                <w:noProof/>
              </w:rPr>
              <w:t>Hardware</w:t>
            </w:r>
            <w:r>
              <w:rPr>
                <w:noProof/>
                <w:webHidden/>
              </w:rPr>
              <w:tab/>
            </w:r>
            <w:r>
              <w:rPr>
                <w:noProof/>
                <w:webHidden/>
              </w:rPr>
              <w:fldChar w:fldCharType="begin"/>
            </w:r>
            <w:r>
              <w:rPr>
                <w:noProof/>
                <w:webHidden/>
              </w:rPr>
              <w:instrText xml:space="preserve"> PAGEREF _Toc535320266 \h </w:instrText>
            </w:r>
            <w:r>
              <w:rPr>
                <w:noProof/>
                <w:webHidden/>
              </w:rPr>
            </w:r>
            <w:r>
              <w:rPr>
                <w:noProof/>
                <w:webHidden/>
              </w:rPr>
              <w:fldChar w:fldCharType="separate"/>
            </w:r>
            <w:r w:rsidR="00A06D28">
              <w:rPr>
                <w:noProof/>
                <w:webHidden/>
              </w:rPr>
              <w:t>37</w:t>
            </w:r>
            <w:r>
              <w:rPr>
                <w:noProof/>
                <w:webHidden/>
              </w:rPr>
              <w:fldChar w:fldCharType="end"/>
            </w:r>
          </w:hyperlink>
        </w:p>
        <w:p w:rsidR="00D0495A" w:rsidRDefault="00D0495A">
          <w:pPr>
            <w:pStyle w:val="TOC3"/>
            <w:tabs>
              <w:tab w:val="left" w:pos="1320"/>
              <w:tab w:val="right" w:leader="dot" w:pos="8630"/>
            </w:tabs>
            <w:rPr>
              <w:noProof/>
              <w:lang w:eastAsia="en-US"/>
            </w:rPr>
          </w:pPr>
          <w:hyperlink w:anchor="_Toc535320267" w:history="1">
            <w:r w:rsidRPr="00231527">
              <w:rPr>
                <w:rStyle w:val="Hyperlink"/>
                <w:noProof/>
              </w:rPr>
              <w:t>4.6.1</w:t>
            </w:r>
            <w:r>
              <w:rPr>
                <w:noProof/>
                <w:lang w:eastAsia="en-US"/>
              </w:rPr>
              <w:tab/>
            </w:r>
            <w:r w:rsidRPr="00231527">
              <w:rPr>
                <w:rStyle w:val="Hyperlink"/>
                <w:noProof/>
              </w:rPr>
              <w:t>Hardware Components</w:t>
            </w:r>
            <w:r>
              <w:rPr>
                <w:noProof/>
                <w:webHidden/>
              </w:rPr>
              <w:tab/>
            </w:r>
            <w:r>
              <w:rPr>
                <w:noProof/>
                <w:webHidden/>
              </w:rPr>
              <w:fldChar w:fldCharType="begin"/>
            </w:r>
            <w:r>
              <w:rPr>
                <w:noProof/>
                <w:webHidden/>
              </w:rPr>
              <w:instrText xml:space="preserve"> PAGEREF _Toc535320267 \h </w:instrText>
            </w:r>
            <w:r>
              <w:rPr>
                <w:noProof/>
                <w:webHidden/>
              </w:rPr>
            </w:r>
            <w:r>
              <w:rPr>
                <w:noProof/>
                <w:webHidden/>
              </w:rPr>
              <w:fldChar w:fldCharType="separate"/>
            </w:r>
            <w:r w:rsidR="00A06D28">
              <w:rPr>
                <w:noProof/>
                <w:webHidden/>
              </w:rPr>
              <w:t>37</w:t>
            </w:r>
            <w:r>
              <w:rPr>
                <w:noProof/>
                <w:webHidden/>
              </w:rPr>
              <w:fldChar w:fldCharType="end"/>
            </w:r>
          </w:hyperlink>
        </w:p>
        <w:p w:rsidR="00D0495A" w:rsidRDefault="00D0495A">
          <w:pPr>
            <w:pStyle w:val="TOC2"/>
            <w:tabs>
              <w:tab w:val="left" w:pos="880"/>
              <w:tab w:val="right" w:leader="dot" w:pos="8630"/>
            </w:tabs>
            <w:rPr>
              <w:noProof/>
              <w:lang w:eastAsia="en-US"/>
            </w:rPr>
          </w:pPr>
          <w:hyperlink w:anchor="_Toc535320268" w:history="1">
            <w:r w:rsidRPr="00231527">
              <w:rPr>
                <w:rStyle w:val="Hyperlink"/>
                <w:noProof/>
              </w:rPr>
              <w:t>4.7</w:t>
            </w:r>
            <w:r>
              <w:rPr>
                <w:noProof/>
                <w:lang w:eastAsia="en-US"/>
              </w:rPr>
              <w:tab/>
            </w:r>
            <w:r w:rsidRPr="00231527">
              <w:rPr>
                <w:rStyle w:val="Hyperlink"/>
                <w:noProof/>
              </w:rPr>
              <w:t>Summary</w:t>
            </w:r>
            <w:r>
              <w:rPr>
                <w:noProof/>
                <w:webHidden/>
              </w:rPr>
              <w:tab/>
            </w:r>
            <w:r>
              <w:rPr>
                <w:noProof/>
                <w:webHidden/>
              </w:rPr>
              <w:fldChar w:fldCharType="begin"/>
            </w:r>
            <w:r>
              <w:rPr>
                <w:noProof/>
                <w:webHidden/>
              </w:rPr>
              <w:instrText xml:space="preserve"> PAGEREF _Toc535320268 \h </w:instrText>
            </w:r>
            <w:r>
              <w:rPr>
                <w:noProof/>
                <w:webHidden/>
              </w:rPr>
            </w:r>
            <w:r>
              <w:rPr>
                <w:noProof/>
                <w:webHidden/>
              </w:rPr>
              <w:fldChar w:fldCharType="separate"/>
            </w:r>
            <w:r w:rsidR="00A06D28">
              <w:rPr>
                <w:noProof/>
                <w:webHidden/>
              </w:rPr>
              <w:t>39</w:t>
            </w:r>
            <w:r>
              <w:rPr>
                <w:noProof/>
                <w:webHidden/>
              </w:rPr>
              <w:fldChar w:fldCharType="end"/>
            </w:r>
          </w:hyperlink>
        </w:p>
        <w:p w:rsidR="00D0495A" w:rsidRDefault="00D0495A">
          <w:pPr>
            <w:pStyle w:val="TOC1"/>
            <w:tabs>
              <w:tab w:val="right" w:leader="dot" w:pos="8630"/>
            </w:tabs>
            <w:rPr>
              <w:noProof/>
              <w:lang w:eastAsia="en-US"/>
            </w:rPr>
          </w:pPr>
          <w:hyperlink w:anchor="_Toc535320269" w:history="1">
            <w:r w:rsidRPr="00231527">
              <w:rPr>
                <w:rStyle w:val="Hyperlink"/>
                <w:noProof/>
              </w:rPr>
              <w:t>Chapter Five: Evaluation and Results</w:t>
            </w:r>
            <w:r>
              <w:rPr>
                <w:noProof/>
                <w:webHidden/>
              </w:rPr>
              <w:tab/>
            </w:r>
            <w:r>
              <w:rPr>
                <w:noProof/>
                <w:webHidden/>
              </w:rPr>
              <w:fldChar w:fldCharType="begin"/>
            </w:r>
            <w:r>
              <w:rPr>
                <w:noProof/>
                <w:webHidden/>
              </w:rPr>
              <w:instrText xml:space="preserve"> PAGEREF _Toc535320269 \h </w:instrText>
            </w:r>
            <w:r>
              <w:rPr>
                <w:noProof/>
                <w:webHidden/>
              </w:rPr>
            </w:r>
            <w:r>
              <w:rPr>
                <w:noProof/>
                <w:webHidden/>
              </w:rPr>
              <w:fldChar w:fldCharType="separate"/>
            </w:r>
            <w:r w:rsidR="00A06D28">
              <w:rPr>
                <w:noProof/>
                <w:webHidden/>
              </w:rPr>
              <w:t>40</w:t>
            </w:r>
            <w:r>
              <w:rPr>
                <w:noProof/>
                <w:webHidden/>
              </w:rPr>
              <w:fldChar w:fldCharType="end"/>
            </w:r>
          </w:hyperlink>
        </w:p>
        <w:p w:rsidR="00D0495A" w:rsidRDefault="00D0495A">
          <w:pPr>
            <w:pStyle w:val="TOC1"/>
            <w:tabs>
              <w:tab w:val="right" w:leader="dot" w:pos="8630"/>
            </w:tabs>
            <w:rPr>
              <w:noProof/>
              <w:lang w:eastAsia="en-US"/>
            </w:rPr>
          </w:pPr>
          <w:hyperlink w:anchor="_Toc535320270" w:history="1">
            <w:r w:rsidRPr="00231527">
              <w:rPr>
                <w:rStyle w:val="Hyperlink"/>
                <w:noProof/>
              </w:rPr>
              <w:t>Chapter Six: Conclusions and Future Work</w:t>
            </w:r>
            <w:r>
              <w:rPr>
                <w:noProof/>
                <w:webHidden/>
              </w:rPr>
              <w:tab/>
            </w:r>
            <w:r>
              <w:rPr>
                <w:noProof/>
                <w:webHidden/>
              </w:rPr>
              <w:fldChar w:fldCharType="begin"/>
            </w:r>
            <w:r>
              <w:rPr>
                <w:noProof/>
                <w:webHidden/>
              </w:rPr>
              <w:instrText xml:space="preserve"> PAGEREF _Toc535320270 \h </w:instrText>
            </w:r>
            <w:r>
              <w:rPr>
                <w:noProof/>
                <w:webHidden/>
              </w:rPr>
            </w:r>
            <w:r>
              <w:rPr>
                <w:noProof/>
                <w:webHidden/>
              </w:rPr>
              <w:fldChar w:fldCharType="separate"/>
            </w:r>
            <w:r w:rsidR="00A06D28">
              <w:rPr>
                <w:noProof/>
                <w:webHidden/>
              </w:rPr>
              <w:t>43</w:t>
            </w:r>
            <w:r>
              <w:rPr>
                <w:noProof/>
                <w:webHidden/>
              </w:rPr>
              <w:fldChar w:fldCharType="end"/>
            </w:r>
          </w:hyperlink>
        </w:p>
        <w:p w:rsidR="00D0495A" w:rsidRDefault="00D0495A">
          <w:pPr>
            <w:pStyle w:val="TOC2"/>
            <w:tabs>
              <w:tab w:val="left" w:pos="880"/>
              <w:tab w:val="right" w:leader="dot" w:pos="8630"/>
            </w:tabs>
            <w:rPr>
              <w:noProof/>
              <w:lang w:eastAsia="en-US"/>
            </w:rPr>
          </w:pPr>
          <w:hyperlink w:anchor="_Toc535320271" w:history="1">
            <w:r w:rsidRPr="00231527">
              <w:rPr>
                <w:rStyle w:val="Hyperlink"/>
                <w:noProof/>
              </w:rPr>
              <w:t xml:space="preserve">6.1 </w:t>
            </w:r>
            <w:r>
              <w:rPr>
                <w:noProof/>
                <w:lang w:eastAsia="en-US"/>
              </w:rPr>
              <w:tab/>
            </w:r>
            <w:r w:rsidRPr="00231527">
              <w:rPr>
                <w:rStyle w:val="Hyperlink"/>
                <w:noProof/>
              </w:rPr>
              <w:t>Conclusions</w:t>
            </w:r>
            <w:r>
              <w:rPr>
                <w:noProof/>
                <w:webHidden/>
              </w:rPr>
              <w:tab/>
            </w:r>
            <w:r>
              <w:rPr>
                <w:noProof/>
                <w:webHidden/>
              </w:rPr>
              <w:fldChar w:fldCharType="begin"/>
            </w:r>
            <w:r>
              <w:rPr>
                <w:noProof/>
                <w:webHidden/>
              </w:rPr>
              <w:instrText xml:space="preserve"> PAGEREF _Toc535320271 \h </w:instrText>
            </w:r>
            <w:r>
              <w:rPr>
                <w:noProof/>
                <w:webHidden/>
              </w:rPr>
            </w:r>
            <w:r>
              <w:rPr>
                <w:noProof/>
                <w:webHidden/>
              </w:rPr>
              <w:fldChar w:fldCharType="separate"/>
            </w:r>
            <w:r w:rsidR="00A06D28">
              <w:rPr>
                <w:noProof/>
                <w:webHidden/>
              </w:rPr>
              <w:t>43</w:t>
            </w:r>
            <w:r>
              <w:rPr>
                <w:noProof/>
                <w:webHidden/>
              </w:rPr>
              <w:fldChar w:fldCharType="end"/>
            </w:r>
          </w:hyperlink>
        </w:p>
        <w:p w:rsidR="00D0495A" w:rsidRDefault="00D0495A">
          <w:pPr>
            <w:pStyle w:val="TOC2"/>
            <w:tabs>
              <w:tab w:val="left" w:pos="880"/>
              <w:tab w:val="right" w:leader="dot" w:pos="8630"/>
            </w:tabs>
            <w:rPr>
              <w:noProof/>
              <w:lang w:eastAsia="en-US"/>
            </w:rPr>
          </w:pPr>
          <w:hyperlink w:anchor="_Toc535320272" w:history="1">
            <w:r w:rsidRPr="00231527">
              <w:rPr>
                <w:rStyle w:val="Hyperlink"/>
                <w:noProof/>
              </w:rPr>
              <w:t>6.2</w:t>
            </w:r>
            <w:r>
              <w:rPr>
                <w:noProof/>
                <w:lang w:eastAsia="en-US"/>
              </w:rPr>
              <w:tab/>
            </w:r>
            <w:r w:rsidRPr="00231527">
              <w:rPr>
                <w:rStyle w:val="Hyperlink"/>
                <w:noProof/>
              </w:rPr>
              <w:t>Future Work</w:t>
            </w:r>
            <w:r>
              <w:rPr>
                <w:noProof/>
                <w:webHidden/>
              </w:rPr>
              <w:tab/>
            </w:r>
            <w:r>
              <w:rPr>
                <w:noProof/>
                <w:webHidden/>
              </w:rPr>
              <w:fldChar w:fldCharType="begin"/>
            </w:r>
            <w:r>
              <w:rPr>
                <w:noProof/>
                <w:webHidden/>
              </w:rPr>
              <w:instrText xml:space="preserve"> PAGEREF _Toc535320272 \h </w:instrText>
            </w:r>
            <w:r>
              <w:rPr>
                <w:noProof/>
                <w:webHidden/>
              </w:rPr>
            </w:r>
            <w:r>
              <w:rPr>
                <w:noProof/>
                <w:webHidden/>
              </w:rPr>
              <w:fldChar w:fldCharType="separate"/>
            </w:r>
            <w:r w:rsidR="00A06D28">
              <w:rPr>
                <w:noProof/>
                <w:webHidden/>
              </w:rPr>
              <w:t>43</w:t>
            </w:r>
            <w:r>
              <w:rPr>
                <w:noProof/>
                <w:webHidden/>
              </w:rPr>
              <w:fldChar w:fldCharType="end"/>
            </w:r>
          </w:hyperlink>
        </w:p>
        <w:p w:rsidR="00D0495A" w:rsidRDefault="00D0495A">
          <w:pPr>
            <w:pStyle w:val="TOC1"/>
            <w:tabs>
              <w:tab w:val="right" w:leader="dot" w:pos="8630"/>
            </w:tabs>
            <w:rPr>
              <w:noProof/>
              <w:lang w:eastAsia="en-US"/>
            </w:rPr>
          </w:pPr>
          <w:hyperlink w:anchor="_Toc535320273" w:history="1">
            <w:r w:rsidRPr="00231527">
              <w:rPr>
                <w:rStyle w:val="Hyperlink"/>
                <w:noProof/>
              </w:rPr>
              <w:t>References</w:t>
            </w:r>
            <w:r>
              <w:rPr>
                <w:noProof/>
                <w:webHidden/>
              </w:rPr>
              <w:tab/>
            </w:r>
            <w:r>
              <w:rPr>
                <w:noProof/>
                <w:webHidden/>
              </w:rPr>
              <w:fldChar w:fldCharType="begin"/>
            </w:r>
            <w:r>
              <w:rPr>
                <w:noProof/>
                <w:webHidden/>
              </w:rPr>
              <w:instrText xml:space="preserve"> PAGEREF _Toc535320273 \h </w:instrText>
            </w:r>
            <w:r>
              <w:rPr>
                <w:noProof/>
                <w:webHidden/>
              </w:rPr>
            </w:r>
            <w:r>
              <w:rPr>
                <w:noProof/>
                <w:webHidden/>
              </w:rPr>
              <w:fldChar w:fldCharType="separate"/>
            </w:r>
            <w:r w:rsidR="00A06D28">
              <w:rPr>
                <w:noProof/>
                <w:webHidden/>
              </w:rPr>
              <w:t>44</w:t>
            </w:r>
            <w:r>
              <w:rPr>
                <w:noProof/>
                <w:webHidden/>
              </w:rPr>
              <w:fldChar w:fldCharType="end"/>
            </w:r>
          </w:hyperlink>
        </w:p>
        <w:p w:rsidR="00D0495A" w:rsidRDefault="00D0495A">
          <w:pPr>
            <w:pStyle w:val="TOC1"/>
            <w:tabs>
              <w:tab w:val="right" w:leader="dot" w:pos="8630"/>
            </w:tabs>
            <w:rPr>
              <w:noProof/>
              <w:lang w:eastAsia="en-US"/>
            </w:rPr>
          </w:pPr>
          <w:hyperlink w:anchor="_Toc535320274" w:history="1">
            <w:r w:rsidRPr="00231527">
              <w:rPr>
                <w:rStyle w:val="Hyperlink"/>
                <w:noProof/>
              </w:rPr>
              <w:t>Appendices</w:t>
            </w:r>
            <w:r>
              <w:rPr>
                <w:noProof/>
                <w:webHidden/>
              </w:rPr>
              <w:tab/>
            </w:r>
            <w:r>
              <w:rPr>
                <w:noProof/>
                <w:webHidden/>
              </w:rPr>
              <w:fldChar w:fldCharType="begin"/>
            </w:r>
            <w:r>
              <w:rPr>
                <w:noProof/>
                <w:webHidden/>
              </w:rPr>
              <w:instrText xml:space="preserve"> PAGEREF _Toc535320274 \h </w:instrText>
            </w:r>
            <w:r>
              <w:rPr>
                <w:noProof/>
                <w:webHidden/>
              </w:rPr>
            </w:r>
            <w:r>
              <w:rPr>
                <w:noProof/>
                <w:webHidden/>
              </w:rPr>
              <w:fldChar w:fldCharType="separate"/>
            </w:r>
            <w:r w:rsidR="00A06D28">
              <w:rPr>
                <w:noProof/>
                <w:webHidden/>
              </w:rPr>
              <w:t>45</w:t>
            </w:r>
            <w:r>
              <w:rPr>
                <w:noProof/>
                <w:webHidden/>
              </w:rPr>
              <w:fldChar w:fldCharType="end"/>
            </w:r>
          </w:hyperlink>
        </w:p>
        <w:p w:rsidR="00D0495A" w:rsidRDefault="00D0495A">
          <w:pPr>
            <w:pStyle w:val="TOC2"/>
            <w:tabs>
              <w:tab w:val="left" w:pos="1760"/>
              <w:tab w:val="right" w:leader="dot" w:pos="8630"/>
            </w:tabs>
            <w:rPr>
              <w:noProof/>
              <w:lang w:eastAsia="en-US"/>
            </w:rPr>
          </w:pPr>
          <w:hyperlink w:anchor="_Toc535320275" w:history="1">
            <w:r w:rsidRPr="00231527">
              <w:rPr>
                <w:rStyle w:val="Hyperlink"/>
                <w:noProof/>
              </w:rPr>
              <w:t xml:space="preserve">Appendix A: </w:t>
            </w:r>
            <w:r>
              <w:rPr>
                <w:noProof/>
                <w:lang w:eastAsia="en-US"/>
              </w:rPr>
              <w:tab/>
            </w:r>
            <w:r w:rsidRPr="00231527">
              <w:rPr>
                <w:rStyle w:val="Hyperlink"/>
                <w:noProof/>
              </w:rPr>
              <w:t>ECG Basics and Rhythm Interpretation</w:t>
            </w:r>
            <w:r>
              <w:rPr>
                <w:noProof/>
                <w:webHidden/>
              </w:rPr>
              <w:tab/>
            </w:r>
            <w:r>
              <w:rPr>
                <w:noProof/>
                <w:webHidden/>
              </w:rPr>
              <w:fldChar w:fldCharType="begin"/>
            </w:r>
            <w:r>
              <w:rPr>
                <w:noProof/>
                <w:webHidden/>
              </w:rPr>
              <w:instrText xml:space="preserve"> PAGEREF _Toc535320275 \h </w:instrText>
            </w:r>
            <w:r>
              <w:rPr>
                <w:noProof/>
                <w:webHidden/>
              </w:rPr>
            </w:r>
            <w:r>
              <w:rPr>
                <w:noProof/>
                <w:webHidden/>
              </w:rPr>
              <w:fldChar w:fldCharType="separate"/>
            </w:r>
            <w:r w:rsidR="00A06D28">
              <w:rPr>
                <w:noProof/>
                <w:webHidden/>
              </w:rPr>
              <w:t>45</w:t>
            </w:r>
            <w:r>
              <w:rPr>
                <w:noProof/>
                <w:webHidden/>
              </w:rPr>
              <w:fldChar w:fldCharType="end"/>
            </w:r>
          </w:hyperlink>
        </w:p>
        <w:p w:rsidR="00D0495A" w:rsidRDefault="00D0495A">
          <w:pPr>
            <w:pStyle w:val="TOC2"/>
            <w:tabs>
              <w:tab w:val="left" w:pos="1540"/>
              <w:tab w:val="right" w:leader="dot" w:pos="8630"/>
            </w:tabs>
            <w:rPr>
              <w:noProof/>
              <w:lang w:eastAsia="en-US"/>
            </w:rPr>
          </w:pPr>
          <w:hyperlink w:anchor="_Toc535320276" w:history="1">
            <w:r w:rsidRPr="00231527">
              <w:rPr>
                <w:rStyle w:val="Hyperlink"/>
                <w:noProof/>
              </w:rPr>
              <w:t>Appendix B</w:t>
            </w:r>
            <w:r>
              <w:rPr>
                <w:noProof/>
                <w:lang w:eastAsia="en-US"/>
              </w:rPr>
              <w:tab/>
            </w:r>
            <w:r w:rsidRPr="00231527">
              <w:rPr>
                <w:rStyle w:val="Hyperlink"/>
                <w:noProof/>
              </w:rPr>
              <w:t xml:space="preserve">  Business Plan</w:t>
            </w:r>
            <w:r>
              <w:rPr>
                <w:noProof/>
                <w:webHidden/>
              </w:rPr>
              <w:tab/>
            </w:r>
            <w:r>
              <w:rPr>
                <w:noProof/>
                <w:webHidden/>
              </w:rPr>
              <w:fldChar w:fldCharType="begin"/>
            </w:r>
            <w:r>
              <w:rPr>
                <w:noProof/>
                <w:webHidden/>
              </w:rPr>
              <w:instrText xml:space="preserve"> PAGEREF _Toc535320276 \h </w:instrText>
            </w:r>
            <w:r>
              <w:rPr>
                <w:noProof/>
                <w:webHidden/>
              </w:rPr>
            </w:r>
            <w:r>
              <w:rPr>
                <w:noProof/>
                <w:webHidden/>
              </w:rPr>
              <w:fldChar w:fldCharType="separate"/>
            </w:r>
            <w:r w:rsidR="00A06D28">
              <w:rPr>
                <w:noProof/>
                <w:webHidden/>
              </w:rPr>
              <w:t>48</w:t>
            </w:r>
            <w:r>
              <w:rPr>
                <w:noProof/>
                <w:webHidden/>
              </w:rPr>
              <w:fldChar w:fldCharType="end"/>
            </w:r>
          </w:hyperlink>
        </w:p>
        <w:p w:rsidR="00D0495A" w:rsidRDefault="00D0495A">
          <w:pPr>
            <w:pStyle w:val="TOC3"/>
            <w:tabs>
              <w:tab w:val="left" w:pos="1841"/>
              <w:tab w:val="right" w:leader="dot" w:pos="8630"/>
            </w:tabs>
            <w:rPr>
              <w:noProof/>
              <w:lang w:eastAsia="en-US"/>
            </w:rPr>
          </w:pPr>
          <w:hyperlink w:anchor="_Toc535320277" w:history="1">
            <w:r w:rsidRPr="00231527">
              <w:rPr>
                <w:rStyle w:val="Hyperlink"/>
                <w:noProof/>
              </w:rPr>
              <w:t>Appendix B.1</w:t>
            </w:r>
            <w:r>
              <w:rPr>
                <w:noProof/>
                <w:lang w:eastAsia="en-US"/>
              </w:rPr>
              <w:tab/>
            </w:r>
            <w:r w:rsidRPr="00231527">
              <w:rPr>
                <w:rStyle w:val="Hyperlink"/>
                <w:noProof/>
              </w:rPr>
              <w:t xml:space="preserve"> Executive Summary</w:t>
            </w:r>
            <w:r>
              <w:rPr>
                <w:noProof/>
                <w:webHidden/>
              </w:rPr>
              <w:tab/>
            </w:r>
            <w:r>
              <w:rPr>
                <w:noProof/>
                <w:webHidden/>
              </w:rPr>
              <w:fldChar w:fldCharType="begin"/>
            </w:r>
            <w:r>
              <w:rPr>
                <w:noProof/>
                <w:webHidden/>
              </w:rPr>
              <w:instrText xml:space="preserve"> PAGEREF _Toc535320277 \h </w:instrText>
            </w:r>
            <w:r>
              <w:rPr>
                <w:noProof/>
                <w:webHidden/>
              </w:rPr>
            </w:r>
            <w:r>
              <w:rPr>
                <w:noProof/>
                <w:webHidden/>
              </w:rPr>
              <w:fldChar w:fldCharType="separate"/>
            </w:r>
            <w:r w:rsidR="00A06D28">
              <w:rPr>
                <w:noProof/>
                <w:webHidden/>
              </w:rPr>
              <w:t>48</w:t>
            </w:r>
            <w:r>
              <w:rPr>
                <w:noProof/>
                <w:webHidden/>
              </w:rPr>
              <w:fldChar w:fldCharType="end"/>
            </w:r>
          </w:hyperlink>
        </w:p>
        <w:p w:rsidR="00D0495A" w:rsidRDefault="00D0495A">
          <w:pPr>
            <w:pStyle w:val="TOC3"/>
            <w:tabs>
              <w:tab w:val="left" w:pos="1841"/>
              <w:tab w:val="right" w:leader="dot" w:pos="8630"/>
            </w:tabs>
            <w:rPr>
              <w:noProof/>
              <w:lang w:eastAsia="en-US"/>
            </w:rPr>
          </w:pPr>
          <w:hyperlink w:anchor="_Toc535320278" w:history="1">
            <w:r w:rsidRPr="00231527">
              <w:rPr>
                <w:rStyle w:val="Hyperlink"/>
                <w:noProof/>
              </w:rPr>
              <w:t>Appendix B.2</w:t>
            </w:r>
            <w:r>
              <w:rPr>
                <w:noProof/>
                <w:lang w:eastAsia="en-US"/>
              </w:rPr>
              <w:tab/>
            </w:r>
            <w:r w:rsidRPr="00231527">
              <w:rPr>
                <w:rStyle w:val="Hyperlink"/>
                <w:noProof/>
              </w:rPr>
              <w:t xml:space="preserve"> Product</w:t>
            </w:r>
            <w:r>
              <w:rPr>
                <w:noProof/>
                <w:webHidden/>
              </w:rPr>
              <w:tab/>
            </w:r>
            <w:r>
              <w:rPr>
                <w:noProof/>
                <w:webHidden/>
              </w:rPr>
              <w:fldChar w:fldCharType="begin"/>
            </w:r>
            <w:r>
              <w:rPr>
                <w:noProof/>
                <w:webHidden/>
              </w:rPr>
              <w:instrText xml:space="preserve"> PAGEREF _Toc535320278 \h </w:instrText>
            </w:r>
            <w:r>
              <w:rPr>
                <w:noProof/>
                <w:webHidden/>
              </w:rPr>
            </w:r>
            <w:r>
              <w:rPr>
                <w:noProof/>
                <w:webHidden/>
              </w:rPr>
              <w:fldChar w:fldCharType="separate"/>
            </w:r>
            <w:r w:rsidR="00A06D28">
              <w:rPr>
                <w:noProof/>
                <w:webHidden/>
              </w:rPr>
              <w:t>49</w:t>
            </w:r>
            <w:r>
              <w:rPr>
                <w:noProof/>
                <w:webHidden/>
              </w:rPr>
              <w:fldChar w:fldCharType="end"/>
            </w:r>
          </w:hyperlink>
        </w:p>
        <w:p w:rsidR="00D0495A" w:rsidRDefault="00D0495A">
          <w:pPr>
            <w:pStyle w:val="TOC3"/>
            <w:tabs>
              <w:tab w:val="left" w:pos="1841"/>
              <w:tab w:val="right" w:leader="dot" w:pos="8630"/>
            </w:tabs>
            <w:rPr>
              <w:noProof/>
              <w:lang w:eastAsia="en-US"/>
            </w:rPr>
          </w:pPr>
          <w:hyperlink w:anchor="_Toc535320279" w:history="1">
            <w:r w:rsidRPr="00231527">
              <w:rPr>
                <w:rStyle w:val="Hyperlink"/>
                <w:noProof/>
              </w:rPr>
              <w:t>Appendix B.3</w:t>
            </w:r>
            <w:r>
              <w:rPr>
                <w:noProof/>
                <w:lang w:eastAsia="en-US"/>
              </w:rPr>
              <w:tab/>
            </w:r>
            <w:r w:rsidRPr="00231527">
              <w:rPr>
                <w:rStyle w:val="Hyperlink"/>
                <w:noProof/>
              </w:rPr>
              <w:t xml:space="preserve"> Market Analysis</w:t>
            </w:r>
            <w:r>
              <w:rPr>
                <w:noProof/>
                <w:webHidden/>
              </w:rPr>
              <w:tab/>
            </w:r>
            <w:r>
              <w:rPr>
                <w:noProof/>
                <w:webHidden/>
              </w:rPr>
              <w:fldChar w:fldCharType="begin"/>
            </w:r>
            <w:r>
              <w:rPr>
                <w:noProof/>
                <w:webHidden/>
              </w:rPr>
              <w:instrText xml:space="preserve"> PAGEREF _Toc535320279 \h </w:instrText>
            </w:r>
            <w:r>
              <w:rPr>
                <w:noProof/>
                <w:webHidden/>
              </w:rPr>
            </w:r>
            <w:r>
              <w:rPr>
                <w:noProof/>
                <w:webHidden/>
              </w:rPr>
              <w:fldChar w:fldCharType="separate"/>
            </w:r>
            <w:r w:rsidR="00A06D28">
              <w:rPr>
                <w:noProof/>
                <w:webHidden/>
              </w:rPr>
              <w:t>50</w:t>
            </w:r>
            <w:r>
              <w:rPr>
                <w:noProof/>
                <w:webHidden/>
              </w:rPr>
              <w:fldChar w:fldCharType="end"/>
            </w:r>
          </w:hyperlink>
        </w:p>
        <w:p w:rsidR="00D0495A" w:rsidRDefault="00D0495A">
          <w:pPr>
            <w:pStyle w:val="TOC3"/>
            <w:tabs>
              <w:tab w:val="left" w:pos="1841"/>
              <w:tab w:val="right" w:leader="dot" w:pos="8630"/>
            </w:tabs>
            <w:rPr>
              <w:noProof/>
              <w:lang w:eastAsia="en-US"/>
            </w:rPr>
          </w:pPr>
          <w:hyperlink w:anchor="_Toc535320280" w:history="1">
            <w:r w:rsidRPr="00231527">
              <w:rPr>
                <w:rStyle w:val="Hyperlink"/>
                <w:noProof/>
              </w:rPr>
              <w:t>Appendix B.4</w:t>
            </w:r>
            <w:r>
              <w:rPr>
                <w:noProof/>
                <w:lang w:eastAsia="en-US"/>
              </w:rPr>
              <w:tab/>
            </w:r>
            <w:r w:rsidRPr="00231527">
              <w:rPr>
                <w:rStyle w:val="Hyperlink"/>
                <w:noProof/>
              </w:rPr>
              <w:t xml:space="preserve"> Strategy and Implementation</w:t>
            </w:r>
            <w:r>
              <w:rPr>
                <w:noProof/>
                <w:webHidden/>
              </w:rPr>
              <w:tab/>
            </w:r>
            <w:r>
              <w:rPr>
                <w:noProof/>
                <w:webHidden/>
              </w:rPr>
              <w:fldChar w:fldCharType="begin"/>
            </w:r>
            <w:r>
              <w:rPr>
                <w:noProof/>
                <w:webHidden/>
              </w:rPr>
              <w:instrText xml:space="preserve"> PAGEREF _Toc535320280 \h </w:instrText>
            </w:r>
            <w:r>
              <w:rPr>
                <w:noProof/>
                <w:webHidden/>
              </w:rPr>
            </w:r>
            <w:r>
              <w:rPr>
                <w:noProof/>
                <w:webHidden/>
              </w:rPr>
              <w:fldChar w:fldCharType="separate"/>
            </w:r>
            <w:r w:rsidR="00A06D28">
              <w:rPr>
                <w:noProof/>
                <w:webHidden/>
              </w:rPr>
              <w:t>59</w:t>
            </w:r>
            <w:r>
              <w:rPr>
                <w:noProof/>
                <w:webHidden/>
              </w:rPr>
              <w:fldChar w:fldCharType="end"/>
            </w:r>
          </w:hyperlink>
        </w:p>
        <w:p w:rsidR="00D0495A" w:rsidRDefault="00D0495A">
          <w:pPr>
            <w:pStyle w:val="TOC2"/>
            <w:tabs>
              <w:tab w:val="left" w:pos="1540"/>
              <w:tab w:val="right" w:leader="dot" w:pos="8630"/>
            </w:tabs>
            <w:rPr>
              <w:noProof/>
              <w:lang w:eastAsia="en-US"/>
            </w:rPr>
          </w:pPr>
          <w:hyperlink w:anchor="_Toc535320281" w:history="1">
            <w:r w:rsidRPr="00231527">
              <w:rPr>
                <w:rStyle w:val="Hyperlink"/>
                <w:noProof/>
              </w:rPr>
              <w:t>Appendix C:</w:t>
            </w:r>
            <w:r>
              <w:rPr>
                <w:noProof/>
                <w:lang w:eastAsia="en-US"/>
              </w:rPr>
              <w:tab/>
            </w:r>
            <w:r w:rsidRPr="00231527">
              <w:rPr>
                <w:rStyle w:val="Hyperlink"/>
                <w:noProof/>
              </w:rPr>
              <w:t xml:space="preserve"> Market Research</w:t>
            </w:r>
            <w:r>
              <w:rPr>
                <w:noProof/>
                <w:webHidden/>
              </w:rPr>
              <w:tab/>
            </w:r>
            <w:r>
              <w:rPr>
                <w:noProof/>
                <w:webHidden/>
              </w:rPr>
              <w:fldChar w:fldCharType="begin"/>
            </w:r>
            <w:r>
              <w:rPr>
                <w:noProof/>
                <w:webHidden/>
              </w:rPr>
              <w:instrText xml:space="preserve"> PAGEREF _Toc535320281 \h </w:instrText>
            </w:r>
            <w:r>
              <w:rPr>
                <w:noProof/>
                <w:webHidden/>
              </w:rPr>
            </w:r>
            <w:r>
              <w:rPr>
                <w:noProof/>
                <w:webHidden/>
              </w:rPr>
              <w:fldChar w:fldCharType="separate"/>
            </w:r>
            <w:r w:rsidR="00A06D28">
              <w:rPr>
                <w:noProof/>
                <w:webHidden/>
              </w:rPr>
              <w:t>64</w:t>
            </w:r>
            <w:r>
              <w:rPr>
                <w:noProof/>
                <w:webHidden/>
              </w:rPr>
              <w:fldChar w:fldCharType="end"/>
            </w:r>
          </w:hyperlink>
        </w:p>
        <w:p w:rsidR="00D0495A" w:rsidRDefault="00D0495A">
          <w:pPr>
            <w:pStyle w:val="TOC3"/>
            <w:tabs>
              <w:tab w:val="left" w:pos="1889"/>
              <w:tab w:val="right" w:leader="dot" w:pos="8630"/>
            </w:tabs>
            <w:rPr>
              <w:noProof/>
              <w:lang w:eastAsia="en-US"/>
            </w:rPr>
          </w:pPr>
          <w:hyperlink w:anchor="_Toc535320282" w:history="1">
            <w:r w:rsidRPr="00231527">
              <w:rPr>
                <w:rStyle w:val="Hyperlink"/>
                <w:noProof/>
              </w:rPr>
              <w:t>Appendix C .1</w:t>
            </w:r>
            <w:r>
              <w:rPr>
                <w:noProof/>
                <w:lang w:eastAsia="en-US"/>
              </w:rPr>
              <w:tab/>
            </w:r>
            <w:r w:rsidRPr="00231527">
              <w:rPr>
                <w:rStyle w:val="Hyperlink"/>
                <w:noProof/>
              </w:rPr>
              <w:t xml:space="preserve">  Data Collection Tools</w:t>
            </w:r>
            <w:r>
              <w:rPr>
                <w:noProof/>
                <w:webHidden/>
              </w:rPr>
              <w:tab/>
            </w:r>
            <w:r>
              <w:rPr>
                <w:noProof/>
                <w:webHidden/>
              </w:rPr>
              <w:fldChar w:fldCharType="begin"/>
            </w:r>
            <w:r>
              <w:rPr>
                <w:noProof/>
                <w:webHidden/>
              </w:rPr>
              <w:instrText xml:space="preserve"> PAGEREF _Toc535320282 \h </w:instrText>
            </w:r>
            <w:r>
              <w:rPr>
                <w:noProof/>
                <w:webHidden/>
              </w:rPr>
            </w:r>
            <w:r>
              <w:rPr>
                <w:noProof/>
                <w:webHidden/>
              </w:rPr>
              <w:fldChar w:fldCharType="separate"/>
            </w:r>
            <w:r w:rsidR="00A06D28">
              <w:rPr>
                <w:noProof/>
                <w:webHidden/>
              </w:rPr>
              <w:t>64</w:t>
            </w:r>
            <w:r>
              <w:rPr>
                <w:noProof/>
                <w:webHidden/>
              </w:rPr>
              <w:fldChar w:fldCharType="end"/>
            </w:r>
          </w:hyperlink>
        </w:p>
        <w:p w:rsidR="00D0495A" w:rsidRDefault="00D0495A">
          <w:pPr>
            <w:pStyle w:val="TOC3"/>
            <w:tabs>
              <w:tab w:val="left" w:pos="1889"/>
              <w:tab w:val="right" w:leader="dot" w:pos="8630"/>
            </w:tabs>
            <w:rPr>
              <w:noProof/>
              <w:lang w:eastAsia="en-US"/>
            </w:rPr>
          </w:pPr>
          <w:hyperlink w:anchor="_Toc535320283" w:history="1">
            <w:r w:rsidRPr="00231527">
              <w:rPr>
                <w:rStyle w:val="Hyperlink"/>
                <w:noProof/>
              </w:rPr>
              <w:t>Appendix C .2</w:t>
            </w:r>
            <w:r>
              <w:rPr>
                <w:noProof/>
                <w:lang w:eastAsia="en-US"/>
              </w:rPr>
              <w:tab/>
            </w:r>
            <w:r w:rsidRPr="00231527">
              <w:rPr>
                <w:rStyle w:val="Hyperlink"/>
                <w:noProof/>
              </w:rPr>
              <w:t xml:space="preserve">  Interviews Implementation</w:t>
            </w:r>
            <w:r>
              <w:rPr>
                <w:noProof/>
                <w:webHidden/>
              </w:rPr>
              <w:tab/>
            </w:r>
            <w:r>
              <w:rPr>
                <w:noProof/>
                <w:webHidden/>
              </w:rPr>
              <w:fldChar w:fldCharType="begin"/>
            </w:r>
            <w:r>
              <w:rPr>
                <w:noProof/>
                <w:webHidden/>
              </w:rPr>
              <w:instrText xml:space="preserve"> PAGEREF _Toc535320283 \h </w:instrText>
            </w:r>
            <w:r>
              <w:rPr>
                <w:noProof/>
                <w:webHidden/>
              </w:rPr>
            </w:r>
            <w:r>
              <w:rPr>
                <w:noProof/>
                <w:webHidden/>
              </w:rPr>
              <w:fldChar w:fldCharType="separate"/>
            </w:r>
            <w:r w:rsidR="00A06D28">
              <w:rPr>
                <w:noProof/>
                <w:webHidden/>
              </w:rPr>
              <w:t>64</w:t>
            </w:r>
            <w:r>
              <w:rPr>
                <w:noProof/>
                <w:webHidden/>
              </w:rPr>
              <w:fldChar w:fldCharType="end"/>
            </w:r>
          </w:hyperlink>
        </w:p>
        <w:p w:rsidR="00D0495A" w:rsidRDefault="00D0495A">
          <w:pPr>
            <w:pStyle w:val="TOC3"/>
            <w:tabs>
              <w:tab w:val="left" w:pos="1889"/>
              <w:tab w:val="right" w:leader="dot" w:pos="8630"/>
            </w:tabs>
            <w:rPr>
              <w:noProof/>
              <w:lang w:eastAsia="en-US"/>
            </w:rPr>
          </w:pPr>
          <w:hyperlink w:anchor="_Toc535320284" w:history="1">
            <w:r w:rsidRPr="00231527">
              <w:rPr>
                <w:rStyle w:val="Hyperlink"/>
                <w:noProof/>
              </w:rPr>
              <w:t>Appendix C .3</w:t>
            </w:r>
            <w:r>
              <w:rPr>
                <w:noProof/>
                <w:lang w:eastAsia="en-US"/>
              </w:rPr>
              <w:tab/>
            </w:r>
            <w:r w:rsidRPr="00231527">
              <w:rPr>
                <w:rStyle w:val="Hyperlink"/>
                <w:noProof/>
              </w:rPr>
              <w:t xml:space="preserve">  Interviews Results</w:t>
            </w:r>
            <w:r>
              <w:rPr>
                <w:noProof/>
                <w:webHidden/>
              </w:rPr>
              <w:tab/>
            </w:r>
            <w:r>
              <w:rPr>
                <w:noProof/>
                <w:webHidden/>
              </w:rPr>
              <w:fldChar w:fldCharType="begin"/>
            </w:r>
            <w:r>
              <w:rPr>
                <w:noProof/>
                <w:webHidden/>
              </w:rPr>
              <w:instrText xml:space="preserve"> PAGEREF _Toc535320284 \h </w:instrText>
            </w:r>
            <w:r>
              <w:rPr>
                <w:noProof/>
                <w:webHidden/>
              </w:rPr>
            </w:r>
            <w:r>
              <w:rPr>
                <w:noProof/>
                <w:webHidden/>
              </w:rPr>
              <w:fldChar w:fldCharType="separate"/>
            </w:r>
            <w:r w:rsidR="00A06D28">
              <w:rPr>
                <w:noProof/>
                <w:webHidden/>
              </w:rPr>
              <w:t>64</w:t>
            </w:r>
            <w:r>
              <w:rPr>
                <w:noProof/>
                <w:webHidden/>
              </w:rPr>
              <w:fldChar w:fldCharType="end"/>
            </w:r>
          </w:hyperlink>
        </w:p>
        <w:p w:rsidR="00D0495A" w:rsidRDefault="00D0495A">
          <w:pPr>
            <w:pStyle w:val="TOC3"/>
            <w:tabs>
              <w:tab w:val="left" w:pos="1889"/>
              <w:tab w:val="right" w:leader="dot" w:pos="8630"/>
            </w:tabs>
            <w:rPr>
              <w:noProof/>
              <w:lang w:eastAsia="en-US"/>
            </w:rPr>
          </w:pPr>
          <w:hyperlink w:anchor="_Toc535320285" w:history="1">
            <w:r w:rsidRPr="00231527">
              <w:rPr>
                <w:rStyle w:val="Hyperlink"/>
                <w:noProof/>
              </w:rPr>
              <w:t xml:space="preserve">Appendix C.4 </w:t>
            </w:r>
            <w:r>
              <w:rPr>
                <w:noProof/>
                <w:lang w:eastAsia="en-US"/>
              </w:rPr>
              <w:tab/>
            </w:r>
            <w:r w:rsidRPr="00231527">
              <w:rPr>
                <w:rStyle w:val="Hyperlink"/>
                <w:noProof/>
              </w:rPr>
              <w:t xml:space="preserve"> Interviews’ Questionnaires</w:t>
            </w:r>
            <w:r>
              <w:rPr>
                <w:noProof/>
                <w:webHidden/>
              </w:rPr>
              <w:tab/>
            </w:r>
            <w:r>
              <w:rPr>
                <w:noProof/>
                <w:webHidden/>
              </w:rPr>
              <w:fldChar w:fldCharType="begin"/>
            </w:r>
            <w:r>
              <w:rPr>
                <w:noProof/>
                <w:webHidden/>
              </w:rPr>
              <w:instrText xml:space="preserve"> PAGEREF _Toc535320285 \h </w:instrText>
            </w:r>
            <w:r>
              <w:rPr>
                <w:noProof/>
                <w:webHidden/>
              </w:rPr>
            </w:r>
            <w:r>
              <w:rPr>
                <w:noProof/>
                <w:webHidden/>
              </w:rPr>
              <w:fldChar w:fldCharType="separate"/>
            </w:r>
            <w:r w:rsidR="00A06D28">
              <w:rPr>
                <w:noProof/>
                <w:webHidden/>
              </w:rPr>
              <w:t>65</w:t>
            </w:r>
            <w:r>
              <w:rPr>
                <w:noProof/>
                <w:webHidden/>
              </w:rPr>
              <w:fldChar w:fldCharType="end"/>
            </w:r>
          </w:hyperlink>
        </w:p>
        <w:p w:rsidR="00D0495A" w:rsidRDefault="00D0495A">
          <w:pPr>
            <w:pStyle w:val="TOC2"/>
            <w:tabs>
              <w:tab w:val="left" w:pos="1760"/>
              <w:tab w:val="right" w:leader="dot" w:pos="8630"/>
            </w:tabs>
            <w:rPr>
              <w:noProof/>
              <w:lang w:eastAsia="en-US"/>
            </w:rPr>
          </w:pPr>
          <w:hyperlink w:anchor="_Toc535320286" w:history="1">
            <w:r w:rsidRPr="00231527">
              <w:rPr>
                <w:rStyle w:val="Hyperlink"/>
                <w:noProof/>
              </w:rPr>
              <w:t xml:space="preserve">Appendix D: </w:t>
            </w:r>
            <w:r>
              <w:rPr>
                <w:noProof/>
                <w:lang w:eastAsia="en-US"/>
              </w:rPr>
              <w:tab/>
            </w:r>
            <w:r w:rsidRPr="00231527">
              <w:rPr>
                <w:rStyle w:val="Hyperlink"/>
                <w:noProof/>
              </w:rPr>
              <w:t>Financial Plan</w:t>
            </w:r>
            <w:r>
              <w:rPr>
                <w:noProof/>
                <w:webHidden/>
              </w:rPr>
              <w:tab/>
            </w:r>
            <w:r>
              <w:rPr>
                <w:noProof/>
                <w:webHidden/>
              </w:rPr>
              <w:fldChar w:fldCharType="begin"/>
            </w:r>
            <w:r>
              <w:rPr>
                <w:noProof/>
                <w:webHidden/>
              </w:rPr>
              <w:instrText xml:space="preserve"> PAGEREF _Toc535320286 \h </w:instrText>
            </w:r>
            <w:r>
              <w:rPr>
                <w:noProof/>
                <w:webHidden/>
              </w:rPr>
            </w:r>
            <w:r>
              <w:rPr>
                <w:noProof/>
                <w:webHidden/>
              </w:rPr>
              <w:fldChar w:fldCharType="separate"/>
            </w:r>
            <w:r w:rsidR="00A06D28">
              <w:rPr>
                <w:noProof/>
                <w:webHidden/>
              </w:rPr>
              <w:t>68</w:t>
            </w:r>
            <w:r>
              <w:rPr>
                <w:noProof/>
                <w:webHidden/>
              </w:rPr>
              <w:fldChar w:fldCharType="end"/>
            </w:r>
          </w:hyperlink>
        </w:p>
        <w:p w:rsidR="00D0495A" w:rsidRDefault="00D0495A">
          <w:pPr>
            <w:pStyle w:val="TOC2"/>
            <w:tabs>
              <w:tab w:val="left" w:pos="1540"/>
              <w:tab w:val="right" w:leader="dot" w:pos="8630"/>
            </w:tabs>
            <w:rPr>
              <w:noProof/>
              <w:lang w:eastAsia="en-US"/>
            </w:rPr>
          </w:pPr>
          <w:hyperlink w:anchor="_Toc535320287" w:history="1">
            <w:r w:rsidRPr="00231527">
              <w:rPr>
                <w:rStyle w:val="Hyperlink"/>
                <w:noProof/>
              </w:rPr>
              <w:t>Appendix E:</w:t>
            </w:r>
            <w:r>
              <w:rPr>
                <w:noProof/>
                <w:lang w:eastAsia="en-US"/>
              </w:rPr>
              <w:tab/>
            </w:r>
            <w:r w:rsidRPr="00231527">
              <w:rPr>
                <w:rStyle w:val="Hyperlink"/>
                <w:noProof/>
              </w:rPr>
              <w:t xml:space="preserve"> Code &amp; Results</w:t>
            </w:r>
            <w:r>
              <w:rPr>
                <w:noProof/>
                <w:webHidden/>
              </w:rPr>
              <w:tab/>
            </w:r>
            <w:r>
              <w:rPr>
                <w:noProof/>
                <w:webHidden/>
              </w:rPr>
              <w:fldChar w:fldCharType="begin"/>
            </w:r>
            <w:r>
              <w:rPr>
                <w:noProof/>
                <w:webHidden/>
              </w:rPr>
              <w:instrText xml:space="preserve"> PAGEREF _Toc535320287 \h </w:instrText>
            </w:r>
            <w:r>
              <w:rPr>
                <w:noProof/>
                <w:webHidden/>
              </w:rPr>
            </w:r>
            <w:r>
              <w:rPr>
                <w:noProof/>
                <w:webHidden/>
              </w:rPr>
              <w:fldChar w:fldCharType="separate"/>
            </w:r>
            <w:r w:rsidR="00A06D28">
              <w:rPr>
                <w:noProof/>
                <w:webHidden/>
              </w:rPr>
              <w:t>68</w:t>
            </w:r>
            <w:r>
              <w:rPr>
                <w:noProof/>
                <w:webHidden/>
              </w:rPr>
              <w:fldChar w:fldCharType="end"/>
            </w:r>
          </w:hyperlink>
        </w:p>
        <w:p w:rsidR="00D100A7" w:rsidRDefault="0074415A" w:rsidP="00993565">
          <w:pPr>
            <w:pStyle w:val="Heading3"/>
          </w:pPr>
          <w:r>
            <w:rPr>
              <w:noProof/>
            </w:rPr>
            <w:fldChar w:fldCharType="end"/>
          </w:r>
        </w:p>
      </w:sdtContent>
    </w:sdt>
    <w:p w:rsidR="00500DEF" w:rsidRDefault="00500DEF" w:rsidP="00500DEF"/>
    <w:p w:rsidR="00A612D8" w:rsidRDefault="00A612D8" w:rsidP="00500DEF"/>
    <w:p w:rsidR="00A612D8" w:rsidRDefault="00A612D8" w:rsidP="00500DEF"/>
    <w:p w:rsidR="00363721" w:rsidRDefault="00363721">
      <w:pPr>
        <w:rPr>
          <w:rFonts w:asciiTheme="majorHAnsi" w:eastAsiaTheme="majorEastAsia" w:hAnsiTheme="majorHAnsi" w:cstheme="majorBidi"/>
          <w:b/>
          <w:bCs/>
          <w:color w:val="365F91" w:themeColor="accent1" w:themeShade="BF"/>
          <w:sz w:val="28"/>
          <w:szCs w:val="28"/>
        </w:rPr>
      </w:pPr>
      <w:r>
        <w:br w:type="page"/>
      </w:r>
    </w:p>
    <w:p w:rsidR="00A73424" w:rsidRPr="000E05CC" w:rsidRDefault="00A73424" w:rsidP="000E05CC">
      <w:pPr>
        <w:pStyle w:val="Heading1"/>
      </w:pPr>
      <w:bookmarkStart w:id="0" w:name="_Toc535320217"/>
      <w:r w:rsidRPr="000E05CC">
        <w:lastRenderedPageBreak/>
        <w:t>Declaration</w:t>
      </w:r>
      <w:bookmarkEnd w:id="0"/>
    </w:p>
    <w:p w:rsidR="005A367C" w:rsidRDefault="005A367C" w:rsidP="00E912B4">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This is to declare that the graduation project entitled (Portable ECG Monitoring and Analysis System) under the supervision of (Dr. Rami </w:t>
      </w:r>
      <w:r>
        <w:rPr>
          <w:rStyle w:val="spellingerror"/>
          <w:rFonts w:ascii="Calibri" w:hAnsi="Calibri" w:cs="Calibri"/>
        </w:rPr>
        <w:t>Hodrob</w:t>
      </w:r>
      <w:r>
        <w:rPr>
          <w:rStyle w:val="normaltextrun"/>
          <w:rFonts w:ascii="Calibri" w:hAnsi="Calibri" w:cs="Calibri"/>
        </w:rPr>
        <w:t>) is our own work and does not contain any unacknowledged work or material previously published or written by another person, except where due reference is made in the text of the report. </w:t>
      </w:r>
      <w:r>
        <w:rPr>
          <w:rStyle w:val="eop"/>
          <w:rFonts w:ascii="Calibri" w:hAnsi="Calibri" w:cs="Calibri"/>
        </w:rPr>
        <w:t> </w:t>
      </w:r>
    </w:p>
    <w:p w:rsidR="005A367C" w:rsidRDefault="005A367C" w:rsidP="00E912B4">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rsidR="005A367C" w:rsidRDefault="005A367C" w:rsidP="00E912B4">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rsidR="005A367C" w:rsidRDefault="005A367C" w:rsidP="005A367C">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rsidR="005A367C" w:rsidRDefault="005A367C" w:rsidP="005A367C">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Date: 14- Jan- 2019 </w:t>
      </w:r>
      <w:r>
        <w:rPr>
          <w:rStyle w:val="eop"/>
          <w:rFonts w:ascii="Calibri" w:hAnsi="Calibri" w:cs="Calibri"/>
        </w:rPr>
        <w:t> </w:t>
      </w:r>
    </w:p>
    <w:p w:rsidR="005A367C" w:rsidRDefault="005A367C" w:rsidP="005A367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rsidR="005A367C" w:rsidRDefault="005A367C" w:rsidP="005A367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rsidR="005A367C" w:rsidRDefault="005A367C" w:rsidP="005A367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rsidR="005A367C" w:rsidRDefault="005A367C" w:rsidP="005A367C">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Graduation project’s students:</w:t>
      </w:r>
      <w:r>
        <w:rPr>
          <w:rStyle w:val="eop"/>
          <w:rFonts w:ascii="Calibri" w:hAnsi="Calibri" w:cs="Calibri"/>
        </w:rPr>
        <w:t> </w:t>
      </w:r>
    </w:p>
    <w:p w:rsidR="005A367C" w:rsidRDefault="005A367C" w:rsidP="005A367C">
      <w:pPr>
        <w:pStyle w:val="paragraph"/>
        <w:spacing w:before="0" w:beforeAutospacing="0" w:after="0" w:afterAutospacing="0"/>
        <w:textAlignment w:val="baseline"/>
        <w:rPr>
          <w:rStyle w:val="eop"/>
          <w:rFonts w:ascii="Calibri" w:hAnsi="Calibri" w:cs="Calibri"/>
        </w:rPr>
      </w:pPr>
      <w:r>
        <w:rPr>
          <w:rStyle w:val="normaltextrun"/>
          <w:rFonts w:ascii="Calibri" w:hAnsi="Calibri" w:cs="Calibri"/>
        </w:rPr>
        <w:t>Name: </w:t>
      </w:r>
      <w:r>
        <w:rPr>
          <w:rStyle w:val="normaltextrun"/>
          <w:rFonts w:ascii="Calibri" w:hAnsi="Calibri" w:cs="Calibri"/>
        </w:rPr>
        <w:tab/>
      </w:r>
      <w:r>
        <w:rPr>
          <w:rStyle w:val="normaltextrun"/>
          <w:rFonts w:ascii="Calibri" w:hAnsi="Calibri" w:cs="Calibri"/>
        </w:rPr>
        <w:tab/>
      </w:r>
      <w:r>
        <w:rPr>
          <w:rStyle w:val="normaltextrun"/>
          <w:rFonts w:ascii="Calibri" w:hAnsi="Calibri" w:cs="Calibri"/>
        </w:rPr>
        <w:tab/>
      </w:r>
      <w:r>
        <w:rPr>
          <w:rStyle w:val="normaltextrun"/>
          <w:rFonts w:ascii="Calibri" w:hAnsi="Calibri" w:cs="Calibri"/>
        </w:rPr>
        <w:tab/>
      </w:r>
      <w:r>
        <w:rPr>
          <w:rStyle w:val="normaltextrun"/>
          <w:rFonts w:ascii="Calibri" w:hAnsi="Calibri" w:cs="Calibri"/>
        </w:rPr>
        <w:tab/>
      </w:r>
      <w:r>
        <w:rPr>
          <w:rStyle w:val="normaltextrun"/>
          <w:rFonts w:ascii="Calibri" w:hAnsi="Calibri" w:cs="Calibri"/>
        </w:rPr>
        <w:tab/>
        <w:t>Signature: </w:t>
      </w:r>
      <w:r>
        <w:rPr>
          <w:rStyle w:val="eop"/>
          <w:rFonts w:ascii="Calibri" w:hAnsi="Calibri" w:cs="Calibri"/>
        </w:rPr>
        <w:t> </w:t>
      </w:r>
    </w:p>
    <w:p w:rsidR="005A367C" w:rsidRDefault="005A367C" w:rsidP="005A367C">
      <w:pPr>
        <w:pStyle w:val="paragraph"/>
        <w:spacing w:before="0" w:beforeAutospacing="0" w:after="0" w:afterAutospacing="0"/>
        <w:textAlignment w:val="baseline"/>
        <w:rPr>
          <w:rFonts w:ascii="Segoe UI" w:hAnsi="Segoe UI" w:cs="Segoe UI"/>
          <w:sz w:val="18"/>
          <w:szCs w:val="18"/>
        </w:rPr>
      </w:pPr>
    </w:p>
    <w:p w:rsidR="005A367C" w:rsidRDefault="005A367C" w:rsidP="005A367C">
      <w:pPr>
        <w:pStyle w:val="paragraph"/>
        <w:spacing w:before="0" w:beforeAutospacing="0" w:after="0" w:afterAutospacing="0"/>
        <w:textAlignment w:val="baseline"/>
        <w:rPr>
          <w:rStyle w:val="eop"/>
          <w:rFonts w:ascii="Calibri" w:hAnsi="Calibri" w:cs="Calibri"/>
        </w:rPr>
      </w:pPr>
      <w:r>
        <w:rPr>
          <w:rStyle w:val="normaltextrun"/>
          <w:rFonts w:ascii="Calibri" w:hAnsi="Calibri" w:cs="Calibri"/>
        </w:rPr>
        <w:t>Abdulsalam Mansour</w:t>
      </w:r>
      <w:r>
        <w:rPr>
          <w:rStyle w:val="eop"/>
          <w:rFonts w:ascii="Calibri" w:hAnsi="Calibri" w:cs="Calibri"/>
        </w:rPr>
        <w:t> </w:t>
      </w:r>
    </w:p>
    <w:p w:rsidR="005A367C" w:rsidRDefault="005A367C" w:rsidP="005A367C">
      <w:pPr>
        <w:pStyle w:val="paragraph"/>
        <w:spacing w:before="0" w:beforeAutospacing="0" w:after="0" w:afterAutospacing="0"/>
        <w:textAlignment w:val="baseline"/>
        <w:rPr>
          <w:rFonts w:ascii="Segoe UI" w:hAnsi="Segoe UI" w:cs="Segoe UI"/>
          <w:sz w:val="18"/>
          <w:szCs w:val="18"/>
        </w:rPr>
      </w:pPr>
    </w:p>
    <w:p w:rsidR="005A367C" w:rsidRDefault="005A367C" w:rsidP="005A367C">
      <w:pPr>
        <w:pStyle w:val="paragraph"/>
        <w:spacing w:before="0" w:beforeAutospacing="0" w:after="0" w:afterAutospacing="0"/>
        <w:textAlignment w:val="baseline"/>
        <w:rPr>
          <w:rStyle w:val="eop"/>
          <w:rFonts w:ascii="Calibri" w:hAnsi="Calibri" w:cs="Calibri"/>
        </w:rPr>
      </w:pPr>
      <w:r>
        <w:rPr>
          <w:rStyle w:val="normaltextrun"/>
          <w:rFonts w:ascii="Calibri" w:hAnsi="Calibri" w:cs="Calibri"/>
        </w:rPr>
        <w:t>Name: </w:t>
      </w:r>
      <w:r>
        <w:rPr>
          <w:rStyle w:val="normaltextrun"/>
          <w:rFonts w:ascii="Calibri" w:hAnsi="Calibri" w:cs="Calibri"/>
        </w:rPr>
        <w:tab/>
      </w:r>
      <w:r>
        <w:rPr>
          <w:rStyle w:val="normaltextrun"/>
          <w:rFonts w:ascii="Calibri" w:hAnsi="Calibri" w:cs="Calibri"/>
        </w:rPr>
        <w:tab/>
      </w:r>
      <w:r>
        <w:rPr>
          <w:rStyle w:val="normaltextrun"/>
          <w:rFonts w:ascii="Calibri" w:hAnsi="Calibri" w:cs="Calibri"/>
        </w:rPr>
        <w:tab/>
      </w:r>
      <w:r>
        <w:rPr>
          <w:rStyle w:val="normaltextrun"/>
          <w:rFonts w:ascii="Calibri" w:hAnsi="Calibri" w:cs="Calibri"/>
        </w:rPr>
        <w:tab/>
      </w:r>
      <w:r>
        <w:rPr>
          <w:rStyle w:val="normaltextrun"/>
          <w:rFonts w:ascii="Calibri" w:hAnsi="Calibri" w:cs="Calibri"/>
        </w:rPr>
        <w:tab/>
      </w:r>
      <w:r>
        <w:rPr>
          <w:rStyle w:val="normaltextrun"/>
          <w:rFonts w:ascii="Calibri" w:hAnsi="Calibri" w:cs="Calibri"/>
        </w:rPr>
        <w:tab/>
        <w:t>Signature:</w:t>
      </w:r>
      <w:r>
        <w:rPr>
          <w:rStyle w:val="eop"/>
          <w:rFonts w:ascii="Calibri" w:hAnsi="Calibri" w:cs="Calibri"/>
        </w:rPr>
        <w:t> </w:t>
      </w:r>
    </w:p>
    <w:p w:rsidR="005A367C" w:rsidRDefault="005A367C" w:rsidP="005A367C">
      <w:pPr>
        <w:pStyle w:val="paragraph"/>
        <w:spacing w:before="0" w:beforeAutospacing="0" w:after="0" w:afterAutospacing="0"/>
        <w:textAlignment w:val="baseline"/>
        <w:rPr>
          <w:rFonts w:ascii="Segoe UI" w:hAnsi="Segoe UI" w:cs="Segoe UI"/>
          <w:sz w:val="18"/>
          <w:szCs w:val="18"/>
        </w:rPr>
      </w:pPr>
    </w:p>
    <w:p w:rsidR="005A367C" w:rsidRDefault="005A367C" w:rsidP="005A367C">
      <w:pPr>
        <w:pStyle w:val="paragraph"/>
        <w:spacing w:before="0" w:beforeAutospacing="0" w:after="0" w:afterAutospacing="0"/>
        <w:textAlignment w:val="baseline"/>
        <w:rPr>
          <w:rStyle w:val="eop"/>
          <w:rFonts w:ascii="Calibri" w:hAnsi="Calibri" w:cs="Calibri"/>
        </w:rPr>
      </w:pPr>
      <w:r>
        <w:rPr>
          <w:rStyle w:val="normaltextrun"/>
          <w:rFonts w:ascii="Calibri" w:hAnsi="Calibri" w:cs="Calibri"/>
        </w:rPr>
        <w:t> Ali </w:t>
      </w:r>
      <w:r>
        <w:rPr>
          <w:rStyle w:val="spellingerror"/>
          <w:rFonts w:ascii="Calibri" w:hAnsi="Calibri" w:cs="Calibri"/>
        </w:rPr>
        <w:t>Sawahreh</w:t>
      </w:r>
      <w:r>
        <w:rPr>
          <w:rStyle w:val="eop"/>
          <w:rFonts w:ascii="Calibri" w:hAnsi="Calibri" w:cs="Calibri"/>
        </w:rPr>
        <w:t> </w:t>
      </w:r>
    </w:p>
    <w:p w:rsidR="005A367C" w:rsidRDefault="005A367C" w:rsidP="005A367C">
      <w:pPr>
        <w:pStyle w:val="paragraph"/>
        <w:spacing w:before="0" w:beforeAutospacing="0" w:after="0" w:afterAutospacing="0"/>
        <w:textAlignment w:val="baseline"/>
        <w:rPr>
          <w:rFonts w:ascii="Segoe UI" w:hAnsi="Segoe UI" w:cs="Segoe UI"/>
          <w:sz w:val="18"/>
          <w:szCs w:val="18"/>
        </w:rPr>
      </w:pPr>
    </w:p>
    <w:p w:rsidR="005A367C" w:rsidRDefault="005A367C" w:rsidP="005A367C">
      <w:pPr>
        <w:pStyle w:val="paragraph"/>
        <w:spacing w:before="0" w:beforeAutospacing="0" w:after="0" w:afterAutospacing="0"/>
        <w:textAlignment w:val="baseline"/>
        <w:rPr>
          <w:rStyle w:val="eop"/>
          <w:rFonts w:ascii="Calibri" w:hAnsi="Calibri" w:cs="Calibri"/>
        </w:rPr>
      </w:pPr>
      <w:r>
        <w:rPr>
          <w:rStyle w:val="normaltextrun"/>
          <w:rFonts w:ascii="Calibri" w:hAnsi="Calibri" w:cs="Calibri"/>
        </w:rPr>
        <w:t>Name: </w:t>
      </w:r>
      <w:r>
        <w:rPr>
          <w:rStyle w:val="normaltextrun"/>
          <w:rFonts w:ascii="Calibri" w:hAnsi="Calibri" w:cs="Calibri"/>
        </w:rPr>
        <w:tab/>
      </w:r>
      <w:r>
        <w:rPr>
          <w:rStyle w:val="normaltextrun"/>
          <w:rFonts w:ascii="Calibri" w:hAnsi="Calibri" w:cs="Calibri"/>
        </w:rPr>
        <w:tab/>
      </w:r>
      <w:r>
        <w:rPr>
          <w:rStyle w:val="normaltextrun"/>
          <w:rFonts w:ascii="Calibri" w:hAnsi="Calibri" w:cs="Calibri"/>
        </w:rPr>
        <w:tab/>
      </w:r>
      <w:r>
        <w:rPr>
          <w:rStyle w:val="normaltextrun"/>
          <w:rFonts w:ascii="Calibri" w:hAnsi="Calibri" w:cs="Calibri"/>
        </w:rPr>
        <w:tab/>
      </w:r>
      <w:r>
        <w:rPr>
          <w:rStyle w:val="normaltextrun"/>
          <w:rFonts w:ascii="Calibri" w:hAnsi="Calibri" w:cs="Calibri"/>
        </w:rPr>
        <w:tab/>
      </w:r>
      <w:r>
        <w:rPr>
          <w:rStyle w:val="normaltextrun"/>
          <w:rFonts w:ascii="Calibri" w:hAnsi="Calibri" w:cs="Calibri"/>
        </w:rPr>
        <w:tab/>
        <w:t>Signature:</w:t>
      </w:r>
      <w:r>
        <w:rPr>
          <w:rStyle w:val="eop"/>
          <w:rFonts w:ascii="Calibri" w:hAnsi="Calibri" w:cs="Calibri"/>
        </w:rPr>
        <w:t> </w:t>
      </w:r>
    </w:p>
    <w:p w:rsidR="005A367C" w:rsidRDefault="005A367C" w:rsidP="005A367C">
      <w:pPr>
        <w:pStyle w:val="paragraph"/>
        <w:spacing w:before="0" w:beforeAutospacing="0" w:after="0" w:afterAutospacing="0"/>
        <w:textAlignment w:val="baseline"/>
        <w:rPr>
          <w:rFonts w:ascii="Segoe UI" w:hAnsi="Segoe UI" w:cs="Segoe UI"/>
          <w:sz w:val="18"/>
          <w:szCs w:val="18"/>
        </w:rPr>
      </w:pPr>
    </w:p>
    <w:p w:rsidR="005A367C" w:rsidRDefault="005A367C" w:rsidP="005A367C">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 </w:t>
      </w:r>
      <w:r>
        <w:rPr>
          <w:rStyle w:val="spellingerror"/>
          <w:rFonts w:ascii="Calibri" w:hAnsi="Calibri" w:cs="Calibri"/>
        </w:rPr>
        <w:t>Mokhles</w:t>
      </w:r>
      <w:r>
        <w:rPr>
          <w:rStyle w:val="normaltextrun"/>
          <w:rFonts w:ascii="Calibri" w:hAnsi="Calibri" w:cs="Calibri"/>
        </w:rPr>
        <w:t> </w:t>
      </w:r>
      <w:r>
        <w:rPr>
          <w:rStyle w:val="spellingerror"/>
          <w:rFonts w:ascii="Calibri" w:hAnsi="Calibri" w:cs="Calibri"/>
        </w:rPr>
        <w:t>Naghnagheah</w:t>
      </w:r>
      <w:r>
        <w:rPr>
          <w:rStyle w:val="eop"/>
          <w:rFonts w:ascii="Calibri" w:hAnsi="Calibri" w:cs="Calibri"/>
        </w:rPr>
        <w:t> </w:t>
      </w:r>
    </w:p>
    <w:p w:rsidR="005A367C" w:rsidRDefault="005A367C" w:rsidP="005A367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rsidR="004511C4" w:rsidRDefault="004511C4" w:rsidP="00B057A8">
      <w:pPr>
        <w:pStyle w:val="Heading1"/>
      </w:pPr>
    </w:p>
    <w:p w:rsidR="004511C4" w:rsidRDefault="004511C4" w:rsidP="00B057A8">
      <w:pPr>
        <w:pStyle w:val="Heading1"/>
      </w:pPr>
    </w:p>
    <w:p w:rsidR="004511C4" w:rsidRDefault="004511C4" w:rsidP="004511C4">
      <w:pPr>
        <w:pStyle w:val="Heading1"/>
        <w:jc w:val="left"/>
      </w:pPr>
    </w:p>
    <w:p w:rsidR="004511C4" w:rsidRPr="004511C4" w:rsidRDefault="004511C4" w:rsidP="004511C4"/>
    <w:p w:rsidR="00500DEF" w:rsidRDefault="00500DEF" w:rsidP="00B057A8">
      <w:pPr>
        <w:pStyle w:val="Heading1"/>
      </w:pPr>
      <w:bookmarkStart w:id="1" w:name="_Toc535320218"/>
      <w:r>
        <w:lastRenderedPageBreak/>
        <w:t>Abstract</w:t>
      </w:r>
      <w:bookmarkEnd w:id="1"/>
    </w:p>
    <w:p w:rsidR="004511C4" w:rsidRDefault="004511C4" w:rsidP="004511C4">
      <w:pPr>
        <w:pStyle w:val="paragraph"/>
        <w:spacing w:before="0" w:beforeAutospacing="0" w:after="0" w:afterAutospacing="0"/>
        <w:jc w:val="both"/>
        <w:textAlignment w:val="baseline"/>
        <w:rPr>
          <w:rFonts w:ascii="Segoe UI" w:hAnsi="Segoe UI" w:cs="Segoe UI"/>
          <w:sz w:val="18"/>
          <w:szCs w:val="18"/>
        </w:rPr>
      </w:pPr>
      <w:r>
        <w:rPr>
          <w:rStyle w:val="normaltextrun"/>
        </w:rPr>
        <w:t>Early detection of arrhythmia can save many people lives, the main idea of the work is to measure the ECG signal using Healthy-pi HAT, the device measures vital signs and ECG. The signal well be measured using Raspberry-pi, then it will be sent to a server to be analyzed. Data will be stored in a database for future reference.</w:t>
      </w:r>
      <w:r>
        <w:rPr>
          <w:rStyle w:val="eop"/>
        </w:rPr>
        <w:t> </w:t>
      </w:r>
    </w:p>
    <w:p w:rsidR="004511C4" w:rsidRDefault="004511C4" w:rsidP="004511C4">
      <w:pPr>
        <w:pStyle w:val="paragraph"/>
        <w:spacing w:before="0" w:beforeAutospacing="0" w:after="0" w:afterAutospacing="0"/>
        <w:jc w:val="both"/>
        <w:textAlignment w:val="baseline"/>
        <w:rPr>
          <w:rFonts w:ascii="Segoe UI" w:hAnsi="Segoe UI" w:cs="Segoe UI"/>
          <w:sz w:val="18"/>
          <w:szCs w:val="18"/>
        </w:rPr>
      </w:pPr>
      <w:r>
        <w:rPr>
          <w:rStyle w:val="normaltextrun"/>
        </w:rPr>
        <w:t>The system will have two views of data, the first view is an android application that will be used by the patient, the second view is a web application that will be used by the specialist. </w:t>
      </w:r>
      <w:r>
        <w:rPr>
          <w:rStyle w:val="eop"/>
        </w:rPr>
        <w:t> </w:t>
      </w:r>
    </w:p>
    <w:p w:rsidR="004511C4" w:rsidRDefault="004511C4" w:rsidP="004511C4">
      <w:pPr>
        <w:pStyle w:val="paragraph"/>
        <w:spacing w:before="0" w:beforeAutospacing="0" w:after="0" w:afterAutospacing="0"/>
        <w:jc w:val="both"/>
        <w:textAlignment w:val="baseline"/>
        <w:rPr>
          <w:rFonts w:ascii="Segoe UI" w:hAnsi="Segoe UI" w:cs="Segoe UI"/>
          <w:sz w:val="18"/>
          <w:szCs w:val="18"/>
        </w:rPr>
      </w:pPr>
      <w:r>
        <w:rPr>
          <w:rStyle w:val="normaltextrun"/>
        </w:rPr>
        <w:t>In addition, the system will notify the closest medical center in case of the patient's sudden health deterioration, an SMS will be sent automatically with the patient’s location based on GPS. </w:t>
      </w:r>
      <w:r>
        <w:rPr>
          <w:rStyle w:val="eop"/>
        </w:rPr>
        <w:t> </w:t>
      </w:r>
    </w:p>
    <w:p w:rsidR="004511C4" w:rsidRDefault="004511C4" w:rsidP="004511C4">
      <w:pPr>
        <w:pStyle w:val="paragraph"/>
        <w:spacing w:before="0" w:beforeAutospacing="0" w:after="0" w:afterAutospacing="0"/>
        <w:jc w:val="both"/>
        <w:textAlignment w:val="baseline"/>
        <w:rPr>
          <w:rFonts w:ascii="Segoe UI" w:hAnsi="Segoe UI" w:cs="Segoe UI"/>
          <w:sz w:val="18"/>
          <w:szCs w:val="18"/>
        </w:rPr>
      </w:pPr>
      <w:r>
        <w:rPr>
          <w:rStyle w:val="normaltextrun"/>
        </w:rPr>
        <w:t>The process of analyzing the ECG signal is based on extracting its features, this well be performed by reading the P-wave, QRS-complex and T-wave, these are the three main waves that ECGs consist of, and many of arrhythmia diagnosing is based on its values. </w:t>
      </w:r>
    </w:p>
    <w:p w:rsidR="00461CFA" w:rsidRDefault="00461CFA" w:rsidP="00461CFA"/>
    <w:p w:rsidR="00461CFA" w:rsidRDefault="00461CFA" w:rsidP="00461CFA"/>
    <w:p w:rsidR="00461CFA" w:rsidRDefault="00461CFA" w:rsidP="00461CFA"/>
    <w:p w:rsidR="00461CFA" w:rsidRDefault="00461CFA" w:rsidP="00461CFA"/>
    <w:p w:rsidR="00461CFA" w:rsidRDefault="00461CFA" w:rsidP="00461CFA"/>
    <w:p w:rsidR="00461CFA" w:rsidRDefault="00461CFA" w:rsidP="00461CFA"/>
    <w:p w:rsidR="00461CFA" w:rsidRDefault="00461CFA" w:rsidP="00461CFA"/>
    <w:p w:rsidR="00461CFA" w:rsidRDefault="00461CFA" w:rsidP="00461CFA"/>
    <w:p w:rsidR="00461CFA" w:rsidRDefault="00461CFA" w:rsidP="00461CFA"/>
    <w:p w:rsidR="00461CFA" w:rsidRDefault="00461CFA" w:rsidP="00461CFA"/>
    <w:p w:rsidR="00461CFA" w:rsidRDefault="00461CFA" w:rsidP="00461CFA"/>
    <w:p w:rsidR="00461CFA" w:rsidRDefault="00461CFA" w:rsidP="00461CFA"/>
    <w:p w:rsidR="004D3AF3" w:rsidRDefault="004D3AF3" w:rsidP="00461CFA"/>
    <w:p w:rsidR="004D3AF3" w:rsidRDefault="004D3AF3" w:rsidP="00461CFA"/>
    <w:p w:rsidR="004D3AF3" w:rsidRDefault="004D3AF3" w:rsidP="00461CFA"/>
    <w:p w:rsidR="004D3AF3" w:rsidRDefault="004D3AF3" w:rsidP="00461CFA"/>
    <w:p w:rsidR="004D3AF3" w:rsidRDefault="004D3AF3" w:rsidP="00461CFA"/>
    <w:p w:rsidR="00C86D53" w:rsidRDefault="00C86D53" w:rsidP="00461CFA">
      <w:pPr>
        <w:pStyle w:val="Heading1"/>
      </w:pPr>
      <w:bookmarkStart w:id="2" w:name="_Toc535320219"/>
      <w:r>
        <w:lastRenderedPageBreak/>
        <w:t>List of Tables</w:t>
      </w:r>
      <w:bookmarkEnd w:id="2"/>
    </w:p>
    <w:p w:rsidR="000479C5" w:rsidRDefault="000479C5">
      <w:pPr>
        <w:pStyle w:val="TableofFigures"/>
        <w:tabs>
          <w:tab w:val="right" w:leader="dot" w:pos="8630"/>
        </w:tabs>
        <w:rPr>
          <w:rFonts w:eastAsiaTheme="minorEastAsia"/>
          <w:noProof/>
        </w:rPr>
      </w:pPr>
      <w:r>
        <w:fldChar w:fldCharType="begin"/>
      </w:r>
      <w:r>
        <w:instrText xml:space="preserve"> TOC \c "Table 5." </w:instrText>
      </w:r>
      <w:r>
        <w:fldChar w:fldCharType="separate"/>
      </w:r>
      <w:r>
        <w:rPr>
          <w:noProof/>
        </w:rPr>
        <w:t>Table 5. 1 NSR average peaks</w:t>
      </w:r>
      <w:r>
        <w:rPr>
          <w:noProof/>
        </w:rPr>
        <w:tab/>
      </w:r>
      <w:r>
        <w:rPr>
          <w:noProof/>
        </w:rPr>
        <w:fldChar w:fldCharType="begin"/>
      </w:r>
      <w:r>
        <w:rPr>
          <w:noProof/>
        </w:rPr>
        <w:instrText xml:space="preserve"> PAGEREF _Toc535001746 \h </w:instrText>
      </w:r>
      <w:r>
        <w:rPr>
          <w:noProof/>
        </w:rPr>
      </w:r>
      <w:r>
        <w:rPr>
          <w:noProof/>
        </w:rPr>
        <w:fldChar w:fldCharType="separate"/>
      </w:r>
      <w:r w:rsidR="00A06D28">
        <w:rPr>
          <w:noProof/>
        </w:rPr>
        <w:t>41</w:t>
      </w:r>
      <w:r>
        <w:rPr>
          <w:noProof/>
        </w:rPr>
        <w:fldChar w:fldCharType="end"/>
      </w:r>
    </w:p>
    <w:p w:rsidR="000479C5" w:rsidRDefault="000479C5">
      <w:pPr>
        <w:pStyle w:val="TableofFigures"/>
        <w:tabs>
          <w:tab w:val="right" w:leader="dot" w:pos="8630"/>
        </w:tabs>
        <w:rPr>
          <w:rFonts w:eastAsiaTheme="minorEastAsia"/>
          <w:noProof/>
        </w:rPr>
      </w:pPr>
      <w:r>
        <w:rPr>
          <w:noProof/>
        </w:rPr>
        <w:t>Table 5. 2 AFib average peaks.</w:t>
      </w:r>
      <w:r>
        <w:rPr>
          <w:noProof/>
        </w:rPr>
        <w:tab/>
      </w:r>
      <w:r>
        <w:rPr>
          <w:noProof/>
        </w:rPr>
        <w:fldChar w:fldCharType="begin"/>
      </w:r>
      <w:r>
        <w:rPr>
          <w:noProof/>
        </w:rPr>
        <w:instrText xml:space="preserve"> PAGEREF _Toc535001747 \h </w:instrText>
      </w:r>
      <w:r>
        <w:rPr>
          <w:noProof/>
        </w:rPr>
      </w:r>
      <w:r>
        <w:rPr>
          <w:noProof/>
        </w:rPr>
        <w:fldChar w:fldCharType="separate"/>
      </w:r>
      <w:r w:rsidR="00A06D28">
        <w:rPr>
          <w:noProof/>
        </w:rPr>
        <w:t>42</w:t>
      </w:r>
      <w:r>
        <w:rPr>
          <w:noProof/>
        </w:rPr>
        <w:fldChar w:fldCharType="end"/>
      </w:r>
    </w:p>
    <w:p w:rsidR="000479C5" w:rsidRDefault="000479C5" w:rsidP="00461CFA">
      <w:pPr>
        <w:rPr>
          <w:noProof/>
        </w:rPr>
      </w:pPr>
      <w:r>
        <w:fldChar w:fldCharType="end"/>
      </w:r>
      <w:r>
        <w:fldChar w:fldCharType="begin"/>
      </w:r>
      <w:r>
        <w:instrText xml:space="preserve"> TOC \c "Table B." </w:instrText>
      </w:r>
      <w:r>
        <w:fldChar w:fldCharType="separate"/>
      </w:r>
    </w:p>
    <w:p w:rsidR="000479C5" w:rsidRDefault="000479C5">
      <w:pPr>
        <w:pStyle w:val="TableofFigures"/>
        <w:tabs>
          <w:tab w:val="right" w:leader="dot" w:pos="8630"/>
        </w:tabs>
        <w:rPr>
          <w:rFonts w:eastAsiaTheme="minorEastAsia"/>
          <w:noProof/>
        </w:rPr>
      </w:pPr>
      <w:bookmarkStart w:id="3" w:name="OLE_LINK1"/>
      <w:bookmarkStart w:id="4" w:name="OLE_LINK2"/>
      <w:bookmarkStart w:id="5" w:name="OLE_LINK3"/>
      <w:r>
        <w:rPr>
          <w:noProof/>
        </w:rPr>
        <w:t>Table B. 1 Competitors Analysis</w:t>
      </w:r>
      <w:bookmarkEnd w:id="3"/>
      <w:bookmarkEnd w:id="4"/>
      <w:bookmarkEnd w:id="5"/>
      <w:r>
        <w:rPr>
          <w:noProof/>
        </w:rPr>
        <w:tab/>
      </w:r>
      <w:r>
        <w:rPr>
          <w:noProof/>
        </w:rPr>
        <w:fldChar w:fldCharType="begin"/>
      </w:r>
      <w:r>
        <w:rPr>
          <w:noProof/>
        </w:rPr>
        <w:instrText xml:space="preserve"> PAGEREF _Toc535001762 \h </w:instrText>
      </w:r>
      <w:r>
        <w:rPr>
          <w:noProof/>
        </w:rPr>
      </w:r>
      <w:r>
        <w:rPr>
          <w:noProof/>
        </w:rPr>
        <w:fldChar w:fldCharType="separate"/>
      </w:r>
      <w:r w:rsidR="00A06D28">
        <w:rPr>
          <w:noProof/>
        </w:rPr>
        <w:t>56</w:t>
      </w:r>
      <w:r>
        <w:rPr>
          <w:noProof/>
        </w:rPr>
        <w:fldChar w:fldCharType="end"/>
      </w:r>
    </w:p>
    <w:p w:rsidR="000479C5" w:rsidRDefault="000479C5">
      <w:pPr>
        <w:pStyle w:val="TableofFigures"/>
        <w:tabs>
          <w:tab w:val="right" w:leader="dot" w:pos="8630"/>
        </w:tabs>
        <w:rPr>
          <w:rFonts w:eastAsiaTheme="minorEastAsia"/>
          <w:noProof/>
        </w:rPr>
      </w:pPr>
      <w:r>
        <w:rPr>
          <w:noProof/>
        </w:rPr>
        <w:t>Table B. 2 Mile Stones &amp; Outline.</w:t>
      </w:r>
      <w:r>
        <w:rPr>
          <w:noProof/>
        </w:rPr>
        <w:tab/>
      </w:r>
      <w:r>
        <w:rPr>
          <w:noProof/>
        </w:rPr>
        <w:fldChar w:fldCharType="begin"/>
      </w:r>
      <w:r>
        <w:rPr>
          <w:noProof/>
        </w:rPr>
        <w:instrText xml:space="preserve"> PAGEREF _Toc535001763 \h </w:instrText>
      </w:r>
      <w:r>
        <w:rPr>
          <w:noProof/>
        </w:rPr>
      </w:r>
      <w:r>
        <w:rPr>
          <w:noProof/>
        </w:rPr>
        <w:fldChar w:fldCharType="separate"/>
      </w:r>
      <w:r w:rsidR="00A06D28">
        <w:rPr>
          <w:noProof/>
        </w:rPr>
        <w:t>60</w:t>
      </w:r>
      <w:r>
        <w:rPr>
          <w:noProof/>
        </w:rPr>
        <w:fldChar w:fldCharType="end"/>
      </w:r>
    </w:p>
    <w:p w:rsidR="000479C5" w:rsidRDefault="000479C5">
      <w:pPr>
        <w:pStyle w:val="TableofFigures"/>
        <w:tabs>
          <w:tab w:val="right" w:leader="dot" w:pos="8630"/>
        </w:tabs>
        <w:rPr>
          <w:rFonts w:eastAsiaTheme="minorEastAsia"/>
          <w:noProof/>
        </w:rPr>
      </w:pPr>
      <w:r>
        <w:rPr>
          <w:noProof/>
        </w:rPr>
        <w:t>Table B. 3 Management Team</w:t>
      </w:r>
      <w:r>
        <w:rPr>
          <w:noProof/>
        </w:rPr>
        <w:tab/>
      </w:r>
      <w:r>
        <w:rPr>
          <w:noProof/>
        </w:rPr>
        <w:fldChar w:fldCharType="begin"/>
      </w:r>
      <w:r>
        <w:rPr>
          <w:noProof/>
        </w:rPr>
        <w:instrText xml:space="preserve"> PAGEREF _Toc535001764 \h </w:instrText>
      </w:r>
      <w:r>
        <w:rPr>
          <w:noProof/>
        </w:rPr>
      </w:r>
      <w:r>
        <w:rPr>
          <w:noProof/>
        </w:rPr>
        <w:fldChar w:fldCharType="separate"/>
      </w:r>
      <w:r w:rsidR="00A06D28">
        <w:rPr>
          <w:noProof/>
        </w:rPr>
        <w:t>62</w:t>
      </w:r>
      <w:r>
        <w:rPr>
          <w:noProof/>
        </w:rPr>
        <w:fldChar w:fldCharType="end"/>
      </w:r>
    </w:p>
    <w:p w:rsidR="000479C5" w:rsidRDefault="000479C5">
      <w:pPr>
        <w:pStyle w:val="TableofFigures"/>
        <w:tabs>
          <w:tab w:val="right" w:leader="dot" w:pos="8630"/>
        </w:tabs>
        <w:rPr>
          <w:rFonts w:eastAsiaTheme="minorEastAsia"/>
          <w:noProof/>
        </w:rPr>
      </w:pPr>
      <w:r>
        <w:rPr>
          <w:noProof/>
        </w:rPr>
        <w:t>Table B. 4 Employees.</w:t>
      </w:r>
      <w:r>
        <w:rPr>
          <w:noProof/>
        </w:rPr>
        <w:tab/>
      </w:r>
      <w:r>
        <w:rPr>
          <w:noProof/>
        </w:rPr>
        <w:fldChar w:fldCharType="begin"/>
      </w:r>
      <w:r>
        <w:rPr>
          <w:noProof/>
        </w:rPr>
        <w:instrText xml:space="preserve"> PAGEREF _Toc535001765 \h </w:instrText>
      </w:r>
      <w:r>
        <w:rPr>
          <w:noProof/>
        </w:rPr>
      </w:r>
      <w:r>
        <w:rPr>
          <w:noProof/>
        </w:rPr>
        <w:fldChar w:fldCharType="separate"/>
      </w:r>
      <w:r w:rsidR="00A06D28">
        <w:rPr>
          <w:noProof/>
        </w:rPr>
        <w:t>63</w:t>
      </w:r>
      <w:r>
        <w:rPr>
          <w:noProof/>
        </w:rPr>
        <w:fldChar w:fldCharType="end"/>
      </w:r>
    </w:p>
    <w:p w:rsidR="00461CFA" w:rsidRDefault="000479C5" w:rsidP="00461CFA">
      <w:r>
        <w:fldChar w:fldCharType="end"/>
      </w:r>
    </w:p>
    <w:p w:rsidR="00461CFA" w:rsidRDefault="00461CFA" w:rsidP="00461CFA"/>
    <w:p w:rsidR="00461CFA" w:rsidRDefault="00461CFA" w:rsidP="00461CFA"/>
    <w:p w:rsidR="00461CFA" w:rsidRDefault="00461CFA" w:rsidP="00461CFA"/>
    <w:p w:rsidR="00461CFA" w:rsidRDefault="00461CFA" w:rsidP="00461CFA"/>
    <w:p w:rsidR="00461CFA" w:rsidRDefault="00461CFA" w:rsidP="00461CFA"/>
    <w:p w:rsidR="00461CFA" w:rsidRDefault="00461CFA" w:rsidP="00461CFA"/>
    <w:p w:rsidR="00461CFA" w:rsidRDefault="00461CFA" w:rsidP="00461CFA"/>
    <w:p w:rsidR="00461CFA" w:rsidRDefault="00461CFA" w:rsidP="00461CFA"/>
    <w:p w:rsidR="00461CFA" w:rsidRDefault="00461CFA" w:rsidP="00461CFA"/>
    <w:p w:rsidR="00461CFA" w:rsidRDefault="00461CFA" w:rsidP="00461CFA"/>
    <w:p w:rsidR="00461CFA" w:rsidRDefault="00461CFA" w:rsidP="00461CFA"/>
    <w:p w:rsidR="00461CFA" w:rsidRDefault="00461CFA" w:rsidP="00461CFA"/>
    <w:p w:rsidR="00461CFA" w:rsidRDefault="00461CFA" w:rsidP="00461CFA"/>
    <w:p w:rsidR="00461CFA" w:rsidRDefault="00461CFA" w:rsidP="00461CFA"/>
    <w:p w:rsidR="00461CFA" w:rsidRDefault="00461CFA" w:rsidP="00461CFA"/>
    <w:p w:rsidR="00FC0B6F" w:rsidRPr="00461CFA" w:rsidRDefault="00FC0B6F" w:rsidP="00461CFA"/>
    <w:p w:rsidR="00C86D53" w:rsidRDefault="00C86D53" w:rsidP="00461CFA">
      <w:pPr>
        <w:pStyle w:val="Heading1"/>
      </w:pPr>
      <w:bookmarkStart w:id="6" w:name="_Toc535320220"/>
      <w:r>
        <w:lastRenderedPageBreak/>
        <w:t>List of Figures</w:t>
      </w:r>
      <w:bookmarkEnd w:id="6"/>
    </w:p>
    <w:p w:rsidR="00D0495A" w:rsidRDefault="000479C5">
      <w:pPr>
        <w:pStyle w:val="TableofFigures"/>
        <w:tabs>
          <w:tab w:val="right" w:leader="dot" w:pos="8630"/>
        </w:tabs>
        <w:rPr>
          <w:rFonts w:eastAsiaTheme="minorEastAsia"/>
          <w:noProof/>
        </w:rPr>
      </w:pPr>
      <w:r>
        <w:fldChar w:fldCharType="begin"/>
      </w:r>
      <w:r>
        <w:instrText xml:space="preserve"> TOC \h \z \c "Figure 2." </w:instrText>
      </w:r>
      <w:r>
        <w:fldChar w:fldCharType="separate"/>
      </w:r>
      <w:hyperlink w:anchor="_Toc535320306" w:history="1">
        <w:r w:rsidR="00D0495A" w:rsidRPr="0024173C">
          <w:rPr>
            <w:rStyle w:val="Hyperlink"/>
            <w:noProof/>
          </w:rPr>
          <w:t>Figure 2. 1  The Wearable Electronic Rescue System for Home Alone Elderly-Lab View &amp; Arduino Evaluation ECG signal processing flow chart[3].</w:t>
        </w:r>
        <w:r w:rsidR="00D0495A">
          <w:rPr>
            <w:noProof/>
            <w:webHidden/>
          </w:rPr>
          <w:tab/>
        </w:r>
        <w:r w:rsidR="00D0495A">
          <w:rPr>
            <w:noProof/>
            <w:webHidden/>
          </w:rPr>
          <w:fldChar w:fldCharType="begin"/>
        </w:r>
        <w:r w:rsidR="00D0495A">
          <w:rPr>
            <w:noProof/>
            <w:webHidden/>
          </w:rPr>
          <w:instrText xml:space="preserve"> PAGEREF _Toc535320306 \h </w:instrText>
        </w:r>
        <w:r w:rsidR="00D0495A">
          <w:rPr>
            <w:noProof/>
            <w:webHidden/>
          </w:rPr>
        </w:r>
        <w:r w:rsidR="00D0495A">
          <w:rPr>
            <w:noProof/>
            <w:webHidden/>
          </w:rPr>
          <w:fldChar w:fldCharType="separate"/>
        </w:r>
        <w:r w:rsidR="00A06D28">
          <w:rPr>
            <w:noProof/>
            <w:webHidden/>
          </w:rPr>
          <w:t>15</w:t>
        </w:r>
        <w:r w:rsidR="00D0495A">
          <w:rPr>
            <w:noProof/>
            <w:webHidden/>
          </w:rPr>
          <w:fldChar w:fldCharType="end"/>
        </w:r>
      </w:hyperlink>
    </w:p>
    <w:p w:rsidR="00D0495A" w:rsidRDefault="00D0495A">
      <w:pPr>
        <w:pStyle w:val="TableofFigures"/>
        <w:tabs>
          <w:tab w:val="right" w:leader="dot" w:pos="8630"/>
        </w:tabs>
        <w:rPr>
          <w:rFonts w:eastAsiaTheme="minorEastAsia"/>
          <w:noProof/>
        </w:rPr>
      </w:pPr>
      <w:hyperlink r:id="rId10" w:anchor="_Toc535320307" w:history="1">
        <w:r w:rsidRPr="0024173C">
          <w:rPr>
            <w:rStyle w:val="Hyperlink"/>
            <w:noProof/>
          </w:rPr>
          <w:t>Figure 2. 2  Real Time ECG Feature Extraction and Arrhythmia Detection on a Mobile Platform architectural design[5].</w:t>
        </w:r>
        <w:r>
          <w:rPr>
            <w:noProof/>
            <w:webHidden/>
          </w:rPr>
          <w:tab/>
        </w:r>
        <w:r>
          <w:rPr>
            <w:noProof/>
            <w:webHidden/>
          </w:rPr>
          <w:fldChar w:fldCharType="begin"/>
        </w:r>
        <w:r>
          <w:rPr>
            <w:noProof/>
            <w:webHidden/>
          </w:rPr>
          <w:instrText xml:space="preserve"> PAGEREF _Toc535320307 \h </w:instrText>
        </w:r>
        <w:r>
          <w:rPr>
            <w:noProof/>
            <w:webHidden/>
          </w:rPr>
        </w:r>
        <w:r>
          <w:rPr>
            <w:noProof/>
            <w:webHidden/>
          </w:rPr>
          <w:fldChar w:fldCharType="separate"/>
        </w:r>
        <w:r w:rsidR="00A06D28">
          <w:rPr>
            <w:noProof/>
            <w:webHidden/>
          </w:rPr>
          <w:t>16</w:t>
        </w:r>
        <w:r>
          <w:rPr>
            <w:noProof/>
            <w:webHidden/>
          </w:rPr>
          <w:fldChar w:fldCharType="end"/>
        </w:r>
      </w:hyperlink>
    </w:p>
    <w:p w:rsidR="00D0495A" w:rsidRDefault="00D0495A">
      <w:pPr>
        <w:pStyle w:val="TableofFigures"/>
        <w:tabs>
          <w:tab w:val="right" w:leader="dot" w:pos="8630"/>
        </w:tabs>
        <w:rPr>
          <w:rFonts w:eastAsiaTheme="minorEastAsia"/>
          <w:noProof/>
        </w:rPr>
      </w:pPr>
      <w:hyperlink w:anchor="_Toc535320308" w:history="1">
        <w:r w:rsidRPr="0024173C">
          <w:rPr>
            <w:rStyle w:val="Hyperlink"/>
            <w:noProof/>
          </w:rPr>
          <w:t>Figure 2. 3  Mobile Health System for Monitoring ECG signals architectural design[6].</w:t>
        </w:r>
        <w:r>
          <w:rPr>
            <w:noProof/>
            <w:webHidden/>
          </w:rPr>
          <w:tab/>
        </w:r>
        <w:r>
          <w:rPr>
            <w:noProof/>
            <w:webHidden/>
          </w:rPr>
          <w:fldChar w:fldCharType="begin"/>
        </w:r>
        <w:r>
          <w:rPr>
            <w:noProof/>
            <w:webHidden/>
          </w:rPr>
          <w:instrText xml:space="preserve"> PAGEREF _Toc535320308 \h </w:instrText>
        </w:r>
        <w:r>
          <w:rPr>
            <w:noProof/>
            <w:webHidden/>
          </w:rPr>
        </w:r>
        <w:r>
          <w:rPr>
            <w:noProof/>
            <w:webHidden/>
          </w:rPr>
          <w:fldChar w:fldCharType="separate"/>
        </w:r>
        <w:r w:rsidR="00A06D28">
          <w:rPr>
            <w:noProof/>
            <w:webHidden/>
          </w:rPr>
          <w:t>17</w:t>
        </w:r>
        <w:r>
          <w:rPr>
            <w:noProof/>
            <w:webHidden/>
          </w:rPr>
          <w:fldChar w:fldCharType="end"/>
        </w:r>
      </w:hyperlink>
    </w:p>
    <w:p w:rsidR="00D0495A" w:rsidRDefault="00D0495A">
      <w:pPr>
        <w:pStyle w:val="TableofFigures"/>
        <w:tabs>
          <w:tab w:val="right" w:leader="dot" w:pos="8630"/>
        </w:tabs>
        <w:rPr>
          <w:rFonts w:eastAsiaTheme="minorEastAsia"/>
          <w:noProof/>
        </w:rPr>
      </w:pPr>
      <w:hyperlink w:anchor="_Toc535320309" w:history="1">
        <w:r w:rsidRPr="0024173C">
          <w:rPr>
            <w:rStyle w:val="Hyperlink"/>
            <w:noProof/>
          </w:rPr>
          <w:t>Figure 2. 4 AliveCor System[8]</w:t>
        </w:r>
        <w:r>
          <w:rPr>
            <w:noProof/>
            <w:webHidden/>
          </w:rPr>
          <w:tab/>
        </w:r>
        <w:r>
          <w:rPr>
            <w:noProof/>
            <w:webHidden/>
          </w:rPr>
          <w:fldChar w:fldCharType="begin"/>
        </w:r>
        <w:r>
          <w:rPr>
            <w:noProof/>
            <w:webHidden/>
          </w:rPr>
          <w:instrText xml:space="preserve"> PAGEREF _Toc535320309 \h </w:instrText>
        </w:r>
        <w:r>
          <w:rPr>
            <w:noProof/>
            <w:webHidden/>
          </w:rPr>
        </w:r>
        <w:r>
          <w:rPr>
            <w:noProof/>
            <w:webHidden/>
          </w:rPr>
          <w:fldChar w:fldCharType="separate"/>
        </w:r>
        <w:r w:rsidR="00A06D28">
          <w:rPr>
            <w:noProof/>
            <w:webHidden/>
          </w:rPr>
          <w:t>18</w:t>
        </w:r>
        <w:r>
          <w:rPr>
            <w:noProof/>
            <w:webHidden/>
          </w:rPr>
          <w:fldChar w:fldCharType="end"/>
        </w:r>
      </w:hyperlink>
    </w:p>
    <w:p w:rsidR="00D0495A" w:rsidRDefault="00D0495A">
      <w:pPr>
        <w:pStyle w:val="TableofFigures"/>
        <w:tabs>
          <w:tab w:val="right" w:leader="dot" w:pos="8630"/>
        </w:tabs>
        <w:rPr>
          <w:rFonts w:eastAsiaTheme="minorEastAsia"/>
          <w:noProof/>
        </w:rPr>
      </w:pPr>
      <w:hyperlink w:anchor="_Toc535320310" w:history="1">
        <w:r w:rsidRPr="0024173C">
          <w:rPr>
            <w:rStyle w:val="Hyperlink"/>
            <w:noProof/>
          </w:rPr>
          <w:t>Figure 2. 5 Body Guardian System[9]</w:t>
        </w:r>
        <w:r>
          <w:rPr>
            <w:noProof/>
            <w:webHidden/>
          </w:rPr>
          <w:tab/>
        </w:r>
        <w:r>
          <w:rPr>
            <w:noProof/>
            <w:webHidden/>
          </w:rPr>
          <w:fldChar w:fldCharType="begin"/>
        </w:r>
        <w:r>
          <w:rPr>
            <w:noProof/>
            <w:webHidden/>
          </w:rPr>
          <w:instrText xml:space="preserve"> PAGEREF _Toc535320310 \h </w:instrText>
        </w:r>
        <w:r>
          <w:rPr>
            <w:noProof/>
            <w:webHidden/>
          </w:rPr>
        </w:r>
        <w:r>
          <w:rPr>
            <w:noProof/>
            <w:webHidden/>
          </w:rPr>
          <w:fldChar w:fldCharType="separate"/>
        </w:r>
        <w:r w:rsidR="00A06D28">
          <w:rPr>
            <w:noProof/>
            <w:webHidden/>
          </w:rPr>
          <w:t>19</w:t>
        </w:r>
        <w:r>
          <w:rPr>
            <w:noProof/>
            <w:webHidden/>
          </w:rPr>
          <w:fldChar w:fldCharType="end"/>
        </w:r>
      </w:hyperlink>
    </w:p>
    <w:p w:rsidR="00D0495A" w:rsidRDefault="00D0495A">
      <w:pPr>
        <w:pStyle w:val="TableofFigures"/>
        <w:tabs>
          <w:tab w:val="right" w:leader="dot" w:pos="8630"/>
        </w:tabs>
        <w:rPr>
          <w:rFonts w:eastAsiaTheme="minorEastAsia"/>
          <w:noProof/>
        </w:rPr>
      </w:pPr>
      <w:hyperlink w:anchor="_Toc535320311" w:history="1">
        <w:r w:rsidRPr="0024173C">
          <w:rPr>
            <w:rStyle w:val="Hyperlink"/>
            <w:noProof/>
          </w:rPr>
          <w:t>Figure 2. 6 QradioCore System.[10]</w:t>
        </w:r>
        <w:r>
          <w:rPr>
            <w:noProof/>
            <w:webHidden/>
          </w:rPr>
          <w:tab/>
        </w:r>
        <w:r>
          <w:rPr>
            <w:noProof/>
            <w:webHidden/>
          </w:rPr>
          <w:fldChar w:fldCharType="begin"/>
        </w:r>
        <w:r>
          <w:rPr>
            <w:noProof/>
            <w:webHidden/>
          </w:rPr>
          <w:instrText xml:space="preserve"> PAGEREF _Toc535320311 \h </w:instrText>
        </w:r>
        <w:r>
          <w:rPr>
            <w:noProof/>
            <w:webHidden/>
          </w:rPr>
        </w:r>
        <w:r>
          <w:rPr>
            <w:noProof/>
            <w:webHidden/>
          </w:rPr>
          <w:fldChar w:fldCharType="separate"/>
        </w:r>
        <w:r w:rsidR="00A06D28">
          <w:rPr>
            <w:noProof/>
            <w:webHidden/>
          </w:rPr>
          <w:t>19</w:t>
        </w:r>
        <w:r>
          <w:rPr>
            <w:noProof/>
            <w:webHidden/>
          </w:rPr>
          <w:fldChar w:fldCharType="end"/>
        </w:r>
      </w:hyperlink>
    </w:p>
    <w:p w:rsidR="00D0495A" w:rsidRDefault="00D0495A">
      <w:pPr>
        <w:pStyle w:val="TableofFigures"/>
        <w:tabs>
          <w:tab w:val="right" w:leader="dot" w:pos="8630"/>
        </w:tabs>
        <w:rPr>
          <w:rFonts w:eastAsiaTheme="minorEastAsia"/>
          <w:noProof/>
        </w:rPr>
      </w:pPr>
      <w:hyperlink w:anchor="_Toc535320312" w:history="1">
        <w:r w:rsidRPr="0024173C">
          <w:rPr>
            <w:rStyle w:val="Hyperlink"/>
            <w:noProof/>
          </w:rPr>
          <w:t>Figure 2. 7 CradioSecur System.[11]</w:t>
        </w:r>
        <w:r>
          <w:rPr>
            <w:noProof/>
            <w:webHidden/>
          </w:rPr>
          <w:tab/>
        </w:r>
        <w:r>
          <w:rPr>
            <w:noProof/>
            <w:webHidden/>
          </w:rPr>
          <w:fldChar w:fldCharType="begin"/>
        </w:r>
        <w:r>
          <w:rPr>
            <w:noProof/>
            <w:webHidden/>
          </w:rPr>
          <w:instrText xml:space="preserve"> PAGEREF _Toc535320312 \h </w:instrText>
        </w:r>
        <w:r>
          <w:rPr>
            <w:noProof/>
            <w:webHidden/>
          </w:rPr>
        </w:r>
        <w:r>
          <w:rPr>
            <w:noProof/>
            <w:webHidden/>
          </w:rPr>
          <w:fldChar w:fldCharType="separate"/>
        </w:r>
        <w:r w:rsidR="00A06D28">
          <w:rPr>
            <w:noProof/>
            <w:webHidden/>
          </w:rPr>
          <w:t>20</w:t>
        </w:r>
        <w:r>
          <w:rPr>
            <w:noProof/>
            <w:webHidden/>
          </w:rPr>
          <w:fldChar w:fldCharType="end"/>
        </w:r>
      </w:hyperlink>
    </w:p>
    <w:p w:rsidR="00D0495A" w:rsidRDefault="00D0495A">
      <w:pPr>
        <w:pStyle w:val="TableofFigures"/>
        <w:tabs>
          <w:tab w:val="right" w:leader="dot" w:pos="8630"/>
        </w:tabs>
        <w:rPr>
          <w:rFonts w:eastAsiaTheme="minorEastAsia"/>
          <w:noProof/>
        </w:rPr>
      </w:pPr>
      <w:hyperlink w:anchor="_Toc535320313" w:history="1">
        <w:r w:rsidRPr="0024173C">
          <w:rPr>
            <w:rStyle w:val="Hyperlink"/>
            <w:noProof/>
          </w:rPr>
          <w:t>Figure 2. 8 Smartheartpro System.[12]</w:t>
        </w:r>
        <w:r>
          <w:rPr>
            <w:noProof/>
            <w:webHidden/>
          </w:rPr>
          <w:tab/>
        </w:r>
        <w:r>
          <w:rPr>
            <w:noProof/>
            <w:webHidden/>
          </w:rPr>
          <w:fldChar w:fldCharType="begin"/>
        </w:r>
        <w:r>
          <w:rPr>
            <w:noProof/>
            <w:webHidden/>
          </w:rPr>
          <w:instrText xml:space="preserve"> PAGEREF _Toc535320313 \h </w:instrText>
        </w:r>
        <w:r>
          <w:rPr>
            <w:noProof/>
            <w:webHidden/>
          </w:rPr>
        </w:r>
        <w:r>
          <w:rPr>
            <w:noProof/>
            <w:webHidden/>
          </w:rPr>
          <w:fldChar w:fldCharType="separate"/>
        </w:r>
        <w:r w:rsidR="00A06D28">
          <w:rPr>
            <w:noProof/>
            <w:webHidden/>
          </w:rPr>
          <w:t>21</w:t>
        </w:r>
        <w:r>
          <w:rPr>
            <w:noProof/>
            <w:webHidden/>
          </w:rPr>
          <w:fldChar w:fldCharType="end"/>
        </w:r>
      </w:hyperlink>
    </w:p>
    <w:p w:rsidR="00D0495A" w:rsidRDefault="00D0495A">
      <w:pPr>
        <w:pStyle w:val="TableofFigures"/>
        <w:tabs>
          <w:tab w:val="right" w:leader="dot" w:pos="8630"/>
        </w:tabs>
        <w:rPr>
          <w:rFonts w:eastAsiaTheme="minorEastAsia"/>
          <w:noProof/>
        </w:rPr>
      </w:pPr>
      <w:hyperlink w:anchor="_Toc535320314" w:history="1">
        <w:r w:rsidRPr="0024173C">
          <w:rPr>
            <w:rStyle w:val="Hyperlink"/>
            <w:noProof/>
          </w:rPr>
          <w:t>Figure 2. 9  Apple’s ECG app.[13]</w:t>
        </w:r>
        <w:r>
          <w:rPr>
            <w:noProof/>
            <w:webHidden/>
          </w:rPr>
          <w:tab/>
        </w:r>
        <w:r>
          <w:rPr>
            <w:noProof/>
            <w:webHidden/>
          </w:rPr>
          <w:fldChar w:fldCharType="begin"/>
        </w:r>
        <w:r>
          <w:rPr>
            <w:noProof/>
            <w:webHidden/>
          </w:rPr>
          <w:instrText xml:space="preserve"> PAGEREF _Toc535320314 \h </w:instrText>
        </w:r>
        <w:r>
          <w:rPr>
            <w:noProof/>
            <w:webHidden/>
          </w:rPr>
        </w:r>
        <w:r>
          <w:rPr>
            <w:noProof/>
            <w:webHidden/>
          </w:rPr>
          <w:fldChar w:fldCharType="separate"/>
        </w:r>
        <w:r w:rsidR="00A06D28">
          <w:rPr>
            <w:noProof/>
            <w:webHidden/>
          </w:rPr>
          <w:t>22</w:t>
        </w:r>
        <w:r>
          <w:rPr>
            <w:noProof/>
            <w:webHidden/>
          </w:rPr>
          <w:fldChar w:fldCharType="end"/>
        </w:r>
      </w:hyperlink>
    </w:p>
    <w:p w:rsidR="00D0495A" w:rsidRDefault="000479C5" w:rsidP="00461CFA">
      <w:pPr>
        <w:rPr>
          <w:noProof/>
        </w:rPr>
      </w:pPr>
      <w:r>
        <w:fldChar w:fldCharType="end"/>
      </w:r>
      <w:r>
        <w:fldChar w:fldCharType="begin"/>
      </w:r>
      <w:r>
        <w:instrText xml:space="preserve"> TOC \c "Figure 3. " </w:instrText>
      </w:r>
      <w:r>
        <w:fldChar w:fldCharType="separate"/>
      </w:r>
    </w:p>
    <w:p w:rsidR="00D0495A" w:rsidRDefault="00D0495A">
      <w:pPr>
        <w:pStyle w:val="TableofFigures"/>
        <w:tabs>
          <w:tab w:val="right" w:leader="dot" w:pos="8630"/>
        </w:tabs>
        <w:rPr>
          <w:rFonts w:eastAsiaTheme="minorEastAsia"/>
          <w:noProof/>
        </w:rPr>
      </w:pPr>
      <w:r>
        <w:rPr>
          <w:noProof/>
        </w:rPr>
        <w:t>Figure 3.  1 Architectural design</w:t>
      </w:r>
      <w:r>
        <w:rPr>
          <w:noProof/>
        </w:rPr>
        <w:tab/>
      </w:r>
      <w:r>
        <w:rPr>
          <w:noProof/>
        </w:rPr>
        <w:fldChar w:fldCharType="begin"/>
      </w:r>
      <w:r>
        <w:rPr>
          <w:noProof/>
        </w:rPr>
        <w:instrText xml:space="preserve"> PAGEREF _Toc535320315 \h </w:instrText>
      </w:r>
      <w:r>
        <w:rPr>
          <w:noProof/>
        </w:rPr>
      </w:r>
      <w:r>
        <w:rPr>
          <w:noProof/>
        </w:rPr>
        <w:fldChar w:fldCharType="separate"/>
      </w:r>
      <w:r w:rsidR="00A06D28">
        <w:rPr>
          <w:noProof/>
        </w:rPr>
        <w:t>27</w:t>
      </w:r>
      <w:r>
        <w:rPr>
          <w:noProof/>
        </w:rPr>
        <w:fldChar w:fldCharType="end"/>
      </w:r>
    </w:p>
    <w:p w:rsidR="00D0495A" w:rsidRDefault="00D0495A">
      <w:pPr>
        <w:pStyle w:val="TableofFigures"/>
        <w:tabs>
          <w:tab w:val="right" w:leader="dot" w:pos="8630"/>
        </w:tabs>
        <w:rPr>
          <w:rFonts w:eastAsiaTheme="minorEastAsia"/>
          <w:noProof/>
        </w:rPr>
      </w:pPr>
      <w:r>
        <w:rPr>
          <w:noProof/>
        </w:rPr>
        <w:t>Figure 3.  2 Waterfall mode, progress flows from the top to the bottom.</w:t>
      </w:r>
      <w:r>
        <w:rPr>
          <w:noProof/>
        </w:rPr>
        <w:tab/>
      </w:r>
      <w:r>
        <w:rPr>
          <w:noProof/>
        </w:rPr>
        <w:fldChar w:fldCharType="begin"/>
      </w:r>
      <w:r>
        <w:rPr>
          <w:noProof/>
        </w:rPr>
        <w:instrText xml:space="preserve"> PAGEREF _Toc535320316 \h </w:instrText>
      </w:r>
      <w:r>
        <w:rPr>
          <w:noProof/>
        </w:rPr>
      </w:r>
      <w:r>
        <w:rPr>
          <w:noProof/>
        </w:rPr>
        <w:fldChar w:fldCharType="separate"/>
      </w:r>
      <w:r w:rsidR="00A06D28">
        <w:rPr>
          <w:noProof/>
        </w:rPr>
        <w:t>27</w:t>
      </w:r>
      <w:r>
        <w:rPr>
          <w:noProof/>
        </w:rPr>
        <w:fldChar w:fldCharType="end"/>
      </w:r>
    </w:p>
    <w:p w:rsidR="00D0495A" w:rsidRDefault="00D0495A">
      <w:pPr>
        <w:pStyle w:val="TableofFigures"/>
        <w:tabs>
          <w:tab w:val="right" w:leader="dot" w:pos="8630"/>
        </w:tabs>
        <w:rPr>
          <w:rFonts w:eastAsiaTheme="minorEastAsia"/>
          <w:noProof/>
        </w:rPr>
      </w:pPr>
      <w:r>
        <w:rPr>
          <w:noProof/>
        </w:rPr>
        <w:t>Figure 3.  3 Use case diagram</w:t>
      </w:r>
      <w:r>
        <w:rPr>
          <w:noProof/>
        </w:rPr>
        <w:tab/>
      </w:r>
      <w:r>
        <w:rPr>
          <w:noProof/>
        </w:rPr>
        <w:fldChar w:fldCharType="begin"/>
      </w:r>
      <w:r>
        <w:rPr>
          <w:noProof/>
        </w:rPr>
        <w:instrText xml:space="preserve"> PAGEREF _Toc535320317 \h </w:instrText>
      </w:r>
      <w:r>
        <w:rPr>
          <w:noProof/>
        </w:rPr>
      </w:r>
      <w:r>
        <w:rPr>
          <w:noProof/>
        </w:rPr>
        <w:fldChar w:fldCharType="separate"/>
      </w:r>
      <w:r w:rsidR="00A06D28">
        <w:rPr>
          <w:noProof/>
        </w:rPr>
        <w:t>28</w:t>
      </w:r>
      <w:r>
        <w:rPr>
          <w:noProof/>
        </w:rPr>
        <w:fldChar w:fldCharType="end"/>
      </w:r>
    </w:p>
    <w:p w:rsidR="00D0495A" w:rsidRDefault="00D0495A">
      <w:pPr>
        <w:pStyle w:val="TableofFigures"/>
        <w:tabs>
          <w:tab w:val="right" w:leader="dot" w:pos="8630"/>
        </w:tabs>
        <w:rPr>
          <w:rFonts w:eastAsiaTheme="minorEastAsia"/>
          <w:noProof/>
        </w:rPr>
      </w:pPr>
      <w:r>
        <w:rPr>
          <w:noProof/>
        </w:rPr>
        <w:t>Figure 3.  4 Doctor’s use case description</w:t>
      </w:r>
      <w:r>
        <w:rPr>
          <w:noProof/>
        </w:rPr>
        <w:tab/>
      </w:r>
      <w:r>
        <w:rPr>
          <w:noProof/>
        </w:rPr>
        <w:fldChar w:fldCharType="begin"/>
      </w:r>
      <w:r>
        <w:rPr>
          <w:noProof/>
        </w:rPr>
        <w:instrText xml:space="preserve"> PAGEREF _Toc535320318 \h </w:instrText>
      </w:r>
      <w:r>
        <w:rPr>
          <w:noProof/>
        </w:rPr>
      </w:r>
      <w:r>
        <w:rPr>
          <w:noProof/>
        </w:rPr>
        <w:fldChar w:fldCharType="separate"/>
      </w:r>
      <w:r w:rsidR="00A06D28">
        <w:rPr>
          <w:noProof/>
        </w:rPr>
        <w:t>28</w:t>
      </w:r>
      <w:r>
        <w:rPr>
          <w:noProof/>
        </w:rPr>
        <w:fldChar w:fldCharType="end"/>
      </w:r>
    </w:p>
    <w:p w:rsidR="00D0495A" w:rsidRDefault="00D0495A">
      <w:pPr>
        <w:pStyle w:val="TableofFigures"/>
        <w:tabs>
          <w:tab w:val="right" w:leader="dot" w:pos="8630"/>
        </w:tabs>
        <w:rPr>
          <w:rFonts w:eastAsiaTheme="minorEastAsia"/>
          <w:noProof/>
        </w:rPr>
      </w:pPr>
      <w:r>
        <w:rPr>
          <w:noProof/>
        </w:rPr>
        <w:t>Figure 3.  5 Patient's use case description</w:t>
      </w:r>
      <w:r>
        <w:rPr>
          <w:noProof/>
        </w:rPr>
        <w:tab/>
      </w:r>
      <w:r>
        <w:rPr>
          <w:noProof/>
        </w:rPr>
        <w:fldChar w:fldCharType="begin"/>
      </w:r>
      <w:r>
        <w:rPr>
          <w:noProof/>
        </w:rPr>
        <w:instrText xml:space="preserve"> PAGEREF _Toc535320319 \h </w:instrText>
      </w:r>
      <w:r>
        <w:rPr>
          <w:noProof/>
        </w:rPr>
      </w:r>
      <w:r>
        <w:rPr>
          <w:noProof/>
        </w:rPr>
        <w:fldChar w:fldCharType="separate"/>
      </w:r>
      <w:r w:rsidR="00A06D28">
        <w:rPr>
          <w:noProof/>
        </w:rPr>
        <w:t>29</w:t>
      </w:r>
      <w:r>
        <w:rPr>
          <w:noProof/>
        </w:rPr>
        <w:fldChar w:fldCharType="end"/>
      </w:r>
    </w:p>
    <w:p w:rsidR="00D0495A" w:rsidRDefault="00D0495A">
      <w:pPr>
        <w:pStyle w:val="TableofFigures"/>
        <w:tabs>
          <w:tab w:val="right" w:leader="dot" w:pos="8630"/>
        </w:tabs>
        <w:rPr>
          <w:rFonts w:eastAsiaTheme="minorEastAsia"/>
          <w:noProof/>
        </w:rPr>
      </w:pPr>
      <w:r>
        <w:rPr>
          <w:noProof/>
        </w:rPr>
        <w:t>Figure 3.  6 ECG analysis use case description</w:t>
      </w:r>
      <w:r>
        <w:rPr>
          <w:noProof/>
        </w:rPr>
        <w:tab/>
      </w:r>
      <w:r>
        <w:rPr>
          <w:noProof/>
        </w:rPr>
        <w:fldChar w:fldCharType="begin"/>
      </w:r>
      <w:r>
        <w:rPr>
          <w:noProof/>
        </w:rPr>
        <w:instrText xml:space="preserve"> PAGEREF _Toc535320320 \h </w:instrText>
      </w:r>
      <w:r>
        <w:rPr>
          <w:noProof/>
        </w:rPr>
      </w:r>
      <w:r>
        <w:rPr>
          <w:noProof/>
        </w:rPr>
        <w:fldChar w:fldCharType="separate"/>
      </w:r>
      <w:r w:rsidR="00A06D28">
        <w:rPr>
          <w:noProof/>
        </w:rPr>
        <w:t>29</w:t>
      </w:r>
      <w:r>
        <w:rPr>
          <w:noProof/>
        </w:rPr>
        <w:fldChar w:fldCharType="end"/>
      </w:r>
    </w:p>
    <w:p w:rsidR="00D0495A" w:rsidRDefault="00D0495A">
      <w:pPr>
        <w:pStyle w:val="TableofFigures"/>
        <w:tabs>
          <w:tab w:val="right" w:leader="dot" w:pos="8630"/>
        </w:tabs>
        <w:rPr>
          <w:rFonts w:eastAsiaTheme="minorEastAsia"/>
          <w:noProof/>
        </w:rPr>
      </w:pPr>
      <w:r>
        <w:rPr>
          <w:noProof/>
        </w:rPr>
        <w:t>Figure 3.  7 Detect defects</w:t>
      </w:r>
      <w:r>
        <w:rPr>
          <w:noProof/>
        </w:rPr>
        <w:tab/>
      </w:r>
      <w:r>
        <w:rPr>
          <w:noProof/>
        </w:rPr>
        <w:fldChar w:fldCharType="begin"/>
      </w:r>
      <w:r>
        <w:rPr>
          <w:noProof/>
        </w:rPr>
        <w:instrText xml:space="preserve"> PAGEREF _Toc535320321 \h </w:instrText>
      </w:r>
      <w:r>
        <w:rPr>
          <w:noProof/>
        </w:rPr>
      </w:r>
      <w:r>
        <w:rPr>
          <w:noProof/>
        </w:rPr>
        <w:fldChar w:fldCharType="separate"/>
      </w:r>
      <w:r w:rsidR="00A06D28">
        <w:rPr>
          <w:noProof/>
        </w:rPr>
        <w:t>30</w:t>
      </w:r>
      <w:r>
        <w:rPr>
          <w:noProof/>
        </w:rPr>
        <w:fldChar w:fldCharType="end"/>
      </w:r>
    </w:p>
    <w:p w:rsidR="00D0495A" w:rsidRDefault="00D0495A">
      <w:pPr>
        <w:pStyle w:val="TableofFigures"/>
        <w:tabs>
          <w:tab w:val="right" w:leader="dot" w:pos="8630"/>
        </w:tabs>
        <w:rPr>
          <w:rFonts w:eastAsiaTheme="minorEastAsia"/>
          <w:noProof/>
        </w:rPr>
      </w:pPr>
      <w:r>
        <w:rPr>
          <w:noProof/>
        </w:rPr>
        <w:t>Figure 3.  8 Feature extraction</w:t>
      </w:r>
      <w:r>
        <w:rPr>
          <w:noProof/>
        </w:rPr>
        <w:tab/>
      </w:r>
      <w:r>
        <w:rPr>
          <w:noProof/>
        </w:rPr>
        <w:fldChar w:fldCharType="begin"/>
      </w:r>
      <w:r>
        <w:rPr>
          <w:noProof/>
        </w:rPr>
        <w:instrText xml:space="preserve"> PAGEREF _Toc535320322 \h </w:instrText>
      </w:r>
      <w:r>
        <w:rPr>
          <w:noProof/>
        </w:rPr>
      </w:r>
      <w:r>
        <w:rPr>
          <w:noProof/>
        </w:rPr>
        <w:fldChar w:fldCharType="separate"/>
      </w:r>
      <w:r w:rsidR="00A06D28">
        <w:rPr>
          <w:noProof/>
        </w:rPr>
        <w:t>30</w:t>
      </w:r>
      <w:r>
        <w:rPr>
          <w:noProof/>
        </w:rPr>
        <w:fldChar w:fldCharType="end"/>
      </w:r>
    </w:p>
    <w:p w:rsidR="00D0495A" w:rsidRDefault="00D0495A">
      <w:pPr>
        <w:pStyle w:val="TableofFigures"/>
        <w:tabs>
          <w:tab w:val="right" w:leader="dot" w:pos="8630"/>
        </w:tabs>
        <w:rPr>
          <w:rFonts w:eastAsiaTheme="minorEastAsia"/>
          <w:noProof/>
        </w:rPr>
      </w:pPr>
      <w:r>
        <w:rPr>
          <w:noProof/>
        </w:rPr>
        <w:t>Figure 3.  9 Read vital signs</w:t>
      </w:r>
      <w:r>
        <w:rPr>
          <w:noProof/>
        </w:rPr>
        <w:tab/>
      </w:r>
      <w:r>
        <w:rPr>
          <w:noProof/>
        </w:rPr>
        <w:fldChar w:fldCharType="begin"/>
      </w:r>
      <w:r>
        <w:rPr>
          <w:noProof/>
        </w:rPr>
        <w:instrText xml:space="preserve"> PAGEREF _Toc535320323 \h </w:instrText>
      </w:r>
      <w:r>
        <w:rPr>
          <w:noProof/>
        </w:rPr>
      </w:r>
      <w:r>
        <w:rPr>
          <w:noProof/>
        </w:rPr>
        <w:fldChar w:fldCharType="separate"/>
      </w:r>
      <w:r w:rsidR="00A06D28">
        <w:rPr>
          <w:noProof/>
        </w:rPr>
        <w:t>30</w:t>
      </w:r>
      <w:r>
        <w:rPr>
          <w:noProof/>
        </w:rPr>
        <w:fldChar w:fldCharType="end"/>
      </w:r>
    </w:p>
    <w:p w:rsidR="00D0495A" w:rsidRDefault="00D0495A">
      <w:pPr>
        <w:pStyle w:val="TableofFigures"/>
        <w:tabs>
          <w:tab w:val="right" w:leader="dot" w:pos="8630"/>
        </w:tabs>
        <w:rPr>
          <w:rFonts w:eastAsiaTheme="minorEastAsia"/>
          <w:noProof/>
        </w:rPr>
      </w:pPr>
      <w:r>
        <w:rPr>
          <w:noProof/>
        </w:rPr>
        <w:t>Figure 3.  10 View vital signs</w:t>
      </w:r>
      <w:r>
        <w:rPr>
          <w:noProof/>
        </w:rPr>
        <w:tab/>
      </w:r>
      <w:r>
        <w:rPr>
          <w:noProof/>
        </w:rPr>
        <w:fldChar w:fldCharType="begin"/>
      </w:r>
      <w:r>
        <w:rPr>
          <w:noProof/>
        </w:rPr>
        <w:instrText xml:space="preserve"> PAGEREF _Toc535320324 \h </w:instrText>
      </w:r>
      <w:r>
        <w:rPr>
          <w:noProof/>
        </w:rPr>
      </w:r>
      <w:r>
        <w:rPr>
          <w:noProof/>
        </w:rPr>
        <w:fldChar w:fldCharType="separate"/>
      </w:r>
      <w:r w:rsidR="00A06D28">
        <w:rPr>
          <w:noProof/>
        </w:rPr>
        <w:t>31</w:t>
      </w:r>
      <w:r>
        <w:rPr>
          <w:noProof/>
        </w:rPr>
        <w:fldChar w:fldCharType="end"/>
      </w:r>
    </w:p>
    <w:p w:rsidR="00D0495A" w:rsidRDefault="00D0495A">
      <w:pPr>
        <w:pStyle w:val="TableofFigures"/>
        <w:tabs>
          <w:tab w:val="right" w:leader="dot" w:pos="8630"/>
        </w:tabs>
        <w:rPr>
          <w:rFonts w:eastAsiaTheme="minorEastAsia"/>
          <w:noProof/>
        </w:rPr>
      </w:pPr>
      <w:r>
        <w:rPr>
          <w:noProof/>
        </w:rPr>
        <w:t>Figure 3.  11  Emergency Message</w:t>
      </w:r>
      <w:r>
        <w:rPr>
          <w:noProof/>
        </w:rPr>
        <w:tab/>
      </w:r>
      <w:r>
        <w:rPr>
          <w:noProof/>
        </w:rPr>
        <w:fldChar w:fldCharType="begin"/>
      </w:r>
      <w:r>
        <w:rPr>
          <w:noProof/>
        </w:rPr>
        <w:instrText xml:space="preserve"> PAGEREF _Toc535320325 \h </w:instrText>
      </w:r>
      <w:r>
        <w:rPr>
          <w:noProof/>
        </w:rPr>
      </w:r>
      <w:r>
        <w:rPr>
          <w:noProof/>
        </w:rPr>
        <w:fldChar w:fldCharType="separate"/>
      </w:r>
      <w:r w:rsidR="00A06D28">
        <w:rPr>
          <w:noProof/>
        </w:rPr>
        <w:t>31</w:t>
      </w:r>
      <w:r>
        <w:rPr>
          <w:noProof/>
        </w:rPr>
        <w:fldChar w:fldCharType="end"/>
      </w:r>
    </w:p>
    <w:p w:rsidR="00D0495A" w:rsidRDefault="000479C5" w:rsidP="00461CFA">
      <w:pPr>
        <w:rPr>
          <w:noProof/>
        </w:rPr>
      </w:pPr>
      <w:r>
        <w:fldChar w:fldCharType="end"/>
      </w:r>
      <w:r>
        <w:fldChar w:fldCharType="begin"/>
      </w:r>
      <w:r>
        <w:instrText xml:space="preserve"> TOC \c "Figure 4." </w:instrText>
      </w:r>
      <w:r>
        <w:fldChar w:fldCharType="separate"/>
      </w:r>
    </w:p>
    <w:p w:rsidR="00D0495A" w:rsidRDefault="00D0495A">
      <w:pPr>
        <w:pStyle w:val="TableofFigures"/>
        <w:tabs>
          <w:tab w:val="right" w:leader="dot" w:pos="8630"/>
        </w:tabs>
        <w:rPr>
          <w:rFonts w:eastAsiaTheme="minorEastAsia"/>
          <w:noProof/>
        </w:rPr>
      </w:pPr>
      <w:r>
        <w:rPr>
          <w:noProof/>
        </w:rPr>
        <w:t>Figure 4. 1 System Class Diagram.</w:t>
      </w:r>
      <w:r>
        <w:rPr>
          <w:noProof/>
        </w:rPr>
        <w:tab/>
      </w:r>
      <w:r>
        <w:rPr>
          <w:noProof/>
        </w:rPr>
        <w:fldChar w:fldCharType="begin"/>
      </w:r>
      <w:r>
        <w:rPr>
          <w:noProof/>
        </w:rPr>
        <w:instrText xml:space="preserve"> PAGEREF _Toc535320326 \h </w:instrText>
      </w:r>
      <w:r>
        <w:rPr>
          <w:noProof/>
        </w:rPr>
      </w:r>
      <w:r>
        <w:rPr>
          <w:noProof/>
        </w:rPr>
        <w:fldChar w:fldCharType="separate"/>
      </w:r>
      <w:r w:rsidR="00A06D28">
        <w:rPr>
          <w:noProof/>
        </w:rPr>
        <w:t>33</w:t>
      </w:r>
      <w:r>
        <w:rPr>
          <w:noProof/>
        </w:rPr>
        <w:fldChar w:fldCharType="end"/>
      </w:r>
    </w:p>
    <w:p w:rsidR="00D0495A" w:rsidRDefault="00D0495A">
      <w:pPr>
        <w:pStyle w:val="TableofFigures"/>
        <w:tabs>
          <w:tab w:val="right" w:leader="dot" w:pos="8630"/>
        </w:tabs>
        <w:rPr>
          <w:rFonts w:eastAsiaTheme="minorEastAsia"/>
          <w:noProof/>
        </w:rPr>
      </w:pPr>
      <w:r>
        <w:rPr>
          <w:noProof/>
        </w:rPr>
        <w:t>Figure 4. 2 System Database.</w:t>
      </w:r>
      <w:r>
        <w:rPr>
          <w:noProof/>
        </w:rPr>
        <w:tab/>
      </w:r>
      <w:r>
        <w:rPr>
          <w:noProof/>
        </w:rPr>
        <w:fldChar w:fldCharType="begin"/>
      </w:r>
      <w:r>
        <w:rPr>
          <w:noProof/>
        </w:rPr>
        <w:instrText xml:space="preserve"> PAGEREF _Toc535320327 \h </w:instrText>
      </w:r>
      <w:r>
        <w:rPr>
          <w:noProof/>
        </w:rPr>
      </w:r>
      <w:r>
        <w:rPr>
          <w:noProof/>
        </w:rPr>
        <w:fldChar w:fldCharType="separate"/>
      </w:r>
      <w:r w:rsidR="00A06D28">
        <w:rPr>
          <w:noProof/>
        </w:rPr>
        <w:t>34</w:t>
      </w:r>
      <w:r>
        <w:rPr>
          <w:noProof/>
        </w:rPr>
        <w:fldChar w:fldCharType="end"/>
      </w:r>
    </w:p>
    <w:p w:rsidR="00D0495A" w:rsidRDefault="00D0495A">
      <w:pPr>
        <w:pStyle w:val="TableofFigures"/>
        <w:tabs>
          <w:tab w:val="right" w:leader="dot" w:pos="8630"/>
        </w:tabs>
        <w:rPr>
          <w:rFonts w:eastAsiaTheme="minorEastAsia"/>
          <w:noProof/>
        </w:rPr>
      </w:pPr>
      <w:r>
        <w:rPr>
          <w:noProof/>
        </w:rPr>
        <w:t>Figure 4. 3 Sample wave.</w:t>
      </w:r>
      <w:r>
        <w:rPr>
          <w:noProof/>
        </w:rPr>
        <w:tab/>
      </w:r>
      <w:r>
        <w:rPr>
          <w:noProof/>
        </w:rPr>
        <w:fldChar w:fldCharType="begin"/>
      </w:r>
      <w:r>
        <w:rPr>
          <w:noProof/>
        </w:rPr>
        <w:instrText xml:space="preserve"> PAGEREF _Toc535320328 \h </w:instrText>
      </w:r>
      <w:r>
        <w:rPr>
          <w:noProof/>
        </w:rPr>
      </w:r>
      <w:r>
        <w:rPr>
          <w:noProof/>
        </w:rPr>
        <w:fldChar w:fldCharType="separate"/>
      </w:r>
      <w:r w:rsidR="00A06D28">
        <w:rPr>
          <w:noProof/>
        </w:rPr>
        <w:t>35</w:t>
      </w:r>
      <w:r>
        <w:rPr>
          <w:noProof/>
        </w:rPr>
        <w:fldChar w:fldCharType="end"/>
      </w:r>
    </w:p>
    <w:p w:rsidR="00D0495A" w:rsidRDefault="00D0495A">
      <w:pPr>
        <w:pStyle w:val="TableofFigures"/>
        <w:tabs>
          <w:tab w:val="right" w:leader="dot" w:pos="8630"/>
        </w:tabs>
        <w:rPr>
          <w:rFonts w:eastAsiaTheme="minorEastAsia"/>
          <w:noProof/>
        </w:rPr>
      </w:pPr>
      <w:r>
        <w:rPr>
          <w:noProof/>
        </w:rPr>
        <w:t>Figure 4. 4 QRS detection NSR.</w:t>
      </w:r>
      <w:r>
        <w:rPr>
          <w:noProof/>
        </w:rPr>
        <w:tab/>
      </w:r>
      <w:r>
        <w:rPr>
          <w:noProof/>
        </w:rPr>
        <w:fldChar w:fldCharType="begin"/>
      </w:r>
      <w:r>
        <w:rPr>
          <w:noProof/>
        </w:rPr>
        <w:instrText xml:space="preserve"> PAGEREF _Toc535320329 \h </w:instrText>
      </w:r>
      <w:r>
        <w:rPr>
          <w:noProof/>
        </w:rPr>
      </w:r>
      <w:r>
        <w:rPr>
          <w:noProof/>
        </w:rPr>
        <w:fldChar w:fldCharType="separate"/>
      </w:r>
      <w:r w:rsidR="00A06D28">
        <w:rPr>
          <w:noProof/>
        </w:rPr>
        <w:t>35</w:t>
      </w:r>
      <w:r>
        <w:rPr>
          <w:noProof/>
        </w:rPr>
        <w:fldChar w:fldCharType="end"/>
      </w:r>
    </w:p>
    <w:p w:rsidR="00D0495A" w:rsidRDefault="00D0495A">
      <w:pPr>
        <w:pStyle w:val="TableofFigures"/>
        <w:tabs>
          <w:tab w:val="right" w:leader="dot" w:pos="8630"/>
        </w:tabs>
        <w:rPr>
          <w:rFonts w:eastAsiaTheme="minorEastAsia"/>
          <w:noProof/>
        </w:rPr>
      </w:pPr>
      <w:r>
        <w:rPr>
          <w:noProof/>
        </w:rPr>
        <w:t>Figure 4. 5 P, QRS &amp; T Peaks Detection NSR</w:t>
      </w:r>
      <w:r>
        <w:rPr>
          <w:noProof/>
        </w:rPr>
        <w:tab/>
      </w:r>
      <w:r>
        <w:rPr>
          <w:noProof/>
        </w:rPr>
        <w:fldChar w:fldCharType="begin"/>
      </w:r>
      <w:r>
        <w:rPr>
          <w:noProof/>
        </w:rPr>
        <w:instrText xml:space="preserve"> PAGEREF _Toc535320330 \h </w:instrText>
      </w:r>
      <w:r>
        <w:rPr>
          <w:noProof/>
        </w:rPr>
      </w:r>
      <w:r>
        <w:rPr>
          <w:noProof/>
        </w:rPr>
        <w:fldChar w:fldCharType="separate"/>
      </w:r>
      <w:r w:rsidR="00A06D28">
        <w:rPr>
          <w:noProof/>
        </w:rPr>
        <w:t>35</w:t>
      </w:r>
      <w:r>
        <w:rPr>
          <w:noProof/>
        </w:rPr>
        <w:fldChar w:fldCharType="end"/>
      </w:r>
    </w:p>
    <w:p w:rsidR="00D0495A" w:rsidRDefault="00D0495A">
      <w:pPr>
        <w:pStyle w:val="TableofFigures"/>
        <w:tabs>
          <w:tab w:val="right" w:leader="dot" w:pos="8630"/>
        </w:tabs>
        <w:rPr>
          <w:rFonts w:eastAsiaTheme="minorEastAsia"/>
          <w:noProof/>
        </w:rPr>
      </w:pPr>
      <w:r>
        <w:rPr>
          <w:noProof/>
        </w:rPr>
        <w:t>Figure 4. 6 Web Client interface.</w:t>
      </w:r>
      <w:r>
        <w:rPr>
          <w:noProof/>
        </w:rPr>
        <w:tab/>
      </w:r>
      <w:r>
        <w:rPr>
          <w:noProof/>
        </w:rPr>
        <w:fldChar w:fldCharType="begin"/>
      </w:r>
      <w:r>
        <w:rPr>
          <w:noProof/>
        </w:rPr>
        <w:instrText xml:space="preserve"> PAGEREF _Toc535320331 \h </w:instrText>
      </w:r>
      <w:r>
        <w:rPr>
          <w:noProof/>
        </w:rPr>
      </w:r>
      <w:r>
        <w:rPr>
          <w:noProof/>
        </w:rPr>
        <w:fldChar w:fldCharType="separate"/>
      </w:r>
      <w:r w:rsidR="00A06D28">
        <w:rPr>
          <w:noProof/>
        </w:rPr>
        <w:t>36</w:t>
      </w:r>
      <w:r>
        <w:rPr>
          <w:noProof/>
        </w:rPr>
        <w:fldChar w:fldCharType="end"/>
      </w:r>
    </w:p>
    <w:p w:rsidR="00D0495A" w:rsidRDefault="00D0495A">
      <w:pPr>
        <w:pStyle w:val="TableofFigures"/>
        <w:tabs>
          <w:tab w:val="right" w:leader="dot" w:pos="8630"/>
        </w:tabs>
        <w:rPr>
          <w:rFonts w:eastAsiaTheme="minorEastAsia"/>
          <w:noProof/>
        </w:rPr>
      </w:pPr>
      <w:r>
        <w:rPr>
          <w:noProof/>
        </w:rPr>
        <w:t>Figure 4. 7 MobileApp Interface</w:t>
      </w:r>
      <w:r>
        <w:rPr>
          <w:noProof/>
        </w:rPr>
        <w:tab/>
      </w:r>
      <w:r>
        <w:rPr>
          <w:noProof/>
        </w:rPr>
        <w:fldChar w:fldCharType="begin"/>
      </w:r>
      <w:r>
        <w:rPr>
          <w:noProof/>
        </w:rPr>
        <w:instrText xml:space="preserve"> PAGEREF _Toc535320332 \h </w:instrText>
      </w:r>
      <w:r>
        <w:rPr>
          <w:noProof/>
        </w:rPr>
      </w:r>
      <w:r>
        <w:rPr>
          <w:noProof/>
        </w:rPr>
        <w:fldChar w:fldCharType="separate"/>
      </w:r>
      <w:r w:rsidR="00A06D28">
        <w:rPr>
          <w:noProof/>
        </w:rPr>
        <w:t>36</w:t>
      </w:r>
      <w:r>
        <w:rPr>
          <w:noProof/>
        </w:rPr>
        <w:fldChar w:fldCharType="end"/>
      </w:r>
    </w:p>
    <w:p w:rsidR="00D0495A" w:rsidRDefault="00D0495A">
      <w:pPr>
        <w:pStyle w:val="TableofFigures"/>
        <w:tabs>
          <w:tab w:val="right" w:leader="dot" w:pos="8630"/>
        </w:tabs>
        <w:rPr>
          <w:rFonts w:eastAsiaTheme="minorEastAsia"/>
          <w:noProof/>
        </w:rPr>
      </w:pPr>
      <w:r>
        <w:rPr>
          <w:noProof/>
        </w:rPr>
        <w:t>Figure 4. 8 Raspberry-Pi 3 Model B.</w:t>
      </w:r>
      <w:r>
        <w:rPr>
          <w:noProof/>
        </w:rPr>
        <w:tab/>
      </w:r>
      <w:r>
        <w:rPr>
          <w:noProof/>
        </w:rPr>
        <w:fldChar w:fldCharType="begin"/>
      </w:r>
      <w:r>
        <w:rPr>
          <w:noProof/>
        </w:rPr>
        <w:instrText xml:space="preserve"> PAGEREF _Toc535320333 \h </w:instrText>
      </w:r>
      <w:r>
        <w:rPr>
          <w:noProof/>
        </w:rPr>
      </w:r>
      <w:r>
        <w:rPr>
          <w:noProof/>
        </w:rPr>
        <w:fldChar w:fldCharType="separate"/>
      </w:r>
      <w:r w:rsidR="00A06D28">
        <w:rPr>
          <w:noProof/>
        </w:rPr>
        <w:t>38</w:t>
      </w:r>
      <w:r>
        <w:rPr>
          <w:noProof/>
        </w:rPr>
        <w:fldChar w:fldCharType="end"/>
      </w:r>
    </w:p>
    <w:p w:rsidR="00D0495A" w:rsidRDefault="00D0495A">
      <w:pPr>
        <w:pStyle w:val="TableofFigures"/>
        <w:tabs>
          <w:tab w:val="right" w:leader="dot" w:pos="8630"/>
        </w:tabs>
        <w:rPr>
          <w:rFonts w:eastAsiaTheme="minorEastAsia"/>
          <w:noProof/>
        </w:rPr>
      </w:pPr>
      <w:r>
        <w:rPr>
          <w:noProof/>
        </w:rPr>
        <w:t>Figure 4. 9 Raspberry-Pi Models Comparison Table</w:t>
      </w:r>
      <w:r>
        <w:rPr>
          <w:noProof/>
        </w:rPr>
        <w:tab/>
      </w:r>
      <w:r>
        <w:rPr>
          <w:noProof/>
        </w:rPr>
        <w:fldChar w:fldCharType="begin"/>
      </w:r>
      <w:r>
        <w:rPr>
          <w:noProof/>
        </w:rPr>
        <w:instrText xml:space="preserve"> PAGEREF _Toc535320334 \h </w:instrText>
      </w:r>
      <w:r>
        <w:rPr>
          <w:noProof/>
        </w:rPr>
      </w:r>
      <w:r>
        <w:rPr>
          <w:noProof/>
        </w:rPr>
        <w:fldChar w:fldCharType="separate"/>
      </w:r>
      <w:r w:rsidR="00A06D28">
        <w:rPr>
          <w:noProof/>
        </w:rPr>
        <w:t>38</w:t>
      </w:r>
      <w:r>
        <w:rPr>
          <w:noProof/>
        </w:rPr>
        <w:fldChar w:fldCharType="end"/>
      </w:r>
    </w:p>
    <w:p w:rsidR="00D0495A" w:rsidRDefault="00D0495A">
      <w:pPr>
        <w:pStyle w:val="TableofFigures"/>
        <w:tabs>
          <w:tab w:val="right" w:leader="dot" w:pos="8630"/>
        </w:tabs>
        <w:rPr>
          <w:rFonts w:eastAsiaTheme="minorEastAsia"/>
          <w:noProof/>
        </w:rPr>
      </w:pPr>
      <w:r>
        <w:rPr>
          <w:noProof/>
        </w:rPr>
        <w:t>Figure 4. 10 Heakthy-Pi Module.</w:t>
      </w:r>
      <w:r>
        <w:rPr>
          <w:noProof/>
        </w:rPr>
        <w:tab/>
      </w:r>
      <w:r>
        <w:rPr>
          <w:noProof/>
        </w:rPr>
        <w:fldChar w:fldCharType="begin"/>
      </w:r>
      <w:r>
        <w:rPr>
          <w:noProof/>
        </w:rPr>
        <w:instrText xml:space="preserve"> PAGEREF _Toc535320335 \h </w:instrText>
      </w:r>
      <w:r>
        <w:rPr>
          <w:noProof/>
        </w:rPr>
      </w:r>
      <w:r>
        <w:rPr>
          <w:noProof/>
        </w:rPr>
        <w:fldChar w:fldCharType="separate"/>
      </w:r>
      <w:r w:rsidR="00A06D28">
        <w:rPr>
          <w:noProof/>
        </w:rPr>
        <w:t>39</w:t>
      </w:r>
      <w:r>
        <w:rPr>
          <w:noProof/>
        </w:rPr>
        <w:fldChar w:fldCharType="end"/>
      </w:r>
    </w:p>
    <w:p w:rsidR="00D0495A" w:rsidRDefault="00D0495A">
      <w:pPr>
        <w:pStyle w:val="TableofFigures"/>
        <w:tabs>
          <w:tab w:val="right" w:leader="dot" w:pos="8630"/>
        </w:tabs>
        <w:rPr>
          <w:rFonts w:eastAsiaTheme="minorEastAsia"/>
          <w:noProof/>
        </w:rPr>
      </w:pPr>
      <w:r>
        <w:rPr>
          <w:noProof/>
        </w:rPr>
        <w:t>Figure 4. 11 Vital signs from Healthy-Pi HAT</w:t>
      </w:r>
      <w:r>
        <w:rPr>
          <w:noProof/>
        </w:rPr>
        <w:tab/>
      </w:r>
      <w:r>
        <w:rPr>
          <w:noProof/>
        </w:rPr>
        <w:fldChar w:fldCharType="begin"/>
      </w:r>
      <w:r>
        <w:rPr>
          <w:noProof/>
        </w:rPr>
        <w:instrText xml:space="preserve"> PAGEREF _Toc535320336 \h </w:instrText>
      </w:r>
      <w:r>
        <w:rPr>
          <w:noProof/>
        </w:rPr>
      </w:r>
      <w:r>
        <w:rPr>
          <w:noProof/>
        </w:rPr>
        <w:fldChar w:fldCharType="separate"/>
      </w:r>
      <w:r w:rsidR="00A06D28">
        <w:rPr>
          <w:noProof/>
        </w:rPr>
        <w:t>39</w:t>
      </w:r>
      <w:r>
        <w:rPr>
          <w:noProof/>
        </w:rPr>
        <w:fldChar w:fldCharType="end"/>
      </w:r>
    </w:p>
    <w:p w:rsidR="00D0495A" w:rsidRDefault="000479C5" w:rsidP="00461CFA">
      <w:pPr>
        <w:rPr>
          <w:noProof/>
        </w:rPr>
      </w:pPr>
      <w:r>
        <w:fldChar w:fldCharType="end"/>
      </w:r>
      <w:r>
        <w:fldChar w:fldCharType="begin"/>
      </w:r>
      <w:r>
        <w:instrText xml:space="preserve"> TOC \c "Figure 5." </w:instrText>
      </w:r>
      <w:r>
        <w:fldChar w:fldCharType="separate"/>
      </w:r>
    </w:p>
    <w:p w:rsidR="00D0495A" w:rsidRDefault="00D0495A">
      <w:pPr>
        <w:pStyle w:val="TableofFigures"/>
        <w:tabs>
          <w:tab w:val="right" w:leader="dot" w:pos="8630"/>
        </w:tabs>
        <w:rPr>
          <w:rFonts w:eastAsiaTheme="minorEastAsia"/>
          <w:noProof/>
        </w:rPr>
      </w:pPr>
      <w:r>
        <w:rPr>
          <w:noProof/>
        </w:rPr>
        <w:t>Figure 5. 1 NSR 3 peaks detection</w:t>
      </w:r>
      <w:r>
        <w:rPr>
          <w:noProof/>
        </w:rPr>
        <w:tab/>
      </w:r>
      <w:r>
        <w:rPr>
          <w:noProof/>
        </w:rPr>
        <w:fldChar w:fldCharType="begin"/>
      </w:r>
      <w:r>
        <w:rPr>
          <w:noProof/>
        </w:rPr>
        <w:instrText xml:space="preserve"> PAGEREF _Toc535320337 \h </w:instrText>
      </w:r>
      <w:r>
        <w:rPr>
          <w:noProof/>
        </w:rPr>
      </w:r>
      <w:r>
        <w:rPr>
          <w:noProof/>
        </w:rPr>
        <w:fldChar w:fldCharType="separate"/>
      </w:r>
      <w:r w:rsidR="00A06D28">
        <w:rPr>
          <w:noProof/>
        </w:rPr>
        <w:t>41</w:t>
      </w:r>
      <w:r>
        <w:rPr>
          <w:noProof/>
        </w:rPr>
        <w:fldChar w:fldCharType="end"/>
      </w:r>
    </w:p>
    <w:p w:rsidR="00D0495A" w:rsidRDefault="00D0495A">
      <w:pPr>
        <w:pStyle w:val="TableofFigures"/>
        <w:tabs>
          <w:tab w:val="right" w:leader="dot" w:pos="8630"/>
        </w:tabs>
        <w:rPr>
          <w:rFonts w:eastAsiaTheme="minorEastAsia"/>
          <w:noProof/>
        </w:rPr>
      </w:pPr>
      <w:r>
        <w:rPr>
          <w:noProof/>
        </w:rPr>
        <w:lastRenderedPageBreak/>
        <w:t>Figure 5. 2 NSR 4 peaks detection</w:t>
      </w:r>
      <w:r>
        <w:rPr>
          <w:noProof/>
        </w:rPr>
        <w:tab/>
      </w:r>
      <w:r>
        <w:rPr>
          <w:noProof/>
        </w:rPr>
        <w:fldChar w:fldCharType="begin"/>
      </w:r>
      <w:r>
        <w:rPr>
          <w:noProof/>
        </w:rPr>
        <w:instrText xml:space="preserve"> PAGEREF _Toc535320338 \h </w:instrText>
      </w:r>
      <w:r>
        <w:rPr>
          <w:noProof/>
        </w:rPr>
      </w:r>
      <w:r>
        <w:rPr>
          <w:noProof/>
        </w:rPr>
        <w:fldChar w:fldCharType="separate"/>
      </w:r>
      <w:r w:rsidR="00A06D28">
        <w:rPr>
          <w:noProof/>
        </w:rPr>
        <w:t>41</w:t>
      </w:r>
      <w:r>
        <w:rPr>
          <w:noProof/>
        </w:rPr>
        <w:fldChar w:fldCharType="end"/>
      </w:r>
    </w:p>
    <w:p w:rsidR="00D0495A" w:rsidRDefault="00D0495A">
      <w:pPr>
        <w:pStyle w:val="TableofFigures"/>
        <w:tabs>
          <w:tab w:val="right" w:leader="dot" w:pos="8630"/>
        </w:tabs>
        <w:rPr>
          <w:rFonts w:eastAsiaTheme="minorEastAsia"/>
          <w:noProof/>
        </w:rPr>
      </w:pPr>
      <w:r>
        <w:rPr>
          <w:noProof/>
        </w:rPr>
        <w:t>Figure 5. 3 AFib 0 Peaks Detection.</w:t>
      </w:r>
      <w:r>
        <w:rPr>
          <w:noProof/>
        </w:rPr>
        <w:tab/>
      </w:r>
      <w:r>
        <w:rPr>
          <w:noProof/>
        </w:rPr>
        <w:fldChar w:fldCharType="begin"/>
      </w:r>
      <w:r>
        <w:rPr>
          <w:noProof/>
        </w:rPr>
        <w:instrText xml:space="preserve"> PAGEREF _Toc535320339 \h </w:instrText>
      </w:r>
      <w:r>
        <w:rPr>
          <w:noProof/>
        </w:rPr>
      </w:r>
      <w:r>
        <w:rPr>
          <w:noProof/>
        </w:rPr>
        <w:fldChar w:fldCharType="separate"/>
      </w:r>
      <w:r w:rsidR="00A06D28">
        <w:rPr>
          <w:noProof/>
        </w:rPr>
        <w:t>42</w:t>
      </w:r>
      <w:r>
        <w:rPr>
          <w:noProof/>
        </w:rPr>
        <w:fldChar w:fldCharType="end"/>
      </w:r>
    </w:p>
    <w:p w:rsidR="00D0495A" w:rsidRDefault="00D0495A">
      <w:pPr>
        <w:pStyle w:val="TableofFigures"/>
        <w:tabs>
          <w:tab w:val="right" w:leader="dot" w:pos="8630"/>
        </w:tabs>
        <w:rPr>
          <w:rFonts w:eastAsiaTheme="minorEastAsia"/>
          <w:noProof/>
        </w:rPr>
      </w:pPr>
      <w:r>
        <w:rPr>
          <w:noProof/>
        </w:rPr>
        <w:t>Figure 5. 4 AFib 2 Peaks Detection</w:t>
      </w:r>
      <w:r>
        <w:rPr>
          <w:noProof/>
        </w:rPr>
        <w:tab/>
      </w:r>
      <w:r>
        <w:rPr>
          <w:noProof/>
        </w:rPr>
        <w:fldChar w:fldCharType="begin"/>
      </w:r>
      <w:r>
        <w:rPr>
          <w:noProof/>
        </w:rPr>
        <w:instrText xml:space="preserve"> PAGEREF _Toc535320340 \h </w:instrText>
      </w:r>
      <w:r>
        <w:rPr>
          <w:noProof/>
        </w:rPr>
      </w:r>
      <w:r>
        <w:rPr>
          <w:noProof/>
        </w:rPr>
        <w:fldChar w:fldCharType="separate"/>
      </w:r>
      <w:r w:rsidR="00A06D28">
        <w:rPr>
          <w:noProof/>
        </w:rPr>
        <w:t>42</w:t>
      </w:r>
      <w:r>
        <w:rPr>
          <w:noProof/>
        </w:rPr>
        <w:fldChar w:fldCharType="end"/>
      </w:r>
    </w:p>
    <w:p w:rsidR="00D0495A" w:rsidRDefault="000479C5" w:rsidP="00461CFA">
      <w:pPr>
        <w:rPr>
          <w:noProof/>
        </w:rPr>
      </w:pPr>
      <w:r>
        <w:fldChar w:fldCharType="end"/>
      </w:r>
      <w:r>
        <w:fldChar w:fldCharType="begin"/>
      </w:r>
      <w:r>
        <w:instrText xml:space="preserve"> TOC \c "Figure A." </w:instrText>
      </w:r>
      <w:r>
        <w:fldChar w:fldCharType="separate"/>
      </w:r>
    </w:p>
    <w:p w:rsidR="00D0495A" w:rsidRDefault="00D0495A">
      <w:pPr>
        <w:pStyle w:val="TableofFigures"/>
        <w:tabs>
          <w:tab w:val="right" w:leader="dot" w:pos="8630"/>
        </w:tabs>
        <w:rPr>
          <w:rFonts w:eastAsiaTheme="minorEastAsia"/>
          <w:noProof/>
        </w:rPr>
      </w:pPr>
      <w:r>
        <w:rPr>
          <w:noProof/>
        </w:rPr>
        <w:t>Figure A. 1 Normal ECG Wave and Intervals</w:t>
      </w:r>
      <w:r>
        <w:rPr>
          <w:noProof/>
        </w:rPr>
        <w:tab/>
      </w:r>
      <w:r>
        <w:rPr>
          <w:noProof/>
        </w:rPr>
        <w:fldChar w:fldCharType="begin"/>
      </w:r>
      <w:r>
        <w:rPr>
          <w:noProof/>
        </w:rPr>
        <w:instrText xml:space="preserve"> PAGEREF _Toc535320341 \h </w:instrText>
      </w:r>
      <w:r>
        <w:rPr>
          <w:noProof/>
        </w:rPr>
      </w:r>
      <w:r>
        <w:rPr>
          <w:noProof/>
        </w:rPr>
        <w:fldChar w:fldCharType="separate"/>
      </w:r>
      <w:r w:rsidR="00A06D28">
        <w:rPr>
          <w:noProof/>
        </w:rPr>
        <w:t>45</w:t>
      </w:r>
      <w:r>
        <w:rPr>
          <w:noProof/>
        </w:rPr>
        <w:fldChar w:fldCharType="end"/>
      </w:r>
    </w:p>
    <w:p w:rsidR="00D0495A" w:rsidRDefault="00D0495A">
      <w:pPr>
        <w:pStyle w:val="TableofFigures"/>
        <w:tabs>
          <w:tab w:val="right" w:leader="dot" w:pos="8630"/>
        </w:tabs>
        <w:rPr>
          <w:rFonts w:eastAsiaTheme="minorEastAsia"/>
          <w:noProof/>
        </w:rPr>
      </w:pPr>
      <w:r>
        <w:rPr>
          <w:noProof/>
        </w:rPr>
        <w:t>Figure A. 2 Representation of the meaning of each wave in ECG.</w:t>
      </w:r>
      <w:r>
        <w:rPr>
          <w:noProof/>
        </w:rPr>
        <w:tab/>
      </w:r>
      <w:r>
        <w:rPr>
          <w:noProof/>
        </w:rPr>
        <w:fldChar w:fldCharType="begin"/>
      </w:r>
      <w:r>
        <w:rPr>
          <w:noProof/>
        </w:rPr>
        <w:instrText xml:space="preserve"> PAGEREF _Toc535320342 \h </w:instrText>
      </w:r>
      <w:r>
        <w:rPr>
          <w:noProof/>
        </w:rPr>
      </w:r>
      <w:r>
        <w:rPr>
          <w:noProof/>
        </w:rPr>
        <w:fldChar w:fldCharType="separate"/>
      </w:r>
      <w:r w:rsidR="00A06D28">
        <w:rPr>
          <w:noProof/>
        </w:rPr>
        <w:t>46</w:t>
      </w:r>
      <w:r>
        <w:rPr>
          <w:noProof/>
        </w:rPr>
        <w:fldChar w:fldCharType="end"/>
      </w:r>
    </w:p>
    <w:p w:rsidR="00D0495A" w:rsidRDefault="00D0495A">
      <w:pPr>
        <w:pStyle w:val="TableofFigures"/>
        <w:tabs>
          <w:tab w:val="right" w:leader="dot" w:pos="8630"/>
        </w:tabs>
        <w:rPr>
          <w:rFonts w:eastAsiaTheme="minorEastAsia"/>
          <w:noProof/>
        </w:rPr>
      </w:pPr>
      <w:r>
        <w:rPr>
          <w:noProof/>
        </w:rPr>
        <w:t>Figure A. 3 AFib ECG</w:t>
      </w:r>
      <w:r>
        <w:rPr>
          <w:noProof/>
        </w:rPr>
        <w:tab/>
      </w:r>
      <w:r>
        <w:rPr>
          <w:noProof/>
        </w:rPr>
        <w:fldChar w:fldCharType="begin"/>
      </w:r>
      <w:r>
        <w:rPr>
          <w:noProof/>
        </w:rPr>
        <w:instrText xml:space="preserve"> PAGEREF _Toc535320343 \h </w:instrText>
      </w:r>
      <w:r>
        <w:rPr>
          <w:noProof/>
        </w:rPr>
      </w:r>
      <w:r>
        <w:rPr>
          <w:noProof/>
        </w:rPr>
        <w:fldChar w:fldCharType="separate"/>
      </w:r>
      <w:r w:rsidR="00A06D28">
        <w:rPr>
          <w:noProof/>
        </w:rPr>
        <w:t>47</w:t>
      </w:r>
      <w:r>
        <w:rPr>
          <w:noProof/>
        </w:rPr>
        <w:fldChar w:fldCharType="end"/>
      </w:r>
    </w:p>
    <w:p w:rsidR="00D0495A" w:rsidRDefault="00D0495A">
      <w:pPr>
        <w:pStyle w:val="TableofFigures"/>
        <w:tabs>
          <w:tab w:val="right" w:leader="dot" w:pos="8630"/>
        </w:tabs>
        <w:rPr>
          <w:rFonts w:eastAsiaTheme="minorEastAsia"/>
          <w:noProof/>
        </w:rPr>
      </w:pPr>
      <w:r>
        <w:rPr>
          <w:noProof/>
        </w:rPr>
        <w:t>Figure A. 4 Comparison Between Regular Rhythm &amp; Atrial Fibrillation</w:t>
      </w:r>
      <w:r>
        <w:rPr>
          <w:noProof/>
        </w:rPr>
        <w:tab/>
      </w:r>
      <w:r>
        <w:rPr>
          <w:noProof/>
        </w:rPr>
        <w:fldChar w:fldCharType="begin"/>
      </w:r>
      <w:r>
        <w:rPr>
          <w:noProof/>
        </w:rPr>
        <w:instrText xml:space="preserve"> PAGEREF _Toc535320344 \h </w:instrText>
      </w:r>
      <w:r>
        <w:rPr>
          <w:noProof/>
        </w:rPr>
      </w:r>
      <w:r>
        <w:rPr>
          <w:noProof/>
        </w:rPr>
        <w:fldChar w:fldCharType="separate"/>
      </w:r>
      <w:r w:rsidR="00A06D28">
        <w:rPr>
          <w:noProof/>
        </w:rPr>
        <w:t>47</w:t>
      </w:r>
      <w:r>
        <w:rPr>
          <w:noProof/>
        </w:rPr>
        <w:fldChar w:fldCharType="end"/>
      </w:r>
    </w:p>
    <w:p w:rsidR="00D0495A" w:rsidRDefault="000479C5" w:rsidP="00461CFA">
      <w:pPr>
        <w:rPr>
          <w:noProof/>
        </w:rPr>
      </w:pPr>
      <w:r>
        <w:fldChar w:fldCharType="end"/>
      </w:r>
      <w:r>
        <w:fldChar w:fldCharType="begin"/>
      </w:r>
      <w:r>
        <w:instrText xml:space="preserve"> TOC \c "Figure B." </w:instrText>
      </w:r>
      <w:r>
        <w:fldChar w:fldCharType="separate"/>
      </w:r>
    </w:p>
    <w:p w:rsidR="00D0495A" w:rsidRDefault="00D0495A">
      <w:pPr>
        <w:pStyle w:val="TableofFigures"/>
        <w:tabs>
          <w:tab w:val="right" w:leader="dot" w:pos="8630"/>
        </w:tabs>
        <w:rPr>
          <w:rFonts w:eastAsiaTheme="minorEastAsia"/>
          <w:noProof/>
        </w:rPr>
      </w:pPr>
      <w:r>
        <w:rPr>
          <w:noProof/>
        </w:rPr>
        <w:t>Figure B. 1 Porter’s Five Forces Model</w:t>
      </w:r>
      <w:r>
        <w:rPr>
          <w:noProof/>
        </w:rPr>
        <w:tab/>
      </w:r>
      <w:r>
        <w:rPr>
          <w:noProof/>
        </w:rPr>
        <w:fldChar w:fldCharType="begin"/>
      </w:r>
      <w:r>
        <w:rPr>
          <w:noProof/>
        </w:rPr>
        <w:instrText xml:space="preserve"> PAGEREF _Toc535320345 \h </w:instrText>
      </w:r>
      <w:r>
        <w:rPr>
          <w:noProof/>
        </w:rPr>
      </w:r>
      <w:r>
        <w:rPr>
          <w:noProof/>
        </w:rPr>
        <w:fldChar w:fldCharType="separate"/>
      </w:r>
      <w:r w:rsidR="00A06D28">
        <w:rPr>
          <w:noProof/>
        </w:rPr>
        <w:t>58</w:t>
      </w:r>
      <w:r>
        <w:rPr>
          <w:noProof/>
        </w:rPr>
        <w:fldChar w:fldCharType="end"/>
      </w:r>
    </w:p>
    <w:p w:rsidR="00D0495A" w:rsidRDefault="00D0495A">
      <w:pPr>
        <w:pStyle w:val="TableofFigures"/>
        <w:tabs>
          <w:tab w:val="right" w:leader="dot" w:pos="8630"/>
        </w:tabs>
        <w:rPr>
          <w:rFonts w:eastAsiaTheme="minorEastAsia"/>
          <w:noProof/>
        </w:rPr>
      </w:pPr>
      <w:r>
        <w:rPr>
          <w:noProof/>
        </w:rPr>
        <w:t>Figure B. 2 Organizational Structure.</w:t>
      </w:r>
      <w:r>
        <w:rPr>
          <w:noProof/>
        </w:rPr>
        <w:tab/>
      </w:r>
      <w:r>
        <w:rPr>
          <w:noProof/>
        </w:rPr>
        <w:fldChar w:fldCharType="begin"/>
      </w:r>
      <w:r>
        <w:rPr>
          <w:noProof/>
        </w:rPr>
        <w:instrText xml:space="preserve"> PAGEREF _Toc535320346 \h </w:instrText>
      </w:r>
      <w:r>
        <w:rPr>
          <w:noProof/>
        </w:rPr>
      </w:r>
      <w:r>
        <w:rPr>
          <w:noProof/>
        </w:rPr>
        <w:fldChar w:fldCharType="separate"/>
      </w:r>
      <w:r w:rsidR="00A06D28">
        <w:rPr>
          <w:noProof/>
        </w:rPr>
        <w:t>63</w:t>
      </w:r>
      <w:r>
        <w:rPr>
          <w:noProof/>
        </w:rPr>
        <w:fldChar w:fldCharType="end"/>
      </w:r>
    </w:p>
    <w:p w:rsidR="00461CFA" w:rsidRDefault="000479C5" w:rsidP="00461CFA">
      <w:r>
        <w:fldChar w:fldCharType="end"/>
      </w:r>
    </w:p>
    <w:p w:rsidR="00461CFA" w:rsidRDefault="00461CFA" w:rsidP="00461CFA"/>
    <w:p w:rsidR="00461CFA" w:rsidRDefault="00461CFA" w:rsidP="00461CFA"/>
    <w:p w:rsidR="00461CFA" w:rsidRDefault="00461CFA" w:rsidP="00461CFA"/>
    <w:p w:rsidR="00461CFA" w:rsidRDefault="00461CFA" w:rsidP="00461CFA"/>
    <w:p w:rsidR="00461CFA" w:rsidRDefault="00461CFA" w:rsidP="00461CFA"/>
    <w:p w:rsidR="00461CFA" w:rsidRDefault="00461CFA" w:rsidP="00461CFA"/>
    <w:p w:rsidR="00461CFA" w:rsidRDefault="00461CFA" w:rsidP="00461CFA"/>
    <w:p w:rsidR="00461CFA" w:rsidRDefault="00461CFA" w:rsidP="00461CFA"/>
    <w:p w:rsidR="00461CFA" w:rsidRDefault="00461CFA" w:rsidP="00461CFA"/>
    <w:p w:rsidR="00461CFA" w:rsidRDefault="00461CFA" w:rsidP="00461CFA"/>
    <w:p w:rsidR="00FC0B6F" w:rsidRDefault="00FC0B6F" w:rsidP="00461CFA"/>
    <w:p w:rsidR="00FC0B6F" w:rsidRDefault="00FC0B6F" w:rsidP="00461CFA"/>
    <w:p w:rsidR="00FC0B6F" w:rsidRDefault="00FC0B6F" w:rsidP="00461CFA"/>
    <w:p w:rsidR="00FC0B6F" w:rsidRDefault="00FC0B6F" w:rsidP="00461CFA"/>
    <w:p w:rsidR="00FC0B6F" w:rsidRDefault="00FC0B6F" w:rsidP="00461CFA"/>
    <w:p w:rsidR="00FC0B6F" w:rsidRDefault="00FC0B6F" w:rsidP="00461CFA"/>
    <w:p w:rsidR="00461CFA" w:rsidRDefault="00461CFA" w:rsidP="00461CFA"/>
    <w:p w:rsidR="00C86D53" w:rsidRDefault="00C86D53" w:rsidP="00461CFA">
      <w:pPr>
        <w:pStyle w:val="Heading1"/>
      </w:pPr>
      <w:bookmarkStart w:id="7" w:name="_Toc535320221"/>
      <w:r>
        <w:lastRenderedPageBreak/>
        <w:t>List of Abbreviations</w:t>
      </w:r>
      <w:bookmarkEnd w:id="7"/>
    </w:p>
    <w:p w:rsidR="00461CFA" w:rsidRDefault="00461CFA" w:rsidP="00461CFA"/>
    <w:p w:rsidR="00461CFA" w:rsidRDefault="00DE1704" w:rsidP="00461CFA">
      <w:r w:rsidRPr="00DE1704">
        <w:rPr>
          <w:b/>
          <w:bCs/>
        </w:rPr>
        <w:t>Cardiovascular Disease (CVD):</w:t>
      </w:r>
      <w:r>
        <w:t xml:space="preserve">  </w:t>
      </w:r>
      <w:r w:rsidRPr="00DE1704">
        <w:t>a class of diseases that involve the heart or blood vessels</w:t>
      </w:r>
      <w:r>
        <w:t>.</w:t>
      </w:r>
    </w:p>
    <w:p w:rsidR="00DE1704" w:rsidRPr="0063389F" w:rsidRDefault="0063389F" w:rsidP="00461CFA">
      <w:r w:rsidRPr="0063389F">
        <w:rPr>
          <w:b/>
          <w:bCs/>
        </w:rPr>
        <w:t>Electrocardiogram (ECG):</w:t>
      </w:r>
      <w:r>
        <w:rPr>
          <w:b/>
          <w:bCs/>
        </w:rPr>
        <w:t xml:space="preserve"> </w:t>
      </w:r>
      <w:r w:rsidRPr="0063389F">
        <w:t xml:space="preserve"> the process of recording the electrical activity of the heart over a period of time. </w:t>
      </w:r>
    </w:p>
    <w:p w:rsidR="0063389F" w:rsidRDefault="0063389F" w:rsidP="00461CFA">
      <w:r>
        <w:rPr>
          <w:b/>
          <w:bCs/>
        </w:rPr>
        <w:t xml:space="preserve">Internet of Thing (IoT): </w:t>
      </w:r>
      <w:r w:rsidRPr="0063389F">
        <w:t>the network of devices</w:t>
      </w:r>
      <w:r>
        <w:t xml:space="preserve">. </w:t>
      </w:r>
    </w:p>
    <w:p w:rsidR="0063389F" w:rsidRDefault="00AF3FCA" w:rsidP="00461CFA">
      <w:pPr>
        <w:rPr>
          <w:rFonts w:eastAsia="Arial" w:cstheme="minorHAnsi"/>
          <w:color w:val="222222"/>
          <w:sz w:val="24"/>
          <w:szCs w:val="24"/>
        </w:rPr>
      </w:pPr>
      <w:r w:rsidRPr="00AF3FCA">
        <w:rPr>
          <w:b/>
          <w:bCs/>
        </w:rPr>
        <w:t>Arrhythmias</w:t>
      </w:r>
      <w:r>
        <w:rPr>
          <w:b/>
          <w:bCs/>
        </w:rPr>
        <w:t xml:space="preserve">: </w:t>
      </w:r>
      <w:r w:rsidRPr="00A31A46">
        <w:rPr>
          <w:rFonts w:eastAsia="Arial" w:cstheme="minorHAnsi"/>
          <w:color w:val="222222"/>
          <w:sz w:val="24"/>
          <w:szCs w:val="24"/>
        </w:rPr>
        <w:t xml:space="preserve">a </w:t>
      </w:r>
      <w:r w:rsidRPr="00A31A46">
        <w:rPr>
          <w:rFonts w:eastAsiaTheme="minorEastAsia" w:cstheme="minorHAnsi"/>
          <w:color w:val="222222"/>
          <w:sz w:val="24"/>
          <w:szCs w:val="24"/>
        </w:rPr>
        <w:t>condition</w:t>
      </w:r>
      <w:r w:rsidRPr="00A31A46">
        <w:rPr>
          <w:rFonts w:eastAsia="Arial" w:cstheme="minorHAnsi"/>
          <w:color w:val="222222"/>
          <w:sz w:val="24"/>
          <w:szCs w:val="24"/>
        </w:rPr>
        <w:t xml:space="preserve"> in which the heart beats with an irregular or abnormal rhythm.</w:t>
      </w:r>
    </w:p>
    <w:p w:rsidR="00AF3FCA" w:rsidRPr="00A66A22" w:rsidRDefault="00A66A22" w:rsidP="00461CFA">
      <w:r>
        <w:rPr>
          <w:b/>
          <w:bCs/>
        </w:rPr>
        <w:t xml:space="preserve">Atrial Fibrillation (AFib): </w:t>
      </w:r>
      <w:r>
        <w:t>a heart arrhythmia.</w:t>
      </w:r>
    </w:p>
    <w:p w:rsidR="00461CFA" w:rsidRPr="00B83E6B" w:rsidRDefault="00B83E6B" w:rsidP="00461CFA">
      <w:r>
        <w:rPr>
          <w:b/>
          <w:bCs/>
        </w:rPr>
        <w:t xml:space="preserve">SoC: </w:t>
      </w:r>
      <w:r>
        <w:t xml:space="preserve">System on chip. </w:t>
      </w:r>
    </w:p>
    <w:p w:rsidR="00461CFA" w:rsidRPr="00B83E6B" w:rsidRDefault="00B83E6B" w:rsidP="00461CFA">
      <w:r>
        <w:rPr>
          <w:b/>
          <w:bCs/>
        </w:rPr>
        <w:t xml:space="preserve">MIT: </w:t>
      </w:r>
      <w:r>
        <w:t xml:space="preserve">Massachusetts Institute of Technology.   </w:t>
      </w:r>
    </w:p>
    <w:p w:rsidR="00461CFA" w:rsidRDefault="00461CFA" w:rsidP="00461CFA"/>
    <w:p w:rsidR="00461CFA" w:rsidRDefault="00461CFA" w:rsidP="00461CFA"/>
    <w:p w:rsidR="00461CFA" w:rsidRDefault="00461CFA" w:rsidP="00461CFA"/>
    <w:p w:rsidR="00461CFA" w:rsidRDefault="00461CFA" w:rsidP="00461CFA"/>
    <w:p w:rsidR="00461CFA" w:rsidRDefault="00461CFA" w:rsidP="00461CFA"/>
    <w:p w:rsidR="00461CFA" w:rsidRDefault="00461CFA" w:rsidP="00461CFA"/>
    <w:p w:rsidR="00461CFA" w:rsidRDefault="00461CFA" w:rsidP="00461CFA"/>
    <w:p w:rsidR="00461CFA" w:rsidRDefault="00461CFA" w:rsidP="00461CFA"/>
    <w:p w:rsidR="00461CFA" w:rsidRDefault="00461CFA" w:rsidP="00461CFA"/>
    <w:p w:rsidR="00461CFA" w:rsidRDefault="00461CFA" w:rsidP="00461CFA"/>
    <w:p w:rsidR="00461CFA" w:rsidRDefault="00461CFA" w:rsidP="00461CFA"/>
    <w:p w:rsidR="00461CFA" w:rsidRDefault="00461CFA" w:rsidP="00461CFA"/>
    <w:p w:rsidR="00461CFA" w:rsidRDefault="00461CFA" w:rsidP="00461CFA"/>
    <w:p w:rsidR="00461CFA" w:rsidRDefault="00461CFA" w:rsidP="00461CFA"/>
    <w:p w:rsidR="00461CFA" w:rsidRDefault="00461CFA" w:rsidP="00461CFA"/>
    <w:p w:rsidR="00A044C9" w:rsidRDefault="00A044C9" w:rsidP="00461CFA">
      <w:pPr>
        <w:pStyle w:val="Heading1"/>
      </w:pPr>
      <w:bookmarkStart w:id="8" w:name="_Toc535320222"/>
      <w:r>
        <w:lastRenderedPageBreak/>
        <w:t>Acknowledgements</w:t>
      </w:r>
      <w:bookmarkEnd w:id="8"/>
    </w:p>
    <w:p w:rsidR="004511C4" w:rsidRDefault="004511C4" w:rsidP="004511C4">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Thanks to Almighty Allah who made it easy for us to complete this project. This work would not have been possible without the supervision and support of Dr. Rami </w:t>
      </w:r>
      <w:r>
        <w:rPr>
          <w:rStyle w:val="spellingerror"/>
          <w:rFonts w:ascii="Calibri" w:hAnsi="Calibri" w:cs="Calibri"/>
        </w:rPr>
        <w:t>Hodrob</w:t>
      </w:r>
      <w:r>
        <w:rPr>
          <w:rStyle w:val="normaltextrun"/>
          <w:rFonts w:ascii="Calibri" w:hAnsi="Calibri" w:cs="Calibri"/>
        </w:rPr>
        <w:t> who was with us from the beginning, we are also grateful for </w:t>
      </w:r>
      <w:r>
        <w:rPr>
          <w:rStyle w:val="advancedproofingissue"/>
          <w:rFonts w:ascii="Calibri" w:hAnsi="Calibri" w:cs="Calibri"/>
        </w:rPr>
        <w:t>all of</w:t>
      </w:r>
      <w:r>
        <w:rPr>
          <w:rStyle w:val="normaltextrun"/>
          <w:rFonts w:ascii="Calibri" w:hAnsi="Calibri" w:cs="Calibri"/>
        </w:rPr>
        <w:t> our instructors who have provided personal and professional guidance throw all of our college life.</w:t>
      </w:r>
      <w:r>
        <w:rPr>
          <w:rStyle w:val="eop"/>
          <w:rFonts w:ascii="Calibri" w:hAnsi="Calibri" w:cs="Calibri"/>
        </w:rPr>
        <w:t> </w:t>
      </w:r>
    </w:p>
    <w:p w:rsidR="004511C4" w:rsidRDefault="004511C4" w:rsidP="004511C4">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Nobody has been important to us in the pursuit of this project more than the members of our families and friends. We would like to thank our parents; whose love and guidance are with us wherever we pursue. </w:t>
      </w:r>
      <w:r>
        <w:rPr>
          <w:rStyle w:val="eop"/>
          <w:rFonts w:ascii="Calibri" w:hAnsi="Calibri" w:cs="Calibri"/>
        </w:rPr>
        <w:t> </w:t>
      </w:r>
    </w:p>
    <w:p w:rsidR="00871DB9" w:rsidRDefault="004511C4" w:rsidP="00871DB9">
      <w:pPr>
        <w:pStyle w:val="paragraph"/>
        <w:spacing w:before="0" w:beforeAutospacing="0" w:after="0" w:afterAutospacing="0"/>
        <w:jc w:val="both"/>
        <w:textAlignment w:val="baseline"/>
        <w:rPr>
          <w:rStyle w:val="normaltextrun"/>
          <w:rFonts w:ascii="Calibri" w:hAnsi="Calibri" w:cs="Calibri"/>
        </w:rPr>
      </w:pPr>
      <w:r>
        <w:rPr>
          <w:rStyle w:val="normaltextrun"/>
          <w:rFonts w:ascii="Calibri" w:hAnsi="Calibri" w:cs="Calibri"/>
        </w:rPr>
        <w:t>Not to forget to say thanks for EIT College and the AAU where we learned and added to our knowledge and for giving us the chance to be part this great family. </w:t>
      </w:r>
    </w:p>
    <w:p w:rsidR="00FC0B6F" w:rsidRPr="00871DB9" w:rsidRDefault="00871DB9" w:rsidP="00871DB9">
      <w:pPr>
        <w:rPr>
          <w:rFonts w:ascii="Calibri" w:eastAsia="Times New Roman" w:hAnsi="Calibri" w:cs="Calibri"/>
          <w:sz w:val="24"/>
          <w:szCs w:val="24"/>
        </w:rPr>
      </w:pPr>
      <w:r>
        <w:rPr>
          <w:rStyle w:val="normaltextrun"/>
          <w:rFonts w:ascii="Calibri" w:hAnsi="Calibri" w:cs="Calibri"/>
        </w:rPr>
        <w:br w:type="page"/>
      </w:r>
    </w:p>
    <w:p w:rsidR="00DE1704" w:rsidRPr="00DE1704" w:rsidRDefault="0054073C" w:rsidP="00DE1704">
      <w:pPr>
        <w:pStyle w:val="Heading1"/>
      </w:pPr>
      <w:bookmarkStart w:id="9" w:name="_Toc535320223"/>
      <w:r>
        <w:lastRenderedPageBreak/>
        <w:t>Chapter One:</w:t>
      </w:r>
      <w:r w:rsidR="00173C9A">
        <w:t xml:space="preserve"> </w:t>
      </w:r>
      <w:r w:rsidR="00B057A8">
        <w:t>Introduction</w:t>
      </w:r>
      <w:bookmarkEnd w:id="9"/>
    </w:p>
    <w:p w:rsidR="004511C4" w:rsidRPr="004511C4" w:rsidRDefault="00B519D5" w:rsidP="006C1248">
      <w:pPr>
        <w:pStyle w:val="Heading2"/>
        <w:numPr>
          <w:ilvl w:val="1"/>
          <w:numId w:val="2"/>
        </w:numPr>
      </w:pPr>
      <w:bookmarkStart w:id="10" w:name="_Toc535320224"/>
      <w:r>
        <w:t>Background</w:t>
      </w:r>
      <w:r w:rsidR="00FD73B4">
        <w:t xml:space="preserve"> and Motivation</w:t>
      </w:r>
      <w:bookmarkEnd w:id="10"/>
    </w:p>
    <w:p w:rsidR="00360D60" w:rsidRDefault="004511C4" w:rsidP="00DE1704">
      <w:pPr>
        <w:ind w:left="720"/>
      </w:pPr>
      <w:r>
        <w:t>The Cardiovascular Disease (CVD) is one of the leading causes of death around the world, “Due to the changing lifestyle, heart attack rate is increasing day by day. In India, current h</w:t>
      </w:r>
      <w:r w:rsidR="00DE1704">
        <w:t>eart attack rate is about 25%”[1]</w:t>
      </w:r>
      <w:r w:rsidR="00360D60">
        <w:t>.</w:t>
      </w:r>
    </w:p>
    <w:p w:rsidR="00360D60" w:rsidRDefault="004511C4" w:rsidP="00E912B4">
      <w:pPr>
        <w:ind w:left="720"/>
      </w:pPr>
      <w:r>
        <w:t xml:space="preserve">This phenomenon increases the need for a reliable, low cost, portable and accurate system to foresee the symptoms of CVD before it’s too </w:t>
      </w:r>
      <w:r w:rsidR="00DE1704">
        <w:t>late;</w:t>
      </w:r>
      <w:r>
        <w:t xml:space="preserve"> the current technological advancements provided us with a collection of very useful devices that can be used to implement a portable system to monitor the vital signs which are linked to widely spread heart diseases. </w:t>
      </w:r>
    </w:p>
    <w:p w:rsidR="00360D60" w:rsidRDefault="004511C4" w:rsidP="00E912B4">
      <w:pPr>
        <w:ind w:left="720"/>
      </w:pPr>
      <w:r>
        <w:t xml:space="preserve">The main idea of our system revolves around using Internet of things (IOT) to collect and analyze data in real time to foresee the possibility of a heart related disease. </w:t>
      </w:r>
    </w:p>
    <w:p w:rsidR="002A1F6B" w:rsidRDefault="004511C4" w:rsidP="00E912B4">
      <w:pPr>
        <w:ind w:left="720"/>
        <w:jc w:val="both"/>
      </w:pPr>
      <w:r>
        <w:t>One of the most useful indicators for heart related problems is the Electrocardiogram</w:t>
      </w:r>
      <w:r w:rsidR="0063389F">
        <w:t xml:space="preserve"> (ECG)</w:t>
      </w:r>
      <w:r>
        <w:t>, “Early detection of arrhythmic beats in the electrocardiogram (ECG) signal could improve the identification of patients at risk from sudden death, for example due to coronary heart disease” [2].</w:t>
      </w:r>
      <w:r w:rsidR="00CB2E8A">
        <w:t xml:space="preserve"> </w:t>
      </w:r>
    </w:p>
    <w:p w:rsidR="002A1F6B" w:rsidRPr="002A1F6B" w:rsidRDefault="002A1F6B" w:rsidP="002A1F6B"/>
    <w:p w:rsidR="00360D60" w:rsidRPr="00360D60" w:rsidRDefault="00B057A8" w:rsidP="006C1248">
      <w:pPr>
        <w:pStyle w:val="Heading2"/>
        <w:numPr>
          <w:ilvl w:val="1"/>
          <w:numId w:val="2"/>
        </w:numPr>
      </w:pPr>
      <w:bookmarkStart w:id="11" w:name="_Toc535320225"/>
      <w:r>
        <w:t>Aims and Objectives</w:t>
      </w:r>
      <w:bookmarkEnd w:id="11"/>
    </w:p>
    <w:p w:rsidR="00360D60" w:rsidRPr="00360D60" w:rsidRDefault="00360D60" w:rsidP="00E912B4">
      <w:pPr>
        <w:ind w:left="720"/>
        <w:rPr>
          <w:rFonts w:ascii="Times New Roman" w:eastAsia="Calibri" w:hAnsi="Times New Roman" w:cs="Arial"/>
          <w:sz w:val="24"/>
        </w:rPr>
      </w:pPr>
      <w:r w:rsidRPr="00360D60">
        <w:rPr>
          <w:rFonts w:ascii="Times New Roman" w:eastAsia="Calibri" w:hAnsi="Times New Roman" w:cs="Arial"/>
          <w:sz w:val="24"/>
        </w:rPr>
        <w:t xml:space="preserve">Our aim is to measure ECG signal and process it in real time using Raspberry pi 3 microcontroller and a server, the processing stage shall include comparing the ECG of the patient to a database of ECG signal variations that indicates several heart problems, using this comparison the system will determine the problem if present and will notify the patient and his physician, this process can save the life of many people because traditional health monitoring devices are very expensive and requires the patient’s attendance in a medical center. </w:t>
      </w:r>
    </w:p>
    <w:p w:rsidR="00360D60" w:rsidRPr="00360D60" w:rsidRDefault="00360D60" w:rsidP="00E912B4">
      <w:pPr>
        <w:ind w:left="720"/>
        <w:rPr>
          <w:rFonts w:ascii="Times New Roman" w:eastAsia="Calibri" w:hAnsi="Times New Roman" w:cs="Arial"/>
          <w:sz w:val="24"/>
        </w:rPr>
      </w:pPr>
      <w:r w:rsidRPr="00360D60">
        <w:rPr>
          <w:rFonts w:ascii="Times New Roman" w:eastAsia="Calibri" w:hAnsi="Times New Roman" w:cs="Arial"/>
          <w:sz w:val="24"/>
        </w:rPr>
        <w:t xml:space="preserve">Many people can take advantage of such system, especially in developing countries where medical centers are not equipped to handle large numbers of people for prolonged periods of time, a patient with minor symptoms can be sent home with this device to make sure any further health complications will be handled in time. </w:t>
      </w:r>
    </w:p>
    <w:p w:rsidR="00360D60" w:rsidRPr="00360D60" w:rsidRDefault="00360D60" w:rsidP="00E912B4">
      <w:pPr>
        <w:ind w:left="720"/>
        <w:rPr>
          <w:rFonts w:ascii="Times New Roman" w:eastAsia="Calibri" w:hAnsi="Times New Roman" w:cs="Arial"/>
          <w:sz w:val="24"/>
        </w:rPr>
      </w:pPr>
      <w:r w:rsidRPr="00360D60">
        <w:rPr>
          <w:rFonts w:ascii="Times New Roman" w:eastAsia="Calibri" w:hAnsi="Times New Roman" w:cs="Arial"/>
          <w:sz w:val="24"/>
        </w:rPr>
        <w:t>A great advantag</w:t>
      </w:r>
      <w:r w:rsidR="0063389F">
        <w:rPr>
          <w:rFonts w:ascii="Times New Roman" w:eastAsia="Calibri" w:hAnsi="Times New Roman" w:cs="Arial"/>
          <w:sz w:val="24"/>
        </w:rPr>
        <w:t>e of a health system based on Io</w:t>
      </w:r>
      <w:r w:rsidRPr="00360D60">
        <w:rPr>
          <w:rFonts w:ascii="Times New Roman" w:eastAsia="Calibri" w:hAnsi="Times New Roman" w:cs="Arial"/>
          <w:sz w:val="24"/>
        </w:rPr>
        <w:t xml:space="preserve">T is the possibility of collecting data for multiple patients simultaneously, the gathered data can be sent to a web server to enable a specialist to look at the readings for the patients, which would enable him to handle more patients than he would with the use of traditional systems. </w:t>
      </w:r>
    </w:p>
    <w:p w:rsidR="002A1F6B" w:rsidRDefault="00360D60" w:rsidP="00E912B4">
      <w:pPr>
        <w:ind w:left="720"/>
        <w:rPr>
          <w:rFonts w:ascii="Times New Roman" w:eastAsia="Calibri" w:hAnsi="Times New Roman" w:cs="Arial"/>
          <w:sz w:val="24"/>
        </w:rPr>
      </w:pPr>
      <w:r w:rsidRPr="00360D60">
        <w:rPr>
          <w:rFonts w:ascii="Times New Roman" w:eastAsia="Calibri" w:hAnsi="Times New Roman" w:cs="Arial"/>
          <w:sz w:val="24"/>
        </w:rPr>
        <w:lastRenderedPageBreak/>
        <w:t>Another group of people can take advantage of such system, people who take care of an old family member, old people require constant monitoring of health metrics because they are usually prone to heart diseases, which makes constant health monitoring a must, such system can help these people have a peace of mind.</w:t>
      </w:r>
    </w:p>
    <w:p w:rsidR="00360D60" w:rsidRPr="002A1F6B" w:rsidRDefault="00360D60" w:rsidP="00360D60"/>
    <w:p w:rsidR="00360D60" w:rsidRPr="00360D60" w:rsidRDefault="00B26BB5" w:rsidP="006C1248">
      <w:pPr>
        <w:pStyle w:val="Heading2"/>
        <w:numPr>
          <w:ilvl w:val="1"/>
          <w:numId w:val="2"/>
        </w:numPr>
      </w:pPr>
      <w:bookmarkStart w:id="12" w:name="_Toc535320226"/>
      <w:r>
        <w:t>Problem Statement</w:t>
      </w:r>
      <w:bookmarkEnd w:id="12"/>
    </w:p>
    <w:p w:rsidR="002A1F6B" w:rsidRDefault="00360D60" w:rsidP="00E912B4">
      <w:pPr>
        <w:ind w:left="720"/>
      </w:pPr>
      <w:r w:rsidRPr="00360D60">
        <w:t>In most cases where death is caused by a CVD, late diagnosis is the main reason why doctors can’t help the patient. Our system aims to the early detection of CVD symptoms, which can make a lot of difference in patient treatment and recovery.</w:t>
      </w:r>
    </w:p>
    <w:p w:rsidR="002A1F6B" w:rsidRDefault="002A1F6B" w:rsidP="00E912B4">
      <w:pPr>
        <w:ind w:left="720"/>
      </w:pPr>
    </w:p>
    <w:p w:rsidR="002A1F6B" w:rsidRDefault="002A1F6B" w:rsidP="002A1F6B"/>
    <w:p w:rsidR="002A1F6B" w:rsidRDefault="002A1F6B" w:rsidP="002A1F6B"/>
    <w:p w:rsidR="002A1F6B" w:rsidRDefault="002A1F6B" w:rsidP="002A1F6B"/>
    <w:p w:rsidR="002A1F6B" w:rsidRDefault="002A1F6B" w:rsidP="002A1F6B"/>
    <w:p w:rsidR="002A1F6B" w:rsidRDefault="002A1F6B" w:rsidP="002A1F6B"/>
    <w:p w:rsidR="002A1F6B" w:rsidRDefault="002A1F6B" w:rsidP="002A1F6B"/>
    <w:p w:rsidR="002A1F6B" w:rsidRDefault="002A1F6B" w:rsidP="002A1F6B">
      <w:pPr>
        <w:rPr>
          <w:rtl/>
        </w:rPr>
      </w:pPr>
    </w:p>
    <w:p w:rsidR="003D7302" w:rsidRDefault="003D7302" w:rsidP="002A1F6B">
      <w:pPr>
        <w:rPr>
          <w:rtl/>
        </w:rPr>
      </w:pPr>
    </w:p>
    <w:p w:rsidR="003D7302" w:rsidRDefault="003D7302" w:rsidP="002A1F6B">
      <w:pPr>
        <w:rPr>
          <w:rtl/>
        </w:rPr>
      </w:pPr>
    </w:p>
    <w:p w:rsidR="003D7302" w:rsidRDefault="003D7302" w:rsidP="002A1F6B">
      <w:pPr>
        <w:rPr>
          <w:rtl/>
        </w:rPr>
      </w:pPr>
    </w:p>
    <w:p w:rsidR="003D7302" w:rsidRDefault="003D7302" w:rsidP="002A1F6B">
      <w:pPr>
        <w:rPr>
          <w:rtl/>
        </w:rPr>
      </w:pPr>
    </w:p>
    <w:p w:rsidR="003D7302" w:rsidRDefault="003D7302" w:rsidP="002A1F6B"/>
    <w:p w:rsidR="003D7302" w:rsidRDefault="003D7302" w:rsidP="002A1F6B">
      <w:pPr>
        <w:rPr>
          <w:rtl/>
        </w:rPr>
      </w:pPr>
    </w:p>
    <w:p w:rsidR="003D7302" w:rsidRDefault="003D7302" w:rsidP="002A1F6B"/>
    <w:p w:rsidR="00736294" w:rsidRDefault="0054073C" w:rsidP="002A1F6B">
      <w:pPr>
        <w:pStyle w:val="Heading1"/>
      </w:pPr>
      <w:bookmarkStart w:id="13" w:name="_Toc535320227"/>
      <w:r>
        <w:lastRenderedPageBreak/>
        <w:t>Chapter Two:</w:t>
      </w:r>
      <w:r w:rsidR="00E14FD4">
        <w:t xml:space="preserve"> </w:t>
      </w:r>
      <w:r w:rsidR="00827EF3">
        <w:t>Literature Review</w:t>
      </w:r>
      <w:bookmarkEnd w:id="13"/>
    </w:p>
    <w:p w:rsidR="003D7302" w:rsidRPr="003D7302" w:rsidRDefault="00F46F37" w:rsidP="006C1248">
      <w:pPr>
        <w:pStyle w:val="Heading2"/>
        <w:numPr>
          <w:ilvl w:val="1"/>
          <w:numId w:val="3"/>
        </w:numPr>
        <w:rPr>
          <w:rtl/>
        </w:rPr>
      </w:pPr>
      <w:bookmarkStart w:id="14" w:name="_Toc535320228"/>
      <w:r>
        <w:t>Overview</w:t>
      </w:r>
      <w:bookmarkEnd w:id="14"/>
    </w:p>
    <w:p w:rsidR="003D7302" w:rsidRDefault="003D7302" w:rsidP="00E912B4">
      <w:pPr>
        <w:ind w:left="720"/>
      </w:pPr>
      <w:r>
        <w:t xml:space="preserve">In this section we are going to present systems that are similar to our system. However, some of the systems may offer some extra or irrelevant features, but the core of all discussed systems is the analysis of the ECG signal. </w:t>
      </w:r>
    </w:p>
    <w:p w:rsidR="003D7302" w:rsidRDefault="003D7302" w:rsidP="00E912B4">
      <w:pPr>
        <w:ind w:left="720"/>
      </w:pPr>
      <w:r>
        <w:t xml:space="preserve">Each system has its own advantages and disadvantages, for example most of the discussed systems use relatively old hardware, our system takes advantage of the processing power of the raspberry pi and modern smartphones, newer hardware means better accuracy and more reliability. </w:t>
      </w:r>
    </w:p>
    <w:p w:rsidR="003D7302" w:rsidRDefault="003D7302" w:rsidP="00E912B4">
      <w:pPr>
        <w:ind w:left="720"/>
      </w:pPr>
      <w:r>
        <w:t>The most important differentiation between these systems is that some of them only gather the raw signal without feature extraction and processing, and some other has the capability of processing the signal to give meaningful information.</w:t>
      </w:r>
    </w:p>
    <w:p w:rsidR="003D7302" w:rsidRPr="003D7302" w:rsidRDefault="003D7302" w:rsidP="003D7302"/>
    <w:p w:rsidR="003D7302" w:rsidRPr="003D7302" w:rsidRDefault="00795BB6" w:rsidP="006C1248">
      <w:pPr>
        <w:pStyle w:val="Heading2"/>
        <w:numPr>
          <w:ilvl w:val="1"/>
          <w:numId w:val="3"/>
        </w:numPr>
      </w:pPr>
      <w:bookmarkStart w:id="15" w:name="_Toc535320229"/>
      <w:r>
        <w:t>Existing Systems</w:t>
      </w:r>
      <w:bookmarkEnd w:id="15"/>
    </w:p>
    <w:p w:rsidR="003D7302" w:rsidRPr="003D7302" w:rsidRDefault="003D7302" w:rsidP="006C1248">
      <w:pPr>
        <w:pStyle w:val="Heading3"/>
        <w:numPr>
          <w:ilvl w:val="2"/>
          <w:numId w:val="3"/>
        </w:numPr>
      </w:pPr>
      <w:bookmarkStart w:id="16" w:name="_Toc535320230"/>
      <w:r w:rsidRPr="003D7302">
        <w:t>The Wearable Electronic Rescue System for Home Alone Elderly-Lab View &amp; Arduino Evaluation.</w:t>
      </w:r>
      <w:bookmarkEnd w:id="16"/>
    </w:p>
    <w:p w:rsidR="003D7302" w:rsidRDefault="003D7302" w:rsidP="00E912B4">
      <w:pPr>
        <w:ind w:left="720"/>
      </w:pPr>
      <w:r>
        <w:t xml:space="preserve">This system is dedicated for home alone elderly and it’s used to detect if there are any heart issues or if the patient’s body has fallen, the system sends information to the doctor via cellphone SMS, and it’s developed using Arduino &amp; GSM module. In case of up normality in the electrocardiogram and the body vibration signals, the system sends an alert to predefined intended people or centers. </w:t>
      </w:r>
    </w:p>
    <w:p w:rsidR="003D7302" w:rsidRDefault="003D7302" w:rsidP="00E912B4">
      <w:pPr>
        <w:ind w:left="720"/>
      </w:pPr>
      <w:r>
        <w:t xml:space="preserve">Methods &amp; materials: - </w:t>
      </w:r>
    </w:p>
    <w:p w:rsidR="003D7302" w:rsidRDefault="003D7302" w:rsidP="00E912B4">
      <w:pPr>
        <w:ind w:left="720"/>
      </w:pPr>
      <w:r>
        <w:t xml:space="preserve">This system is divided into three main parts which are the ECG signal acquisition and analysis, </w:t>
      </w:r>
      <w:r w:rsidR="009D2FDF">
        <w:t>sudden</w:t>
      </w:r>
      <w:r>
        <w:t xml:space="preserve"> fall signal acquisition and analysis and Text message handling process.  </w:t>
      </w:r>
    </w:p>
    <w:p w:rsidR="003D7302" w:rsidRDefault="003D7302" w:rsidP="00E912B4">
      <w:pPr>
        <w:pStyle w:val="ListParagraph"/>
        <w:numPr>
          <w:ilvl w:val="0"/>
          <w:numId w:val="16"/>
        </w:numPr>
        <w:ind w:left="1440"/>
      </w:pPr>
      <w:r>
        <w:t xml:space="preserve">ECG signal acquisition and analysis: This part of the system is responsible for the graphical output of the bioelectric potential and electro conduction system of heart, </w:t>
      </w:r>
      <w:r w:rsidR="006D659E">
        <w:t>Arduino</w:t>
      </w:r>
      <w:r>
        <w:t xml:space="preserve"> is used to interface to computer. After reading the ECG signals and eliminating all the noise from it via Advance Signal Processing toolkit -ASPT-, the processed data is used by biomedical toolkit to determine if there is any abnormality in the signal. </w:t>
      </w:r>
    </w:p>
    <w:p w:rsidR="003D7302" w:rsidRDefault="003D7302" w:rsidP="003D7302"/>
    <w:p w:rsidR="003D7302" w:rsidRDefault="003D7302" w:rsidP="00E912B4">
      <w:pPr>
        <w:pStyle w:val="ListParagraph"/>
        <w:numPr>
          <w:ilvl w:val="1"/>
          <w:numId w:val="16"/>
        </w:numPr>
      </w:pPr>
      <w:r>
        <w:t xml:space="preserve">Sudden fall signal acquisition and analysis: using the angular placement of an accelerometer parallel to standstill human prototype to detect if the situation of the body.  </w:t>
      </w:r>
    </w:p>
    <w:p w:rsidR="003D7302" w:rsidRDefault="003D7302" w:rsidP="00E912B4">
      <w:pPr>
        <w:pStyle w:val="ListParagraph"/>
        <w:numPr>
          <w:ilvl w:val="1"/>
          <w:numId w:val="16"/>
        </w:numPr>
      </w:pPr>
      <w:r>
        <w:lastRenderedPageBreak/>
        <w:t>Text message handling process: When any of the measured signals goes beyond abnormal the GSM sends appropriate text message to a particular cell phone number. [3]</w:t>
      </w:r>
    </w:p>
    <w:p w:rsidR="009D2FDF" w:rsidRDefault="009D2FDF" w:rsidP="00AF3FCA">
      <w:pPr>
        <w:keepNext/>
        <w:jc w:val="center"/>
      </w:pPr>
      <w:r>
        <w:rPr>
          <w:noProof/>
          <w:sz w:val="24"/>
          <w:szCs w:val="24"/>
        </w:rPr>
        <w:drawing>
          <wp:inline distT="0" distB="0" distL="0" distR="0" wp14:anchorId="7825273A" wp14:editId="445EC7E4">
            <wp:extent cx="3657600" cy="2087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1.jpg"/>
                    <pic:cNvPicPr/>
                  </pic:nvPicPr>
                  <pic:blipFill>
                    <a:blip r:embed="rId11">
                      <a:extLst>
                        <a:ext uri="{28A0092B-C50C-407E-A947-70E740481C1C}">
                          <a14:useLocalDpi xmlns:a14="http://schemas.microsoft.com/office/drawing/2010/main" val="0"/>
                        </a:ext>
                      </a:extLst>
                    </a:blip>
                    <a:stretch>
                      <a:fillRect/>
                    </a:stretch>
                  </pic:blipFill>
                  <pic:spPr>
                    <a:xfrm>
                      <a:off x="0" y="0"/>
                      <a:ext cx="3657600" cy="2087880"/>
                    </a:xfrm>
                    <a:prstGeom prst="rect">
                      <a:avLst/>
                    </a:prstGeom>
                  </pic:spPr>
                </pic:pic>
              </a:graphicData>
            </a:graphic>
          </wp:inline>
        </w:drawing>
      </w:r>
    </w:p>
    <w:p w:rsidR="002445B5" w:rsidRDefault="00D17138" w:rsidP="00E912B4">
      <w:pPr>
        <w:pStyle w:val="Caption"/>
        <w:ind w:left="720"/>
        <w:jc w:val="center"/>
      </w:pPr>
      <w:bookmarkStart w:id="17" w:name="_Toc535320306"/>
      <w:r>
        <w:t xml:space="preserve">Figure 2. </w:t>
      </w:r>
      <w:r w:rsidR="007D3901">
        <w:fldChar w:fldCharType="begin"/>
      </w:r>
      <w:r w:rsidR="007D3901">
        <w:instrText xml:space="preserve"> SEQ Figure_2. \* ARABIC </w:instrText>
      </w:r>
      <w:r w:rsidR="007D3901">
        <w:fldChar w:fldCharType="separate"/>
      </w:r>
      <w:r w:rsidR="00A06D28">
        <w:rPr>
          <w:noProof/>
        </w:rPr>
        <w:t>1</w:t>
      </w:r>
      <w:r w:rsidR="007D3901">
        <w:rPr>
          <w:noProof/>
        </w:rPr>
        <w:fldChar w:fldCharType="end"/>
      </w:r>
      <w:r>
        <w:t xml:space="preserve"> </w:t>
      </w:r>
      <w:r w:rsidRPr="00BF7B48">
        <w:t xml:space="preserve"> The Wearable Electronic Rescue System for Home Alone Elderly-Lab View &amp; Arduino Evaluation ECG signal processing flow chart</w:t>
      </w:r>
      <w:r w:rsidR="00AF3FCA">
        <w:t>[3]</w:t>
      </w:r>
      <w:r w:rsidRPr="00BF7B48">
        <w:t>.</w:t>
      </w:r>
      <w:bookmarkEnd w:id="17"/>
    </w:p>
    <w:p w:rsidR="00AF3FCA" w:rsidRPr="00AF3FCA" w:rsidRDefault="00AF3FCA" w:rsidP="00AF3FCA"/>
    <w:p w:rsidR="002445B5" w:rsidRDefault="002445B5" w:rsidP="006C1248">
      <w:pPr>
        <w:pStyle w:val="Heading3"/>
        <w:numPr>
          <w:ilvl w:val="2"/>
          <w:numId w:val="3"/>
        </w:numPr>
      </w:pPr>
      <w:bookmarkStart w:id="18" w:name="_Toc535320231"/>
      <w:r w:rsidRPr="002445B5">
        <w:t>Smartphone Integration</w:t>
      </w:r>
      <w:bookmarkEnd w:id="18"/>
    </w:p>
    <w:p w:rsidR="002445B5" w:rsidRDefault="002445B5" w:rsidP="00E912B4">
      <w:pPr>
        <w:ind w:left="720"/>
      </w:pPr>
      <w:r>
        <w:t xml:space="preserve">Nowadays, many companies and vendors are adding smart phone interoperability to their systems, in our project, we intend to make ECG wave forms available for cardiologists anywhere, this rapid integration of smartphones into other systems will allow earlier diagnoses, leading to better patient treatment in many cases, this integration of smartphone will be very helpful to cardiologists who are not near an ECG system workstation, or at home in off-hours. </w:t>
      </w:r>
    </w:p>
    <w:p w:rsidR="002445B5" w:rsidRDefault="002445B5" w:rsidP="00E912B4">
      <w:pPr>
        <w:ind w:left="720"/>
      </w:pPr>
      <w:r>
        <w:t xml:space="preserve">Here are some examples of companies that implemented the previous integration: </w:t>
      </w:r>
    </w:p>
    <w:p w:rsidR="002445B5" w:rsidRDefault="002445B5" w:rsidP="00E912B4">
      <w:pPr>
        <w:pStyle w:val="ListParagraph"/>
        <w:numPr>
          <w:ilvl w:val="0"/>
          <w:numId w:val="17"/>
        </w:numPr>
        <w:ind w:left="1440"/>
      </w:pPr>
      <w:r>
        <w:t xml:space="preserve">SCL-mage presented its browser-based ECG delivery utility to give immediate access to raw ECG waveforms integrated into smartphones and websites. </w:t>
      </w:r>
    </w:p>
    <w:p w:rsidR="002445B5" w:rsidRDefault="002445B5" w:rsidP="00E912B4">
      <w:pPr>
        <w:pStyle w:val="ListParagraph"/>
        <w:numPr>
          <w:ilvl w:val="0"/>
          <w:numId w:val="17"/>
        </w:numPr>
        <w:ind w:left="1440"/>
      </w:pPr>
      <w:r>
        <w:t xml:space="preserve">Some Healthcare facilities in San Antonio, Texas, are using a management system to make pre-hospital and emergent electrocardiograms (ECGs)  immediately available to specialists. </w:t>
      </w:r>
    </w:p>
    <w:p w:rsidR="002445B5" w:rsidRDefault="002445B5" w:rsidP="00E912B4">
      <w:pPr>
        <w:pStyle w:val="ListParagraph"/>
        <w:numPr>
          <w:ilvl w:val="0"/>
          <w:numId w:val="17"/>
        </w:numPr>
        <w:ind w:left="1440"/>
      </w:pPr>
      <w:r>
        <w:t>A company called Lumedx-Healthview has developed a chest pain management system that makes ECG waveforms immediately available to cardiologists, and then these specialists will use these waveforms to compare them with other previous ECGs. The system provides historical clinical information related to other disparate systems and assemble them into a single dashboard view available anywhere, anytime to cardiologists with an internet connection. [4]</w:t>
      </w:r>
    </w:p>
    <w:p w:rsidR="002445B5" w:rsidRDefault="002445B5" w:rsidP="002445B5"/>
    <w:p w:rsidR="002445B5" w:rsidRPr="002445B5" w:rsidRDefault="002445B5" w:rsidP="006C1248">
      <w:pPr>
        <w:pStyle w:val="Heading3"/>
      </w:pPr>
      <w:bookmarkStart w:id="19" w:name="_Toc535320232"/>
      <w:r>
        <w:lastRenderedPageBreak/>
        <w:t>2.2.3</w:t>
      </w:r>
      <w:r>
        <w:tab/>
      </w:r>
      <w:r w:rsidRPr="002445B5">
        <w:t>Real Time ECG Feature Extraction and Arrhythmia Detection on a Mobile Platform</w:t>
      </w:r>
      <w:bookmarkEnd w:id="19"/>
    </w:p>
    <w:p w:rsidR="002445B5" w:rsidRDefault="002445B5" w:rsidP="00E912B4">
      <w:pPr>
        <w:ind w:left="720"/>
      </w:pPr>
      <w:r>
        <w:t xml:space="preserve">The system was developed for the detection of abnormal rate of heart contraction using ECG signal &amp; smart phone. This system has 97.3% accuracy detecting abnormal heart contraction which makes it helpful in medical </w:t>
      </w:r>
      <w:r w:rsidR="006D659E">
        <w:t xml:space="preserve">diagnosis; </w:t>
      </w:r>
      <w:r>
        <w:t xml:space="preserve">users of the system have real time access to the information via a SMS, MMS or email.  </w:t>
      </w:r>
    </w:p>
    <w:p w:rsidR="002445B5" w:rsidRDefault="002445B5" w:rsidP="00E912B4">
      <w:pPr>
        <w:pStyle w:val="ListParagraph"/>
        <w:numPr>
          <w:ilvl w:val="0"/>
          <w:numId w:val="15"/>
        </w:numPr>
        <w:ind w:left="1440"/>
      </w:pPr>
      <w:r>
        <w:t xml:space="preserve">System Architecture: the system is composed of three parts: the sensor part, the mobile part and the server part.  </w:t>
      </w:r>
    </w:p>
    <w:p w:rsidR="002445B5" w:rsidRDefault="002445B5" w:rsidP="00E912B4">
      <w:pPr>
        <w:pStyle w:val="ListParagraph"/>
        <w:numPr>
          <w:ilvl w:val="0"/>
          <w:numId w:val="15"/>
        </w:numPr>
        <w:ind w:left="1440"/>
      </w:pPr>
      <w:r>
        <w:t xml:space="preserve">Sensor part: wearable ECG sensor used to sense the data and record the patient ECG signals. The recorded data transferred wirelessly to mobile via Bluetooth.    </w:t>
      </w:r>
    </w:p>
    <w:p w:rsidR="002445B5" w:rsidRDefault="002445B5" w:rsidP="00E912B4">
      <w:pPr>
        <w:pStyle w:val="ListParagraph"/>
        <w:numPr>
          <w:ilvl w:val="0"/>
          <w:numId w:val="15"/>
        </w:numPr>
        <w:ind w:left="1440"/>
      </w:pPr>
      <w:r>
        <w:t xml:space="preserve">Mobile part: performs seven main functions which are ECG Signal Acquisition, ECG signal Filtering, Measuring Important physical parameters of ECG signal, Arrhythmia Detection, Graphical User Interface (GUI), Save record of Patients in database and Wireless Transmission to Server. </w:t>
      </w:r>
    </w:p>
    <w:p w:rsidR="002445B5" w:rsidRDefault="002445B5" w:rsidP="00E912B4">
      <w:pPr>
        <w:pStyle w:val="ListParagraph"/>
        <w:numPr>
          <w:ilvl w:val="0"/>
          <w:numId w:val="15"/>
        </w:numPr>
        <w:ind w:left="1440"/>
      </w:pPr>
      <w:r>
        <w:t>Server part: Store the record of all patients so it can be retrieved when needed. [5]</w:t>
      </w:r>
    </w:p>
    <w:p w:rsidR="00D17138" w:rsidRDefault="00D17138" w:rsidP="00D17138">
      <w:r>
        <w:rPr>
          <w:noProof/>
        </w:rPr>
        <mc:AlternateContent>
          <mc:Choice Requires="wps">
            <w:drawing>
              <wp:anchor distT="0" distB="0" distL="114300" distR="114300" simplePos="0" relativeHeight="251661312" behindDoc="0" locked="0" layoutInCell="1" allowOverlap="1" wp14:anchorId="03275E5B" wp14:editId="185B8B73">
                <wp:simplePos x="0" y="0"/>
                <wp:positionH relativeFrom="column">
                  <wp:posOffset>819150</wp:posOffset>
                </wp:positionH>
                <wp:positionV relativeFrom="paragraph">
                  <wp:posOffset>3234690</wp:posOffset>
                </wp:positionV>
                <wp:extent cx="415290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a:effectLst/>
                      </wps:spPr>
                      <wps:txbx>
                        <w:txbxContent>
                          <w:p w:rsidR="00571AC7" w:rsidRPr="00042CA8" w:rsidRDefault="00571AC7" w:rsidP="00E912B4">
                            <w:pPr>
                              <w:pStyle w:val="Caption"/>
                              <w:jc w:val="center"/>
                              <w:rPr>
                                <w:rFonts w:eastAsia="Times New Roman" w:cstheme="minorHAnsi"/>
                                <w:noProof/>
                              </w:rPr>
                            </w:pPr>
                            <w:bookmarkStart w:id="20" w:name="_Toc535001700"/>
                            <w:bookmarkStart w:id="21" w:name="_Toc535320307"/>
                            <w:r>
                              <w:t xml:space="preserve">Figure 2. </w:t>
                            </w:r>
                            <w:r w:rsidR="007D3901">
                              <w:fldChar w:fldCharType="begin"/>
                            </w:r>
                            <w:r w:rsidR="007D3901">
                              <w:instrText xml:space="preserve"> SEQ Figure_2. \* ARABIC </w:instrText>
                            </w:r>
                            <w:r w:rsidR="007D3901">
                              <w:fldChar w:fldCharType="separate"/>
                            </w:r>
                            <w:r w:rsidR="00A06D28">
                              <w:rPr>
                                <w:noProof/>
                              </w:rPr>
                              <w:t>2</w:t>
                            </w:r>
                            <w:r w:rsidR="007D3901">
                              <w:rPr>
                                <w:noProof/>
                              </w:rPr>
                              <w:fldChar w:fldCharType="end"/>
                            </w:r>
                            <w:r>
                              <w:t xml:space="preserve">  </w:t>
                            </w:r>
                            <w:r w:rsidRPr="00D17138">
                              <w:t>Real Time ECG Feature Extraction and Arrhythmia Detection on a Mobile Platform architectural design</w:t>
                            </w:r>
                            <w:r>
                              <w:t>[5]</w:t>
                            </w:r>
                            <w:r w:rsidRPr="00D17138">
                              <w:t>.</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64.5pt;margin-top:254.7pt;width:327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" stroked="f">
                <v:textbox style="mso-fit-shape-to-text:t" inset="0,0,0,0">
                  <w:txbxContent>
                    <w:p w:rsidR="00571AC7" w:rsidRPr="00042CA8" w:rsidRDefault="00571AC7" w:rsidP="00E912B4">
                      <w:pPr>
                        <w:pStyle w:val="Caption"/>
                        <w:jc w:val="center"/>
                        <w:rPr>
                          <w:rFonts w:eastAsia="Times New Roman" w:cstheme="minorHAnsi"/>
                          <w:noProof/>
                        </w:rPr>
                      </w:pPr>
                      <w:bookmarkStart w:id="22" w:name="_Toc535001700"/>
                      <w:bookmarkStart w:id="23" w:name="_Toc535320307"/>
                      <w:r>
                        <w:t xml:space="preserve">Figure 2. </w:t>
                      </w:r>
                      <w:r w:rsidR="007D3901">
                        <w:fldChar w:fldCharType="begin"/>
                      </w:r>
                      <w:r w:rsidR="007D3901">
                        <w:instrText xml:space="preserve"> SEQ Figure_2. \* ARABIC </w:instrText>
                      </w:r>
                      <w:r w:rsidR="007D3901">
                        <w:fldChar w:fldCharType="separate"/>
                      </w:r>
                      <w:r w:rsidR="00A06D28">
                        <w:rPr>
                          <w:noProof/>
                        </w:rPr>
                        <w:t>2</w:t>
                      </w:r>
                      <w:r w:rsidR="007D3901">
                        <w:rPr>
                          <w:noProof/>
                        </w:rPr>
                        <w:fldChar w:fldCharType="end"/>
                      </w:r>
                      <w:r>
                        <w:t xml:space="preserve">  </w:t>
                      </w:r>
                      <w:r w:rsidRPr="00D17138">
                        <w:t>Real Time ECG Feature Extraction and Arrhythmia Detection on a Mobile Platform architectural design</w:t>
                      </w:r>
                      <w:r>
                        <w:t>[5]</w:t>
                      </w:r>
                      <w:r w:rsidRPr="00D17138">
                        <w:t>.</w:t>
                      </w:r>
                      <w:bookmarkEnd w:id="22"/>
                      <w:bookmarkEnd w:id="23"/>
                    </w:p>
                  </w:txbxContent>
                </v:textbox>
                <w10:wrap type="square"/>
              </v:shape>
            </w:pict>
          </mc:Fallback>
        </mc:AlternateContent>
      </w:r>
      <w:r>
        <w:rPr>
          <w:rFonts w:eastAsia="Times New Roman" w:cstheme="minorHAnsi"/>
          <w:noProof/>
        </w:rPr>
        <w:drawing>
          <wp:anchor distT="0" distB="0" distL="114300" distR="114300" simplePos="0" relativeHeight="251659264" behindDoc="0" locked="0" layoutInCell="1" allowOverlap="1" wp14:anchorId="0B016BB6" wp14:editId="508DE0AF">
            <wp:simplePos x="0" y="0"/>
            <wp:positionH relativeFrom="column">
              <wp:posOffset>819150</wp:posOffset>
            </wp:positionH>
            <wp:positionV relativeFrom="paragraph">
              <wp:posOffset>158115</wp:posOffset>
            </wp:positionV>
            <wp:extent cx="4152900" cy="301942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2.JPG"/>
                    <pic:cNvPicPr/>
                  </pic:nvPicPr>
                  <pic:blipFill>
                    <a:blip r:embed="rId12">
                      <a:extLst>
                        <a:ext uri="{28A0092B-C50C-407E-A947-70E740481C1C}">
                          <a14:useLocalDpi xmlns:a14="http://schemas.microsoft.com/office/drawing/2010/main" val="0"/>
                        </a:ext>
                      </a:extLst>
                    </a:blip>
                    <a:stretch>
                      <a:fillRect/>
                    </a:stretch>
                  </pic:blipFill>
                  <pic:spPr>
                    <a:xfrm>
                      <a:off x="0" y="0"/>
                      <a:ext cx="4152900" cy="3019425"/>
                    </a:xfrm>
                    <a:prstGeom prst="rect">
                      <a:avLst/>
                    </a:prstGeom>
                  </pic:spPr>
                </pic:pic>
              </a:graphicData>
            </a:graphic>
            <wp14:sizeRelH relativeFrom="margin">
              <wp14:pctWidth>0</wp14:pctWidth>
            </wp14:sizeRelH>
            <wp14:sizeRelV relativeFrom="margin">
              <wp14:pctHeight>0</wp14:pctHeight>
            </wp14:sizeRelV>
          </wp:anchor>
        </w:drawing>
      </w:r>
    </w:p>
    <w:p w:rsidR="002445B5" w:rsidRDefault="002445B5" w:rsidP="002445B5"/>
    <w:p w:rsidR="00D17138" w:rsidRDefault="00D17138" w:rsidP="002445B5"/>
    <w:p w:rsidR="00D17138" w:rsidRDefault="00D17138" w:rsidP="002445B5"/>
    <w:p w:rsidR="00D17138" w:rsidRDefault="00D17138" w:rsidP="002445B5"/>
    <w:p w:rsidR="00D17138" w:rsidRDefault="00D17138" w:rsidP="002445B5"/>
    <w:p w:rsidR="00D17138" w:rsidRDefault="00D17138" w:rsidP="002445B5"/>
    <w:p w:rsidR="00D17138" w:rsidRDefault="00D17138" w:rsidP="002445B5"/>
    <w:p w:rsidR="00D17138" w:rsidRDefault="00D17138" w:rsidP="002445B5"/>
    <w:p w:rsidR="00CA62EB" w:rsidRDefault="00D17138" w:rsidP="006C1248">
      <w:pPr>
        <w:pStyle w:val="Heading3"/>
        <w:numPr>
          <w:ilvl w:val="2"/>
          <w:numId w:val="3"/>
        </w:numPr>
      </w:pPr>
      <w:bookmarkStart w:id="24" w:name="_Toc535320233"/>
      <w:r w:rsidRPr="00D17138">
        <w:t>Mobile Health System for Monitoring ECG signals</w:t>
      </w:r>
      <w:bookmarkEnd w:id="24"/>
    </w:p>
    <w:p w:rsidR="00CA62EB" w:rsidRDefault="00CA62EB" w:rsidP="00E912B4">
      <w:pPr>
        <w:ind w:left="720"/>
      </w:pPr>
      <w:r>
        <w:t>This ECG system is for remote monitoring of multiple patients who have heart diseases; the system is composed of three main subsystems “units”. The patient unit, the server unit</w:t>
      </w:r>
      <w:r w:rsidR="00AF3FCA">
        <w:t>,</w:t>
      </w:r>
      <w:r>
        <w:t xml:space="preserve"> and the monitoring unit. </w:t>
      </w:r>
    </w:p>
    <w:p w:rsidR="00CA62EB" w:rsidRDefault="00CA62EB" w:rsidP="00E912B4">
      <w:pPr>
        <w:ind w:left="720"/>
      </w:pPr>
      <w:r>
        <w:lastRenderedPageBreak/>
        <w:t xml:space="preserve">The first unit is an ECG sensor and a smartphone that has Bluetooth technology and is connected to a Wi-Fi network to access the internet, this sensor will continuously measure ECG signals and them wirelessly to a smart phone via Bluetooth, the ECG signal is stored at the mobile device, displayed on the screen, and automatically transferred to the server unit.  </w:t>
      </w:r>
    </w:p>
    <w:p w:rsidR="00CA62EB" w:rsidRDefault="00CA62EB" w:rsidP="00E912B4">
      <w:pPr>
        <w:ind w:left="720"/>
      </w:pPr>
      <w:r>
        <w:t xml:space="preserve">The monitoring unit, which is a desktop application available at the health care provider, fetches the ECG signals from the server unit and displays the data using an advanced GUI, this unit also analyzes the signal to perform segmentation of heart beats and to detect Arrhythmias, this whole process is performed in real time for several patients in parallel, the number of patients that can be handled depends on the computational power and the network bandwidth available at the server unit. </w:t>
      </w:r>
    </w:p>
    <w:p w:rsidR="00CA62EB" w:rsidRDefault="00CA62EB" w:rsidP="00E912B4">
      <w:pPr>
        <w:ind w:left="720"/>
      </w:pPr>
      <w:r>
        <w:t xml:space="preserve"> The system is composed of three main units: </w:t>
      </w:r>
    </w:p>
    <w:p w:rsidR="00CA62EB" w:rsidRDefault="00CA62EB" w:rsidP="00E912B4">
      <w:pPr>
        <w:pStyle w:val="ListParagraph"/>
        <w:numPr>
          <w:ilvl w:val="0"/>
          <w:numId w:val="18"/>
        </w:numPr>
        <w:ind w:left="1440"/>
      </w:pPr>
      <w:r>
        <w:t xml:space="preserve">Patients unit: it’s the wireless sensor that the patients wear and the mobile phone. </w:t>
      </w:r>
    </w:p>
    <w:p w:rsidR="00CA62EB" w:rsidRDefault="00CA62EB" w:rsidP="00E912B4">
      <w:pPr>
        <w:pStyle w:val="ListParagraph"/>
        <w:numPr>
          <w:ilvl w:val="0"/>
          <w:numId w:val="18"/>
        </w:numPr>
        <w:ind w:left="1440"/>
      </w:pPr>
      <w:r>
        <w:t xml:space="preserve">Server unit: this unit receives and stores the signals that the patient’s units send via an internet connection, this unit acts as a repository for patients’ records and lists, doctor lists and ECG data. </w:t>
      </w:r>
    </w:p>
    <w:p w:rsidR="00D17138" w:rsidRDefault="00CA62EB" w:rsidP="00E912B4">
      <w:pPr>
        <w:pStyle w:val="ListParagraph"/>
        <w:numPr>
          <w:ilvl w:val="0"/>
          <w:numId w:val="18"/>
        </w:numPr>
        <w:ind w:left="1440"/>
      </w:pPr>
      <w:r>
        <w:t>Monitoring unit: this unit makes the data collected by the patient’s unit available the doctors and physicians in real time manner for monitoring patient’s status. [6]</w:t>
      </w:r>
    </w:p>
    <w:p w:rsidR="00CA62EB" w:rsidRDefault="00CA62EB" w:rsidP="00CA62EB">
      <w:pPr>
        <w:keepNext/>
      </w:pPr>
      <w:r>
        <w:rPr>
          <w:rFonts w:eastAsia="Times New Roman" w:cstheme="minorHAnsi"/>
          <w:noProof/>
        </w:rPr>
        <w:drawing>
          <wp:inline distT="0" distB="0" distL="0" distR="0" wp14:anchorId="6DF182EC" wp14:editId="65388068">
            <wp:extent cx="5486400" cy="1944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3.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1944370"/>
                    </a:xfrm>
                    <a:prstGeom prst="rect">
                      <a:avLst/>
                    </a:prstGeom>
                  </pic:spPr>
                </pic:pic>
              </a:graphicData>
            </a:graphic>
          </wp:inline>
        </w:drawing>
      </w:r>
    </w:p>
    <w:p w:rsidR="00CA62EB" w:rsidRDefault="00CA62EB" w:rsidP="00871DB9">
      <w:pPr>
        <w:pStyle w:val="Caption"/>
        <w:jc w:val="center"/>
      </w:pPr>
      <w:bookmarkStart w:id="25" w:name="_Toc535320308"/>
      <w:r>
        <w:t xml:space="preserve">Figure 2. </w:t>
      </w:r>
      <w:r w:rsidR="007D3901">
        <w:fldChar w:fldCharType="begin"/>
      </w:r>
      <w:r w:rsidR="007D3901">
        <w:instrText xml:space="preserve"> SEQ Figure_2. \* ARABIC </w:instrText>
      </w:r>
      <w:r w:rsidR="007D3901">
        <w:fldChar w:fldCharType="separate"/>
      </w:r>
      <w:r w:rsidR="00A06D28">
        <w:rPr>
          <w:noProof/>
        </w:rPr>
        <w:t>3</w:t>
      </w:r>
      <w:r w:rsidR="007D3901">
        <w:rPr>
          <w:noProof/>
        </w:rPr>
        <w:fldChar w:fldCharType="end"/>
      </w:r>
      <w:r>
        <w:t xml:space="preserve">  </w:t>
      </w:r>
      <w:r w:rsidRPr="00354A60">
        <w:t>Mobile Health System for Monitoring ECG signals architectural design</w:t>
      </w:r>
      <w:r w:rsidR="00871DB9">
        <w:t>[6]</w:t>
      </w:r>
      <w:r w:rsidRPr="00354A60">
        <w:t>.</w:t>
      </w:r>
      <w:bookmarkEnd w:id="25"/>
    </w:p>
    <w:p w:rsidR="00670721" w:rsidRDefault="00670721" w:rsidP="00670721"/>
    <w:p w:rsidR="00670721" w:rsidRDefault="00670721" w:rsidP="00670721"/>
    <w:p w:rsidR="00871DB9" w:rsidRDefault="00871DB9" w:rsidP="00670721"/>
    <w:p w:rsidR="00670721" w:rsidRDefault="00670721" w:rsidP="00670721">
      <w:pPr>
        <w:pStyle w:val="Heading3"/>
        <w:numPr>
          <w:ilvl w:val="2"/>
          <w:numId w:val="3"/>
        </w:numPr>
      </w:pPr>
      <w:bookmarkStart w:id="26" w:name="_Toc535320234"/>
      <w:r>
        <w:lastRenderedPageBreak/>
        <w:t>AliveCor</w:t>
      </w:r>
      <w:bookmarkEnd w:id="26"/>
    </w:p>
    <w:p w:rsidR="00670721" w:rsidRDefault="00670721" w:rsidP="00670721">
      <w:pPr>
        <w:pStyle w:val="ListParagraph"/>
      </w:pPr>
      <w:r>
        <w:t>AliveCor  is an American company that provide an ECG monitoring but not in real time and they only detect atria</w:t>
      </w:r>
      <w:r w:rsidR="00871DB9">
        <w:t>l fibrillation. The system is a</w:t>
      </w:r>
      <w:r>
        <w:t xml:space="preserve"> mobile app that records the ECG signal analysis it and the user can send their records to the doctor via email.  </w:t>
      </w:r>
    </w:p>
    <w:p w:rsidR="008810FE" w:rsidRDefault="008810FE" w:rsidP="00670721">
      <w:pPr>
        <w:pStyle w:val="ListParagraph"/>
      </w:pPr>
    </w:p>
    <w:p w:rsidR="008810FE" w:rsidRDefault="008810FE" w:rsidP="00871DB9">
      <w:pPr>
        <w:pStyle w:val="ListParagraph"/>
        <w:keepNext/>
        <w:jc w:val="center"/>
      </w:pPr>
      <w:r>
        <w:rPr>
          <w:noProof/>
        </w:rPr>
        <w:drawing>
          <wp:inline distT="0" distB="0" distL="0" distR="0" wp14:anchorId="43A30C8B" wp14:editId="61250683">
            <wp:extent cx="3657600" cy="3095836"/>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iveCore.PNG"/>
                    <pic:cNvPicPr/>
                  </pic:nvPicPr>
                  <pic:blipFill>
                    <a:blip r:embed="rId14">
                      <a:extLst>
                        <a:ext uri="{28A0092B-C50C-407E-A947-70E740481C1C}">
                          <a14:useLocalDpi xmlns:a14="http://schemas.microsoft.com/office/drawing/2010/main" val="0"/>
                        </a:ext>
                      </a:extLst>
                    </a:blip>
                    <a:stretch>
                      <a:fillRect/>
                    </a:stretch>
                  </pic:blipFill>
                  <pic:spPr>
                    <a:xfrm>
                      <a:off x="0" y="0"/>
                      <a:ext cx="3657600" cy="3095836"/>
                    </a:xfrm>
                    <a:prstGeom prst="rect">
                      <a:avLst/>
                    </a:prstGeom>
                  </pic:spPr>
                </pic:pic>
              </a:graphicData>
            </a:graphic>
          </wp:inline>
        </w:drawing>
      </w:r>
    </w:p>
    <w:p w:rsidR="00EE1EA0" w:rsidRDefault="008810FE" w:rsidP="00871DB9">
      <w:pPr>
        <w:pStyle w:val="Caption"/>
        <w:jc w:val="center"/>
        <w:rPr>
          <w:noProof/>
        </w:rPr>
      </w:pPr>
      <w:bookmarkStart w:id="27" w:name="_Toc535320309"/>
      <w:r>
        <w:t xml:space="preserve">Figure 2. </w:t>
      </w:r>
      <w:r>
        <w:fldChar w:fldCharType="begin"/>
      </w:r>
      <w:r>
        <w:instrText xml:space="preserve"> SEQ Figure_2. \* ARABIC </w:instrText>
      </w:r>
      <w:r>
        <w:fldChar w:fldCharType="separate"/>
      </w:r>
      <w:r w:rsidR="00A06D28">
        <w:rPr>
          <w:noProof/>
        </w:rPr>
        <w:t>4</w:t>
      </w:r>
      <w:r>
        <w:fldChar w:fldCharType="end"/>
      </w:r>
      <w:r>
        <w:rPr>
          <w:noProof/>
        </w:rPr>
        <w:t xml:space="preserve"> AliveCor System</w:t>
      </w:r>
      <w:r w:rsidR="00871DB9">
        <w:rPr>
          <w:noProof/>
        </w:rPr>
        <w:t>[8]</w:t>
      </w:r>
      <w:bookmarkEnd w:id="27"/>
    </w:p>
    <w:p w:rsidR="00871DB9" w:rsidRPr="00871DB9" w:rsidRDefault="00871DB9" w:rsidP="00871DB9"/>
    <w:p w:rsidR="008810FE" w:rsidRDefault="008810FE" w:rsidP="008810FE">
      <w:pPr>
        <w:pStyle w:val="Heading2"/>
        <w:numPr>
          <w:ilvl w:val="2"/>
          <w:numId w:val="3"/>
        </w:numPr>
      </w:pPr>
      <w:bookmarkStart w:id="28" w:name="_Toc535320235"/>
      <w:r>
        <w:t>Body Guardian Heart</w:t>
      </w:r>
      <w:bookmarkEnd w:id="28"/>
    </w:p>
    <w:p w:rsidR="008810FE" w:rsidRDefault="008810FE" w:rsidP="008810FE">
      <w:pPr>
        <w:ind w:left="720"/>
      </w:pPr>
      <w:r>
        <w:t xml:space="preserve">A heart monitoring system </w:t>
      </w:r>
      <w:r w:rsidR="00D640EA">
        <w:t xml:space="preserve">provided by preventice solutions </w:t>
      </w:r>
      <w:r>
        <w:t xml:space="preserve">allowing healthcare providers to monitor the </w:t>
      </w:r>
      <w:r w:rsidR="00D640EA">
        <w:t>user</w:t>
      </w:r>
      <w:r w:rsidR="00871DB9">
        <w:t xml:space="preserve">s’ </w:t>
      </w:r>
      <w:r>
        <w:t>vital signs outside the clinics.</w:t>
      </w:r>
      <w:r w:rsidRPr="008810FE">
        <w:t xml:space="preserve"> In</w:t>
      </w:r>
      <w:r>
        <w:t>formation from the Body Guardian</w:t>
      </w:r>
      <w:r w:rsidRPr="008810FE">
        <w:t xml:space="preserve"> Heart remote monito</w:t>
      </w:r>
      <w:r w:rsidR="00D640EA">
        <w:t>ring system is gathered and passed</w:t>
      </w:r>
      <w:r w:rsidRPr="008810FE">
        <w:t xml:space="preserve"> into a robust clinical data management system providing interactive access to patient clinical information by the physician and practice personnel. Based on the physicians' needs, a thorough set of reports can be created and reviewed on the PatientCare portal to track the patient’s progress.</w:t>
      </w:r>
      <w:r>
        <w:t xml:space="preserve"> </w:t>
      </w:r>
    </w:p>
    <w:p w:rsidR="00EE1EA0" w:rsidRDefault="00EE1EA0" w:rsidP="008810FE">
      <w:pPr>
        <w:ind w:left="720"/>
      </w:pPr>
    </w:p>
    <w:p w:rsidR="00D640EA" w:rsidRDefault="00D640EA" w:rsidP="00D640EA">
      <w:pPr>
        <w:keepNext/>
        <w:ind w:left="720"/>
        <w:jc w:val="center"/>
      </w:pPr>
      <w:r>
        <w:rPr>
          <w:noProof/>
        </w:rPr>
        <w:lastRenderedPageBreak/>
        <w:drawing>
          <wp:inline distT="0" distB="0" distL="0" distR="0" wp14:anchorId="6477BD82" wp14:editId="60AE0FF9">
            <wp:extent cx="3657600" cy="1972733"/>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dy-guardian-hear-with-devic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7600" cy="1972733"/>
                    </a:xfrm>
                    <a:prstGeom prst="rect">
                      <a:avLst/>
                    </a:prstGeom>
                  </pic:spPr>
                </pic:pic>
              </a:graphicData>
            </a:graphic>
          </wp:inline>
        </w:drawing>
      </w:r>
    </w:p>
    <w:p w:rsidR="00D640EA" w:rsidRDefault="00D640EA" w:rsidP="00D640EA">
      <w:pPr>
        <w:pStyle w:val="Caption"/>
        <w:jc w:val="center"/>
      </w:pPr>
      <w:bookmarkStart w:id="29" w:name="_Toc535320310"/>
      <w:r>
        <w:t xml:space="preserve">Figure 2. </w:t>
      </w:r>
      <w:r w:rsidR="007D3901">
        <w:fldChar w:fldCharType="begin"/>
      </w:r>
      <w:r w:rsidR="007D3901">
        <w:instrText xml:space="preserve"> SEQ Figure_2. \* ARABIC </w:instrText>
      </w:r>
      <w:r w:rsidR="007D3901">
        <w:fldChar w:fldCharType="separate"/>
      </w:r>
      <w:r w:rsidR="00A06D28">
        <w:rPr>
          <w:noProof/>
        </w:rPr>
        <w:t>5</w:t>
      </w:r>
      <w:r w:rsidR="007D3901">
        <w:rPr>
          <w:noProof/>
        </w:rPr>
        <w:fldChar w:fldCharType="end"/>
      </w:r>
      <w:r>
        <w:t xml:space="preserve"> Body Guardian System</w:t>
      </w:r>
      <w:r w:rsidR="00871DB9">
        <w:t>[9]</w:t>
      </w:r>
      <w:bookmarkEnd w:id="29"/>
    </w:p>
    <w:p w:rsidR="00EE1EA0" w:rsidRDefault="00EE1EA0" w:rsidP="00D640EA"/>
    <w:p w:rsidR="00D640EA" w:rsidRDefault="00D640EA" w:rsidP="00D640EA">
      <w:pPr>
        <w:pStyle w:val="Heading2"/>
        <w:numPr>
          <w:ilvl w:val="2"/>
          <w:numId w:val="3"/>
        </w:numPr>
      </w:pPr>
      <w:bookmarkStart w:id="30" w:name="_Toc535320236"/>
      <w:r>
        <w:t>QardioCore</w:t>
      </w:r>
      <w:bookmarkEnd w:id="30"/>
    </w:p>
    <w:p w:rsidR="00EE1EA0" w:rsidRDefault="00D640EA" w:rsidP="00EE1EA0">
      <w:r w:rsidRPr="00D640EA">
        <w:t>Wireless continuous ECG monito</w:t>
      </w:r>
      <w:r>
        <w:t>r and heart rate , skin temperature, and</w:t>
      </w:r>
      <w:r w:rsidR="00EE1EA0">
        <w:t xml:space="preserve"> respiratory rate. QardioCore accurately records and analyzes users' overall heart health who then can easily share their data with doctors and healthcare providers remotely.</w:t>
      </w:r>
    </w:p>
    <w:p w:rsidR="00EE1EA0" w:rsidRDefault="00EE1EA0" w:rsidP="00EE1EA0"/>
    <w:p w:rsidR="00EE1EA0" w:rsidRDefault="00EE1EA0" w:rsidP="00EE1EA0">
      <w:pPr>
        <w:keepNext/>
        <w:jc w:val="center"/>
      </w:pPr>
      <w:r>
        <w:rPr>
          <w:noProof/>
        </w:rPr>
        <w:drawing>
          <wp:inline distT="0" distB="0" distL="0" distR="0" wp14:anchorId="10A7A4F1" wp14:editId="0A6F7118">
            <wp:extent cx="3657600" cy="3657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C__phone_2048x.progressiv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rsidR="00EE1EA0" w:rsidRDefault="00EE1EA0" w:rsidP="00033435">
      <w:pPr>
        <w:pStyle w:val="Caption"/>
        <w:jc w:val="center"/>
      </w:pPr>
      <w:bookmarkStart w:id="31" w:name="_Toc535320311"/>
      <w:r>
        <w:t xml:space="preserve">Figure 2. </w:t>
      </w:r>
      <w:r w:rsidR="007D3901">
        <w:fldChar w:fldCharType="begin"/>
      </w:r>
      <w:r w:rsidR="007D3901">
        <w:instrText xml:space="preserve"> SEQ Figure_2. \* ARABIC </w:instrText>
      </w:r>
      <w:r w:rsidR="007D3901">
        <w:fldChar w:fldCharType="separate"/>
      </w:r>
      <w:r w:rsidR="00A06D28">
        <w:rPr>
          <w:noProof/>
        </w:rPr>
        <w:t>6</w:t>
      </w:r>
      <w:r w:rsidR="007D3901">
        <w:rPr>
          <w:noProof/>
        </w:rPr>
        <w:fldChar w:fldCharType="end"/>
      </w:r>
      <w:r>
        <w:t xml:space="preserve"> QradioCore System</w:t>
      </w:r>
      <w:r w:rsidR="00033435">
        <w:t>.[10]</w:t>
      </w:r>
      <w:bookmarkEnd w:id="31"/>
    </w:p>
    <w:p w:rsidR="00EE1EA0" w:rsidRDefault="00EE1EA0" w:rsidP="00EE1EA0"/>
    <w:p w:rsidR="00EE1EA0" w:rsidRDefault="00EE1EA0" w:rsidP="00EE1EA0">
      <w:pPr>
        <w:pStyle w:val="Heading2"/>
        <w:numPr>
          <w:ilvl w:val="2"/>
          <w:numId w:val="3"/>
        </w:numPr>
      </w:pPr>
      <w:bookmarkStart w:id="32" w:name="_Toc535320237"/>
      <w:r>
        <w:t>CardioSecur</w:t>
      </w:r>
      <w:bookmarkEnd w:id="32"/>
      <w:r>
        <w:t xml:space="preserve"> </w:t>
      </w:r>
    </w:p>
    <w:p w:rsidR="00EE1EA0" w:rsidRDefault="00EE1EA0" w:rsidP="00A1792E">
      <w:r>
        <w:t>CardioSecur is a mobile ECG monitoring system that allows users view their ECG report on the smartphone and export it to pdf then send it to the doctor.</w:t>
      </w:r>
      <w:r w:rsidRPr="00EE1EA0">
        <w:t xml:space="preserve"> </w:t>
      </w:r>
      <w:r>
        <w:t xml:space="preserve">CardioSecur measures 15 leads (viewpoints) of the heart a standard ECG only measures 12. It also can </w:t>
      </w:r>
      <w:r w:rsidR="00A1792E">
        <w:t>record complex arrhythmias and life-threatening circulation disturbances. The system cannot detect the arrhythmias but it can capture symptoms in ECG like strong palpitations or a racing heart, tightness or pain in the chest with radiation to the left arm, perspiration or cold sweats, and shortness of breath.</w:t>
      </w:r>
    </w:p>
    <w:p w:rsidR="00A1792E" w:rsidRDefault="00A1792E" w:rsidP="00A1792E"/>
    <w:p w:rsidR="00A1792E" w:rsidRDefault="00A1792E" w:rsidP="00A1792E">
      <w:pPr>
        <w:keepNext/>
        <w:jc w:val="center"/>
      </w:pPr>
      <w:r>
        <w:rPr>
          <w:noProof/>
        </w:rPr>
        <w:drawing>
          <wp:inline distT="0" distB="0" distL="0" distR="0" wp14:anchorId="70525A64" wp14:editId="2262A2C5">
            <wp:extent cx="5486400" cy="470281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Phone@2x.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4702810"/>
                    </a:xfrm>
                    <a:prstGeom prst="rect">
                      <a:avLst/>
                    </a:prstGeom>
                  </pic:spPr>
                </pic:pic>
              </a:graphicData>
            </a:graphic>
          </wp:inline>
        </w:drawing>
      </w:r>
    </w:p>
    <w:p w:rsidR="00A1792E" w:rsidRDefault="00A1792E" w:rsidP="00A1792E">
      <w:pPr>
        <w:pStyle w:val="Caption"/>
        <w:jc w:val="center"/>
      </w:pPr>
      <w:bookmarkStart w:id="33" w:name="_Toc535320312"/>
      <w:r>
        <w:t xml:space="preserve">Figure 2. </w:t>
      </w:r>
      <w:r w:rsidR="007D3901">
        <w:fldChar w:fldCharType="begin"/>
      </w:r>
      <w:r w:rsidR="007D3901">
        <w:instrText xml:space="preserve"> SEQ Figure_2. \* ARABIC </w:instrText>
      </w:r>
      <w:r w:rsidR="007D3901">
        <w:fldChar w:fldCharType="separate"/>
      </w:r>
      <w:r w:rsidR="00A06D28">
        <w:rPr>
          <w:noProof/>
        </w:rPr>
        <w:t>7</w:t>
      </w:r>
      <w:r w:rsidR="007D3901">
        <w:rPr>
          <w:noProof/>
        </w:rPr>
        <w:fldChar w:fldCharType="end"/>
      </w:r>
      <w:r>
        <w:t xml:space="preserve"> CradioSecur System</w:t>
      </w:r>
      <w:r w:rsidR="00033435">
        <w:t>.[11</w:t>
      </w:r>
      <w:r w:rsidR="00871DB9">
        <w:t>]</w:t>
      </w:r>
      <w:bookmarkEnd w:id="33"/>
    </w:p>
    <w:p w:rsidR="00CF4F6C" w:rsidRDefault="00CF4F6C" w:rsidP="00CF4F6C"/>
    <w:p w:rsidR="00CF4F6C" w:rsidRPr="00CF4F6C" w:rsidRDefault="00CF4F6C" w:rsidP="00CF4F6C"/>
    <w:p w:rsidR="00A1792E" w:rsidRDefault="00A1792E" w:rsidP="00A1792E">
      <w:pPr>
        <w:pStyle w:val="Heading2"/>
        <w:numPr>
          <w:ilvl w:val="2"/>
          <w:numId w:val="3"/>
        </w:numPr>
        <w:rPr>
          <w:rFonts w:asciiTheme="majorBidi" w:hAnsiTheme="majorBidi"/>
        </w:rPr>
      </w:pPr>
      <w:bookmarkStart w:id="34" w:name="_Toc535320238"/>
      <w:r>
        <w:rPr>
          <w:rFonts w:asciiTheme="majorBidi" w:hAnsiTheme="majorBidi"/>
        </w:rPr>
        <w:lastRenderedPageBreak/>
        <w:t>SHL Telemedicine</w:t>
      </w:r>
      <w:bookmarkEnd w:id="34"/>
    </w:p>
    <w:p w:rsidR="00A1792E" w:rsidRDefault="00CF4F6C" w:rsidP="00A1792E">
      <w:r>
        <w:t>A 12 lead wireless ECG monitoring system allows users to access, view, and extract ECG any time and from everywhere. All the patients’ current and past ECG records stored on cloud and accessible from smartphones, tablets, or PCs. The system have center for experts to analyze the ECG signal with no machine intervention.</w:t>
      </w:r>
    </w:p>
    <w:p w:rsidR="00CF4F6C" w:rsidRDefault="00CF4F6C" w:rsidP="00C72FF8">
      <w:pPr>
        <w:keepNext/>
        <w:jc w:val="center"/>
      </w:pPr>
      <w:r>
        <w:rPr>
          <w:noProof/>
        </w:rPr>
        <w:drawing>
          <wp:inline distT="0" distB="0" distL="0" distR="0" wp14:anchorId="3D0B1D88" wp14:editId="6E78CC8F">
            <wp:extent cx="3657600" cy="3540337"/>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png"/>
                    <pic:cNvPicPr/>
                  </pic:nvPicPr>
                  <pic:blipFill>
                    <a:blip r:embed="rId18">
                      <a:extLst>
                        <a:ext uri="{28A0092B-C50C-407E-A947-70E740481C1C}">
                          <a14:useLocalDpi xmlns:a14="http://schemas.microsoft.com/office/drawing/2010/main" val="0"/>
                        </a:ext>
                      </a:extLst>
                    </a:blip>
                    <a:stretch>
                      <a:fillRect/>
                    </a:stretch>
                  </pic:blipFill>
                  <pic:spPr>
                    <a:xfrm>
                      <a:off x="0" y="0"/>
                      <a:ext cx="3657600" cy="3540337"/>
                    </a:xfrm>
                    <a:prstGeom prst="rect">
                      <a:avLst/>
                    </a:prstGeom>
                  </pic:spPr>
                </pic:pic>
              </a:graphicData>
            </a:graphic>
          </wp:inline>
        </w:drawing>
      </w:r>
    </w:p>
    <w:p w:rsidR="00CF4F6C" w:rsidRDefault="00CF4F6C" w:rsidP="00CF4F6C">
      <w:pPr>
        <w:pStyle w:val="Caption"/>
        <w:jc w:val="center"/>
      </w:pPr>
      <w:bookmarkStart w:id="35" w:name="_Toc535320313"/>
      <w:r>
        <w:t xml:space="preserve">Figure 2. </w:t>
      </w:r>
      <w:r w:rsidR="007D3901">
        <w:fldChar w:fldCharType="begin"/>
      </w:r>
      <w:r w:rsidR="007D3901">
        <w:instrText xml:space="preserve"> SEQ Figure_2. \* ARABIC </w:instrText>
      </w:r>
      <w:r w:rsidR="007D3901">
        <w:fldChar w:fldCharType="separate"/>
      </w:r>
      <w:r w:rsidR="00A06D28">
        <w:rPr>
          <w:noProof/>
        </w:rPr>
        <w:t>8</w:t>
      </w:r>
      <w:r w:rsidR="007D3901">
        <w:rPr>
          <w:noProof/>
        </w:rPr>
        <w:fldChar w:fldCharType="end"/>
      </w:r>
      <w:r>
        <w:t xml:space="preserve"> Smartheartpro System</w:t>
      </w:r>
      <w:r w:rsidR="00C72FF8">
        <w:t>.[</w:t>
      </w:r>
      <w:r w:rsidR="00033435">
        <w:t>12</w:t>
      </w:r>
      <w:r w:rsidR="00C72FF8">
        <w:t>]</w:t>
      </w:r>
      <w:bookmarkEnd w:id="35"/>
    </w:p>
    <w:p w:rsidR="00CF4F6C" w:rsidRDefault="00CF4F6C" w:rsidP="00CF4F6C"/>
    <w:p w:rsidR="00CF4F6C" w:rsidRDefault="00CF4F6C" w:rsidP="00CF4F6C"/>
    <w:p w:rsidR="00CF4F6C" w:rsidRPr="00CF4F6C" w:rsidRDefault="00CF4F6C" w:rsidP="00CF4F6C"/>
    <w:p w:rsidR="00CA62EB" w:rsidRPr="00CA62EB" w:rsidRDefault="00CA62EB" w:rsidP="006C1248">
      <w:pPr>
        <w:pStyle w:val="Heading3"/>
        <w:numPr>
          <w:ilvl w:val="2"/>
          <w:numId w:val="3"/>
        </w:numPr>
      </w:pPr>
      <w:bookmarkStart w:id="36" w:name="_Toc535320239"/>
      <w:r w:rsidRPr="00CA62EB">
        <w:t>Apple Watch Series4</w:t>
      </w:r>
      <w:bookmarkEnd w:id="36"/>
      <w:r w:rsidRPr="00CA62EB">
        <w:t xml:space="preserve">  </w:t>
      </w:r>
    </w:p>
    <w:p w:rsidR="00CA62EB" w:rsidRDefault="00CA62EB" w:rsidP="00E912B4">
      <w:pPr>
        <w:ind w:left="720"/>
      </w:pPr>
      <w:r w:rsidRPr="00CA62EB">
        <w:t xml:space="preserve">Apple has introduced a new feature in its new Apple watch 2019. The system is designed to measure the ECG signal of the user and detect arrhythmia in it. After the detection of arrhythmia if exists the system asks the user to report a PDF file for his doctor and call emergency if he believes he/she has heart attack.  </w:t>
      </w:r>
    </w:p>
    <w:p w:rsidR="00D06490" w:rsidRDefault="00CA62EB" w:rsidP="00D06490">
      <w:pPr>
        <w:keepNext/>
        <w:jc w:val="center"/>
      </w:pPr>
      <w:r>
        <w:rPr>
          <w:noProof/>
        </w:rPr>
        <w:lastRenderedPageBreak/>
        <w:drawing>
          <wp:inline distT="0" distB="0" distL="0" distR="0" wp14:anchorId="2B4C8834" wp14:editId="32120F47">
            <wp:extent cx="1729075" cy="32004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1729075" cy="3200400"/>
                    </a:xfrm>
                    <a:prstGeom prst="rect">
                      <a:avLst/>
                    </a:prstGeom>
                  </pic:spPr>
                </pic:pic>
              </a:graphicData>
            </a:graphic>
          </wp:inline>
        </w:drawing>
      </w:r>
    </w:p>
    <w:p w:rsidR="00D06490" w:rsidRDefault="00D06490" w:rsidP="00D06490">
      <w:pPr>
        <w:pStyle w:val="Caption"/>
        <w:jc w:val="center"/>
      </w:pPr>
      <w:bookmarkStart w:id="37" w:name="_Toc535320314"/>
      <w:r>
        <w:t xml:space="preserve">Figure 2. </w:t>
      </w:r>
      <w:r w:rsidR="007D3901">
        <w:fldChar w:fldCharType="begin"/>
      </w:r>
      <w:r w:rsidR="007D3901">
        <w:instrText xml:space="preserve"> SEQ Figure_2. \* ARABIC </w:instrText>
      </w:r>
      <w:r w:rsidR="007D3901">
        <w:fldChar w:fldCharType="separate"/>
      </w:r>
      <w:r w:rsidR="00A06D28">
        <w:rPr>
          <w:noProof/>
        </w:rPr>
        <w:t>9</w:t>
      </w:r>
      <w:r w:rsidR="007D3901">
        <w:rPr>
          <w:noProof/>
        </w:rPr>
        <w:fldChar w:fldCharType="end"/>
      </w:r>
      <w:r>
        <w:t xml:space="preserve">  </w:t>
      </w:r>
      <w:r w:rsidRPr="006C65A1">
        <w:t>Apple’s ECG app.</w:t>
      </w:r>
      <w:r w:rsidR="00033435">
        <w:t>[13</w:t>
      </w:r>
      <w:r w:rsidR="00C72FF8">
        <w:t>]</w:t>
      </w:r>
      <w:bookmarkEnd w:id="37"/>
    </w:p>
    <w:p w:rsidR="00D06490" w:rsidRDefault="00D06490" w:rsidP="00D06490">
      <w:pPr>
        <w:rPr>
          <w:rtl/>
        </w:rPr>
      </w:pPr>
    </w:p>
    <w:p w:rsidR="005D3E87" w:rsidRDefault="005D3E87" w:rsidP="005D3E87">
      <w:pPr>
        <w:spacing w:after="0" w:line="240" w:lineRule="auto"/>
        <w:jc w:val="both"/>
      </w:pPr>
    </w:p>
    <w:p w:rsidR="005D3E87" w:rsidRDefault="005D3E87" w:rsidP="005D3E87">
      <w:pPr>
        <w:ind w:left="720"/>
      </w:pPr>
    </w:p>
    <w:p w:rsidR="00D06490" w:rsidRPr="00D06490" w:rsidRDefault="00927910" w:rsidP="006C1248">
      <w:pPr>
        <w:pStyle w:val="Heading2"/>
        <w:numPr>
          <w:ilvl w:val="1"/>
          <w:numId w:val="3"/>
        </w:numPr>
      </w:pPr>
      <w:bookmarkStart w:id="38" w:name="_Toc535320240"/>
      <w:r>
        <w:t>Summary</w:t>
      </w:r>
      <w:bookmarkEnd w:id="38"/>
    </w:p>
    <w:p w:rsidR="00292ACC" w:rsidRDefault="00D06490" w:rsidP="00F3145A">
      <w:pPr>
        <w:ind w:left="720"/>
      </w:pPr>
      <w:r>
        <w:t xml:space="preserve">Depending on what have been discussed above, most of the systems are focusing on </w:t>
      </w:r>
      <w:r w:rsidR="00F3145A">
        <w:t>monitoring ECG without detecting arrhythmias</w:t>
      </w:r>
      <w:r>
        <w:t xml:space="preserve"> kind –diagnosis-</w:t>
      </w:r>
      <w:r w:rsidR="00F3145A">
        <w:t xml:space="preserve"> and for those how perform arrhythmia detection the do not provide real time monitoring</w:t>
      </w:r>
      <w:r>
        <w:t>. The added value of our system is the detecting of the arrhythmia kind which allows the system’s users to perform preventive actions depending on the diagnosing results</w:t>
      </w:r>
      <w:r w:rsidR="00F3145A">
        <w:t xml:space="preserve"> in addition to the real time ECG monitoring</w:t>
      </w:r>
      <w:r>
        <w:t xml:space="preserve">. </w:t>
      </w:r>
      <w:r w:rsidR="00F3145A">
        <w:t xml:space="preserve">   </w:t>
      </w:r>
    </w:p>
    <w:p w:rsidR="00292ACC" w:rsidRPr="00033435" w:rsidRDefault="00F3145A" w:rsidP="00F3145A">
      <w:pPr>
        <w:ind w:left="720"/>
        <w:rPr>
          <w:b/>
          <w:bCs/>
        </w:rPr>
      </w:pPr>
      <w:r w:rsidRPr="00033435">
        <w:rPr>
          <w:b/>
          <w:bCs/>
        </w:rPr>
        <w:t>For more details and comparisons about the existing systems please review “</w:t>
      </w:r>
      <w:r w:rsidRPr="00033435">
        <w:rPr>
          <w:b/>
          <w:bCs/>
          <w:noProof/>
        </w:rPr>
        <w:t xml:space="preserve">Table B. 1 Competitors Analysis” in appendix B. </w:t>
      </w:r>
    </w:p>
    <w:p w:rsidR="00292ACC" w:rsidRDefault="00292ACC" w:rsidP="00292ACC"/>
    <w:p w:rsidR="00292ACC" w:rsidRDefault="00292ACC" w:rsidP="00292ACC"/>
    <w:p w:rsidR="00292ACC" w:rsidRDefault="00292ACC" w:rsidP="00292ACC"/>
    <w:p w:rsidR="00FC0B6F" w:rsidRDefault="00FC0B6F" w:rsidP="00292ACC"/>
    <w:p w:rsidR="00F07938" w:rsidRPr="00BF3F0F" w:rsidRDefault="00547332" w:rsidP="009E0AC3">
      <w:pPr>
        <w:pStyle w:val="Heading1"/>
        <w:tabs>
          <w:tab w:val="center" w:pos="4320"/>
        </w:tabs>
        <w:jc w:val="left"/>
      </w:pPr>
      <w:bookmarkStart w:id="39" w:name="_Toc312603150"/>
      <w:bookmarkStart w:id="40" w:name="_Toc370075443"/>
      <w:bookmarkStart w:id="41" w:name="_Toc405412351"/>
      <w:r>
        <w:lastRenderedPageBreak/>
        <w:tab/>
      </w:r>
      <w:bookmarkStart w:id="42" w:name="_Toc535320241"/>
      <w:r w:rsidR="00F07938" w:rsidRPr="00BF3F0F">
        <w:t>Chapter</w:t>
      </w:r>
      <w:r w:rsidR="009E0AC3">
        <w:t xml:space="preserve"> Three</w:t>
      </w:r>
      <w:r w:rsidR="00F07938" w:rsidRPr="00BF3F0F">
        <w:t>:</w:t>
      </w:r>
      <w:bookmarkEnd w:id="39"/>
      <w:r w:rsidR="0015235F" w:rsidRPr="00F72538">
        <w:t xml:space="preserve"> </w:t>
      </w:r>
      <w:r w:rsidR="00F07938" w:rsidRPr="00BF3F0F">
        <w:t>System Analysis</w:t>
      </w:r>
      <w:bookmarkEnd w:id="40"/>
      <w:bookmarkEnd w:id="42"/>
    </w:p>
    <w:p w:rsidR="00BF3F0F" w:rsidRPr="00BF3F0F" w:rsidRDefault="00BF3F0F" w:rsidP="00BF3F0F">
      <w:pPr>
        <w:pStyle w:val="ListParagraph"/>
        <w:keepNext/>
        <w:keepLines/>
        <w:numPr>
          <w:ilvl w:val="0"/>
          <w:numId w:val="3"/>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43" w:name="_Toc406243748"/>
      <w:bookmarkStart w:id="44" w:name="_Toc534832580"/>
      <w:bookmarkStart w:id="45" w:name="_Toc534832623"/>
      <w:bookmarkStart w:id="46" w:name="_Toc534834466"/>
      <w:bookmarkStart w:id="47" w:name="_Toc534835940"/>
      <w:bookmarkStart w:id="48" w:name="_Toc534992551"/>
      <w:bookmarkStart w:id="49" w:name="_Toc534992606"/>
      <w:bookmarkStart w:id="50" w:name="_Toc534992845"/>
      <w:bookmarkStart w:id="51" w:name="_Toc534992901"/>
      <w:bookmarkStart w:id="52" w:name="_Toc534992957"/>
      <w:bookmarkStart w:id="53" w:name="_Toc534993013"/>
      <w:bookmarkStart w:id="54" w:name="_Toc534993599"/>
      <w:bookmarkStart w:id="55" w:name="_Toc534999195"/>
      <w:bookmarkStart w:id="56" w:name="_Toc534999839"/>
      <w:bookmarkStart w:id="57" w:name="_Toc535001642"/>
      <w:bookmarkStart w:id="58" w:name="_Toc5353202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D509AD" w:rsidRPr="00D509AD" w:rsidRDefault="00F07938" w:rsidP="006C1248">
      <w:pPr>
        <w:pStyle w:val="Heading2"/>
        <w:numPr>
          <w:ilvl w:val="1"/>
          <w:numId w:val="3"/>
        </w:numPr>
      </w:pPr>
      <w:bookmarkStart w:id="59" w:name="_Toc535320243"/>
      <w:r w:rsidRPr="00BF3F0F">
        <w:t>Introduction</w:t>
      </w:r>
      <w:bookmarkEnd w:id="59"/>
    </w:p>
    <w:p w:rsidR="00D509AD" w:rsidRPr="00D509AD" w:rsidRDefault="00D509AD" w:rsidP="00A653DA">
      <w:pPr>
        <w:shd w:val="clear" w:color="auto" w:fill="FFFFFF" w:themeFill="background1"/>
        <w:spacing w:line="240" w:lineRule="auto"/>
        <w:ind w:left="720"/>
        <w:jc w:val="both"/>
        <w:rPr>
          <w:rFonts w:asciiTheme="majorBidi" w:hAnsiTheme="majorBidi" w:cstheme="majorBidi"/>
          <w:sz w:val="24"/>
          <w:szCs w:val="24"/>
          <w:rtl/>
        </w:rPr>
      </w:pPr>
      <w:r w:rsidRPr="00D509AD">
        <w:rPr>
          <w:rFonts w:asciiTheme="majorBidi" w:hAnsiTheme="majorBidi" w:cstheme="majorBidi"/>
          <w:sz w:val="24"/>
          <w:szCs w:val="24"/>
        </w:rPr>
        <w:t xml:space="preserve">Cardiac disease is one of the main causes of catastrophic mortality. Therefore, detecting the symptoms of cardiac disease as early as possible is important for increasing the patient's survival. We are introducing a new medical portable device that collects, analyzes and compares ECG signals and other vital signs in a high quality, low computational complexity and accurate detection. </w:t>
      </w:r>
    </w:p>
    <w:p w:rsidR="00D509AD" w:rsidRPr="00D509AD" w:rsidRDefault="00D509AD" w:rsidP="00A653DA">
      <w:pPr>
        <w:shd w:val="clear" w:color="auto" w:fill="FFFFFF" w:themeFill="background1"/>
        <w:spacing w:line="240" w:lineRule="auto"/>
        <w:ind w:left="720"/>
        <w:jc w:val="both"/>
        <w:rPr>
          <w:rFonts w:asciiTheme="majorBidi" w:hAnsiTheme="majorBidi" w:cstheme="majorBidi"/>
          <w:sz w:val="24"/>
          <w:szCs w:val="24"/>
        </w:rPr>
      </w:pPr>
      <w:r w:rsidRPr="00D509AD">
        <w:rPr>
          <w:rFonts w:asciiTheme="majorBidi" w:hAnsiTheme="majorBidi" w:cstheme="majorBidi"/>
          <w:sz w:val="24"/>
          <w:szCs w:val="24"/>
        </w:rPr>
        <w:t>In this chapter we will discuss the functional and nonfunctional requirements, the use case diagrams, sequence diagrams, design objectives and development methodology.</w:t>
      </w:r>
    </w:p>
    <w:p w:rsidR="002161B9" w:rsidRPr="002161B9" w:rsidRDefault="002161B9" w:rsidP="002161B9">
      <w:pPr>
        <w:ind w:left="720"/>
      </w:pPr>
    </w:p>
    <w:p w:rsidR="00A653DA" w:rsidRDefault="00F07938" w:rsidP="006C1248">
      <w:pPr>
        <w:pStyle w:val="Heading2"/>
        <w:numPr>
          <w:ilvl w:val="1"/>
          <w:numId w:val="3"/>
        </w:numPr>
      </w:pPr>
      <w:bookmarkStart w:id="60" w:name="_Toc535320244"/>
      <w:r w:rsidRPr="00F72538">
        <w:t>Analysis of Existing Systems</w:t>
      </w:r>
      <w:bookmarkEnd w:id="60"/>
      <w:r w:rsidRPr="00F72538">
        <w:t xml:space="preserve"> </w:t>
      </w:r>
    </w:p>
    <w:p w:rsidR="00A653DA" w:rsidRDefault="00A653DA" w:rsidP="00A653DA">
      <w:pPr>
        <w:ind w:left="720"/>
        <w:jc w:val="both"/>
        <w:rPr>
          <w:rFonts w:asciiTheme="majorBidi" w:hAnsiTheme="majorBidi" w:cstheme="majorBidi"/>
          <w:sz w:val="24"/>
          <w:szCs w:val="24"/>
        </w:rPr>
      </w:pPr>
      <w:r>
        <w:rPr>
          <w:rFonts w:asciiTheme="majorBidi" w:hAnsiTheme="majorBidi" w:cstheme="majorBidi"/>
          <w:sz w:val="24"/>
          <w:szCs w:val="24"/>
        </w:rPr>
        <w:t>Cardiac disease is one of the main causes of catastrophic mortality. Therefore, detecting the symptoms of cardiac disease as early as possible is important for increasing the patient's survival. We are introducing a new medical portable device that collects, analyzes and compares ECG signals and other vital signs in a high quality, low computational complexity and accurate detection.</w:t>
      </w:r>
    </w:p>
    <w:p w:rsidR="00A653DA" w:rsidRPr="00A653DA" w:rsidRDefault="00A653DA" w:rsidP="00A653DA">
      <w:pPr>
        <w:ind w:left="720"/>
      </w:pPr>
    </w:p>
    <w:p w:rsidR="00A653DA" w:rsidRDefault="00A653DA" w:rsidP="006C1248">
      <w:pPr>
        <w:pStyle w:val="Heading3"/>
        <w:numPr>
          <w:ilvl w:val="2"/>
          <w:numId w:val="3"/>
        </w:numPr>
      </w:pPr>
      <w:bookmarkStart w:id="61" w:name="_Toc535320245"/>
      <w:r>
        <w:t>Document Review</w:t>
      </w:r>
      <w:bookmarkEnd w:id="61"/>
    </w:p>
    <w:p w:rsidR="00A653DA" w:rsidRDefault="00A653DA" w:rsidP="00A653DA">
      <w:pPr>
        <w:ind w:left="720"/>
        <w:jc w:val="both"/>
      </w:pPr>
      <w:r w:rsidRPr="00A653DA">
        <w:t>ECG Portable System device is used to measure vital signs and to draw and compare ECG signals. The signals will be measured using Raspberry-pi computers in the pilot phase, and then they will be sent to a server to be analyzed and compared with normal signs. Analyzed data will be accessed from the mobile App by users and from a web portal by the specialists. In case of any deterioration, the system will send an SMS notification to the specialist and to the pre-defined person taking care of the patient.</w:t>
      </w:r>
    </w:p>
    <w:p w:rsidR="00876E5B" w:rsidRDefault="00876E5B" w:rsidP="00876E5B">
      <w:pPr>
        <w:ind w:left="720"/>
        <w:jc w:val="both"/>
      </w:pPr>
      <w:r w:rsidRPr="00876E5B">
        <w:t>The device will use the Internet of Things (IoT) recent technologies. It will operate based on data mining and machine learning models to analyze patterns of data. The first pilot phase will utilize Raspberry-pi 3 microcontroller and Healthy-Pi V3 HAT hardware. Raspberry-pi 3 microcontroller will drive the main sensors in the HealthyPi HAT. The second main component in system is HealthyPi. This component gathers data from the system.</w:t>
      </w:r>
    </w:p>
    <w:p w:rsidR="00876E5B" w:rsidRPr="00A653DA" w:rsidRDefault="00876E5B" w:rsidP="00876E5B">
      <w:pPr>
        <w:ind w:left="720"/>
        <w:jc w:val="both"/>
      </w:pPr>
    </w:p>
    <w:p w:rsidR="00876E5B" w:rsidRPr="006C1248" w:rsidRDefault="00876E5B" w:rsidP="006C1248">
      <w:pPr>
        <w:pStyle w:val="Heading3"/>
        <w:numPr>
          <w:ilvl w:val="2"/>
          <w:numId w:val="3"/>
        </w:numPr>
        <w:rPr>
          <w:lang w:val="tr-TR"/>
        </w:rPr>
      </w:pPr>
      <w:bookmarkStart w:id="62" w:name="_Toc535320246"/>
      <w:r>
        <w:rPr>
          <w:lang w:val="tr-TR"/>
        </w:rPr>
        <w:t>Data Collection Tools</w:t>
      </w:r>
      <w:bookmarkEnd w:id="62"/>
    </w:p>
    <w:p w:rsidR="00876E5B" w:rsidRDefault="00876E5B" w:rsidP="00876E5B">
      <w:pPr>
        <w:spacing w:after="0" w:line="240" w:lineRule="auto"/>
        <w:ind w:left="720"/>
        <w:jc w:val="both"/>
      </w:pPr>
      <w:r>
        <w:t>Structured face-to-face interviews were used in order to collect primary data. Three</w:t>
      </w:r>
    </w:p>
    <w:p w:rsidR="00876E5B" w:rsidRDefault="00876E5B" w:rsidP="00876E5B">
      <w:pPr>
        <w:spacing w:after="0" w:line="240" w:lineRule="auto"/>
        <w:ind w:left="720"/>
        <w:jc w:val="both"/>
      </w:pPr>
      <w:r>
        <w:t>different questionnaires were developed and used for data collection in order to fulfill the research objectives:</w:t>
      </w:r>
    </w:p>
    <w:p w:rsidR="00876E5B" w:rsidRDefault="00876E5B" w:rsidP="00876E5B">
      <w:pPr>
        <w:spacing w:after="0" w:line="240" w:lineRule="auto"/>
        <w:ind w:left="720"/>
        <w:jc w:val="both"/>
      </w:pPr>
    </w:p>
    <w:p w:rsidR="00876E5B" w:rsidRDefault="00F2140F" w:rsidP="00F2140F">
      <w:pPr>
        <w:pStyle w:val="ListParagraph"/>
        <w:numPr>
          <w:ilvl w:val="0"/>
          <w:numId w:val="20"/>
        </w:numPr>
        <w:spacing w:after="0" w:line="240" w:lineRule="auto"/>
        <w:jc w:val="both"/>
      </w:pPr>
      <w:r>
        <w:t>Specialists/Doctors q</w:t>
      </w:r>
      <w:r w:rsidR="00876E5B">
        <w:t>uestionnaire: This questionnaire is used to perform interviews</w:t>
      </w:r>
      <w:r>
        <w:t xml:space="preserve"> </w:t>
      </w:r>
      <w:r w:rsidR="00876E5B">
        <w:t>with cardiologists, specialists and doctors who are involved in such diseases.</w:t>
      </w:r>
    </w:p>
    <w:p w:rsidR="00876E5B" w:rsidRDefault="00876E5B" w:rsidP="00876E5B">
      <w:pPr>
        <w:spacing w:after="0" w:line="240" w:lineRule="auto"/>
        <w:ind w:left="720"/>
        <w:jc w:val="both"/>
      </w:pPr>
    </w:p>
    <w:p w:rsidR="00876E5B" w:rsidRDefault="00824444" w:rsidP="00824444">
      <w:pPr>
        <w:pStyle w:val="ListParagraph"/>
        <w:numPr>
          <w:ilvl w:val="0"/>
          <w:numId w:val="20"/>
        </w:numPr>
        <w:spacing w:after="0" w:line="240" w:lineRule="auto"/>
        <w:jc w:val="both"/>
      </w:pPr>
      <w:r>
        <w:t>Patients/Elderly People q</w:t>
      </w:r>
      <w:r w:rsidR="00876E5B">
        <w:t>uestionnaire: The second questionnaire is used to perform</w:t>
      </w:r>
      <w:r>
        <w:t xml:space="preserve"> </w:t>
      </w:r>
      <w:r w:rsidR="00876E5B">
        <w:t>interviews with patients who suffer from cardiovascular diseases and elderly people who need such devices.</w:t>
      </w:r>
    </w:p>
    <w:p w:rsidR="00876E5B" w:rsidRDefault="00876E5B" w:rsidP="00876E5B">
      <w:pPr>
        <w:spacing w:after="0" w:line="240" w:lineRule="auto"/>
        <w:ind w:left="720"/>
        <w:jc w:val="both"/>
      </w:pPr>
    </w:p>
    <w:p w:rsidR="00876E5B" w:rsidRDefault="00876E5B" w:rsidP="00871DB9">
      <w:pPr>
        <w:pStyle w:val="ListParagraph"/>
        <w:numPr>
          <w:ilvl w:val="0"/>
          <w:numId w:val="20"/>
        </w:numPr>
        <w:spacing w:after="0" w:line="240" w:lineRule="auto"/>
        <w:jc w:val="both"/>
      </w:pPr>
      <w:r>
        <w:t>Professional and non-professional ambulatory centers questionnaire: This</w:t>
      </w:r>
      <w:r w:rsidR="00871DB9">
        <w:t xml:space="preserve"> questionnaire</w:t>
      </w:r>
      <w:r>
        <w:t xml:space="preserve"> focused on professional ambulatory emergency medical agencies </w:t>
      </w:r>
      <w:r w:rsidR="00871DB9">
        <w:t>that</w:t>
      </w:r>
      <w:r>
        <w:t xml:space="preserve"> use or expected to use such device.</w:t>
      </w:r>
    </w:p>
    <w:p w:rsidR="00876E5B" w:rsidRPr="00E912B4" w:rsidRDefault="00876E5B" w:rsidP="00876E5B">
      <w:pPr>
        <w:spacing w:after="0" w:line="240" w:lineRule="auto"/>
        <w:jc w:val="both"/>
      </w:pPr>
    </w:p>
    <w:p w:rsidR="00876E5B" w:rsidRPr="00876E5B" w:rsidRDefault="00876E5B" w:rsidP="00876E5B">
      <w:pPr>
        <w:ind w:left="720"/>
      </w:pPr>
    </w:p>
    <w:p w:rsidR="00876E5B" w:rsidRPr="006C1248" w:rsidRDefault="00876E5B" w:rsidP="006C1248">
      <w:pPr>
        <w:pStyle w:val="Heading3"/>
        <w:numPr>
          <w:ilvl w:val="2"/>
          <w:numId w:val="3"/>
        </w:numPr>
        <w:rPr>
          <w:lang w:val="tr-TR"/>
        </w:rPr>
      </w:pPr>
      <w:bookmarkStart w:id="63" w:name="_Toc535320247"/>
      <w:r>
        <w:rPr>
          <w:lang w:val="tr-TR"/>
        </w:rPr>
        <w:t>Users Interviews &amp; Observations</w:t>
      </w:r>
      <w:bookmarkEnd w:id="63"/>
    </w:p>
    <w:p w:rsidR="00876E5B" w:rsidRDefault="00876E5B" w:rsidP="00876E5B">
      <w:pPr>
        <w:ind w:left="720"/>
        <w:jc w:val="both"/>
      </w:pPr>
      <w:r>
        <w:t>According to the interviewees, traditional ECG systems are doing the basic functionalities of monitoring the patients in hospitals. However, in many cases, patients face problems after discharge. At that time, doctors/specialists will no longer be able to take immediate actions.</w:t>
      </w:r>
    </w:p>
    <w:p w:rsidR="00876E5B" w:rsidRDefault="00876E5B" w:rsidP="00876E5B">
      <w:pPr>
        <w:ind w:left="720"/>
        <w:jc w:val="both"/>
      </w:pPr>
      <w:r>
        <w:t xml:space="preserve"> Currently used traditional ECG systems are not portable, and that is making the monitoring process more difficult to both the doctors and the patients. On the other hand, traditionally used ECG systems are accurate and reliable.</w:t>
      </w:r>
    </w:p>
    <w:p w:rsidR="00876E5B" w:rsidRDefault="00876E5B" w:rsidP="00876E5B">
      <w:pPr>
        <w:ind w:left="720"/>
        <w:jc w:val="both"/>
      </w:pPr>
      <w:r>
        <w:t xml:space="preserve"> Some systems which are already used have a memory enable users to save ECG history of patients. </w:t>
      </w:r>
    </w:p>
    <w:p w:rsidR="00876E5B" w:rsidRDefault="00876E5B" w:rsidP="00876E5B">
      <w:pPr>
        <w:ind w:left="720"/>
        <w:jc w:val="both"/>
      </w:pPr>
      <w:r>
        <w:t xml:space="preserve">Interviewed specialists, doctors, patients and elderly people are excited to use the system if it’s reliable and exist in affordable prices. </w:t>
      </w:r>
    </w:p>
    <w:p w:rsidR="00876E5B" w:rsidRDefault="00876E5B" w:rsidP="00876E5B">
      <w:pPr>
        <w:ind w:left="720"/>
        <w:jc w:val="both"/>
      </w:pPr>
      <w:r>
        <w:t xml:space="preserve">Interviewed patients expressed that they had to stay many times in hospitals under ECG monitoring, which was unnecessary, according to their doctors. </w:t>
      </w:r>
    </w:p>
    <w:p w:rsidR="00876E5B" w:rsidRDefault="00876E5B" w:rsidP="00876E5B">
      <w:pPr>
        <w:ind w:left="720"/>
        <w:jc w:val="both"/>
      </w:pPr>
      <w:r>
        <w:t>None of the interviewed had used similar products before, except Jenin hospitals manger. He answered that they use a centralized off-line system that records ECG signals for three days and has limited functionalities.</w:t>
      </w:r>
    </w:p>
    <w:p w:rsidR="00876E5B" w:rsidRDefault="00876E5B" w:rsidP="00876E5B">
      <w:pPr>
        <w:ind w:left="720"/>
        <w:jc w:val="both"/>
      </w:pPr>
      <w:r>
        <w:t xml:space="preserve"> It was not easy to determine the expected price for the product. However, some patients and elderly people expressed their ability to buy from $100 to $200 to have it. The </w:t>
      </w:r>
      <w:r w:rsidR="00824444">
        <w:t>specialists’</w:t>
      </w:r>
      <w:r>
        <w:t xml:space="preserve"> point of view is that the system should be funded, since patients are not expected to buy extra money. </w:t>
      </w:r>
    </w:p>
    <w:p w:rsidR="00876E5B" w:rsidRDefault="00876E5B" w:rsidP="00876E5B">
      <w:pPr>
        <w:ind w:left="720"/>
        <w:jc w:val="both"/>
      </w:pPr>
      <w:r>
        <w:t>Interviewed specialists preferred to have some additional features along with ECG monitoring, such as detecting and monitoring vital signs (SPO2, blood pressure, sugar level…etc.).</w:t>
      </w:r>
    </w:p>
    <w:p w:rsidR="00876E5B" w:rsidRDefault="00876E5B" w:rsidP="00876E5B">
      <w:pPr>
        <w:ind w:left="720"/>
        <w:jc w:val="both"/>
      </w:pPr>
      <w:r>
        <w:lastRenderedPageBreak/>
        <w:t xml:space="preserve"> Regarding the interviewed centers, some of them had many patients who had their heart attacks outside the hospital and were in a need for such device. Because of that, they will consider using such portable ECG device.</w:t>
      </w:r>
    </w:p>
    <w:p w:rsidR="00876E5B" w:rsidRPr="00876E5B" w:rsidRDefault="00876E5B" w:rsidP="00876E5B">
      <w:pPr>
        <w:ind w:left="720"/>
        <w:jc w:val="both"/>
      </w:pPr>
    </w:p>
    <w:p w:rsidR="00060F3C" w:rsidRPr="00060F3C" w:rsidRDefault="00F07938" w:rsidP="006C1248">
      <w:pPr>
        <w:pStyle w:val="Heading2"/>
        <w:numPr>
          <w:ilvl w:val="1"/>
          <w:numId w:val="3"/>
        </w:numPr>
        <w:rPr>
          <w:rtl/>
        </w:rPr>
      </w:pPr>
      <w:bookmarkStart w:id="64" w:name="_Toc535320248"/>
      <w:r w:rsidRPr="00F72538">
        <w:t>System Requirements</w:t>
      </w:r>
      <w:bookmarkStart w:id="65" w:name="_Toc312603155"/>
      <w:bookmarkEnd w:id="64"/>
    </w:p>
    <w:p w:rsidR="00C427E2" w:rsidRDefault="00060F3C" w:rsidP="00060F3C">
      <w:pPr>
        <w:ind w:left="720"/>
      </w:pPr>
      <w:r>
        <w:t>The system requirements are the functionalities or the guidelines that the system should satisfy to mee</w:t>
      </w:r>
      <w:r w:rsidR="00824444">
        <w:t xml:space="preserve">t the user needs. The system </w:t>
      </w:r>
      <w:r>
        <w:t xml:space="preserve"> requirements are </w:t>
      </w:r>
      <w:r w:rsidR="00824444">
        <w:t>subdivided into</w:t>
      </w:r>
      <w:r>
        <w:t xml:space="preserve"> two main categories which are the functional and nonfunctional requirements.</w:t>
      </w:r>
    </w:p>
    <w:p w:rsidR="00060F3C" w:rsidRDefault="00060F3C" w:rsidP="00060F3C">
      <w:pPr>
        <w:ind w:left="720"/>
      </w:pPr>
      <w:r>
        <w:t xml:space="preserve">Functional requirements are the main &amp; minimum functionalities that the system should meet. </w:t>
      </w:r>
    </w:p>
    <w:p w:rsidR="00060F3C" w:rsidRDefault="00060F3C" w:rsidP="00060F3C">
      <w:pPr>
        <w:ind w:left="720"/>
      </w:pPr>
      <w:r>
        <w:t xml:space="preserve">Nonfunctional requirements </w:t>
      </w:r>
      <w:r w:rsidR="00824444">
        <w:t>are the</w:t>
      </w:r>
      <w:r>
        <w:t xml:space="preserve"> recommended functionalities needed to make the system more sophisticated. </w:t>
      </w:r>
    </w:p>
    <w:p w:rsidR="00060F3C" w:rsidRPr="00C427E2" w:rsidRDefault="00060F3C" w:rsidP="00060F3C">
      <w:pPr>
        <w:ind w:left="720"/>
      </w:pPr>
    </w:p>
    <w:p w:rsidR="00352457" w:rsidRPr="00352457" w:rsidRDefault="00F07938" w:rsidP="006C1248">
      <w:pPr>
        <w:pStyle w:val="Heading2"/>
        <w:numPr>
          <w:ilvl w:val="2"/>
          <w:numId w:val="3"/>
        </w:numPr>
      </w:pPr>
      <w:bookmarkStart w:id="66" w:name="_Toc535320249"/>
      <w:r w:rsidRPr="00DA673C">
        <w:t>Functional Requirements</w:t>
      </w:r>
      <w:bookmarkStart w:id="67" w:name="_Toc312603156"/>
      <w:bookmarkEnd w:id="65"/>
      <w:bookmarkEnd w:id="66"/>
    </w:p>
    <w:p w:rsidR="00352457" w:rsidRDefault="00352457" w:rsidP="00352457">
      <w:pPr>
        <w:pStyle w:val="ListParagraph"/>
        <w:numPr>
          <w:ilvl w:val="0"/>
          <w:numId w:val="21"/>
        </w:numPr>
        <w:jc w:val="both"/>
      </w:pPr>
      <w:r>
        <w:t>Timely and distance diagnostic: Specialists and doctors will be able to read and diagnose each case in a highly efficient and fast manner and without the need to be physically near his patient.</w:t>
      </w:r>
    </w:p>
    <w:p w:rsidR="00352457" w:rsidRDefault="00352457" w:rsidP="00352457">
      <w:pPr>
        <w:pStyle w:val="ListParagraph"/>
        <w:numPr>
          <w:ilvl w:val="0"/>
          <w:numId w:val="21"/>
        </w:numPr>
        <w:jc w:val="both"/>
      </w:pPr>
      <w:r>
        <w:t>Notification system: The device has a notification system that sends messages in a form of SMS to the pre-defined person taking care of the patient and also to the specialist of the patient.</w:t>
      </w:r>
    </w:p>
    <w:p w:rsidR="00352457" w:rsidRDefault="00352457" w:rsidP="00352457">
      <w:pPr>
        <w:pStyle w:val="ListParagraph"/>
        <w:numPr>
          <w:ilvl w:val="0"/>
          <w:numId w:val="21"/>
        </w:numPr>
        <w:jc w:val="both"/>
      </w:pPr>
      <w:r>
        <w:t>Distance-monitoring system: Each doctor/specialist will have an ability to monito</w:t>
      </w:r>
      <w:r w:rsidR="00824444">
        <w:t>r many patients</w:t>
      </w:r>
      <w:r>
        <w:t>.</w:t>
      </w:r>
    </w:p>
    <w:p w:rsidR="00352457" w:rsidRDefault="00963702" w:rsidP="00963702">
      <w:pPr>
        <w:pStyle w:val="ListParagraph"/>
        <w:numPr>
          <w:ilvl w:val="0"/>
          <w:numId w:val="21"/>
        </w:numPr>
        <w:jc w:val="both"/>
      </w:pPr>
      <w:r>
        <w:t xml:space="preserve">Use of detection </w:t>
      </w:r>
      <w:r w:rsidR="00352457">
        <w:t>technologies: The use of data science applications in data mining and the use of Raspberry pi hardware in the pilot phase is another key to success, since this technology is faster and more reliable than other traditional ones.</w:t>
      </w:r>
      <w:r w:rsidR="00824444">
        <w:t xml:space="preserve"> (Our own detection algorithm)</w:t>
      </w:r>
    </w:p>
    <w:p w:rsidR="00352457" w:rsidRDefault="00352457" w:rsidP="00352457">
      <w:pPr>
        <w:pStyle w:val="ListParagraph"/>
        <w:numPr>
          <w:ilvl w:val="0"/>
          <w:numId w:val="21"/>
        </w:numPr>
        <w:jc w:val="both"/>
      </w:pPr>
      <w:r>
        <w:t>Comparing ability: Given the feature of comparing the user signal with other saved patterns, the device will be able to analyze the signal and extract useful needed information.</w:t>
      </w:r>
    </w:p>
    <w:p w:rsidR="00352457" w:rsidRDefault="00B83E6B" w:rsidP="00352457">
      <w:pPr>
        <w:pStyle w:val="ListParagraph"/>
        <w:numPr>
          <w:ilvl w:val="0"/>
          <w:numId w:val="21"/>
        </w:numPr>
        <w:jc w:val="both"/>
      </w:pPr>
      <w:r>
        <w:t>Data storage</w:t>
      </w:r>
      <w:r w:rsidR="00352457">
        <w:t>: Having an online portal gathering the data of all users automatically will provide a better diagnostic experience. In addition to this, it will provide a bank of data for future research and development.</w:t>
      </w:r>
    </w:p>
    <w:p w:rsidR="00352457" w:rsidRDefault="00F07938" w:rsidP="006C1248">
      <w:pPr>
        <w:pStyle w:val="Heading2"/>
        <w:numPr>
          <w:ilvl w:val="2"/>
          <w:numId w:val="3"/>
        </w:numPr>
      </w:pPr>
      <w:bookmarkStart w:id="68" w:name="_Toc535320250"/>
      <w:r w:rsidRPr="00DA673C">
        <w:t>Non Functional Requirements</w:t>
      </w:r>
      <w:bookmarkEnd w:id="67"/>
      <w:bookmarkEnd w:id="68"/>
    </w:p>
    <w:p w:rsidR="00352457" w:rsidRDefault="00963702" w:rsidP="00963702">
      <w:pPr>
        <w:pStyle w:val="ListParagraph"/>
        <w:numPr>
          <w:ilvl w:val="1"/>
          <w:numId w:val="23"/>
        </w:numPr>
        <w:jc w:val="both"/>
      </w:pPr>
      <w:r>
        <w:t>Ease-of-use</w:t>
      </w:r>
      <w:r w:rsidR="00352457">
        <w:t>: The application associated with the device will be easy to be read by the user.</w:t>
      </w:r>
      <w:r w:rsidRPr="00963702">
        <w:rPr>
          <w:rStyle w:val="Heading1Char"/>
          <w:color w:val="212121"/>
        </w:rPr>
        <w:t xml:space="preserve"> </w:t>
      </w:r>
      <w:r>
        <w:rPr>
          <w:rStyle w:val="normaltextrun"/>
          <w:color w:val="212121"/>
        </w:rPr>
        <w:t>As it provides a simple GUI interface, so interaction with the system will be intuitive.</w:t>
      </w:r>
    </w:p>
    <w:p w:rsidR="00352457" w:rsidRDefault="00352457" w:rsidP="00963702">
      <w:pPr>
        <w:pStyle w:val="ListParagraph"/>
        <w:numPr>
          <w:ilvl w:val="1"/>
          <w:numId w:val="23"/>
        </w:numPr>
        <w:jc w:val="both"/>
      </w:pPr>
      <w:r>
        <w:t>Small, lightweight and handheld device.</w:t>
      </w:r>
    </w:p>
    <w:p w:rsidR="00352457" w:rsidRDefault="00352457" w:rsidP="00963702">
      <w:pPr>
        <w:pStyle w:val="ListParagraph"/>
        <w:numPr>
          <w:ilvl w:val="1"/>
          <w:numId w:val="23"/>
        </w:numPr>
        <w:jc w:val="both"/>
      </w:pPr>
      <w:r>
        <w:lastRenderedPageBreak/>
        <w:t>Affordability: The price of the device is expected to be affordable. Moreover, the operational costs associated with the device are not high at all.</w:t>
      </w:r>
    </w:p>
    <w:p w:rsidR="00963702" w:rsidRDefault="00963702" w:rsidP="00963702">
      <w:pPr>
        <w:pStyle w:val="ListParagraph"/>
        <w:numPr>
          <w:ilvl w:val="1"/>
          <w:numId w:val="23"/>
        </w:numPr>
      </w:pPr>
      <w:r>
        <w:t xml:space="preserve">Accuracy: The system is safety critical, which means that the readings must be very accurate for the proper functioning of the system. </w:t>
      </w:r>
    </w:p>
    <w:p w:rsidR="00963702" w:rsidRPr="00060F3C" w:rsidRDefault="00963702" w:rsidP="00963702">
      <w:pPr>
        <w:pStyle w:val="ListParagraph"/>
        <w:numPr>
          <w:ilvl w:val="1"/>
          <w:numId w:val="23"/>
        </w:numPr>
        <w:jc w:val="both"/>
      </w:pPr>
      <w:r>
        <w:t>Security: Patient records can be accessed only by authorized users.</w:t>
      </w:r>
    </w:p>
    <w:p w:rsidR="00352457" w:rsidRPr="00352457" w:rsidRDefault="00352457" w:rsidP="00824444"/>
    <w:p w:rsidR="00963702" w:rsidRDefault="00F07938" w:rsidP="006C1248">
      <w:pPr>
        <w:pStyle w:val="Heading2"/>
        <w:numPr>
          <w:ilvl w:val="1"/>
          <w:numId w:val="3"/>
        </w:numPr>
      </w:pPr>
      <w:bookmarkStart w:id="69" w:name="_Toc312603157"/>
      <w:bookmarkStart w:id="70" w:name="_Toc535320251"/>
      <w:r w:rsidRPr="00F72538">
        <w:t>Design Objectives</w:t>
      </w:r>
      <w:bookmarkStart w:id="71" w:name="_Toc312603158"/>
      <w:bookmarkEnd w:id="69"/>
      <w:bookmarkEnd w:id="70"/>
    </w:p>
    <w:p w:rsidR="00963702" w:rsidRDefault="0051522E" w:rsidP="00963702">
      <w:pPr>
        <w:ind w:left="720"/>
      </w:pPr>
      <w:r>
        <w:t xml:space="preserve">In this section we will describe system in the highest level of abstraction.  The individual components of the system, what are the responsibilities, functions, aspects of each module, what kind of data storage is present and how the modules communicate. </w:t>
      </w:r>
    </w:p>
    <w:p w:rsidR="0051522E" w:rsidRPr="00963702" w:rsidRDefault="0051522E" w:rsidP="00963702">
      <w:pPr>
        <w:ind w:left="720"/>
      </w:pPr>
    </w:p>
    <w:p w:rsidR="0051522E" w:rsidRDefault="00F07938" w:rsidP="006C1248">
      <w:pPr>
        <w:pStyle w:val="Heading2"/>
        <w:numPr>
          <w:ilvl w:val="2"/>
          <w:numId w:val="3"/>
        </w:numPr>
      </w:pPr>
      <w:bookmarkStart w:id="72" w:name="_Toc535320252"/>
      <w:r w:rsidRPr="00DA673C">
        <w:t>User Requirements</w:t>
      </w:r>
      <w:bookmarkEnd w:id="71"/>
      <w:bookmarkEnd w:id="72"/>
    </w:p>
    <w:p w:rsidR="0051522E" w:rsidRDefault="0051522E" w:rsidP="0051522E">
      <w:pPr>
        <w:ind w:left="720"/>
      </w:pPr>
      <w:r>
        <w:t xml:space="preserve">The </w:t>
      </w:r>
      <w:r w:rsidR="00612ADE">
        <w:t>user (patient) should be authenticated</w:t>
      </w:r>
      <w:r>
        <w:t xml:space="preserve"> to access the system. </w:t>
      </w:r>
    </w:p>
    <w:p w:rsidR="0051522E" w:rsidRDefault="0051522E" w:rsidP="0051522E">
      <w:pPr>
        <w:ind w:left="720"/>
      </w:pPr>
      <w:r>
        <w:t xml:space="preserve">The </w:t>
      </w:r>
      <w:r w:rsidR="00612ADE">
        <w:t xml:space="preserve">user (patient) </w:t>
      </w:r>
      <w:r>
        <w:t xml:space="preserve">should be able to view his vital signs in real time manner.  </w:t>
      </w:r>
    </w:p>
    <w:p w:rsidR="0051522E" w:rsidRDefault="0051522E" w:rsidP="0051522E">
      <w:pPr>
        <w:ind w:left="720"/>
      </w:pPr>
      <w:r>
        <w:t xml:space="preserve">The </w:t>
      </w:r>
      <w:r w:rsidR="00612ADE">
        <w:t xml:space="preserve">user (patient) </w:t>
      </w:r>
      <w:r>
        <w:t xml:space="preserve">should be monitored 24/7.  </w:t>
      </w:r>
    </w:p>
    <w:p w:rsidR="0051522E" w:rsidRDefault="0051522E" w:rsidP="0051522E">
      <w:pPr>
        <w:ind w:left="720"/>
      </w:pPr>
      <w:r>
        <w:t xml:space="preserve">The </w:t>
      </w:r>
      <w:r w:rsidR="00612ADE">
        <w:t xml:space="preserve">user’s (patient) </w:t>
      </w:r>
      <w:r>
        <w:t>ECG, vital signs and relative data should be stored.</w:t>
      </w:r>
    </w:p>
    <w:p w:rsidR="0051522E" w:rsidRDefault="0051522E" w:rsidP="0051522E">
      <w:pPr>
        <w:ind w:left="720"/>
      </w:pPr>
      <w:r>
        <w:t>The user</w:t>
      </w:r>
      <w:r w:rsidR="00612ADE">
        <w:t xml:space="preserve"> (patient) </w:t>
      </w:r>
      <w:r>
        <w:t xml:space="preserve">should get the results of the analysis of his signal via his mobile app. </w:t>
      </w:r>
    </w:p>
    <w:p w:rsidR="0051522E" w:rsidRDefault="0051522E" w:rsidP="00612ADE">
      <w:pPr>
        <w:ind w:left="720"/>
      </w:pPr>
      <w:r>
        <w:t xml:space="preserve">The </w:t>
      </w:r>
      <w:r w:rsidR="00612ADE">
        <w:t xml:space="preserve">user (patient) should be alerted in case of arrhythmia detection. </w:t>
      </w:r>
    </w:p>
    <w:p w:rsidR="0051522E" w:rsidRDefault="00612ADE" w:rsidP="00824444">
      <w:pPr>
        <w:ind w:left="720"/>
      </w:pPr>
      <w:r>
        <w:t xml:space="preserve">The user (patient) can send </w:t>
      </w:r>
      <w:r w:rsidR="00824444">
        <w:t xml:space="preserve">and save records periodically. </w:t>
      </w:r>
    </w:p>
    <w:p w:rsidR="00824444" w:rsidRDefault="00824444" w:rsidP="00824444">
      <w:pPr>
        <w:ind w:left="720"/>
      </w:pPr>
    </w:p>
    <w:p w:rsidR="0051522E" w:rsidRDefault="0051522E" w:rsidP="00612ADE">
      <w:pPr>
        <w:ind w:left="720"/>
      </w:pPr>
      <w:r>
        <w:t>The</w:t>
      </w:r>
      <w:r w:rsidR="00612ADE">
        <w:t xml:space="preserve"> user (Doctor) should be authenticated to access the system</w:t>
      </w:r>
      <w:r>
        <w:t xml:space="preserve">. </w:t>
      </w:r>
    </w:p>
    <w:p w:rsidR="0051522E" w:rsidRDefault="0051522E" w:rsidP="00612ADE">
      <w:pPr>
        <w:ind w:left="720"/>
      </w:pPr>
      <w:r>
        <w:t xml:space="preserve">The </w:t>
      </w:r>
      <w:r w:rsidR="00612ADE">
        <w:t>user (Doctor) should have web interface to monitor his/ her patients.</w:t>
      </w:r>
    </w:p>
    <w:p w:rsidR="00612ADE" w:rsidRDefault="00612ADE" w:rsidP="00612ADE">
      <w:pPr>
        <w:ind w:left="720"/>
      </w:pPr>
      <w:r>
        <w:t>The user (Doctor) should be able to view the patient records.</w:t>
      </w:r>
    </w:p>
    <w:p w:rsidR="0051522E" w:rsidRDefault="00612ADE" w:rsidP="0051522E">
      <w:pPr>
        <w:ind w:left="720"/>
      </w:pPr>
      <w:r>
        <w:t xml:space="preserve">The user (Doctor) </w:t>
      </w:r>
      <w:r w:rsidR="0051522E">
        <w:t>should be able to report an error as a feedback to tell about something wrong in the analysis details or results.</w:t>
      </w:r>
    </w:p>
    <w:p w:rsidR="006C1248" w:rsidRPr="0051522E" w:rsidRDefault="006C1248" w:rsidP="0051522E">
      <w:pPr>
        <w:ind w:left="720"/>
      </w:pPr>
    </w:p>
    <w:p w:rsidR="00F07938" w:rsidRDefault="00F07938" w:rsidP="00E912B4">
      <w:pPr>
        <w:pStyle w:val="Heading2"/>
        <w:numPr>
          <w:ilvl w:val="2"/>
          <w:numId w:val="3"/>
        </w:numPr>
      </w:pPr>
      <w:bookmarkStart w:id="73" w:name="_Toc535320253"/>
      <w:r w:rsidRPr="00DA673C">
        <w:lastRenderedPageBreak/>
        <w:t>System Architecture</w:t>
      </w:r>
      <w:bookmarkEnd w:id="73"/>
    </w:p>
    <w:p w:rsidR="00DA652E" w:rsidRDefault="00DA652E" w:rsidP="00DA652E">
      <w:pPr>
        <w:keepNext/>
        <w:ind w:left="720"/>
        <w:jc w:val="center"/>
      </w:pPr>
      <w:r>
        <w:rPr>
          <w:noProof/>
          <w:sz w:val="26"/>
          <w:szCs w:val="26"/>
        </w:rPr>
        <w:drawing>
          <wp:inline distT="0" distB="0" distL="0" distR="0" wp14:anchorId="79E0EF35" wp14:editId="4545AAFB">
            <wp:extent cx="3200400" cy="2281397"/>
            <wp:effectExtent l="19050" t="19050" r="19050" b="241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2281397"/>
                    </a:xfrm>
                    <a:prstGeom prst="rect">
                      <a:avLst/>
                    </a:prstGeom>
                    <a:noFill/>
                    <a:ln>
                      <a:solidFill>
                        <a:schemeClr val="tx1"/>
                      </a:solidFill>
                    </a:ln>
                  </pic:spPr>
                </pic:pic>
              </a:graphicData>
            </a:graphic>
          </wp:inline>
        </w:drawing>
      </w:r>
    </w:p>
    <w:p w:rsidR="00612ADE" w:rsidRDefault="00DA652E" w:rsidP="00DA652E">
      <w:pPr>
        <w:pStyle w:val="Caption"/>
        <w:jc w:val="center"/>
      </w:pPr>
      <w:bookmarkStart w:id="74" w:name="_Toc535320315"/>
      <w:r>
        <w:t xml:space="preserve">Figure 3.  </w:t>
      </w:r>
      <w:r w:rsidR="007D3901">
        <w:fldChar w:fldCharType="begin"/>
      </w:r>
      <w:r w:rsidR="007D3901">
        <w:instrText xml:space="preserve"> SEQ Figure_3._ \* ARABIC </w:instrText>
      </w:r>
      <w:r w:rsidR="007D3901">
        <w:fldChar w:fldCharType="separate"/>
      </w:r>
      <w:r w:rsidR="00A06D28">
        <w:rPr>
          <w:noProof/>
        </w:rPr>
        <w:t>1</w:t>
      </w:r>
      <w:r w:rsidR="007D3901">
        <w:rPr>
          <w:noProof/>
        </w:rPr>
        <w:fldChar w:fldCharType="end"/>
      </w:r>
      <w:r>
        <w:t xml:space="preserve"> </w:t>
      </w:r>
      <w:r w:rsidRPr="000601E7">
        <w:t>Architectural design</w:t>
      </w:r>
      <w:bookmarkEnd w:id="74"/>
    </w:p>
    <w:p w:rsidR="00DA652E" w:rsidRPr="00DA652E" w:rsidRDefault="00DA652E" w:rsidP="00DA652E">
      <w:pPr>
        <w:rPr>
          <w:rtl/>
        </w:rPr>
      </w:pPr>
    </w:p>
    <w:p w:rsidR="00DA652E" w:rsidRDefault="00F07938" w:rsidP="006C1248">
      <w:pPr>
        <w:pStyle w:val="Heading2"/>
        <w:numPr>
          <w:ilvl w:val="1"/>
          <w:numId w:val="3"/>
        </w:numPr>
      </w:pPr>
      <w:bookmarkStart w:id="75" w:name="_Toc535320254"/>
      <w:r w:rsidRPr="00DA673C">
        <w:t>Development Methodology</w:t>
      </w:r>
      <w:bookmarkStart w:id="76" w:name="_Toc312603159"/>
      <w:bookmarkEnd w:id="75"/>
    </w:p>
    <w:p w:rsidR="00A35489" w:rsidRDefault="00A35489" w:rsidP="00DA652E">
      <w:pPr>
        <w:ind w:left="720"/>
      </w:pPr>
      <w:r>
        <w:t xml:space="preserve">The waterfall model is the software development methodology used to develop this system. This methodology consists of five linear phases (Requirements, Design, Implementation, Verification and Maintenance). Each phase was completely accomplished before moving on to the next one. </w:t>
      </w:r>
    </w:p>
    <w:p w:rsidR="00577389" w:rsidRDefault="00577389" w:rsidP="00577389">
      <w:pPr>
        <w:keepNext/>
        <w:ind w:left="720"/>
        <w:jc w:val="center"/>
      </w:pPr>
      <w:r>
        <w:rPr>
          <w:noProof/>
        </w:rPr>
        <w:drawing>
          <wp:inline distT="0" distB="0" distL="0" distR="0" wp14:anchorId="1CBD3A39" wp14:editId="226F6AC9">
            <wp:extent cx="2779776" cy="2084832"/>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Waterfall_model.sv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79776" cy="2084832"/>
                    </a:xfrm>
                    <a:prstGeom prst="rect">
                      <a:avLst/>
                    </a:prstGeom>
                  </pic:spPr>
                </pic:pic>
              </a:graphicData>
            </a:graphic>
          </wp:inline>
        </w:drawing>
      </w:r>
    </w:p>
    <w:p w:rsidR="00577389" w:rsidRDefault="00577389" w:rsidP="00577389">
      <w:pPr>
        <w:pStyle w:val="Caption"/>
        <w:jc w:val="center"/>
      </w:pPr>
      <w:bookmarkStart w:id="77" w:name="_Toc535320316"/>
      <w:r>
        <w:t xml:space="preserve">Figure 3.  </w:t>
      </w:r>
      <w:r>
        <w:fldChar w:fldCharType="begin"/>
      </w:r>
      <w:r>
        <w:instrText xml:space="preserve"> SEQ Figure_3._ \* ARABIC </w:instrText>
      </w:r>
      <w:r>
        <w:fldChar w:fldCharType="separate"/>
      </w:r>
      <w:r w:rsidR="00A06D28">
        <w:rPr>
          <w:noProof/>
        </w:rPr>
        <w:t>2</w:t>
      </w:r>
      <w:r>
        <w:fldChar w:fldCharType="end"/>
      </w:r>
      <w:r>
        <w:t xml:space="preserve"> Waterfall mode, p</w:t>
      </w:r>
      <w:r w:rsidRPr="002B2528">
        <w:t>rogress flows from the top to the bottom</w:t>
      </w:r>
      <w:r w:rsidR="00824444">
        <w:t>.</w:t>
      </w:r>
      <w:bookmarkEnd w:id="77"/>
    </w:p>
    <w:p w:rsidR="00577389" w:rsidRPr="00577389" w:rsidRDefault="00577389" w:rsidP="00577389"/>
    <w:p w:rsidR="00577389" w:rsidRPr="00577389" w:rsidRDefault="005855B4" w:rsidP="006C1248">
      <w:pPr>
        <w:pStyle w:val="Heading2"/>
        <w:numPr>
          <w:ilvl w:val="2"/>
          <w:numId w:val="3"/>
        </w:numPr>
      </w:pPr>
      <w:r>
        <w:lastRenderedPageBreak/>
        <w:t xml:space="preserve">             </w:t>
      </w:r>
      <w:bookmarkStart w:id="78" w:name="_Toc535320255"/>
      <w:r w:rsidR="00F07938" w:rsidRPr="00DA673C">
        <w:t xml:space="preserve">Use Case </w:t>
      </w:r>
      <w:bookmarkEnd w:id="76"/>
      <w:r w:rsidR="00F07938" w:rsidRPr="00DA673C">
        <w:t>Diagrams</w:t>
      </w:r>
      <w:bookmarkStart w:id="79" w:name="_Toc312603160"/>
      <w:bookmarkEnd w:id="78"/>
    </w:p>
    <w:p w:rsidR="00577389" w:rsidRDefault="00577389" w:rsidP="00577389">
      <w:pPr>
        <w:keepNext/>
        <w:ind w:left="1440"/>
        <w:jc w:val="center"/>
      </w:pPr>
      <w:r>
        <w:rPr>
          <w:noProof/>
        </w:rPr>
        <w:drawing>
          <wp:inline distT="0" distB="0" distL="0" distR="0" wp14:anchorId="27605ED6" wp14:editId="37230BF6">
            <wp:extent cx="4933950" cy="2314575"/>
            <wp:effectExtent l="19050" t="19050" r="1905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3950" cy="2314575"/>
                    </a:xfrm>
                    <a:prstGeom prst="rect">
                      <a:avLst/>
                    </a:prstGeom>
                    <a:noFill/>
                    <a:ln w="3175">
                      <a:solidFill>
                        <a:schemeClr val="tx1"/>
                      </a:solidFill>
                    </a:ln>
                  </pic:spPr>
                </pic:pic>
              </a:graphicData>
            </a:graphic>
          </wp:inline>
        </w:drawing>
      </w:r>
    </w:p>
    <w:p w:rsidR="00577389" w:rsidRPr="00577389" w:rsidRDefault="00577389" w:rsidP="00577389">
      <w:pPr>
        <w:pStyle w:val="Caption"/>
        <w:jc w:val="center"/>
      </w:pPr>
      <w:bookmarkStart w:id="80" w:name="_Toc535320317"/>
      <w:r>
        <w:t xml:space="preserve">Figure 3.  </w:t>
      </w:r>
      <w:r w:rsidR="007D3901">
        <w:fldChar w:fldCharType="begin"/>
      </w:r>
      <w:r w:rsidR="007D3901">
        <w:instrText xml:space="preserve"> SEQ Figure_3._ \* ARABIC </w:instrText>
      </w:r>
      <w:r w:rsidR="007D3901">
        <w:fldChar w:fldCharType="separate"/>
      </w:r>
      <w:r w:rsidR="00A06D28">
        <w:rPr>
          <w:noProof/>
        </w:rPr>
        <w:t>3</w:t>
      </w:r>
      <w:r w:rsidR="007D3901">
        <w:rPr>
          <w:noProof/>
        </w:rPr>
        <w:fldChar w:fldCharType="end"/>
      </w:r>
      <w:r>
        <w:t xml:space="preserve"> Use case diagram</w:t>
      </w:r>
      <w:bookmarkEnd w:id="80"/>
    </w:p>
    <w:p w:rsidR="00E63CD3" w:rsidRDefault="005855B4" w:rsidP="006C1248">
      <w:pPr>
        <w:pStyle w:val="Heading2"/>
        <w:numPr>
          <w:ilvl w:val="2"/>
          <w:numId w:val="3"/>
        </w:numPr>
      </w:pPr>
      <w:r>
        <w:t xml:space="preserve">             </w:t>
      </w:r>
      <w:bookmarkStart w:id="81" w:name="_Toc535320256"/>
      <w:r w:rsidR="00F07938" w:rsidRPr="00DA673C">
        <w:t>Use Case Description (Detailed Use Cases</w:t>
      </w:r>
      <w:bookmarkEnd w:id="79"/>
      <w:r w:rsidR="00F07938" w:rsidRPr="00DA673C">
        <w:t>)</w:t>
      </w:r>
      <w:bookmarkStart w:id="82" w:name="_Toc312603162"/>
      <w:bookmarkEnd w:id="81"/>
    </w:p>
    <w:p w:rsidR="00E63CD3" w:rsidRDefault="00E63CD3" w:rsidP="00E63CD3">
      <w:pPr>
        <w:keepNext/>
        <w:ind w:left="1440"/>
        <w:jc w:val="center"/>
      </w:pPr>
      <w:r>
        <w:rPr>
          <w:noProof/>
          <w:sz w:val="26"/>
          <w:szCs w:val="26"/>
        </w:rPr>
        <w:drawing>
          <wp:inline distT="0" distB="0" distL="0" distR="0" wp14:anchorId="568EBC80" wp14:editId="3CE25610">
            <wp:extent cx="4257633" cy="3381375"/>
            <wp:effectExtent l="19050" t="19050" r="1016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2764" cy="3409276"/>
                    </a:xfrm>
                    <a:prstGeom prst="rect">
                      <a:avLst/>
                    </a:prstGeom>
                    <a:noFill/>
                    <a:ln w="3175">
                      <a:solidFill>
                        <a:schemeClr val="tx1"/>
                      </a:solidFill>
                    </a:ln>
                  </pic:spPr>
                </pic:pic>
              </a:graphicData>
            </a:graphic>
          </wp:inline>
        </w:drawing>
      </w:r>
    </w:p>
    <w:p w:rsidR="00E63CD3" w:rsidRDefault="00E63CD3" w:rsidP="00E63CD3">
      <w:pPr>
        <w:pStyle w:val="Caption"/>
        <w:jc w:val="center"/>
      </w:pPr>
      <w:bookmarkStart w:id="83" w:name="_Toc535320318"/>
      <w:r>
        <w:t xml:space="preserve">Figure 3.  </w:t>
      </w:r>
      <w:r w:rsidR="007D3901">
        <w:fldChar w:fldCharType="begin"/>
      </w:r>
      <w:r w:rsidR="007D3901">
        <w:instrText xml:space="preserve"> SEQ Figure_3._ \* ARABIC </w:instrText>
      </w:r>
      <w:r w:rsidR="007D3901">
        <w:fldChar w:fldCharType="separate"/>
      </w:r>
      <w:r w:rsidR="00A06D28">
        <w:rPr>
          <w:noProof/>
        </w:rPr>
        <w:t>4</w:t>
      </w:r>
      <w:r w:rsidR="007D3901">
        <w:rPr>
          <w:noProof/>
        </w:rPr>
        <w:fldChar w:fldCharType="end"/>
      </w:r>
      <w:r>
        <w:t xml:space="preserve"> Doctor’s use case d</w:t>
      </w:r>
      <w:r w:rsidRPr="00DA673C">
        <w:t>escription</w:t>
      </w:r>
      <w:bookmarkEnd w:id="83"/>
    </w:p>
    <w:p w:rsidR="00E63CD3" w:rsidRDefault="00E63CD3" w:rsidP="00E63CD3">
      <w:pPr>
        <w:keepNext/>
        <w:jc w:val="center"/>
      </w:pPr>
      <w:r>
        <w:rPr>
          <w:noProof/>
          <w:sz w:val="16"/>
          <w:szCs w:val="16"/>
        </w:rPr>
        <w:lastRenderedPageBreak/>
        <w:drawing>
          <wp:inline distT="0" distB="0" distL="0" distR="0" wp14:anchorId="520C7C4D" wp14:editId="440983AB">
            <wp:extent cx="3156585" cy="3555624"/>
            <wp:effectExtent l="19050" t="19050" r="24765" b="260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72986" cy="3574098"/>
                    </a:xfrm>
                    <a:prstGeom prst="rect">
                      <a:avLst/>
                    </a:prstGeom>
                    <a:noFill/>
                    <a:ln w="3175">
                      <a:solidFill>
                        <a:schemeClr val="tx1"/>
                      </a:solidFill>
                    </a:ln>
                  </pic:spPr>
                </pic:pic>
              </a:graphicData>
            </a:graphic>
          </wp:inline>
        </w:drawing>
      </w:r>
    </w:p>
    <w:p w:rsidR="00E63CD3" w:rsidRDefault="00E63CD3" w:rsidP="00E63CD3">
      <w:pPr>
        <w:pStyle w:val="Caption"/>
        <w:jc w:val="center"/>
      </w:pPr>
      <w:bookmarkStart w:id="84" w:name="_Toc535320319"/>
      <w:r>
        <w:t xml:space="preserve">Figure 3.  </w:t>
      </w:r>
      <w:r w:rsidR="007D3901">
        <w:fldChar w:fldCharType="begin"/>
      </w:r>
      <w:r w:rsidR="007D3901">
        <w:instrText xml:space="preserve"> SEQ Figure_3._ \* ARABIC </w:instrText>
      </w:r>
      <w:r w:rsidR="007D3901">
        <w:fldChar w:fldCharType="separate"/>
      </w:r>
      <w:r w:rsidR="00A06D28">
        <w:rPr>
          <w:noProof/>
        </w:rPr>
        <w:t>5</w:t>
      </w:r>
      <w:r w:rsidR="007D3901">
        <w:rPr>
          <w:noProof/>
        </w:rPr>
        <w:fldChar w:fldCharType="end"/>
      </w:r>
      <w:r>
        <w:t xml:space="preserve"> Patient's use case d</w:t>
      </w:r>
      <w:r w:rsidRPr="00DA673C">
        <w:t>escription</w:t>
      </w:r>
      <w:bookmarkEnd w:id="84"/>
    </w:p>
    <w:p w:rsidR="00E63CD3" w:rsidRDefault="00E63CD3" w:rsidP="00E63CD3">
      <w:pPr>
        <w:keepNext/>
        <w:jc w:val="center"/>
      </w:pPr>
      <w:r>
        <w:rPr>
          <w:noProof/>
          <w:sz w:val="16"/>
          <w:szCs w:val="16"/>
        </w:rPr>
        <w:drawing>
          <wp:inline distT="0" distB="0" distL="0" distR="0" wp14:anchorId="3C0D0DF7" wp14:editId="5BDD8436">
            <wp:extent cx="4057650" cy="3013246"/>
            <wp:effectExtent l="19050" t="19050" r="19050" b="158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1638" cy="3016207"/>
                    </a:xfrm>
                    <a:prstGeom prst="rect">
                      <a:avLst/>
                    </a:prstGeom>
                    <a:noFill/>
                    <a:ln w="3175">
                      <a:solidFill>
                        <a:schemeClr val="tx1"/>
                      </a:solidFill>
                    </a:ln>
                  </pic:spPr>
                </pic:pic>
              </a:graphicData>
            </a:graphic>
          </wp:inline>
        </w:drawing>
      </w:r>
    </w:p>
    <w:p w:rsidR="00E63CD3" w:rsidRPr="00E63CD3" w:rsidRDefault="00E63CD3" w:rsidP="00E63CD3">
      <w:pPr>
        <w:pStyle w:val="Caption"/>
        <w:jc w:val="center"/>
      </w:pPr>
      <w:bookmarkStart w:id="85" w:name="_Toc535320320"/>
      <w:r>
        <w:t xml:space="preserve">Figure 3.  </w:t>
      </w:r>
      <w:r w:rsidR="007D3901">
        <w:fldChar w:fldCharType="begin"/>
      </w:r>
      <w:r w:rsidR="007D3901">
        <w:instrText xml:space="preserve"> SEQ Figure_3._ \* ARABIC </w:instrText>
      </w:r>
      <w:r w:rsidR="007D3901">
        <w:fldChar w:fldCharType="separate"/>
      </w:r>
      <w:r w:rsidR="00A06D28">
        <w:rPr>
          <w:noProof/>
        </w:rPr>
        <w:t>6</w:t>
      </w:r>
      <w:r w:rsidR="007D3901">
        <w:rPr>
          <w:noProof/>
        </w:rPr>
        <w:fldChar w:fldCharType="end"/>
      </w:r>
      <w:r>
        <w:t xml:space="preserve"> ECG analysis use case description</w:t>
      </w:r>
      <w:bookmarkEnd w:id="85"/>
    </w:p>
    <w:p w:rsidR="00E63CD3" w:rsidRPr="00E63CD3" w:rsidRDefault="00E63CD3" w:rsidP="00E63CD3"/>
    <w:p w:rsidR="00577389" w:rsidRPr="00577389" w:rsidRDefault="00577389" w:rsidP="00577389"/>
    <w:p w:rsidR="00E63CD3" w:rsidRPr="00E63CD3" w:rsidRDefault="00E63CD3" w:rsidP="00E63CD3"/>
    <w:p w:rsidR="00E63CD3" w:rsidRDefault="005855B4" w:rsidP="006C1248">
      <w:pPr>
        <w:pStyle w:val="Heading2"/>
        <w:numPr>
          <w:ilvl w:val="2"/>
          <w:numId w:val="3"/>
        </w:numPr>
      </w:pPr>
      <w:r>
        <w:t xml:space="preserve">             </w:t>
      </w:r>
      <w:bookmarkStart w:id="86" w:name="_Toc535320257"/>
      <w:r w:rsidR="00F07938" w:rsidRPr="00DA673C">
        <w:t>Sequence</w:t>
      </w:r>
      <w:r w:rsidR="00624837">
        <w:t xml:space="preserve"> </w:t>
      </w:r>
      <w:r w:rsidR="00F07938" w:rsidRPr="00DA673C">
        <w:t>Diagram</w:t>
      </w:r>
      <w:bookmarkStart w:id="87" w:name="_Toc312603170"/>
      <w:bookmarkEnd w:id="82"/>
      <w:bookmarkEnd w:id="86"/>
    </w:p>
    <w:p w:rsidR="00E63CD3" w:rsidRDefault="00E63CD3" w:rsidP="00E63CD3">
      <w:pPr>
        <w:keepNext/>
        <w:ind w:left="1440"/>
      </w:pPr>
      <w:r>
        <w:rPr>
          <w:noProof/>
        </w:rPr>
        <w:drawing>
          <wp:inline distT="0" distB="0" distL="0" distR="0" wp14:anchorId="5C25F065" wp14:editId="3684384C">
            <wp:extent cx="3981114" cy="1673542"/>
            <wp:effectExtent l="19050" t="19050" r="63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tect defect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81114" cy="1673542"/>
                    </a:xfrm>
                    <a:prstGeom prst="rect">
                      <a:avLst/>
                    </a:prstGeom>
                    <a:ln>
                      <a:solidFill>
                        <a:schemeClr val="tx1"/>
                      </a:solidFill>
                    </a:ln>
                  </pic:spPr>
                </pic:pic>
              </a:graphicData>
            </a:graphic>
          </wp:inline>
        </w:drawing>
      </w:r>
    </w:p>
    <w:p w:rsidR="00E63CD3" w:rsidRDefault="00E63CD3" w:rsidP="00E63CD3">
      <w:pPr>
        <w:pStyle w:val="Caption"/>
        <w:jc w:val="center"/>
      </w:pPr>
      <w:bookmarkStart w:id="88" w:name="_Toc535320321"/>
      <w:r>
        <w:t xml:space="preserve">Figure 3.  </w:t>
      </w:r>
      <w:r w:rsidR="007D3901">
        <w:fldChar w:fldCharType="begin"/>
      </w:r>
      <w:r w:rsidR="007D3901">
        <w:instrText xml:space="preserve"> SEQ Figure_3._ \* ARABIC </w:instrText>
      </w:r>
      <w:r w:rsidR="007D3901">
        <w:fldChar w:fldCharType="separate"/>
      </w:r>
      <w:r w:rsidR="00A06D28">
        <w:rPr>
          <w:noProof/>
        </w:rPr>
        <w:t>7</w:t>
      </w:r>
      <w:r w:rsidR="007D3901">
        <w:rPr>
          <w:noProof/>
        </w:rPr>
        <w:fldChar w:fldCharType="end"/>
      </w:r>
      <w:r>
        <w:t xml:space="preserve"> Detect defects</w:t>
      </w:r>
      <w:bookmarkEnd w:id="88"/>
    </w:p>
    <w:p w:rsidR="00E63CD3" w:rsidRDefault="00E63CD3" w:rsidP="00E63CD3">
      <w:pPr>
        <w:keepNext/>
        <w:jc w:val="center"/>
      </w:pPr>
      <w:r>
        <w:rPr>
          <w:noProof/>
        </w:rPr>
        <w:drawing>
          <wp:inline distT="0" distB="0" distL="0" distR="0" wp14:anchorId="09707AC7" wp14:editId="3B22DC7D">
            <wp:extent cx="4086225" cy="225742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tract feature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19986" cy="2276076"/>
                    </a:xfrm>
                    <a:prstGeom prst="rect">
                      <a:avLst/>
                    </a:prstGeom>
                    <a:ln w="3175">
                      <a:solidFill>
                        <a:schemeClr val="tx1"/>
                      </a:solidFill>
                    </a:ln>
                  </pic:spPr>
                </pic:pic>
              </a:graphicData>
            </a:graphic>
          </wp:inline>
        </w:drawing>
      </w:r>
    </w:p>
    <w:p w:rsidR="00E63CD3" w:rsidRDefault="00E63CD3" w:rsidP="00E63CD3">
      <w:pPr>
        <w:pStyle w:val="Caption"/>
        <w:jc w:val="center"/>
      </w:pPr>
      <w:bookmarkStart w:id="89" w:name="_Toc535320322"/>
      <w:r>
        <w:t xml:space="preserve">Figure 3.  </w:t>
      </w:r>
      <w:r>
        <w:fldChar w:fldCharType="begin"/>
      </w:r>
      <w:r>
        <w:instrText xml:space="preserve"> SEQ Figure_3._ \* ARABIC </w:instrText>
      </w:r>
      <w:r>
        <w:fldChar w:fldCharType="separate"/>
      </w:r>
      <w:r w:rsidR="00A06D28">
        <w:rPr>
          <w:noProof/>
        </w:rPr>
        <w:t>8</w:t>
      </w:r>
      <w:r>
        <w:fldChar w:fldCharType="end"/>
      </w:r>
      <w:r>
        <w:t xml:space="preserve"> Feature extraction</w:t>
      </w:r>
      <w:bookmarkEnd w:id="89"/>
    </w:p>
    <w:p w:rsidR="00E63CD3" w:rsidRDefault="00E63CD3" w:rsidP="00E63CD3">
      <w:pPr>
        <w:keepNext/>
        <w:jc w:val="center"/>
      </w:pPr>
      <w:r>
        <w:rPr>
          <w:noProof/>
        </w:rPr>
        <w:drawing>
          <wp:inline distT="0" distB="0" distL="0" distR="0" wp14:anchorId="43718A17" wp14:editId="75CB76A9">
            <wp:extent cx="4275238" cy="1822172"/>
            <wp:effectExtent l="19050" t="1905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ad vital sign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14193" cy="1838775"/>
                    </a:xfrm>
                    <a:prstGeom prst="rect">
                      <a:avLst/>
                    </a:prstGeom>
                    <a:ln w="3175">
                      <a:solidFill>
                        <a:schemeClr val="tx1"/>
                      </a:solidFill>
                    </a:ln>
                  </pic:spPr>
                </pic:pic>
              </a:graphicData>
            </a:graphic>
          </wp:inline>
        </w:drawing>
      </w:r>
    </w:p>
    <w:p w:rsidR="00E63CD3" w:rsidRDefault="00E63CD3" w:rsidP="00E63CD3">
      <w:pPr>
        <w:pStyle w:val="Caption"/>
        <w:jc w:val="center"/>
      </w:pPr>
      <w:bookmarkStart w:id="90" w:name="_Toc535320323"/>
      <w:r>
        <w:t xml:space="preserve">Figure 3.  </w:t>
      </w:r>
      <w:r w:rsidR="007D3901">
        <w:fldChar w:fldCharType="begin"/>
      </w:r>
      <w:r w:rsidR="007D3901">
        <w:instrText xml:space="preserve"> SEQ Figure_3._ \* ARABIC </w:instrText>
      </w:r>
      <w:r w:rsidR="007D3901">
        <w:fldChar w:fldCharType="separate"/>
      </w:r>
      <w:r w:rsidR="00A06D28">
        <w:rPr>
          <w:noProof/>
        </w:rPr>
        <w:t>9</w:t>
      </w:r>
      <w:r w:rsidR="007D3901">
        <w:rPr>
          <w:noProof/>
        </w:rPr>
        <w:fldChar w:fldCharType="end"/>
      </w:r>
      <w:r>
        <w:t xml:space="preserve"> Read vital signs</w:t>
      </w:r>
      <w:bookmarkEnd w:id="90"/>
    </w:p>
    <w:p w:rsidR="00E63CD3" w:rsidRDefault="00E63CD3" w:rsidP="00E63CD3">
      <w:pPr>
        <w:keepNext/>
        <w:jc w:val="center"/>
      </w:pPr>
      <w:r>
        <w:rPr>
          <w:noProof/>
        </w:rPr>
        <w:lastRenderedPageBreak/>
        <w:drawing>
          <wp:inline distT="0" distB="0" distL="0" distR="0" wp14:anchorId="1994173A" wp14:editId="614BB9DA">
            <wp:extent cx="4162425" cy="1945356"/>
            <wp:effectExtent l="19050" t="1905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iewvital signs 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81773" cy="1954399"/>
                    </a:xfrm>
                    <a:prstGeom prst="rect">
                      <a:avLst/>
                    </a:prstGeom>
                    <a:ln w="3175">
                      <a:solidFill>
                        <a:schemeClr val="tx1"/>
                      </a:solidFill>
                    </a:ln>
                  </pic:spPr>
                </pic:pic>
              </a:graphicData>
            </a:graphic>
          </wp:inline>
        </w:drawing>
      </w:r>
    </w:p>
    <w:p w:rsidR="00E63CD3" w:rsidRDefault="00E63CD3" w:rsidP="00E63CD3">
      <w:pPr>
        <w:pStyle w:val="Caption"/>
        <w:jc w:val="center"/>
      </w:pPr>
      <w:bookmarkStart w:id="91" w:name="_Toc535320324"/>
      <w:r>
        <w:t xml:space="preserve">Figure 3.  </w:t>
      </w:r>
      <w:r w:rsidR="007D3901">
        <w:fldChar w:fldCharType="begin"/>
      </w:r>
      <w:r w:rsidR="007D3901">
        <w:instrText xml:space="preserve"> SEQ Figure_3._ \* ARABIC </w:instrText>
      </w:r>
      <w:r w:rsidR="007D3901">
        <w:fldChar w:fldCharType="separate"/>
      </w:r>
      <w:r w:rsidR="00A06D28">
        <w:rPr>
          <w:noProof/>
        </w:rPr>
        <w:t>10</w:t>
      </w:r>
      <w:r w:rsidR="007D3901">
        <w:rPr>
          <w:noProof/>
        </w:rPr>
        <w:fldChar w:fldCharType="end"/>
      </w:r>
      <w:r>
        <w:t xml:space="preserve"> View vital signs</w:t>
      </w:r>
      <w:bookmarkEnd w:id="91"/>
    </w:p>
    <w:p w:rsidR="00E63CD3" w:rsidRDefault="00E63CD3" w:rsidP="00E63CD3">
      <w:pPr>
        <w:keepNext/>
        <w:jc w:val="center"/>
      </w:pPr>
      <w:r>
        <w:rPr>
          <w:noProof/>
        </w:rPr>
        <w:drawing>
          <wp:inline distT="0" distB="0" distL="0" distR="0" wp14:anchorId="3125B95C" wp14:editId="0F44DE1C">
            <wp:extent cx="4126230" cy="2134890"/>
            <wp:effectExtent l="19050" t="1905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d emergency sm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51002" cy="2147707"/>
                    </a:xfrm>
                    <a:prstGeom prst="rect">
                      <a:avLst/>
                    </a:prstGeom>
                    <a:ln w="3175">
                      <a:solidFill>
                        <a:schemeClr val="tx1"/>
                      </a:solidFill>
                    </a:ln>
                  </pic:spPr>
                </pic:pic>
              </a:graphicData>
            </a:graphic>
          </wp:inline>
        </w:drawing>
      </w:r>
    </w:p>
    <w:p w:rsidR="00E63CD3" w:rsidRDefault="00E63CD3" w:rsidP="00E63CD3">
      <w:pPr>
        <w:pStyle w:val="Caption"/>
        <w:jc w:val="center"/>
      </w:pPr>
      <w:bookmarkStart w:id="92" w:name="_Toc535320325"/>
      <w:r>
        <w:t xml:space="preserve">Figure 3.  </w:t>
      </w:r>
      <w:r w:rsidR="007D3901">
        <w:fldChar w:fldCharType="begin"/>
      </w:r>
      <w:r w:rsidR="007D3901">
        <w:instrText xml:space="preserve"> SEQ Figure_3._ \* ARABIC </w:instrText>
      </w:r>
      <w:r w:rsidR="007D3901">
        <w:fldChar w:fldCharType="separate"/>
      </w:r>
      <w:r w:rsidR="00A06D28">
        <w:rPr>
          <w:noProof/>
        </w:rPr>
        <w:t>11</w:t>
      </w:r>
      <w:r w:rsidR="007D3901">
        <w:rPr>
          <w:noProof/>
        </w:rPr>
        <w:fldChar w:fldCharType="end"/>
      </w:r>
      <w:r>
        <w:t xml:space="preserve">  Emergency Message</w:t>
      </w:r>
      <w:bookmarkEnd w:id="92"/>
    </w:p>
    <w:p w:rsidR="00E63CD3" w:rsidRPr="00E63CD3" w:rsidRDefault="00E63CD3" w:rsidP="00E63CD3">
      <w:pPr>
        <w:ind w:left="720"/>
      </w:pPr>
    </w:p>
    <w:p w:rsidR="00E63CD3" w:rsidRDefault="00F07938" w:rsidP="006C1248">
      <w:pPr>
        <w:pStyle w:val="Heading2"/>
        <w:numPr>
          <w:ilvl w:val="1"/>
          <w:numId w:val="3"/>
        </w:numPr>
      </w:pPr>
      <w:bookmarkStart w:id="93" w:name="_Toc535320258"/>
      <w:bookmarkEnd w:id="87"/>
      <w:r w:rsidRPr="00CB2EEC">
        <w:t>Summary</w:t>
      </w:r>
      <w:bookmarkEnd w:id="93"/>
    </w:p>
    <w:p w:rsidR="00E63CD3" w:rsidRPr="009E0119" w:rsidRDefault="00E63CD3" w:rsidP="00E63CD3">
      <w:pPr>
        <w:ind w:left="720"/>
        <w:rPr>
          <w:sz w:val="24"/>
          <w:szCs w:val="24"/>
        </w:rPr>
      </w:pPr>
      <w:r w:rsidRPr="009E0119">
        <w:rPr>
          <w:sz w:val="24"/>
          <w:szCs w:val="24"/>
        </w:rPr>
        <w:t>In the previous diagrams, we use</w:t>
      </w:r>
      <w:r>
        <w:rPr>
          <w:sz w:val="24"/>
          <w:szCs w:val="24"/>
        </w:rPr>
        <w:t>d</w:t>
      </w:r>
      <w:r w:rsidRPr="009E0119">
        <w:rPr>
          <w:sz w:val="24"/>
          <w:szCs w:val="24"/>
        </w:rPr>
        <w:t xml:space="preserve"> different modeling tools to represent the data flow, how the system work, also the interactions between the user and the system components </w:t>
      </w:r>
      <w:r>
        <w:rPr>
          <w:sz w:val="24"/>
          <w:szCs w:val="24"/>
        </w:rPr>
        <w:t>was</w:t>
      </w:r>
      <w:r w:rsidRPr="009E0119">
        <w:rPr>
          <w:sz w:val="24"/>
          <w:szCs w:val="24"/>
        </w:rPr>
        <w:t xml:space="preserve"> represented and the interactions between the objects themselves.</w:t>
      </w:r>
    </w:p>
    <w:p w:rsidR="00E63CD3" w:rsidRPr="00E63CD3" w:rsidRDefault="00E63CD3" w:rsidP="00E63CD3">
      <w:pPr>
        <w:ind w:left="720"/>
      </w:pPr>
    </w:p>
    <w:p w:rsidR="00547332" w:rsidRDefault="00547332">
      <w:pPr>
        <w:rPr>
          <w:rFonts w:asciiTheme="majorHAnsi" w:eastAsiaTheme="majorEastAsia" w:hAnsiTheme="majorHAnsi" w:cstheme="majorBidi"/>
          <w:b/>
          <w:bCs/>
          <w:color w:val="365F91" w:themeColor="accent1" w:themeShade="BF"/>
          <w:sz w:val="28"/>
          <w:szCs w:val="28"/>
        </w:rPr>
      </w:pPr>
      <w:r>
        <w:br w:type="page"/>
      </w:r>
    </w:p>
    <w:p w:rsidR="00F07938" w:rsidRDefault="00F07938" w:rsidP="00B81C55">
      <w:pPr>
        <w:pStyle w:val="Heading1"/>
        <w:tabs>
          <w:tab w:val="center" w:pos="4320"/>
        </w:tabs>
      </w:pPr>
      <w:bookmarkStart w:id="94" w:name="_Toc535320259"/>
      <w:r w:rsidRPr="00547332">
        <w:lastRenderedPageBreak/>
        <w:t>Chapter</w:t>
      </w:r>
      <w:r w:rsidR="009E0AC3">
        <w:t xml:space="preserve"> Four</w:t>
      </w:r>
      <w:r w:rsidR="002E13BD">
        <w:t>:</w:t>
      </w:r>
      <w:r w:rsidRPr="00547332">
        <w:t xml:space="preserve"> System Design</w:t>
      </w:r>
      <w:bookmarkEnd w:id="94"/>
    </w:p>
    <w:p w:rsidR="009C65E6" w:rsidRPr="009C65E6" w:rsidRDefault="009C65E6" w:rsidP="009C65E6">
      <w:pPr>
        <w:pStyle w:val="ListParagraph"/>
        <w:keepNext/>
        <w:keepLines/>
        <w:numPr>
          <w:ilvl w:val="0"/>
          <w:numId w:val="3"/>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95" w:name="_Toc406243764"/>
      <w:bookmarkStart w:id="96" w:name="_Toc534832596"/>
      <w:bookmarkStart w:id="97" w:name="_Toc534832639"/>
      <w:bookmarkStart w:id="98" w:name="_Toc534834482"/>
      <w:bookmarkStart w:id="99" w:name="_Toc534835956"/>
      <w:bookmarkStart w:id="100" w:name="_Toc534992569"/>
      <w:bookmarkStart w:id="101" w:name="_Toc534992624"/>
      <w:bookmarkStart w:id="102" w:name="_Toc534992863"/>
      <w:bookmarkStart w:id="103" w:name="_Toc534992919"/>
      <w:bookmarkStart w:id="104" w:name="_Toc534992975"/>
      <w:bookmarkStart w:id="105" w:name="_Toc534993031"/>
      <w:bookmarkStart w:id="106" w:name="_Toc534993617"/>
      <w:bookmarkStart w:id="107" w:name="_Toc534999213"/>
      <w:bookmarkStart w:id="108" w:name="_Toc534999857"/>
      <w:bookmarkStart w:id="109" w:name="_Toc535001660"/>
      <w:bookmarkStart w:id="110" w:name="_Toc535320260"/>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rsidR="00F07938" w:rsidRDefault="00F07938" w:rsidP="00E912B4">
      <w:pPr>
        <w:pStyle w:val="Heading2"/>
        <w:numPr>
          <w:ilvl w:val="1"/>
          <w:numId w:val="3"/>
        </w:numPr>
      </w:pPr>
      <w:bookmarkStart w:id="111" w:name="_Toc535320261"/>
      <w:r w:rsidRPr="009C65E6">
        <w:t>Introduction</w:t>
      </w:r>
      <w:bookmarkEnd w:id="111"/>
    </w:p>
    <w:p w:rsidR="00B81C55" w:rsidRDefault="00B81C55" w:rsidP="00B81C55">
      <w:pPr>
        <w:ind w:left="720"/>
      </w:pPr>
      <w:r>
        <w:t>In this chapter we are going to discuss architecture, modules, interfaces and data for the system, the relations between them, and we give a detailed description of the hardware components used in the system</w:t>
      </w:r>
      <w:r w:rsidR="006C1248">
        <w:t>.</w:t>
      </w:r>
    </w:p>
    <w:p w:rsidR="006C1248" w:rsidRPr="00B81C55" w:rsidRDefault="006C1248" w:rsidP="00B81C55">
      <w:pPr>
        <w:ind w:left="720"/>
      </w:pPr>
    </w:p>
    <w:p w:rsidR="00C35AB9" w:rsidRDefault="00F07938" w:rsidP="006C1248">
      <w:pPr>
        <w:pStyle w:val="Heading2"/>
        <w:numPr>
          <w:ilvl w:val="1"/>
          <w:numId w:val="3"/>
        </w:numPr>
      </w:pPr>
      <w:bookmarkStart w:id="112" w:name="_Toc535320262"/>
      <w:r w:rsidRPr="00763CFF">
        <w:t>Class Diagram</w:t>
      </w:r>
      <w:bookmarkEnd w:id="112"/>
    </w:p>
    <w:p w:rsidR="00C35AB9" w:rsidRDefault="00C35AB9" w:rsidP="00C35AB9">
      <w:pPr>
        <w:ind w:left="720"/>
      </w:pPr>
      <w:r>
        <w:t xml:space="preserve">In class diagram we are stating the structure of the system, the relationships between classes, objects, attributes and operations. </w:t>
      </w:r>
    </w:p>
    <w:p w:rsidR="00C35AB9" w:rsidRDefault="00C35AB9" w:rsidP="00C35AB9">
      <w:pPr>
        <w:ind w:left="720"/>
      </w:pPr>
      <w:r>
        <w:t xml:space="preserve">The system composed </w:t>
      </w:r>
      <w:r w:rsidR="00795EE6">
        <w:t>of seven</w:t>
      </w:r>
      <w:r>
        <w:t xml:space="preserve"> main classes which are:</w:t>
      </w:r>
    </w:p>
    <w:p w:rsidR="00C35AB9" w:rsidRDefault="00C35AB9" w:rsidP="00C35AB9">
      <w:pPr>
        <w:pStyle w:val="ListParagraph"/>
        <w:numPr>
          <w:ilvl w:val="0"/>
          <w:numId w:val="24"/>
        </w:numPr>
      </w:pPr>
      <w:r>
        <w:t xml:space="preserve">User: User Class is an abstract class generalized for patients and doctors and has an aggregation relationship with the class address </w:t>
      </w:r>
      <w:r w:rsidR="00C47E18">
        <w:t xml:space="preserve">where one user can have one or more addresses. </w:t>
      </w:r>
    </w:p>
    <w:p w:rsidR="00C47E18" w:rsidRDefault="00C47E18" w:rsidP="00C35AB9">
      <w:pPr>
        <w:pStyle w:val="ListParagraph"/>
        <w:numPr>
          <w:ilvl w:val="0"/>
          <w:numId w:val="24"/>
        </w:numPr>
      </w:pPr>
      <w:r>
        <w:t>Address:  the address class is a passive class that initiates the addresses of the users.</w:t>
      </w:r>
    </w:p>
    <w:p w:rsidR="00C47E18" w:rsidRDefault="00C47E18" w:rsidP="00C35AB9">
      <w:pPr>
        <w:pStyle w:val="ListParagraph"/>
        <w:numPr>
          <w:ilvl w:val="0"/>
          <w:numId w:val="24"/>
        </w:numPr>
      </w:pPr>
      <w:r>
        <w:t xml:space="preserve">New patient: this class is used to initiate new users of the system and used to acquire the needed information. </w:t>
      </w:r>
    </w:p>
    <w:p w:rsidR="00C47E18" w:rsidRDefault="00C47E18" w:rsidP="00C35AB9">
      <w:pPr>
        <w:pStyle w:val="ListParagraph"/>
        <w:numPr>
          <w:ilvl w:val="0"/>
          <w:numId w:val="24"/>
        </w:numPr>
      </w:pPr>
      <w:r>
        <w:t xml:space="preserve">Registered patient: this class used to provide the users (patients) with all the functionalities of the system dedicated for them. </w:t>
      </w:r>
    </w:p>
    <w:p w:rsidR="00C47E18" w:rsidRDefault="00C47E18" w:rsidP="00C47E18">
      <w:pPr>
        <w:pStyle w:val="ListParagraph"/>
        <w:numPr>
          <w:ilvl w:val="0"/>
          <w:numId w:val="24"/>
        </w:numPr>
      </w:pPr>
      <w:r>
        <w:t xml:space="preserve">Doctor: this class used to provide the users (Doctors) with all the functionalities of the system dedicated for them. </w:t>
      </w:r>
    </w:p>
    <w:p w:rsidR="00F53AA3" w:rsidRDefault="00C47E18" w:rsidP="00C35AB9">
      <w:pPr>
        <w:pStyle w:val="ListParagraph"/>
        <w:numPr>
          <w:ilvl w:val="0"/>
          <w:numId w:val="24"/>
        </w:numPr>
      </w:pPr>
      <w:r>
        <w:t>Record: class record is where all patients health information are passed for patients and doctors to be viewed eac</w:t>
      </w:r>
      <w:r w:rsidR="00F53AA3">
        <w:t>h registered patient has one or</w:t>
      </w:r>
      <w:r>
        <w:t xml:space="preserve"> more records and the doctor can view his patients’ </w:t>
      </w:r>
      <w:r w:rsidR="00F53AA3">
        <w:t>records.</w:t>
      </w:r>
    </w:p>
    <w:p w:rsidR="00C47E18" w:rsidRPr="00C35AB9" w:rsidRDefault="00F53AA3" w:rsidP="00C35AB9">
      <w:pPr>
        <w:pStyle w:val="ListParagraph"/>
        <w:numPr>
          <w:ilvl w:val="0"/>
          <w:numId w:val="24"/>
        </w:numPr>
      </w:pPr>
      <w:r>
        <w:t xml:space="preserve">ECG: In this class all the processing of the ECG signals are performed. </w:t>
      </w:r>
      <w:r w:rsidR="00C47E18">
        <w:t xml:space="preserve"> </w:t>
      </w:r>
    </w:p>
    <w:p w:rsidR="00C35AB9" w:rsidRDefault="00C35AB9" w:rsidP="00842DAC">
      <w:pPr>
        <w:keepNext/>
        <w:ind w:left="720"/>
        <w:jc w:val="center"/>
      </w:pPr>
      <w:r>
        <w:rPr>
          <w:noProof/>
        </w:rPr>
        <w:lastRenderedPageBreak/>
        <w:drawing>
          <wp:inline distT="0" distB="0" distL="0" distR="0" wp14:anchorId="600989EC" wp14:editId="68FD13F3">
            <wp:extent cx="3657600" cy="3118273"/>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072291_1670218656426473_316055235879501824_n.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57600" cy="3118273"/>
                    </a:xfrm>
                    <a:prstGeom prst="rect">
                      <a:avLst/>
                    </a:prstGeom>
                  </pic:spPr>
                </pic:pic>
              </a:graphicData>
            </a:graphic>
          </wp:inline>
        </w:drawing>
      </w:r>
    </w:p>
    <w:p w:rsidR="00B81C55" w:rsidRDefault="00C35AB9" w:rsidP="00C35AB9">
      <w:pPr>
        <w:pStyle w:val="Caption"/>
        <w:jc w:val="center"/>
      </w:pPr>
      <w:bookmarkStart w:id="113" w:name="_Toc535320326"/>
      <w:r>
        <w:t xml:space="preserve">Figure 4. </w:t>
      </w:r>
      <w:r w:rsidR="007D3901">
        <w:fldChar w:fldCharType="begin"/>
      </w:r>
      <w:r w:rsidR="007D3901">
        <w:instrText xml:space="preserve"> SEQ Figure_4. \* ARABIC </w:instrText>
      </w:r>
      <w:r w:rsidR="007D3901">
        <w:fldChar w:fldCharType="separate"/>
      </w:r>
      <w:r w:rsidR="00A06D28">
        <w:rPr>
          <w:noProof/>
        </w:rPr>
        <w:t>1</w:t>
      </w:r>
      <w:r w:rsidR="007D3901">
        <w:rPr>
          <w:noProof/>
        </w:rPr>
        <w:fldChar w:fldCharType="end"/>
      </w:r>
      <w:r>
        <w:t xml:space="preserve"> System Class Diagram</w:t>
      </w:r>
      <w:r w:rsidR="00795EE6">
        <w:t>.</w:t>
      </w:r>
      <w:bookmarkEnd w:id="113"/>
    </w:p>
    <w:p w:rsidR="00F53AA3" w:rsidRPr="00F53AA3" w:rsidRDefault="00F53AA3" w:rsidP="00F53AA3"/>
    <w:p w:rsidR="00F53AA3" w:rsidRDefault="00F07938" w:rsidP="006C1248">
      <w:pPr>
        <w:pStyle w:val="Heading2"/>
        <w:numPr>
          <w:ilvl w:val="1"/>
          <w:numId w:val="3"/>
        </w:numPr>
      </w:pPr>
      <w:bookmarkStart w:id="114" w:name="_Toc535320263"/>
      <w:r w:rsidRPr="00763CFF">
        <w:t>Data b</w:t>
      </w:r>
      <w:r w:rsidR="00F53AA3">
        <w:t>ase Design</w:t>
      </w:r>
      <w:bookmarkEnd w:id="114"/>
      <w:r w:rsidR="00F53AA3">
        <w:t xml:space="preserve"> </w:t>
      </w:r>
      <w:r w:rsidRPr="00763CFF">
        <w:t xml:space="preserve"> </w:t>
      </w:r>
    </w:p>
    <w:p w:rsidR="00F53AA3" w:rsidRDefault="00F53AA3" w:rsidP="00F53AA3">
      <w:pPr>
        <w:ind w:left="720"/>
      </w:pPr>
      <w:r>
        <w:t>The database of the system consists of four main tables which are:</w:t>
      </w:r>
    </w:p>
    <w:p w:rsidR="00F53AA3" w:rsidRDefault="00F53AA3" w:rsidP="00F53AA3">
      <w:pPr>
        <w:pStyle w:val="ListParagraph"/>
        <w:numPr>
          <w:ilvl w:val="0"/>
          <w:numId w:val="25"/>
        </w:numPr>
      </w:pPr>
      <w:r>
        <w:t xml:space="preserve">Patient: the patient table has all the information needed for keeping track with patient this table has a one to one relationship (Buy) with the HealthyPi table, </w:t>
      </w:r>
    </w:p>
    <w:p w:rsidR="00F53AA3" w:rsidRDefault="00F53AA3" w:rsidP="00F53AA3">
      <w:pPr>
        <w:pStyle w:val="ListParagraph"/>
        <w:ind w:left="1440"/>
      </w:pPr>
      <w:r>
        <w:t xml:space="preserve">one to many relationship (has) with Record table and many to one relationship has with the table Doctor. </w:t>
      </w:r>
    </w:p>
    <w:p w:rsidR="00F53AA3" w:rsidRDefault="00F53AA3" w:rsidP="00F53AA3">
      <w:pPr>
        <w:pStyle w:val="ListParagraph"/>
        <w:numPr>
          <w:ilvl w:val="0"/>
          <w:numId w:val="25"/>
        </w:numPr>
      </w:pPr>
      <w:r>
        <w:t xml:space="preserve">Doctor: this table has all the information about the authorized doctors that access the system and their patients.  The doctor can view a record. </w:t>
      </w:r>
    </w:p>
    <w:p w:rsidR="00D30A0A" w:rsidRDefault="00F53AA3" w:rsidP="00F53AA3">
      <w:pPr>
        <w:pStyle w:val="ListParagraph"/>
        <w:numPr>
          <w:ilvl w:val="0"/>
          <w:numId w:val="25"/>
        </w:numPr>
      </w:pPr>
      <w:r>
        <w:t xml:space="preserve">HealthyPi Hat: this table has the information of the bought product of the system and their users. </w:t>
      </w:r>
    </w:p>
    <w:p w:rsidR="00F53AA3" w:rsidRDefault="00D0495A" w:rsidP="00F53AA3">
      <w:pPr>
        <w:pStyle w:val="ListParagraph"/>
        <w:numPr>
          <w:ilvl w:val="0"/>
          <w:numId w:val="25"/>
        </w:numPr>
      </w:pPr>
      <w:r>
        <w:t xml:space="preserve">Record:  a weak entity because it cannot be </w:t>
      </w:r>
      <w:r w:rsidR="00D30A0A">
        <w:t xml:space="preserve">without the attendance of the patient and the doctor. </w:t>
      </w:r>
    </w:p>
    <w:p w:rsidR="00D30A0A" w:rsidRDefault="00D30A0A" w:rsidP="00842DAC">
      <w:pPr>
        <w:pStyle w:val="ListParagraph"/>
        <w:keepNext/>
        <w:ind w:left="1440"/>
      </w:pPr>
      <w:r>
        <w:rPr>
          <w:rFonts w:hint="cs"/>
          <w:noProof/>
          <w:rtl/>
        </w:rPr>
        <w:lastRenderedPageBreak/>
        <w:drawing>
          <wp:inline distT="0" distB="0" distL="0" distR="0" wp14:anchorId="4FF33CB9" wp14:editId="416D712E">
            <wp:extent cx="3657600" cy="2792730"/>
            <wp:effectExtent l="19050" t="19050" r="19050" b="266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4117323_2084807581742880_3780528895107792896_n.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57600" cy="2792730"/>
                    </a:xfrm>
                    <a:prstGeom prst="rect">
                      <a:avLst/>
                    </a:prstGeom>
                    <a:ln>
                      <a:solidFill>
                        <a:schemeClr val="tx1"/>
                      </a:solidFill>
                    </a:ln>
                  </pic:spPr>
                </pic:pic>
              </a:graphicData>
            </a:graphic>
          </wp:inline>
        </w:drawing>
      </w:r>
    </w:p>
    <w:p w:rsidR="00D30A0A" w:rsidRDefault="00D30A0A" w:rsidP="00D30A0A">
      <w:pPr>
        <w:pStyle w:val="Caption"/>
        <w:jc w:val="center"/>
      </w:pPr>
      <w:bookmarkStart w:id="115" w:name="_Toc535320327"/>
      <w:r>
        <w:t xml:space="preserve">Figure 4. </w:t>
      </w:r>
      <w:r w:rsidR="007D3901">
        <w:fldChar w:fldCharType="begin"/>
      </w:r>
      <w:r w:rsidR="007D3901">
        <w:instrText xml:space="preserve"> SEQ Figure_4. \* ARABIC </w:instrText>
      </w:r>
      <w:r w:rsidR="007D3901">
        <w:fldChar w:fldCharType="separate"/>
      </w:r>
      <w:r w:rsidR="00A06D28">
        <w:rPr>
          <w:noProof/>
        </w:rPr>
        <w:t>2</w:t>
      </w:r>
      <w:r w:rsidR="007D3901">
        <w:rPr>
          <w:noProof/>
        </w:rPr>
        <w:fldChar w:fldCharType="end"/>
      </w:r>
      <w:r>
        <w:t xml:space="preserve"> System Database</w:t>
      </w:r>
      <w:r w:rsidR="00842DAC">
        <w:t>.</w:t>
      </w:r>
      <w:bookmarkEnd w:id="115"/>
    </w:p>
    <w:p w:rsidR="006C1248" w:rsidRPr="006C1248" w:rsidRDefault="006C1248" w:rsidP="006C1248"/>
    <w:p w:rsidR="00A66A22" w:rsidRPr="00A66A22" w:rsidRDefault="00F07938" w:rsidP="00A66A22">
      <w:pPr>
        <w:pStyle w:val="Heading2"/>
        <w:numPr>
          <w:ilvl w:val="1"/>
          <w:numId w:val="3"/>
        </w:numPr>
      </w:pPr>
      <w:bookmarkStart w:id="116" w:name="_Toc535320264"/>
      <w:r w:rsidRPr="00763CFF">
        <w:t>Algorithms</w:t>
      </w:r>
      <w:bookmarkEnd w:id="116"/>
    </w:p>
    <w:p w:rsidR="00BC5EAF" w:rsidRDefault="00BC5EAF" w:rsidP="00C55570">
      <w:pPr>
        <w:ind w:left="720"/>
      </w:pPr>
      <w:r>
        <w:t>The algorithm used in the system aimed to detect normal sinus rhythm</w:t>
      </w:r>
      <w:r w:rsidR="006D4A54">
        <w:t xml:space="preserve"> (NSR)</w:t>
      </w:r>
      <w:r>
        <w:t xml:space="preserve"> and atrial fibrillation</w:t>
      </w:r>
      <w:r w:rsidR="006D4A54">
        <w:t xml:space="preserve"> (AFib)</w:t>
      </w:r>
      <w:r>
        <w:t xml:space="preserve">. The algorithm basically counts the QRS, P and T wave in the ECG signal to extract indications about its status. </w:t>
      </w:r>
      <w:r w:rsidR="00C55570">
        <w:t xml:space="preserve"> If the signal is</w:t>
      </w:r>
      <w:r w:rsidR="00842DAC">
        <w:t xml:space="preserve"> normal it will continually check the signal </w:t>
      </w:r>
      <w:r w:rsidR="00A66A22">
        <w:t>after a specific time period, otherwise the system will notify the user that AFib has been det</w:t>
      </w:r>
      <w:r w:rsidR="00C55570">
        <w:t xml:space="preserve">ected and he needs to review a </w:t>
      </w:r>
      <w:r w:rsidR="00A66A22">
        <w:t>doctor.</w:t>
      </w:r>
    </w:p>
    <w:p w:rsidR="00BC5EAF" w:rsidRDefault="00BC5EAF" w:rsidP="001763FB">
      <w:pPr>
        <w:pStyle w:val="ListParagraph"/>
        <w:numPr>
          <w:ilvl w:val="0"/>
          <w:numId w:val="26"/>
        </w:numPr>
      </w:pPr>
      <w:r>
        <w:t xml:space="preserve">Detect QRS peaks. </w:t>
      </w:r>
    </w:p>
    <w:p w:rsidR="00BC5EAF" w:rsidRDefault="00BC5EAF" w:rsidP="00BC5EAF">
      <w:pPr>
        <w:pStyle w:val="ListParagraph"/>
        <w:numPr>
          <w:ilvl w:val="0"/>
          <w:numId w:val="26"/>
        </w:numPr>
      </w:pPr>
      <w:r>
        <w:t>Calculate the sample frequency of the signal.</w:t>
      </w:r>
    </w:p>
    <w:p w:rsidR="00BC5EAF" w:rsidRDefault="00BC5EAF" w:rsidP="00BC5EAF">
      <w:pPr>
        <w:pStyle w:val="ListParagraph"/>
        <w:numPr>
          <w:ilvl w:val="0"/>
          <w:numId w:val="26"/>
        </w:numPr>
      </w:pPr>
      <w:r>
        <w:t xml:space="preserve">Detect P and T peaks. </w:t>
      </w:r>
    </w:p>
    <w:p w:rsidR="00BC5EAF" w:rsidRDefault="00BC5EAF" w:rsidP="00BC5EAF">
      <w:pPr>
        <w:pStyle w:val="ListParagraph"/>
        <w:numPr>
          <w:ilvl w:val="0"/>
          <w:numId w:val="26"/>
        </w:numPr>
      </w:pPr>
      <w:r>
        <w:t xml:space="preserve">Count P and T peaks between every two QRS peaks in the signal. </w:t>
      </w:r>
    </w:p>
    <w:p w:rsidR="00BC5EAF" w:rsidRDefault="00BC5EAF" w:rsidP="00BC5EAF">
      <w:pPr>
        <w:pStyle w:val="ListParagraph"/>
        <w:numPr>
          <w:ilvl w:val="0"/>
          <w:numId w:val="26"/>
        </w:numPr>
      </w:pPr>
      <w:r>
        <w:t xml:space="preserve">Take average of Peaks. </w:t>
      </w:r>
    </w:p>
    <w:p w:rsidR="00BC5EAF" w:rsidRDefault="00BC5EAF" w:rsidP="00BC5EAF">
      <w:pPr>
        <w:pStyle w:val="ListParagraph"/>
        <w:numPr>
          <w:ilvl w:val="0"/>
          <w:numId w:val="26"/>
        </w:numPr>
      </w:pPr>
      <w:r>
        <w:t xml:space="preserve">Check </w:t>
      </w:r>
      <w:r w:rsidR="00A66A22">
        <w:t>the average of peaks</w:t>
      </w:r>
      <w:r>
        <w:t>.</w:t>
      </w:r>
    </w:p>
    <w:p w:rsidR="00A66A22" w:rsidRDefault="00A66A22" w:rsidP="00BC5EAF">
      <w:pPr>
        <w:pStyle w:val="ListParagraph"/>
        <w:numPr>
          <w:ilvl w:val="0"/>
          <w:numId w:val="26"/>
        </w:numPr>
      </w:pPr>
      <w:r>
        <w:t>If normal wait for the specified time.</w:t>
      </w:r>
    </w:p>
    <w:p w:rsidR="006D4A54" w:rsidRDefault="00BC5EAF" w:rsidP="006D4A54">
      <w:pPr>
        <w:pStyle w:val="ListParagraph"/>
        <w:numPr>
          <w:ilvl w:val="0"/>
          <w:numId w:val="26"/>
        </w:numPr>
      </w:pPr>
      <w:r>
        <w:t xml:space="preserve">Go to (a). </w:t>
      </w:r>
    </w:p>
    <w:p w:rsidR="006D4A54" w:rsidRDefault="00A66A22" w:rsidP="00A66A22">
      <w:pPr>
        <w:pStyle w:val="ListParagraph"/>
        <w:numPr>
          <w:ilvl w:val="0"/>
          <w:numId w:val="26"/>
        </w:numPr>
      </w:pPr>
      <w:r>
        <w:t>If not normal notify the user and the doctor.</w:t>
      </w:r>
    </w:p>
    <w:p w:rsidR="00A66A22" w:rsidRPr="004B50ED" w:rsidRDefault="00A66A22" w:rsidP="00A66A22">
      <w:pPr>
        <w:ind w:left="720"/>
        <w:rPr>
          <w:b/>
          <w:bCs/>
        </w:rPr>
      </w:pPr>
      <w:r>
        <w:t xml:space="preserve">A free open source python library was used to detect the QRS complex, p, and T waves, the algorithm was tested on the </w:t>
      </w:r>
      <w:r w:rsidR="004B50ED" w:rsidRPr="00AC56AE">
        <w:t>Massachusetts Institute of Technology</w:t>
      </w:r>
      <w:r w:rsidR="004B50ED">
        <w:t xml:space="preserve"> (MIT-BIH Arrhythmia Database) and the results based on the kind of samples in this database which are 12 lead ECG read on 360 sample/ second. </w:t>
      </w:r>
      <w:r w:rsidR="004B50ED">
        <w:rPr>
          <w:b/>
          <w:bCs/>
        </w:rPr>
        <w:t>More about the results are discussed in chapter 5.</w:t>
      </w:r>
    </w:p>
    <w:p w:rsidR="00A84773" w:rsidRDefault="00A84773" w:rsidP="00A84773">
      <w:pPr>
        <w:keepNext/>
        <w:ind w:left="720"/>
        <w:jc w:val="center"/>
      </w:pPr>
      <w:r>
        <w:rPr>
          <w:noProof/>
        </w:rPr>
        <w:lastRenderedPageBreak/>
        <w:drawing>
          <wp:inline distT="0" distB="0" distL="0" distR="0" wp14:anchorId="1E9BC1BD" wp14:editId="586422D6">
            <wp:extent cx="3657600" cy="2163656"/>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R.PNG"/>
                    <pic:cNvPicPr/>
                  </pic:nvPicPr>
                  <pic:blipFill>
                    <a:blip r:embed="rId33">
                      <a:extLst>
                        <a:ext uri="{28A0092B-C50C-407E-A947-70E740481C1C}">
                          <a14:useLocalDpi xmlns:a14="http://schemas.microsoft.com/office/drawing/2010/main" val="0"/>
                        </a:ext>
                      </a:extLst>
                    </a:blip>
                    <a:stretch>
                      <a:fillRect/>
                    </a:stretch>
                  </pic:blipFill>
                  <pic:spPr>
                    <a:xfrm>
                      <a:off x="0" y="0"/>
                      <a:ext cx="3657600" cy="2163656"/>
                    </a:xfrm>
                    <a:prstGeom prst="rect">
                      <a:avLst/>
                    </a:prstGeom>
                  </pic:spPr>
                </pic:pic>
              </a:graphicData>
            </a:graphic>
          </wp:inline>
        </w:drawing>
      </w:r>
    </w:p>
    <w:p w:rsidR="00A84773" w:rsidRDefault="00A84773" w:rsidP="00A84773">
      <w:pPr>
        <w:pStyle w:val="Caption"/>
        <w:jc w:val="center"/>
        <w:rPr>
          <w:rtl/>
        </w:rPr>
      </w:pPr>
      <w:bookmarkStart w:id="117" w:name="_Toc535320328"/>
      <w:r>
        <w:t xml:space="preserve">Figure 4. </w:t>
      </w:r>
      <w:r w:rsidR="007D3901">
        <w:fldChar w:fldCharType="begin"/>
      </w:r>
      <w:r w:rsidR="007D3901">
        <w:instrText xml:space="preserve"> SEQ Figure_4. \* ARABIC </w:instrText>
      </w:r>
      <w:r w:rsidR="007D3901">
        <w:fldChar w:fldCharType="separate"/>
      </w:r>
      <w:r w:rsidR="00A06D28">
        <w:rPr>
          <w:noProof/>
        </w:rPr>
        <w:t>3</w:t>
      </w:r>
      <w:r w:rsidR="007D3901">
        <w:rPr>
          <w:noProof/>
        </w:rPr>
        <w:fldChar w:fldCharType="end"/>
      </w:r>
      <w:r>
        <w:t xml:space="preserve"> Sample wave</w:t>
      </w:r>
      <w:r w:rsidR="00A66A22">
        <w:t>.</w:t>
      </w:r>
      <w:bookmarkEnd w:id="117"/>
    </w:p>
    <w:p w:rsidR="001763FB" w:rsidRDefault="001763FB" w:rsidP="001763FB">
      <w:pPr>
        <w:keepNext/>
        <w:jc w:val="center"/>
      </w:pPr>
      <w:r>
        <w:rPr>
          <w:noProof/>
        </w:rPr>
        <w:drawing>
          <wp:inline distT="0" distB="0" distL="0" distR="0" wp14:anchorId="149947E8" wp14:editId="576852CA">
            <wp:extent cx="3639966" cy="216712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s.PNG"/>
                    <pic:cNvPicPr/>
                  </pic:nvPicPr>
                  <pic:blipFill>
                    <a:blip r:embed="rId34">
                      <a:extLst>
                        <a:ext uri="{28A0092B-C50C-407E-A947-70E740481C1C}">
                          <a14:useLocalDpi xmlns:a14="http://schemas.microsoft.com/office/drawing/2010/main" val="0"/>
                        </a:ext>
                      </a:extLst>
                    </a:blip>
                    <a:stretch>
                      <a:fillRect/>
                    </a:stretch>
                  </pic:blipFill>
                  <pic:spPr>
                    <a:xfrm>
                      <a:off x="0" y="0"/>
                      <a:ext cx="3639966" cy="2167128"/>
                    </a:xfrm>
                    <a:prstGeom prst="rect">
                      <a:avLst/>
                    </a:prstGeom>
                  </pic:spPr>
                </pic:pic>
              </a:graphicData>
            </a:graphic>
          </wp:inline>
        </w:drawing>
      </w:r>
    </w:p>
    <w:p w:rsidR="001763FB" w:rsidRDefault="001763FB" w:rsidP="001763FB">
      <w:pPr>
        <w:pStyle w:val="Caption"/>
        <w:jc w:val="center"/>
      </w:pPr>
      <w:bookmarkStart w:id="118" w:name="_Toc535320329"/>
      <w:r>
        <w:t xml:space="preserve">Figure 4. </w:t>
      </w:r>
      <w:r w:rsidR="007D3901">
        <w:fldChar w:fldCharType="begin"/>
      </w:r>
      <w:r w:rsidR="007D3901">
        <w:instrText xml:space="preserve"> SEQ Figure_4. \* ARABIC </w:instrText>
      </w:r>
      <w:r w:rsidR="007D3901">
        <w:fldChar w:fldCharType="separate"/>
      </w:r>
      <w:r w:rsidR="00A06D28">
        <w:rPr>
          <w:noProof/>
        </w:rPr>
        <w:t>4</w:t>
      </w:r>
      <w:r w:rsidR="007D3901">
        <w:rPr>
          <w:noProof/>
        </w:rPr>
        <w:fldChar w:fldCharType="end"/>
      </w:r>
      <w:r>
        <w:t xml:space="preserve"> QRS detection</w:t>
      </w:r>
      <w:r w:rsidR="006D4A54">
        <w:t xml:space="preserve"> NSR</w:t>
      </w:r>
      <w:r w:rsidR="00A66A22">
        <w:t>.</w:t>
      </w:r>
      <w:bookmarkEnd w:id="118"/>
    </w:p>
    <w:p w:rsidR="001763FB" w:rsidRPr="001763FB" w:rsidRDefault="001763FB" w:rsidP="001763FB"/>
    <w:p w:rsidR="001763FB" w:rsidRDefault="001763FB" w:rsidP="001763FB">
      <w:pPr>
        <w:keepNext/>
        <w:jc w:val="center"/>
      </w:pPr>
      <w:r>
        <w:rPr>
          <w:noProof/>
        </w:rPr>
        <w:drawing>
          <wp:inline distT="0" distB="0" distL="0" distR="0" wp14:anchorId="583D0279" wp14:editId="3794B5CC">
            <wp:extent cx="3520208" cy="2167128"/>
            <wp:effectExtent l="0" t="0" r="444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peaks.PNG"/>
                    <pic:cNvPicPr/>
                  </pic:nvPicPr>
                  <pic:blipFill>
                    <a:blip r:embed="rId35">
                      <a:extLst>
                        <a:ext uri="{28A0092B-C50C-407E-A947-70E740481C1C}">
                          <a14:useLocalDpi xmlns:a14="http://schemas.microsoft.com/office/drawing/2010/main" val="0"/>
                        </a:ext>
                      </a:extLst>
                    </a:blip>
                    <a:stretch>
                      <a:fillRect/>
                    </a:stretch>
                  </pic:blipFill>
                  <pic:spPr>
                    <a:xfrm>
                      <a:off x="0" y="0"/>
                      <a:ext cx="3520208" cy="2167128"/>
                    </a:xfrm>
                    <a:prstGeom prst="rect">
                      <a:avLst/>
                    </a:prstGeom>
                  </pic:spPr>
                </pic:pic>
              </a:graphicData>
            </a:graphic>
          </wp:inline>
        </w:drawing>
      </w:r>
    </w:p>
    <w:p w:rsidR="00BC5EAF" w:rsidRPr="00F53AA3" w:rsidRDefault="001763FB" w:rsidP="004B50ED">
      <w:pPr>
        <w:pStyle w:val="Caption"/>
        <w:jc w:val="center"/>
      </w:pPr>
      <w:bookmarkStart w:id="119" w:name="_Toc535320330"/>
      <w:r>
        <w:t xml:space="preserve">Figure 4. </w:t>
      </w:r>
      <w:r w:rsidR="007D3901">
        <w:fldChar w:fldCharType="begin"/>
      </w:r>
      <w:r w:rsidR="007D3901">
        <w:instrText xml:space="preserve"> SEQ Figure_4. \* ARABIC </w:instrText>
      </w:r>
      <w:r w:rsidR="007D3901">
        <w:fldChar w:fldCharType="separate"/>
      </w:r>
      <w:r w:rsidR="00A06D28">
        <w:rPr>
          <w:noProof/>
        </w:rPr>
        <w:t>5</w:t>
      </w:r>
      <w:r w:rsidR="007D3901">
        <w:rPr>
          <w:noProof/>
        </w:rPr>
        <w:fldChar w:fldCharType="end"/>
      </w:r>
      <w:r>
        <w:t xml:space="preserve"> P, QRS &amp; T Peaks Detection</w:t>
      </w:r>
      <w:r w:rsidR="006D4A54">
        <w:t xml:space="preserve"> NSR</w:t>
      </w:r>
      <w:bookmarkEnd w:id="119"/>
    </w:p>
    <w:p w:rsidR="00F07938" w:rsidRDefault="00F07938" w:rsidP="00E912B4">
      <w:pPr>
        <w:pStyle w:val="Heading2"/>
        <w:numPr>
          <w:ilvl w:val="1"/>
          <w:numId w:val="3"/>
        </w:numPr>
      </w:pPr>
      <w:bookmarkStart w:id="120" w:name="_Toc535320265"/>
      <w:r w:rsidRPr="00763CFF">
        <w:lastRenderedPageBreak/>
        <w:t>Interface Design</w:t>
      </w:r>
      <w:bookmarkEnd w:id="120"/>
    </w:p>
    <w:p w:rsidR="00314B02" w:rsidRDefault="00314B02" w:rsidP="00314B02">
      <w:pPr>
        <w:keepNext/>
        <w:jc w:val="center"/>
      </w:pPr>
      <w:r>
        <w:rPr>
          <w:noProof/>
        </w:rPr>
        <w:drawing>
          <wp:inline distT="0" distB="0" distL="0" distR="0" wp14:anchorId="7FA30830" wp14:editId="2C7E2614">
            <wp:extent cx="5353798" cy="2829320"/>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5353798" cy="2829320"/>
                    </a:xfrm>
                    <a:prstGeom prst="rect">
                      <a:avLst/>
                    </a:prstGeom>
                  </pic:spPr>
                </pic:pic>
              </a:graphicData>
            </a:graphic>
          </wp:inline>
        </w:drawing>
      </w:r>
    </w:p>
    <w:p w:rsidR="00314B02" w:rsidRDefault="00314B02" w:rsidP="00314B02">
      <w:pPr>
        <w:pStyle w:val="Caption"/>
        <w:jc w:val="center"/>
        <w:rPr>
          <w:noProof/>
        </w:rPr>
      </w:pPr>
      <w:bookmarkStart w:id="121" w:name="_Toc535320331"/>
      <w:r>
        <w:t xml:space="preserve">Figure 4. </w:t>
      </w:r>
      <w:r w:rsidR="007D3901">
        <w:fldChar w:fldCharType="begin"/>
      </w:r>
      <w:r w:rsidR="007D3901">
        <w:instrText xml:space="preserve"> SEQ Figure_4. \* ARABIC </w:instrText>
      </w:r>
      <w:r w:rsidR="007D3901">
        <w:fldChar w:fldCharType="separate"/>
      </w:r>
      <w:r w:rsidR="00A06D28">
        <w:rPr>
          <w:noProof/>
        </w:rPr>
        <w:t>6</w:t>
      </w:r>
      <w:r w:rsidR="007D3901">
        <w:rPr>
          <w:noProof/>
        </w:rPr>
        <w:fldChar w:fldCharType="end"/>
      </w:r>
      <w:r>
        <w:rPr>
          <w:noProof/>
        </w:rPr>
        <w:t xml:space="preserve"> Web Client interface.</w:t>
      </w:r>
      <w:bookmarkEnd w:id="121"/>
    </w:p>
    <w:p w:rsidR="003D0A34" w:rsidRPr="003D0A34" w:rsidRDefault="003D0A34" w:rsidP="003D0A34"/>
    <w:p w:rsidR="003D0A34" w:rsidRDefault="003D0A34" w:rsidP="003D0A34">
      <w:pPr>
        <w:keepNext/>
        <w:jc w:val="center"/>
      </w:pPr>
      <w:r>
        <w:rPr>
          <w:noProof/>
        </w:rPr>
        <w:drawing>
          <wp:inline distT="0" distB="0" distL="0" distR="0" wp14:anchorId="45413E62" wp14:editId="73030074">
            <wp:extent cx="1789007" cy="365760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1-15 12-31-4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89007" cy="3657600"/>
                    </a:xfrm>
                    <a:prstGeom prst="rect">
                      <a:avLst/>
                    </a:prstGeom>
                  </pic:spPr>
                </pic:pic>
              </a:graphicData>
            </a:graphic>
          </wp:inline>
        </w:drawing>
      </w:r>
    </w:p>
    <w:p w:rsidR="003D0A34" w:rsidRPr="003D0A34" w:rsidRDefault="003D0A34" w:rsidP="003D0A34">
      <w:pPr>
        <w:pStyle w:val="Caption"/>
        <w:jc w:val="center"/>
      </w:pPr>
      <w:bookmarkStart w:id="122" w:name="_Toc535320332"/>
      <w:r>
        <w:t xml:space="preserve">Figure 4. </w:t>
      </w:r>
      <w:r w:rsidR="007D3901">
        <w:fldChar w:fldCharType="begin"/>
      </w:r>
      <w:r w:rsidR="007D3901">
        <w:instrText xml:space="preserve"> SEQ Figure_4. \* ARABIC </w:instrText>
      </w:r>
      <w:r w:rsidR="007D3901">
        <w:fldChar w:fldCharType="separate"/>
      </w:r>
      <w:r w:rsidR="00A06D28">
        <w:rPr>
          <w:noProof/>
        </w:rPr>
        <w:t>7</w:t>
      </w:r>
      <w:r w:rsidR="007D3901">
        <w:rPr>
          <w:noProof/>
        </w:rPr>
        <w:fldChar w:fldCharType="end"/>
      </w:r>
      <w:r>
        <w:t xml:space="preserve"> MobileApp Interface</w:t>
      </w:r>
      <w:bookmarkEnd w:id="122"/>
    </w:p>
    <w:p w:rsidR="00314B02" w:rsidRPr="00314B02" w:rsidRDefault="00314B02" w:rsidP="00314B02">
      <w:pPr>
        <w:jc w:val="center"/>
      </w:pPr>
    </w:p>
    <w:p w:rsidR="001763FB" w:rsidRDefault="001763FB" w:rsidP="006C1248">
      <w:pPr>
        <w:pStyle w:val="Heading2"/>
        <w:numPr>
          <w:ilvl w:val="1"/>
          <w:numId w:val="3"/>
        </w:numPr>
      </w:pPr>
      <w:bookmarkStart w:id="123" w:name="_Toc535320266"/>
      <w:r>
        <w:lastRenderedPageBreak/>
        <w:t>Hardware</w:t>
      </w:r>
      <w:bookmarkEnd w:id="123"/>
      <w:r>
        <w:t xml:space="preserve"> </w:t>
      </w:r>
    </w:p>
    <w:p w:rsidR="001763FB" w:rsidRDefault="001763FB" w:rsidP="001763FB">
      <w:pPr>
        <w:ind w:left="720"/>
        <w:rPr>
          <w:sz w:val="24"/>
          <w:szCs w:val="24"/>
        </w:rPr>
      </w:pPr>
      <w:r>
        <w:rPr>
          <w:sz w:val="24"/>
          <w:szCs w:val="24"/>
        </w:rPr>
        <w:t>In this section we are going to present the hardware components used in the system and list the main characteristics and features.</w:t>
      </w:r>
    </w:p>
    <w:p w:rsidR="006C1248" w:rsidRDefault="006C1248" w:rsidP="001763FB">
      <w:pPr>
        <w:ind w:left="720"/>
        <w:rPr>
          <w:sz w:val="24"/>
          <w:szCs w:val="24"/>
        </w:rPr>
      </w:pPr>
    </w:p>
    <w:p w:rsidR="001763FB" w:rsidRDefault="001763FB" w:rsidP="006C1248">
      <w:pPr>
        <w:pStyle w:val="Heading3"/>
        <w:numPr>
          <w:ilvl w:val="2"/>
          <w:numId w:val="3"/>
        </w:numPr>
      </w:pPr>
      <w:bookmarkStart w:id="124" w:name="_Toc535320267"/>
      <w:r>
        <w:t>Hardware Components</w:t>
      </w:r>
      <w:bookmarkEnd w:id="124"/>
    </w:p>
    <w:p w:rsidR="001763FB" w:rsidRDefault="001763FB" w:rsidP="001763FB">
      <w:pPr>
        <w:pStyle w:val="ListParagraph"/>
        <w:numPr>
          <w:ilvl w:val="0"/>
          <w:numId w:val="27"/>
        </w:numPr>
      </w:pPr>
      <w:r>
        <w:t xml:space="preserve">Rasppberry-Pi Microcontroller. </w:t>
      </w:r>
    </w:p>
    <w:p w:rsidR="001763FB" w:rsidRDefault="001763FB" w:rsidP="001763FB">
      <w:pPr>
        <w:pStyle w:val="ListParagraph"/>
        <w:ind w:left="1440"/>
      </w:pPr>
      <w:r>
        <w:t>We are using the raspberry-pi microcontroller to drive the main sensors in the HealthyPi HAT, which is powerful enough to get the job done without.</w:t>
      </w:r>
    </w:p>
    <w:p w:rsidR="001763FB" w:rsidRDefault="001763FB" w:rsidP="001763FB">
      <w:pPr>
        <w:pStyle w:val="ListParagraph"/>
        <w:ind w:left="1440"/>
      </w:pPr>
      <w:r>
        <w:t>Here are the specs of the microcontroller: -</w:t>
      </w:r>
    </w:p>
    <w:p w:rsidR="001763FB" w:rsidRDefault="004B50ED" w:rsidP="001763FB">
      <w:pPr>
        <w:pStyle w:val="ListParagraph"/>
        <w:ind w:left="1440"/>
      </w:pPr>
      <w:r>
        <w:t>•</w:t>
      </w:r>
      <w:r>
        <w:tab/>
        <w:t>SoC: Broadcom BCM2837</w:t>
      </w:r>
      <w:r w:rsidR="001763FB">
        <w:t>.</w:t>
      </w:r>
    </w:p>
    <w:p w:rsidR="001763FB" w:rsidRDefault="001763FB" w:rsidP="001763FB">
      <w:pPr>
        <w:pStyle w:val="ListParagraph"/>
        <w:ind w:left="1440"/>
      </w:pPr>
      <w:r>
        <w:t>•</w:t>
      </w:r>
      <w:r>
        <w:tab/>
        <w:t>CPU: 1.2 GHZ quad-core ARM Cortex A53 (ARMv8 Instruction Set).</w:t>
      </w:r>
    </w:p>
    <w:p w:rsidR="001763FB" w:rsidRDefault="001763FB" w:rsidP="001763FB">
      <w:pPr>
        <w:pStyle w:val="ListParagraph"/>
        <w:ind w:left="1440"/>
      </w:pPr>
      <w:r>
        <w:t>•</w:t>
      </w:r>
      <w:r>
        <w:tab/>
        <w:t xml:space="preserve">GPU: Broadcom VideoCore IV @ 400 </w:t>
      </w:r>
      <w:r w:rsidR="004B50ED">
        <w:t>MHz.</w:t>
      </w:r>
    </w:p>
    <w:p w:rsidR="001763FB" w:rsidRDefault="001763FB" w:rsidP="001763FB">
      <w:pPr>
        <w:pStyle w:val="ListParagraph"/>
        <w:ind w:left="1440"/>
      </w:pPr>
      <w:r>
        <w:t>•</w:t>
      </w:r>
      <w:r>
        <w:tab/>
        <w:t>Memory: 1 GB LPDDR2-900 SDRAM.</w:t>
      </w:r>
    </w:p>
    <w:p w:rsidR="001763FB" w:rsidRDefault="001763FB" w:rsidP="001763FB">
      <w:pPr>
        <w:pStyle w:val="ListParagraph"/>
        <w:ind w:left="1440"/>
      </w:pPr>
      <w:r>
        <w:t>•</w:t>
      </w:r>
      <w:r>
        <w:tab/>
        <w:t>USB ports: 4.</w:t>
      </w:r>
    </w:p>
    <w:p w:rsidR="001763FB" w:rsidRDefault="001763FB" w:rsidP="001763FB">
      <w:pPr>
        <w:pStyle w:val="ListParagraph"/>
        <w:ind w:left="1440"/>
      </w:pPr>
      <w:r>
        <w:t>•</w:t>
      </w:r>
      <w:r>
        <w:tab/>
        <w:t>Network: 10/100 MBPS Ethernet, 802.11n Wireless LAN, Bluetooth 4.0.</w:t>
      </w:r>
    </w:p>
    <w:p w:rsidR="001763FB" w:rsidRDefault="001763FB" w:rsidP="001763FB">
      <w:pPr>
        <w:pStyle w:val="ListParagraph"/>
        <w:numPr>
          <w:ilvl w:val="0"/>
          <w:numId w:val="27"/>
        </w:numPr>
      </w:pPr>
      <w:r>
        <w:t>Healthy-Pi V3 HAT:</w:t>
      </w:r>
    </w:p>
    <w:p w:rsidR="001763FB" w:rsidRDefault="001763FB" w:rsidP="001763FB">
      <w:pPr>
        <w:ind w:left="1440"/>
      </w:pPr>
      <w:r>
        <w:t>Which is the most important component in our system, it gathers the data for the system to be processed, here are the main specs of the HAT: -</w:t>
      </w:r>
    </w:p>
    <w:p w:rsidR="001763FB" w:rsidRDefault="001763FB" w:rsidP="001763FB">
      <w:pPr>
        <w:ind w:left="2160" w:hanging="720"/>
      </w:pPr>
      <w:r>
        <w:t>•</w:t>
      </w:r>
      <w:r>
        <w:tab/>
        <w:t xml:space="preserve">ECG and respiration front-End: Uses the TI ADS1292R 24-bit analog front-end with SNR of 107 </w:t>
      </w:r>
      <w:r w:rsidR="004B50ED">
        <w:t>dB.</w:t>
      </w:r>
    </w:p>
    <w:p w:rsidR="001763FB" w:rsidRDefault="001763FB" w:rsidP="001763FB">
      <w:pPr>
        <w:ind w:left="2160" w:hanging="720"/>
      </w:pPr>
      <w:r>
        <w:t>•</w:t>
      </w:r>
      <w:r>
        <w:tab/>
        <w:t>Pulse oximetry: Uses TI AFE4400 Pulse Oximetry front-end with integrated LED driver and 22-bit ADC.</w:t>
      </w:r>
    </w:p>
    <w:p w:rsidR="001763FB" w:rsidRDefault="001763FB" w:rsidP="001763FB">
      <w:pPr>
        <w:ind w:left="2160" w:hanging="720"/>
      </w:pPr>
      <w:r>
        <w:t>•</w:t>
      </w:r>
      <w:r>
        <w:tab/>
        <w:t>Temperature: Uses Maxim MAX30205 digital body temperature sensor for skin temperature sensing.</w:t>
      </w:r>
    </w:p>
    <w:p w:rsidR="001763FB" w:rsidRDefault="001763FB" w:rsidP="001763FB">
      <w:pPr>
        <w:ind w:left="2160" w:hanging="720"/>
      </w:pPr>
      <w:r>
        <w:t>•</w:t>
      </w:r>
      <w:r>
        <w:tab/>
        <w:t>Main microcontroller: Atmel ATSAMD21 ARM Cortex M0 - compatible with Arduino Zero.</w:t>
      </w:r>
    </w:p>
    <w:p w:rsidR="001763FB" w:rsidRDefault="001763FB" w:rsidP="001763FB">
      <w:pPr>
        <w:ind w:left="1440"/>
      </w:pPr>
      <w:r>
        <w:t>•</w:t>
      </w:r>
      <w:r>
        <w:tab/>
        <w:t>Programmability: Arduino Zero Bootloader preloaded.</w:t>
      </w:r>
    </w:p>
    <w:p w:rsidR="001763FB" w:rsidRDefault="001763FB" w:rsidP="001763FB">
      <w:pPr>
        <w:ind w:left="2160" w:hanging="720"/>
      </w:pPr>
      <w:r>
        <w:t>•</w:t>
      </w:r>
      <w:r>
        <w:tab/>
        <w:t>Interfaces: Raspberry Pi 40-pin header (UART pins connected), USB CDC device, extra UART connector provided for connecting an external blood pressure module.</w:t>
      </w:r>
    </w:p>
    <w:p w:rsidR="001763FB" w:rsidRDefault="001763FB" w:rsidP="001763FB">
      <w:pPr>
        <w:ind w:left="2160" w:hanging="720"/>
      </w:pPr>
      <w:r>
        <w:t>•</w:t>
      </w:r>
      <w:r>
        <w:tab/>
        <w:t>IoT functionality: Can use the Raspberry Pi’s Wi-Fi interface to communicate with a TCP client for telemedicine applications or using an MQTT client for continuous logging applications.</w:t>
      </w:r>
    </w:p>
    <w:p w:rsidR="001763FB" w:rsidRDefault="001763FB" w:rsidP="001763FB">
      <w:pPr>
        <w:ind w:left="2160" w:hanging="720"/>
      </w:pPr>
      <w:r>
        <w:lastRenderedPageBreak/>
        <w:t>•</w:t>
      </w:r>
      <w:r>
        <w:tab/>
        <w:t>GUI Compatibility: Uses processing Java-mode (compiles on MacOS/Windows/Linux/Linux-ARM platforms).</w:t>
      </w:r>
    </w:p>
    <w:p w:rsidR="001763FB" w:rsidRDefault="001763FB" w:rsidP="001763FB">
      <w:pPr>
        <w:ind w:left="1440"/>
      </w:pPr>
      <w:r>
        <w:t>•</w:t>
      </w:r>
      <w:r>
        <w:tab/>
        <w:t>Firmware compatibility: Compiles with Arduino or Atmel Studio.</w:t>
      </w:r>
    </w:p>
    <w:p w:rsidR="001763FB" w:rsidRDefault="001763FB" w:rsidP="001763FB">
      <w:pPr>
        <w:ind w:left="1440"/>
      </w:pPr>
      <w:r>
        <w:t>•</w:t>
      </w:r>
      <w:r>
        <w:tab/>
        <w:t>Dimensions (board only): 65 mm x 56.5 mm x 6 mm.</w:t>
      </w:r>
    </w:p>
    <w:p w:rsidR="001763FB" w:rsidRDefault="001763FB" w:rsidP="001763FB">
      <w:pPr>
        <w:ind w:left="1440"/>
      </w:pPr>
      <w:r>
        <w:t>•</w:t>
      </w:r>
      <w:r>
        <w:tab/>
        <w:t>Weight: 100 g.</w:t>
      </w:r>
    </w:p>
    <w:p w:rsidR="001763FB" w:rsidRDefault="001763FB" w:rsidP="001763FB">
      <w:pPr>
        <w:ind w:left="1440"/>
      </w:pPr>
    </w:p>
    <w:p w:rsidR="001763FB" w:rsidRDefault="001763FB" w:rsidP="001763FB">
      <w:pPr>
        <w:ind w:left="1440"/>
      </w:pPr>
      <w:r>
        <w:t>The wide spectrum of available sensors in the HAT enables us to monitor the most important vital signs, which makes our system function as a complete health monitoring system</w:t>
      </w:r>
    </w:p>
    <w:p w:rsidR="001763FB" w:rsidRDefault="001763FB" w:rsidP="001763FB">
      <w:pPr>
        <w:keepNext/>
        <w:jc w:val="center"/>
      </w:pPr>
      <w:r>
        <w:rPr>
          <w:b/>
          <w:bCs/>
          <w:noProof/>
          <w:sz w:val="26"/>
          <w:szCs w:val="26"/>
        </w:rPr>
        <w:drawing>
          <wp:inline distT="0" distB="0" distL="0" distR="0" wp14:anchorId="6F3BAF8A" wp14:editId="5FCA2DC7">
            <wp:extent cx="3408883" cy="2084832"/>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08883" cy="2084832"/>
                    </a:xfrm>
                    <a:prstGeom prst="rect">
                      <a:avLst/>
                    </a:prstGeom>
                    <a:noFill/>
                    <a:ln>
                      <a:noFill/>
                    </a:ln>
                  </pic:spPr>
                </pic:pic>
              </a:graphicData>
            </a:graphic>
          </wp:inline>
        </w:drawing>
      </w:r>
    </w:p>
    <w:p w:rsidR="001763FB" w:rsidRDefault="001763FB" w:rsidP="001763FB">
      <w:pPr>
        <w:pStyle w:val="Caption"/>
        <w:jc w:val="center"/>
      </w:pPr>
      <w:bookmarkStart w:id="125" w:name="_Toc535320333"/>
      <w:r>
        <w:t xml:space="preserve">Figure 4. </w:t>
      </w:r>
      <w:r w:rsidR="007D3901">
        <w:fldChar w:fldCharType="begin"/>
      </w:r>
      <w:r w:rsidR="007D3901">
        <w:instrText xml:space="preserve"> SEQ Figure_4. \* ARABIC </w:instrText>
      </w:r>
      <w:r w:rsidR="007D3901">
        <w:fldChar w:fldCharType="separate"/>
      </w:r>
      <w:r w:rsidR="00A06D28">
        <w:rPr>
          <w:noProof/>
        </w:rPr>
        <w:t>8</w:t>
      </w:r>
      <w:r w:rsidR="007D3901">
        <w:rPr>
          <w:noProof/>
        </w:rPr>
        <w:fldChar w:fldCharType="end"/>
      </w:r>
      <w:r>
        <w:t xml:space="preserve"> Raspberry-Pi 3 Model B.</w:t>
      </w:r>
      <w:bookmarkEnd w:id="125"/>
    </w:p>
    <w:p w:rsidR="001763FB" w:rsidRDefault="001763FB" w:rsidP="001763FB"/>
    <w:p w:rsidR="004B50ED" w:rsidRDefault="001763FB" w:rsidP="00EA7540">
      <w:pPr>
        <w:pStyle w:val="Caption"/>
        <w:jc w:val="center"/>
      </w:pPr>
      <w:r>
        <w:rPr>
          <w:b w:val="0"/>
          <w:bCs w:val="0"/>
          <w:noProof/>
          <w:sz w:val="26"/>
          <w:szCs w:val="26"/>
        </w:rPr>
        <w:drawing>
          <wp:inline distT="0" distB="0" distL="0" distR="0" wp14:anchorId="6A4B13D1" wp14:editId="5D4421AD">
            <wp:extent cx="4009114" cy="208483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09114" cy="2084832"/>
                    </a:xfrm>
                    <a:prstGeom prst="rect">
                      <a:avLst/>
                    </a:prstGeom>
                    <a:noFill/>
                    <a:ln>
                      <a:noFill/>
                    </a:ln>
                  </pic:spPr>
                </pic:pic>
              </a:graphicData>
            </a:graphic>
          </wp:inline>
        </w:drawing>
      </w:r>
    </w:p>
    <w:p w:rsidR="001763FB" w:rsidRDefault="00EA7540" w:rsidP="00EA7540">
      <w:pPr>
        <w:pStyle w:val="Caption"/>
        <w:jc w:val="center"/>
      </w:pPr>
      <w:bookmarkStart w:id="126" w:name="_Toc535320334"/>
      <w:r>
        <w:t xml:space="preserve">Figure 4. </w:t>
      </w:r>
      <w:r w:rsidR="007D3901">
        <w:fldChar w:fldCharType="begin"/>
      </w:r>
      <w:r w:rsidR="007D3901">
        <w:instrText xml:space="preserve"> SEQ Figure_4. \* ARABIC </w:instrText>
      </w:r>
      <w:r w:rsidR="007D3901">
        <w:fldChar w:fldCharType="separate"/>
      </w:r>
      <w:r w:rsidR="00A06D28">
        <w:rPr>
          <w:noProof/>
        </w:rPr>
        <w:t>9</w:t>
      </w:r>
      <w:r w:rsidR="007D3901">
        <w:rPr>
          <w:noProof/>
        </w:rPr>
        <w:fldChar w:fldCharType="end"/>
      </w:r>
      <w:r>
        <w:t xml:space="preserve"> Raspberry-Pi Models Comparison Table</w:t>
      </w:r>
      <w:bookmarkEnd w:id="126"/>
    </w:p>
    <w:p w:rsidR="00EA7540" w:rsidRDefault="00EA7540" w:rsidP="00EA7540"/>
    <w:p w:rsidR="00EA7540" w:rsidRDefault="00EA7540" w:rsidP="00EA7540">
      <w:pPr>
        <w:pStyle w:val="Caption"/>
        <w:jc w:val="center"/>
      </w:pPr>
      <w:r>
        <w:rPr>
          <w:noProof/>
          <w:sz w:val="24"/>
          <w:szCs w:val="24"/>
        </w:rPr>
        <w:lastRenderedPageBreak/>
        <w:drawing>
          <wp:inline distT="0" distB="0" distL="0" distR="0" wp14:anchorId="19CCC124" wp14:editId="5F1A4D01">
            <wp:extent cx="2373514" cy="2084832"/>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73514" cy="2084832"/>
                    </a:xfrm>
                    <a:prstGeom prst="rect">
                      <a:avLst/>
                    </a:prstGeom>
                    <a:noFill/>
                    <a:ln>
                      <a:noFill/>
                    </a:ln>
                  </pic:spPr>
                </pic:pic>
              </a:graphicData>
            </a:graphic>
          </wp:inline>
        </w:drawing>
      </w:r>
    </w:p>
    <w:p w:rsidR="00EA7540" w:rsidRPr="00EA7540" w:rsidRDefault="00EA7540" w:rsidP="00EA7540">
      <w:pPr>
        <w:pStyle w:val="Caption"/>
        <w:jc w:val="center"/>
      </w:pPr>
      <w:bookmarkStart w:id="127" w:name="_Toc535320335"/>
      <w:r>
        <w:t xml:space="preserve">Figure 4. </w:t>
      </w:r>
      <w:r w:rsidR="007D3901">
        <w:fldChar w:fldCharType="begin"/>
      </w:r>
      <w:r w:rsidR="007D3901">
        <w:instrText xml:space="preserve"> SEQ Figure_4. \* ARABIC </w:instrText>
      </w:r>
      <w:r w:rsidR="007D3901">
        <w:fldChar w:fldCharType="separate"/>
      </w:r>
      <w:r w:rsidR="00A06D28">
        <w:rPr>
          <w:noProof/>
        </w:rPr>
        <w:t>10</w:t>
      </w:r>
      <w:r w:rsidR="007D3901">
        <w:rPr>
          <w:noProof/>
        </w:rPr>
        <w:fldChar w:fldCharType="end"/>
      </w:r>
      <w:r>
        <w:t xml:space="preserve"> Heakthy-Pi Module.</w:t>
      </w:r>
      <w:bookmarkEnd w:id="127"/>
    </w:p>
    <w:p w:rsidR="00746215" w:rsidRDefault="00746215" w:rsidP="00746215">
      <w:pPr>
        <w:keepNext/>
        <w:ind w:left="720"/>
        <w:jc w:val="center"/>
      </w:pPr>
      <w:r>
        <w:rPr>
          <w:noProof/>
        </w:rPr>
        <w:drawing>
          <wp:inline distT="0" distB="0" distL="0" distR="0" wp14:anchorId="0F0911C8" wp14:editId="69FBE724">
            <wp:extent cx="4498848" cy="2429806"/>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11262" cy="2436511"/>
                    </a:xfrm>
                    <a:prstGeom prst="rect">
                      <a:avLst/>
                    </a:prstGeom>
                    <a:noFill/>
                    <a:ln>
                      <a:noFill/>
                    </a:ln>
                  </pic:spPr>
                </pic:pic>
              </a:graphicData>
            </a:graphic>
          </wp:inline>
        </w:drawing>
      </w:r>
    </w:p>
    <w:p w:rsidR="001763FB" w:rsidRDefault="00746215" w:rsidP="00746215">
      <w:pPr>
        <w:pStyle w:val="Caption"/>
        <w:jc w:val="center"/>
      </w:pPr>
      <w:bookmarkStart w:id="128" w:name="_Toc535320336"/>
      <w:r>
        <w:t xml:space="preserve">Figure 4. </w:t>
      </w:r>
      <w:r w:rsidR="007D3901">
        <w:fldChar w:fldCharType="begin"/>
      </w:r>
      <w:r w:rsidR="007D3901">
        <w:instrText xml:space="preserve"> SEQ Figure_4. \* ARABIC </w:instrText>
      </w:r>
      <w:r w:rsidR="007D3901">
        <w:fldChar w:fldCharType="separate"/>
      </w:r>
      <w:r w:rsidR="00A06D28">
        <w:rPr>
          <w:noProof/>
        </w:rPr>
        <w:t>11</w:t>
      </w:r>
      <w:r w:rsidR="007D3901">
        <w:rPr>
          <w:noProof/>
        </w:rPr>
        <w:fldChar w:fldCharType="end"/>
      </w:r>
      <w:r>
        <w:t xml:space="preserve"> Vital signs from Healthy-Pi HAT</w:t>
      </w:r>
      <w:bookmarkEnd w:id="128"/>
    </w:p>
    <w:p w:rsidR="00746215" w:rsidRDefault="00746215" w:rsidP="00746215"/>
    <w:p w:rsidR="006C1248" w:rsidRPr="00746215" w:rsidRDefault="006C1248" w:rsidP="00746215"/>
    <w:p w:rsidR="00F46F37" w:rsidRDefault="00F07938" w:rsidP="006C1248">
      <w:pPr>
        <w:pStyle w:val="Heading2"/>
        <w:numPr>
          <w:ilvl w:val="1"/>
          <w:numId w:val="3"/>
        </w:numPr>
      </w:pPr>
      <w:bookmarkStart w:id="129" w:name="_Toc535320268"/>
      <w:r w:rsidRPr="00763CFF">
        <w:t>Summary</w:t>
      </w:r>
      <w:bookmarkEnd w:id="41"/>
      <w:bookmarkEnd w:id="129"/>
    </w:p>
    <w:p w:rsidR="00EA7540" w:rsidRPr="000861A1" w:rsidRDefault="00EA7540" w:rsidP="00EA7540">
      <w:pPr>
        <w:ind w:left="720"/>
        <w:jc w:val="both"/>
        <w:rPr>
          <w:sz w:val="24"/>
          <w:szCs w:val="24"/>
        </w:rPr>
      </w:pPr>
      <w:r w:rsidRPr="000861A1">
        <w:rPr>
          <w:sz w:val="24"/>
          <w:szCs w:val="24"/>
        </w:rPr>
        <w:t xml:space="preserve">In this chapter we have discussed the main classes in the system as represented in the class diagram, the database schema and ERD, the web interface used by the doctor and the hardware components used in the system. </w:t>
      </w:r>
    </w:p>
    <w:p w:rsidR="00EA7540" w:rsidRPr="000861A1" w:rsidRDefault="00EA7540" w:rsidP="00EA7540">
      <w:pPr>
        <w:ind w:left="720"/>
        <w:jc w:val="both"/>
        <w:rPr>
          <w:sz w:val="24"/>
          <w:szCs w:val="24"/>
        </w:rPr>
      </w:pPr>
      <w:r w:rsidRPr="000861A1">
        <w:rPr>
          <w:sz w:val="24"/>
          <w:szCs w:val="24"/>
        </w:rPr>
        <w:t xml:space="preserve">We can see that the most important role in the system is data gathering which is carried out by the raspberry-pi and the HealthyPi HAT. </w:t>
      </w:r>
    </w:p>
    <w:p w:rsidR="00EA7540" w:rsidRDefault="00EA7540" w:rsidP="00F46F37">
      <w:pPr>
        <w:ind w:left="720"/>
      </w:pPr>
    </w:p>
    <w:p w:rsidR="00FC0B6F" w:rsidRDefault="00FC0B6F" w:rsidP="00D93ED1"/>
    <w:p w:rsidR="00D100A7" w:rsidRDefault="00D100A7" w:rsidP="009E0AC3">
      <w:pPr>
        <w:pStyle w:val="Heading1"/>
      </w:pPr>
      <w:bookmarkStart w:id="130" w:name="_Toc535320269"/>
      <w:r>
        <w:lastRenderedPageBreak/>
        <w:t>Chapter F</w:t>
      </w:r>
      <w:r w:rsidR="00F07938">
        <w:t>ive</w:t>
      </w:r>
      <w:r w:rsidR="009E0AC3">
        <w:t>:</w:t>
      </w:r>
      <w:r>
        <w:t xml:space="preserve"> Evaluation</w:t>
      </w:r>
      <w:r w:rsidR="00C62805">
        <w:t xml:space="preserve"> and Results</w:t>
      </w:r>
      <w:bookmarkEnd w:id="130"/>
      <w:r w:rsidR="00EE48AB">
        <w:t xml:space="preserve"> </w:t>
      </w:r>
    </w:p>
    <w:p w:rsidR="00362740" w:rsidRDefault="00362740" w:rsidP="00362740">
      <w:r>
        <w:t xml:space="preserve">The normal Sinus rhythm (NSR) differs from Atrial Fibrillation (AFib) in the presence of P-wave, usually NSR has (p, T) waves between every QRS complex wave, while the AFib has only one wave between every two QRS waves which means average of two waves in the NSR and one wave in the AFib if we counted the waves in the previous signal. </w:t>
      </w:r>
    </w:p>
    <w:p w:rsidR="00362740" w:rsidRPr="00362740" w:rsidRDefault="00362740" w:rsidP="00362740">
      <w:r>
        <w:t>An algorithm was developed to count the average of waves in an ECG signal, first we detect the QRS waves and after that we count every peak between each two QRS waves, and lastly we take the average of counted peaks over the QRS peaks</w:t>
      </w:r>
      <w:r w:rsidR="004E18C8">
        <w:t xml:space="preserve">, if the average was around 2 the wave considered to be normal, otherwise if it was around </w:t>
      </w:r>
      <w:r>
        <w:t xml:space="preserve">  </w:t>
      </w:r>
      <w:r w:rsidR="004E18C8">
        <w:t xml:space="preserve">1 it will be considered AFib rhythm. </w:t>
      </w:r>
      <w:r w:rsidR="004E18C8">
        <w:rPr>
          <w:b/>
          <w:bCs/>
        </w:rPr>
        <w:t xml:space="preserve">For more about NSR’s and AFib’s </w:t>
      </w:r>
      <w:r w:rsidR="004E18C8" w:rsidRPr="004E18C8">
        <w:rPr>
          <w:b/>
          <w:bCs/>
        </w:rPr>
        <w:t>see appendix A.</w:t>
      </w:r>
    </w:p>
    <w:p w:rsidR="00F46F37" w:rsidRDefault="00746215" w:rsidP="00041CD7">
      <w:r>
        <w:t>The develo</w:t>
      </w:r>
      <w:r w:rsidR="00AC56AE">
        <w:t>ped algorithm was tested on 283</w:t>
      </w:r>
      <w:r w:rsidR="00362740">
        <w:t xml:space="preserve"> </w:t>
      </w:r>
      <w:r w:rsidR="00AC56AE">
        <w:t>N</w:t>
      </w:r>
      <w:r w:rsidR="00362740">
        <w:t>SR</w:t>
      </w:r>
      <w:r>
        <w:t xml:space="preserve"> ECG waves and</w:t>
      </w:r>
      <w:r w:rsidR="00AC56AE">
        <w:t xml:space="preserve"> 135 Atrial Fibrillation (AFib) ECG waves from </w:t>
      </w:r>
      <w:r w:rsidR="00AC56AE" w:rsidRPr="00AC56AE">
        <w:t>Massachusetts Institute of Technology</w:t>
      </w:r>
      <w:r w:rsidR="00AC56AE">
        <w:t xml:space="preserve"> (MIT-BIH Arrhythmia Database), the algorithm was able to detect correctly 100% of the NSR and AFib rhythms. </w:t>
      </w:r>
    </w:p>
    <w:p w:rsidR="00AC56AE" w:rsidRDefault="00AC56AE" w:rsidP="00041CD7">
      <w:r>
        <w:t xml:space="preserve">NSR rhythms must have two peaks (T, P) between each QRS Peaks while AFib </w:t>
      </w:r>
      <w:r w:rsidR="004B50ED">
        <w:t>rhythms</w:t>
      </w:r>
      <w:r>
        <w:t xml:space="preserve"> have only one peak (T) between each QRS peaks because of the absence of the P wave. </w:t>
      </w:r>
    </w:p>
    <w:p w:rsidR="00C55570" w:rsidRDefault="00C55570" w:rsidP="00041CD7">
      <w:r>
        <w:t>After applying the algorithm we got the following results in Table.5</w:t>
      </w:r>
      <w:r w:rsidR="00A955A7">
        <w:t xml:space="preserve"> – The </w:t>
      </w:r>
      <w:r w:rsidR="00756384">
        <w:t xml:space="preserve">result in the table are </w:t>
      </w:r>
      <w:r w:rsidR="00A955A7">
        <w:t xml:space="preserve"> sample</w:t>
      </w:r>
      <w:r w:rsidR="00756384">
        <w:t>s</w:t>
      </w:r>
      <w:r w:rsidR="00A955A7">
        <w:t xml:space="preserve"> all the results and algorithm code are in appendix E-.  </w:t>
      </w:r>
    </w:p>
    <w:tbl>
      <w:tblPr>
        <w:tblStyle w:val="MediumGrid1-Accent5"/>
        <w:tblW w:w="0" w:type="auto"/>
        <w:tblLook w:val="04A0" w:firstRow="1" w:lastRow="0" w:firstColumn="1" w:lastColumn="0" w:noHBand="0" w:noVBand="1"/>
      </w:tblPr>
      <w:tblGrid>
        <w:gridCol w:w="4428"/>
        <w:gridCol w:w="4428"/>
      </w:tblGrid>
      <w:tr w:rsidR="00787966" w:rsidTr="00465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87966" w:rsidRDefault="00787966" w:rsidP="00041CD7">
            <w:r>
              <w:t xml:space="preserve">NSR </w:t>
            </w:r>
            <w:r w:rsidR="00766040">
              <w:t>ECG</w:t>
            </w:r>
          </w:p>
        </w:tc>
        <w:tc>
          <w:tcPr>
            <w:tcW w:w="4428" w:type="dxa"/>
          </w:tcPr>
          <w:p w:rsidR="00787966" w:rsidRDefault="00766040" w:rsidP="00041CD7">
            <w:pPr>
              <w:cnfStyle w:val="100000000000" w:firstRow="1" w:lastRow="0" w:firstColumn="0" w:lastColumn="0" w:oddVBand="0" w:evenVBand="0" w:oddHBand="0" w:evenHBand="0" w:firstRowFirstColumn="0" w:firstRowLastColumn="0" w:lastRowFirstColumn="0" w:lastRowLastColumn="0"/>
            </w:pPr>
            <w:r>
              <w:t>Average peaks detected by the algorithm</w:t>
            </w:r>
          </w:p>
        </w:tc>
      </w:tr>
      <w:tr w:rsidR="00787966" w:rsidTr="00465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87966" w:rsidRDefault="00787966" w:rsidP="00041CD7">
            <w:r>
              <w:t xml:space="preserve">NSR </w:t>
            </w:r>
            <w:r w:rsidR="00766040">
              <w:t>0</w:t>
            </w:r>
          </w:p>
        </w:tc>
        <w:tc>
          <w:tcPr>
            <w:tcW w:w="4428" w:type="dxa"/>
          </w:tcPr>
          <w:p w:rsidR="00787966" w:rsidRDefault="002D5F8E" w:rsidP="00041CD7">
            <w:pPr>
              <w:cnfStyle w:val="000000100000" w:firstRow="0" w:lastRow="0" w:firstColumn="0" w:lastColumn="0" w:oddVBand="0" w:evenVBand="0" w:oddHBand="1" w:evenHBand="0" w:firstRowFirstColumn="0" w:firstRowLastColumn="0" w:lastRowFirstColumn="0" w:lastRowLastColumn="0"/>
            </w:pPr>
            <w:r>
              <w:t>2.00</w:t>
            </w:r>
          </w:p>
        </w:tc>
      </w:tr>
      <w:tr w:rsidR="00787966" w:rsidTr="00465973">
        <w:tc>
          <w:tcPr>
            <w:cnfStyle w:val="001000000000" w:firstRow="0" w:lastRow="0" w:firstColumn="1" w:lastColumn="0" w:oddVBand="0" w:evenVBand="0" w:oddHBand="0" w:evenHBand="0" w:firstRowFirstColumn="0" w:firstRowLastColumn="0" w:lastRowFirstColumn="0" w:lastRowLastColumn="0"/>
            <w:tcW w:w="4428" w:type="dxa"/>
          </w:tcPr>
          <w:p w:rsidR="00787966" w:rsidRDefault="00787966" w:rsidP="00041CD7">
            <w:r>
              <w:t xml:space="preserve">NSR </w:t>
            </w:r>
            <w:r w:rsidR="00766040">
              <w:t>1</w:t>
            </w:r>
          </w:p>
        </w:tc>
        <w:tc>
          <w:tcPr>
            <w:tcW w:w="4428" w:type="dxa"/>
          </w:tcPr>
          <w:p w:rsidR="00787966" w:rsidRDefault="002D5F8E" w:rsidP="00041CD7">
            <w:pPr>
              <w:cnfStyle w:val="000000000000" w:firstRow="0" w:lastRow="0" w:firstColumn="0" w:lastColumn="0" w:oddVBand="0" w:evenVBand="0" w:oddHBand="0" w:evenHBand="0" w:firstRowFirstColumn="0" w:firstRowLastColumn="0" w:lastRowFirstColumn="0" w:lastRowLastColumn="0"/>
            </w:pPr>
            <w:r>
              <w:t>2.00</w:t>
            </w:r>
          </w:p>
        </w:tc>
      </w:tr>
      <w:tr w:rsidR="00787966" w:rsidTr="00465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87966" w:rsidRDefault="00787966" w:rsidP="00041CD7">
            <w:r>
              <w:t xml:space="preserve">NSR </w:t>
            </w:r>
            <w:r w:rsidR="00766040">
              <w:t>2</w:t>
            </w:r>
          </w:p>
        </w:tc>
        <w:tc>
          <w:tcPr>
            <w:tcW w:w="4428" w:type="dxa"/>
          </w:tcPr>
          <w:p w:rsidR="00787966" w:rsidRDefault="002D5F8E" w:rsidP="00041CD7">
            <w:pPr>
              <w:cnfStyle w:val="000000100000" w:firstRow="0" w:lastRow="0" w:firstColumn="0" w:lastColumn="0" w:oddVBand="0" w:evenVBand="0" w:oddHBand="1" w:evenHBand="0" w:firstRowFirstColumn="0" w:firstRowLastColumn="0" w:lastRowFirstColumn="0" w:lastRowLastColumn="0"/>
            </w:pPr>
            <w:r>
              <w:t>2.00</w:t>
            </w:r>
          </w:p>
        </w:tc>
      </w:tr>
      <w:tr w:rsidR="00787966" w:rsidTr="00465973">
        <w:tc>
          <w:tcPr>
            <w:cnfStyle w:val="001000000000" w:firstRow="0" w:lastRow="0" w:firstColumn="1" w:lastColumn="0" w:oddVBand="0" w:evenVBand="0" w:oddHBand="0" w:evenHBand="0" w:firstRowFirstColumn="0" w:firstRowLastColumn="0" w:lastRowFirstColumn="0" w:lastRowLastColumn="0"/>
            <w:tcW w:w="4428" w:type="dxa"/>
          </w:tcPr>
          <w:p w:rsidR="00787966" w:rsidRDefault="00766040" w:rsidP="00041CD7">
            <w:r>
              <w:t>NSR 3</w:t>
            </w:r>
          </w:p>
        </w:tc>
        <w:tc>
          <w:tcPr>
            <w:tcW w:w="4428" w:type="dxa"/>
          </w:tcPr>
          <w:p w:rsidR="00787966" w:rsidRDefault="002D5F8E" w:rsidP="00041CD7">
            <w:pPr>
              <w:cnfStyle w:val="000000000000" w:firstRow="0" w:lastRow="0" w:firstColumn="0" w:lastColumn="0" w:oddVBand="0" w:evenVBand="0" w:oddHBand="0" w:evenHBand="0" w:firstRowFirstColumn="0" w:firstRowLastColumn="0" w:lastRowFirstColumn="0" w:lastRowLastColumn="0"/>
            </w:pPr>
            <w:r>
              <w:t>2.00</w:t>
            </w:r>
          </w:p>
        </w:tc>
      </w:tr>
      <w:tr w:rsidR="00787966" w:rsidTr="00465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87966" w:rsidRDefault="00766040" w:rsidP="00041CD7">
            <w:r>
              <w:t>NSR 4</w:t>
            </w:r>
          </w:p>
        </w:tc>
        <w:tc>
          <w:tcPr>
            <w:tcW w:w="4428" w:type="dxa"/>
          </w:tcPr>
          <w:p w:rsidR="00787966" w:rsidRDefault="002D5F8E" w:rsidP="00041CD7">
            <w:pPr>
              <w:cnfStyle w:val="000000100000" w:firstRow="0" w:lastRow="0" w:firstColumn="0" w:lastColumn="0" w:oddVBand="0" w:evenVBand="0" w:oddHBand="1" w:evenHBand="0" w:firstRowFirstColumn="0" w:firstRowLastColumn="0" w:lastRowFirstColumn="0" w:lastRowLastColumn="0"/>
            </w:pPr>
            <w:r>
              <w:t>2.00</w:t>
            </w:r>
          </w:p>
        </w:tc>
      </w:tr>
      <w:tr w:rsidR="00787966" w:rsidTr="00465973">
        <w:tc>
          <w:tcPr>
            <w:cnfStyle w:val="001000000000" w:firstRow="0" w:lastRow="0" w:firstColumn="1" w:lastColumn="0" w:oddVBand="0" w:evenVBand="0" w:oddHBand="0" w:evenHBand="0" w:firstRowFirstColumn="0" w:firstRowLastColumn="0" w:lastRowFirstColumn="0" w:lastRowLastColumn="0"/>
            <w:tcW w:w="4428" w:type="dxa"/>
          </w:tcPr>
          <w:p w:rsidR="00787966" w:rsidRDefault="00766040" w:rsidP="00041CD7">
            <w:r>
              <w:t>NSR 5</w:t>
            </w:r>
          </w:p>
        </w:tc>
        <w:tc>
          <w:tcPr>
            <w:tcW w:w="4428" w:type="dxa"/>
          </w:tcPr>
          <w:p w:rsidR="00787966" w:rsidRDefault="002D5F8E" w:rsidP="00041CD7">
            <w:pPr>
              <w:cnfStyle w:val="000000000000" w:firstRow="0" w:lastRow="0" w:firstColumn="0" w:lastColumn="0" w:oddVBand="0" w:evenVBand="0" w:oddHBand="0" w:evenHBand="0" w:firstRowFirstColumn="0" w:firstRowLastColumn="0" w:lastRowFirstColumn="0" w:lastRowLastColumn="0"/>
            </w:pPr>
            <w:r>
              <w:t>2.08</w:t>
            </w:r>
          </w:p>
        </w:tc>
      </w:tr>
      <w:tr w:rsidR="00787966" w:rsidTr="00465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87966" w:rsidRDefault="00766040" w:rsidP="00041CD7">
            <w:r>
              <w:t>NSR 6</w:t>
            </w:r>
          </w:p>
        </w:tc>
        <w:tc>
          <w:tcPr>
            <w:tcW w:w="4428" w:type="dxa"/>
          </w:tcPr>
          <w:p w:rsidR="00787966" w:rsidRDefault="002D5F8E" w:rsidP="00041CD7">
            <w:pPr>
              <w:cnfStyle w:val="000000100000" w:firstRow="0" w:lastRow="0" w:firstColumn="0" w:lastColumn="0" w:oddVBand="0" w:evenVBand="0" w:oddHBand="1" w:evenHBand="0" w:firstRowFirstColumn="0" w:firstRowLastColumn="0" w:lastRowFirstColumn="0" w:lastRowLastColumn="0"/>
            </w:pPr>
            <w:r>
              <w:t>2.07</w:t>
            </w:r>
          </w:p>
        </w:tc>
      </w:tr>
      <w:tr w:rsidR="00787966" w:rsidTr="00465973">
        <w:tc>
          <w:tcPr>
            <w:cnfStyle w:val="001000000000" w:firstRow="0" w:lastRow="0" w:firstColumn="1" w:lastColumn="0" w:oddVBand="0" w:evenVBand="0" w:oddHBand="0" w:evenHBand="0" w:firstRowFirstColumn="0" w:firstRowLastColumn="0" w:lastRowFirstColumn="0" w:lastRowLastColumn="0"/>
            <w:tcW w:w="4428" w:type="dxa"/>
          </w:tcPr>
          <w:p w:rsidR="00787966" w:rsidRDefault="00766040" w:rsidP="00041CD7">
            <w:r>
              <w:t xml:space="preserve">NSR 7 </w:t>
            </w:r>
          </w:p>
        </w:tc>
        <w:tc>
          <w:tcPr>
            <w:tcW w:w="4428" w:type="dxa"/>
          </w:tcPr>
          <w:p w:rsidR="00787966" w:rsidRDefault="002D5F8E" w:rsidP="00041CD7">
            <w:pPr>
              <w:cnfStyle w:val="000000000000" w:firstRow="0" w:lastRow="0" w:firstColumn="0" w:lastColumn="0" w:oddVBand="0" w:evenVBand="0" w:oddHBand="0" w:evenHBand="0" w:firstRowFirstColumn="0" w:firstRowLastColumn="0" w:lastRowFirstColumn="0" w:lastRowLastColumn="0"/>
            </w:pPr>
            <w:r>
              <w:t>2.06</w:t>
            </w:r>
          </w:p>
        </w:tc>
      </w:tr>
      <w:tr w:rsidR="00787966" w:rsidTr="00465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87966" w:rsidRDefault="00766040" w:rsidP="00041CD7">
            <w:r>
              <w:t>NSR</w:t>
            </w:r>
            <w:r w:rsidR="00465973">
              <w:t xml:space="preserve"> 8</w:t>
            </w:r>
          </w:p>
        </w:tc>
        <w:tc>
          <w:tcPr>
            <w:tcW w:w="4428" w:type="dxa"/>
          </w:tcPr>
          <w:p w:rsidR="00787966" w:rsidRDefault="002D5F8E" w:rsidP="00041CD7">
            <w:pPr>
              <w:cnfStyle w:val="000000100000" w:firstRow="0" w:lastRow="0" w:firstColumn="0" w:lastColumn="0" w:oddVBand="0" w:evenVBand="0" w:oddHBand="1" w:evenHBand="0" w:firstRowFirstColumn="0" w:firstRowLastColumn="0" w:lastRowFirstColumn="0" w:lastRowLastColumn="0"/>
            </w:pPr>
            <w:r>
              <w:t>2.05</w:t>
            </w:r>
          </w:p>
        </w:tc>
      </w:tr>
      <w:tr w:rsidR="00787966" w:rsidTr="00465973">
        <w:tc>
          <w:tcPr>
            <w:cnfStyle w:val="001000000000" w:firstRow="0" w:lastRow="0" w:firstColumn="1" w:lastColumn="0" w:oddVBand="0" w:evenVBand="0" w:oddHBand="0" w:evenHBand="0" w:firstRowFirstColumn="0" w:firstRowLastColumn="0" w:lastRowFirstColumn="0" w:lastRowLastColumn="0"/>
            <w:tcW w:w="4428" w:type="dxa"/>
          </w:tcPr>
          <w:p w:rsidR="00787966" w:rsidRDefault="00766040" w:rsidP="00041CD7">
            <w:r>
              <w:t>NSR</w:t>
            </w:r>
            <w:r w:rsidR="00465973">
              <w:t xml:space="preserve"> 9</w:t>
            </w:r>
          </w:p>
        </w:tc>
        <w:tc>
          <w:tcPr>
            <w:tcW w:w="4428" w:type="dxa"/>
          </w:tcPr>
          <w:p w:rsidR="00787966" w:rsidRDefault="002D5F8E" w:rsidP="00041CD7">
            <w:pPr>
              <w:cnfStyle w:val="000000000000" w:firstRow="0" w:lastRow="0" w:firstColumn="0" w:lastColumn="0" w:oddVBand="0" w:evenVBand="0" w:oddHBand="0" w:evenHBand="0" w:firstRowFirstColumn="0" w:firstRowLastColumn="0" w:lastRowFirstColumn="0" w:lastRowLastColumn="0"/>
            </w:pPr>
            <w:r>
              <w:t>2.00</w:t>
            </w:r>
          </w:p>
        </w:tc>
      </w:tr>
      <w:tr w:rsidR="00787966" w:rsidTr="00465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87966" w:rsidRDefault="00766040" w:rsidP="00041CD7">
            <w:r>
              <w:t>NSR</w:t>
            </w:r>
            <w:r w:rsidR="00465973">
              <w:t xml:space="preserve"> 10 </w:t>
            </w:r>
          </w:p>
        </w:tc>
        <w:tc>
          <w:tcPr>
            <w:tcW w:w="4428" w:type="dxa"/>
          </w:tcPr>
          <w:p w:rsidR="00787966" w:rsidRDefault="002D5F8E" w:rsidP="00041CD7">
            <w:pPr>
              <w:cnfStyle w:val="000000100000" w:firstRow="0" w:lastRow="0" w:firstColumn="0" w:lastColumn="0" w:oddVBand="0" w:evenVBand="0" w:oddHBand="1" w:evenHBand="0" w:firstRowFirstColumn="0" w:firstRowLastColumn="0" w:lastRowFirstColumn="0" w:lastRowLastColumn="0"/>
            </w:pPr>
            <w:r>
              <w:t>2.04</w:t>
            </w:r>
          </w:p>
        </w:tc>
      </w:tr>
      <w:tr w:rsidR="00787966" w:rsidTr="00465973">
        <w:tc>
          <w:tcPr>
            <w:cnfStyle w:val="001000000000" w:firstRow="0" w:lastRow="0" w:firstColumn="1" w:lastColumn="0" w:oddVBand="0" w:evenVBand="0" w:oddHBand="0" w:evenHBand="0" w:firstRowFirstColumn="0" w:firstRowLastColumn="0" w:lastRowFirstColumn="0" w:lastRowLastColumn="0"/>
            <w:tcW w:w="4428" w:type="dxa"/>
          </w:tcPr>
          <w:p w:rsidR="00787966" w:rsidRDefault="00766040" w:rsidP="00041CD7">
            <w:r>
              <w:t>NSR</w:t>
            </w:r>
            <w:r w:rsidR="00465973">
              <w:t xml:space="preserve"> 11</w:t>
            </w:r>
          </w:p>
        </w:tc>
        <w:tc>
          <w:tcPr>
            <w:tcW w:w="4428" w:type="dxa"/>
          </w:tcPr>
          <w:p w:rsidR="00787966" w:rsidRDefault="002D5F8E" w:rsidP="00041CD7">
            <w:pPr>
              <w:cnfStyle w:val="000000000000" w:firstRow="0" w:lastRow="0" w:firstColumn="0" w:lastColumn="0" w:oddVBand="0" w:evenVBand="0" w:oddHBand="0" w:evenHBand="0" w:firstRowFirstColumn="0" w:firstRowLastColumn="0" w:lastRowFirstColumn="0" w:lastRowLastColumn="0"/>
            </w:pPr>
            <w:r>
              <w:t>2.07</w:t>
            </w:r>
          </w:p>
        </w:tc>
      </w:tr>
      <w:tr w:rsidR="00787966" w:rsidTr="00465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87966" w:rsidRDefault="00766040" w:rsidP="00041CD7">
            <w:r>
              <w:t>NSR</w:t>
            </w:r>
            <w:r w:rsidR="00465973">
              <w:t xml:space="preserve"> 12</w:t>
            </w:r>
          </w:p>
        </w:tc>
        <w:tc>
          <w:tcPr>
            <w:tcW w:w="4428" w:type="dxa"/>
          </w:tcPr>
          <w:p w:rsidR="00787966" w:rsidRDefault="002D5F8E" w:rsidP="00041CD7">
            <w:pPr>
              <w:cnfStyle w:val="000000100000" w:firstRow="0" w:lastRow="0" w:firstColumn="0" w:lastColumn="0" w:oddVBand="0" w:evenVBand="0" w:oddHBand="1" w:evenHBand="0" w:firstRowFirstColumn="0" w:firstRowLastColumn="0" w:lastRowFirstColumn="0" w:lastRowLastColumn="0"/>
            </w:pPr>
            <w:r>
              <w:t>2.07</w:t>
            </w:r>
          </w:p>
        </w:tc>
      </w:tr>
      <w:tr w:rsidR="00787966" w:rsidTr="00465973">
        <w:tc>
          <w:tcPr>
            <w:cnfStyle w:val="001000000000" w:firstRow="0" w:lastRow="0" w:firstColumn="1" w:lastColumn="0" w:oddVBand="0" w:evenVBand="0" w:oddHBand="0" w:evenHBand="0" w:firstRowFirstColumn="0" w:firstRowLastColumn="0" w:lastRowFirstColumn="0" w:lastRowLastColumn="0"/>
            <w:tcW w:w="4428" w:type="dxa"/>
          </w:tcPr>
          <w:p w:rsidR="00787966" w:rsidRDefault="00766040" w:rsidP="00041CD7">
            <w:r>
              <w:t>NSR</w:t>
            </w:r>
            <w:r w:rsidR="00465973">
              <w:t xml:space="preserve"> 13</w:t>
            </w:r>
          </w:p>
        </w:tc>
        <w:tc>
          <w:tcPr>
            <w:tcW w:w="4428" w:type="dxa"/>
          </w:tcPr>
          <w:p w:rsidR="00787966" w:rsidRDefault="002D5F8E" w:rsidP="00041CD7">
            <w:pPr>
              <w:cnfStyle w:val="000000000000" w:firstRow="0" w:lastRow="0" w:firstColumn="0" w:lastColumn="0" w:oddVBand="0" w:evenVBand="0" w:oddHBand="0" w:evenHBand="0" w:firstRowFirstColumn="0" w:firstRowLastColumn="0" w:lastRowFirstColumn="0" w:lastRowLastColumn="0"/>
            </w:pPr>
            <w:r>
              <w:t>2.06</w:t>
            </w:r>
          </w:p>
        </w:tc>
      </w:tr>
      <w:tr w:rsidR="00787966" w:rsidTr="00465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87966" w:rsidRDefault="00766040" w:rsidP="00041CD7">
            <w:r>
              <w:t>NSR</w:t>
            </w:r>
            <w:r w:rsidR="00465973">
              <w:t xml:space="preserve"> 14</w:t>
            </w:r>
          </w:p>
        </w:tc>
        <w:tc>
          <w:tcPr>
            <w:tcW w:w="4428" w:type="dxa"/>
          </w:tcPr>
          <w:p w:rsidR="00787966" w:rsidRDefault="002D5F8E" w:rsidP="00041CD7">
            <w:pPr>
              <w:cnfStyle w:val="000000100000" w:firstRow="0" w:lastRow="0" w:firstColumn="0" w:lastColumn="0" w:oddVBand="0" w:evenVBand="0" w:oddHBand="1" w:evenHBand="0" w:firstRowFirstColumn="0" w:firstRowLastColumn="0" w:lastRowFirstColumn="0" w:lastRowLastColumn="0"/>
            </w:pPr>
            <w:r>
              <w:t>2.09</w:t>
            </w:r>
          </w:p>
        </w:tc>
      </w:tr>
      <w:tr w:rsidR="00787966" w:rsidTr="00465973">
        <w:tc>
          <w:tcPr>
            <w:cnfStyle w:val="001000000000" w:firstRow="0" w:lastRow="0" w:firstColumn="1" w:lastColumn="0" w:oddVBand="0" w:evenVBand="0" w:oddHBand="0" w:evenHBand="0" w:firstRowFirstColumn="0" w:firstRowLastColumn="0" w:lastRowFirstColumn="0" w:lastRowLastColumn="0"/>
            <w:tcW w:w="4428" w:type="dxa"/>
          </w:tcPr>
          <w:p w:rsidR="00787966" w:rsidRDefault="00766040" w:rsidP="00041CD7">
            <w:r>
              <w:t>NSR</w:t>
            </w:r>
            <w:r w:rsidR="00465973">
              <w:t xml:space="preserve"> 15</w:t>
            </w:r>
          </w:p>
        </w:tc>
        <w:tc>
          <w:tcPr>
            <w:tcW w:w="4428" w:type="dxa"/>
          </w:tcPr>
          <w:p w:rsidR="00787966" w:rsidRDefault="002D5F8E" w:rsidP="00041CD7">
            <w:pPr>
              <w:cnfStyle w:val="000000000000" w:firstRow="0" w:lastRow="0" w:firstColumn="0" w:lastColumn="0" w:oddVBand="0" w:evenVBand="0" w:oddHBand="0" w:evenHBand="0" w:firstRowFirstColumn="0" w:firstRowLastColumn="0" w:lastRowFirstColumn="0" w:lastRowLastColumn="0"/>
            </w:pPr>
            <w:r>
              <w:t>2.08</w:t>
            </w:r>
          </w:p>
        </w:tc>
      </w:tr>
      <w:tr w:rsidR="00787966" w:rsidTr="00465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87966" w:rsidRDefault="00766040" w:rsidP="00041CD7">
            <w:r>
              <w:t>NSR</w:t>
            </w:r>
            <w:r w:rsidR="00465973">
              <w:t xml:space="preserve"> 16</w:t>
            </w:r>
          </w:p>
        </w:tc>
        <w:tc>
          <w:tcPr>
            <w:tcW w:w="4428" w:type="dxa"/>
          </w:tcPr>
          <w:p w:rsidR="00787966" w:rsidRDefault="002D5F8E" w:rsidP="00041CD7">
            <w:pPr>
              <w:cnfStyle w:val="000000100000" w:firstRow="0" w:lastRow="0" w:firstColumn="0" w:lastColumn="0" w:oddVBand="0" w:evenVBand="0" w:oddHBand="1" w:evenHBand="0" w:firstRowFirstColumn="0" w:firstRowLastColumn="0" w:lastRowFirstColumn="0" w:lastRowLastColumn="0"/>
            </w:pPr>
            <w:r>
              <w:t>2.08</w:t>
            </w:r>
          </w:p>
        </w:tc>
      </w:tr>
      <w:tr w:rsidR="00787966" w:rsidTr="00465973">
        <w:tc>
          <w:tcPr>
            <w:cnfStyle w:val="001000000000" w:firstRow="0" w:lastRow="0" w:firstColumn="1" w:lastColumn="0" w:oddVBand="0" w:evenVBand="0" w:oddHBand="0" w:evenHBand="0" w:firstRowFirstColumn="0" w:firstRowLastColumn="0" w:lastRowFirstColumn="0" w:lastRowLastColumn="0"/>
            <w:tcW w:w="4428" w:type="dxa"/>
          </w:tcPr>
          <w:p w:rsidR="00787966" w:rsidRDefault="00766040" w:rsidP="00041CD7">
            <w:r>
              <w:t>NSR</w:t>
            </w:r>
            <w:r w:rsidR="00465973">
              <w:t xml:space="preserve"> 17</w:t>
            </w:r>
          </w:p>
        </w:tc>
        <w:tc>
          <w:tcPr>
            <w:tcW w:w="4428" w:type="dxa"/>
          </w:tcPr>
          <w:p w:rsidR="00787966" w:rsidRDefault="002D5F8E" w:rsidP="00041CD7">
            <w:pPr>
              <w:cnfStyle w:val="000000000000" w:firstRow="0" w:lastRow="0" w:firstColumn="0" w:lastColumn="0" w:oddVBand="0" w:evenVBand="0" w:oddHBand="0" w:evenHBand="0" w:firstRowFirstColumn="0" w:firstRowLastColumn="0" w:lastRowFirstColumn="0" w:lastRowLastColumn="0"/>
            </w:pPr>
            <w:r>
              <w:t>2.07</w:t>
            </w:r>
          </w:p>
        </w:tc>
      </w:tr>
      <w:tr w:rsidR="00787966" w:rsidTr="00465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87966" w:rsidRDefault="00766040" w:rsidP="00041CD7">
            <w:r>
              <w:t>NSR</w:t>
            </w:r>
            <w:r w:rsidR="00465973">
              <w:t xml:space="preserve"> 18 </w:t>
            </w:r>
          </w:p>
        </w:tc>
        <w:tc>
          <w:tcPr>
            <w:tcW w:w="4428" w:type="dxa"/>
          </w:tcPr>
          <w:p w:rsidR="00787966" w:rsidRDefault="002D5F8E" w:rsidP="00041CD7">
            <w:pPr>
              <w:cnfStyle w:val="000000100000" w:firstRow="0" w:lastRow="0" w:firstColumn="0" w:lastColumn="0" w:oddVBand="0" w:evenVBand="0" w:oddHBand="1" w:evenHBand="0" w:firstRowFirstColumn="0" w:firstRowLastColumn="0" w:lastRowFirstColumn="0" w:lastRowLastColumn="0"/>
            </w:pPr>
            <w:r>
              <w:t>2.12</w:t>
            </w:r>
          </w:p>
        </w:tc>
      </w:tr>
      <w:tr w:rsidR="00787966" w:rsidTr="00465973">
        <w:tc>
          <w:tcPr>
            <w:cnfStyle w:val="001000000000" w:firstRow="0" w:lastRow="0" w:firstColumn="1" w:lastColumn="0" w:oddVBand="0" w:evenVBand="0" w:oddHBand="0" w:evenHBand="0" w:firstRowFirstColumn="0" w:firstRowLastColumn="0" w:lastRowFirstColumn="0" w:lastRowLastColumn="0"/>
            <w:tcW w:w="4428" w:type="dxa"/>
          </w:tcPr>
          <w:p w:rsidR="00787966" w:rsidRDefault="00766040" w:rsidP="00041CD7">
            <w:r>
              <w:t>NSR</w:t>
            </w:r>
            <w:r w:rsidR="00465973">
              <w:t xml:space="preserve"> 19</w:t>
            </w:r>
          </w:p>
        </w:tc>
        <w:tc>
          <w:tcPr>
            <w:tcW w:w="4428" w:type="dxa"/>
          </w:tcPr>
          <w:p w:rsidR="00787966" w:rsidRDefault="002D5F8E" w:rsidP="00041CD7">
            <w:pPr>
              <w:cnfStyle w:val="000000000000" w:firstRow="0" w:lastRow="0" w:firstColumn="0" w:lastColumn="0" w:oddVBand="0" w:evenVBand="0" w:oddHBand="0" w:evenHBand="0" w:firstRowFirstColumn="0" w:firstRowLastColumn="0" w:lastRowFirstColumn="0" w:lastRowLastColumn="0"/>
            </w:pPr>
            <w:r>
              <w:t>2.16</w:t>
            </w:r>
          </w:p>
        </w:tc>
      </w:tr>
      <w:tr w:rsidR="00787966" w:rsidTr="00465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87966" w:rsidRDefault="00766040" w:rsidP="00041CD7">
            <w:r>
              <w:lastRenderedPageBreak/>
              <w:t>NSR</w:t>
            </w:r>
            <w:r w:rsidR="00465973">
              <w:t xml:space="preserve"> 20</w:t>
            </w:r>
          </w:p>
        </w:tc>
        <w:tc>
          <w:tcPr>
            <w:tcW w:w="4428" w:type="dxa"/>
          </w:tcPr>
          <w:p w:rsidR="00787966" w:rsidRDefault="002D5F8E" w:rsidP="00041CD7">
            <w:pPr>
              <w:cnfStyle w:val="000000100000" w:firstRow="0" w:lastRow="0" w:firstColumn="0" w:lastColumn="0" w:oddVBand="0" w:evenVBand="0" w:oddHBand="1" w:evenHBand="0" w:firstRowFirstColumn="0" w:firstRowLastColumn="0" w:lastRowFirstColumn="0" w:lastRowLastColumn="0"/>
            </w:pPr>
            <w:r>
              <w:t>2.18</w:t>
            </w:r>
          </w:p>
        </w:tc>
      </w:tr>
      <w:tr w:rsidR="00787966" w:rsidTr="00465973">
        <w:tc>
          <w:tcPr>
            <w:cnfStyle w:val="001000000000" w:firstRow="0" w:lastRow="0" w:firstColumn="1" w:lastColumn="0" w:oddVBand="0" w:evenVBand="0" w:oddHBand="0" w:evenHBand="0" w:firstRowFirstColumn="0" w:firstRowLastColumn="0" w:lastRowFirstColumn="0" w:lastRowLastColumn="0"/>
            <w:tcW w:w="4428" w:type="dxa"/>
          </w:tcPr>
          <w:p w:rsidR="00787966" w:rsidRDefault="00766040" w:rsidP="00041CD7">
            <w:r>
              <w:t>NSR</w:t>
            </w:r>
            <w:r w:rsidR="00465973">
              <w:t xml:space="preserve"> 21</w:t>
            </w:r>
          </w:p>
        </w:tc>
        <w:tc>
          <w:tcPr>
            <w:tcW w:w="4428" w:type="dxa"/>
          </w:tcPr>
          <w:p w:rsidR="00787966" w:rsidRDefault="002D5F8E" w:rsidP="00041CD7">
            <w:pPr>
              <w:cnfStyle w:val="000000000000" w:firstRow="0" w:lastRow="0" w:firstColumn="0" w:lastColumn="0" w:oddVBand="0" w:evenVBand="0" w:oddHBand="0" w:evenHBand="0" w:firstRowFirstColumn="0" w:firstRowLastColumn="0" w:lastRowFirstColumn="0" w:lastRowLastColumn="0"/>
            </w:pPr>
            <w:r>
              <w:t>2.19</w:t>
            </w:r>
          </w:p>
        </w:tc>
      </w:tr>
      <w:tr w:rsidR="00787966" w:rsidTr="00465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87966" w:rsidRDefault="00766040" w:rsidP="00041CD7">
            <w:r>
              <w:t>NSR</w:t>
            </w:r>
            <w:r w:rsidR="00465973">
              <w:t xml:space="preserve"> 22 </w:t>
            </w:r>
          </w:p>
        </w:tc>
        <w:tc>
          <w:tcPr>
            <w:tcW w:w="4428" w:type="dxa"/>
          </w:tcPr>
          <w:p w:rsidR="00787966" w:rsidRDefault="002D5F8E" w:rsidP="00041CD7">
            <w:pPr>
              <w:cnfStyle w:val="000000100000" w:firstRow="0" w:lastRow="0" w:firstColumn="0" w:lastColumn="0" w:oddVBand="0" w:evenVBand="0" w:oddHBand="1" w:evenHBand="0" w:firstRowFirstColumn="0" w:firstRowLastColumn="0" w:lastRowFirstColumn="0" w:lastRowLastColumn="0"/>
            </w:pPr>
            <w:r>
              <w:t>2.22</w:t>
            </w:r>
          </w:p>
        </w:tc>
      </w:tr>
      <w:tr w:rsidR="00787966" w:rsidTr="00465973">
        <w:tc>
          <w:tcPr>
            <w:cnfStyle w:val="001000000000" w:firstRow="0" w:lastRow="0" w:firstColumn="1" w:lastColumn="0" w:oddVBand="0" w:evenVBand="0" w:oddHBand="0" w:evenHBand="0" w:firstRowFirstColumn="0" w:firstRowLastColumn="0" w:lastRowFirstColumn="0" w:lastRowLastColumn="0"/>
            <w:tcW w:w="4428" w:type="dxa"/>
          </w:tcPr>
          <w:p w:rsidR="00787966" w:rsidRDefault="00766040" w:rsidP="00041CD7">
            <w:r>
              <w:t>NSR</w:t>
            </w:r>
            <w:r w:rsidR="00465973">
              <w:t xml:space="preserve"> 23</w:t>
            </w:r>
          </w:p>
        </w:tc>
        <w:tc>
          <w:tcPr>
            <w:tcW w:w="4428" w:type="dxa"/>
          </w:tcPr>
          <w:p w:rsidR="00787966" w:rsidRDefault="002D5F8E" w:rsidP="00041CD7">
            <w:pPr>
              <w:cnfStyle w:val="000000000000" w:firstRow="0" w:lastRow="0" w:firstColumn="0" w:lastColumn="0" w:oddVBand="0" w:evenVBand="0" w:oddHBand="0" w:evenHBand="0" w:firstRowFirstColumn="0" w:firstRowLastColumn="0" w:lastRowFirstColumn="0" w:lastRowLastColumn="0"/>
            </w:pPr>
            <w:r>
              <w:t>2.26</w:t>
            </w:r>
          </w:p>
        </w:tc>
      </w:tr>
      <w:tr w:rsidR="00787966" w:rsidTr="00465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87966" w:rsidRDefault="00766040" w:rsidP="00041CD7">
            <w:r>
              <w:t>NSR</w:t>
            </w:r>
            <w:r w:rsidR="00465973">
              <w:t xml:space="preserve"> 24</w:t>
            </w:r>
          </w:p>
        </w:tc>
        <w:tc>
          <w:tcPr>
            <w:tcW w:w="4428" w:type="dxa"/>
          </w:tcPr>
          <w:p w:rsidR="00787966" w:rsidRDefault="002D5F8E" w:rsidP="00041CD7">
            <w:pPr>
              <w:cnfStyle w:val="000000100000" w:firstRow="0" w:lastRow="0" w:firstColumn="0" w:lastColumn="0" w:oddVBand="0" w:evenVBand="0" w:oddHBand="1" w:evenHBand="0" w:firstRowFirstColumn="0" w:firstRowLastColumn="0" w:lastRowFirstColumn="0" w:lastRowLastColumn="0"/>
            </w:pPr>
            <w:r>
              <w:t>2.28</w:t>
            </w:r>
          </w:p>
        </w:tc>
      </w:tr>
      <w:tr w:rsidR="00787966" w:rsidTr="00465973">
        <w:tc>
          <w:tcPr>
            <w:cnfStyle w:val="001000000000" w:firstRow="0" w:lastRow="0" w:firstColumn="1" w:lastColumn="0" w:oddVBand="0" w:evenVBand="0" w:oddHBand="0" w:evenHBand="0" w:firstRowFirstColumn="0" w:firstRowLastColumn="0" w:lastRowFirstColumn="0" w:lastRowLastColumn="0"/>
            <w:tcW w:w="4428" w:type="dxa"/>
          </w:tcPr>
          <w:p w:rsidR="00787966" w:rsidRDefault="00766040" w:rsidP="00041CD7">
            <w:r>
              <w:t>NSR</w:t>
            </w:r>
            <w:r w:rsidR="00465973">
              <w:t xml:space="preserve"> 25</w:t>
            </w:r>
          </w:p>
        </w:tc>
        <w:tc>
          <w:tcPr>
            <w:tcW w:w="4428" w:type="dxa"/>
          </w:tcPr>
          <w:p w:rsidR="00787966" w:rsidRDefault="002D5F8E" w:rsidP="00041CD7">
            <w:pPr>
              <w:cnfStyle w:val="000000000000" w:firstRow="0" w:lastRow="0" w:firstColumn="0" w:lastColumn="0" w:oddVBand="0" w:evenVBand="0" w:oddHBand="0" w:evenHBand="0" w:firstRowFirstColumn="0" w:firstRowLastColumn="0" w:lastRowFirstColumn="0" w:lastRowLastColumn="0"/>
            </w:pPr>
            <w:r>
              <w:t>2.29</w:t>
            </w:r>
          </w:p>
        </w:tc>
      </w:tr>
      <w:tr w:rsidR="00787966" w:rsidTr="00465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87966" w:rsidRDefault="00766040" w:rsidP="00041CD7">
            <w:r>
              <w:t>NSR</w:t>
            </w:r>
            <w:r w:rsidR="00465973">
              <w:t xml:space="preserve"> 26</w:t>
            </w:r>
          </w:p>
        </w:tc>
        <w:tc>
          <w:tcPr>
            <w:tcW w:w="4428" w:type="dxa"/>
          </w:tcPr>
          <w:p w:rsidR="00787966" w:rsidRDefault="002D5F8E" w:rsidP="00041CD7">
            <w:pPr>
              <w:cnfStyle w:val="000000100000" w:firstRow="0" w:lastRow="0" w:firstColumn="0" w:lastColumn="0" w:oddVBand="0" w:evenVBand="0" w:oddHBand="1" w:evenHBand="0" w:firstRowFirstColumn="0" w:firstRowLastColumn="0" w:lastRowFirstColumn="0" w:lastRowLastColumn="0"/>
            </w:pPr>
            <w:r>
              <w:t>2.28</w:t>
            </w:r>
          </w:p>
        </w:tc>
      </w:tr>
      <w:tr w:rsidR="00787966" w:rsidTr="00465973">
        <w:tc>
          <w:tcPr>
            <w:cnfStyle w:val="001000000000" w:firstRow="0" w:lastRow="0" w:firstColumn="1" w:lastColumn="0" w:oddVBand="0" w:evenVBand="0" w:oddHBand="0" w:evenHBand="0" w:firstRowFirstColumn="0" w:firstRowLastColumn="0" w:lastRowFirstColumn="0" w:lastRowLastColumn="0"/>
            <w:tcW w:w="4428" w:type="dxa"/>
          </w:tcPr>
          <w:p w:rsidR="00787966" w:rsidRDefault="00766040" w:rsidP="00041CD7">
            <w:r>
              <w:t>NSR</w:t>
            </w:r>
            <w:r w:rsidR="00465973">
              <w:t xml:space="preserve"> 27</w:t>
            </w:r>
          </w:p>
        </w:tc>
        <w:tc>
          <w:tcPr>
            <w:tcW w:w="4428" w:type="dxa"/>
          </w:tcPr>
          <w:p w:rsidR="00787966" w:rsidRDefault="002D5F8E" w:rsidP="00041CD7">
            <w:pPr>
              <w:cnfStyle w:val="000000000000" w:firstRow="0" w:lastRow="0" w:firstColumn="0" w:lastColumn="0" w:oddVBand="0" w:evenVBand="0" w:oddHBand="0" w:evenHBand="0" w:firstRowFirstColumn="0" w:firstRowLastColumn="0" w:lastRowFirstColumn="0" w:lastRowLastColumn="0"/>
            </w:pPr>
            <w:r>
              <w:t>2.29</w:t>
            </w:r>
          </w:p>
        </w:tc>
      </w:tr>
      <w:tr w:rsidR="00787966" w:rsidTr="00465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87966" w:rsidRDefault="00766040" w:rsidP="00041CD7">
            <w:r>
              <w:t>NSR</w:t>
            </w:r>
            <w:r w:rsidR="00465973">
              <w:t xml:space="preserve"> 28</w:t>
            </w:r>
          </w:p>
        </w:tc>
        <w:tc>
          <w:tcPr>
            <w:tcW w:w="4428" w:type="dxa"/>
          </w:tcPr>
          <w:p w:rsidR="00787966" w:rsidRDefault="002D5F8E" w:rsidP="00041CD7">
            <w:pPr>
              <w:cnfStyle w:val="000000100000" w:firstRow="0" w:lastRow="0" w:firstColumn="0" w:lastColumn="0" w:oddVBand="0" w:evenVBand="0" w:oddHBand="1" w:evenHBand="0" w:firstRowFirstColumn="0" w:firstRowLastColumn="0" w:lastRowFirstColumn="0" w:lastRowLastColumn="0"/>
            </w:pPr>
            <w:r>
              <w:t>2.30</w:t>
            </w:r>
          </w:p>
        </w:tc>
      </w:tr>
      <w:tr w:rsidR="00787966" w:rsidTr="00465973">
        <w:tc>
          <w:tcPr>
            <w:cnfStyle w:val="001000000000" w:firstRow="0" w:lastRow="0" w:firstColumn="1" w:lastColumn="0" w:oddVBand="0" w:evenVBand="0" w:oddHBand="0" w:evenHBand="0" w:firstRowFirstColumn="0" w:firstRowLastColumn="0" w:lastRowFirstColumn="0" w:lastRowLastColumn="0"/>
            <w:tcW w:w="4428" w:type="dxa"/>
          </w:tcPr>
          <w:p w:rsidR="00787966" w:rsidRDefault="00766040" w:rsidP="00041CD7">
            <w:r>
              <w:t>NSR</w:t>
            </w:r>
            <w:r w:rsidR="00465973">
              <w:t xml:space="preserve"> 29</w:t>
            </w:r>
          </w:p>
        </w:tc>
        <w:tc>
          <w:tcPr>
            <w:tcW w:w="4428" w:type="dxa"/>
          </w:tcPr>
          <w:p w:rsidR="00787966" w:rsidRDefault="002D5F8E" w:rsidP="00041CD7">
            <w:pPr>
              <w:cnfStyle w:val="000000000000" w:firstRow="0" w:lastRow="0" w:firstColumn="0" w:lastColumn="0" w:oddVBand="0" w:evenVBand="0" w:oddHBand="0" w:evenHBand="0" w:firstRowFirstColumn="0" w:firstRowLastColumn="0" w:lastRowFirstColumn="0" w:lastRowLastColumn="0"/>
            </w:pPr>
            <w:r>
              <w:t>2.30</w:t>
            </w:r>
          </w:p>
        </w:tc>
      </w:tr>
    </w:tbl>
    <w:p w:rsidR="00AC56AE" w:rsidRDefault="00334E12" w:rsidP="00334E12">
      <w:pPr>
        <w:pStyle w:val="Caption"/>
        <w:jc w:val="center"/>
      </w:pPr>
      <w:bookmarkStart w:id="131" w:name="_Toc535001746"/>
      <w:r>
        <w:t xml:space="preserve">Table 5. </w:t>
      </w:r>
      <w:r w:rsidR="007D3901">
        <w:fldChar w:fldCharType="begin"/>
      </w:r>
      <w:r w:rsidR="007D3901">
        <w:instrText xml:space="preserve"> SEQ Table_5. \* ARABIC </w:instrText>
      </w:r>
      <w:r w:rsidR="007D3901">
        <w:fldChar w:fldCharType="separate"/>
      </w:r>
      <w:r w:rsidR="00A06D28">
        <w:rPr>
          <w:noProof/>
        </w:rPr>
        <w:t>1</w:t>
      </w:r>
      <w:r w:rsidR="007D3901">
        <w:rPr>
          <w:noProof/>
        </w:rPr>
        <w:fldChar w:fldCharType="end"/>
      </w:r>
      <w:r>
        <w:t xml:space="preserve"> NSR average peaks</w:t>
      </w:r>
      <w:bookmarkEnd w:id="131"/>
      <w:r w:rsidR="004B50ED">
        <w:t xml:space="preserve"> (Samples).</w:t>
      </w:r>
    </w:p>
    <w:p w:rsidR="00041CD7" w:rsidRDefault="00041CD7" w:rsidP="00041CD7">
      <w:pPr>
        <w:rPr>
          <w:rtl/>
        </w:rPr>
      </w:pPr>
    </w:p>
    <w:p w:rsidR="006D4A54" w:rsidRDefault="006D4A54" w:rsidP="006D4A54">
      <w:pPr>
        <w:keepNext/>
        <w:jc w:val="center"/>
      </w:pPr>
      <w:r>
        <w:rPr>
          <w:noProof/>
        </w:rPr>
        <w:drawing>
          <wp:inline distT="0" distB="0" distL="0" distR="0" wp14:anchorId="23D5855B" wp14:editId="5169CAC0">
            <wp:extent cx="3774236" cy="216712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R3.PNG"/>
                    <pic:cNvPicPr/>
                  </pic:nvPicPr>
                  <pic:blipFill>
                    <a:blip r:embed="rId42">
                      <a:extLst>
                        <a:ext uri="{28A0092B-C50C-407E-A947-70E740481C1C}">
                          <a14:useLocalDpi xmlns:a14="http://schemas.microsoft.com/office/drawing/2010/main" val="0"/>
                        </a:ext>
                      </a:extLst>
                    </a:blip>
                    <a:stretch>
                      <a:fillRect/>
                    </a:stretch>
                  </pic:blipFill>
                  <pic:spPr>
                    <a:xfrm>
                      <a:off x="0" y="0"/>
                      <a:ext cx="3774236" cy="2167128"/>
                    </a:xfrm>
                    <a:prstGeom prst="rect">
                      <a:avLst/>
                    </a:prstGeom>
                  </pic:spPr>
                </pic:pic>
              </a:graphicData>
            </a:graphic>
          </wp:inline>
        </w:drawing>
      </w:r>
    </w:p>
    <w:p w:rsidR="00041CD7" w:rsidRDefault="006D4A54" w:rsidP="006D4A54">
      <w:pPr>
        <w:pStyle w:val="Caption"/>
        <w:jc w:val="center"/>
      </w:pPr>
      <w:bookmarkStart w:id="132" w:name="_Toc535320337"/>
      <w:r>
        <w:t xml:space="preserve">Figure 5. </w:t>
      </w:r>
      <w:r w:rsidR="007D3901">
        <w:fldChar w:fldCharType="begin"/>
      </w:r>
      <w:r w:rsidR="007D3901">
        <w:instrText xml:space="preserve"> SEQ Figure_5. \* ARABIC </w:instrText>
      </w:r>
      <w:r w:rsidR="007D3901">
        <w:fldChar w:fldCharType="separate"/>
      </w:r>
      <w:r w:rsidR="00A06D28">
        <w:rPr>
          <w:noProof/>
        </w:rPr>
        <w:t>1</w:t>
      </w:r>
      <w:r w:rsidR="007D3901">
        <w:rPr>
          <w:noProof/>
        </w:rPr>
        <w:fldChar w:fldCharType="end"/>
      </w:r>
      <w:r>
        <w:t xml:space="preserve"> NSR 3 peaks detection</w:t>
      </w:r>
      <w:bookmarkEnd w:id="132"/>
    </w:p>
    <w:p w:rsidR="006D4A54" w:rsidRPr="006D4A54" w:rsidRDefault="006D4A54" w:rsidP="006D4A54"/>
    <w:p w:rsidR="006D4A54" w:rsidRDefault="006D4A54" w:rsidP="006D4A54">
      <w:pPr>
        <w:keepNext/>
        <w:jc w:val="center"/>
      </w:pPr>
      <w:r>
        <w:rPr>
          <w:noProof/>
        </w:rPr>
        <w:drawing>
          <wp:inline distT="0" distB="0" distL="0" distR="0" wp14:anchorId="629407A8" wp14:editId="63F6A50D">
            <wp:extent cx="3241687" cy="216712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R4.PNG"/>
                    <pic:cNvPicPr/>
                  </pic:nvPicPr>
                  <pic:blipFill>
                    <a:blip r:embed="rId43">
                      <a:extLst>
                        <a:ext uri="{28A0092B-C50C-407E-A947-70E740481C1C}">
                          <a14:useLocalDpi xmlns:a14="http://schemas.microsoft.com/office/drawing/2010/main" val="0"/>
                        </a:ext>
                      </a:extLst>
                    </a:blip>
                    <a:stretch>
                      <a:fillRect/>
                    </a:stretch>
                  </pic:blipFill>
                  <pic:spPr>
                    <a:xfrm>
                      <a:off x="0" y="0"/>
                      <a:ext cx="3241687" cy="2167128"/>
                    </a:xfrm>
                    <a:prstGeom prst="rect">
                      <a:avLst/>
                    </a:prstGeom>
                  </pic:spPr>
                </pic:pic>
              </a:graphicData>
            </a:graphic>
          </wp:inline>
        </w:drawing>
      </w:r>
    </w:p>
    <w:p w:rsidR="00041CD7" w:rsidRDefault="006D4A54" w:rsidP="004B50ED">
      <w:pPr>
        <w:pStyle w:val="Caption"/>
        <w:jc w:val="center"/>
      </w:pPr>
      <w:bookmarkStart w:id="133" w:name="_Toc535320338"/>
      <w:r>
        <w:t xml:space="preserve">Figure 5. </w:t>
      </w:r>
      <w:r w:rsidR="007D3901">
        <w:fldChar w:fldCharType="begin"/>
      </w:r>
      <w:r w:rsidR="007D3901">
        <w:instrText xml:space="preserve"> SEQ Figure_5. \* ARABIC </w:instrText>
      </w:r>
      <w:r w:rsidR="007D3901">
        <w:fldChar w:fldCharType="separate"/>
      </w:r>
      <w:r w:rsidR="00A06D28">
        <w:rPr>
          <w:noProof/>
        </w:rPr>
        <w:t>2</w:t>
      </w:r>
      <w:r w:rsidR="007D3901">
        <w:rPr>
          <w:noProof/>
        </w:rPr>
        <w:fldChar w:fldCharType="end"/>
      </w:r>
      <w:r>
        <w:t xml:space="preserve"> NSR 4 peaks detection</w:t>
      </w:r>
      <w:bookmarkEnd w:id="133"/>
    </w:p>
    <w:p w:rsidR="00D0495A" w:rsidRPr="00D0495A" w:rsidRDefault="00D0495A" w:rsidP="00D0495A"/>
    <w:tbl>
      <w:tblPr>
        <w:tblStyle w:val="MediumGrid1-Accent5"/>
        <w:tblW w:w="0" w:type="auto"/>
        <w:tblLook w:val="04A0" w:firstRow="1" w:lastRow="0" w:firstColumn="1" w:lastColumn="0" w:noHBand="0" w:noVBand="1"/>
      </w:tblPr>
      <w:tblGrid>
        <w:gridCol w:w="4428"/>
        <w:gridCol w:w="4428"/>
      </w:tblGrid>
      <w:tr w:rsidR="00A23BA2" w:rsidTr="00A23B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A23BA2" w:rsidRDefault="00A23BA2" w:rsidP="00041CD7">
            <w:r>
              <w:lastRenderedPageBreak/>
              <w:t>Atrial Fibrillation ECG</w:t>
            </w:r>
          </w:p>
        </w:tc>
        <w:tc>
          <w:tcPr>
            <w:tcW w:w="4428" w:type="dxa"/>
          </w:tcPr>
          <w:p w:rsidR="00A23BA2" w:rsidRDefault="00A23BA2" w:rsidP="00041CD7">
            <w:pPr>
              <w:cnfStyle w:val="100000000000" w:firstRow="1" w:lastRow="0" w:firstColumn="0" w:lastColumn="0" w:oddVBand="0" w:evenVBand="0" w:oddHBand="0" w:evenHBand="0" w:firstRowFirstColumn="0" w:firstRowLastColumn="0" w:lastRowFirstColumn="0" w:lastRowLastColumn="0"/>
            </w:pPr>
            <w:r>
              <w:t>Average Peaks</w:t>
            </w:r>
          </w:p>
        </w:tc>
      </w:tr>
      <w:tr w:rsidR="00A23BA2" w:rsidTr="00A23B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A23BA2" w:rsidRDefault="00A23BA2" w:rsidP="00041CD7">
            <w:r>
              <w:t xml:space="preserve">AFib </w:t>
            </w:r>
            <w:r w:rsidR="00B10DAC">
              <w:t>0</w:t>
            </w:r>
          </w:p>
        </w:tc>
        <w:tc>
          <w:tcPr>
            <w:tcW w:w="4428" w:type="dxa"/>
          </w:tcPr>
          <w:p w:rsidR="00A23BA2" w:rsidRDefault="003960D1" w:rsidP="00041CD7">
            <w:pPr>
              <w:cnfStyle w:val="000000100000" w:firstRow="0" w:lastRow="0" w:firstColumn="0" w:lastColumn="0" w:oddVBand="0" w:evenVBand="0" w:oddHBand="1" w:evenHBand="0" w:firstRowFirstColumn="0" w:firstRowLastColumn="0" w:lastRowFirstColumn="0" w:lastRowLastColumn="0"/>
            </w:pPr>
            <w:r>
              <w:t>0.50</w:t>
            </w:r>
          </w:p>
        </w:tc>
      </w:tr>
      <w:tr w:rsidR="00A23BA2" w:rsidTr="00A23BA2">
        <w:tc>
          <w:tcPr>
            <w:cnfStyle w:val="001000000000" w:firstRow="0" w:lastRow="0" w:firstColumn="1" w:lastColumn="0" w:oddVBand="0" w:evenVBand="0" w:oddHBand="0" w:evenHBand="0" w:firstRowFirstColumn="0" w:firstRowLastColumn="0" w:lastRowFirstColumn="0" w:lastRowLastColumn="0"/>
            <w:tcW w:w="4428" w:type="dxa"/>
          </w:tcPr>
          <w:p w:rsidR="00A23BA2" w:rsidRDefault="00A23BA2" w:rsidP="00041CD7">
            <w:r>
              <w:t>AFib</w:t>
            </w:r>
            <w:r w:rsidR="00B10DAC">
              <w:t xml:space="preserve"> 1</w:t>
            </w:r>
          </w:p>
        </w:tc>
        <w:tc>
          <w:tcPr>
            <w:tcW w:w="4428" w:type="dxa"/>
          </w:tcPr>
          <w:p w:rsidR="00A23BA2" w:rsidRDefault="003960D1" w:rsidP="00041CD7">
            <w:pPr>
              <w:cnfStyle w:val="000000000000" w:firstRow="0" w:lastRow="0" w:firstColumn="0" w:lastColumn="0" w:oddVBand="0" w:evenVBand="0" w:oddHBand="0" w:evenHBand="0" w:firstRowFirstColumn="0" w:firstRowLastColumn="0" w:lastRowFirstColumn="0" w:lastRowLastColumn="0"/>
            </w:pPr>
            <w:r>
              <w:t>0.75</w:t>
            </w:r>
          </w:p>
        </w:tc>
      </w:tr>
      <w:tr w:rsidR="00A23BA2" w:rsidTr="00A23B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A23BA2" w:rsidRDefault="00A23BA2" w:rsidP="00041CD7">
            <w:r>
              <w:t>AFib</w:t>
            </w:r>
            <w:r w:rsidR="00B10DAC">
              <w:t xml:space="preserve"> 2</w:t>
            </w:r>
          </w:p>
        </w:tc>
        <w:tc>
          <w:tcPr>
            <w:tcW w:w="4428" w:type="dxa"/>
          </w:tcPr>
          <w:p w:rsidR="00A23BA2" w:rsidRDefault="003960D1" w:rsidP="00041CD7">
            <w:pPr>
              <w:cnfStyle w:val="000000100000" w:firstRow="0" w:lastRow="0" w:firstColumn="0" w:lastColumn="0" w:oddVBand="0" w:evenVBand="0" w:oddHBand="1" w:evenHBand="0" w:firstRowFirstColumn="0" w:firstRowLastColumn="0" w:lastRowFirstColumn="0" w:lastRowLastColumn="0"/>
            </w:pPr>
            <w:r>
              <w:t>0.83</w:t>
            </w:r>
          </w:p>
        </w:tc>
      </w:tr>
      <w:tr w:rsidR="00A23BA2" w:rsidTr="00A23BA2">
        <w:tc>
          <w:tcPr>
            <w:cnfStyle w:val="001000000000" w:firstRow="0" w:lastRow="0" w:firstColumn="1" w:lastColumn="0" w:oddVBand="0" w:evenVBand="0" w:oddHBand="0" w:evenHBand="0" w:firstRowFirstColumn="0" w:firstRowLastColumn="0" w:lastRowFirstColumn="0" w:lastRowLastColumn="0"/>
            <w:tcW w:w="4428" w:type="dxa"/>
          </w:tcPr>
          <w:p w:rsidR="00A23BA2" w:rsidRDefault="00A23BA2" w:rsidP="00041CD7">
            <w:r>
              <w:t>AFib</w:t>
            </w:r>
            <w:r w:rsidR="00B10DAC">
              <w:t xml:space="preserve"> 3</w:t>
            </w:r>
          </w:p>
        </w:tc>
        <w:tc>
          <w:tcPr>
            <w:tcW w:w="4428" w:type="dxa"/>
          </w:tcPr>
          <w:p w:rsidR="00A23BA2" w:rsidRDefault="003960D1" w:rsidP="00041CD7">
            <w:pPr>
              <w:cnfStyle w:val="000000000000" w:firstRow="0" w:lastRow="0" w:firstColumn="0" w:lastColumn="0" w:oddVBand="0" w:evenVBand="0" w:oddHBand="0" w:evenHBand="0" w:firstRowFirstColumn="0" w:firstRowLastColumn="0" w:lastRowFirstColumn="0" w:lastRowLastColumn="0"/>
            </w:pPr>
            <w:r>
              <w:t>0.75</w:t>
            </w:r>
          </w:p>
        </w:tc>
      </w:tr>
      <w:tr w:rsidR="00A23BA2" w:rsidTr="00A23B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A23BA2" w:rsidRDefault="00A23BA2" w:rsidP="00041CD7">
            <w:r>
              <w:t>AFib</w:t>
            </w:r>
            <w:r w:rsidR="00B10DAC">
              <w:t xml:space="preserve"> 4</w:t>
            </w:r>
          </w:p>
        </w:tc>
        <w:tc>
          <w:tcPr>
            <w:tcW w:w="4428" w:type="dxa"/>
          </w:tcPr>
          <w:p w:rsidR="00A23BA2" w:rsidRDefault="003960D1" w:rsidP="00041CD7">
            <w:pPr>
              <w:cnfStyle w:val="000000100000" w:firstRow="0" w:lastRow="0" w:firstColumn="0" w:lastColumn="0" w:oddVBand="0" w:evenVBand="0" w:oddHBand="1" w:evenHBand="0" w:firstRowFirstColumn="0" w:firstRowLastColumn="0" w:lastRowFirstColumn="0" w:lastRowLastColumn="0"/>
            </w:pPr>
            <w:r>
              <w:t>0.80</w:t>
            </w:r>
          </w:p>
        </w:tc>
      </w:tr>
      <w:tr w:rsidR="00A23BA2" w:rsidTr="00A23BA2">
        <w:tc>
          <w:tcPr>
            <w:cnfStyle w:val="001000000000" w:firstRow="0" w:lastRow="0" w:firstColumn="1" w:lastColumn="0" w:oddVBand="0" w:evenVBand="0" w:oddHBand="0" w:evenHBand="0" w:firstRowFirstColumn="0" w:firstRowLastColumn="0" w:lastRowFirstColumn="0" w:lastRowLastColumn="0"/>
            <w:tcW w:w="4428" w:type="dxa"/>
          </w:tcPr>
          <w:p w:rsidR="00A23BA2" w:rsidRDefault="00A23BA2" w:rsidP="00041CD7">
            <w:r>
              <w:t>AFib</w:t>
            </w:r>
            <w:r w:rsidR="00B10DAC">
              <w:t xml:space="preserve"> 5</w:t>
            </w:r>
          </w:p>
        </w:tc>
        <w:tc>
          <w:tcPr>
            <w:tcW w:w="4428" w:type="dxa"/>
          </w:tcPr>
          <w:p w:rsidR="00A23BA2" w:rsidRDefault="003960D1" w:rsidP="00041CD7">
            <w:pPr>
              <w:cnfStyle w:val="000000000000" w:firstRow="0" w:lastRow="0" w:firstColumn="0" w:lastColumn="0" w:oddVBand="0" w:evenVBand="0" w:oddHBand="0" w:evenHBand="0" w:firstRowFirstColumn="0" w:firstRowLastColumn="0" w:lastRowFirstColumn="0" w:lastRowLastColumn="0"/>
            </w:pPr>
            <w:r>
              <w:t>0.83</w:t>
            </w:r>
          </w:p>
        </w:tc>
      </w:tr>
      <w:tr w:rsidR="00A23BA2" w:rsidTr="00A23B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A23BA2" w:rsidRDefault="00A23BA2" w:rsidP="00041CD7">
            <w:r>
              <w:t>AFib</w:t>
            </w:r>
            <w:r w:rsidR="00B10DAC">
              <w:t xml:space="preserve"> 6</w:t>
            </w:r>
          </w:p>
        </w:tc>
        <w:tc>
          <w:tcPr>
            <w:tcW w:w="4428" w:type="dxa"/>
          </w:tcPr>
          <w:p w:rsidR="00A23BA2" w:rsidRDefault="003960D1" w:rsidP="00041CD7">
            <w:pPr>
              <w:cnfStyle w:val="000000100000" w:firstRow="0" w:lastRow="0" w:firstColumn="0" w:lastColumn="0" w:oddVBand="0" w:evenVBand="0" w:oddHBand="1" w:evenHBand="0" w:firstRowFirstColumn="0" w:firstRowLastColumn="0" w:lastRowFirstColumn="0" w:lastRowLastColumn="0"/>
            </w:pPr>
            <w:r>
              <w:t>0.85</w:t>
            </w:r>
          </w:p>
        </w:tc>
      </w:tr>
      <w:tr w:rsidR="00A23BA2" w:rsidTr="00A23BA2">
        <w:tc>
          <w:tcPr>
            <w:cnfStyle w:val="001000000000" w:firstRow="0" w:lastRow="0" w:firstColumn="1" w:lastColumn="0" w:oddVBand="0" w:evenVBand="0" w:oddHBand="0" w:evenHBand="0" w:firstRowFirstColumn="0" w:firstRowLastColumn="0" w:lastRowFirstColumn="0" w:lastRowLastColumn="0"/>
            <w:tcW w:w="4428" w:type="dxa"/>
          </w:tcPr>
          <w:p w:rsidR="00A23BA2" w:rsidRDefault="00A23BA2" w:rsidP="00041CD7">
            <w:r>
              <w:t>AFib</w:t>
            </w:r>
            <w:r w:rsidR="00B10DAC">
              <w:t xml:space="preserve"> 7</w:t>
            </w:r>
          </w:p>
        </w:tc>
        <w:tc>
          <w:tcPr>
            <w:tcW w:w="4428" w:type="dxa"/>
          </w:tcPr>
          <w:p w:rsidR="00A23BA2" w:rsidRDefault="003960D1" w:rsidP="00041CD7">
            <w:pPr>
              <w:cnfStyle w:val="000000000000" w:firstRow="0" w:lastRow="0" w:firstColumn="0" w:lastColumn="0" w:oddVBand="0" w:evenVBand="0" w:oddHBand="0" w:evenHBand="0" w:firstRowFirstColumn="0" w:firstRowLastColumn="0" w:lastRowFirstColumn="0" w:lastRowLastColumn="0"/>
            </w:pPr>
            <w:r>
              <w:t>0.87</w:t>
            </w:r>
          </w:p>
        </w:tc>
      </w:tr>
      <w:tr w:rsidR="00A23BA2" w:rsidTr="00A23B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A23BA2" w:rsidRDefault="00A23BA2" w:rsidP="00041CD7">
            <w:r>
              <w:t>AFib</w:t>
            </w:r>
            <w:r w:rsidR="00B10DAC">
              <w:t xml:space="preserve"> 8</w:t>
            </w:r>
          </w:p>
        </w:tc>
        <w:tc>
          <w:tcPr>
            <w:tcW w:w="4428" w:type="dxa"/>
          </w:tcPr>
          <w:p w:rsidR="00A23BA2" w:rsidRDefault="003960D1" w:rsidP="00041CD7">
            <w:pPr>
              <w:cnfStyle w:val="000000100000" w:firstRow="0" w:lastRow="0" w:firstColumn="0" w:lastColumn="0" w:oddVBand="0" w:evenVBand="0" w:oddHBand="1" w:evenHBand="0" w:firstRowFirstColumn="0" w:firstRowLastColumn="0" w:lastRowFirstColumn="0" w:lastRowLastColumn="0"/>
            </w:pPr>
            <w:r>
              <w:t>0.83</w:t>
            </w:r>
          </w:p>
        </w:tc>
      </w:tr>
      <w:tr w:rsidR="00A23BA2" w:rsidTr="00A23BA2">
        <w:tc>
          <w:tcPr>
            <w:cnfStyle w:val="001000000000" w:firstRow="0" w:lastRow="0" w:firstColumn="1" w:lastColumn="0" w:oddVBand="0" w:evenVBand="0" w:oddHBand="0" w:evenHBand="0" w:firstRowFirstColumn="0" w:firstRowLastColumn="0" w:lastRowFirstColumn="0" w:lastRowLastColumn="0"/>
            <w:tcW w:w="4428" w:type="dxa"/>
          </w:tcPr>
          <w:p w:rsidR="00A23BA2" w:rsidRDefault="00A23BA2" w:rsidP="00041CD7">
            <w:r>
              <w:t>AFib</w:t>
            </w:r>
            <w:r w:rsidR="00B10DAC">
              <w:t xml:space="preserve"> 9</w:t>
            </w:r>
          </w:p>
        </w:tc>
        <w:tc>
          <w:tcPr>
            <w:tcW w:w="4428" w:type="dxa"/>
          </w:tcPr>
          <w:p w:rsidR="00A23BA2" w:rsidRDefault="003960D1" w:rsidP="00041CD7">
            <w:pPr>
              <w:cnfStyle w:val="000000000000" w:firstRow="0" w:lastRow="0" w:firstColumn="0" w:lastColumn="0" w:oddVBand="0" w:evenVBand="0" w:oddHBand="0" w:evenHBand="0" w:firstRowFirstColumn="0" w:firstRowLastColumn="0" w:lastRowFirstColumn="0" w:lastRowLastColumn="0"/>
            </w:pPr>
            <w:r>
              <w:t>0.80</w:t>
            </w:r>
          </w:p>
        </w:tc>
      </w:tr>
      <w:tr w:rsidR="00A23BA2" w:rsidTr="00A23B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A23BA2" w:rsidRDefault="00A23BA2" w:rsidP="00041CD7">
            <w:r>
              <w:t>AFib</w:t>
            </w:r>
            <w:r w:rsidR="00B10DAC">
              <w:t xml:space="preserve"> 10</w:t>
            </w:r>
          </w:p>
        </w:tc>
        <w:tc>
          <w:tcPr>
            <w:tcW w:w="4428" w:type="dxa"/>
          </w:tcPr>
          <w:p w:rsidR="00A23BA2" w:rsidRDefault="003960D1" w:rsidP="00041CD7">
            <w:pPr>
              <w:cnfStyle w:val="000000100000" w:firstRow="0" w:lastRow="0" w:firstColumn="0" w:lastColumn="0" w:oddVBand="0" w:evenVBand="0" w:oddHBand="1" w:evenHBand="0" w:firstRowFirstColumn="0" w:firstRowLastColumn="0" w:lastRowFirstColumn="0" w:lastRowLastColumn="0"/>
            </w:pPr>
            <w:r>
              <w:t>0.81</w:t>
            </w:r>
          </w:p>
        </w:tc>
      </w:tr>
      <w:tr w:rsidR="00A23BA2" w:rsidTr="00A23BA2">
        <w:tc>
          <w:tcPr>
            <w:cnfStyle w:val="001000000000" w:firstRow="0" w:lastRow="0" w:firstColumn="1" w:lastColumn="0" w:oddVBand="0" w:evenVBand="0" w:oddHBand="0" w:evenHBand="0" w:firstRowFirstColumn="0" w:firstRowLastColumn="0" w:lastRowFirstColumn="0" w:lastRowLastColumn="0"/>
            <w:tcW w:w="4428" w:type="dxa"/>
          </w:tcPr>
          <w:p w:rsidR="00A23BA2" w:rsidRDefault="00A23BA2" w:rsidP="00041CD7">
            <w:r>
              <w:t>AFib</w:t>
            </w:r>
            <w:r w:rsidR="00B10DAC">
              <w:t xml:space="preserve"> 11</w:t>
            </w:r>
          </w:p>
        </w:tc>
        <w:tc>
          <w:tcPr>
            <w:tcW w:w="4428" w:type="dxa"/>
          </w:tcPr>
          <w:p w:rsidR="00A23BA2" w:rsidRDefault="003960D1" w:rsidP="00041CD7">
            <w:pPr>
              <w:cnfStyle w:val="000000000000" w:firstRow="0" w:lastRow="0" w:firstColumn="0" w:lastColumn="0" w:oddVBand="0" w:evenVBand="0" w:oddHBand="0" w:evenHBand="0" w:firstRowFirstColumn="0" w:firstRowLastColumn="0" w:lastRowFirstColumn="0" w:lastRowLastColumn="0"/>
            </w:pPr>
            <w:r>
              <w:t>0.87</w:t>
            </w:r>
          </w:p>
        </w:tc>
      </w:tr>
    </w:tbl>
    <w:p w:rsidR="004F0FE9" w:rsidRDefault="004F0FE9" w:rsidP="00506DDE">
      <w:pPr>
        <w:pStyle w:val="Caption"/>
        <w:jc w:val="center"/>
      </w:pPr>
      <w:bookmarkStart w:id="134" w:name="_Toc535001747"/>
      <w:r>
        <w:t xml:space="preserve">Table 5. </w:t>
      </w:r>
      <w:r>
        <w:fldChar w:fldCharType="begin"/>
      </w:r>
      <w:r>
        <w:instrText xml:space="preserve"> SEQ Table_5. \* ARABIC </w:instrText>
      </w:r>
      <w:r>
        <w:fldChar w:fldCharType="separate"/>
      </w:r>
      <w:r w:rsidR="00A06D28">
        <w:rPr>
          <w:noProof/>
        </w:rPr>
        <w:t>2</w:t>
      </w:r>
      <w:r>
        <w:fldChar w:fldCharType="end"/>
      </w:r>
      <w:r>
        <w:t xml:space="preserve"> AFib average peaks.</w:t>
      </w:r>
      <w:bookmarkEnd w:id="134"/>
    </w:p>
    <w:p w:rsidR="00250CA9" w:rsidRDefault="00250CA9" w:rsidP="00250CA9">
      <w:pPr>
        <w:keepNext/>
        <w:jc w:val="center"/>
      </w:pPr>
      <w:r>
        <w:rPr>
          <w:noProof/>
        </w:rPr>
        <w:drawing>
          <wp:inline distT="0" distB="0" distL="0" distR="0" wp14:anchorId="0826C894" wp14:editId="52E99BF9">
            <wp:extent cx="3513602" cy="216712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ib0.PNG"/>
                    <pic:cNvPicPr/>
                  </pic:nvPicPr>
                  <pic:blipFill>
                    <a:blip r:embed="rId44">
                      <a:extLst>
                        <a:ext uri="{28A0092B-C50C-407E-A947-70E740481C1C}">
                          <a14:useLocalDpi xmlns:a14="http://schemas.microsoft.com/office/drawing/2010/main" val="0"/>
                        </a:ext>
                      </a:extLst>
                    </a:blip>
                    <a:stretch>
                      <a:fillRect/>
                    </a:stretch>
                  </pic:blipFill>
                  <pic:spPr>
                    <a:xfrm>
                      <a:off x="0" y="0"/>
                      <a:ext cx="3513602" cy="2167128"/>
                    </a:xfrm>
                    <a:prstGeom prst="rect">
                      <a:avLst/>
                    </a:prstGeom>
                  </pic:spPr>
                </pic:pic>
              </a:graphicData>
            </a:graphic>
          </wp:inline>
        </w:drawing>
      </w:r>
    </w:p>
    <w:p w:rsidR="00250CA9" w:rsidRDefault="00250CA9" w:rsidP="00506DDE">
      <w:pPr>
        <w:pStyle w:val="Caption"/>
        <w:jc w:val="center"/>
        <w:rPr>
          <w:noProof/>
        </w:rPr>
      </w:pPr>
      <w:bookmarkStart w:id="135" w:name="_Toc535320339"/>
      <w:r>
        <w:t xml:space="preserve">Figure 5. </w:t>
      </w:r>
      <w:r>
        <w:fldChar w:fldCharType="begin"/>
      </w:r>
      <w:r>
        <w:instrText xml:space="preserve"> SEQ Figure_5. \* ARABIC </w:instrText>
      </w:r>
      <w:r>
        <w:fldChar w:fldCharType="separate"/>
      </w:r>
      <w:r w:rsidR="00A06D28">
        <w:rPr>
          <w:noProof/>
        </w:rPr>
        <w:t>3</w:t>
      </w:r>
      <w:r>
        <w:fldChar w:fldCharType="end"/>
      </w:r>
      <w:r>
        <w:rPr>
          <w:noProof/>
        </w:rPr>
        <w:t xml:space="preserve"> AFib 0 Peaks Detection.</w:t>
      </w:r>
      <w:bookmarkEnd w:id="135"/>
    </w:p>
    <w:p w:rsidR="00250CA9" w:rsidRDefault="00250CA9" w:rsidP="00250CA9">
      <w:pPr>
        <w:keepNext/>
        <w:jc w:val="center"/>
      </w:pPr>
      <w:r>
        <w:rPr>
          <w:noProof/>
        </w:rPr>
        <w:drawing>
          <wp:inline distT="0" distB="0" distL="0" distR="0" wp14:anchorId="671180DD" wp14:editId="25897D39">
            <wp:extent cx="3273996" cy="2167128"/>
            <wp:effectExtent l="0" t="0" r="317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ib2.PNG"/>
                    <pic:cNvPicPr/>
                  </pic:nvPicPr>
                  <pic:blipFill>
                    <a:blip r:embed="rId45">
                      <a:extLst>
                        <a:ext uri="{28A0092B-C50C-407E-A947-70E740481C1C}">
                          <a14:useLocalDpi xmlns:a14="http://schemas.microsoft.com/office/drawing/2010/main" val="0"/>
                        </a:ext>
                      </a:extLst>
                    </a:blip>
                    <a:stretch>
                      <a:fillRect/>
                    </a:stretch>
                  </pic:blipFill>
                  <pic:spPr>
                    <a:xfrm>
                      <a:off x="0" y="0"/>
                      <a:ext cx="3273996" cy="2167128"/>
                    </a:xfrm>
                    <a:prstGeom prst="rect">
                      <a:avLst/>
                    </a:prstGeom>
                  </pic:spPr>
                </pic:pic>
              </a:graphicData>
            </a:graphic>
          </wp:inline>
        </w:drawing>
      </w:r>
    </w:p>
    <w:p w:rsidR="00041CD7" w:rsidRDefault="00250CA9" w:rsidP="00250CA9">
      <w:pPr>
        <w:pStyle w:val="Caption"/>
        <w:jc w:val="center"/>
      </w:pPr>
      <w:bookmarkStart w:id="136" w:name="_Toc535320340"/>
      <w:r>
        <w:t xml:space="preserve">Figure 5. </w:t>
      </w:r>
      <w:r w:rsidR="007D3901">
        <w:fldChar w:fldCharType="begin"/>
      </w:r>
      <w:r w:rsidR="007D3901">
        <w:instrText xml:space="preserve"> SEQ Figure_5. \* ARABIC </w:instrText>
      </w:r>
      <w:r w:rsidR="007D3901">
        <w:fldChar w:fldCharType="separate"/>
      </w:r>
      <w:r w:rsidR="00A06D28">
        <w:rPr>
          <w:noProof/>
        </w:rPr>
        <w:t>4</w:t>
      </w:r>
      <w:r w:rsidR="007D3901">
        <w:rPr>
          <w:noProof/>
        </w:rPr>
        <w:fldChar w:fldCharType="end"/>
      </w:r>
      <w:r>
        <w:t xml:space="preserve"> AFib 2 Peaks Detection</w:t>
      </w:r>
      <w:bookmarkEnd w:id="136"/>
    </w:p>
    <w:p w:rsidR="00FC0B6F" w:rsidRPr="00FC0B6F" w:rsidRDefault="00FC0B6F" w:rsidP="00FC0B6F"/>
    <w:p w:rsidR="00DA652E" w:rsidRPr="00DA652E" w:rsidRDefault="00C55570" w:rsidP="00DA652E">
      <w:pPr>
        <w:pStyle w:val="Heading1"/>
      </w:pPr>
      <w:bookmarkStart w:id="137" w:name="_Toc535320270"/>
      <w:r>
        <w:lastRenderedPageBreak/>
        <w:t>Chapter Si</w:t>
      </w:r>
      <w:r w:rsidR="00DA652E">
        <w:t>x</w:t>
      </w:r>
      <w:r w:rsidR="00250CA9">
        <w:t>:</w:t>
      </w:r>
      <w:r w:rsidR="00D100A7">
        <w:t xml:space="preserve"> Conclusion</w:t>
      </w:r>
      <w:r w:rsidR="00DE1082">
        <w:t>s</w:t>
      </w:r>
      <w:r w:rsidR="004C602D">
        <w:t xml:space="preserve"> </w:t>
      </w:r>
      <w:r w:rsidR="00880978">
        <w:t>and Future Work</w:t>
      </w:r>
      <w:bookmarkEnd w:id="137"/>
    </w:p>
    <w:p w:rsidR="000875DD" w:rsidRDefault="00250CA9" w:rsidP="00250CA9">
      <w:pPr>
        <w:pStyle w:val="Heading2"/>
        <w:ind w:left="0"/>
      </w:pPr>
      <w:bookmarkStart w:id="138" w:name="_Toc535320271"/>
      <w:r>
        <w:t xml:space="preserve">6.1 </w:t>
      </w:r>
      <w:r w:rsidR="002950C1">
        <w:tab/>
      </w:r>
      <w:r>
        <w:t>Conclusions</w:t>
      </w:r>
      <w:bookmarkEnd w:id="138"/>
      <w:r>
        <w:t xml:space="preserve"> </w:t>
      </w:r>
    </w:p>
    <w:p w:rsidR="00314B02" w:rsidRDefault="004210F8" w:rsidP="00314B02">
      <w:pPr>
        <w:ind w:left="720"/>
      </w:pPr>
      <w:r>
        <w:t xml:space="preserve">The system was able to satisfy the documented requirements data was transferred in real time in addition to monitoring the ECG signal and detecting the atrial fibrillation an arrhythmia that </w:t>
      </w:r>
      <w:r w:rsidR="006A7A65">
        <w:t>causes a blood clot which can transform to heart attack, strike or other complaints depending in where this clot blocks.</w:t>
      </w:r>
    </w:p>
    <w:p w:rsidR="006D0DBD" w:rsidRDefault="006D0DBD" w:rsidP="006D0DBD">
      <w:pPr>
        <w:ind w:left="720"/>
      </w:pPr>
      <w:r>
        <w:t>We have started with the moving the signal from the raspberry pi to the server, the first attempt was using Google’s firebase database, the latency results for that technology was not good enough.</w:t>
      </w:r>
    </w:p>
    <w:p w:rsidR="006D0DBD" w:rsidRDefault="006D0DBD" w:rsidP="006D0DBD">
      <w:pPr>
        <w:ind w:left="720"/>
      </w:pPr>
      <w:r>
        <w:t>The second approach was using a Node.js with socket.io, this arrangement provided better results because socket.io is built on web sockets, which provided robust connection between the raspberry pi and the server.</w:t>
      </w:r>
    </w:p>
    <w:p w:rsidR="006D0DBD" w:rsidRDefault="006D0DBD" w:rsidP="006D0DBD">
      <w:pPr>
        <w:ind w:left="720"/>
      </w:pPr>
      <w:r>
        <w:t>Socket.io was also used in the android application to get the readings from the raspberry pi in real-time.</w:t>
      </w:r>
    </w:p>
    <w:p w:rsidR="006C1248" w:rsidRPr="00250CA9" w:rsidRDefault="006C1248" w:rsidP="006A7A65">
      <w:pPr>
        <w:ind w:left="720"/>
      </w:pPr>
    </w:p>
    <w:p w:rsidR="00AA780C" w:rsidRDefault="00314B02" w:rsidP="00314B02">
      <w:pPr>
        <w:pStyle w:val="Heading2"/>
        <w:ind w:left="0"/>
      </w:pPr>
      <w:bookmarkStart w:id="139" w:name="_Toc380764676"/>
      <w:bookmarkStart w:id="140" w:name="_Toc535320272"/>
      <w:r>
        <w:t>6.2</w:t>
      </w:r>
      <w:r>
        <w:tab/>
      </w:r>
      <w:r w:rsidR="00AA780C">
        <w:t>Future</w:t>
      </w:r>
      <w:r w:rsidR="00AA780C" w:rsidRPr="008035DC">
        <w:t xml:space="preserve"> Work</w:t>
      </w:r>
      <w:bookmarkEnd w:id="139"/>
      <w:bookmarkEnd w:id="140"/>
    </w:p>
    <w:p w:rsidR="000875DD" w:rsidRDefault="006A7A65" w:rsidP="006A7A65">
      <w:pPr>
        <w:ind w:left="720"/>
      </w:pPr>
      <w:r>
        <w:t xml:space="preserve">In future work we are planning to analyze and detect as much as possible of ECG arrhythmias and transform or project to a startup dedicated in heart health that provides customers with products keeps them safe and heathy. </w:t>
      </w:r>
    </w:p>
    <w:p w:rsidR="000875DD" w:rsidRPr="000875DD" w:rsidRDefault="000875DD" w:rsidP="000875DD"/>
    <w:p w:rsidR="00041CD7" w:rsidRDefault="00041CD7" w:rsidP="00041CD7"/>
    <w:p w:rsidR="00041CD7" w:rsidRDefault="00041CD7" w:rsidP="00041CD7"/>
    <w:p w:rsidR="00041CD7" w:rsidRDefault="00041CD7" w:rsidP="00041CD7"/>
    <w:p w:rsidR="00041CD7" w:rsidRDefault="00041CD7" w:rsidP="00041CD7"/>
    <w:p w:rsidR="00041CD7" w:rsidRDefault="00041CD7" w:rsidP="00041CD7"/>
    <w:p w:rsidR="00041CD7" w:rsidRDefault="00041CD7" w:rsidP="00041CD7"/>
    <w:p w:rsidR="00041CD7" w:rsidRDefault="00041CD7" w:rsidP="00041CD7"/>
    <w:p w:rsidR="00041CD7" w:rsidRDefault="00041CD7" w:rsidP="00041CD7"/>
    <w:p w:rsidR="00041CD7" w:rsidRDefault="00041CD7" w:rsidP="00041CD7"/>
    <w:p w:rsidR="00041CD7" w:rsidRDefault="00041CD7" w:rsidP="00041CD7"/>
    <w:p w:rsidR="00702D77" w:rsidRDefault="00D100A7" w:rsidP="00041CD7">
      <w:pPr>
        <w:pStyle w:val="Heading1"/>
      </w:pPr>
      <w:bookmarkStart w:id="141" w:name="_Toc535320273"/>
      <w:r>
        <w:lastRenderedPageBreak/>
        <w:t>Referenc</w:t>
      </w:r>
      <w:bookmarkStart w:id="142" w:name="_GoBack"/>
      <w:bookmarkEnd w:id="142"/>
      <w:r>
        <w:t>es</w:t>
      </w:r>
      <w:bookmarkEnd w:id="141"/>
    </w:p>
    <w:p w:rsidR="006A7A65" w:rsidRDefault="006A7A65" w:rsidP="006A7A65">
      <w:pPr>
        <w:pStyle w:val="ListParagraph"/>
        <w:numPr>
          <w:ilvl w:val="0"/>
          <w:numId w:val="28"/>
        </w:numPr>
      </w:pPr>
      <w:r w:rsidRPr="00BE6779">
        <w:t>Ahamed, M. A., Hasan, M. K., &amp; Alam, M. S. (2015, November). Design and implementation of low cost ECG monitoring system for the patient using smartphone. In Electrical &amp; Electronic Engineering (ICEEE), 2015 International Conference (pp. 261-264). IEEE.</w:t>
      </w:r>
    </w:p>
    <w:p w:rsidR="006A7A65" w:rsidRDefault="006A7A65" w:rsidP="006A7A65">
      <w:pPr>
        <w:pStyle w:val="ListParagraph"/>
        <w:ind w:left="1080"/>
      </w:pPr>
    </w:p>
    <w:p w:rsidR="006A7A65" w:rsidRPr="00EE7BD2" w:rsidRDefault="006A7A65" w:rsidP="006A7A65">
      <w:pPr>
        <w:pStyle w:val="ListParagraph"/>
        <w:numPr>
          <w:ilvl w:val="0"/>
          <w:numId w:val="28"/>
        </w:numPr>
      </w:pPr>
      <w:r>
        <w:rPr>
          <w:rFonts w:ascii="Arial" w:hAnsi="Arial" w:cs="Arial"/>
          <w:color w:val="222222"/>
          <w:sz w:val="20"/>
          <w:szCs w:val="20"/>
          <w:shd w:val="clear" w:color="auto" w:fill="FFFFFF"/>
        </w:rPr>
        <w:t>Gradl, S., Kugler, P., Lohmüller, C., &amp; Eskofier, B. (2012, August). Real-time ECG monitoring and arrhythmia detection using Android-based mobile devices. In </w:t>
      </w:r>
      <w:r>
        <w:rPr>
          <w:rFonts w:ascii="Arial" w:hAnsi="Arial" w:cs="Arial"/>
          <w:i/>
          <w:iCs/>
          <w:color w:val="222222"/>
          <w:sz w:val="20"/>
          <w:szCs w:val="20"/>
          <w:shd w:val="clear" w:color="auto" w:fill="FFFFFF"/>
        </w:rPr>
        <w:t xml:space="preserve">Engineering in Medicine and Biology Society (EMBC), 2012 Annual International </w:t>
      </w:r>
    </w:p>
    <w:p w:rsidR="006A7A65" w:rsidRDefault="006A7A65" w:rsidP="006A7A65">
      <w:pPr>
        <w:pStyle w:val="ListParagraph"/>
      </w:pPr>
    </w:p>
    <w:p w:rsidR="006A7A65" w:rsidRPr="00EE7BD2" w:rsidRDefault="006A7A65" w:rsidP="006A7A65">
      <w:pPr>
        <w:pStyle w:val="ListParagraph"/>
        <w:numPr>
          <w:ilvl w:val="0"/>
          <w:numId w:val="28"/>
        </w:numPr>
      </w:pPr>
      <w:r w:rsidRPr="00EE7BD2">
        <w:rPr>
          <w:rFonts w:ascii="Arial" w:hAnsi="Arial" w:cs="Arial"/>
          <w:color w:val="222222"/>
          <w:sz w:val="20"/>
          <w:szCs w:val="20"/>
          <w:shd w:val="clear" w:color="auto" w:fill="FFFFFF"/>
        </w:rPr>
        <w:t>Roy, J. K., Deb, B., Chakraborty, D., Mahanta, S., &amp; Banik, N. (2013). The wearable eletronic rescue system for home alone elderly-labview &amp; arduino evaluation. </w:t>
      </w:r>
      <w:r w:rsidRPr="00EE7BD2">
        <w:rPr>
          <w:rFonts w:ascii="Arial" w:hAnsi="Arial" w:cs="Arial"/>
          <w:i/>
          <w:iCs/>
          <w:color w:val="222222"/>
          <w:sz w:val="20"/>
          <w:szCs w:val="20"/>
          <w:shd w:val="clear" w:color="auto" w:fill="FFFFFF"/>
        </w:rPr>
        <w:t>IOSR J. Electron. Commun. Eng</w:t>
      </w:r>
      <w:r w:rsidRPr="00EE7BD2">
        <w:rPr>
          <w:rFonts w:ascii="Arial" w:hAnsi="Arial" w:cs="Arial"/>
          <w:color w:val="222222"/>
          <w:sz w:val="20"/>
          <w:szCs w:val="20"/>
          <w:shd w:val="clear" w:color="auto" w:fill="FFFFFF"/>
        </w:rPr>
        <w:t>, </w:t>
      </w:r>
      <w:r w:rsidRPr="00EE7BD2">
        <w:rPr>
          <w:rFonts w:ascii="Arial" w:hAnsi="Arial" w:cs="Arial"/>
          <w:i/>
          <w:iCs/>
          <w:color w:val="222222"/>
          <w:sz w:val="20"/>
          <w:szCs w:val="20"/>
          <w:shd w:val="clear" w:color="auto" w:fill="FFFFFF"/>
        </w:rPr>
        <w:t>8</w:t>
      </w:r>
      <w:r w:rsidRPr="00EE7BD2">
        <w:rPr>
          <w:rFonts w:ascii="Arial" w:hAnsi="Arial" w:cs="Arial"/>
          <w:color w:val="222222"/>
          <w:sz w:val="20"/>
          <w:szCs w:val="20"/>
          <w:shd w:val="clear" w:color="auto" w:fill="FFFFFF"/>
        </w:rPr>
        <w:t>(6), 50-55.</w:t>
      </w:r>
    </w:p>
    <w:p w:rsidR="006A7A65" w:rsidRDefault="006A7A65" w:rsidP="006A7A65"/>
    <w:p w:rsidR="006A7A65" w:rsidRDefault="007D3901" w:rsidP="006A7A65">
      <w:pPr>
        <w:pStyle w:val="ListParagraph"/>
        <w:numPr>
          <w:ilvl w:val="0"/>
          <w:numId w:val="28"/>
        </w:numPr>
      </w:pPr>
      <w:hyperlink r:id="rId46" w:history="1">
        <w:r w:rsidR="006A7A65" w:rsidRPr="001271C7">
          <w:rPr>
            <w:rStyle w:val="Hyperlink"/>
          </w:rPr>
          <w:t>https://www.dicardiology.com/article/trends-and-advances-ecg-management-systems</w:t>
        </w:r>
      </w:hyperlink>
    </w:p>
    <w:p w:rsidR="006A7A65" w:rsidRDefault="006A7A65" w:rsidP="006A7A65">
      <w:pPr>
        <w:pStyle w:val="ListParagraph"/>
      </w:pPr>
    </w:p>
    <w:p w:rsidR="006A7A65" w:rsidRPr="00EE7BD2" w:rsidRDefault="006A7A65" w:rsidP="006A7A65">
      <w:pPr>
        <w:pStyle w:val="ListParagraph"/>
        <w:numPr>
          <w:ilvl w:val="0"/>
          <w:numId w:val="28"/>
        </w:numPr>
      </w:pPr>
      <w:r>
        <w:rPr>
          <w:rFonts w:ascii="Arial" w:hAnsi="Arial" w:cs="Arial"/>
          <w:color w:val="222222"/>
          <w:sz w:val="20"/>
          <w:szCs w:val="20"/>
          <w:shd w:val="clear" w:color="auto" w:fill="FFFFFF"/>
        </w:rPr>
        <w:t>Patel, A. M., Gakare, P. K., &amp; Cheeran, A. N. (2012). Real time ECG feature extraction and arrhythmia detection on a mobile platform. </w:t>
      </w:r>
      <w:r>
        <w:rPr>
          <w:rFonts w:ascii="Arial" w:hAnsi="Arial" w:cs="Arial"/>
          <w:i/>
          <w:iCs/>
          <w:color w:val="222222"/>
          <w:sz w:val="20"/>
          <w:szCs w:val="20"/>
          <w:shd w:val="clear" w:color="auto" w:fill="FFFFFF"/>
        </w:rPr>
        <w:t>Int. J. Comput. Appl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44</w:t>
      </w:r>
      <w:r>
        <w:rPr>
          <w:rFonts w:ascii="Arial" w:hAnsi="Arial" w:cs="Arial"/>
          <w:color w:val="222222"/>
          <w:sz w:val="20"/>
          <w:szCs w:val="20"/>
          <w:shd w:val="clear" w:color="auto" w:fill="FFFFFF"/>
        </w:rPr>
        <w:t>(23), 40-45.</w:t>
      </w:r>
    </w:p>
    <w:p w:rsidR="006A7A65" w:rsidRDefault="006A7A65" w:rsidP="006A7A65">
      <w:pPr>
        <w:pStyle w:val="ListParagraph"/>
      </w:pPr>
    </w:p>
    <w:p w:rsidR="006A7A65" w:rsidRDefault="006A7A65" w:rsidP="006A7A65">
      <w:pPr>
        <w:pStyle w:val="ListParagraph"/>
        <w:numPr>
          <w:ilvl w:val="0"/>
          <w:numId w:val="28"/>
        </w:numPr>
      </w:pPr>
      <w:r w:rsidRPr="0056638B">
        <w:t>Amour, N., Hersi, A., Alajlan, N., Bazi, Y., &amp; AlHichri, H. (2015). Implementation of a mobile health system for monitoring ECG signals.</w:t>
      </w:r>
    </w:p>
    <w:p w:rsidR="006A7A65" w:rsidRDefault="006A7A65" w:rsidP="006A7A65">
      <w:pPr>
        <w:pStyle w:val="ListParagraph"/>
      </w:pPr>
    </w:p>
    <w:p w:rsidR="006A7A65" w:rsidRPr="00871DB9" w:rsidRDefault="006A7A65" w:rsidP="006A7A65">
      <w:pPr>
        <w:pStyle w:val="ListParagraph"/>
        <w:numPr>
          <w:ilvl w:val="0"/>
          <w:numId w:val="28"/>
        </w:numPr>
      </w:pPr>
      <w:r>
        <w:rPr>
          <w:rFonts w:ascii="Arial" w:hAnsi="Arial" w:cs="Arial"/>
          <w:color w:val="222222"/>
          <w:sz w:val="20"/>
          <w:szCs w:val="20"/>
          <w:shd w:val="clear" w:color="auto" w:fill="FFFFFF"/>
        </w:rPr>
        <w:t>Kidd, P. S., Wagner, K. D., &amp; Johnson, K. L. (1997). </w:t>
      </w:r>
      <w:r>
        <w:rPr>
          <w:rFonts w:ascii="Arial" w:hAnsi="Arial" w:cs="Arial"/>
          <w:i/>
          <w:iCs/>
          <w:color w:val="222222"/>
          <w:sz w:val="20"/>
          <w:szCs w:val="20"/>
          <w:shd w:val="clear" w:color="auto" w:fill="FFFFFF"/>
        </w:rPr>
        <w:t>High acuity nursing</w:t>
      </w:r>
      <w:r>
        <w:rPr>
          <w:rFonts w:ascii="Arial" w:hAnsi="Arial" w:cs="Arial"/>
          <w:color w:val="222222"/>
          <w:sz w:val="20"/>
          <w:szCs w:val="20"/>
          <w:shd w:val="clear" w:color="auto" w:fill="FFFFFF"/>
        </w:rPr>
        <w:t>. Appleton &amp; Lange.</w:t>
      </w:r>
    </w:p>
    <w:p w:rsidR="00871DB9" w:rsidRDefault="00871DB9" w:rsidP="00871DB9">
      <w:pPr>
        <w:pStyle w:val="ListParagraph"/>
      </w:pPr>
    </w:p>
    <w:p w:rsidR="00871DB9" w:rsidRDefault="007D3901" w:rsidP="00871DB9">
      <w:pPr>
        <w:pStyle w:val="ListParagraph"/>
        <w:numPr>
          <w:ilvl w:val="0"/>
          <w:numId w:val="28"/>
        </w:numPr>
      </w:pPr>
      <w:hyperlink r:id="rId47" w:history="1">
        <w:r w:rsidR="00871DB9" w:rsidRPr="006C5E9B">
          <w:rPr>
            <w:rStyle w:val="Hyperlink"/>
          </w:rPr>
          <w:t>https://www.alivecor.com/</w:t>
        </w:r>
      </w:hyperlink>
    </w:p>
    <w:p w:rsidR="00871DB9" w:rsidRDefault="00871DB9" w:rsidP="00871DB9">
      <w:pPr>
        <w:pStyle w:val="ListParagraph"/>
      </w:pPr>
    </w:p>
    <w:p w:rsidR="00871DB9" w:rsidRDefault="007D3901" w:rsidP="00871DB9">
      <w:pPr>
        <w:pStyle w:val="ListParagraph"/>
        <w:numPr>
          <w:ilvl w:val="0"/>
          <w:numId w:val="28"/>
        </w:numPr>
      </w:pPr>
      <w:hyperlink r:id="rId48" w:history="1">
        <w:r w:rsidR="00871DB9" w:rsidRPr="006C5E9B">
          <w:rPr>
            <w:rStyle w:val="Hyperlink"/>
          </w:rPr>
          <w:t>https://www.preventicesolutions.com/technologies/body-guardian-heart.html</w:t>
        </w:r>
      </w:hyperlink>
    </w:p>
    <w:p w:rsidR="00033435" w:rsidRDefault="00033435" w:rsidP="00033435">
      <w:pPr>
        <w:pStyle w:val="ListParagraph"/>
      </w:pPr>
    </w:p>
    <w:p w:rsidR="00033435" w:rsidRDefault="00033435" w:rsidP="00033435">
      <w:pPr>
        <w:pStyle w:val="ListParagraph"/>
        <w:numPr>
          <w:ilvl w:val="0"/>
          <w:numId w:val="28"/>
        </w:numPr>
      </w:pPr>
      <w:r w:rsidRPr="00033435">
        <w:t>https://www.getqardio.com/qardiocore-wearable-ecg-ekg-monitor-iphone/</w:t>
      </w:r>
    </w:p>
    <w:p w:rsidR="00871DB9" w:rsidRDefault="00871DB9" w:rsidP="00871DB9">
      <w:pPr>
        <w:pStyle w:val="ListParagraph"/>
      </w:pPr>
    </w:p>
    <w:p w:rsidR="00871DB9" w:rsidRDefault="007D3901" w:rsidP="00871DB9">
      <w:pPr>
        <w:pStyle w:val="ListParagraph"/>
        <w:numPr>
          <w:ilvl w:val="0"/>
          <w:numId w:val="28"/>
        </w:numPr>
      </w:pPr>
      <w:hyperlink r:id="rId49" w:history="1">
        <w:r w:rsidR="00C72FF8" w:rsidRPr="006C5E9B">
          <w:rPr>
            <w:rStyle w:val="Hyperlink"/>
          </w:rPr>
          <w:t>https://www.cardiosecur.com/</w:t>
        </w:r>
      </w:hyperlink>
    </w:p>
    <w:p w:rsidR="00C72FF8" w:rsidRDefault="00C72FF8" w:rsidP="00C72FF8">
      <w:pPr>
        <w:pStyle w:val="ListParagraph"/>
      </w:pPr>
    </w:p>
    <w:p w:rsidR="00C72FF8" w:rsidRDefault="007D3901" w:rsidP="00C72FF8">
      <w:pPr>
        <w:pStyle w:val="ListParagraph"/>
        <w:numPr>
          <w:ilvl w:val="0"/>
          <w:numId w:val="28"/>
        </w:numPr>
      </w:pPr>
      <w:hyperlink r:id="rId50" w:history="1">
        <w:r w:rsidR="00C72FF8" w:rsidRPr="006C5E9B">
          <w:rPr>
            <w:rStyle w:val="Hyperlink"/>
          </w:rPr>
          <w:t>http://www.shl-telemedicine.com/</w:t>
        </w:r>
      </w:hyperlink>
    </w:p>
    <w:p w:rsidR="00C72FF8" w:rsidRDefault="00C72FF8" w:rsidP="00C72FF8">
      <w:pPr>
        <w:pStyle w:val="ListParagraph"/>
      </w:pPr>
    </w:p>
    <w:p w:rsidR="00C72FF8" w:rsidRDefault="00C72FF8" w:rsidP="00C72FF8">
      <w:pPr>
        <w:pStyle w:val="ListParagraph"/>
        <w:numPr>
          <w:ilvl w:val="0"/>
          <w:numId w:val="28"/>
        </w:numPr>
      </w:pPr>
      <w:r w:rsidRPr="00C72FF8">
        <w:t>https://www.apple.com/apple-watch-series-4/</w:t>
      </w:r>
    </w:p>
    <w:p w:rsidR="00041CD7" w:rsidRDefault="00041CD7" w:rsidP="00041CD7"/>
    <w:p w:rsidR="00936F1B" w:rsidRPr="00936F1B" w:rsidRDefault="00936F1B" w:rsidP="00041CD7">
      <w:pPr>
        <w:pStyle w:val="Heading1"/>
      </w:pPr>
      <w:bookmarkStart w:id="143" w:name="_Toc535320274"/>
      <w:r>
        <w:lastRenderedPageBreak/>
        <w:t>Appendices</w:t>
      </w:r>
      <w:bookmarkEnd w:id="143"/>
    </w:p>
    <w:p w:rsidR="00702D77" w:rsidRDefault="00292789" w:rsidP="00292789">
      <w:pPr>
        <w:pStyle w:val="Heading2"/>
        <w:ind w:left="0"/>
      </w:pPr>
      <w:bookmarkStart w:id="144" w:name="_Toc535320275"/>
      <w:r>
        <w:t xml:space="preserve">Appendix A: </w:t>
      </w:r>
      <w:r w:rsidR="002950C1">
        <w:tab/>
      </w:r>
      <w:r>
        <w:t>ECG Basics and Rhythm Interpretation</w:t>
      </w:r>
      <w:bookmarkEnd w:id="144"/>
      <w:r>
        <w:t xml:space="preserve"> </w:t>
      </w:r>
    </w:p>
    <w:p w:rsidR="00292789" w:rsidRDefault="00292789" w:rsidP="00292789">
      <w:pPr>
        <w:ind w:left="720"/>
      </w:pPr>
      <w:r>
        <w:t xml:space="preserve">ECG: </w:t>
      </w:r>
      <w:r w:rsidRPr="005C0D63">
        <w:t>is the process of recording the electrical activity of the heart over a period of time using electrodes placed on the skin</w:t>
      </w:r>
      <w:r>
        <w:t>.</w:t>
      </w:r>
    </w:p>
    <w:p w:rsidR="00292789" w:rsidRDefault="00292789" w:rsidP="00292789">
      <w:pPr>
        <w:ind w:left="720"/>
      </w:pPr>
      <w:r>
        <w:t xml:space="preserve">Normal ECG signal consists of three main parts: </w:t>
      </w:r>
    </w:p>
    <w:p w:rsidR="00292789" w:rsidRDefault="00292789" w:rsidP="00292789">
      <w:pPr>
        <w:pStyle w:val="ListParagraph"/>
        <w:numPr>
          <w:ilvl w:val="1"/>
          <w:numId w:val="29"/>
        </w:numPr>
      </w:pPr>
      <w:r>
        <w:t xml:space="preserve">P-wave: describes the atrial depolarization, all the P-waves look alike and one P-wave precedes every QRS-complex wave. If more than one P-wave precedes the QRS-complex heart block may be present. </w:t>
      </w:r>
    </w:p>
    <w:p w:rsidR="00292789" w:rsidRDefault="00292789" w:rsidP="00292789">
      <w:pPr>
        <w:pStyle w:val="ListParagraph"/>
        <w:numPr>
          <w:ilvl w:val="1"/>
          <w:numId w:val="29"/>
        </w:numPr>
      </w:pPr>
      <w:r>
        <w:t xml:space="preserve">QRS-complex:  describes the ventricular depolarization, its appearance varies with individual, not all 3 waves need to be present and all complex should look alike in the same lead. </w:t>
      </w:r>
    </w:p>
    <w:p w:rsidR="00292789" w:rsidRDefault="00292789" w:rsidP="00292789">
      <w:pPr>
        <w:pStyle w:val="ListParagraph"/>
        <w:numPr>
          <w:ilvl w:val="1"/>
          <w:numId w:val="29"/>
        </w:numPr>
      </w:pPr>
      <w:r>
        <w:t xml:space="preserve">T-wave: describes ventricular repolarization, reversed or peaked T-waves indicate issues. </w:t>
      </w:r>
    </w:p>
    <w:p w:rsidR="00292789" w:rsidRDefault="00292789" w:rsidP="00292789">
      <w:pPr>
        <w:pStyle w:val="ListParagraph"/>
        <w:numPr>
          <w:ilvl w:val="1"/>
          <w:numId w:val="29"/>
        </w:numPr>
      </w:pPr>
      <w:r>
        <w:t xml:space="preserve">R-R interval: represents the heart rate, constant R-R intervals represents regular rhythm and vice versa. </w:t>
      </w:r>
    </w:p>
    <w:p w:rsidR="00292789" w:rsidRDefault="00292789" w:rsidP="00292789">
      <w:pPr>
        <w:pStyle w:val="ListParagraph"/>
        <w:numPr>
          <w:ilvl w:val="1"/>
          <w:numId w:val="29"/>
        </w:numPr>
      </w:pPr>
      <w:r>
        <w:t xml:space="preserve">P-R interval: represents the impulse traveling time from the atrium to ventricles, has a duration of .12-.20 second. </w:t>
      </w:r>
    </w:p>
    <w:p w:rsidR="00292789" w:rsidRDefault="00292789" w:rsidP="00292789">
      <w:pPr>
        <w:pStyle w:val="ListParagraph"/>
        <w:numPr>
          <w:ilvl w:val="1"/>
          <w:numId w:val="29"/>
        </w:numPr>
      </w:pPr>
      <w:r>
        <w:t>Q-T interval: length of time for ventricles to depolarize and repolarize, has a duration of half the R-R interval.</w:t>
      </w:r>
    </w:p>
    <w:p w:rsidR="0045426A" w:rsidRDefault="0045426A" w:rsidP="0045426A">
      <w:pPr>
        <w:pStyle w:val="ListParagraph"/>
        <w:ind w:left="1440"/>
      </w:pPr>
    </w:p>
    <w:p w:rsidR="0045426A" w:rsidRDefault="00292789" w:rsidP="00292789">
      <w:pPr>
        <w:pStyle w:val="Caption"/>
      </w:pPr>
      <w:r>
        <w:rPr>
          <w:noProof/>
        </w:rPr>
        <w:drawing>
          <wp:inline distT="0" distB="0" distL="0" distR="0" wp14:anchorId="2695AC81" wp14:editId="57079E90">
            <wp:extent cx="5753100" cy="3295650"/>
            <wp:effectExtent l="19050" t="19050" r="1905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JPG"/>
                    <pic:cNvPicPr/>
                  </pic:nvPicPr>
                  <pic:blipFill>
                    <a:blip r:embed="rId51">
                      <a:extLst>
                        <a:ext uri="{28A0092B-C50C-407E-A947-70E740481C1C}">
                          <a14:useLocalDpi xmlns:a14="http://schemas.microsoft.com/office/drawing/2010/main" val="0"/>
                        </a:ext>
                      </a:extLst>
                    </a:blip>
                    <a:stretch>
                      <a:fillRect/>
                    </a:stretch>
                  </pic:blipFill>
                  <pic:spPr>
                    <a:xfrm>
                      <a:off x="0" y="0"/>
                      <a:ext cx="5793438" cy="3318758"/>
                    </a:xfrm>
                    <a:prstGeom prst="rect">
                      <a:avLst/>
                    </a:prstGeom>
                    <a:ln>
                      <a:solidFill>
                        <a:schemeClr val="tx1"/>
                      </a:solidFill>
                    </a:ln>
                  </pic:spPr>
                </pic:pic>
              </a:graphicData>
            </a:graphic>
          </wp:inline>
        </w:drawing>
      </w:r>
    </w:p>
    <w:p w:rsidR="00292789" w:rsidRDefault="00292789" w:rsidP="0045426A">
      <w:pPr>
        <w:pStyle w:val="Caption"/>
        <w:jc w:val="center"/>
        <w:rPr>
          <w:noProof/>
        </w:rPr>
      </w:pPr>
      <w:bookmarkStart w:id="145" w:name="_Toc535320341"/>
      <w:r>
        <w:t xml:space="preserve">Figure A. </w:t>
      </w:r>
      <w:r w:rsidR="007D3901">
        <w:fldChar w:fldCharType="begin"/>
      </w:r>
      <w:r w:rsidR="007D3901">
        <w:instrText xml:space="preserve"> SEQ Figure_A. \* ARABIC </w:instrText>
      </w:r>
      <w:r w:rsidR="007D3901">
        <w:fldChar w:fldCharType="separate"/>
      </w:r>
      <w:r w:rsidR="00A06D28">
        <w:rPr>
          <w:noProof/>
        </w:rPr>
        <w:t>1</w:t>
      </w:r>
      <w:r w:rsidR="007D3901">
        <w:rPr>
          <w:noProof/>
        </w:rPr>
        <w:fldChar w:fldCharType="end"/>
      </w:r>
      <w:r>
        <w:rPr>
          <w:noProof/>
        </w:rPr>
        <w:t xml:space="preserve"> Normal ECG Wave and Intervals</w:t>
      </w:r>
      <w:bookmarkEnd w:id="145"/>
    </w:p>
    <w:p w:rsidR="0045426A" w:rsidRDefault="0045426A" w:rsidP="0045426A">
      <w:pPr>
        <w:jc w:val="center"/>
      </w:pPr>
    </w:p>
    <w:p w:rsidR="0045426A" w:rsidRDefault="0045426A" w:rsidP="0045426A">
      <w:pPr>
        <w:keepNext/>
      </w:pPr>
      <w:r>
        <w:rPr>
          <w:noProof/>
        </w:rPr>
        <w:drawing>
          <wp:inline distT="0" distB="0" distL="0" distR="0" wp14:anchorId="5A5AE203" wp14:editId="6B9D75EA">
            <wp:extent cx="5486400" cy="36722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JPG"/>
                    <pic:cNvPicPr/>
                  </pic:nvPicPr>
                  <pic:blipFill>
                    <a:blip r:embed="rId52">
                      <a:extLst>
                        <a:ext uri="{28A0092B-C50C-407E-A947-70E740481C1C}">
                          <a14:useLocalDpi xmlns:a14="http://schemas.microsoft.com/office/drawing/2010/main" val="0"/>
                        </a:ext>
                      </a:extLst>
                    </a:blip>
                    <a:stretch>
                      <a:fillRect/>
                    </a:stretch>
                  </pic:blipFill>
                  <pic:spPr>
                    <a:xfrm>
                      <a:off x="0" y="0"/>
                      <a:ext cx="5486400" cy="3672205"/>
                    </a:xfrm>
                    <a:prstGeom prst="rect">
                      <a:avLst/>
                    </a:prstGeom>
                  </pic:spPr>
                </pic:pic>
              </a:graphicData>
            </a:graphic>
          </wp:inline>
        </w:drawing>
      </w:r>
    </w:p>
    <w:p w:rsidR="0045426A" w:rsidRDefault="0045426A" w:rsidP="0045426A">
      <w:pPr>
        <w:pStyle w:val="Caption"/>
        <w:jc w:val="center"/>
      </w:pPr>
      <w:bookmarkStart w:id="146" w:name="_Toc535320342"/>
      <w:r>
        <w:t xml:space="preserve">Figure A. </w:t>
      </w:r>
      <w:r w:rsidR="007D3901">
        <w:fldChar w:fldCharType="begin"/>
      </w:r>
      <w:r w:rsidR="007D3901">
        <w:instrText xml:space="preserve"> SEQ Figure_A. \* ARABIC </w:instrText>
      </w:r>
      <w:r w:rsidR="007D3901">
        <w:fldChar w:fldCharType="separate"/>
      </w:r>
      <w:r w:rsidR="00A06D28">
        <w:rPr>
          <w:noProof/>
        </w:rPr>
        <w:t>2</w:t>
      </w:r>
      <w:r w:rsidR="007D3901">
        <w:rPr>
          <w:noProof/>
        </w:rPr>
        <w:fldChar w:fldCharType="end"/>
      </w:r>
      <w:r>
        <w:t xml:space="preserve"> </w:t>
      </w:r>
      <w:r w:rsidRPr="001814EC">
        <w:t>Representation of the meaning of each wave in ECG.</w:t>
      </w:r>
      <w:bookmarkEnd w:id="146"/>
    </w:p>
    <w:p w:rsidR="0045426A" w:rsidRPr="0045426A" w:rsidRDefault="0045426A" w:rsidP="0045426A"/>
    <w:p w:rsidR="0045426A" w:rsidRDefault="0045426A" w:rsidP="0045426A">
      <w:r>
        <w:t xml:space="preserve">Atrial Fibrillation: abnormal heart rhythm caused by rapid and irregular beating of the atria and characterized by </w:t>
      </w:r>
      <w:r w:rsidRPr="0045426A">
        <w:t>absent P-waves, irregular R-R interval, atrial rate &gt;350 bpm.</w:t>
      </w:r>
    </w:p>
    <w:p w:rsidR="007B18AD" w:rsidRDefault="007B18AD" w:rsidP="0045426A">
      <w:pPr>
        <w:rPr>
          <w:rFonts w:ascii="Arial" w:hAnsi="Arial" w:cs="Arial"/>
          <w:color w:val="222222"/>
          <w:shd w:val="clear" w:color="auto" w:fill="FFFFFF"/>
        </w:rPr>
      </w:pPr>
      <w:r>
        <w:t>Symptoms: Often this rhythm has no symptoms but sometimes there may be heart palpitation (pulse), fainting (</w:t>
      </w:r>
      <w:r>
        <w:rPr>
          <w:rFonts w:ascii="Arial" w:hAnsi="Arial" w:cs="Arial"/>
          <w:color w:val="222222"/>
          <w:shd w:val="clear" w:color="auto" w:fill="FFFFFF"/>
        </w:rPr>
        <w:t>lose consciousness for a short time), lightheadedness, Shortness of breath, and chess pain.</w:t>
      </w:r>
    </w:p>
    <w:p w:rsidR="007B18AD" w:rsidRDefault="007B18AD" w:rsidP="0045426A">
      <w:pPr>
        <w:rPr>
          <w:rFonts w:ascii="Arial" w:hAnsi="Arial" w:cs="Arial"/>
          <w:color w:val="222222"/>
          <w:shd w:val="clear" w:color="auto" w:fill="FFFFFF"/>
        </w:rPr>
      </w:pPr>
      <w:r>
        <w:rPr>
          <w:rFonts w:ascii="Arial" w:hAnsi="Arial" w:cs="Arial"/>
          <w:color w:val="222222"/>
          <w:shd w:val="clear" w:color="auto" w:fill="FFFFFF"/>
        </w:rPr>
        <w:t>Risks or Complications: stroke, heart failure.</w:t>
      </w:r>
    </w:p>
    <w:p w:rsidR="007B18AD" w:rsidRDefault="007B18AD" w:rsidP="0045426A">
      <w:r>
        <w:rPr>
          <w:rFonts w:ascii="Arial" w:hAnsi="Arial" w:cs="Arial"/>
          <w:color w:val="222222"/>
          <w:shd w:val="clear" w:color="auto" w:fill="FFFFFF"/>
        </w:rPr>
        <w:t xml:space="preserve"> </w:t>
      </w:r>
    </w:p>
    <w:p w:rsidR="0045426A" w:rsidRDefault="0045426A" w:rsidP="0045426A">
      <w:pPr>
        <w:pStyle w:val="Caption"/>
        <w:jc w:val="center"/>
      </w:pPr>
      <w:bookmarkStart w:id="147" w:name="_Toc535320343"/>
      <w:r>
        <w:rPr>
          <w:noProof/>
          <w:sz w:val="26"/>
          <w:szCs w:val="26"/>
        </w:rPr>
        <w:lastRenderedPageBreak/>
        <w:drawing>
          <wp:inline distT="0" distB="0" distL="0" distR="0" wp14:anchorId="12C17045" wp14:editId="21FCCE07">
            <wp:extent cx="5486400" cy="17887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JPG"/>
                    <pic:cNvPicPr/>
                  </pic:nvPicPr>
                  <pic:blipFill>
                    <a:blip r:embed="rId53">
                      <a:extLst>
                        <a:ext uri="{28A0092B-C50C-407E-A947-70E740481C1C}">
                          <a14:useLocalDpi xmlns:a14="http://schemas.microsoft.com/office/drawing/2010/main" val="0"/>
                        </a:ext>
                      </a:extLst>
                    </a:blip>
                    <a:stretch>
                      <a:fillRect/>
                    </a:stretch>
                  </pic:blipFill>
                  <pic:spPr>
                    <a:xfrm>
                      <a:off x="0" y="0"/>
                      <a:ext cx="5486400" cy="1788795"/>
                    </a:xfrm>
                    <a:prstGeom prst="rect">
                      <a:avLst/>
                    </a:prstGeom>
                  </pic:spPr>
                </pic:pic>
              </a:graphicData>
            </a:graphic>
          </wp:inline>
        </w:drawing>
      </w:r>
      <w:r>
        <w:t xml:space="preserve">Figure A. </w:t>
      </w:r>
      <w:r w:rsidR="007D3901">
        <w:fldChar w:fldCharType="begin"/>
      </w:r>
      <w:r w:rsidR="007D3901">
        <w:instrText xml:space="preserve"> SEQ Figure_A. \* ARABIC </w:instrText>
      </w:r>
      <w:r w:rsidR="007D3901">
        <w:fldChar w:fldCharType="separate"/>
      </w:r>
      <w:r w:rsidR="00A06D28">
        <w:rPr>
          <w:noProof/>
        </w:rPr>
        <w:t>3</w:t>
      </w:r>
      <w:r w:rsidR="007D3901">
        <w:rPr>
          <w:noProof/>
        </w:rPr>
        <w:fldChar w:fldCharType="end"/>
      </w:r>
      <w:r>
        <w:t xml:space="preserve"> AFib ECG</w:t>
      </w:r>
      <w:bookmarkEnd w:id="147"/>
    </w:p>
    <w:p w:rsidR="0045426A" w:rsidRDefault="0045426A" w:rsidP="0045426A">
      <w:pPr>
        <w:keepNext/>
        <w:jc w:val="center"/>
      </w:pPr>
      <w:r>
        <w:rPr>
          <w:noProof/>
        </w:rPr>
        <w:drawing>
          <wp:inline distT="0" distB="0" distL="0" distR="0" wp14:anchorId="7A78968A" wp14:editId="7F342E94">
            <wp:extent cx="4991100" cy="2609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08-11-atrial-fibrillation-f1-medium.jpg"/>
                    <pic:cNvPicPr/>
                  </pic:nvPicPr>
                  <pic:blipFill>
                    <a:blip r:embed="rId54">
                      <a:extLst>
                        <a:ext uri="{28A0092B-C50C-407E-A947-70E740481C1C}">
                          <a14:useLocalDpi xmlns:a14="http://schemas.microsoft.com/office/drawing/2010/main" val="0"/>
                        </a:ext>
                      </a:extLst>
                    </a:blip>
                    <a:stretch>
                      <a:fillRect/>
                    </a:stretch>
                  </pic:blipFill>
                  <pic:spPr>
                    <a:xfrm>
                      <a:off x="0" y="0"/>
                      <a:ext cx="4991100" cy="2609850"/>
                    </a:xfrm>
                    <a:prstGeom prst="rect">
                      <a:avLst/>
                    </a:prstGeom>
                  </pic:spPr>
                </pic:pic>
              </a:graphicData>
            </a:graphic>
          </wp:inline>
        </w:drawing>
      </w:r>
    </w:p>
    <w:p w:rsidR="0045426A" w:rsidRDefault="0045426A" w:rsidP="0045426A">
      <w:pPr>
        <w:pStyle w:val="Caption"/>
        <w:jc w:val="center"/>
      </w:pPr>
      <w:bookmarkStart w:id="148" w:name="_Toc535320344"/>
      <w:r>
        <w:t xml:space="preserve">Figure A. </w:t>
      </w:r>
      <w:r>
        <w:fldChar w:fldCharType="begin"/>
      </w:r>
      <w:r>
        <w:instrText xml:space="preserve"> SEQ Figure_A. \* ARABIC </w:instrText>
      </w:r>
      <w:r>
        <w:fldChar w:fldCharType="separate"/>
      </w:r>
      <w:r w:rsidR="00A06D28">
        <w:rPr>
          <w:noProof/>
        </w:rPr>
        <w:t>4</w:t>
      </w:r>
      <w:r>
        <w:fldChar w:fldCharType="end"/>
      </w:r>
      <w:r>
        <w:t xml:space="preserve"> Comparison Between Regular Rhythm &amp; Atrial Fibrillation</w:t>
      </w:r>
      <w:bookmarkEnd w:id="148"/>
    </w:p>
    <w:p w:rsidR="007B18AD" w:rsidRDefault="007B18AD">
      <w:r>
        <w:br w:type="page"/>
      </w:r>
    </w:p>
    <w:p w:rsidR="0045426A" w:rsidRDefault="006D6688" w:rsidP="00780FA6">
      <w:pPr>
        <w:pStyle w:val="Heading2"/>
        <w:ind w:left="0"/>
      </w:pPr>
      <w:bookmarkStart w:id="149" w:name="_Toc535320276"/>
      <w:r>
        <w:lastRenderedPageBreak/>
        <w:t>Appendix B</w:t>
      </w:r>
      <w:r>
        <w:tab/>
      </w:r>
      <w:r>
        <w:tab/>
      </w:r>
      <w:r w:rsidR="00780FA6">
        <w:t xml:space="preserve"> Business Plan</w:t>
      </w:r>
      <w:bookmarkEnd w:id="149"/>
      <w:r w:rsidR="00780FA6">
        <w:t xml:space="preserve"> </w:t>
      </w:r>
    </w:p>
    <w:p w:rsidR="000968E9" w:rsidRPr="000968E9" w:rsidRDefault="006D6688" w:rsidP="00712583">
      <w:pPr>
        <w:pStyle w:val="Heading3"/>
      </w:pPr>
      <w:bookmarkStart w:id="150" w:name="_Toc535320277"/>
      <w:r>
        <w:t>Appendix B.1</w:t>
      </w:r>
      <w:r>
        <w:tab/>
      </w:r>
      <w:r>
        <w:tab/>
      </w:r>
      <w:r w:rsidR="000968E9">
        <w:t>Executive Summary</w:t>
      </w:r>
      <w:bookmarkEnd w:id="150"/>
    </w:p>
    <w:p w:rsidR="000968E9" w:rsidRDefault="000968E9" w:rsidP="000968E9">
      <w:pPr>
        <w:ind w:left="720"/>
      </w:pPr>
      <w:r w:rsidRPr="000968E9">
        <w:t>Cardiac disease is one of the main causes of catastrophic mortality. Therefore, detecting the symptoms of cardiac disease as early as possible is important for increasing the patient's survival. We are introducing a new medical portable device that collects, analyzes and compares ECG signals and other vital signs in a high quality, low computational complexity and accurate detection.</w:t>
      </w:r>
    </w:p>
    <w:p w:rsidR="00712583" w:rsidRPr="000968E9" w:rsidRDefault="00712583" w:rsidP="000968E9">
      <w:pPr>
        <w:ind w:left="720"/>
      </w:pPr>
    </w:p>
    <w:p w:rsidR="000968E9" w:rsidRDefault="00381527" w:rsidP="00712583">
      <w:pPr>
        <w:pStyle w:val="Heading4"/>
      </w:pPr>
      <w:r>
        <w:t xml:space="preserve">Appendix </w:t>
      </w:r>
      <w:r w:rsidR="000968E9">
        <w:t xml:space="preserve">B.1.1 </w:t>
      </w:r>
      <w:r w:rsidR="00B4026B">
        <w:tab/>
      </w:r>
      <w:r w:rsidR="00712583">
        <w:t>Objectives</w:t>
      </w:r>
    </w:p>
    <w:p w:rsidR="000968E9" w:rsidRDefault="000968E9" w:rsidP="000968E9">
      <w:pPr>
        <w:ind w:left="720"/>
      </w:pPr>
      <w:r>
        <w:t>Portable ECG System is a new medical wearable device that operates based on the IoT concepts. It provides the ability to real-time electrocardiogram (ECG) signal acquisition and analysis in order to detect arrhythmia and heart diseases. The device compares ECG data based on wavelet analysis and feature extraction. Additionally, this device will provide an integrated platform for patients as well as their supervising specialists.</w:t>
      </w:r>
    </w:p>
    <w:p w:rsidR="000968E9" w:rsidRDefault="000968E9" w:rsidP="000968E9">
      <w:pPr>
        <w:ind w:left="720"/>
      </w:pPr>
      <w:r>
        <w:t>The market for this business is very large due to the fact that there is a wide base of the benefited customers. This includes: 1) patients whose hearts could be monitored from home; 2) people who are prone to heart diseases; 3) elderly people; and 4) non-specialized clinics.</w:t>
      </w:r>
    </w:p>
    <w:p w:rsidR="00712583" w:rsidRDefault="00712583" w:rsidP="000968E9">
      <w:pPr>
        <w:ind w:left="720"/>
      </w:pPr>
    </w:p>
    <w:p w:rsidR="00B4026B" w:rsidRDefault="00B4026B" w:rsidP="00712583">
      <w:pPr>
        <w:pStyle w:val="Heading4"/>
      </w:pPr>
      <w:r>
        <w:t xml:space="preserve">Appendix B.1.2 </w:t>
      </w:r>
      <w:r>
        <w:tab/>
        <w:t>Mission</w:t>
      </w:r>
    </w:p>
    <w:p w:rsidR="00B4026B" w:rsidRDefault="00B4026B" w:rsidP="00B4026B">
      <w:pPr>
        <w:ind w:left="720"/>
      </w:pPr>
      <w:r>
        <w:t>The mission of our Portable ECG System is three-fold, with each being as integral to our success as the next:</w:t>
      </w:r>
    </w:p>
    <w:p w:rsidR="00B4026B" w:rsidRDefault="00B4026B" w:rsidP="00B4026B">
      <w:pPr>
        <w:ind w:left="720"/>
      </w:pPr>
      <w:r>
        <w:t>•Product Mission: Provide patients and other customers with the highest technology portable ECG device in a very high quality, reliability and accuracy.</w:t>
      </w:r>
    </w:p>
    <w:p w:rsidR="00B4026B" w:rsidRDefault="00B4026B" w:rsidP="00B4026B">
      <w:pPr>
        <w:ind w:left="720"/>
      </w:pPr>
      <w:r>
        <w:t>•Community Mission: Enable early diagnosis of Cardiovascular Diseases (CVD), and thus reduce sudden death cases.</w:t>
      </w:r>
    </w:p>
    <w:p w:rsidR="00B4026B" w:rsidRDefault="00B4026B" w:rsidP="00B4026B">
      <w:pPr>
        <w:ind w:left="720"/>
      </w:pPr>
      <w:r>
        <w:t>•Economic Mission: Decrease national and international treatment cost, and also economic growth of our business at profitable rates.</w:t>
      </w:r>
    </w:p>
    <w:p w:rsidR="00712583" w:rsidRDefault="00712583" w:rsidP="00B4026B">
      <w:pPr>
        <w:ind w:left="720"/>
      </w:pPr>
    </w:p>
    <w:p w:rsidR="00A45196" w:rsidRPr="00A45196" w:rsidRDefault="00712583" w:rsidP="00712583">
      <w:pPr>
        <w:pStyle w:val="Heading4"/>
      </w:pPr>
      <w:r>
        <w:t xml:space="preserve">Appendix B.1.3 </w:t>
      </w:r>
      <w:r>
        <w:tab/>
        <w:t>Keys to Success</w:t>
      </w:r>
    </w:p>
    <w:p w:rsidR="00B4026B" w:rsidRDefault="00B4026B" w:rsidP="00A45196">
      <w:pPr>
        <w:ind w:left="720"/>
      </w:pPr>
      <w:r>
        <w:t>There are several keys to success in our start-up company. These keys together formulate our competitive advantages. These include the following:</w:t>
      </w:r>
    </w:p>
    <w:p w:rsidR="00B4026B" w:rsidRDefault="00A45196" w:rsidP="00A45196">
      <w:pPr>
        <w:ind w:left="720"/>
      </w:pPr>
      <w:r>
        <w:t>•</w:t>
      </w:r>
      <w:r w:rsidR="00B4026B">
        <w:t>Ease-of-read: The application associated with the device will be easy to be read by the user.</w:t>
      </w:r>
    </w:p>
    <w:p w:rsidR="00B4026B" w:rsidRDefault="00A45196" w:rsidP="00A45196">
      <w:pPr>
        <w:ind w:left="720"/>
      </w:pPr>
      <w:r>
        <w:lastRenderedPageBreak/>
        <w:t>•</w:t>
      </w:r>
      <w:r w:rsidR="00B4026B">
        <w:t>Small, lightweight and handheld device.</w:t>
      </w:r>
    </w:p>
    <w:p w:rsidR="00B4026B" w:rsidRDefault="00A45196" w:rsidP="00A45196">
      <w:pPr>
        <w:ind w:left="720"/>
      </w:pPr>
      <w:r>
        <w:t>•</w:t>
      </w:r>
      <w:r w:rsidR="00B4026B">
        <w:t>Timely and distance diagnostic: Specialists and doctors will be able to read and diagnose each case in a highly efficient and fast manner and without the need to be physically near his patient.</w:t>
      </w:r>
    </w:p>
    <w:p w:rsidR="00B4026B" w:rsidRDefault="00A45196" w:rsidP="00A45196">
      <w:pPr>
        <w:ind w:left="720"/>
      </w:pPr>
      <w:r>
        <w:t>•</w:t>
      </w:r>
      <w:r w:rsidR="00B4026B">
        <w:t>Notification system: The device has a notification system that sends messages in a form of SMS to the pre-defined person taking care of the patient and also to the specialist of the patient.</w:t>
      </w:r>
    </w:p>
    <w:p w:rsidR="00B4026B" w:rsidRDefault="00A45196" w:rsidP="00A45196">
      <w:pPr>
        <w:ind w:left="720"/>
      </w:pPr>
      <w:r>
        <w:t>•</w:t>
      </w:r>
      <w:r w:rsidR="00B4026B">
        <w:t>Distance-monitoring system: Each doctor/specialist will have an ability to monitor many patients at the same time.</w:t>
      </w:r>
    </w:p>
    <w:p w:rsidR="00B4026B" w:rsidRDefault="00A45196" w:rsidP="00A45196">
      <w:pPr>
        <w:ind w:left="720"/>
      </w:pPr>
      <w:r>
        <w:t>•</w:t>
      </w:r>
      <w:r w:rsidR="00B4026B">
        <w:t>Use of modern technologies: The use of data science applications in data mining and the use of Raspberry pi hardware in the pilot phase is another key to success, since this technology is faster and more reliable than other traditional ones.</w:t>
      </w:r>
    </w:p>
    <w:p w:rsidR="00B4026B" w:rsidRDefault="00A45196" w:rsidP="00A45196">
      <w:pPr>
        <w:ind w:left="720"/>
      </w:pPr>
      <w:r>
        <w:t>•</w:t>
      </w:r>
      <w:r w:rsidR="00B4026B">
        <w:t>Comparing ability: Given the feature of comparing the user signal with other saved patterns, the device will be able to analyze the signal and extract useful needed information.</w:t>
      </w:r>
    </w:p>
    <w:p w:rsidR="00B4026B" w:rsidRDefault="00A45196" w:rsidP="00A45196">
      <w:pPr>
        <w:ind w:left="720"/>
      </w:pPr>
      <w:r>
        <w:t>•</w:t>
      </w:r>
      <w:r w:rsidR="00B4026B">
        <w:t>Data gathering: Having an online portal gathering the data of all users automatically will provide a better diagnostic experience. In addition to this, it will provide a bank of data for future research and development.</w:t>
      </w:r>
    </w:p>
    <w:p w:rsidR="00B4026B" w:rsidRDefault="00A45196" w:rsidP="00A45196">
      <w:pPr>
        <w:ind w:left="720"/>
      </w:pPr>
      <w:r>
        <w:t>•</w:t>
      </w:r>
      <w:r w:rsidR="00B4026B">
        <w:t>Decrease the occupancy of beds at hospitals, due to the fact that some patients will be able to be monitored from home. This will provide better opportunities for other cases to be treated in a more efficient manner.</w:t>
      </w:r>
    </w:p>
    <w:p w:rsidR="00B4026B" w:rsidRDefault="00A45196" w:rsidP="00A45196">
      <w:pPr>
        <w:ind w:left="720"/>
      </w:pPr>
      <w:r>
        <w:t>•</w:t>
      </w:r>
      <w:r w:rsidR="00B4026B">
        <w:t>Affordability: The price of the device is expected to be affordable. Moreover, the operational costs associated with the device are not high at all.</w:t>
      </w:r>
    </w:p>
    <w:p w:rsidR="00712583" w:rsidRPr="00B4026B" w:rsidRDefault="00712583" w:rsidP="00A45196">
      <w:pPr>
        <w:ind w:left="720"/>
      </w:pPr>
    </w:p>
    <w:p w:rsidR="00AB092A" w:rsidRDefault="00AB092A" w:rsidP="00712583">
      <w:pPr>
        <w:pStyle w:val="Heading3"/>
      </w:pPr>
      <w:bookmarkStart w:id="151" w:name="_Toc535320278"/>
      <w:r>
        <w:t>Appendix B.2</w:t>
      </w:r>
      <w:r>
        <w:tab/>
      </w:r>
      <w:r>
        <w:tab/>
        <w:t>Product</w:t>
      </w:r>
      <w:bookmarkEnd w:id="151"/>
    </w:p>
    <w:p w:rsidR="00C21B40" w:rsidRDefault="00C21B40" w:rsidP="00C21B40">
      <w:pPr>
        <w:ind w:left="720"/>
      </w:pPr>
      <w:r>
        <w:t>This section talks in details about our startup’s first product, which is the Portable ECG Device. It presents the description of the product and the used technology.</w:t>
      </w:r>
    </w:p>
    <w:p w:rsidR="00712583" w:rsidRDefault="00712583" w:rsidP="00C21B40">
      <w:pPr>
        <w:ind w:left="720"/>
      </w:pPr>
    </w:p>
    <w:p w:rsidR="00C21B40" w:rsidRDefault="00C21B40" w:rsidP="00C21B40">
      <w:pPr>
        <w:pStyle w:val="Heading4"/>
      </w:pPr>
      <w:r>
        <w:t>Appendix B.2.1</w:t>
      </w:r>
      <w:r>
        <w:tab/>
        <w:t>Product Description</w:t>
      </w:r>
    </w:p>
    <w:p w:rsidR="00C21B40" w:rsidRDefault="00C21B40" w:rsidP="00C21B40">
      <w:pPr>
        <w:ind w:left="720"/>
      </w:pPr>
      <w:r>
        <w:t xml:space="preserve">ECG Portable System device is used to measure vital signs and to draw and compare ECG signals. The signals will be measured using Raspberry-pi computers in the pilot phase, then they will be sent to a server to be analyzed and compared with normal signs. Analyzed data will be accessed from the mobile App by users and from a web portal by </w:t>
      </w:r>
      <w:r>
        <w:lastRenderedPageBreak/>
        <w:t>the specialists. In case of any deterioration, the system will send an SMS notification to the specialist and to the pre-defined person taking care of the patient.</w:t>
      </w:r>
    </w:p>
    <w:p w:rsidR="00712583" w:rsidRDefault="00712583" w:rsidP="00C21B40">
      <w:pPr>
        <w:ind w:left="720"/>
      </w:pPr>
    </w:p>
    <w:p w:rsidR="00C21B40" w:rsidRDefault="00C21B40" w:rsidP="00C21B40">
      <w:pPr>
        <w:pStyle w:val="Heading4"/>
      </w:pPr>
      <w:r>
        <w:t>Appendix B.2.2</w:t>
      </w:r>
      <w:r>
        <w:tab/>
        <w:t>Technology</w:t>
      </w:r>
    </w:p>
    <w:p w:rsidR="00C21B40" w:rsidRDefault="00C21B40" w:rsidP="00C21B40">
      <w:pPr>
        <w:ind w:left="720"/>
      </w:pPr>
      <w:r>
        <w:t xml:space="preserve">The device will use the Internet of Things (IoT) recent technologies. It will operate based on data mining and machine learning models to analyze patterns of data. The first pilot phase will utilize Raspberry-pi 3 microcontroller and Healthy-Pi V3 HAT hardware. Raspberry-pi 3 microcontroller will drive the main sensors in the HealthyPi HAT. The second main component in system is HealthyPi. This component gathers data from the system. </w:t>
      </w:r>
    </w:p>
    <w:p w:rsidR="00601620" w:rsidRDefault="00601620" w:rsidP="00601620"/>
    <w:p w:rsidR="006D6688" w:rsidRDefault="008B45EE" w:rsidP="00712583">
      <w:pPr>
        <w:pStyle w:val="Heading3"/>
      </w:pPr>
      <w:bookmarkStart w:id="152" w:name="_Toc535320279"/>
      <w:r>
        <w:t>Appendix B.3</w:t>
      </w:r>
      <w:r>
        <w:tab/>
      </w:r>
      <w:r>
        <w:tab/>
        <w:t>Market Analysis</w:t>
      </w:r>
      <w:bookmarkEnd w:id="152"/>
    </w:p>
    <w:p w:rsidR="006D6688" w:rsidRDefault="006D6688" w:rsidP="006D6688">
      <w:pPr>
        <w:ind w:left="720"/>
      </w:pPr>
      <w:r>
        <w:t>Understanding the market before launching a product is a main success factor. Thus, the following sections analyze the market and industry in details.</w:t>
      </w:r>
    </w:p>
    <w:p w:rsidR="00712583" w:rsidRDefault="00712583" w:rsidP="006D6688">
      <w:pPr>
        <w:ind w:left="720"/>
      </w:pPr>
    </w:p>
    <w:p w:rsidR="006D6688" w:rsidRPr="006D6688" w:rsidRDefault="006D6688" w:rsidP="00712583">
      <w:pPr>
        <w:pStyle w:val="Heading4"/>
      </w:pPr>
      <w:r>
        <w:t>Appendix B.3.1</w:t>
      </w:r>
      <w:r>
        <w:tab/>
        <w:t xml:space="preserve"> I</w:t>
      </w:r>
      <w:r w:rsidR="00712583">
        <w:t>ndustry Description and Outlook</w:t>
      </w:r>
    </w:p>
    <w:p w:rsidR="006D6688" w:rsidRDefault="006D6688" w:rsidP="006D6688">
      <w:pPr>
        <w:ind w:left="720"/>
      </w:pPr>
      <w:r>
        <w:t>According to the American Heart Association (AHA), arrhythmias afflict more than 4 million patients and results in approximately half a million deaths each year (only in the United States). Electrocardiography (ECG) measurements, which record and interpret cardiac electrical activity over time, are widely used to detect abnormal heart rhythms. Consequently, ECG interpretation is the best way to measure and diagnose arrhythmia, particularly conditions arising from damage to the conductive tissue that transmits electrical signals in the heart.</w:t>
      </w:r>
    </w:p>
    <w:p w:rsidR="006D6688" w:rsidRDefault="006D6688" w:rsidP="006D6688">
      <w:pPr>
        <w:ind w:left="720"/>
      </w:pPr>
      <w:r>
        <w:t>As a diagnostic tool, ECG had been around for a long time, and penetration of these systems in hospitals is very high. Despite its established nature, the market continues to evolve with new devices, including ECG monitoring systems at healthcare facilities; event monitors for subacute patient monitoring, which patients carry with them to record heart rhythm for short periods of time; implantable loop recorders that are surgically inserted into patients and can record heart rhythms for an extended period of time; and telemetry and ECG data management solutions.</w:t>
      </w:r>
    </w:p>
    <w:p w:rsidR="006D6688" w:rsidRDefault="006D6688" w:rsidP="006D6688">
      <w:pPr>
        <w:ind w:left="720"/>
      </w:pPr>
      <w:r>
        <w:t>The penetration of ECG monitors has resulted in growing demand for ECG data management solutions for collecting data and streamlining report generation. Many vendors are therefore adding an ECG data management component to their other IT products in an effort to increase the competitiveness of their technologies. Using this type of bundling solutions, customers can make just one purchase, eliminating the need to acquire a stand-alone ECG data management solution, and limiting sales of ECG data management solutions.</w:t>
      </w:r>
    </w:p>
    <w:p w:rsidR="006D6688" w:rsidRDefault="006D6688" w:rsidP="006D6688">
      <w:pPr>
        <w:ind w:left="720"/>
      </w:pPr>
      <w:r>
        <w:lastRenderedPageBreak/>
        <w:t>Although the market for ECG monitoring devices and solutions is well established, changes in device capabilities, customer demands and reimbursement, continue to reshape the landscape in this market.</w:t>
      </w:r>
    </w:p>
    <w:p w:rsidR="00712583" w:rsidRDefault="00712583" w:rsidP="006D6688">
      <w:pPr>
        <w:ind w:left="720"/>
      </w:pPr>
    </w:p>
    <w:p w:rsidR="006D6688" w:rsidRPr="006D6688" w:rsidRDefault="006D6688" w:rsidP="00712583">
      <w:pPr>
        <w:pStyle w:val="Heading4"/>
      </w:pPr>
      <w:r>
        <w:t>Appen</w:t>
      </w:r>
      <w:r w:rsidR="00712583">
        <w:t>dix B.3.2</w:t>
      </w:r>
      <w:r w:rsidR="00712583">
        <w:tab/>
        <w:t xml:space="preserve"> Market Trends</w:t>
      </w:r>
    </w:p>
    <w:p w:rsidR="006D6688" w:rsidRDefault="006D6688" w:rsidP="006D6688">
      <w:pPr>
        <w:ind w:left="720"/>
      </w:pPr>
      <w:r>
        <w:t>The increasing prevalence of CVDs such as stroke and chronic respiratory diseases such as asthma along with the growth of the aging population are expected to increase the demand for wearable medical devices in general and portable ECD devices in specific. CVDs are estimated to cause approximately 19 million deaths by 2020. Asthma accounts for six to seven in every 1,000 deaths annually. The number of people above the age of 65 is expected to increase to approximately 1.6 billion by 2050.</w:t>
      </w:r>
    </w:p>
    <w:p w:rsidR="006D6688" w:rsidRDefault="006D6688" w:rsidP="006D6688">
      <w:pPr>
        <w:ind w:left="720"/>
      </w:pPr>
      <w:r>
        <w:t>People with chronic diseases such as asthma require constant ECG monitoring. Hence, they are adopting wearable medical devices. Which, in turn, help to reduce costs and the burden of hospital visits.</w:t>
      </w:r>
    </w:p>
    <w:p w:rsidR="006D6688" w:rsidRDefault="006D6688" w:rsidP="006D6688">
      <w:pPr>
        <w:ind w:left="720"/>
      </w:pPr>
      <w:r>
        <w:t>In addition to this, the increasing adoption of smartphones is driving the growth of the global wearable medical devices market. With the advent of smart wearables, the scope of remote monitoring has increased significantly. Wearable patient monitoring devices record the various vital signs of people such as SPO2, respiration and temperature. These devices generate a significant volume of data, which can be analyzed using smartphones. Many companies have introduced wearable medical devices that are compatible with smartphones to monitor heart rhythms, sleep, and calories.</w:t>
      </w:r>
    </w:p>
    <w:p w:rsidR="006D6688" w:rsidRDefault="006D6688" w:rsidP="006D6688">
      <w:pPr>
        <w:ind w:left="720"/>
      </w:pPr>
      <w:r>
        <w:t>To sum up, the market of wearable medical devices in general and portable ECG devices in specific are growing day by day.</w:t>
      </w:r>
    </w:p>
    <w:p w:rsidR="006D6688" w:rsidRDefault="006D6688" w:rsidP="006D6688">
      <w:pPr>
        <w:ind w:left="720"/>
      </w:pPr>
    </w:p>
    <w:p w:rsidR="006D6688" w:rsidRPr="006D6688" w:rsidRDefault="006D6688" w:rsidP="00712583">
      <w:pPr>
        <w:pStyle w:val="Heading4"/>
      </w:pPr>
      <w:r>
        <w:t>Appen</w:t>
      </w:r>
      <w:r w:rsidR="00712583">
        <w:t>dix B.3.3</w:t>
      </w:r>
      <w:r w:rsidR="00712583">
        <w:tab/>
        <w:t xml:space="preserve"> Market SWOT Analysis</w:t>
      </w:r>
    </w:p>
    <w:p w:rsidR="006D6688" w:rsidRDefault="006D6688" w:rsidP="006D6688">
      <w:pPr>
        <w:ind w:left="720"/>
      </w:pPr>
      <w:r>
        <w:t>A standard, useful and informative tool of analyzing a potential market is SWOT analysis. This method is based on addressing the Strengths, Weaknesses, Opportunities and Threats of entering the portable ECG market.</w:t>
      </w:r>
    </w:p>
    <w:p w:rsidR="006D6688" w:rsidRDefault="006D6688" w:rsidP="006D6688">
      <w:pPr>
        <w:ind w:left="720"/>
      </w:pPr>
    </w:p>
    <w:p w:rsidR="006D6688" w:rsidRPr="006D6688" w:rsidRDefault="00712583" w:rsidP="00712583">
      <w:pPr>
        <w:pStyle w:val="Heading4"/>
      </w:pPr>
      <w:r>
        <w:t>Appendix B.3.3.1</w:t>
      </w:r>
      <w:r>
        <w:tab/>
        <w:t>Strengths</w:t>
      </w:r>
    </w:p>
    <w:p w:rsidR="006D6688" w:rsidRDefault="006D6688" w:rsidP="006D6688">
      <w:pPr>
        <w:ind w:left="720"/>
      </w:pPr>
      <w:r>
        <w:t>- As a startup business, we will have a fast transformation time to rapidly cope with changes in the industry.</w:t>
      </w:r>
    </w:p>
    <w:p w:rsidR="006D6688" w:rsidRDefault="006D6688" w:rsidP="006D6688">
      <w:pPr>
        <w:ind w:left="720"/>
      </w:pPr>
      <w:r>
        <w:t>- The medical devices industry is not sensitive to economic changes.</w:t>
      </w:r>
    </w:p>
    <w:p w:rsidR="006D6688" w:rsidRDefault="006D6688" w:rsidP="006D6688">
      <w:pPr>
        <w:ind w:left="720"/>
      </w:pPr>
      <w:r>
        <w:t>- The number of potential customers is increasing in our region.</w:t>
      </w:r>
    </w:p>
    <w:p w:rsidR="006D6688" w:rsidRDefault="006D6688" w:rsidP="006D6688">
      <w:pPr>
        <w:ind w:left="720"/>
      </w:pPr>
    </w:p>
    <w:p w:rsidR="006D6688" w:rsidRPr="006D6688" w:rsidRDefault="00712583" w:rsidP="00712583">
      <w:pPr>
        <w:pStyle w:val="Heading4"/>
      </w:pPr>
      <w:r>
        <w:t>Appendix B.3.3.2</w:t>
      </w:r>
      <w:r>
        <w:tab/>
        <w:t>Weaknesses</w:t>
      </w:r>
    </w:p>
    <w:p w:rsidR="006D6688" w:rsidRDefault="006D6688" w:rsidP="006D6688">
      <w:pPr>
        <w:ind w:left="720"/>
      </w:pPr>
      <w:r>
        <w:t xml:space="preserve">- There is a relatively high ranked </w:t>
      </w:r>
      <w:r w:rsidR="000A266C">
        <w:t>competitor</w:t>
      </w:r>
      <w:r>
        <w:t xml:space="preserve"> in the market, which forms a highly competitive market.</w:t>
      </w:r>
    </w:p>
    <w:p w:rsidR="006D6688" w:rsidRDefault="006D6688" w:rsidP="006D6688">
      <w:pPr>
        <w:ind w:left="720"/>
      </w:pPr>
      <w:r>
        <w:t>- Our time in the market is very short.</w:t>
      </w:r>
    </w:p>
    <w:p w:rsidR="006D6688" w:rsidRDefault="006D6688" w:rsidP="006D6688">
      <w:pPr>
        <w:ind w:left="720"/>
      </w:pPr>
      <w:r>
        <w:t>- The limited resources we have compared to our competitors, and the high investment costs needed in the beginning of the project in R&amp;D.</w:t>
      </w:r>
    </w:p>
    <w:p w:rsidR="00712583" w:rsidRDefault="00712583" w:rsidP="006D6688">
      <w:pPr>
        <w:ind w:left="720"/>
      </w:pPr>
    </w:p>
    <w:p w:rsidR="006D6688" w:rsidRPr="006D6688" w:rsidRDefault="00712583" w:rsidP="00712583">
      <w:pPr>
        <w:pStyle w:val="Heading4"/>
      </w:pPr>
      <w:r>
        <w:t>Appendix B.3.3.3</w:t>
      </w:r>
      <w:r>
        <w:tab/>
        <w:t>Opportunities</w:t>
      </w:r>
    </w:p>
    <w:p w:rsidR="006D6688" w:rsidRDefault="006D6688" w:rsidP="006D6688">
      <w:pPr>
        <w:ind w:left="720"/>
      </w:pPr>
      <w:r>
        <w:t>- High rates of elderly people worldwide and high death rates caused by cardiac diseases.</w:t>
      </w:r>
    </w:p>
    <w:p w:rsidR="006D6688" w:rsidRDefault="006D6688" w:rsidP="006D6688">
      <w:pPr>
        <w:ind w:left="720"/>
      </w:pPr>
      <w:r>
        <w:t>- High commitment from healthcare organizations towards treating these cases.</w:t>
      </w:r>
    </w:p>
    <w:p w:rsidR="006D6688" w:rsidRDefault="006D6688" w:rsidP="006D6688">
      <w:pPr>
        <w:ind w:left="720"/>
      </w:pPr>
      <w:r>
        <w:t>3.3.4.</w:t>
      </w:r>
      <w:r>
        <w:tab/>
        <w:t>Threads</w:t>
      </w:r>
    </w:p>
    <w:p w:rsidR="006D6688" w:rsidRDefault="006D6688" w:rsidP="006D6688">
      <w:pPr>
        <w:ind w:left="720"/>
      </w:pPr>
      <w:r>
        <w:t>- The thread of controlling the cost from another competitor(s).</w:t>
      </w:r>
    </w:p>
    <w:p w:rsidR="006D6688" w:rsidRDefault="006D6688" w:rsidP="006D6688">
      <w:pPr>
        <w:ind w:left="720"/>
      </w:pPr>
      <w:r>
        <w:t>- Technology fast changing in the market, and the speed to cope with these changes.</w:t>
      </w:r>
    </w:p>
    <w:p w:rsidR="006D6688" w:rsidRDefault="006D6688" w:rsidP="006D6688"/>
    <w:p w:rsidR="006D6688" w:rsidRPr="006D6688" w:rsidRDefault="006D6688" w:rsidP="00712583">
      <w:pPr>
        <w:pStyle w:val="Heading4"/>
      </w:pPr>
      <w:r>
        <w:t>Appe</w:t>
      </w:r>
      <w:r w:rsidR="00712583">
        <w:t>ndix B.3.4</w:t>
      </w:r>
      <w:r w:rsidR="00712583">
        <w:tab/>
        <w:t xml:space="preserve"> Market Segmentation</w:t>
      </w:r>
    </w:p>
    <w:p w:rsidR="006D6688" w:rsidRDefault="006D6688" w:rsidP="006D6688">
      <w:pPr>
        <w:ind w:left="720"/>
      </w:pPr>
      <w:r>
        <w:t>There are four main segments for our product, as follows:</w:t>
      </w:r>
    </w:p>
    <w:p w:rsidR="006D6688" w:rsidRDefault="006D6688" w:rsidP="006D6688">
      <w:pPr>
        <w:ind w:left="720"/>
      </w:pPr>
      <w:r>
        <w:t>•Home monitoring of heart diseases</w:t>
      </w:r>
    </w:p>
    <w:p w:rsidR="006D6688" w:rsidRDefault="006D6688" w:rsidP="006D6688">
      <w:pPr>
        <w:ind w:left="720"/>
      </w:pPr>
      <w:r>
        <w:t xml:space="preserve">This segment includes patients who could be monitored from their specialists and relatives from another place. Over 18 million yearly deaths worldwide are due to heart deterioration. In the </w:t>
      </w:r>
      <w:r w:rsidR="00756384">
        <w:t>Middle East</w:t>
      </w:r>
      <w:r>
        <w:t>, the proportion of all deaths due to CVD is estimated to be more than 40%. Studies from Lebanon and Syria have reported that CVD contributes to 60% and 45% of the total mortality, respectively. Furthermore, a high prevalence of CHD has been reported in several countries in the MENA region. The MENA region is also witnessing alarming rates of CVD risk factors exceeding those in developed countries. The World Health Organization (WHO) data has revealed a significant increase in the prevalence of CVD risk factors within MENA countries, especially obesity which is responsible for almost 30–40% of CVDs. As a result, monitoring heart and the other vital signs is very important for this segment.</w:t>
      </w:r>
    </w:p>
    <w:p w:rsidR="006D6688" w:rsidRDefault="006D6688" w:rsidP="006D6688">
      <w:pPr>
        <w:ind w:left="720"/>
      </w:pPr>
      <w:r>
        <w:t>•Home monitoring of elderly people</w:t>
      </w:r>
    </w:p>
    <w:p w:rsidR="00A0514A" w:rsidRDefault="00A0514A" w:rsidP="00506DDE"/>
    <w:p w:rsidR="006D6688" w:rsidRDefault="006D6688" w:rsidP="006D6688">
      <w:pPr>
        <w:ind w:left="720"/>
      </w:pPr>
      <w:r>
        <w:lastRenderedPageBreak/>
        <w:t>Elderly people are usually more prone to heart deteriorations. Thus, they will be a main segment of our product. The percentage of the population over the age of 65 in the Middle East and Northern Africa (MENA) is estimated at 4.7% (of a total population of 336 million) according to the World Bank 2012 report.</w:t>
      </w:r>
    </w:p>
    <w:p w:rsidR="006D6688" w:rsidRDefault="006D6688" w:rsidP="006D6688">
      <w:pPr>
        <w:ind w:left="720"/>
      </w:pPr>
      <w:r>
        <w:t>•Professional ambulatory emergency medical equipment</w:t>
      </w:r>
    </w:p>
    <w:p w:rsidR="006D6688" w:rsidRDefault="006D6688" w:rsidP="006D6688">
      <w:pPr>
        <w:ind w:left="720"/>
      </w:pPr>
      <w:r>
        <w:t>This segment includes ambulances, police vehicles, hospitals, clinics…etc. The number of primary healthcare centers in Palestine, for example, is more than 740 centers, according to the Palestinian Health Information Center (2018).</w:t>
      </w:r>
    </w:p>
    <w:p w:rsidR="006D6688" w:rsidRDefault="006D6688" w:rsidP="006D6688">
      <w:pPr>
        <w:ind w:left="720"/>
      </w:pPr>
      <w:r>
        <w:t>•Non-professional emergency medical equipment</w:t>
      </w:r>
    </w:p>
    <w:p w:rsidR="006D6688" w:rsidRDefault="006D6688" w:rsidP="006D6688">
      <w:pPr>
        <w:ind w:left="720"/>
      </w:pPr>
      <w:r>
        <w:t>This includes school clinics, airlines, entertainment and creation centers…etc. This segment will consider the device as an affordable solution to be used if any health problem occurs. In addition, the scale of this segment is high and wide.</w:t>
      </w:r>
    </w:p>
    <w:p w:rsidR="006D6688" w:rsidRDefault="006D6688" w:rsidP="006D6688"/>
    <w:p w:rsidR="006D6688" w:rsidRPr="006D6688" w:rsidRDefault="006D6688" w:rsidP="00712583">
      <w:pPr>
        <w:pStyle w:val="Heading4"/>
      </w:pPr>
      <w:r>
        <w:t>Appendix B.3.5</w:t>
      </w:r>
      <w:r>
        <w:tab/>
      </w:r>
      <w:r w:rsidR="00712583">
        <w:t xml:space="preserve"> Marketing Strategies</w:t>
      </w:r>
    </w:p>
    <w:p w:rsidR="007B18AD" w:rsidRDefault="006D6688" w:rsidP="000F3933">
      <w:pPr>
        <w:ind w:left="720"/>
      </w:pPr>
      <w:r>
        <w:t>Several marketing strategies will be used for introducing the device. One of these strategies is to push the device into the market through the cardiologists. Cardiologists will play a key role in convincing patients with the importance of the device and its benefits. The second marketing strategy is selling the device through medical distribution companies. Moreover, insurance companies can promote the use of the product, especially in the high-risk places, such as recreation centers, schools…etc.</w:t>
      </w:r>
    </w:p>
    <w:p w:rsidR="00712583" w:rsidRPr="0045426A" w:rsidRDefault="00712583" w:rsidP="000F3933">
      <w:pPr>
        <w:ind w:left="720"/>
      </w:pPr>
    </w:p>
    <w:p w:rsidR="006D6688" w:rsidRDefault="0045426A" w:rsidP="000F3933">
      <w:pPr>
        <w:pStyle w:val="Heading4"/>
      </w:pPr>
      <w:r>
        <w:t xml:space="preserve"> </w:t>
      </w:r>
      <w:r w:rsidR="006D6688">
        <w:t xml:space="preserve">Appendix B.3.6 </w:t>
      </w:r>
      <w:r w:rsidR="006D6688">
        <w:tab/>
        <w:t xml:space="preserve">Competitors Analysis </w:t>
      </w:r>
    </w:p>
    <w:p w:rsidR="003D7C94" w:rsidRDefault="003D7C94">
      <w:pPr>
        <w:rPr>
          <w:rFonts w:asciiTheme="majorHAnsi" w:eastAsiaTheme="majorEastAsia" w:hAnsiTheme="majorHAnsi" w:cstheme="majorBidi"/>
          <w:b/>
          <w:bCs/>
          <w:i/>
          <w:iCs/>
          <w:color w:val="4F81BD" w:themeColor="accent1"/>
        </w:rPr>
      </w:pPr>
      <w:r>
        <w:br w:type="page"/>
      </w:r>
    </w:p>
    <w:tbl>
      <w:tblPr>
        <w:tblStyle w:val="TableGrid1"/>
        <w:tblpPr w:leftFromText="180" w:rightFromText="180" w:vertAnchor="page" w:horzAnchor="margin" w:tblpXSpec="center" w:tblpY="286"/>
        <w:tblW w:w="11898" w:type="dxa"/>
        <w:tblInd w:w="0" w:type="dxa"/>
        <w:tblLook w:val="04A0" w:firstRow="1" w:lastRow="0" w:firstColumn="1" w:lastColumn="0" w:noHBand="0" w:noVBand="1"/>
      </w:tblPr>
      <w:tblGrid>
        <w:gridCol w:w="1418"/>
        <w:gridCol w:w="1490"/>
        <w:gridCol w:w="854"/>
        <w:gridCol w:w="963"/>
        <w:gridCol w:w="1024"/>
        <w:gridCol w:w="1279"/>
        <w:gridCol w:w="1767"/>
        <w:gridCol w:w="3103"/>
      </w:tblGrid>
      <w:tr w:rsidR="00506DDE" w:rsidRPr="000F3933" w:rsidTr="00506DDE">
        <w:trPr>
          <w:trHeight w:val="442"/>
          <w:tblHead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507D"/>
            <w:vAlign w:val="center"/>
            <w:hideMark/>
          </w:tcPr>
          <w:p w:rsidR="00506DDE" w:rsidRPr="000F3933" w:rsidRDefault="00506DDE" w:rsidP="00506DDE">
            <w:pPr>
              <w:rPr>
                <w:rFonts w:ascii="Calibri" w:eastAsia="Calibri" w:hAnsi="Calibri" w:cs="Arial"/>
                <w:color w:val="FFFFFF"/>
                <w:sz w:val="18"/>
                <w:szCs w:val="18"/>
              </w:rPr>
            </w:pPr>
            <w:r w:rsidRPr="000F3933">
              <w:rPr>
                <w:rFonts w:ascii="Calibri" w:eastAsia="Calibri" w:hAnsi="Calibri" w:cs="Arial"/>
                <w:color w:val="FFFFFF"/>
                <w:sz w:val="18"/>
                <w:szCs w:val="18"/>
              </w:rPr>
              <w:lastRenderedPageBreak/>
              <w:t>Competitor Name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507D"/>
            <w:vAlign w:val="center"/>
            <w:hideMark/>
          </w:tcPr>
          <w:p w:rsidR="00506DDE" w:rsidRPr="000F3933" w:rsidRDefault="00506DDE" w:rsidP="00506DDE">
            <w:pPr>
              <w:rPr>
                <w:rFonts w:ascii="Calibri" w:eastAsia="Calibri" w:hAnsi="Calibri" w:cs="Arial"/>
                <w:color w:val="FFFFFF"/>
                <w:sz w:val="18"/>
                <w:szCs w:val="18"/>
              </w:rPr>
            </w:pPr>
            <w:r w:rsidRPr="000F3933">
              <w:rPr>
                <w:rFonts w:ascii="Calibri" w:eastAsia="Calibri" w:hAnsi="Calibri" w:cs="Arial"/>
                <w:color w:val="FFFFFF"/>
                <w:sz w:val="18"/>
                <w:szCs w:val="18"/>
              </w:rPr>
              <w:t>Used Technology</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507D"/>
            <w:vAlign w:val="center"/>
            <w:hideMark/>
          </w:tcPr>
          <w:p w:rsidR="00506DDE" w:rsidRPr="000F3933" w:rsidRDefault="00506DDE" w:rsidP="00506DDE">
            <w:pPr>
              <w:rPr>
                <w:rFonts w:ascii="Calibri" w:eastAsia="Calibri" w:hAnsi="Calibri" w:cs="Arial"/>
                <w:color w:val="FFFFFF"/>
                <w:sz w:val="18"/>
                <w:szCs w:val="18"/>
              </w:rPr>
            </w:pPr>
            <w:r w:rsidRPr="000F3933">
              <w:rPr>
                <w:rFonts w:ascii="Calibri" w:eastAsia="Calibri" w:hAnsi="Calibri" w:cs="Arial"/>
                <w:color w:val="FFFFFF"/>
                <w:sz w:val="18"/>
                <w:szCs w:val="18"/>
              </w:rPr>
              <w:t>Price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507D"/>
            <w:vAlign w:val="center"/>
            <w:hideMark/>
          </w:tcPr>
          <w:p w:rsidR="00506DDE" w:rsidRPr="000F3933" w:rsidRDefault="00506DDE" w:rsidP="00506DDE">
            <w:pPr>
              <w:rPr>
                <w:rFonts w:ascii="Calibri" w:eastAsia="Calibri" w:hAnsi="Calibri" w:cs="Arial"/>
                <w:color w:val="FFFFFF"/>
                <w:sz w:val="18"/>
                <w:szCs w:val="18"/>
              </w:rPr>
            </w:pPr>
            <w:r w:rsidRPr="000F3933">
              <w:rPr>
                <w:rFonts w:ascii="Calibri" w:eastAsia="Calibri" w:hAnsi="Calibri" w:cs="Arial"/>
                <w:color w:val="FFFFFF"/>
                <w:sz w:val="18"/>
                <w:szCs w:val="18"/>
              </w:rPr>
              <w:t>Producer Country</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507D"/>
            <w:vAlign w:val="center"/>
            <w:hideMark/>
          </w:tcPr>
          <w:p w:rsidR="00506DDE" w:rsidRPr="000F3933" w:rsidRDefault="00506DDE" w:rsidP="00506DDE">
            <w:pPr>
              <w:rPr>
                <w:rFonts w:ascii="Calibri" w:eastAsia="Calibri" w:hAnsi="Calibri" w:cs="Arial"/>
                <w:color w:val="FFFFFF"/>
                <w:sz w:val="18"/>
                <w:szCs w:val="18"/>
              </w:rPr>
            </w:pPr>
            <w:r w:rsidRPr="000F3933">
              <w:rPr>
                <w:rFonts w:ascii="Calibri" w:eastAsia="Calibri" w:hAnsi="Calibri" w:cs="Arial"/>
                <w:color w:val="FFFFFF"/>
                <w:sz w:val="18"/>
                <w:szCs w:val="18"/>
              </w:rPr>
              <w:t>Production Year</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507D"/>
            <w:vAlign w:val="center"/>
            <w:hideMark/>
          </w:tcPr>
          <w:p w:rsidR="00506DDE" w:rsidRPr="000F3933" w:rsidRDefault="00506DDE" w:rsidP="00506DDE">
            <w:pPr>
              <w:rPr>
                <w:rFonts w:ascii="Calibri" w:eastAsia="Calibri" w:hAnsi="Calibri" w:cs="Arial"/>
                <w:color w:val="FFFFFF"/>
                <w:sz w:val="18"/>
                <w:szCs w:val="18"/>
              </w:rPr>
            </w:pPr>
            <w:r w:rsidRPr="000F3933">
              <w:rPr>
                <w:rFonts w:ascii="Calibri" w:eastAsia="Calibri" w:hAnsi="Calibri" w:cs="Arial"/>
                <w:color w:val="FFFFFF"/>
                <w:sz w:val="18"/>
                <w:szCs w:val="18"/>
              </w:rPr>
              <w:t>Targeted Customers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507D"/>
            <w:vAlign w:val="center"/>
            <w:hideMark/>
          </w:tcPr>
          <w:p w:rsidR="00506DDE" w:rsidRPr="000F3933" w:rsidRDefault="00506DDE" w:rsidP="00506DDE">
            <w:pPr>
              <w:rPr>
                <w:rFonts w:ascii="Calibri" w:eastAsia="Calibri" w:hAnsi="Calibri" w:cs="Arial"/>
                <w:color w:val="FFFFFF"/>
                <w:sz w:val="18"/>
                <w:szCs w:val="18"/>
              </w:rPr>
            </w:pPr>
            <w:r w:rsidRPr="000F3933">
              <w:rPr>
                <w:rFonts w:ascii="Calibri" w:eastAsia="Calibri" w:hAnsi="Calibri" w:cs="Arial"/>
                <w:color w:val="FFFFFF"/>
                <w:sz w:val="18"/>
                <w:szCs w:val="18"/>
              </w:rPr>
              <w:t>Main Strengths</w:t>
            </w:r>
          </w:p>
        </w:tc>
        <w:tc>
          <w:tcPr>
            <w:tcW w:w="31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507D"/>
            <w:vAlign w:val="center"/>
            <w:hideMark/>
          </w:tcPr>
          <w:p w:rsidR="00506DDE" w:rsidRPr="000F3933" w:rsidRDefault="00506DDE" w:rsidP="00506DDE">
            <w:pPr>
              <w:rPr>
                <w:rFonts w:ascii="Calibri" w:eastAsia="Calibri" w:hAnsi="Calibri" w:cs="Arial"/>
                <w:color w:val="FFFFFF"/>
                <w:sz w:val="18"/>
                <w:szCs w:val="18"/>
              </w:rPr>
            </w:pPr>
            <w:r w:rsidRPr="000F3933">
              <w:rPr>
                <w:rFonts w:ascii="Calibri" w:eastAsia="Calibri" w:hAnsi="Calibri" w:cs="Arial"/>
                <w:color w:val="FFFFFF"/>
                <w:sz w:val="18"/>
                <w:szCs w:val="18"/>
              </w:rPr>
              <w:t>Main Weaknesses</w:t>
            </w:r>
          </w:p>
        </w:tc>
      </w:tr>
      <w:tr w:rsidR="00506DDE" w:rsidRPr="000F3933" w:rsidTr="00506DDE">
        <w:trPr>
          <w:trHeight w:val="957"/>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506DDE" w:rsidRPr="000F3933" w:rsidRDefault="00506DDE" w:rsidP="00506DDE">
            <w:pPr>
              <w:rPr>
                <w:rFonts w:ascii="Calibri" w:eastAsia="Calibri" w:hAnsi="Calibri" w:cs="Arial"/>
              </w:rPr>
            </w:pPr>
            <w:r w:rsidRPr="000F3933">
              <w:rPr>
                <w:rFonts w:ascii="Calibri" w:eastAsia="Calibri" w:hAnsi="Calibri" w:cs="Arial"/>
              </w:rPr>
              <w:t>AliveCor</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6DDE" w:rsidRPr="000F3933" w:rsidRDefault="00506DDE" w:rsidP="00506DDE">
            <w:pPr>
              <w:numPr>
                <w:ilvl w:val="0"/>
                <w:numId w:val="30"/>
              </w:numPr>
              <w:ind w:left="267" w:hanging="180"/>
              <w:contextualSpacing/>
              <w:rPr>
                <w:rFonts w:ascii="Calibri" w:eastAsia="Calibri" w:hAnsi="Calibri" w:cs="Arial"/>
              </w:rPr>
            </w:pPr>
            <w:r w:rsidRPr="000F3933">
              <w:rPr>
                <w:rFonts w:ascii="Calibri" w:eastAsia="Calibri" w:hAnsi="Calibri" w:cs="Arial"/>
              </w:rPr>
              <w:t>IoT</w:t>
            </w:r>
          </w:p>
          <w:p w:rsidR="00506DDE" w:rsidRPr="000F3933" w:rsidRDefault="00506DDE" w:rsidP="00506DDE">
            <w:pPr>
              <w:numPr>
                <w:ilvl w:val="0"/>
                <w:numId w:val="30"/>
              </w:numPr>
              <w:ind w:left="267" w:hanging="180"/>
              <w:contextualSpacing/>
              <w:rPr>
                <w:rFonts w:ascii="Calibri" w:eastAsia="Calibri" w:hAnsi="Calibri" w:cs="Arial"/>
              </w:rPr>
            </w:pPr>
            <w:r w:rsidRPr="000F3933">
              <w:rPr>
                <w:rFonts w:ascii="Calibri" w:eastAsia="Calibri" w:hAnsi="Calibri" w:cs="Arial"/>
              </w:rPr>
              <w:t>Mobile Application</w:t>
            </w:r>
          </w:p>
          <w:p w:rsidR="00506DDE" w:rsidRPr="000F3933" w:rsidRDefault="00506DDE" w:rsidP="00506DDE">
            <w:pPr>
              <w:numPr>
                <w:ilvl w:val="0"/>
                <w:numId w:val="30"/>
              </w:numPr>
              <w:ind w:left="267" w:hanging="180"/>
              <w:contextualSpacing/>
              <w:rPr>
                <w:rFonts w:ascii="Calibri" w:eastAsia="Calibri" w:hAnsi="Calibri" w:cs="Arial"/>
              </w:rPr>
            </w:pPr>
            <w:r w:rsidRPr="000F3933">
              <w:rPr>
                <w:rFonts w:ascii="Calibri" w:eastAsia="Calibri" w:hAnsi="Calibri" w:cs="Arial"/>
              </w:rPr>
              <w:t>ECG finger sensors</w:t>
            </w:r>
          </w:p>
          <w:p w:rsidR="00506DDE" w:rsidRPr="000F3933" w:rsidRDefault="00506DDE" w:rsidP="00506DDE">
            <w:pPr>
              <w:numPr>
                <w:ilvl w:val="0"/>
                <w:numId w:val="30"/>
              </w:numPr>
              <w:ind w:left="267" w:hanging="180"/>
              <w:contextualSpacing/>
              <w:rPr>
                <w:rFonts w:ascii="Calibri" w:eastAsia="Calibri" w:hAnsi="Calibri" w:cs="Arial"/>
              </w:rPr>
            </w:pPr>
            <w:r w:rsidRPr="000F3933">
              <w:rPr>
                <w:rFonts w:ascii="Calibri" w:eastAsia="Calibri" w:hAnsi="Calibri" w:cs="Arial"/>
              </w:rPr>
              <w:t>Cloud Platform.</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6DDE" w:rsidRPr="000F3933" w:rsidRDefault="00506DDE" w:rsidP="00506DDE">
            <w:pPr>
              <w:rPr>
                <w:rFonts w:ascii="Calibri" w:eastAsia="Calibri" w:hAnsi="Calibri" w:cs="Arial"/>
              </w:rPr>
            </w:pPr>
            <w:r w:rsidRPr="000F3933">
              <w:rPr>
                <w:rFonts w:ascii="Calibri" w:eastAsia="Calibri" w:hAnsi="Calibri" w:cs="Arial"/>
              </w:rPr>
              <w:t>$100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6DDE" w:rsidRPr="000F3933" w:rsidRDefault="00506DDE" w:rsidP="00506DDE">
            <w:pPr>
              <w:rPr>
                <w:rFonts w:ascii="Calibri" w:eastAsia="Calibri" w:hAnsi="Calibri" w:cs="Arial"/>
              </w:rPr>
            </w:pPr>
            <w:r w:rsidRPr="000F3933">
              <w:rPr>
                <w:rFonts w:ascii="Calibri" w:eastAsia="Calibri" w:hAnsi="Calibri" w:cs="Arial"/>
              </w:rPr>
              <w:t>United States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6DDE" w:rsidRPr="000F3933" w:rsidRDefault="00506DDE" w:rsidP="00506DDE">
            <w:pPr>
              <w:rPr>
                <w:rFonts w:ascii="Calibri" w:eastAsia="Calibri" w:hAnsi="Calibri" w:cs="Arial"/>
              </w:rPr>
            </w:pPr>
            <w:r w:rsidRPr="000F3933">
              <w:rPr>
                <w:rFonts w:ascii="Calibri" w:eastAsia="Calibri" w:hAnsi="Calibri" w:cs="Arial"/>
                <w:shd w:val="clear" w:color="auto" w:fill="FFFFFF"/>
              </w:rPr>
              <w:t>2011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6DDE" w:rsidRPr="000F3933" w:rsidRDefault="00506DDE" w:rsidP="00506DDE">
            <w:pPr>
              <w:numPr>
                <w:ilvl w:val="0"/>
                <w:numId w:val="30"/>
              </w:numPr>
              <w:ind w:left="267" w:hanging="180"/>
              <w:contextualSpacing/>
              <w:rPr>
                <w:rFonts w:ascii="Calibri" w:eastAsia="Calibri" w:hAnsi="Calibri" w:cs="Arial"/>
              </w:rPr>
            </w:pPr>
            <w:r w:rsidRPr="000F3933">
              <w:rPr>
                <w:rFonts w:ascii="Calibri" w:eastAsia="Calibri" w:hAnsi="Calibri" w:cs="Arial"/>
              </w:rPr>
              <w:t>People at risk</w:t>
            </w:r>
          </w:p>
          <w:p w:rsidR="00506DDE" w:rsidRPr="000F3933" w:rsidRDefault="00506DDE" w:rsidP="00506DDE">
            <w:pPr>
              <w:numPr>
                <w:ilvl w:val="0"/>
                <w:numId w:val="30"/>
              </w:numPr>
              <w:ind w:left="267" w:hanging="180"/>
              <w:contextualSpacing/>
              <w:rPr>
                <w:rFonts w:ascii="Calibri" w:eastAsia="Calibri" w:hAnsi="Calibri" w:cs="Arial"/>
              </w:rPr>
            </w:pPr>
            <w:r w:rsidRPr="000F3933">
              <w:rPr>
                <w:rFonts w:ascii="Calibri" w:eastAsia="Calibri" w:hAnsi="Calibri" w:cs="Arial"/>
              </w:rPr>
              <w:t>Normal people</w:t>
            </w:r>
          </w:p>
          <w:p w:rsidR="00506DDE" w:rsidRPr="000F3933" w:rsidRDefault="00506DDE" w:rsidP="00506DDE">
            <w:pPr>
              <w:numPr>
                <w:ilvl w:val="0"/>
                <w:numId w:val="30"/>
              </w:numPr>
              <w:ind w:left="267" w:hanging="180"/>
              <w:contextualSpacing/>
              <w:rPr>
                <w:rFonts w:ascii="Calibri" w:eastAsia="Calibri" w:hAnsi="Calibri" w:cs="Arial"/>
              </w:rPr>
            </w:pPr>
            <w:r w:rsidRPr="000F3933">
              <w:rPr>
                <w:rFonts w:ascii="Calibri" w:eastAsia="Calibri" w:hAnsi="Calibri" w:cs="Arial"/>
              </w:rPr>
              <w:t>Elders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vAlign w:val="center"/>
            <w:hideMark/>
          </w:tcPr>
          <w:p w:rsidR="00506DDE" w:rsidRPr="000F3933" w:rsidRDefault="00506DDE" w:rsidP="00506DDE">
            <w:pPr>
              <w:numPr>
                <w:ilvl w:val="0"/>
                <w:numId w:val="31"/>
              </w:numPr>
              <w:ind w:left="163" w:hanging="180"/>
              <w:contextualSpacing/>
              <w:rPr>
                <w:rFonts w:ascii="Calibri" w:eastAsia="Calibri" w:hAnsi="Calibri" w:cs="Arial"/>
              </w:rPr>
            </w:pPr>
            <w:r w:rsidRPr="000F3933">
              <w:rPr>
                <w:rFonts w:ascii="Calibri" w:eastAsia="Calibri" w:hAnsi="Calibri" w:cs="Arial"/>
              </w:rPr>
              <w:t>Can be integrated with apple watch</w:t>
            </w:r>
          </w:p>
          <w:p w:rsidR="00506DDE" w:rsidRPr="000F3933" w:rsidRDefault="00506DDE" w:rsidP="00506DDE">
            <w:pPr>
              <w:numPr>
                <w:ilvl w:val="0"/>
                <w:numId w:val="31"/>
              </w:numPr>
              <w:ind w:left="163" w:hanging="180"/>
              <w:contextualSpacing/>
              <w:rPr>
                <w:rFonts w:ascii="Calibri" w:eastAsia="Calibri" w:hAnsi="Calibri" w:cs="Arial"/>
              </w:rPr>
            </w:pPr>
            <w:r w:rsidRPr="000F3933">
              <w:rPr>
                <w:rFonts w:ascii="Calibri" w:eastAsia="Calibri" w:hAnsi="Calibri" w:cs="Arial"/>
              </w:rPr>
              <w:t>Detect normal heart rhythm or AFib,</w:t>
            </w:r>
          </w:p>
          <w:p w:rsidR="00506DDE" w:rsidRPr="000F3933" w:rsidRDefault="00506DDE" w:rsidP="00506DDE">
            <w:pPr>
              <w:numPr>
                <w:ilvl w:val="0"/>
                <w:numId w:val="31"/>
              </w:numPr>
              <w:ind w:left="163" w:hanging="180"/>
              <w:contextualSpacing/>
              <w:rPr>
                <w:rFonts w:ascii="Calibri" w:eastAsia="Calibri" w:hAnsi="Calibri" w:cs="Arial"/>
              </w:rPr>
            </w:pPr>
            <w:r w:rsidRPr="000F3933">
              <w:rPr>
                <w:rFonts w:ascii="Calibri" w:eastAsia="Calibri" w:hAnsi="Calibri" w:cs="Arial"/>
              </w:rPr>
              <w:t>Unlimited cloud storage of EKG recordings</w:t>
            </w:r>
          </w:p>
          <w:p w:rsidR="00506DDE" w:rsidRPr="000F3933" w:rsidRDefault="00506DDE" w:rsidP="00506DDE">
            <w:pPr>
              <w:numPr>
                <w:ilvl w:val="0"/>
                <w:numId w:val="31"/>
              </w:numPr>
              <w:ind w:left="163" w:hanging="180"/>
              <w:contextualSpacing/>
              <w:rPr>
                <w:rFonts w:ascii="Calibri" w:eastAsia="Calibri" w:hAnsi="Calibri" w:cs="Arial"/>
              </w:rPr>
            </w:pPr>
            <w:r w:rsidRPr="000F3933">
              <w:rPr>
                <w:rFonts w:ascii="Calibri" w:eastAsia="Calibri" w:hAnsi="Calibri" w:cs="Arial"/>
              </w:rPr>
              <w:t>Remote Patient Monitoring</w:t>
            </w:r>
          </w:p>
          <w:p w:rsidR="00506DDE" w:rsidRPr="000F3933" w:rsidRDefault="00506DDE" w:rsidP="00506DDE">
            <w:pPr>
              <w:numPr>
                <w:ilvl w:val="0"/>
                <w:numId w:val="31"/>
              </w:numPr>
              <w:ind w:left="163" w:hanging="180"/>
              <w:contextualSpacing/>
              <w:rPr>
                <w:rFonts w:ascii="Calibri" w:eastAsia="Calibri" w:hAnsi="Calibri" w:cs="Arial"/>
              </w:rPr>
            </w:pPr>
            <w:r w:rsidRPr="000F3933">
              <w:rPr>
                <w:rFonts w:ascii="Calibri" w:eastAsia="Calibri" w:hAnsi="Calibri" w:cs="Arial"/>
              </w:rPr>
              <w:t>Portable</w:t>
            </w:r>
          </w:p>
          <w:p w:rsidR="00506DDE" w:rsidRPr="000F3933" w:rsidRDefault="00506DDE" w:rsidP="00506DDE">
            <w:pPr>
              <w:numPr>
                <w:ilvl w:val="0"/>
                <w:numId w:val="31"/>
              </w:numPr>
              <w:ind w:left="163" w:hanging="180"/>
              <w:contextualSpacing/>
              <w:rPr>
                <w:rFonts w:ascii="Calibri" w:eastAsia="Calibri" w:hAnsi="Calibri" w:cs="Arial"/>
              </w:rPr>
            </w:pPr>
            <w:r w:rsidRPr="000F3933">
              <w:rPr>
                <w:rFonts w:ascii="Calibri" w:eastAsia="Calibri" w:hAnsi="Calibri" w:cs="Arial"/>
              </w:rPr>
              <w:t>Easy to use</w:t>
            </w:r>
          </w:p>
          <w:p w:rsidR="00506DDE" w:rsidRPr="000F3933" w:rsidRDefault="00506DDE" w:rsidP="00506DDE">
            <w:pPr>
              <w:numPr>
                <w:ilvl w:val="0"/>
                <w:numId w:val="31"/>
              </w:numPr>
              <w:ind w:left="163" w:hanging="180"/>
              <w:contextualSpacing/>
              <w:rPr>
                <w:rFonts w:ascii="Calibri" w:eastAsia="Calibri" w:hAnsi="Calibri" w:cs="Arial"/>
              </w:rPr>
            </w:pPr>
            <w:r w:rsidRPr="000F3933">
              <w:rPr>
                <w:rFonts w:ascii="Calibri" w:eastAsia="Calibri" w:hAnsi="Calibri" w:cs="Arial"/>
              </w:rPr>
              <w:t xml:space="preserve">Associated with a mobile app </w:t>
            </w:r>
          </w:p>
          <w:p w:rsidR="00506DDE" w:rsidRPr="000F3933" w:rsidRDefault="00506DDE" w:rsidP="00506DDE">
            <w:pPr>
              <w:numPr>
                <w:ilvl w:val="0"/>
                <w:numId w:val="31"/>
              </w:numPr>
              <w:ind w:left="163" w:hanging="180"/>
              <w:contextualSpacing/>
              <w:rPr>
                <w:rFonts w:ascii="Calibri" w:eastAsia="Calibri" w:hAnsi="Calibri" w:cs="Arial"/>
              </w:rPr>
            </w:pPr>
            <w:r w:rsidRPr="000F3933">
              <w:rPr>
                <w:rFonts w:ascii="Calibri" w:eastAsia="Calibri" w:hAnsi="Calibri" w:cs="Arial"/>
              </w:rPr>
              <w:t>Available Online</w:t>
            </w:r>
          </w:p>
        </w:tc>
        <w:tc>
          <w:tcPr>
            <w:tcW w:w="31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DBDB" w:themeFill="accent2" w:themeFillTint="33"/>
            <w:vAlign w:val="center"/>
            <w:hideMark/>
          </w:tcPr>
          <w:p w:rsidR="00506DDE" w:rsidRPr="000F3933" w:rsidRDefault="00506DDE" w:rsidP="00506DDE">
            <w:pPr>
              <w:numPr>
                <w:ilvl w:val="0"/>
                <w:numId w:val="32"/>
              </w:numPr>
              <w:ind w:left="270" w:hanging="180"/>
              <w:contextualSpacing/>
              <w:rPr>
                <w:rFonts w:ascii="Calibri" w:eastAsia="Calibri" w:hAnsi="Calibri" w:cs="Arial"/>
              </w:rPr>
            </w:pPr>
            <w:r w:rsidRPr="000F3933">
              <w:rPr>
                <w:rFonts w:ascii="Calibri" w:eastAsia="Calibri" w:hAnsi="Calibri" w:cs="Arial"/>
              </w:rPr>
              <w:t>Not real time</w:t>
            </w:r>
          </w:p>
          <w:p w:rsidR="00506DDE" w:rsidRPr="000F3933" w:rsidRDefault="00506DDE" w:rsidP="00506DDE">
            <w:pPr>
              <w:numPr>
                <w:ilvl w:val="0"/>
                <w:numId w:val="32"/>
              </w:numPr>
              <w:ind w:left="270" w:hanging="180"/>
              <w:contextualSpacing/>
              <w:rPr>
                <w:rFonts w:ascii="Calibri" w:eastAsia="Calibri" w:hAnsi="Calibri" w:cs="Arial"/>
              </w:rPr>
            </w:pPr>
            <w:r w:rsidRPr="000F3933">
              <w:rPr>
                <w:rFonts w:ascii="Calibri" w:eastAsia="Calibri" w:hAnsi="Calibri" w:cs="Arial"/>
              </w:rPr>
              <w:t>No Arrhythmia detection for other diseases</w:t>
            </w:r>
          </w:p>
        </w:tc>
      </w:tr>
      <w:tr w:rsidR="00506DDE" w:rsidRPr="000F3933" w:rsidTr="00506DDE">
        <w:trPr>
          <w:trHeight w:val="957"/>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rsidR="00506DDE" w:rsidRPr="000F3933" w:rsidRDefault="00506DDE" w:rsidP="00506DDE">
            <w:pPr>
              <w:rPr>
                <w:rFonts w:ascii="Calibri" w:eastAsia="Calibri" w:hAnsi="Calibri" w:cs="Arial"/>
              </w:rPr>
            </w:pPr>
          </w:p>
          <w:p w:rsidR="00506DDE" w:rsidRPr="000F3933" w:rsidRDefault="00506DDE" w:rsidP="00506DDE">
            <w:pPr>
              <w:rPr>
                <w:rFonts w:ascii="Calibri" w:eastAsia="Calibri" w:hAnsi="Calibri" w:cs="Arial"/>
              </w:rPr>
            </w:pPr>
            <w:r w:rsidRPr="000F3933">
              <w:rPr>
                <w:rFonts w:ascii="Calibri" w:eastAsia="Calibri" w:hAnsi="Calibri" w:cs="Arial"/>
              </w:rPr>
              <w:t>Preventice Solutions</w:t>
            </w:r>
          </w:p>
          <w:p w:rsidR="00506DDE" w:rsidRPr="000F3933" w:rsidRDefault="00506DDE" w:rsidP="00506DDE">
            <w:pPr>
              <w:rPr>
                <w:rFonts w:ascii="Calibri" w:eastAsia="Calibri" w:hAnsi="Calibri" w:cs="Arial"/>
              </w:rPr>
            </w:pPr>
            <w:r w:rsidRPr="000F3933">
              <w:rPr>
                <w:rFonts w:ascii="Calibri" w:eastAsia="Calibri" w:hAnsi="Calibri" w:cs="Arial"/>
              </w:rPr>
              <w:t>“body-guardian-heart”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6DDE" w:rsidRPr="000F3933" w:rsidRDefault="00506DDE" w:rsidP="00506DDE">
            <w:pPr>
              <w:numPr>
                <w:ilvl w:val="0"/>
                <w:numId w:val="30"/>
              </w:numPr>
              <w:ind w:left="267" w:hanging="180"/>
              <w:contextualSpacing/>
              <w:rPr>
                <w:rFonts w:ascii="Calibri" w:eastAsia="Calibri" w:hAnsi="Calibri" w:cs="Arial"/>
              </w:rPr>
            </w:pPr>
            <w:r w:rsidRPr="000F3933">
              <w:rPr>
                <w:rFonts w:ascii="Calibri" w:eastAsia="Calibri" w:hAnsi="Calibri" w:cs="Arial"/>
              </w:rPr>
              <w:t>IoT</w:t>
            </w:r>
          </w:p>
          <w:p w:rsidR="00506DDE" w:rsidRPr="000F3933" w:rsidRDefault="00506DDE" w:rsidP="00506DDE">
            <w:pPr>
              <w:numPr>
                <w:ilvl w:val="0"/>
                <w:numId w:val="30"/>
              </w:numPr>
              <w:ind w:left="267" w:hanging="180"/>
              <w:contextualSpacing/>
              <w:rPr>
                <w:rFonts w:ascii="Calibri" w:eastAsia="Calibri" w:hAnsi="Calibri" w:cs="Arial"/>
              </w:rPr>
            </w:pPr>
            <w:r w:rsidRPr="000F3933">
              <w:rPr>
                <w:rFonts w:ascii="Calibri" w:eastAsia="Calibri" w:hAnsi="Calibri" w:cs="Arial"/>
              </w:rPr>
              <w:t>Mobile Application</w:t>
            </w:r>
          </w:p>
          <w:p w:rsidR="00506DDE" w:rsidRPr="000F3933" w:rsidRDefault="00506DDE" w:rsidP="00506DDE">
            <w:pPr>
              <w:numPr>
                <w:ilvl w:val="0"/>
                <w:numId w:val="30"/>
              </w:numPr>
              <w:ind w:left="267" w:hanging="180"/>
              <w:contextualSpacing/>
              <w:rPr>
                <w:rFonts w:ascii="Calibri" w:eastAsia="Calibri" w:hAnsi="Calibri" w:cs="Arial"/>
              </w:rPr>
            </w:pPr>
            <w:r w:rsidRPr="000F3933">
              <w:rPr>
                <w:rFonts w:ascii="Calibri" w:eastAsia="Calibri" w:hAnsi="Calibri" w:cs="Arial"/>
              </w:rPr>
              <w:t>Centralized Cloud Platform</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6DDE" w:rsidRPr="000F3933" w:rsidRDefault="00506DDE" w:rsidP="00506DDE">
            <w:pPr>
              <w:rPr>
                <w:rFonts w:ascii="Calibri" w:eastAsia="Calibri" w:hAnsi="Calibri" w:cs="Arial"/>
              </w:rPr>
            </w:pPr>
            <w:r w:rsidRPr="000F3933">
              <w:rPr>
                <w:rFonts w:ascii="Calibri" w:eastAsia="Calibri" w:hAnsi="Calibri" w:cs="Arial"/>
              </w:rPr>
              <w:t>Not Ava.</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6DDE" w:rsidRPr="000F3933" w:rsidRDefault="00506DDE" w:rsidP="00506DDE">
            <w:pPr>
              <w:rPr>
                <w:rFonts w:ascii="Calibri" w:eastAsia="Calibri" w:hAnsi="Calibri" w:cs="Arial"/>
              </w:rPr>
            </w:pPr>
            <w:r w:rsidRPr="000F3933">
              <w:rPr>
                <w:rFonts w:ascii="Calibri" w:eastAsia="Calibri" w:hAnsi="Calibri" w:cs="Arial"/>
              </w:rPr>
              <w:t>United States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6DDE" w:rsidRPr="000F3933" w:rsidRDefault="00506DDE" w:rsidP="00506DDE">
            <w:pPr>
              <w:rPr>
                <w:rFonts w:ascii="Calibri" w:eastAsia="Calibri" w:hAnsi="Calibri" w:cs="Arial"/>
              </w:rPr>
            </w:pPr>
            <w:r w:rsidRPr="000F3933">
              <w:rPr>
                <w:rFonts w:ascii="Calibri" w:eastAsia="Calibri" w:hAnsi="Calibri" w:cs="Arial"/>
                <w:shd w:val="clear" w:color="auto" w:fill="FFFFFF"/>
              </w:rPr>
              <w:t>2007</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6DDE" w:rsidRPr="000F3933" w:rsidRDefault="00506DDE" w:rsidP="00506DDE">
            <w:pPr>
              <w:numPr>
                <w:ilvl w:val="0"/>
                <w:numId w:val="30"/>
              </w:numPr>
              <w:ind w:left="267" w:hanging="180"/>
              <w:contextualSpacing/>
              <w:rPr>
                <w:rFonts w:ascii="Calibri" w:eastAsia="Calibri" w:hAnsi="Calibri" w:cs="Arial"/>
              </w:rPr>
            </w:pPr>
            <w:r w:rsidRPr="000F3933">
              <w:rPr>
                <w:rFonts w:ascii="Calibri" w:eastAsia="Calibri" w:hAnsi="Calibri" w:cs="Arial"/>
              </w:rPr>
              <w:t>People at risk</w:t>
            </w:r>
          </w:p>
          <w:p w:rsidR="00506DDE" w:rsidRPr="000F3933" w:rsidRDefault="00506DDE" w:rsidP="00506DDE">
            <w:pPr>
              <w:numPr>
                <w:ilvl w:val="0"/>
                <w:numId w:val="30"/>
              </w:numPr>
              <w:ind w:left="267" w:hanging="180"/>
              <w:contextualSpacing/>
              <w:rPr>
                <w:rFonts w:ascii="Calibri" w:eastAsia="Calibri" w:hAnsi="Calibri" w:cs="Arial"/>
              </w:rPr>
            </w:pPr>
            <w:r w:rsidRPr="000F3933">
              <w:rPr>
                <w:rFonts w:ascii="Calibri" w:eastAsia="Calibri" w:hAnsi="Calibri" w:cs="Arial"/>
              </w:rPr>
              <w:t>Elders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vAlign w:val="center"/>
            <w:hideMark/>
          </w:tcPr>
          <w:p w:rsidR="00506DDE" w:rsidRPr="000F3933" w:rsidRDefault="00506DDE" w:rsidP="00506DDE">
            <w:pPr>
              <w:numPr>
                <w:ilvl w:val="0"/>
                <w:numId w:val="33"/>
              </w:numPr>
              <w:ind w:left="163" w:hanging="163"/>
              <w:contextualSpacing/>
              <w:rPr>
                <w:rFonts w:ascii="Calibri" w:eastAsia="Calibri" w:hAnsi="Calibri" w:cs="Arial"/>
              </w:rPr>
            </w:pPr>
            <w:r w:rsidRPr="000F3933">
              <w:rPr>
                <w:rFonts w:ascii="Calibri" w:eastAsia="Calibri" w:hAnsi="Calibri" w:cs="Arial"/>
              </w:rPr>
              <w:t>Constant connection between patients and their care teams “real time”</w:t>
            </w:r>
          </w:p>
          <w:p w:rsidR="00506DDE" w:rsidRPr="000F3933" w:rsidRDefault="00506DDE" w:rsidP="00506DDE">
            <w:pPr>
              <w:numPr>
                <w:ilvl w:val="0"/>
                <w:numId w:val="33"/>
              </w:numPr>
              <w:ind w:left="163" w:hanging="163"/>
              <w:contextualSpacing/>
              <w:rPr>
                <w:rFonts w:ascii="Calibri" w:eastAsia="Calibri" w:hAnsi="Calibri" w:cs="Arial"/>
              </w:rPr>
            </w:pPr>
            <w:r w:rsidRPr="000F3933">
              <w:rPr>
                <w:rFonts w:ascii="Calibri" w:eastAsia="Calibri" w:hAnsi="Calibri" w:cs="Arial"/>
              </w:rPr>
              <w:t>Records heart rhythm, ECG, respiratory rate and activity</w:t>
            </w:r>
          </w:p>
          <w:p w:rsidR="00506DDE" w:rsidRPr="000F3933" w:rsidRDefault="00506DDE" w:rsidP="00506DDE">
            <w:pPr>
              <w:numPr>
                <w:ilvl w:val="0"/>
                <w:numId w:val="33"/>
              </w:numPr>
              <w:ind w:left="163" w:hanging="163"/>
              <w:contextualSpacing/>
              <w:rPr>
                <w:rFonts w:ascii="Calibri" w:eastAsia="Calibri" w:hAnsi="Calibri" w:cs="Arial"/>
              </w:rPr>
            </w:pPr>
            <w:r w:rsidRPr="000F3933">
              <w:rPr>
                <w:rFonts w:ascii="Calibri" w:eastAsia="Calibri" w:hAnsi="Calibri" w:cs="Arial"/>
              </w:rPr>
              <w:t>Rhythm monitoring: Ambulatory ECG for arrhythmias, including Atrial Fibrillation, Tachycardia, Bradycardia, Pause, and others</w:t>
            </w:r>
          </w:p>
          <w:p w:rsidR="00506DDE" w:rsidRPr="000F3933" w:rsidRDefault="00506DDE" w:rsidP="00506DDE">
            <w:pPr>
              <w:numPr>
                <w:ilvl w:val="0"/>
                <w:numId w:val="33"/>
              </w:numPr>
              <w:ind w:left="163" w:hanging="163"/>
              <w:contextualSpacing/>
              <w:rPr>
                <w:rFonts w:ascii="Calibri" w:eastAsia="Calibri" w:hAnsi="Calibri" w:cs="Arial"/>
              </w:rPr>
            </w:pPr>
            <w:r w:rsidRPr="000F3933">
              <w:rPr>
                <w:rFonts w:ascii="Calibri" w:eastAsia="Calibri" w:hAnsi="Calibri" w:cs="Arial"/>
              </w:rPr>
              <w:t>Symptoms notification</w:t>
            </w:r>
          </w:p>
          <w:p w:rsidR="00506DDE" w:rsidRPr="000F3933" w:rsidRDefault="00506DDE" w:rsidP="00506DDE">
            <w:pPr>
              <w:numPr>
                <w:ilvl w:val="0"/>
                <w:numId w:val="33"/>
              </w:numPr>
              <w:ind w:left="163" w:hanging="163"/>
              <w:contextualSpacing/>
              <w:rPr>
                <w:rFonts w:ascii="Calibri" w:eastAsia="Calibri" w:hAnsi="Calibri" w:cs="Arial"/>
              </w:rPr>
            </w:pPr>
            <w:r w:rsidRPr="000F3933">
              <w:rPr>
                <w:rFonts w:ascii="Calibri" w:eastAsia="Calibri" w:hAnsi="Calibri" w:cs="Arial"/>
              </w:rPr>
              <w:t>Portable</w:t>
            </w:r>
          </w:p>
          <w:p w:rsidR="00506DDE" w:rsidRPr="000F3933" w:rsidRDefault="00506DDE" w:rsidP="00506DDE">
            <w:pPr>
              <w:numPr>
                <w:ilvl w:val="0"/>
                <w:numId w:val="33"/>
              </w:numPr>
              <w:ind w:left="163" w:hanging="163"/>
              <w:contextualSpacing/>
              <w:rPr>
                <w:rFonts w:ascii="Calibri" w:eastAsia="Calibri" w:hAnsi="Calibri" w:cs="Arial"/>
              </w:rPr>
            </w:pPr>
            <w:r w:rsidRPr="000F3933">
              <w:rPr>
                <w:rFonts w:ascii="Calibri" w:eastAsia="Calibri" w:hAnsi="Calibri" w:cs="Arial"/>
              </w:rPr>
              <w:t>Easy to use</w:t>
            </w:r>
          </w:p>
          <w:p w:rsidR="00506DDE" w:rsidRPr="000F3933" w:rsidRDefault="00506DDE" w:rsidP="00506DDE">
            <w:pPr>
              <w:numPr>
                <w:ilvl w:val="0"/>
                <w:numId w:val="33"/>
              </w:numPr>
              <w:ind w:left="163" w:hanging="163"/>
              <w:contextualSpacing/>
              <w:rPr>
                <w:rFonts w:ascii="Calibri" w:eastAsia="Calibri" w:hAnsi="Calibri" w:cs="Arial"/>
              </w:rPr>
            </w:pPr>
            <w:r w:rsidRPr="000F3933">
              <w:rPr>
                <w:rFonts w:ascii="Calibri" w:eastAsia="Calibri" w:hAnsi="Calibri" w:cs="Arial"/>
              </w:rPr>
              <w:t xml:space="preserve">Associated with a mobile app </w:t>
            </w:r>
          </w:p>
          <w:p w:rsidR="00506DDE" w:rsidRPr="000F3933" w:rsidRDefault="00506DDE" w:rsidP="00506DDE">
            <w:pPr>
              <w:numPr>
                <w:ilvl w:val="0"/>
                <w:numId w:val="33"/>
              </w:numPr>
              <w:ind w:left="163" w:hanging="163"/>
              <w:contextualSpacing/>
              <w:rPr>
                <w:rFonts w:ascii="Calibri" w:eastAsia="Calibri" w:hAnsi="Calibri" w:cs="Arial"/>
              </w:rPr>
            </w:pPr>
            <w:r w:rsidRPr="000F3933">
              <w:rPr>
                <w:rFonts w:ascii="Calibri" w:eastAsia="Calibri" w:hAnsi="Calibri" w:cs="Arial"/>
              </w:rPr>
              <w:t>Online Availability</w:t>
            </w:r>
          </w:p>
        </w:tc>
        <w:tc>
          <w:tcPr>
            <w:tcW w:w="31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DBDB" w:themeFill="accent2" w:themeFillTint="33"/>
            <w:vAlign w:val="center"/>
            <w:hideMark/>
          </w:tcPr>
          <w:p w:rsidR="00506DDE" w:rsidRPr="000F3933" w:rsidRDefault="00506DDE" w:rsidP="00506DDE">
            <w:pPr>
              <w:numPr>
                <w:ilvl w:val="0"/>
                <w:numId w:val="34"/>
              </w:numPr>
              <w:ind w:left="270" w:hanging="180"/>
              <w:contextualSpacing/>
              <w:rPr>
                <w:rFonts w:ascii="Calibri" w:eastAsia="Calibri" w:hAnsi="Calibri" w:cs="Arial"/>
              </w:rPr>
            </w:pPr>
            <w:r w:rsidRPr="000F3933">
              <w:rPr>
                <w:rFonts w:ascii="Calibri" w:eastAsia="Calibri" w:hAnsi="Calibri" w:cs="Arial"/>
              </w:rPr>
              <w:t>No user interaction</w:t>
            </w:r>
          </w:p>
        </w:tc>
      </w:tr>
      <w:tr w:rsidR="00506DDE" w:rsidRPr="000F3933" w:rsidTr="00506DDE">
        <w:trPr>
          <w:trHeight w:val="1558"/>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506DDE" w:rsidRPr="000F3933" w:rsidRDefault="00506DDE" w:rsidP="00506DDE">
            <w:pPr>
              <w:rPr>
                <w:rFonts w:ascii="Calibri" w:eastAsia="Calibri" w:hAnsi="Calibri" w:cs="Arial"/>
              </w:rPr>
            </w:pPr>
            <w:r w:rsidRPr="000F3933">
              <w:rPr>
                <w:rFonts w:ascii="Calibri" w:eastAsia="Calibri" w:hAnsi="Calibri" w:cs="Arial"/>
              </w:rPr>
              <w:t>QardioCore</w:t>
            </w:r>
          </w:p>
          <w:p w:rsidR="00506DDE" w:rsidRPr="000F3933" w:rsidRDefault="007D3901" w:rsidP="00506DDE">
            <w:pPr>
              <w:rPr>
                <w:rFonts w:ascii="Calibri" w:eastAsia="Calibri" w:hAnsi="Calibri" w:cs="Arial"/>
              </w:rPr>
            </w:pPr>
            <w:hyperlink r:id="rId55" w:history="1">
              <w:r w:rsidR="00506DDE" w:rsidRPr="000F3933">
                <w:rPr>
                  <w:rFonts w:ascii="Calibri" w:eastAsia="Calibri" w:hAnsi="Calibri" w:cs="Arial"/>
                  <w:color w:val="0563C1"/>
                  <w:u w:val="single"/>
                </w:rPr>
                <w:br/>
              </w:r>
            </w:hyperlink>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6DDE" w:rsidRPr="000F3933" w:rsidRDefault="00506DDE" w:rsidP="00506DDE">
            <w:pPr>
              <w:numPr>
                <w:ilvl w:val="0"/>
                <w:numId w:val="30"/>
              </w:numPr>
              <w:ind w:left="267" w:hanging="180"/>
              <w:contextualSpacing/>
              <w:rPr>
                <w:rFonts w:ascii="Calibri" w:eastAsia="Calibri" w:hAnsi="Calibri" w:cs="Arial"/>
                <w:sz w:val="18"/>
                <w:szCs w:val="18"/>
              </w:rPr>
            </w:pPr>
            <w:r w:rsidRPr="000F3933">
              <w:rPr>
                <w:rFonts w:ascii="Calibri" w:eastAsia="Calibri" w:hAnsi="Calibri" w:cs="Arial"/>
                <w:sz w:val="18"/>
                <w:szCs w:val="18"/>
              </w:rPr>
              <w:t>IoT</w:t>
            </w:r>
          </w:p>
          <w:p w:rsidR="00506DDE" w:rsidRPr="000F3933" w:rsidRDefault="00506DDE" w:rsidP="00506DDE">
            <w:pPr>
              <w:numPr>
                <w:ilvl w:val="0"/>
                <w:numId w:val="30"/>
              </w:numPr>
              <w:ind w:left="267" w:hanging="180"/>
              <w:contextualSpacing/>
              <w:rPr>
                <w:rFonts w:ascii="Calibri" w:eastAsia="Calibri" w:hAnsi="Calibri" w:cs="Arial"/>
                <w:sz w:val="18"/>
                <w:szCs w:val="18"/>
              </w:rPr>
            </w:pPr>
            <w:r w:rsidRPr="000F3933">
              <w:rPr>
                <w:rFonts w:ascii="Calibri" w:eastAsia="Calibri" w:hAnsi="Calibri" w:cs="Arial"/>
                <w:sz w:val="18"/>
                <w:szCs w:val="18"/>
              </w:rPr>
              <w:t>Mobile application</w:t>
            </w:r>
          </w:p>
          <w:p w:rsidR="00506DDE" w:rsidRPr="000F3933" w:rsidRDefault="00506DDE" w:rsidP="00506DDE">
            <w:pPr>
              <w:numPr>
                <w:ilvl w:val="0"/>
                <w:numId w:val="30"/>
              </w:numPr>
              <w:ind w:left="267" w:hanging="180"/>
              <w:contextualSpacing/>
              <w:rPr>
                <w:rFonts w:ascii="Calibri" w:eastAsia="Calibri" w:hAnsi="Calibri" w:cs="Arial"/>
                <w:sz w:val="18"/>
                <w:szCs w:val="18"/>
              </w:rPr>
            </w:pPr>
            <w:r w:rsidRPr="000F3933">
              <w:rPr>
                <w:rFonts w:ascii="Calibri" w:eastAsia="Calibri" w:hAnsi="Calibri" w:cs="Arial"/>
                <w:sz w:val="18"/>
                <w:szCs w:val="18"/>
              </w:rPr>
              <w:t>ECG sensors</w:t>
            </w:r>
          </w:p>
          <w:p w:rsidR="00506DDE" w:rsidRPr="000F3933" w:rsidRDefault="00506DDE" w:rsidP="00506DDE">
            <w:pPr>
              <w:numPr>
                <w:ilvl w:val="0"/>
                <w:numId w:val="30"/>
              </w:numPr>
              <w:ind w:left="267" w:hanging="180"/>
              <w:contextualSpacing/>
              <w:rPr>
                <w:rFonts w:ascii="Calibri" w:eastAsia="Calibri" w:hAnsi="Calibri" w:cs="Arial"/>
                <w:sz w:val="18"/>
                <w:szCs w:val="18"/>
              </w:rPr>
            </w:pPr>
            <w:r w:rsidRPr="000F3933">
              <w:rPr>
                <w:rFonts w:ascii="Calibri" w:eastAsia="Calibri" w:hAnsi="Calibri" w:cs="Arial"/>
                <w:sz w:val="18"/>
                <w:szCs w:val="18"/>
              </w:rPr>
              <w:t>Centralized Cloud Platform,</w:t>
            </w:r>
          </w:p>
          <w:p w:rsidR="00506DDE" w:rsidRPr="000F3933" w:rsidRDefault="00506DDE" w:rsidP="00506DDE">
            <w:pPr>
              <w:numPr>
                <w:ilvl w:val="0"/>
                <w:numId w:val="30"/>
              </w:numPr>
              <w:ind w:left="267" w:hanging="180"/>
              <w:contextualSpacing/>
              <w:rPr>
                <w:rFonts w:ascii="Calibri" w:eastAsia="Calibri" w:hAnsi="Calibri" w:cs="Arial"/>
                <w:sz w:val="18"/>
                <w:szCs w:val="18"/>
              </w:rPr>
            </w:pPr>
            <w:r w:rsidRPr="000F3933">
              <w:rPr>
                <w:rFonts w:ascii="Calibri" w:eastAsia="Calibri" w:hAnsi="Calibri" w:cs="Arial"/>
                <w:sz w:val="18"/>
                <w:szCs w:val="18"/>
              </w:rPr>
              <w:lastRenderedPageBreak/>
              <w:t>Advanced detection</w:t>
            </w:r>
          </w:p>
          <w:p w:rsidR="00506DDE" w:rsidRPr="000F3933" w:rsidRDefault="00506DDE" w:rsidP="00506DDE">
            <w:pPr>
              <w:numPr>
                <w:ilvl w:val="0"/>
                <w:numId w:val="30"/>
              </w:numPr>
              <w:ind w:left="267" w:hanging="180"/>
              <w:contextualSpacing/>
              <w:rPr>
                <w:rFonts w:ascii="Calibri" w:eastAsia="Calibri" w:hAnsi="Calibri" w:cs="Arial"/>
              </w:rPr>
            </w:pPr>
            <w:r w:rsidRPr="000F3933">
              <w:rPr>
                <w:rFonts w:ascii="Calibri" w:eastAsia="Calibri" w:hAnsi="Calibri" w:cs="Arial"/>
                <w:sz w:val="18"/>
                <w:szCs w:val="18"/>
              </w:rPr>
              <w:t>Algorithm</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6DDE" w:rsidRPr="000F3933" w:rsidRDefault="00506DDE" w:rsidP="00506DDE">
            <w:pPr>
              <w:rPr>
                <w:rFonts w:ascii="Calibri" w:eastAsia="Calibri" w:hAnsi="Calibri" w:cs="Arial"/>
              </w:rPr>
            </w:pPr>
            <w:r w:rsidRPr="000F3933">
              <w:rPr>
                <w:rFonts w:ascii="Calibri" w:eastAsia="Calibri" w:hAnsi="Calibri" w:cs="Arial"/>
              </w:rPr>
              <w:lastRenderedPageBreak/>
              <w:t>$125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6DDE" w:rsidRPr="000F3933" w:rsidRDefault="00506DDE" w:rsidP="00506DDE">
            <w:pPr>
              <w:rPr>
                <w:rFonts w:ascii="Calibri" w:eastAsia="Calibri" w:hAnsi="Calibri" w:cs="Arial"/>
                <w:vertAlign w:val="subscript"/>
              </w:rPr>
            </w:pPr>
            <w:r w:rsidRPr="000F3933">
              <w:rPr>
                <w:rFonts w:ascii="Calibri" w:eastAsia="Calibri" w:hAnsi="Calibri" w:cs="Arial"/>
              </w:rPr>
              <w:t>United States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6DDE" w:rsidRPr="000F3933" w:rsidRDefault="00506DDE" w:rsidP="00506DDE">
            <w:pPr>
              <w:rPr>
                <w:rFonts w:ascii="Calibri" w:eastAsia="Calibri" w:hAnsi="Calibri" w:cs="Arial"/>
              </w:rPr>
            </w:pPr>
            <w:r w:rsidRPr="000F3933">
              <w:rPr>
                <w:rFonts w:ascii="Calibri" w:eastAsia="Calibri" w:hAnsi="Calibri" w:cs="Arial"/>
                <w:shd w:val="clear" w:color="auto" w:fill="FFFFFF"/>
              </w:rPr>
              <w:t>2012</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6DDE" w:rsidRPr="000F3933" w:rsidRDefault="00506DDE" w:rsidP="00506DDE">
            <w:pPr>
              <w:numPr>
                <w:ilvl w:val="0"/>
                <w:numId w:val="30"/>
              </w:numPr>
              <w:ind w:left="267" w:hanging="180"/>
              <w:contextualSpacing/>
              <w:rPr>
                <w:rFonts w:ascii="Calibri" w:eastAsia="Calibri" w:hAnsi="Calibri" w:cs="Arial"/>
              </w:rPr>
            </w:pPr>
            <w:r w:rsidRPr="000F3933">
              <w:rPr>
                <w:rFonts w:ascii="Calibri" w:eastAsia="Calibri" w:hAnsi="Calibri" w:cs="Arial"/>
              </w:rPr>
              <w:t>Athletics</w:t>
            </w:r>
          </w:p>
          <w:p w:rsidR="00506DDE" w:rsidRPr="000F3933" w:rsidRDefault="00506DDE" w:rsidP="00506DDE">
            <w:pPr>
              <w:numPr>
                <w:ilvl w:val="0"/>
                <w:numId w:val="30"/>
              </w:numPr>
              <w:ind w:left="267" w:hanging="180"/>
              <w:contextualSpacing/>
              <w:rPr>
                <w:rFonts w:ascii="Calibri" w:eastAsia="Calibri" w:hAnsi="Calibri" w:cs="Arial"/>
              </w:rPr>
            </w:pPr>
            <w:r w:rsidRPr="000F3933">
              <w:rPr>
                <w:rFonts w:ascii="Calibri" w:eastAsia="Calibri" w:hAnsi="Calibri" w:cs="Arial"/>
              </w:rPr>
              <w:t>People at risk</w:t>
            </w:r>
          </w:p>
          <w:p w:rsidR="00506DDE" w:rsidRPr="000F3933" w:rsidRDefault="00506DDE" w:rsidP="00506DDE">
            <w:pPr>
              <w:numPr>
                <w:ilvl w:val="0"/>
                <w:numId w:val="30"/>
              </w:numPr>
              <w:ind w:left="267" w:hanging="180"/>
              <w:contextualSpacing/>
              <w:rPr>
                <w:rFonts w:ascii="Calibri" w:eastAsia="Calibri" w:hAnsi="Calibri" w:cs="Arial"/>
              </w:rPr>
            </w:pPr>
            <w:r w:rsidRPr="000F3933">
              <w:rPr>
                <w:rFonts w:ascii="Calibri" w:eastAsia="Calibri" w:hAnsi="Calibri" w:cs="Arial"/>
              </w:rPr>
              <w:t>Elders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vAlign w:val="center"/>
            <w:hideMark/>
          </w:tcPr>
          <w:p w:rsidR="00506DDE" w:rsidRPr="000F3933" w:rsidRDefault="00506DDE" w:rsidP="00506DDE">
            <w:pPr>
              <w:numPr>
                <w:ilvl w:val="0"/>
                <w:numId w:val="35"/>
              </w:numPr>
              <w:ind w:left="163" w:hanging="180"/>
              <w:contextualSpacing/>
              <w:rPr>
                <w:rFonts w:ascii="Calibri" w:eastAsia="Calibri" w:hAnsi="Calibri" w:cs="Arial"/>
              </w:rPr>
            </w:pPr>
            <w:r w:rsidRPr="000F3933">
              <w:rPr>
                <w:rFonts w:ascii="Calibri" w:eastAsia="Calibri" w:hAnsi="Calibri" w:cs="Arial"/>
              </w:rPr>
              <w:t>Accurate electrocardiograph</w:t>
            </w:r>
          </w:p>
          <w:p w:rsidR="00506DDE" w:rsidRPr="000F3933" w:rsidRDefault="00506DDE" w:rsidP="00506DDE">
            <w:pPr>
              <w:numPr>
                <w:ilvl w:val="0"/>
                <w:numId w:val="35"/>
              </w:numPr>
              <w:ind w:left="163" w:hanging="180"/>
              <w:contextualSpacing/>
              <w:rPr>
                <w:rFonts w:ascii="Calibri" w:eastAsia="Calibri" w:hAnsi="Calibri" w:cs="Arial"/>
              </w:rPr>
            </w:pPr>
            <w:r w:rsidRPr="000F3933">
              <w:rPr>
                <w:rFonts w:ascii="Calibri" w:eastAsia="Calibri" w:hAnsi="Calibri" w:cs="Arial"/>
              </w:rPr>
              <w:t>Doctor/patient connection</w:t>
            </w:r>
          </w:p>
          <w:p w:rsidR="00506DDE" w:rsidRPr="000F3933" w:rsidRDefault="00506DDE" w:rsidP="00506DDE">
            <w:pPr>
              <w:numPr>
                <w:ilvl w:val="0"/>
                <w:numId w:val="35"/>
              </w:numPr>
              <w:ind w:left="163" w:hanging="180"/>
              <w:contextualSpacing/>
              <w:rPr>
                <w:rFonts w:ascii="Calibri" w:eastAsia="Calibri" w:hAnsi="Calibri" w:cs="Arial"/>
              </w:rPr>
            </w:pPr>
            <w:r w:rsidRPr="000F3933">
              <w:rPr>
                <w:rFonts w:ascii="Calibri" w:eastAsia="Calibri" w:hAnsi="Calibri" w:cs="Arial"/>
              </w:rPr>
              <w:t>Other vital signs measurement</w:t>
            </w:r>
          </w:p>
          <w:p w:rsidR="00506DDE" w:rsidRPr="000F3933" w:rsidRDefault="00506DDE" w:rsidP="00506DDE">
            <w:pPr>
              <w:numPr>
                <w:ilvl w:val="0"/>
                <w:numId w:val="35"/>
              </w:numPr>
              <w:ind w:left="163" w:hanging="180"/>
              <w:contextualSpacing/>
              <w:rPr>
                <w:rFonts w:ascii="Calibri" w:eastAsia="Calibri" w:hAnsi="Calibri" w:cs="Arial"/>
              </w:rPr>
            </w:pPr>
            <w:r w:rsidRPr="000F3933">
              <w:rPr>
                <w:rFonts w:ascii="Calibri" w:eastAsia="Calibri" w:hAnsi="Calibri" w:cs="Arial"/>
              </w:rPr>
              <w:lastRenderedPageBreak/>
              <w:t>Portable</w:t>
            </w:r>
          </w:p>
          <w:p w:rsidR="00506DDE" w:rsidRPr="000F3933" w:rsidRDefault="00506DDE" w:rsidP="00506DDE">
            <w:pPr>
              <w:numPr>
                <w:ilvl w:val="0"/>
                <w:numId w:val="35"/>
              </w:numPr>
              <w:ind w:left="163" w:hanging="180"/>
              <w:contextualSpacing/>
              <w:rPr>
                <w:rFonts w:ascii="Calibri" w:eastAsia="Calibri" w:hAnsi="Calibri" w:cs="Arial"/>
              </w:rPr>
            </w:pPr>
            <w:r w:rsidRPr="000F3933">
              <w:rPr>
                <w:rFonts w:ascii="Calibri" w:eastAsia="Calibri" w:hAnsi="Calibri" w:cs="Arial"/>
              </w:rPr>
              <w:t>Easy to use.</w:t>
            </w:r>
          </w:p>
          <w:p w:rsidR="00506DDE" w:rsidRPr="000F3933" w:rsidRDefault="00506DDE" w:rsidP="00506DDE">
            <w:pPr>
              <w:numPr>
                <w:ilvl w:val="0"/>
                <w:numId w:val="35"/>
              </w:numPr>
              <w:ind w:left="163" w:hanging="180"/>
              <w:contextualSpacing/>
              <w:rPr>
                <w:rFonts w:ascii="Calibri" w:eastAsia="Calibri" w:hAnsi="Calibri" w:cs="Arial"/>
              </w:rPr>
            </w:pPr>
            <w:r w:rsidRPr="000F3933">
              <w:rPr>
                <w:rFonts w:ascii="Calibri" w:eastAsia="Calibri" w:hAnsi="Calibri" w:cs="Arial"/>
              </w:rPr>
              <w:t>Associated with a Mobile App</w:t>
            </w:r>
          </w:p>
        </w:tc>
        <w:tc>
          <w:tcPr>
            <w:tcW w:w="31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DBDB" w:themeFill="accent2" w:themeFillTint="33"/>
            <w:vAlign w:val="center"/>
            <w:hideMark/>
          </w:tcPr>
          <w:p w:rsidR="00506DDE" w:rsidRPr="000F3933" w:rsidRDefault="00506DDE" w:rsidP="00506DDE">
            <w:pPr>
              <w:numPr>
                <w:ilvl w:val="0"/>
                <w:numId w:val="36"/>
              </w:numPr>
              <w:ind w:left="270" w:hanging="180"/>
              <w:contextualSpacing/>
              <w:rPr>
                <w:rFonts w:ascii="Calibri" w:eastAsia="Calibri" w:hAnsi="Calibri" w:cs="Arial"/>
              </w:rPr>
            </w:pPr>
            <w:r w:rsidRPr="000F3933">
              <w:rPr>
                <w:rFonts w:ascii="Calibri" w:eastAsia="Calibri" w:hAnsi="Calibri" w:cs="Arial"/>
              </w:rPr>
              <w:lastRenderedPageBreak/>
              <w:t>Not real time</w:t>
            </w:r>
          </w:p>
          <w:p w:rsidR="00506DDE" w:rsidRPr="000F3933" w:rsidRDefault="00506DDE" w:rsidP="00506DDE">
            <w:pPr>
              <w:numPr>
                <w:ilvl w:val="0"/>
                <w:numId w:val="36"/>
              </w:numPr>
              <w:ind w:left="270" w:hanging="180"/>
              <w:contextualSpacing/>
              <w:rPr>
                <w:rFonts w:ascii="Calibri" w:eastAsia="Calibri" w:hAnsi="Calibri" w:cs="Arial"/>
              </w:rPr>
            </w:pPr>
            <w:r w:rsidRPr="000F3933">
              <w:rPr>
                <w:rFonts w:ascii="Calibri" w:eastAsia="Calibri" w:hAnsi="Calibri" w:cs="Arial"/>
              </w:rPr>
              <w:t>No arrhythmia detection</w:t>
            </w:r>
          </w:p>
        </w:tc>
      </w:tr>
      <w:tr w:rsidR="00506DDE" w:rsidRPr="000F3933" w:rsidTr="00506DDE">
        <w:trPr>
          <w:trHeight w:val="957"/>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506DDE" w:rsidRPr="000F3933" w:rsidRDefault="00506DDE" w:rsidP="00506DDE">
            <w:pPr>
              <w:rPr>
                <w:rFonts w:ascii="Calibri" w:eastAsia="Calibri" w:hAnsi="Calibri" w:cs="Arial"/>
              </w:rPr>
            </w:pPr>
            <w:r w:rsidRPr="000F3933">
              <w:rPr>
                <w:rFonts w:ascii="Calibri" w:eastAsia="Calibri" w:hAnsi="Calibri" w:cs="Arial"/>
              </w:rPr>
              <w:lastRenderedPageBreak/>
              <w:t>APPLE WATCH  (series 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6DDE" w:rsidRPr="000F3933" w:rsidRDefault="00506DDE" w:rsidP="00506DDE">
            <w:pPr>
              <w:numPr>
                <w:ilvl w:val="0"/>
                <w:numId w:val="30"/>
              </w:numPr>
              <w:ind w:left="267" w:hanging="180"/>
              <w:contextualSpacing/>
              <w:rPr>
                <w:rFonts w:ascii="Calibri" w:eastAsia="Calibri" w:hAnsi="Calibri" w:cs="Arial"/>
              </w:rPr>
            </w:pPr>
            <w:r w:rsidRPr="000F3933">
              <w:rPr>
                <w:rFonts w:ascii="Calibri" w:eastAsia="Calibri" w:hAnsi="Calibri" w:cs="Arial"/>
              </w:rPr>
              <w:t>Apple watch application,</w:t>
            </w:r>
          </w:p>
          <w:p w:rsidR="00506DDE" w:rsidRPr="000F3933" w:rsidRDefault="00506DDE" w:rsidP="00506DDE">
            <w:pPr>
              <w:numPr>
                <w:ilvl w:val="0"/>
                <w:numId w:val="30"/>
              </w:numPr>
              <w:ind w:left="267" w:hanging="180"/>
              <w:contextualSpacing/>
              <w:rPr>
                <w:rFonts w:ascii="Calibri" w:eastAsia="Calibri" w:hAnsi="Calibri" w:cs="Arial"/>
              </w:rPr>
            </w:pPr>
            <w:r w:rsidRPr="000F3933">
              <w:rPr>
                <w:rFonts w:ascii="Calibri" w:eastAsia="Calibri" w:hAnsi="Calibri" w:cs="Arial"/>
              </w:rPr>
              <w:t>ECG sensors,</w:t>
            </w:r>
          </w:p>
          <w:p w:rsidR="00506DDE" w:rsidRPr="000F3933" w:rsidRDefault="00506DDE" w:rsidP="00506DDE">
            <w:pPr>
              <w:numPr>
                <w:ilvl w:val="0"/>
                <w:numId w:val="30"/>
              </w:numPr>
              <w:ind w:left="267" w:hanging="180"/>
              <w:contextualSpacing/>
              <w:rPr>
                <w:rFonts w:ascii="Calibri" w:eastAsia="Calibri" w:hAnsi="Calibri" w:cs="Arial"/>
              </w:rPr>
            </w:pPr>
            <w:r w:rsidRPr="000F3933">
              <w:rPr>
                <w:rFonts w:ascii="Calibri" w:eastAsia="Calibri" w:hAnsi="Calibri" w:cs="Arial"/>
              </w:rPr>
              <w:t>Centralized Cloud Platform,</w:t>
            </w:r>
          </w:p>
          <w:p w:rsidR="00506DDE" w:rsidRPr="000F3933" w:rsidRDefault="00506DDE" w:rsidP="00506DDE">
            <w:pPr>
              <w:numPr>
                <w:ilvl w:val="0"/>
                <w:numId w:val="30"/>
              </w:numPr>
              <w:ind w:left="267" w:hanging="180"/>
              <w:contextualSpacing/>
              <w:rPr>
                <w:rFonts w:ascii="Calibri" w:eastAsia="Calibri" w:hAnsi="Calibri" w:cs="Arial"/>
              </w:rPr>
            </w:pPr>
            <w:r w:rsidRPr="000F3933">
              <w:rPr>
                <w:rFonts w:ascii="Calibri" w:eastAsia="Calibri" w:hAnsi="Calibri" w:cs="Arial"/>
              </w:rPr>
              <w:t>Advanced detection Algorithm</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6DDE" w:rsidRPr="000F3933" w:rsidRDefault="00506DDE" w:rsidP="00506DDE">
            <w:pPr>
              <w:rPr>
                <w:rFonts w:ascii="Calibri" w:eastAsia="Calibri" w:hAnsi="Calibri" w:cs="Arial"/>
              </w:rPr>
            </w:pPr>
            <w:r w:rsidRPr="000F3933">
              <w:rPr>
                <w:rFonts w:ascii="Calibri" w:eastAsia="Calibri" w:hAnsi="Calibri" w:cs="Arial"/>
              </w:rPr>
              <w:t>$500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6DDE" w:rsidRPr="000F3933" w:rsidRDefault="00506DDE" w:rsidP="00506DDE">
            <w:pPr>
              <w:rPr>
                <w:rFonts w:ascii="Calibri" w:eastAsia="Calibri" w:hAnsi="Calibri" w:cs="Arial"/>
              </w:rPr>
            </w:pPr>
            <w:r w:rsidRPr="000F3933">
              <w:rPr>
                <w:rFonts w:ascii="Calibri" w:eastAsia="Calibri" w:hAnsi="Calibri" w:cs="Arial"/>
              </w:rPr>
              <w:t>United States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6DDE" w:rsidRPr="000F3933" w:rsidRDefault="00506DDE" w:rsidP="00506DDE">
            <w:pPr>
              <w:rPr>
                <w:rFonts w:ascii="Calibri" w:eastAsia="Calibri" w:hAnsi="Calibri" w:cs="Arial"/>
              </w:rPr>
            </w:pPr>
            <w:r w:rsidRPr="000F3933">
              <w:rPr>
                <w:rFonts w:ascii="Calibri" w:eastAsia="Calibri" w:hAnsi="Calibri" w:cs="Arial"/>
                <w:shd w:val="clear" w:color="auto" w:fill="FFFFFF"/>
              </w:rPr>
              <w:t>2018</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6DDE" w:rsidRPr="000F3933" w:rsidRDefault="00506DDE" w:rsidP="00506DDE">
            <w:pPr>
              <w:numPr>
                <w:ilvl w:val="0"/>
                <w:numId w:val="30"/>
              </w:numPr>
              <w:ind w:left="267" w:hanging="180"/>
              <w:contextualSpacing/>
              <w:rPr>
                <w:rFonts w:ascii="Calibri" w:eastAsia="Calibri" w:hAnsi="Calibri" w:cs="Arial"/>
              </w:rPr>
            </w:pPr>
            <w:r w:rsidRPr="000F3933">
              <w:rPr>
                <w:rFonts w:ascii="Calibri" w:eastAsia="Calibri" w:hAnsi="Calibri" w:cs="Arial"/>
              </w:rPr>
              <w:t>All people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vAlign w:val="center"/>
            <w:hideMark/>
          </w:tcPr>
          <w:p w:rsidR="00506DDE" w:rsidRPr="000F3933" w:rsidRDefault="00506DDE" w:rsidP="00506DDE">
            <w:pPr>
              <w:numPr>
                <w:ilvl w:val="0"/>
                <w:numId w:val="37"/>
              </w:numPr>
              <w:ind w:left="182" w:hanging="180"/>
              <w:contextualSpacing/>
              <w:rPr>
                <w:rFonts w:ascii="Calibri" w:eastAsia="Calibri" w:hAnsi="Calibri" w:cs="Arial"/>
              </w:rPr>
            </w:pPr>
            <w:r w:rsidRPr="000F3933">
              <w:rPr>
                <w:rFonts w:ascii="Calibri" w:eastAsia="Calibri" w:hAnsi="Calibri" w:cs="Arial"/>
              </w:rPr>
              <w:t>doctor/patient connection.</w:t>
            </w:r>
          </w:p>
          <w:p w:rsidR="00506DDE" w:rsidRPr="000F3933" w:rsidRDefault="00506DDE" w:rsidP="00506DDE">
            <w:pPr>
              <w:numPr>
                <w:ilvl w:val="0"/>
                <w:numId w:val="37"/>
              </w:numPr>
              <w:ind w:left="182" w:hanging="180"/>
              <w:contextualSpacing/>
              <w:rPr>
                <w:rFonts w:ascii="Calibri" w:eastAsia="Calibri" w:hAnsi="Calibri" w:cs="Arial"/>
              </w:rPr>
            </w:pPr>
            <w:r w:rsidRPr="000F3933">
              <w:rPr>
                <w:rFonts w:ascii="Calibri" w:eastAsia="Calibri" w:hAnsi="Calibri" w:cs="Arial"/>
              </w:rPr>
              <w:t>Other vital signs</w:t>
            </w:r>
          </w:p>
          <w:p w:rsidR="00506DDE" w:rsidRPr="000F3933" w:rsidRDefault="00506DDE" w:rsidP="00506DDE">
            <w:pPr>
              <w:numPr>
                <w:ilvl w:val="0"/>
                <w:numId w:val="37"/>
              </w:numPr>
              <w:ind w:left="182" w:hanging="180"/>
              <w:contextualSpacing/>
              <w:rPr>
                <w:rFonts w:ascii="Calibri" w:eastAsia="Calibri" w:hAnsi="Calibri" w:cs="Arial"/>
              </w:rPr>
            </w:pPr>
            <w:r w:rsidRPr="000F3933">
              <w:rPr>
                <w:rFonts w:ascii="Calibri" w:eastAsia="Calibri" w:hAnsi="Calibri" w:cs="Arial"/>
              </w:rPr>
              <w:t>AFib detection</w:t>
            </w:r>
          </w:p>
          <w:p w:rsidR="00506DDE" w:rsidRPr="000F3933" w:rsidRDefault="00506DDE" w:rsidP="00506DDE">
            <w:pPr>
              <w:numPr>
                <w:ilvl w:val="0"/>
                <w:numId w:val="37"/>
              </w:numPr>
              <w:ind w:left="182" w:hanging="180"/>
              <w:contextualSpacing/>
              <w:rPr>
                <w:rFonts w:ascii="Calibri" w:eastAsia="Calibri" w:hAnsi="Calibri" w:cs="Arial"/>
              </w:rPr>
            </w:pPr>
            <w:r w:rsidRPr="000F3933">
              <w:rPr>
                <w:rFonts w:ascii="Calibri" w:eastAsia="Calibri" w:hAnsi="Calibri" w:cs="Arial"/>
              </w:rPr>
              <w:t>Associated with a Mobile App</w:t>
            </w:r>
          </w:p>
          <w:p w:rsidR="00506DDE" w:rsidRPr="000F3933" w:rsidRDefault="00506DDE" w:rsidP="00506DDE">
            <w:pPr>
              <w:numPr>
                <w:ilvl w:val="0"/>
                <w:numId w:val="37"/>
              </w:numPr>
              <w:ind w:left="182" w:hanging="180"/>
              <w:contextualSpacing/>
              <w:rPr>
                <w:rFonts w:ascii="Calibri" w:eastAsia="Calibri" w:hAnsi="Calibri" w:cs="Arial"/>
              </w:rPr>
            </w:pPr>
            <w:r w:rsidRPr="000F3933">
              <w:rPr>
                <w:rFonts w:ascii="Calibri" w:eastAsia="Calibri" w:hAnsi="Calibri" w:cs="Arial"/>
              </w:rPr>
              <w:t>Online Availability</w:t>
            </w:r>
          </w:p>
        </w:tc>
        <w:tc>
          <w:tcPr>
            <w:tcW w:w="31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DBDB" w:themeFill="accent2" w:themeFillTint="33"/>
            <w:vAlign w:val="center"/>
            <w:hideMark/>
          </w:tcPr>
          <w:p w:rsidR="00506DDE" w:rsidRPr="000F3933" w:rsidRDefault="00506DDE" w:rsidP="00506DDE">
            <w:pPr>
              <w:rPr>
                <w:rFonts w:ascii="Calibri" w:eastAsia="Calibri" w:hAnsi="Calibri" w:cs="Arial"/>
              </w:rPr>
            </w:pPr>
            <w:r w:rsidRPr="000F3933">
              <w:rPr>
                <w:rFonts w:ascii="Calibri" w:eastAsia="Calibri" w:hAnsi="Calibri" w:cs="Arial"/>
              </w:rPr>
              <w:t>1. Not real time</w:t>
            </w:r>
          </w:p>
          <w:p w:rsidR="00506DDE" w:rsidRPr="000F3933" w:rsidRDefault="00506DDE" w:rsidP="00506DDE">
            <w:pPr>
              <w:rPr>
                <w:rFonts w:ascii="Calibri" w:eastAsia="Calibri" w:hAnsi="Calibri" w:cs="Arial"/>
              </w:rPr>
            </w:pPr>
            <w:r w:rsidRPr="000F3933">
              <w:rPr>
                <w:rFonts w:ascii="Calibri" w:eastAsia="Calibri" w:hAnsi="Calibri" w:cs="Arial"/>
              </w:rPr>
              <w:t>2. No arrhythmia detection</w:t>
            </w:r>
          </w:p>
        </w:tc>
      </w:tr>
      <w:tr w:rsidR="00506DDE" w:rsidRPr="000F3933" w:rsidTr="00506DDE">
        <w:trPr>
          <w:trHeight w:val="2672"/>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506DDE" w:rsidRPr="000F3933" w:rsidRDefault="00506DDE" w:rsidP="00506DDE">
            <w:pPr>
              <w:rPr>
                <w:rFonts w:ascii="Calibri" w:eastAsia="Calibri" w:hAnsi="Calibri" w:cs="Arial"/>
              </w:rPr>
            </w:pPr>
            <w:r w:rsidRPr="000F3933">
              <w:rPr>
                <w:rFonts w:ascii="Calibri" w:eastAsia="Calibri" w:hAnsi="Calibri" w:cs="Arial"/>
              </w:rPr>
              <w:t>CardioSecur</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6DDE" w:rsidRPr="000F3933" w:rsidRDefault="00506DDE" w:rsidP="00506DDE">
            <w:pPr>
              <w:numPr>
                <w:ilvl w:val="0"/>
                <w:numId w:val="30"/>
              </w:numPr>
              <w:ind w:left="267" w:hanging="180"/>
              <w:contextualSpacing/>
              <w:rPr>
                <w:rFonts w:ascii="Calibri" w:eastAsia="Calibri" w:hAnsi="Calibri" w:cs="Arial"/>
              </w:rPr>
            </w:pPr>
            <w:r w:rsidRPr="000F3933">
              <w:rPr>
                <w:rFonts w:ascii="Calibri" w:eastAsia="Calibri" w:hAnsi="Calibri" w:cs="Arial"/>
              </w:rPr>
              <w:t>IoT</w:t>
            </w:r>
          </w:p>
          <w:p w:rsidR="00506DDE" w:rsidRPr="000F3933" w:rsidRDefault="00506DDE" w:rsidP="00506DDE">
            <w:pPr>
              <w:numPr>
                <w:ilvl w:val="0"/>
                <w:numId w:val="30"/>
              </w:numPr>
              <w:ind w:left="267" w:hanging="180"/>
              <w:contextualSpacing/>
              <w:rPr>
                <w:rFonts w:ascii="Calibri" w:eastAsia="Calibri" w:hAnsi="Calibri" w:cs="Arial"/>
              </w:rPr>
            </w:pPr>
            <w:r w:rsidRPr="000F3933">
              <w:rPr>
                <w:rFonts w:ascii="Calibri" w:eastAsia="Calibri" w:hAnsi="Calibri" w:cs="Arial"/>
              </w:rPr>
              <w:t>Mobile application</w:t>
            </w:r>
          </w:p>
          <w:p w:rsidR="00506DDE" w:rsidRPr="000F3933" w:rsidRDefault="00506DDE" w:rsidP="00506DDE">
            <w:pPr>
              <w:numPr>
                <w:ilvl w:val="0"/>
                <w:numId w:val="30"/>
              </w:numPr>
              <w:ind w:left="267" w:hanging="180"/>
              <w:contextualSpacing/>
              <w:rPr>
                <w:rFonts w:ascii="Calibri" w:eastAsia="Calibri" w:hAnsi="Calibri" w:cs="Arial"/>
              </w:rPr>
            </w:pPr>
            <w:r w:rsidRPr="000F3933">
              <w:rPr>
                <w:rFonts w:ascii="Calibri" w:eastAsia="Calibri" w:hAnsi="Calibri" w:cs="Arial"/>
              </w:rPr>
              <w:t>ECG sensors</w:t>
            </w:r>
          </w:p>
          <w:p w:rsidR="00506DDE" w:rsidRPr="000F3933" w:rsidRDefault="00506DDE" w:rsidP="00506DDE">
            <w:pPr>
              <w:numPr>
                <w:ilvl w:val="0"/>
                <w:numId w:val="30"/>
              </w:numPr>
              <w:ind w:left="267" w:hanging="180"/>
              <w:contextualSpacing/>
              <w:rPr>
                <w:rFonts w:ascii="Calibri" w:eastAsia="Calibri" w:hAnsi="Calibri" w:cs="Arial"/>
              </w:rPr>
            </w:pPr>
            <w:r w:rsidRPr="000F3933">
              <w:rPr>
                <w:rFonts w:ascii="Calibri" w:eastAsia="Calibri" w:hAnsi="Calibri" w:cs="Arial"/>
              </w:rPr>
              <w:t>Centralized Cloud Platform</w:t>
            </w:r>
          </w:p>
          <w:p w:rsidR="00506DDE" w:rsidRPr="000F3933" w:rsidRDefault="00506DDE" w:rsidP="00506DDE">
            <w:pPr>
              <w:numPr>
                <w:ilvl w:val="0"/>
                <w:numId w:val="30"/>
              </w:numPr>
              <w:ind w:left="267" w:hanging="180"/>
              <w:contextualSpacing/>
              <w:rPr>
                <w:rFonts w:ascii="Calibri" w:eastAsia="Calibri" w:hAnsi="Calibri" w:cs="Arial"/>
              </w:rPr>
            </w:pPr>
            <w:r w:rsidRPr="000F3933">
              <w:rPr>
                <w:rFonts w:ascii="Calibri" w:eastAsia="Calibri" w:hAnsi="Calibri" w:cs="Arial"/>
              </w:rPr>
              <w:t>Advanced detection algorithm</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6DDE" w:rsidRPr="000F3933" w:rsidRDefault="00506DDE" w:rsidP="00506DDE">
            <w:pPr>
              <w:rPr>
                <w:rFonts w:ascii="Calibri" w:eastAsia="Calibri" w:hAnsi="Calibri" w:cs="Arial"/>
                <w:sz w:val="12"/>
                <w:szCs w:val="12"/>
              </w:rPr>
            </w:pPr>
            <w:r w:rsidRPr="000F3933">
              <w:rPr>
                <w:rFonts w:ascii="Calibri" w:eastAsia="Calibri" w:hAnsi="Calibri" w:cs="Arial"/>
                <w:sz w:val="12"/>
                <w:szCs w:val="12"/>
              </w:rPr>
              <w:t>Normal users:</w:t>
            </w:r>
          </w:p>
          <w:p w:rsidR="00506DDE" w:rsidRPr="000F3933" w:rsidRDefault="00506DDE" w:rsidP="00506DDE">
            <w:pPr>
              <w:rPr>
                <w:rFonts w:ascii="Calibri" w:eastAsia="Calibri" w:hAnsi="Calibri" w:cs="Arial"/>
                <w:sz w:val="12"/>
                <w:szCs w:val="12"/>
              </w:rPr>
            </w:pPr>
            <w:r w:rsidRPr="000F3933">
              <w:rPr>
                <w:rFonts w:ascii="Calibri" w:eastAsia="Calibri" w:hAnsi="Calibri" w:cs="Arial"/>
                <w:sz w:val="12"/>
                <w:szCs w:val="12"/>
              </w:rPr>
              <w:t xml:space="preserve">$115 </w:t>
            </w:r>
          </w:p>
          <w:p w:rsidR="00506DDE" w:rsidRPr="000F3933" w:rsidRDefault="00506DDE" w:rsidP="00506DDE">
            <w:pPr>
              <w:rPr>
                <w:rFonts w:ascii="Calibri" w:eastAsia="Calibri" w:hAnsi="Calibri" w:cs="Arial"/>
                <w:sz w:val="12"/>
                <w:szCs w:val="12"/>
              </w:rPr>
            </w:pPr>
            <w:r w:rsidRPr="000F3933">
              <w:rPr>
                <w:rFonts w:ascii="Calibri" w:eastAsia="Calibri" w:hAnsi="Calibri" w:cs="Arial"/>
                <w:sz w:val="12"/>
                <w:szCs w:val="12"/>
              </w:rPr>
              <w:t>+</w:t>
            </w:r>
          </w:p>
          <w:p w:rsidR="00506DDE" w:rsidRPr="000F3933" w:rsidRDefault="00506DDE" w:rsidP="00506DDE">
            <w:pPr>
              <w:rPr>
                <w:rFonts w:ascii="Calibri" w:eastAsia="Calibri" w:hAnsi="Calibri" w:cs="Arial"/>
                <w:sz w:val="12"/>
                <w:szCs w:val="12"/>
              </w:rPr>
            </w:pPr>
            <w:r w:rsidRPr="000F3933">
              <w:rPr>
                <w:rFonts w:ascii="Calibri" w:eastAsia="Calibri" w:hAnsi="Calibri" w:cs="Arial"/>
                <w:sz w:val="12"/>
                <w:szCs w:val="12"/>
              </w:rPr>
              <w:t xml:space="preserve">$12 monthly </w:t>
            </w:r>
          </w:p>
          <w:p w:rsidR="00506DDE" w:rsidRPr="000F3933" w:rsidRDefault="00506DDE" w:rsidP="00506DDE">
            <w:pPr>
              <w:rPr>
                <w:rFonts w:ascii="Calibri" w:eastAsia="Calibri" w:hAnsi="Calibri" w:cs="Arial"/>
                <w:sz w:val="12"/>
                <w:szCs w:val="12"/>
              </w:rPr>
            </w:pPr>
          </w:p>
          <w:p w:rsidR="00506DDE" w:rsidRPr="000F3933" w:rsidRDefault="00506DDE" w:rsidP="00506DDE">
            <w:pPr>
              <w:rPr>
                <w:rFonts w:ascii="Calibri" w:eastAsia="Calibri" w:hAnsi="Calibri" w:cs="Arial"/>
                <w:sz w:val="12"/>
                <w:szCs w:val="12"/>
              </w:rPr>
            </w:pPr>
            <w:r w:rsidRPr="000F3933">
              <w:rPr>
                <w:rFonts w:ascii="Calibri" w:eastAsia="Calibri" w:hAnsi="Calibri" w:cs="Arial"/>
                <w:sz w:val="12"/>
                <w:szCs w:val="12"/>
              </w:rPr>
              <w:t>---------</w:t>
            </w:r>
          </w:p>
          <w:p w:rsidR="00506DDE" w:rsidRPr="000F3933" w:rsidRDefault="00506DDE" w:rsidP="00506DDE">
            <w:pPr>
              <w:rPr>
                <w:rFonts w:ascii="Calibri" w:eastAsia="Calibri" w:hAnsi="Calibri" w:cs="Arial"/>
                <w:sz w:val="12"/>
                <w:szCs w:val="12"/>
              </w:rPr>
            </w:pPr>
          </w:p>
          <w:p w:rsidR="00506DDE" w:rsidRPr="000F3933" w:rsidRDefault="00506DDE" w:rsidP="00506DDE">
            <w:pPr>
              <w:rPr>
                <w:rFonts w:ascii="Calibri" w:eastAsia="Calibri" w:hAnsi="Calibri" w:cs="Arial"/>
                <w:sz w:val="12"/>
                <w:szCs w:val="12"/>
              </w:rPr>
            </w:pPr>
            <w:r w:rsidRPr="000F3933">
              <w:rPr>
                <w:rFonts w:ascii="Calibri" w:eastAsia="Calibri" w:hAnsi="Calibri" w:cs="Arial"/>
                <w:sz w:val="12"/>
                <w:szCs w:val="12"/>
              </w:rPr>
              <w:t>Physicians:</w:t>
            </w:r>
          </w:p>
          <w:p w:rsidR="00506DDE" w:rsidRPr="000F3933" w:rsidRDefault="00506DDE" w:rsidP="00506DDE">
            <w:pPr>
              <w:rPr>
                <w:rFonts w:ascii="Calibri" w:eastAsia="Calibri" w:hAnsi="Calibri" w:cs="Arial"/>
                <w:sz w:val="12"/>
                <w:szCs w:val="12"/>
              </w:rPr>
            </w:pPr>
            <w:r w:rsidRPr="000F3933">
              <w:rPr>
                <w:rFonts w:ascii="Calibri" w:eastAsia="Calibri" w:hAnsi="Calibri" w:cs="Arial"/>
                <w:sz w:val="12"/>
                <w:szCs w:val="12"/>
              </w:rPr>
              <w:t>$230</w:t>
            </w:r>
          </w:p>
          <w:p w:rsidR="00506DDE" w:rsidRPr="000F3933" w:rsidRDefault="00506DDE" w:rsidP="00506DDE">
            <w:pPr>
              <w:rPr>
                <w:rFonts w:ascii="Calibri" w:eastAsia="Calibri" w:hAnsi="Calibri" w:cs="Arial"/>
                <w:sz w:val="12"/>
                <w:szCs w:val="12"/>
              </w:rPr>
            </w:pPr>
            <w:r w:rsidRPr="000F3933">
              <w:rPr>
                <w:rFonts w:ascii="Calibri" w:eastAsia="Calibri" w:hAnsi="Calibri" w:cs="Arial"/>
                <w:sz w:val="12"/>
                <w:szCs w:val="12"/>
              </w:rPr>
              <w:t>+</w:t>
            </w:r>
          </w:p>
          <w:p w:rsidR="00506DDE" w:rsidRPr="000F3933" w:rsidRDefault="00506DDE" w:rsidP="00506DDE">
            <w:pPr>
              <w:rPr>
                <w:rFonts w:ascii="Calibri" w:eastAsia="Calibri" w:hAnsi="Calibri" w:cs="Arial"/>
                <w:sz w:val="12"/>
                <w:szCs w:val="12"/>
              </w:rPr>
            </w:pPr>
            <w:r w:rsidRPr="000F3933">
              <w:rPr>
                <w:rFonts w:ascii="Calibri" w:eastAsia="Calibri" w:hAnsi="Calibri" w:cs="Arial"/>
                <w:sz w:val="12"/>
                <w:szCs w:val="12"/>
              </w:rPr>
              <w:t>Monthly:</w:t>
            </w:r>
          </w:p>
          <w:p w:rsidR="00506DDE" w:rsidRPr="000F3933" w:rsidRDefault="00506DDE" w:rsidP="00506DDE">
            <w:pPr>
              <w:rPr>
                <w:rFonts w:ascii="Calibri" w:eastAsia="Calibri" w:hAnsi="Calibri" w:cs="Arial"/>
                <w:sz w:val="12"/>
                <w:szCs w:val="12"/>
              </w:rPr>
            </w:pPr>
            <w:r w:rsidRPr="000F3933">
              <w:rPr>
                <w:rFonts w:ascii="Calibri" w:eastAsia="Calibri" w:hAnsi="Calibri" w:cs="Arial"/>
                <w:sz w:val="12"/>
                <w:szCs w:val="12"/>
              </w:rPr>
              <w:t>$12</w:t>
            </w:r>
          </w:p>
          <w:p w:rsidR="00506DDE" w:rsidRPr="000F3933" w:rsidRDefault="00506DDE" w:rsidP="00506DDE">
            <w:pPr>
              <w:rPr>
                <w:rFonts w:ascii="Calibri" w:eastAsia="Calibri" w:hAnsi="Calibri" w:cs="Arial"/>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6DDE" w:rsidRPr="000F3933" w:rsidRDefault="00506DDE" w:rsidP="00506DDE">
            <w:pPr>
              <w:rPr>
                <w:rFonts w:ascii="Calibri" w:eastAsia="Calibri" w:hAnsi="Calibri" w:cs="Arial"/>
              </w:rPr>
            </w:pPr>
            <w:r w:rsidRPr="000F3933">
              <w:rPr>
                <w:rFonts w:ascii="Calibri" w:eastAsia="Calibri" w:hAnsi="Calibri" w:cs="Arial"/>
              </w:rPr>
              <w:t>Germany</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6DDE" w:rsidRPr="000F3933" w:rsidRDefault="00506DDE" w:rsidP="00506DDE">
            <w:pPr>
              <w:rPr>
                <w:rFonts w:ascii="Calibri" w:eastAsia="Calibri" w:hAnsi="Calibri" w:cs="Arial"/>
              </w:rPr>
            </w:pPr>
            <w:r w:rsidRPr="000F3933">
              <w:rPr>
                <w:rFonts w:ascii="Calibri" w:eastAsia="Calibri" w:hAnsi="Calibri" w:cs="Arial"/>
                <w:shd w:val="clear" w:color="auto" w:fill="FFFFFF"/>
              </w:rPr>
              <w:t>2008</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6DDE" w:rsidRPr="000F3933" w:rsidRDefault="00506DDE" w:rsidP="00506DDE">
            <w:pPr>
              <w:rPr>
                <w:rFonts w:ascii="Calibri" w:eastAsia="Calibri" w:hAnsi="Calibri" w:cs="Arial"/>
              </w:rPr>
            </w:pPr>
          </w:p>
          <w:p w:rsidR="00506DDE" w:rsidRPr="000F3933" w:rsidRDefault="00506DDE" w:rsidP="00506DDE">
            <w:pPr>
              <w:rPr>
                <w:rFonts w:ascii="Calibri" w:eastAsia="Calibri" w:hAnsi="Calibri" w:cs="Arial"/>
              </w:rPr>
            </w:pPr>
          </w:p>
          <w:p w:rsidR="00506DDE" w:rsidRPr="000F3933" w:rsidRDefault="00506DDE" w:rsidP="00506DDE">
            <w:pPr>
              <w:numPr>
                <w:ilvl w:val="0"/>
                <w:numId w:val="30"/>
              </w:numPr>
              <w:ind w:left="267" w:hanging="180"/>
              <w:contextualSpacing/>
              <w:rPr>
                <w:rFonts w:ascii="Calibri" w:eastAsia="Calibri" w:hAnsi="Calibri" w:cs="Arial"/>
              </w:rPr>
            </w:pPr>
            <w:r w:rsidRPr="000F3933">
              <w:rPr>
                <w:rFonts w:ascii="Calibri" w:eastAsia="Calibri" w:hAnsi="Calibri" w:cs="Arial"/>
              </w:rPr>
              <w:t>People at risk</w:t>
            </w:r>
          </w:p>
          <w:p w:rsidR="00506DDE" w:rsidRPr="000F3933" w:rsidRDefault="00506DDE" w:rsidP="00506DDE">
            <w:pPr>
              <w:numPr>
                <w:ilvl w:val="0"/>
                <w:numId w:val="30"/>
              </w:numPr>
              <w:ind w:left="267" w:hanging="180"/>
              <w:contextualSpacing/>
              <w:rPr>
                <w:rFonts w:ascii="Calibri" w:eastAsia="Calibri" w:hAnsi="Calibri" w:cs="Arial"/>
              </w:rPr>
            </w:pPr>
            <w:r w:rsidRPr="000F3933">
              <w:rPr>
                <w:rFonts w:ascii="Calibri" w:eastAsia="Calibri" w:hAnsi="Calibri" w:cs="Arial"/>
              </w:rPr>
              <w:t>Elders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vAlign w:val="center"/>
            <w:hideMark/>
          </w:tcPr>
          <w:p w:rsidR="00506DDE" w:rsidRPr="000F3933" w:rsidRDefault="00506DDE" w:rsidP="00506DDE">
            <w:pPr>
              <w:numPr>
                <w:ilvl w:val="0"/>
                <w:numId w:val="38"/>
              </w:numPr>
              <w:ind w:left="182" w:hanging="180"/>
              <w:contextualSpacing/>
              <w:rPr>
                <w:rFonts w:ascii="Calibri" w:eastAsia="Calibri" w:hAnsi="Calibri" w:cs="Arial"/>
              </w:rPr>
            </w:pPr>
            <w:r w:rsidRPr="000F3933">
              <w:rPr>
                <w:rFonts w:ascii="Calibri" w:eastAsia="Calibri" w:hAnsi="Calibri" w:cs="Arial"/>
              </w:rPr>
              <w:t>Share ECG report with physician</w:t>
            </w:r>
          </w:p>
          <w:p w:rsidR="00506DDE" w:rsidRPr="000F3933" w:rsidRDefault="00506DDE" w:rsidP="00506DDE">
            <w:pPr>
              <w:numPr>
                <w:ilvl w:val="0"/>
                <w:numId w:val="38"/>
              </w:numPr>
              <w:ind w:left="182" w:hanging="180"/>
              <w:contextualSpacing/>
              <w:rPr>
                <w:rFonts w:ascii="Calibri" w:eastAsia="Calibri" w:hAnsi="Calibri" w:cs="Arial"/>
              </w:rPr>
            </w:pPr>
            <w:r w:rsidRPr="000F3933">
              <w:rPr>
                <w:rFonts w:ascii="Calibri" w:eastAsia="Calibri" w:hAnsi="Calibri" w:cs="Arial"/>
              </w:rPr>
              <w:t>View your ECG report on your smartphone at any time</w:t>
            </w:r>
          </w:p>
          <w:p w:rsidR="00506DDE" w:rsidRPr="000F3933" w:rsidRDefault="00506DDE" w:rsidP="00506DDE">
            <w:pPr>
              <w:numPr>
                <w:ilvl w:val="0"/>
                <w:numId w:val="38"/>
              </w:numPr>
              <w:ind w:left="182" w:hanging="180"/>
              <w:contextualSpacing/>
              <w:rPr>
                <w:rFonts w:ascii="Calibri" w:eastAsia="Calibri" w:hAnsi="Calibri" w:cs="Arial"/>
              </w:rPr>
            </w:pPr>
            <w:r w:rsidRPr="000F3933">
              <w:rPr>
                <w:rFonts w:ascii="Calibri" w:eastAsia="Calibri" w:hAnsi="Calibri" w:cs="Arial"/>
              </w:rPr>
              <w:t>Easily export ECG report as a PDF</w:t>
            </w:r>
          </w:p>
          <w:p w:rsidR="00506DDE" w:rsidRPr="000F3933" w:rsidRDefault="00506DDE" w:rsidP="00506DDE">
            <w:pPr>
              <w:numPr>
                <w:ilvl w:val="0"/>
                <w:numId w:val="38"/>
              </w:numPr>
              <w:ind w:left="182" w:hanging="180"/>
              <w:contextualSpacing/>
              <w:rPr>
                <w:rFonts w:ascii="Calibri" w:eastAsia="Calibri" w:hAnsi="Calibri" w:cs="Arial"/>
              </w:rPr>
            </w:pPr>
            <w:r w:rsidRPr="000F3933">
              <w:rPr>
                <w:rFonts w:ascii="Calibri" w:eastAsia="Calibri" w:hAnsi="Calibri" w:cs="Arial"/>
              </w:rPr>
              <w:t>Measures 15 leads, a standard ECG only measures 12</w:t>
            </w:r>
          </w:p>
          <w:p w:rsidR="00506DDE" w:rsidRPr="000F3933" w:rsidRDefault="00506DDE" w:rsidP="00506DDE">
            <w:pPr>
              <w:numPr>
                <w:ilvl w:val="0"/>
                <w:numId w:val="38"/>
              </w:numPr>
              <w:ind w:left="182" w:hanging="180"/>
              <w:contextualSpacing/>
              <w:rPr>
                <w:rFonts w:ascii="Calibri" w:eastAsia="Calibri" w:hAnsi="Calibri" w:cs="Arial"/>
              </w:rPr>
            </w:pPr>
            <w:r w:rsidRPr="000F3933">
              <w:rPr>
                <w:rFonts w:ascii="Calibri" w:eastAsia="Calibri" w:hAnsi="Calibri" w:cs="Arial"/>
              </w:rPr>
              <w:t>Personalized analysis by comparing your ECG reading to your </w:t>
            </w:r>
            <w:hyperlink r:id="rId56" w:history="1">
              <w:r w:rsidRPr="000F3933">
                <w:rPr>
                  <w:rFonts w:ascii="Calibri" w:eastAsia="Calibri" w:hAnsi="Calibri" w:cs="Arial"/>
                </w:rPr>
                <w:t>reference ECG</w:t>
              </w:r>
            </w:hyperlink>
          </w:p>
          <w:p w:rsidR="00506DDE" w:rsidRPr="000F3933" w:rsidRDefault="00506DDE" w:rsidP="00506DDE">
            <w:pPr>
              <w:numPr>
                <w:ilvl w:val="0"/>
                <w:numId w:val="38"/>
              </w:numPr>
              <w:ind w:left="182" w:hanging="180"/>
              <w:contextualSpacing/>
              <w:rPr>
                <w:rFonts w:ascii="Calibri" w:eastAsia="Calibri" w:hAnsi="Calibri" w:cs="Arial"/>
              </w:rPr>
            </w:pPr>
            <w:r w:rsidRPr="000F3933">
              <w:rPr>
                <w:rFonts w:ascii="Calibri" w:eastAsia="Calibri" w:hAnsi="Calibri" w:cs="Arial"/>
              </w:rPr>
              <w:t>Recognize recurrent symptoms after being treated for an arrhythmia and prevent stroke</w:t>
            </w:r>
          </w:p>
          <w:p w:rsidR="00506DDE" w:rsidRPr="000F3933" w:rsidRDefault="00506DDE" w:rsidP="00506DDE">
            <w:pPr>
              <w:numPr>
                <w:ilvl w:val="0"/>
                <w:numId w:val="38"/>
              </w:numPr>
              <w:ind w:left="182" w:hanging="180"/>
              <w:contextualSpacing/>
              <w:rPr>
                <w:rFonts w:ascii="Calibri" w:eastAsia="Calibri" w:hAnsi="Calibri" w:cs="Arial"/>
              </w:rPr>
            </w:pPr>
            <w:r w:rsidRPr="000F3933">
              <w:rPr>
                <w:rFonts w:ascii="Calibri" w:eastAsia="Calibri" w:hAnsi="Calibri" w:cs="Arial"/>
              </w:rPr>
              <w:t xml:space="preserve">Associated with a Mobile App </w:t>
            </w:r>
          </w:p>
          <w:p w:rsidR="00506DDE" w:rsidRPr="000F3933" w:rsidRDefault="00506DDE" w:rsidP="00506DDE">
            <w:pPr>
              <w:numPr>
                <w:ilvl w:val="0"/>
                <w:numId w:val="38"/>
              </w:numPr>
              <w:ind w:left="182" w:hanging="180"/>
              <w:contextualSpacing/>
              <w:rPr>
                <w:rFonts w:ascii="Calibri" w:eastAsia="Calibri" w:hAnsi="Calibri" w:cs="Arial"/>
              </w:rPr>
            </w:pPr>
            <w:r w:rsidRPr="000F3933">
              <w:rPr>
                <w:rFonts w:ascii="Calibri" w:eastAsia="Calibri" w:hAnsi="Calibri" w:cs="Arial"/>
              </w:rPr>
              <w:t>Online Availability</w:t>
            </w:r>
          </w:p>
        </w:tc>
        <w:tc>
          <w:tcPr>
            <w:tcW w:w="31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DBDB" w:themeFill="accent2" w:themeFillTint="33"/>
            <w:vAlign w:val="center"/>
            <w:hideMark/>
          </w:tcPr>
          <w:p w:rsidR="00506DDE" w:rsidRPr="000F3933" w:rsidRDefault="00506DDE" w:rsidP="00506DDE">
            <w:pPr>
              <w:rPr>
                <w:rFonts w:ascii="Calibri" w:eastAsia="Calibri" w:hAnsi="Calibri" w:cs="Arial"/>
              </w:rPr>
            </w:pPr>
            <w:r w:rsidRPr="000F3933">
              <w:rPr>
                <w:rFonts w:ascii="Calibri" w:eastAsia="Calibri" w:hAnsi="Calibri" w:cs="Arial"/>
              </w:rPr>
              <w:t>Not real time</w:t>
            </w:r>
          </w:p>
        </w:tc>
      </w:tr>
      <w:tr w:rsidR="00506DDE" w:rsidRPr="000F3933" w:rsidTr="00506DDE">
        <w:trPr>
          <w:trHeight w:val="1295"/>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506DDE" w:rsidRPr="000F3933" w:rsidRDefault="00506DDE" w:rsidP="00506DDE">
            <w:pPr>
              <w:rPr>
                <w:rFonts w:ascii="Calibri" w:eastAsia="Calibri" w:hAnsi="Calibri" w:cs="Arial"/>
              </w:rPr>
            </w:pPr>
            <w:r w:rsidRPr="000F3933">
              <w:rPr>
                <w:rFonts w:ascii="Calibri" w:eastAsia="Calibri" w:hAnsi="Calibri" w:cs="Arial"/>
              </w:rPr>
              <w:lastRenderedPageBreak/>
              <w:t>Chinese ECG systems producers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6DDE" w:rsidRPr="000F3933" w:rsidRDefault="00506DDE" w:rsidP="00506DDE">
            <w:pPr>
              <w:numPr>
                <w:ilvl w:val="0"/>
                <w:numId w:val="30"/>
              </w:numPr>
              <w:ind w:left="267" w:hanging="180"/>
              <w:contextualSpacing/>
              <w:rPr>
                <w:rFonts w:ascii="Calibri" w:eastAsia="Calibri" w:hAnsi="Calibri" w:cs="Arial"/>
              </w:rPr>
            </w:pPr>
            <w:r w:rsidRPr="000F3933">
              <w:rPr>
                <w:rFonts w:ascii="Calibri" w:eastAsia="Calibri" w:hAnsi="Calibri" w:cs="Arial"/>
              </w:rPr>
              <w:t>Advanced signal processing system</w:t>
            </w:r>
          </w:p>
          <w:p w:rsidR="00506DDE" w:rsidRPr="000F3933" w:rsidRDefault="00506DDE" w:rsidP="00506DDE">
            <w:pPr>
              <w:numPr>
                <w:ilvl w:val="0"/>
                <w:numId w:val="30"/>
              </w:numPr>
              <w:ind w:left="267" w:hanging="180"/>
              <w:contextualSpacing/>
              <w:rPr>
                <w:rFonts w:ascii="Calibri" w:eastAsia="Calibri" w:hAnsi="Calibri" w:cs="Arial"/>
              </w:rPr>
            </w:pPr>
            <w:r w:rsidRPr="000F3933">
              <w:rPr>
                <w:rFonts w:ascii="Calibri" w:eastAsia="Calibri" w:hAnsi="Calibri" w:cs="Arial"/>
              </w:rPr>
              <w:t>Powerful Hardware capabilities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6DDE" w:rsidRPr="000F3933" w:rsidRDefault="00506DDE" w:rsidP="00506DDE">
            <w:pPr>
              <w:rPr>
                <w:rFonts w:ascii="Calibri" w:eastAsia="Calibri" w:hAnsi="Calibri" w:cs="Arial"/>
              </w:rPr>
            </w:pPr>
            <w:r w:rsidRPr="000F3933">
              <w:rPr>
                <w:rFonts w:ascii="Calibri" w:eastAsia="Calibri" w:hAnsi="Calibri" w:cs="Arial"/>
              </w:rPr>
              <w:t>$200-$1500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6DDE" w:rsidRPr="000F3933" w:rsidRDefault="00506DDE" w:rsidP="00506DDE">
            <w:pPr>
              <w:rPr>
                <w:rFonts w:ascii="Calibri" w:eastAsia="Calibri" w:hAnsi="Calibri" w:cs="Arial"/>
              </w:rPr>
            </w:pPr>
            <w:r w:rsidRPr="000F3933">
              <w:rPr>
                <w:rFonts w:ascii="Calibri" w:eastAsia="Calibri" w:hAnsi="Calibri" w:cs="Arial"/>
              </w:rPr>
              <w:t>China</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6DDE" w:rsidRPr="000F3933" w:rsidRDefault="00506DDE" w:rsidP="00506DDE">
            <w:pPr>
              <w:rPr>
                <w:rFonts w:ascii="Calibri" w:eastAsia="Calibri" w:hAnsi="Calibri" w:cs="Arial"/>
              </w:rPr>
            </w:pPr>
            <w:r w:rsidRPr="000F3933">
              <w:rPr>
                <w:rFonts w:ascii="Calibri" w:eastAsia="Calibri" w:hAnsi="Calibri" w:cs="Arial"/>
              </w:rPr>
              <w:t>Varies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6DDE" w:rsidRPr="000F3933" w:rsidRDefault="00506DDE" w:rsidP="00506DDE">
            <w:pPr>
              <w:numPr>
                <w:ilvl w:val="0"/>
                <w:numId w:val="30"/>
              </w:numPr>
              <w:ind w:left="267" w:hanging="180"/>
              <w:contextualSpacing/>
              <w:rPr>
                <w:rFonts w:ascii="Calibri" w:eastAsia="Calibri" w:hAnsi="Calibri" w:cs="Arial"/>
              </w:rPr>
            </w:pPr>
            <w:r w:rsidRPr="000F3933">
              <w:rPr>
                <w:rFonts w:ascii="Calibri" w:eastAsia="Calibri" w:hAnsi="Calibri" w:cs="Arial"/>
              </w:rPr>
              <w:t>Patients at hospitals</w:t>
            </w:r>
          </w:p>
          <w:p w:rsidR="00506DDE" w:rsidRPr="000F3933" w:rsidRDefault="00506DDE" w:rsidP="00506DDE">
            <w:pPr>
              <w:numPr>
                <w:ilvl w:val="0"/>
                <w:numId w:val="30"/>
              </w:numPr>
              <w:ind w:left="267" w:hanging="180"/>
              <w:contextualSpacing/>
              <w:rPr>
                <w:rFonts w:ascii="Calibri" w:eastAsia="Calibri" w:hAnsi="Calibri" w:cs="Arial"/>
              </w:rPr>
            </w:pPr>
            <w:r w:rsidRPr="000F3933">
              <w:rPr>
                <w:rFonts w:ascii="Calibri" w:eastAsia="Calibri" w:hAnsi="Calibri" w:cs="Arial"/>
              </w:rPr>
              <w:t>clinical institutes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vAlign w:val="center"/>
            <w:hideMark/>
          </w:tcPr>
          <w:p w:rsidR="00506DDE" w:rsidRPr="000F3933" w:rsidRDefault="00506DDE" w:rsidP="00506DDE">
            <w:pPr>
              <w:numPr>
                <w:ilvl w:val="0"/>
                <w:numId w:val="39"/>
              </w:numPr>
              <w:ind w:left="182" w:hanging="180"/>
              <w:contextualSpacing/>
              <w:rPr>
                <w:rFonts w:ascii="Calibri" w:eastAsia="Calibri" w:hAnsi="Calibri" w:cs="Arial"/>
              </w:rPr>
            </w:pPr>
            <w:r w:rsidRPr="000F3933">
              <w:rPr>
                <w:rFonts w:ascii="Calibri" w:eastAsia="Calibri" w:hAnsi="Calibri" w:cs="Arial"/>
              </w:rPr>
              <w:t>Monitor ECG signal</w:t>
            </w:r>
          </w:p>
          <w:p w:rsidR="00506DDE" w:rsidRPr="000F3933" w:rsidRDefault="00506DDE" w:rsidP="00506DDE">
            <w:pPr>
              <w:numPr>
                <w:ilvl w:val="0"/>
                <w:numId w:val="39"/>
              </w:numPr>
              <w:ind w:left="182" w:hanging="180"/>
              <w:contextualSpacing/>
              <w:rPr>
                <w:rFonts w:ascii="Calibri" w:eastAsia="Calibri" w:hAnsi="Calibri" w:cs="Arial"/>
              </w:rPr>
            </w:pPr>
            <w:r w:rsidRPr="000F3933">
              <w:rPr>
                <w:rFonts w:ascii="Calibri" w:eastAsia="Calibri" w:hAnsi="Calibri" w:cs="Arial"/>
              </w:rPr>
              <w:t>Accurate</w:t>
            </w:r>
          </w:p>
          <w:p w:rsidR="00506DDE" w:rsidRPr="000F3933" w:rsidRDefault="00506DDE" w:rsidP="00506DDE">
            <w:pPr>
              <w:numPr>
                <w:ilvl w:val="0"/>
                <w:numId w:val="39"/>
              </w:numPr>
              <w:ind w:left="182" w:hanging="180"/>
              <w:contextualSpacing/>
              <w:rPr>
                <w:rFonts w:ascii="Calibri" w:eastAsia="Calibri" w:hAnsi="Calibri" w:cs="Arial"/>
              </w:rPr>
            </w:pPr>
            <w:r w:rsidRPr="000F3933">
              <w:rPr>
                <w:rFonts w:ascii="Calibri" w:eastAsia="Calibri" w:hAnsi="Calibri" w:cs="Arial"/>
              </w:rPr>
              <w:t xml:space="preserve">Associated with a Mobile App </w:t>
            </w:r>
          </w:p>
          <w:p w:rsidR="00506DDE" w:rsidRPr="000F3933" w:rsidRDefault="00506DDE" w:rsidP="00506DDE">
            <w:pPr>
              <w:numPr>
                <w:ilvl w:val="0"/>
                <w:numId w:val="39"/>
              </w:numPr>
              <w:ind w:left="182" w:hanging="180"/>
              <w:contextualSpacing/>
              <w:rPr>
                <w:rFonts w:ascii="Calibri" w:eastAsia="Calibri" w:hAnsi="Calibri" w:cs="Arial"/>
              </w:rPr>
            </w:pPr>
            <w:r w:rsidRPr="000F3933">
              <w:rPr>
                <w:rFonts w:ascii="Calibri" w:eastAsia="Calibri" w:hAnsi="Calibri" w:cs="Arial"/>
              </w:rPr>
              <w:t>Online Availability</w:t>
            </w:r>
          </w:p>
        </w:tc>
        <w:tc>
          <w:tcPr>
            <w:tcW w:w="31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DBDB" w:themeFill="accent2" w:themeFillTint="33"/>
            <w:vAlign w:val="center"/>
            <w:hideMark/>
          </w:tcPr>
          <w:p w:rsidR="00506DDE" w:rsidRPr="000F3933" w:rsidRDefault="00506DDE" w:rsidP="00506DDE">
            <w:pPr>
              <w:rPr>
                <w:rFonts w:ascii="Calibri" w:eastAsia="Calibri" w:hAnsi="Calibri" w:cs="Arial"/>
              </w:rPr>
            </w:pPr>
            <w:r w:rsidRPr="000F3933">
              <w:rPr>
                <w:rFonts w:ascii="Calibri" w:eastAsia="Calibri" w:hAnsi="Calibri" w:cs="Arial"/>
              </w:rPr>
              <w:t>1. Not real time</w:t>
            </w:r>
          </w:p>
          <w:p w:rsidR="00506DDE" w:rsidRPr="000F3933" w:rsidRDefault="00506DDE" w:rsidP="00506DDE">
            <w:pPr>
              <w:rPr>
                <w:rFonts w:ascii="Calibri" w:eastAsia="Calibri" w:hAnsi="Calibri" w:cs="Arial"/>
              </w:rPr>
            </w:pPr>
            <w:r w:rsidRPr="000F3933">
              <w:rPr>
                <w:rFonts w:ascii="Calibri" w:eastAsia="Calibri" w:hAnsi="Calibri" w:cs="Arial"/>
              </w:rPr>
              <w:t xml:space="preserve">2. No arrhythmia detection </w:t>
            </w:r>
          </w:p>
        </w:tc>
      </w:tr>
      <w:tr w:rsidR="00506DDE" w:rsidRPr="000F3933" w:rsidTr="00506DDE">
        <w:trPr>
          <w:trHeight w:val="45"/>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506DDE" w:rsidRPr="000F3933" w:rsidRDefault="00506DDE" w:rsidP="00506DDE">
            <w:pPr>
              <w:rPr>
                <w:rFonts w:ascii="Calibri" w:eastAsia="Calibri" w:hAnsi="Calibri" w:cs="Arial"/>
              </w:rPr>
            </w:pPr>
            <w:r w:rsidRPr="000F3933">
              <w:rPr>
                <w:rFonts w:ascii="Calibri" w:eastAsia="Calibri" w:hAnsi="Calibri" w:cs="Arial"/>
              </w:rPr>
              <w:t>Smartheartpro</w:t>
            </w:r>
          </w:p>
          <w:p w:rsidR="00506DDE" w:rsidRPr="000F3933" w:rsidRDefault="00506DDE" w:rsidP="00506DDE">
            <w:pPr>
              <w:rPr>
                <w:rFonts w:ascii="Calibri" w:eastAsia="Calibri" w:hAnsi="Calibri" w:cs="Arial"/>
              </w:rPr>
            </w:pPr>
            <w:r w:rsidRPr="000F3933">
              <w:rPr>
                <w:rFonts w:ascii="Calibri" w:eastAsia="Calibri" w:hAnsi="Calibri" w:cs="Arial"/>
              </w:rPr>
              <w:t>SHL Telemedicine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6DDE" w:rsidRPr="000F3933" w:rsidRDefault="00506DDE" w:rsidP="00506DDE">
            <w:pPr>
              <w:numPr>
                <w:ilvl w:val="0"/>
                <w:numId w:val="30"/>
              </w:numPr>
              <w:ind w:left="267" w:hanging="180"/>
              <w:contextualSpacing/>
              <w:rPr>
                <w:rFonts w:ascii="Calibri" w:eastAsia="Calibri" w:hAnsi="Calibri" w:cs="Arial"/>
              </w:rPr>
            </w:pPr>
            <w:r w:rsidRPr="000F3933">
              <w:rPr>
                <w:rFonts w:ascii="Calibri" w:eastAsia="Calibri" w:hAnsi="Calibri" w:cs="Arial"/>
              </w:rPr>
              <w:t>IoT</w:t>
            </w:r>
          </w:p>
          <w:p w:rsidR="00506DDE" w:rsidRPr="000F3933" w:rsidRDefault="00506DDE" w:rsidP="00506DDE">
            <w:pPr>
              <w:numPr>
                <w:ilvl w:val="0"/>
                <w:numId w:val="30"/>
              </w:numPr>
              <w:ind w:left="267" w:hanging="180"/>
              <w:contextualSpacing/>
              <w:rPr>
                <w:rFonts w:ascii="Calibri" w:eastAsia="Calibri" w:hAnsi="Calibri" w:cs="Arial"/>
              </w:rPr>
            </w:pPr>
            <w:r w:rsidRPr="000F3933">
              <w:rPr>
                <w:rFonts w:ascii="Calibri" w:eastAsia="Calibri" w:hAnsi="Calibri" w:cs="Arial"/>
              </w:rPr>
              <w:t>Mobile application,</w:t>
            </w:r>
          </w:p>
          <w:p w:rsidR="00506DDE" w:rsidRPr="000F3933" w:rsidRDefault="00506DDE" w:rsidP="00506DDE">
            <w:pPr>
              <w:numPr>
                <w:ilvl w:val="0"/>
                <w:numId w:val="30"/>
              </w:numPr>
              <w:ind w:left="267" w:hanging="180"/>
              <w:contextualSpacing/>
              <w:rPr>
                <w:rFonts w:ascii="Calibri" w:eastAsia="Calibri" w:hAnsi="Calibri" w:cs="Arial"/>
              </w:rPr>
            </w:pPr>
            <w:r w:rsidRPr="000F3933">
              <w:rPr>
                <w:rFonts w:ascii="Calibri" w:eastAsia="Calibri" w:hAnsi="Calibri" w:cs="Arial"/>
              </w:rPr>
              <w:t>ECG sensors,</w:t>
            </w:r>
          </w:p>
          <w:p w:rsidR="00506DDE" w:rsidRPr="000F3933" w:rsidRDefault="00506DDE" w:rsidP="00506DDE">
            <w:pPr>
              <w:numPr>
                <w:ilvl w:val="0"/>
                <w:numId w:val="30"/>
              </w:numPr>
              <w:ind w:left="267" w:hanging="180"/>
              <w:contextualSpacing/>
              <w:rPr>
                <w:rFonts w:ascii="Calibri" w:eastAsia="Calibri" w:hAnsi="Calibri" w:cs="Arial"/>
              </w:rPr>
            </w:pPr>
            <w:r w:rsidRPr="000F3933">
              <w:rPr>
                <w:rFonts w:ascii="Calibri" w:eastAsia="Calibri" w:hAnsi="Calibri" w:cs="Arial"/>
              </w:rPr>
              <w:t>Centralized Cloud Platform.</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6DDE" w:rsidRPr="000F3933" w:rsidRDefault="00506DDE" w:rsidP="00506DDE">
            <w:pPr>
              <w:rPr>
                <w:rFonts w:ascii="Calibri" w:eastAsia="Calibri" w:hAnsi="Calibri" w:cs="Arial"/>
                <w:sz w:val="18"/>
                <w:szCs w:val="18"/>
              </w:rPr>
            </w:pPr>
            <w:r w:rsidRPr="000F3933">
              <w:rPr>
                <w:rFonts w:ascii="Calibri" w:eastAsia="Calibri" w:hAnsi="Calibri" w:cs="Arial"/>
                <w:sz w:val="14"/>
                <w:szCs w:val="14"/>
              </w:rPr>
              <w:t>Not announced</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6DDE" w:rsidRPr="000F3933" w:rsidRDefault="00506DDE" w:rsidP="00506DDE">
            <w:pPr>
              <w:rPr>
                <w:rFonts w:ascii="Calibri" w:eastAsia="Calibri" w:hAnsi="Calibri" w:cs="Arial"/>
              </w:rPr>
            </w:pPr>
            <w:r w:rsidRPr="000F3933">
              <w:rPr>
                <w:rFonts w:ascii="Calibri" w:eastAsia="Calibri" w:hAnsi="Calibri" w:cs="Arial"/>
              </w:rPr>
              <w:t>Israel</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6DDE" w:rsidRPr="000F3933" w:rsidRDefault="00506DDE" w:rsidP="00506DDE">
            <w:pPr>
              <w:rPr>
                <w:rFonts w:ascii="Calibri" w:eastAsia="Calibri" w:hAnsi="Calibri" w:cs="Arial"/>
              </w:rPr>
            </w:pPr>
            <w:r w:rsidRPr="000F3933">
              <w:rPr>
                <w:rFonts w:ascii="Calibri" w:eastAsia="Calibri" w:hAnsi="Calibri" w:cs="Arial"/>
                <w:shd w:val="clear" w:color="auto" w:fill="FFFFFF"/>
              </w:rPr>
              <w:t>1987</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6DDE" w:rsidRPr="000F3933" w:rsidRDefault="00506DDE" w:rsidP="00506DDE">
            <w:pPr>
              <w:numPr>
                <w:ilvl w:val="0"/>
                <w:numId w:val="30"/>
              </w:numPr>
              <w:ind w:left="267" w:hanging="180"/>
              <w:contextualSpacing/>
              <w:rPr>
                <w:rFonts w:ascii="Calibri" w:eastAsia="Calibri" w:hAnsi="Calibri" w:cs="Arial"/>
              </w:rPr>
            </w:pPr>
            <w:r w:rsidRPr="000F3933">
              <w:rPr>
                <w:rFonts w:ascii="Calibri" w:eastAsia="Calibri" w:hAnsi="Calibri" w:cs="Arial"/>
              </w:rPr>
              <w:t>People at risk</w:t>
            </w:r>
          </w:p>
          <w:p w:rsidR="00506DDE" w:rsidRPr="000F3933" w:rsidRDefault="00506DDE" w:rsidP="00506DDE">
            <w:pPr>
              <w:numPr>
                <w:ilvl w:val="0"/>
                <w:numId w:val="30"/>
              </w:numPr>
              <w:ind w:left="267" w:hanging="180"/>
              <w:contextualSpacing/>
              <w:rPr>
                <w:rFonts w:ascii="Calibri" w:eastAsia="Calibri" w:hAnsi="Calibri" w:cs="Arial"/>
              </w:rPr>
            </w:pPr>
            <w:r w:rsidRPr="000F3933">
              <w:rPr>
                <w:rFonts w:ascii="Calibri" w:eastAsia="Calibri" w:hAnsi="Calibri" w:cs="Arial"/>
              </w:rPr>
              <w:t>Elders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vAlign w:val="center"/>
            <w:hideMark/>
          </w:tcPr>
          <w:p w:rsidR="00506DDE" w:rsidRPr="000F3933" w:rsidRDefault="00506DDE" w:rsidP="00506DDE">
            <w:pPr>
              <w:numPr>
                <w:ilvl w:val="0"/>
                <w:numId w:val="40"/>
              </w:numPr>
              <w:ind w:left="182" w:hanging="180"/>
              <w:contextualSpacing/>
              <w:rPr>
                <w:rFonts w:ascii="Calibri" w:eastAsia="Calibri" w:hAnsi="Calibri" w:cs="Arial"/>
              </w:rPr>
            </w:pPr>
            <w:r w:rsidRPr="000F3933">
              <w:rPr>
                <w:rFonts w:ascii="Calibri" w:eastAsia="Calibri" w:hAnsi="Calibri" w:cs="Arial"/>
              </w:rPr>
              <w:t>Accurate</w:t>
            </w:r>
            <w:r w:rsidRPr="000F3933">
              <w:rPr>
                <w:rFonts w:ascii="Calibri" w:eastAsia="Calibri" w:hAnsi="Calibri" w:cs="Arial"/>
              </w:rPr>
              <w:br/>
              <w:t>electrocardiograph</w:t>
            </w:r>
          </w:p>
          <w:p w:rsidR="00506DDE" w:rsidRPr="000F3933" w:rsidRDefault="00506DDE" w:rsidP="00506DDE">
            <w:pPr>
              <w:numPr>
                <w:ilvl w:val="0"/>
                <w:numId w:val="40"/>
              </w:numPr>
              <w:ind w:left="182" w:hanging="180"/>
              <w:contextualSpacing/>
              <w:rPr>
                <w:rFonts w:ascii="Calibri" w:eastAsia="Calibri" w:hAnsi="Calibri" w:cs="Arial"/>
              </w:rPr>
            </w:pPr>
            <w:r w:rsidRPr="000F3933">
              <w:rPr>
                <w:rFonts w:ascii="Calibri" w:eastAsia="Calibri" w:hAnsi="Calibri" w:cs="Arial"/>
              </w:rPr>
              <w:t>doctor/patient connection.</w:t>
            </w:r>
          </w:p>
          <w:p w:rsidR="00506DDE" w:rsidRPr="000F3933" w:rsidRDefault="00506DDE" w:rsidP="00506DDE">
            <w:pPr>
              <w:numPr>
                <w:ilvl w:val="0"/>
                <w:numId w:val="40"/>
              </w:numPr>
              <w:ind w:left="182" w:hanging="180"/>
              <w:contextualSpacing/>
              <w:rPr>
                <w:rFonts w:ascii="Calibri" w:eastAsia="Calibri" w:hAnsi="Calibri" w:cs="Arial"/>
              </w:rPr>
            </w:pPr>
            <w:r w:rsidRPr="000F3933">
              <w:rPr>
                <w:rFonts w:ascii="Calibri" w:eastAsia="Calibri" w:hAnsi="Calibri" w:cs="Arial"/>
              </w:rPr>
              <w:t>Access, view, and extract ECG reports in seconds </w:t>
            </w:r>
            <w:r w:rsidRPr="000F3933">
              <w:rPr>
                <w:rFonts w:ascii="Calibri" w:eastAsia="Calibri" w:hAnsi="Calibri" w:cs="Arial"/>
              </w:rPr>
              <w:br/>
              <w:t>any time and from everywhere in a secured way.</w:t>
            </w:r>
          </w:p>
          <w:p w:rsidR="00506DDE" w:rsidRPr="000F3933" w:rsidRDefault="00506DDE" w:rsidP="00506DDE">
            <w:pPr>
              <w:numPr>
                <w:ilvl w:val="0"/>
                <w:numId w:val="40"/>
              </w:numPr>
              <w:ind w:left="182" w:hanging="180"/>
              <w:contextualSpacing/>
              <w:rPr>
                <w:rFonts w:ascii="Calibri" w:eastAsia="Calibri" w:hAnsi="Calibri" w:cs="Arial"/>
              </w:rPr>
            </w:pPr>
            <w:r w:rsidRPr="000F3933">
              <w:rPr>
                <w:rFonts w:ascii="Calibri" w:eastAsia="Calibri" w:hAnsi="Calibri" w:cs="Arial"/>
              </w:rPr>
              <w:t>lead ECG device.</w:t>
            </w:r>
          </w:p>
          <w:p w:rsidR="00506DDE" w:rsidRPr="000F3933" w:rsidRDefault="00506DDE" w:rsidP="00506DDE">
            <w:pPr>
              <w:numPr>
                <w:ilvl w:val="0"/>
                <w:numId w:val="40"/>
              </w:numPr>
              <w:ind w:left="182" w:hanging="180"/>
              <w:contextualSpacing/>
              <w:rPr>
                <w:rFonts w:ascii="Calibri" w:eastAsia="Calibri" w:hAnsi="Calibri" w:cs="Arial"/>
              </w:rPr>
            </w:pPr>
            <w:r w:rsidRPr="000F3933">
              <w:rPr>
                <w:rFonts w:ascii="Calibri" w:eastAsia="Calibri" w:hAnsi="Calibri" w:cs="Arial"/>
              </w:rPr>
              <w:t>Subscription to ECG review service at SHL Telemedicine.</w:t>
            </w:r>
          </w:p>
          <w:p w:rsidR="00506DDE" w:rsidRPr="000F3933" w:rsidRDefault="00506DDE" w:rsidP="00506DDE">
            <w:pPr>
              <w:numPr>
                <w:ilvl w:val="0"/>
                <w:numId w:val="40"/>
              </w:numPr>
              <w:ind w:left="182" w:hanging="180"/>
              <w:contextualSpacing/>
              <w:rPr>
                <w:rFonts w:ascii="Calibri" w:eastAsia="Calibri" w:hAnsi="Calibri" w:cs="Arial"/>
              </w:rPr>
            </w:pPr>
            <w:r w:rsidRPr="000F3933">
              <w:rPr>
                <w:rFonts w:ascii="Calibri" w:eastAsia="Calibri" w:hAnsi="Calibri" w:cs="Arial"/>
              </w:rPr>
              <w:t xml:space="preserve">Associated with a Mobile App </w:t>
            </w:r>
          </w:p>
          <w:p w:rsidR="00506DDE" w:rsidRPr="000F3933" w:rsidRDefault="00506DDE" w:rsidP="00506DDE">
            <w:pPr>
              <w:numPr>
                <w:ilvl w:val="0"/>
                <w:numId w:val="40"/>
              </w:numPr>
              <w:ind w:left="182" w:hanging="180"/>
              <w:contextualSpacing/>
              <w:rPr>
                <w:rFonts w:ascii="Calibri" w:eastAsia="Calibri" w:hAnsi="Calibri" w:cs="Arial"/>
              </w:rPr>
            </w:pPr>
            <w:r w:rsidRPr="000F3933">
              <w:rPr>
                <w:rFonts w:ascii="Calibri" w:eastAsia="Calibri" w:hAnsi="Calibri" w:cs="Arial"/>
              </w:rPr>
              <w:t>Online Availability</w:t>
            </w:r>
          </w:p>
          <w:p w:rsidR="00506DDE" w:rsidRPr="000F3933" w:rsidRDefault="00506DDE" w:rsidP="00506DDE">
            <w:pPr>
              <w:numPr>
                <w:ilvl w:val="0"/>
                <w:numId w:val="40"/>
              </w:numPr>
              <w:ind w:left="182" w:hanging="180"/>
              <w:contextualSpacing/>
              <w:rPr>
                <w:rFonts w:ascii="Calibri" w:eastAsia="Calibri" w:hAnsi="Calibri" w:cs="Arial"/>
              </w:rPr>
            </w:pPr>
            <w:r w:rsidRPr="000F3933">
              <w:rPr>
                <w:rFonts w:ascii="Calibri" w:eastAsia="Calibri" w:hAnsi="Calibri" w:cs="Arial"/>
              </w:rPr>
              <w:t>Portable</w:t>
            </w:r>
          </w:p>
          <w:p w:rsidR="00506DDE" w:rsidRPr="000F3933" w:rsidRDefault="00506DDE" w:rsidP="00506DDE">
            <w:pPr>
              <w:numPr>
                <w:ilvl w:val="0"/>
                <w:numId w:val="40"/>
              </w:numPr>
              <w:ind w:left="182" w:hanging="180"/>
              <w:contextualSpacing/>
              <w:rPr>
                <w:rFonts w:ascii="Calibri" w:eastAsia="Calibri" w:hAnsi="Calibri" w:cs="Arial"/>
              </w:rPr>
            </w:pPr>
            <w:r w:rsidRPr="000F3933">
              <w:rPr>
                <w:rFonts w:ascii="Calibri" w:eastAsia="Calibri" w:hAnsi="Calibri" w:cs="Arial"/>
              </w:rPr>
              <w:t>Easy to use</w:t>
            </w:r>
          </w:p>
        </w:tc>
        <w:tc>
          <w:tcPr>
            <w:tcW w:w="31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DBDB" w:themeFill="accent2" w:themeFillTint="33"/>
            <w:vAlign w:val="center"/>
            <w:hideMark/>
          </w:tcPr>
          <w:p w:rsidR="00506DDE" w:rsidRPr="000F3933" w:rsidRDefault="00506DDE" w:rsidP="00506DDE">
            <w:pPr>
              <w:rPr>
                <w:rFonts w:ascii="Calibri" w:eastAsia="Calibri" w:hAnsi="Calibri" w:cs="Arial"/>
              </w:rPr>
            </w:pPr>
            <w:r w:rsidRPr="000F3933">
              <w:rPr>
                <w:rFonts w:ascii="Calibri" w:eastAsia="Calibri" w:hAnsi="Calibri" w:cs="Arial"/>
              </w:rPr>
              <w:t>1. Not real time,</w:t>
            </w:r>
          </w:p>
          <w:p w:rsidR="00506DDE" w:rsidRPr="000F3933" w:rsidRDefault="00506DDE" w:rsidP="00506DDE">
            <w:pPr>
              <w:rPr>
                <w:rFonts w:ascii="Calibri" w:eastAsia="Calibri" w:hAnsi="Calibri" w:cs="Arial"/>
              </w:rPr>
            </w:pPr>
            <w:r w:rsidRPr="000F3933">
              <w:rPr>
                <w:rFonts w:ascii="Calibri" w:eastAsia="Calibri" w:hAnsi="Calibri" w:cs="Arial"/>
              </w:rPr>
              <w:t>2. No in app arrhythmia detection</w:t>
            </w:r>
          </w:p>
          <w:p w:rsidR="00506DDE" w:rsidRPr="000F3933" w:rsidRDefault="00506DDE" w:rsidP="00506DDE">
            <w:pPr>
              <w:keepNext/>
              <w:rPr>
                <w:rFonts w:ascii="Calibri" w:eastAsia="Calibri" w:hAnsi="Calibri" w:cs="Arial"/>
              </w:rPr>
            </w:pPr>
            <w:r w:rsidRPr="000F3933">
              <w:rPr>
                <w:rFonts w:ascii="Calibri" w:eastAsia="Calibri" w:hAnsi="Calibri" w:cs="Arial"/>
              </w:rPr>
              <w:t>3. Sometimes it’s hard to wear it and take the right position.</w:t>
            </w:r>
          </w:p>
        </w:tc>
      </w:tr>
    </w:tbl>
    <w:p w:rsidR="00506DDE" w:rsidRDefault="00506DDE" w:rsidP="00506DDE">
      <w:pPr>
        <w:pStyle w:val="Caption"/>
        <w:framePr w:w="2371" w:h="271" w:hRule="exact" w:hSpace="180" w:wrap="around" w:vAnchor="page" w:hAnchor="page" w:x="4576" w:y="9181"/>
      </w:pPr>
      <w:bookmarkStart w:id="153" w:name="_Toc535001762"/>
      <w:r>
        <w:t xml:space="preserve">Table B. </w:t>
      </w:r>
      <w:r w:rsidR="007D3901">
        <w:fldChar w:fldCharType="begin"/>
      </w:r>
      <w:r w:rsidR="007D3901">
        <w:instrText xml:space="preserve"> SEQ Table_B. \* ARABIC </w:instrText>
      </w:r>
      <w:r w:rsidR="007D3901">
        <w:fldChar w:fldCharType="separate"/>
      </w:r>
      <w:r w:rsidR="00A06D28">
        <w:rPr>
          <w:noProof/>
        </w:rPr>
        <w:t>1</w:t>
      </w:r>
      <w:r w:rsidR="007D3901">
        <w:rPr>
          <w:noProof/>
        </w:rPr>
        <w:fldChar w:fldCharType="end"/>
      </w:r>
      <w:r>
        <w:t xml:space="preserve"> Competitors Analysis</w:t>
      </w:r>
      <w:bookmarkEnd w:id="153"/>
    </w:p>
    <w:p w:rsidR="00506DDE" w:rsidRDefault="00506DDE" w:rsidP="007108B2">
      <w:pPr>
        <w:pStyle w:val="Heading4"/>
      </w:pPr>
    </w:p>
    <w:p w:rsidR="003D7C94" w:rsidRDefault="003D7C94" w:rsidP="007108B2">
      <w:pPr>
        <w:pStyle w:val="Heading4"/>
      </w:pPr>
      <w:r>
        <w:t xml:space="preserve">Appendix B.3.7 </w:t>
      </w:r>
      <w:r>
        <w:tab/>
        <w:t>Competitors Analysis Results</w:t>
      </w:r>
    </w:p>
    <w:p w:rsidR="003D7C94" w:rsidRDefault="003D7C94" w:rsidP="003D7C94">
      <w:pPr>
        <w:ind w:left="720"/>
      </w:pPr>
      <w:r w:rsidRPr="003D7C94">
        <w:t xml:space="preserve">Compared to the above listed competitors, we notice that our ECG system uses the following technologies: Sensors, Web client, Android application and Centralized Cloud Platform. </w:t>
      </w:r>
    </w:p>
    <w:p w:rsidR="003D7C94" w:rsidRDefault="003D7C94" w:rsidP="003D7C94">
      <w:pPr>
        <w:ind w:left="720"/>
      </w:pPr>
      <w:r w:rsidRPr="003D7C94">
        <w:t xml:space="preserve">It deals with four main segments as mentioned before, and it has the following strengths over many of its competitors: </w:t>
      </w:r>
    </w:p>
    <w:p w:rsidR="003D7C94" w:rsidRDefault="003D7C94" w:rsidP="003D7C94">
      <w:pPr>
        <w:ind w:left="1440"/>
      </w:pPr>
      <w:r>
        <w:t>1) Real time monitoring.</w:t>
      </w:r>
    </w:p>
    <w:p w:rsidR="003D7C94" w:rsidRDefault="003D7C94" w:rsidP="003D7C94">
      <w:pPr>
        <w:ind w:left="1440"/>
      </w:pPr>
      <w:r w:rsidRPr="003D7C94">
        <w:t xml:space="preserve">2) </w:t>
      </w:r>
      <w:r>
        <w:t>patient/doctor Connection.</w:t>
      </w:r>
    </w:p>
    <w:p w:rsidR="003D7C94" w:rsidRDefault="003D7C94" w:rsidP="003D7C94">
      <w:pPr>
        <w:ind w:left="1440"/>
      </w:pPr>
      <w:r w:rsidRPr="003D7C94">
        <w:t>3)</w:t>
      </w:r>
      <w:r>
        <w:t xml:space="preserve"> Arrhythmia detection algorithm.</w:t>
      </w:r>
      <w:r w:rsidRPr="003D7C94">
        <w:t xml:space="preserve"> </w:t>
      </w:r>
    </w:p>
    <w:p w:rsidR="003D7C94" w:rsidRDefault="003D7C94" w:rsidP="003D7C94">
      <w:pPr>
        <w:ind w:left="1440"/>
      </w:pPr>
      <w:r>
        <w:t>4) Easy to use.</w:t>
      </w:r>
    </w:p>
    <w:p w:rsidR="003D7C94" w:rsidRDefault="003D7C94" w:rsidP="003D7C94">
      <w:pPr>
        <w:ind w:left="1440"/>
      </w:pPr>
      <w:r w:rsidRPr="003D7C94">
        <w:t xml:space="preserve"> 5) Eme</w:t>
      </w:r>
      <w:r>
        <w:t>rgency calls in risk situations.</w:t>
      </w:r>
      <w:r w:rsidRPr="003D7C94">
        <w:t xml:space="preserve"> </w:t>
      </w:r>
    </w:p>
    <w:p w:rsidR="003D7C94" w:rsidRDefault="003D7C94" w:rsidP="003D7C94">
      <w:pPr>
        <w:ind w:left="1440"/>
      </w:pPr>
      <w:r w:rsidRPr="003D7C94">
        <w:t>6) As</w:t>
      </w:r>
      <w:r>
        <w:t>sociated with a Mobile App.</w:t>
      </w:r>
    </w:p>
    <w:p w:rsidR="003D7C94" w:rsidRDefault="003D7C94" w:rsidP="003D7C94">
      <w:pPr>
        <w:ind w:left="1440"/>
      </w:pPr>
    </w:p>
    <w:p w:rsidR="003D7C94" w:rsidRPr="003D7C94" w:rsidRDefault="003D7C94" w:rsidP="007108B2">
      <w:pPr>
        <w:pStyle w:val="Heading4"/>
      </w:pPr>
      <w:r>
        <w:t xml:space="preserve">AppendixB.3.8 </w:t>
      </w:r>
      <w:r>
        <w:tab/>
        <w:t>Environment Analysis (Porter’s Five Forces)</w:t>
      </w:r>
    </w:p>
    <w:p w:rsidR="003D7C94" w:rsidRPr="003D7C94" w:rsidRDefault="003D7C94" w:rsidP="003D7C94">
      <w:pPr>
        <w:ind w:left="720"/>
      </w:pPr>
      <w:r>
        <w:t>Porter’s model is based on the insight that a corporate strategy should meet the opportunities and threats in the organization’s external environment. Especially, competitive strategy should base on an understanding of industry structures and the way they change. Porter has identified five competitive forces (as shown in Figure 1 below) that shape every industry and every market. Such model is very helpful in startup businesses as well. The five forces determine the intensity of competition and hence the profitability and attractiveness of an industry.</w:t>
      </w:r>
    </w:p>
    <w:p w:rsidR="003D7C94" w:rsidRDefault="003D7C94" w:rsidP="003D7C94">
      <w:pPr>
        <w:keepNext/>
        <w:jc w:val="center"/>
      </w:pPr>
      <w:r>
        <w:rPr>
          <w:noProof/>
        </w:rPr>
        <w:lastRenderedPageBreak/>
        <w:drawing>
          <wp:inline distT="0" distB="0" distL="0" distR="0" wp14:anchorId="0FEBED1D" wp14:editId="68F42310">
            <wp:extent cx="4857750" cy="3543300"/>
            <wp:effectExtent l="0" t="0" r="0" b="0"/>
            <wp:docPr id="31" name="Picture 31" descr="Image result for porter five forces"/>
            <wp:cNvGraphicFramePr/>
            <a:graphic xmlns:a="http://schemas.openxmlformats.org/drawingml/2006/main">
              <a:graphicData uri="http://schemas.openxmlformats.org/drawingml/2006/picture">
                <pic:pic xmlns:pic="http://schemas.openxmlformats.org/drawingml/2006/picture">
                  <pic:nvPicPr>
                    <pic:cNvPr id="8" name="Picture 8" descr="Image result for porter five forces"/>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57750" cy="3543300"/>
                    </a:xfrm>
                    <a:prstGeom prst="rect">
                      <a:avLst/>
                    </a:prstGeom>
                    <a:noFill/>
                    <a:ln>
                      <a:noFill/>
                    </a:ln>
                  </pic:spPr>
                </pic:pic>
              </a:graphicData>
            </a:graphic>
          </wp:inline>
        </w:drawing>
      </w:r>
    </w:p>
    <w:p w:rsidR="003D7C94" w:rsidRDefault="003D7C94" w:rsidP="003D7C94">
      <w:pPr>
        <w:pStyle w:val="Caption"/>
        <w:jc w:val="center"/>
      </w:pPr>
      <w:bookmarkStart w:id="154" w:name="_Toc535320345"/>
      <w:r>
        <w:t xml:space="preserve">Figure B. </w:t>
      </w:r>
      <w:r w:rsidR="007D3901">
        <w:fldChar w:fldCharType="begin"/>
      </w:r>
      <w:r w:rsidR="007D3901">
        <w:instrText xml:space="preserve"> SEQ Figure_B. \* ARABIC </w:instrText>
      </w:r>
      <w:r w:rsidR="007D3901">
        <w:fldChar w:fldCharType="separate"/>
      </w:r>
      <w:r w:rsidR="00A06D28">
        <w:rPr>
          <w:noProof/>
        </w:rPr>
        <w:t>1</w:t>
      </w:r>
      <w:r w:rsidR="007D3901">
        <w:rPr>
          <w:noProof/>
        </w:rPr>
        <w:fldChar w:fldCharType="end"/>
      </w:r>
      <w:r>
        <w:t xml:space="preserve"> </w:t>
      </w:r>
      <w:r w:rsidRPr="006B3C2A">
        <w:t>Porter’s Five Forces Model</w:t>
      </w:r>
      <w:bookmarkEnd w:id="154"/>
    </w:p>
    <w:p w:rsidR="007108B2" w:rsidRPr="007108B2" w:rsidRDefault="007108B2" w:rsidP="007108B2"/>
    <w:p w:rsidR="007108B2" w:rsidRDefault="007108B2" w:rsidP="007108B2">
      <w:r>
        <w:t>The Five Competitive Forces as applied to our project are described as follows:</w:t>
      </w:r>
    </w:p>
    <w:p w:rsidR="007108B2" w:rsidRDefault="007108B2" w:rsidP="007108B2">
      <w:pPr>
        <w:pStyle w:val="Heading4"/>
      </w:pPr>
      <w:r>
        <w:t>Appendix B.3.8.1</w:t>
      </w:r>
      <w:r>
        <w:tab/>
        <w:t xml:space="preserve"> Buyers: Bargaining power of buyers </w:t>
      </w:r>
    </w:p>
    <w:p w:rsidR="007108B2" w:rsidRDefault="007108B2" w:rsidP="007108B2">
      <w:pPr>
        <w:ind w:left="720"/>
      </w:pPr>
      <w:r>
        <w:t xml:space="preserve">Due to the fact that customers have different options similar to our product, they have a high bargaining power. On the other hand, the differentiated features in our product decreases this power and improves our competitive edge at this factor. In addition to this, switching between the products needs some efforts, which also decrease the bargaining power of buyers. </w:t>
      </w:r>
    </w:p>
    <w:p w:rsidR="007108B2" w:rsidRDefault="007108B2" w:rsidP="007108B2"/>
    <w:p w:rsidR="007108B2" w:rsidRDefault="007108B2" w:rsidP="007108B2">
      <w:pPr>
        <w:pStyle w:val="Heading4"/>
      </w:pPr>
      <w:r>
        <w:t>Appendix B.3.8.2</w:t>
      </w:r>
      <w:r>
        <w:tab/>
        <w:t xml:space="preserve"> Suppliers: Bargaining power of suppliers </w:t>
      </w:r>
    </w:p>
    <w:p w:rsidR="007108B2" w:rsidRDefault="007108B2" w:rsidP="007108B2">
      <w:pPr>
        <w:ind w:left="720"/>
      </w:pPr>
      <w:r>
        <w:t>When operating in mass production, the ability to outsource manufacturing the product is relatively easy. This is because the IT industry is not controlled by few firms. However, the need for a manufacturer that follows the high technology we are using will be challenging in order to maintaining a high level of quality.</w:t>
      </w:r>
    </w:p>
    <w:p w:rsidR="007108B2" w:rsidRDefault="007108B2" w:rsidP="007108B2"/>
    <w:p w:rsidR="007108B2" w:rsidRDefault="007108B2" w:rsidP="007108B2">
      <w:pPr>
        <w:pStyle w:val="Heading4"/>
      </w:pPr>
      <w:r>
        <w:t>Appendix B.3.8.3</w:t>
      </w:r>
      <w:r>
        <w:tab/>
        <w:t xml:space="preserve"> Potential Entrants: Threat of new entrants </w:t>
      </w:r>
    </w:p>
    <w:p w:rsidR="007108B2" w:rsidRDefault="007108B2" w:rsidP="007108B2">
      <w:pPr>
        <w:ind w:left="720"/>
      </w:pPr>
      <w:r>
        <w:t xml:space="preserve">Due to the fact that the number of the current key players in the portable ECG system’s market is not that high, and the trendy technology we are using, threat of new entrants </w:t>
      </w:r>
      <w:r>
        <w:lastRenderedPageBreak/>
        <w:t>is relatively high. Moreover, the capital requirements in this field are also high. On the other hand, the R&amp;D needed to achieve to exceed the quality, price and functionalities in the product make the entry difficult at some extent.</w:t>
      </w:r>
    </w:p>
    <w:p w:rsidR="007108B2" w:rsidRDefault="007108B2" w:rsidP="007108B2">
      <w:pPr>
        <w:ind w:left="720"/>
      </w:pPr>
    </w:p>
    <w:p w:rsidR="007108B2" w:rsidRDefault="007108B2" w:rsidP="007108B2">
      <w:pPr>
        <w:pStyle w:val="Heading4"/>
      </w:pPr>
      <w:r>
        <w:t>Appendix B.3.8.4</w:t>
      </w:r>
      <w:r>
        <w:tab/>
        <w:t xml:space="preserve"> Substitutes: Threat of substitutes </w:t>
      </w:r>
    </w:p>
    <w:p w:rsidR="007108B2" w:rsidRDefault="007108B2" w:rsidP="007108B2">
      <w:pPr>
        <w:ind w:left="720"/>
      </w:pPr>
      <w:r>
        <w:t>As per the IT industry estimates, the threat of new substitutes is always high. Technology is growing day by day and the growth in data mining and machine learning specifically is growing high.</w:t>
      </w:r>
    </w:p>
    <w:p w:rsidR="007108B2" w:rsidRDefault="007108B2" w:rsidP="007108B2"/>
    <w:p w:rsidR="007108B2" w:rsidRDefault="007108B2" w:rsidP="007108B2">
      <w:pPr>
        <w:pStyle w:val="Heading4"/>
      </w:pPr>
      <w:r>
        <w:t>Appendix B.3.8.5</w:t>
      </w:r>
      <w:r>
        <w:tab/>
        <w:t xml:space="preserve">Industry competitors: Segment rivalry </w:t>
      </w:r>
    </w:p>
    <w:p w:rsidR="003D7C94" w:rsidRDefault="007108B2" w:rsidP="007108B2">
      <w:pPr>
        <w:ind w:left="720"/>
      </w:pPr>
      <w:r>
        <w:t>The rivalry becomes more competitive through globalization of technology. The competitive varies from one to another. However, there is no concentrated market share for a single supplier in the market.</w:t>
      </w:r>
    </w:p>
    <w:p w:rsidR="007551A9" w:rsidRDefault="007551A9" w:rsidP="007108B2">
      <w:pPr>
        <w:ind w:left="720"/>
      </w:pPr>
    </w:p>
    <w:p w:rsidR="007551A9" w:rsidRDefault="007551A9" w:rsidP="007551A9">
      <w:pPr>
        <w:pStyle w:val="Heading3"/>
      </w:pPr>
      <w:bookmarkStart w:id="155" w:name="_Toc535320280"/>
      <w:r>
        <w:t>Appendix B.4</w:t>
      </w:r>
      <w:r>
        <w:tab/>
      </w:r>
      <w:r>
        <w:tab/>
        <w:t>Strategy and Implementation</w:t>
      </w:r>
      <w:bookmarkEnd w:id="155"/>
    </w:p>
    <w:p w:rsidR="007551A9" w:rsidRDefault="007551A9" w:rsidP="007551A9">
      <w:pPr>
        <w:ind w:left="720"/>
      </w:pPr>
      <w:r>
        <w:t>Our strategy is to penetrate the consumer markets by offering our device in the most suitable and logical locations. The product will first penetrate the MENA region market since it’s one of the most demanding markets and among the least who has such technological devices and solutions. Our strategic priorities are:</w:t>
      </w:r>
    </w:p>
    <w:p w:rsidR="007551A9" w:rsidRDefault="007551A9" w:rsidP="007551A9">
      <w:pPr>
        <w:ind w:left="720"/>
      </w:pPr>
      <w:r>
        <w:t>•Providing customers with a high-quality device at an affordable price;</w:t>
      </w:r>
    </w:p>
    <w:p w:rsidR="007551A9" w:rsidRDefault="007551A9" w:rsidP="007551A9">
      <w:pPr>
        <w:ind w:left="720"/>
      </w:pPr>
      <w:r>
        <w:t>•Contributing to the medical industry and providing a solution that saves more lives.</w:t>
      </w:r>
    </w:p>
    <w:p w:rsidR="007551A9" w:rsidRDefault="007551A9" w:rsidP="007551A9">
      <w:pPr>
        <w:ind w:left="720"/>
      </w:pPr>
    </w:p>
    <w:p w:rsidR="007551A9" w:rsidRDefault="007551A9" w:rsidP="007551A9">
      <w:pPr>
        <w:pStyle w:val="Heading4"/>
      </w:pPr>
      <w:r>
        <w:t>Appendix B .4.1</w:t>
      </w:r>
      <w:r>
        <w:tab/>
        <w:t>Sales Strategy</w:t>
      </w:r>
    </w:p>
    <w:p w:rsidR="007551A9" w:rsidRDefault="007551A9" w:rsidP="007551A9">
      <w:pPr>
        <w:ind w:left="720"/>
      </w:pPr>
      <w:r>
        <w:t xml:space="preserve">To maximize revenue, we will utilize our market niche in marketing our product. This also involves our competitive price through offering the product at prices lower than our competitors. </w:t>
      </w:r>
    </w:p>
    <w:p w:rsidR="007551A9" w:rsidRDefault="007551A9" w:rsidP="007551A9">
      <w:pPr>
        <w:ind w:left="720"/>
      </w:pPr>
      <w:r>
        <w:t>We have set up a target sales plan targeting MENA region at 300 products at the first year, at a price of $140 per product and maintenance fees (subscription fees) of $5/month with an expected retention rate of %70. Moreover, the products will also generate promotions revenue through marketing pharmaceutical products at an average of $100 monthly.</w:t>
      </w:r>
    </w:p>
    <w:p w:rsidR="007551A9" w:rsidRDefault="007551A9" w:rsidP="007551A9">
      <w:pPr>
        <w:ind w:left="720"/>
      </w:pPr>
    </w:p>
    <w:p w:rsidR="007551A9" w:rsidRDefault="007551A9" w:rsidP="007551A9">
      <w:pPr>
        <w:pStyle w:val="Heading4"/>
      </w:pPr>
      <w:r>
        <w:lastRenderedPageBreak/>
        <w:t>Appendix B .4.2</w:t>
      </w:r>
      <w:r>
        <w:tab/>
        <w:t xml:space="preserve"> Advertising and Promotion Strategy</w:t>
      </w:r>
    </w:p>
    <w:p w:rsidR="007551A9" w:rsidRDefault="007551A9" w:rsidP="007551A9">
      <w:pPr>
        <w:ind w:left="720"/>
      </w:pPr>
      <w:r>
        <w:t>We plan to promote our product to the market through hospitals and clinics. Exhibitions are also seen as the most direct way of creating awareness of our product to health representatives. Advertisements of our product will be placed in some of the leading medical journals and magazines in the region. Moreover, we will provide a %5 commission for selling the product.</w:t>
      </w:r>
    </w:p>
    <w:p w:rsidR="007551A9" w:rsidRDefault="007551A9" w:rsidP="007551A9"/>
    <w:p w:rsidR="007551A9" w:rsidRDefault="007551A9" w:rsidP="007551A9">
      <w:pPr>
        <w:pStyle w:val="Heading4"/>
      </w:pPr>
      <w:r>
        <w:t>Appendix B .4.3</w:t>
      </w:r>
      <w:r>
        <w:tab/>
        <w:t xml:space="preserve"> Milestones</w:t>
      </w:r>
    </w:p>
    <w:p w:rsidR="007551A9" w:rsidRDefault="007551A9" w:rsidP="007551A9">
      <w:pPr>
        <w:ind w:left="720"/>
      </w:pPr>
      <w:r>
        <w:t xml:space="preserve">The table below lists our milestones and outlines the major events that will promote the success of our start-up. Our Key Performance Indicators (KPIs) will be used to monitor our success and our alignment to strategy.  </w:t>
      </w:r>
    </w:p>
    <w:p w:rsidR="007551A9" w:rsidRDefault="007551A9" w:rsidP="007551A9">
      <w:pPr>
        <w:ind w:left="720"/>
      </w:pPr>
    </w:p>
    <w:tbl>
      <w:tblPr>
        <w:tblStyle w:val="TableGrid"/>
        <w:tblW w:w="6405" w:type="dxa"/>
        <w:jc w:val="center"/>
        <w:tblLook w:val="04A0" w:firstRow="1" w:lastRow="0" w:firstColumn="1" w:lastColumn="0" w:noHBand="0" w:noVBand="1"/>
      </w:tblPr>
      <w:tblGrid>
        <w:gridCol w:w="4054"/>
        <w:gridCol w:w="2351"/>
      </w:tblGrid>
      <w:tr w:rsidR="007551A9" w:rsidTr="007551A9">
        <w:trPr>
          <w:trHeight w:val="900"/>
          <w:jc w:val="center"/>
        </w:trPr>
        <w:tc>
          <w:tcPr>
            <w:tcW w:w="40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507D"/>
            <w:vAlign w:val="center"/>
            <w:hideMark/>
          </w:tcPr>
          <w:p w:rsidR="007551A9" w:rsidRDefault="007551A9">
            <w:pPr>
              <w:jc w:val="center"/>
              <w:rPr>
                <w:rFonts w:asciiTheme="majorBidi" w:hAnsiTheme="majorBidi" w:cstheme="majorBidi"/>
                <w:color w:val="FFFFFF" w:themeColor="background1"/>
                <w:sz w:val="24"/>
                <w:szCs w:val="24"/>
              </w:rPr>
            </w:pPr>
            <w:r>
              <w:rPr>
                <w:rFonts w:asciiTheme="majorBidi" w:hAnsiTheme="majorBidi" w:cstheme="majorBidi"/>
                <w:color w:val="FFFFFF" w:themeColor="background1"/>
                <w:sz w:val="24"/>
                <w:szCs w:val="24"/>
              </w:rPr>
              <w:t>Milestone</w:t>
            </w:r>
          </w:p>
        </w:tc>
        <w:tc>
          <w:tcPr>
            <w:tcW w:w="23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507D"/>
            <w:vAlign w:val="center"/>
            <w:hideMark/>
          </w:tcPr>
          <w:p w:rsidR="007551A9" w:rsidRDefault="007551A9">
            <w:pPr>
              <w:jc w:val="center"/>
              <w:rPr>
                <w:rFonts w:asciiTheme="majorBidi" w:hAnsiTheme="majorBidi" w:cstheme="majorBidi"/>
                <w:color w:val="FFFFFF" w:themeColor="background1"/>
                <w:sz w:val="24"/>
                <w:szCs w:val="24"/>
              </w:rPr>
            </w:pPr>
            <w:r>
              <w:rPr>
                <w:rFonts w:asciiTheme="majorBidi" w:hAnsiTheme="majorBidi" w:cstheme="majorBidi"/>
                <w:color w:val="FFFFFF" w:themeColor="background1"/>
                <w:sz w:val="24"/>
                <w:szCs w:val="24"/>
              </w:rPr>
              <w:t>Milestone Date</w:t>
            </w:r>
          </w:p>
        </w:tc>
      </w:tr>
      <w:tr w:rsidR="007551A9" w:rsidTr="007551A9">
        <w:trPr>
          <w:trHeight w:val="456"/>
          <w:jc w:val="center"/>
        </w:trPr>
        <w:tc>
          <w:tcPr>
            <w:tcW w:w="40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7551A9" w:rsidRDefault="007551A9">
            <w:pPr>
              <w:rPr>
                <w:rFonts w:asciiTheme="majorBidi" w:hAnsiTheme="majorBidi" w:cstheme="majorBidi"/>
                <w:sz w:val="24"/>
                <w:szCs w:val="24"/>
              </w:rPr>
            </w:pPr>
            <w:r>
              <w:rPr>
                <w:rFonts w:asciiTheme="majorBidi" w:hAnsiTheme="majorBidi" w:cstheme="majorBidi"/>
                <w:sz w:val="24"/>
                <w:szCs w:val="24"/>
              </w:rPr>
              <w:t>Minimum Viable Product (MVP)</w:t>
            </w:r>
          </w:p>
        </w:tc>
        <w:tc>
          <w:tcPr>
            <w:tcW w:w="23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7551A9" w:rsidRDefault="007551A9">
            <w:pPr>
              <w:jc w:val="center"/>
              <w:rPr>
                <w:rFonts w:asciiTheme="majorBidi" w:hAnsiTheme="majorBidi" w:cstheme="majorBidi"/>
                <w:sz w:val="24"/>
                <w:szCs w:val="24"/>
              </w:rPr>
            </w:pPr>
            <w:r>
              <w:rPr>
                <w:rFonts w:asciiTheme="majorBidi" w:hAnsiTheme="majorBidi" w:cstheme="majorBidi"/>
                <w:sz w:val="24"/>
                <w:szCs w:val="24"/>
              </w:rPr>
              <w:t>1/6/2019</w:t>
            </w:r>
          </w:p>
        </w:tc>
      </w:tr>
      <w:tr w:rsidR="007551A9" w:rsidTr="007551A9">
        <w:trPr>
          <w:trHeight w:val="456"/>
          <w:jc w:val="center"/>
        </w:trPr>
        <w:tc>
          <w:tcPr>
            <w:tcW w:w="40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7551A9" w:rsidRDefault="007551A9">
            <w:pPr>
              <w:rPr>
                <w:rFonts w:asciiTheme="majorBidi" w:hAnsiTheme="majorBidi" w:cstheme="majorBidi"/>
                <w:sz w:val="24"/>
                <w:szCs w:val="24"/>
              </w:rPr>
            </w:pPr>
            <w:r>
              <w:rPr>
                <w:rFonts w:asciiTheme="majorBidi" w:hAnsiTheme="majorBidi" w:cstheme="majorBidi"/>
                <w:sz w:val="24"/>
                <w:szCs w:val="24"/>
              </w:rPr>
              <w:t>Private Beta Launch/Production</w:t>
            </w:r>
          </w:p>
        </w:tc>
        <w:tc>
          <w:tcPr>
            <w:tcW w:w="23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7551A9" w:rsidRDefault="007551A9">
            <w:pPr>
              <w:jc w:val="center"/>
              <w:rPr>
                <w:rFonts w:asciiTheme="majorBidi" w:hAnsiTheme="majorBidi" w:cstheme="majorBidi"/>
                <w:sz w:val="24"/>
                <w:szCs w:val="24"/>
              </w:rPr>
            </w:pPr>
            <w:r>
              <w:rPr>
                <w:rFonts w:asciiTheme="majorBidi" w:hAnsiTheme="majorBidi" w:cstheme="majorBidi"/>
                <w:sz w:val="24"/>
                <w:szCs w:val="24"/>
              </w:rPr>
              <w:t>1/9/2019</w:t>
            </w:r>
          </w:p>
        </w:tc>
      </w:tr>
      <w:tr w:rsidR="007551A9" w:rsidTr="007551A9">
        <w:trPr>
          <w:trHeight w:val="444"/>
          <w:jc w:val="center"/>
        </w:trPr>
        <w:tc>
          <w:tcPr>
            <w:tcW w:w="40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7551A9" w:rsidRDefault="007551A9">
            <w:pPr>
              <w:rPr>
                <w:rFonts w:asciiTheme="majorBidi" w:hAnsiTheme="majorBidi" w:cstheme="majorBidi"/>
                <w:sz w:val="24"/>
                <w:szCs w:val="24"/>
              </w:rPr>
            </w:pPr>
            <w:r>
              <w:rPr>
                <w:rFonts w:asciiTheme="majorBidi" w:hAnsiTheme="majorBidi" w:cstheme="majorBidi"/>
                <w:sz w:val="24"/>
                <w:szCs w:val="24"/>
              </w:rPr>
              <w:t>Key Hire</w:t>
            </w:r>
          </w:p>
        </w:tc>
        <w:tc>
          <w:tcPr>
            <w:tcW w:w="23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7551A9" w:rsidRDefault="007551A9">
            <w:pPr>
              <w:jc w:val="center"/>
              <w:rPr>
                <w:rFonts w:asciiTheme="majorBidi" w:hAnsiTheme="majorBidi" w:cstheme="majorBidi"/>
                <w:sz w:val="24"/>
                <w:szCs w:val="24"/>
              </w:rPr>
            </w:pPr>
            <w:r>
              <w:rPr>
                <w:rFonts w:asciiTheme="majorBidi" w:hAnsiTheme="majorBidi" w:cstheme="majorBidi"/>
                <w:sz w:val="24"/>
                <w:szCs w:val="24"/>
              </w:rPr>
              <w:t>1/11/2019</w:t>
            </w:r>
          </w:p>
        </w:tc>
      </w:tr>
      <w:tr w:rsidR="007551A9" w:rsidTr="007551A9">
        <w:trPr>
          <w:trHeight w:val="444"/>
          <w:jc w:val="center"/>
        </w:trPr>
        <w:tc>
          <w:tcPr>
            <w:tcW w:w="40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7551A9" w:rsidRDefault="007551A9">
            <w:pPr>
              <w:rPr>
                <w:rFonts w:asciiTheme="majorBidi" w:hAnsiTheme="majorBidi" w:cstheme="majorBidi"/>
                <w:sz w:val="24"/>
                <w:szCs w:val="24"/>
              </w:rPr>
            </w:pPr>
            <w:r>
              <w:rPr>
                <w:rFonts w:asciiTheme="majorBidi" w:hAnsiTheme="majorBidi" w:cstheme="majorBidi"/>
                <w:sz w:val="24"/>
                <w:szCs w:val="24"/>
              </w:rPr>
              <w:t>Start-up Ad Campaign</w:t>
            </w:r>
          </w:p>
        </w:tc>
        <w:tc>
          <w:tcPr>
            <w:tcW w:w="23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7551A9" w:rsidRDefault="007551A9">
            <w:pPr>
              <w:jc w:val="center"/>
              <w:rPr>
                <w:rFonts w:asciiTheme="majorBidi" w:hAnsiTheme="majorBidi" w:cstheme="majorBidi"/>
                <w:sz w:val="24"/>
                <w:szCs w:val="24"/>
              </w:rPr>
            </w:pPr>
            <w:r>
              <w:rPr>
                <w:rFonts w:asciiTheme="majorBidi" w:hAnsiTheme="majorBidi" w:cstheme="majorBidi"/>
                <w:sz w:val="24"/>
                <w:szCs w:val="24"/>
              </w:rPr>
              <w:t>1/4/2020</w:t>
            </w:r>
          </w:p>
        </w:tc>
      </w:tr>
      <w:tr w:rsidR="007551A9" w:rsidTr="007551A9">
        <w:trPr>
          <w:trHeight w:val="444"/>
          <w:jc w:val="center"/>
        </w:trPr>
        <w:tc>
          <w:tcPr>
            <w:tcW w:w="40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7551A9" w:rsidRDefault="007551A9">
            <w:pPr>
              <w:rPr>
                <w:rFonts w:asciiTheme="majorBidi" w:hAnsiTheme="majorBidi" w:cstheme="majorBidi"/>
                <w:sz w:val="24"/>
                <w:szCs w:val="24"/>
              </w:rPr>
            </w:pPr>
            <w:r>
              <w:rPr>
                <w:rFonts w:asciiTheme="majorBidi" w:hAnsiTheme="majorBidi" w:cstheme="majorBidi"/>
                <w:sz w:val="24"/>
                <w:szCs w:val="24"/>
              </w:rPr>
              <w:t>Public Beta Launch/Production</w:t>
            </w:r>
          </w:p>
        </w:tc>
        <w:tc>
          <w:tcPr>
            <w:tcW w:w="23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7551A9" w:rsidRDefault="007551A9" w:rsidP="007551A9">
            <w:pPr>
              <w:keepNext/>
              <w:jc w:val="center"/>
              <w:rPr>
                <w:rFonts w:asciiTheme="majorBidi" w:hAnsiTheme="majorBidi" w:cstheme="majorBidi"/>
                <w:sz w:val="24"/>
                <w:szCs w:val="24"/>
              </w:rPr>
            </w:pPr>
            <w:r>
              <w:rPr>
                <w:rFonts w:asciiTheme="majorBidi" w:hAnsiTheme="majorBidi" w:cstheme="majorBidi"/>
                <w:sz w:val="24"/>
                <w:szCs w:val="24"/>
              </w:rPr>
              <w:t>1/9/2020</w:t>
            </w:r>
          </w:p>
        </w:tc>
      </w:tr>
    </w:tbl>
    <w:p w:rsidR="007551A9" w:rsidRDefault="007551A9" w:rsidP="007551A9">
      <w:pPr>
        <w:pStyle w:val="Caption"/>
        <w:jc w:val="center"/>
      </w:pPr>
      <w:bookmarkStart w:id="156" w:name="_Toc535001763"/>
      <w:r>
        <w:t xml:space="preserve">Table B. </w:t>
      </w:r>
      <w:r w:rsidR="007D3901">
        <w:fldChar w:fldCharType="begin"/>
      </w:r>
      <w:r w:rsidR="007D3901">
        <w:instrText xml:space="preserve"> SEQ Table_B. \* ARABIC </w:instrText>
      </w:r>
      <w:r w:rsidR="007D3901">
        <w:fldChar w:fldCharType="separate"/>
      </w:r>
      <w:r w:rsidR="00A06D28">
        <w:rPr>
          <w:noProof/>
        </w:rPr>
        <w:t>2</w:t>
      </w:r>
      <w:r w:rsidR="007D3901">
        <w:rPr>
          <w:noProof/>
        </w:rPr>
        <w:fldChar w:fldCharType="end"/>
      </w:r>
      <w:r>
        <w:t xml:space="preserve"> Mile Stones &amp; Outline.</w:t>
      </w:r>
      <w:bookmarkEnd w:id="156"/>
    </w:p>
    <w:p w:rsidR="00573AF0" w:rsidRDefault="00573AF0" w:rsidP="00573AF0">
      <w:pPr>
        <w:pStyle w:val="Heading4"/>
      </w:pPr>
    </w:p>
    <w:p w:rsidR="00573AF0" w:rsidRDefault="00573AF0" w:rsidP="00573AF0">
      <w:pPr>
        <w:pStyle w:val="Heading4"/>
      </w:pPr>
      <w:r>
        <w:t xml:space="preserve">Appendix B.4.5 </w:t>
      </w:r>
      <w:r>
        <w:tab/>
        <w:t>Business System and Organization</w:t>
      </w:r>
    </w:p>
    <w:p w:rsidR="00573AF0" w:rsidRDefault="00573AF0" w:rsidP="00573AF0">
      <w:pPr>
        <w:pStyle w:val="Heading4"/>
      </w:pPr>
      <w:r>
        <w:t xml:space="preserve">Appendix B.4.5.1 </w:t>
      </w:r>
      <w:r>
        <w:tab/>
        <w:t>Management Team</w:t>
      </w:r>
    </w:p>
    <w:p w:rsidR="00573AF0" w:rsidRDefault="00361DB4" w:rsidP="00573AF0">
      <w:pPr>
        <w:ind w:left="720"/>
      </w:pPr>
      <w:r w:rsidRPr="00573AF0">
        <w:t>A high entrepreneurial-spirit team composed of three students of Arab American University is</w:t>
      </w:r>
      <w:r w:rsidR="00573AF0" w:rsidRPr="00573AF0">
        <w:t xml:space="preserve"> running the startup. The integration between the team members in terms of background and experience is a very important factor in the success of the startup. The following table lists the owners of the starup, the background and experience for each of them, in addition to their associated tasks in the project.</w:t>
      </w:r>
    </w:p>
    <w:p w:rsidR="00253988" w:rsidRDefault="00253988" w:rsidP="00573AF0">
      <w:pPr>
        <w:ind w:left="720"/>
      </w:pPr>
    </w:p>
    <w:p w:rsidR="00253988" w:rsidRDefault="00253988" w:rsidP="00573AF0">
      <w:pPr>
        <w:ind w:left="720"/>
      </w:pPr>
    </w:p>
    <w:tbl>
      <w:tblPr>
        <w:tblStyle w:val="TableGrid"/>
        <w:tblW w:w="10194" w:type="dxa"/>
        <w:tblLook w:val="04A0" w:firstRow="1" w:lastRow="0" w:firstColumn="1" w:lastColumn="0" w:noHBand="0" w:noVBand="1"/>
      </w:tblPr>
      <w:tblGrid>
        <w:gridCol w:w="2448"/>
        <w:gridCol w:w="3780"/>
        <w:gridCol w:w="3966"/>
      </w:tblGrid>
      <w:tr w:rsidR="00253988" w:rsidTr="00253988">
        <w:trPr>
          <w:trHeight w:val="836"/>
        </w:trPr>
        <w:tc>
          <w:tcPr>
            <w:tcW w:w="24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507D"/>
            <w:vAlign w:val="center"/>
            <w:hideMark/>
          </w:tcPr>
          <w:p w:rsidR="00253988" w:rsidRDefault="00253988">
            <w:pPr>
              <w:spacing w:line="360" w:lineRule="auto"/>
              <w:jc w:val="center"/>
              <w:rPr>
                <w:rFonts w:asciiTheme="majorBidi" w:hAnsiTheme="majorBidi" w:cstheme="majorBidi"/>
                <w:b/>
                <w:bCs/>
                <w:color w:val="FFFFFF" w:themeColor="background1"/>
                <w:sz w:val="24"/>
                <w:szCs w:val="24"/>
              </w:rPr>
            </w:pPr>
            <w:r>
              <w:rPr>
                <w:rFonts w:asciiTheme="majorBidi" w:hAnsiTheme="majorBidi" w:cstheme="majorBidi"/>
                <w:b/>
                <w:bCs/>
                <w:color w:val="FFFFFF" w:themeColor="background1"/>
                <w:sz w:val="24"/>
                <w:szCs w:val="24"/>
              </w:rPr>
              <w:lastRenderedPageBreak/>
              <w:t>Team Member</w:t>
            </w:r>
          </w:p>
        </w:tc>
        <w:tc>
          <w:tcPr>
            <w:tcW w:w="3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507D"/>
            <w:vAlign w:val="center"/>
            <w:hideMark/>
          </w:tcPr>
          <w:p w:rsidR="00253988" w:rsidRDefault="00253988">
            <w:pPr>
              <w:spacing w:line="360" w:lineRule="auto"/>
              <w:jc w:val="center"/>
              <w:rPr>
                <w:rFonts w:asciiTheme="majorBidi" w:hAnsiTheme="majorBidi" w:cstheme="majorBidi"/>
                <w:b/>
                <w:bCs/>
                <w:color w:val="FFFFFF" w:themeColor="background1"/>
                <w:sz w:val="24"/>
                <w:szCs w:val="24"/>
              </w:rPr>
            </w:pPr>
            <w:r>
              <w:rPr>
                <w:rFonts w:asciiTheme="majorBidi" w:hAnsiTheme="majorBidi" w:cstheme="majorBidi"/>
                <w:b/>
                <w:bCs/>
                <w:color w:val="FFFFFF" w:themeColor="background1"/>
                <w:sz w:val="24"/>
                <w:szCs w:val="24"/>
              </w:rPr>
              <w:t>Background and Experience</w:t>
            </w:r>
          </w:p>
        </w:tc>
        <w:tc>
          <w:tcPr>
            <w:tcW w:w="39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507D"/>
            <w:vAlign w:val="center"/>
            <w:hideMark/>
          </w:tcPr>
          <w:p w:rsidR="00253988" w:rsidRDefault="00253988">
            <w:pPr>
              <w:spacing w:line="360" w:lineRule="auto"/>
              <w:jc w:val="center"/>
              <w:rPr>
                <w:rFonts w:asciiTheme="majorBidi" w:hAnsiTheme="majorBidi" w:cstheme="majorBidi"/>
                <w:b/>
                <w:bCs/>
                <w:color w:val="FFFFFF" w:themeColor="background1"/>
                <w:sz w:val="24"/>
                <w:szCs w:val="24"/>
              </w:rPr>
            </w:pPr>
            <w:r>
              <w:rPr>
                <w:rFonts w:asciiTheme="majorBidi" w:hAnsiTheme="majorBidi" w:cstheme="majorBidi"/>
                <w:b/>
                <w:bCs/>
                <w:color w:val="FFFFFF" w:themeColor="background1"/>
                <w:sz w:val="24"/>
                <w:szCs w:val="24"/>
              </w:rPr>
              <w:t>Associated Tasks</w:t>
            </w:r>
          </w:p>
        </w:tc>
      </w:tr>
      <w:tr w:rsidR="00253988" w:rsidTr="00253988">
        <w:trPr>
          <w:trHeight w:val="409"/>
        </w:trPr>
        <w:tc>
          <w:tcPr>
            <w:tcW w:w="2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253988" w:rsidRDefault="00253988">
            <w:pPr>
              <w:spacing w:line="360" w:lineRule="auto"/>
              <w:jc w:val="center"/>
              <w:rPr>
                <w:rFonts w:asciiTheme="majorBidi" w:hAnsiTheme="majorBidi" w:cstheme="majorBidi"/>
                <w:sz w:val="24"/>
                <w:szCs w:val="24"/>
              </w:rPr>
            </w:pPr>
            <w:r>
              <w:rPr>
                <w:rFonts w:asciiTheme="majorBidi" w:hAnsiTheme="majorBidi" w:cstheme="majorBidi"/>
                <w:sz w:val="24"/>
                <w:szCs w:val="24"/>
              </w:rPr>
              <w:t>Abdulsalam Mansour</w:t>
            </w:r>
          </w:p>
        </w:tc>
        <w:tc>
          <w:tcPr>
            <w:tcW w:w="3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253988" w:rsidRDefault="00253988">
            <w:pPr>
              <w:spacing w:line="360" w:lineRule="auto"/>
              <w:rPr>
                <w:rFonts w:asciiTheme="majorBidi" w:hAnsiTheme="majorBidi" w:cstheme="majorBidi"/>
                <w:sz w:val="24"/>
                <w:szCs w:val="24"/>
              </w:rPr>
            </w:pPr>
            <w:r>
              <w:rPr>
                <w:rFonts w:asciiTheme="majorBidi" w:hAnsiTheme="majorBidi" w:cstheme="majorBidi"/>
                <w:sz w:val="24"/>
                <w:szCs w:val="24"/>
              </w:rPr>
              <w:t xml:space="preserve">Mansour is studying computer systems engineering in the Arab American University. His specialization in the IT field is Mobile Apps Development, and he has dedicated his efforts in the past year to master this specialization. </w:t>
            </w:r>
          </w:p>
          <w:p w:rsidR="00253988" w:rsidRDefault="00253988">
            <w:pPr>
              <w:spacing w:line="360" w:lineRule="auto"/>
              <w:rPr>
                <w:rFonts w:asciiTheme="majorBidi" w:hAnsiTheme="majorBidi" w:cstheme="majorBidi"/>
                <w:sz w:val="24"/>
                <w:szCs w:val="24"/>
              </w:rPr>
            </w:pPr>
            <w:r>
              <w:rPr>
                <w:rFonts w:asciiTheme="majorBidi" w:hAnsiTheme="majorBidi" w:cstheme="majorBidi"/>
                <w:sz w:val="24"/>
                <w:szCs w:val="24"/>
              </w:rPr>
              <w:t xml:space="preserve">He started this by acquiring Udacity's nanodegree in Android Development.   </w:t>
            </w:r>
          </w:p>
          <w:p w:rsidR="00253988" w:rsidRDefault="00253988">
            <w:pPr>
              <w:spacing w:line="360" w:lineRule="auto"/>
              <w:rPr>
                <w:rFonts w:asciiTheme="majorBidi" w:hAnsiTheme="majorBidi" w:cstheme="majorBidi"/>
                <w:sz w:val="24"/>
                <w:szCs w:val="24"/>
              </w:rPr>
            </w:pPr>
            <w:r>
              <w:rPr>
                <w:rFonts w:asciiTheme="majorBidi" w:hAnsiTheme="majorBidi" w:cstheme="majorBidi"/>
                <w:sz w:val="24"/>
                <w:szCs w:val="24"/>
              </w:rPr>
              <w:t>He is also familiar with basic backend programming and networking, he has worked on many projects in these areas</w:t>
            </w:r>
          </w:p>
        </w:tc>
        <w:tc>
          <w:tcPr>
            <w:tcW w:w="39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253988" w:rsidRDefault="00253988">
            <w:pPr>
              <w:spacing w:line="360" w:lineRule="auto"/>
              <w:rPr>
                <w:rFonts w:asciiTheme="majorBidi" w:hAnsiTheme="majorBidi" w:cstheme="majorBidi"/>
                <w:sz w:val="24"/>
                <w:szCs w:val="24"/>
              </w:rPr>
            </w:pPr>
            <w:r>
              <w:rPr>
                <w:rFonts w:asciiTheme="majorBidi" w:hAnsiTheme="majorBidi" w:cstheme="majorBidi"/>
                <w:sz w:val="24"/>
                <w:szCs w:val="24"/>
              </w:rPr>
              <w:t xml:space="preserve">Mansour will be the CTO of the company, he is the guy who handles all the technical stuff! </w:t>
            </w:r>
          </w:p>
          <w:p w:rsidR="00253988" w:rsidRDefault="00253988">
            <w:pPr>
              <w:spacing w:line="360" w:lineRule="auto"/>
              <w:rPr>
                <w:rFonts w:asciiTheme="majorBidi" w:hAnsiTheme="majorBidi" w:cstheme="majorBidi"/>
                <w:sz w:val="24"/>
                <w:szCs w:val="24"/>
              </w:rPr>
            </w:pPr>
            <w:r>
              <w:rPr>
                <w:rFonts w:asciiTheme="majorBidi" w:hAnsiTheme="majorBidi" w:cstheme="majorBidi"/>
                <w:sz w:val="24"/>
                <w:szCs w:val="24"/>
              </w:rPr>
              <w:t xml:space="preserve">His main role in the ECG Analysis System Project is to handle the system design tasks, which include building the code for communicating between the sensor kit and the server. </w:t>
            </w:r>
          </w:p>
          <w:p w:rsidR="00253988" w:rsidRDefault="00253988">
            <w:pPr>
              <w:spacing w:line="360" w:lineRule="auto"/>
              <w:rPr>
                <w:rFonts w:asciiTheme="majorBidi" w:hAnsiTheme="majorBidi" w:cstheme="majorBidi"/>
                <w:sz w:val="24"/>
                <w:szCs w:val="24"/>
              </w:rPr>
            </w:pPr>
            <w:r>
              <w:rPr>
                <w:rFonts w:asciiTheme="majorBidi" w:hAnsiTheme="majorBidi" w:cstheme="majorBidi"/>
                <w:sz w:val="24"/>
                <w:szCs w:val="24"/>
              </w:rPr>
              <w:t>He also has created the android app that displays the recorded data from the Sensors and made sure that all information are accessible by the user in real time.</w:t>
            </w:r>
          </w:p>
        </w:tc>
      </w:tr>
      <w:tr w:rsidR="00253988" w:rsidTr="00253988">
        <w:trPr>
          <w:trHeight w:val="409"/>
        </w:trPr>
        <w:tc>
          <w:tcPr>
            <w:tcW w:w="2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53988" w:rsidRDefault="00253988">
            <w:pPr>
              <w:spacing w:line="360" w:lineRule="auto"/>
              <w:rPr>
                <w:rFonts w:asciiTheme="majorBidi" w:hAnsiTheme="majorBidi" w:cstheme="majorBidi"/>
                <w:sz w:val="24"/>
                <w:szCs w:val="24"/>
              </w:rPr>
            </w:pPr>
            <w:r>
              <w:rPr>
                <w:rFonts w:asciiTheme="majorBidi" w:hAnsiTheme="majorBidi" w:cstheme="majorBidi"/>
                <w:sz w:val="24"/>
                <w:szCs w:val="24"/>
              </w:rPr>
              <w:t>Mokhles Naghnagheah</w:t>
            </w:r>
          </w:p>
          <w:p w:rsidR="00253988" w:rsidRDefault="00253988">
            <w:pPr>
              <w:spacing w:line="360" w:lineRule="auto"/>
              <w:jc w:val="center"/>
              <w:rPr>
                <w:rFonts w:asciiTheme="majorBidi" w:hAnsiTheme="majorBidi" w:cstheme="majorBidi"/>
                <w:sz w:val="24"/>
                <w:szCs w:val="24"/>
              </w:rPr>
            </w:pPr>
          </w:p>
        </w:tc>
        <w:tc>
          <w:tcPr>
            <w:tcW w:w="3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253988" w:rsidRDefault="00253988">
            <w:pPr>
              <w:spacing w:line="360" w:lineRule="auto"/>
              <w:rPr>
                <w:rFonts w:asciiTheme="majorBidi" w:hAnsiTheme="majorBidi" w:cstheme="majorBidi"/>
                <w:sz w:val="24"/>
                <w:szCs w:val="24"/>
              </w:rPr>
            </w:pPr>
            <w:r>
              <w:rPr>
                <w:rFonts w:asciiTheme="majorBidi" w:hAnsiTheme="majorBidi" w:cstheme="majorBidi"/>
                <w:sz w:val="24"/>
                <w:szCs w:val="24"/>
              </w:rPr>
              <w:t xml:space="preserve">Naghnagheah holds a Bachelor’s degree in Computer Systems Engineering from Arab American University. He has a common knowledge in networking protocols TCP/IP. Naghnagheah is also familiar with working with different programming languages such as Java, C++, in addition to working with different web platforms such as ASP.NET framework, and common knowledge of some scripting languages such as JS and PHP. Moreover, Naghnagheah is familiar with the most common markup </w:t>
            </w:r>
            <w:r>
              <w:rPr>
                <w:rFonts w:asciiTheme="majorBidi" w:hAnsiTheme="majorBidi" w:cstheme="majorBidi"/>
                <w:sz w:val="24"/>
                <w:szCs w:val="24"/>
              </w:rPr>
              <w:lastRenderedPageBreak/>
              <w:t>languages such as HTML, and CSS, he has a basic knowledge of data structures, management of databases and familiarity with working with SQL, and android development platform.</w:t>
            </w:r>
          </w:p>
        </w:tc>
        <w:tc>
          <w:tcPr>
            <w:tcW w:w="39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253988" w:rsidRDefault="00253988">
            <w:pPr>
              <w:spacing w:line="360" w:lineRule="auto"/>
              <w:rPr>
                <w:rFonts w:asciiTheme="majorBidi" w:hAnsiTheme="majorBidi" w:cstheme="majorBidi"/>
                <w:sz w:val="24"/>
                <w:szCs w:val="24"/>
              </w:rPr>
            </w:pPr>
            <w:r>
              <w:rPr>
                <w:rFonts w:asciiTheme="majorBidi" w:hAnsiTheme="majorBidi" w:cstheme="majorBidi"/>
                <w:sz w:val="24"/>
                <w:szCs w:val="24"/>
              </w:rPr>
              <w:lastRenderedPageBreak/>
              <w:t xml:space="preserve">Naghnagheah is in charge of the technologies of handling the processed data coming from the server unit and presenting it on a web page in a standard form that enables cardiologists of reading the signals, and also developing and maintaining the web page of the system. He is also responsible of managing and coordinating the project components and insuring the integration of all these components so that the whole system well accomplishes its main functionalities. In addition to that, Naghnagheah in responsible of </w:t>
            </w:r>
            <w:r>
              <w:rPr>
                <w:rFonts w:asciiTheme="majorBidi" w:hAnsiTheme="majorBidi" w:cstheme="majorBidi"/>
                <w:sz w:val="24"/>
                <w:szCs w:val="24"/>
              </w:rPr>
              <w:lastRenderedPageBreak/>
              <w:t xml:space="preserve">reviewing the status of the project, linking the technical work so that it meets its business plan’s objectives and perform corrective actions in case of any deviation from the business plan.       </w:t>
            </w:r>
          </w:p>
        </w:tc>
      </w:tr>
      <w:tr w:rsidR="00253988" w:rsidTr="00253988">
        <w:trPr>
          <w:trHeight w:val="409"/>
        </w:trPr>
        <w:tc>
          <w:tcPr>
            <w:tcW w:w="2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253988" w:rsidRDefault="00253988">
            <w:pPr>
              <w:spacing w:line="360" w:lineRule="auto"/>
              <w:jc w:val="center"/>
              <w:rPr>
                <w:rFonts w:asciiTheme="majorBidi" w:hAnsiTheme="majorBidi" w:cstheme="majorBidi"/>
                <w:sz w:val="24"/>
                <w:szCs w:val="24"/>
              </w:rPr>
            </w:pPr>
            <w:r>
              <w:rPr>
                <w:rFonts w:asciiTheme="majorBidi" w:hAnsiTheme="majorBidi" w:cstheme="majorBidi"/>
                <w:sz w:val="24"/>
                <w:szCs w:val="24"/>
              </w:rPr>
              <w:lastRenderedPageBreak/>
              <w:t>Ali Sawahreh</w:t>
            </w:r>
          </w:p>
        </w:tc>
        <w:tc>
          <w:tcPr>
            <w:tcW w:w="3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253988" w:rsidRDefault="00253988">
            <w:pPr>
              <w:spacing w:line="360" w:lineRule="auto"/>
              <w:rPr>
                <w:rFonts w:asciiTheme="majorBidi" w:hAnsiTheme="majorBidi" w:cstheme="majorBidi"/>
                <w:sz w:val="24"/>
                <w:szCs w:val="24"/>
              </w:rPr>
            </w:pPr>
            <w:r>
              <w:rPr>
                <w:rFonts w:asciiTheme="majorBidi" w:hAnsiTheme="majorBidi" w:cstheme="majorBidi"/>
                <w:sz w:val="24"/>
                <w:szCs w:val="24"/>
              </w:rPr>
              <w:t>Sawahreh is a Computer System Engineering graduate from Arab American University, who is interested in artificial intelligence and web development. He is a junior software developer with basic skills in applications development, front</w:t>
            </w:r>
            <w:r>
              <w:rPr>
                <w:rFonts w:ascii="Cambria Math" w:hAnsi="Cambria Math" w:cs="Cambria Math"/>
                <w:sz w:val="24"/>
                <w:szCs w:val="24"/>
              </w:rPr>
              <w:t>‐</w:t>
            </w:r>
            <w:r>
              <w:rPr>
                <w:rFonts w:asciiTheme="majorBidi" w:hAnsiTheme="majorBidi" w:cstheme="majorBidi"/>
                <w:sz w:val="24"/>
                <w:szCs w:val="24"/>
              </w:rPr>
              <w:t>end, and database development. Sawahreh is a self-driven and highly-motivated developer who has knowledge in object</w:t>
            </w:r>
            <w:r>
              <w:rPr>
                <w:rFonts w:ascii="Cambria Math" w:hAnsi="Cambria Math" w:cs="Cambria Math"/>
                <w:sz w:val="24"/>
                <w:szCs w:val="24"/>
              </w:rPr>
              <w:t>‐</w:t>
            </w:r>
            <w:r>
              <w:rPr>
                <w:rFonts w:asciiTheme="majorBidi" w:hAnsiTheme="majorBidi" w:cstheme="majorBidi"/>
                <w:sz w:val="24"/>
                <w:szCs w:val="24"/>
              </w:rPr>
              <w:t>oriented programming languages. Currently, he is working on Artificial Intelligence Engineering Degree from SimpliLearn.</w:t>
            </w:r>
          </w:p>
        </w:tc>
        <w:tc>
          <w:tcPr>
            <w:tcW w:w="39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53988" w:rsidRDefault="00253988">
            <w:pPr>
              <w:spacing w:line="360" w:lineRule="auto"/>
              <w:rPr>
                <w:rFonts w:asciiTheme="majorBidi" w:hAnsiTheme="majorBidi" w:cstheme="majorBidi"/>
                <w:sz w:val="24"/>
                <w:szCs w:val="24"/>
              </w:rPr>
            </w:pPr>
            <w:r>
              <w:rPr>
                <w:rFonts w:asciiTheme="majorBidi" w:hAnsiTheme="majorBidi" w:cstheme="majorBidi"/>
                <w:sz w:val="24"/>
                <w:szCs w:val="24"/>
              </w:rPr>
              <w:t xml:space="preserve">Sawahreh is working on the arrhythmia detection algorithm, studying the ECG signals and working on it trying to figure out a sufficient algorithm to detect as many as possible of arrhythmias using the powerful language python </w:t>
            </w:r>
          </w:p>
          <w:p w:rsidR="00253988" w:rsidRDefault="00253988" w:rsidP="00253988">
            <w:pPr>
              <w:keepNext/>
              <w:spacing w:line="360" w:lineRule="auto"/>
              <w:jc w:val="center"/>
              <w:rPr>
                <w:rFonts w:asciiTheme="majorBidi" w:hAnsiTheme="majorBidi" w:cstheme="majorBidi"/>
                <w:sz w:val="24"/>
                <w:szCs w:val="24"/>
              </w:rPr>
            </w:pPr>
          </w:p>
        </w:tc>
      </w:tr>
    </w:tbl>
    <w:p w:rsidR="00253988" w:rsidRDefault="00253988" w:rsidP="00253988">
      <w:pPr>
        <w:pStyle w:val="Caption"/>
        <w:jc w:val="center"/>
      </w:pPr>
      <w:bookmarkStart w:id="157" w:name="_Toc535001764"/>
      <w:r>
        <w:t xml:space="preserve">Table B. </w:t>
      </w:r>
      <w:r w:rsidR="007D3901">
        <w:fldChar w:fldCharType="begin"/>
      </w:r>
      <w:r w:rsidR="007D3901">
        <w:instrText xml:space="preserve"> SEQ Table_B. \* ARABIC </w:instrText>
      </w:r>
      <w:r w:rsidR="007D3901">
        <w:fldChar w:fldCharType="separate"/>
      </w:r>
      <w:r w:rsidR="00A06D28">
        <w:rPr>
          <w:noProof/>
        </w:rPr>
        <w:t>3</w:t>
      </w:r>
      <w:r w:rsidR="007D3901">
        <w:rPr>
          <w:noProof/>
        </w:rPr>
        <w:fldChar w:fldCharType="end"/>
      </w:r>
      <w:r>
        <w:t xml:space="preserve"> </w:t>
      </w:r>
      <w:r w:rsidR="00361DB4">
        <w:t>Management</w:t>
      </w:r>
      <w:r>
        <w:t xml:space="preserve"> Team</w:t>
      </w:r>
      <w:bookmarkEnd w:id="157"/>
    </w:p>
    <w:p w:rsidR="00253988" w:rsidRDefault="00253988" w:rsidP="00253988"/>
    <w:p w:rsidR="00253988" w:rsidRDefault="00253988" w:rsidP="00253988"/>
    <w:p w:rsidR="00253988" w:rsidRDefault="00253988" w:rsidP="00253988"/>
    <w:p w:rsidR="00253988" w:rsidRDefault="00253988" w:rsidP="00253988"/>
    <w:p w:rsidR="00253988" w:rsidRDefault="00253988" w:rsidP="00253988"/>
    <w:p w:rsidR="00253988" w:rsidRDefault="00253988" w:rsidP="00253988"/>
    <w:p w:rsidR="00253988" w:rsidRDefault="00253988" w:rsidP="00253988">
      <w:pPr>
        <w:pStyle w:val="Heading4"/>
      </w:pPr>
      <w:r>
        <w:lastRenderedPageBreak/>
        <w:t>Appendix B.5.2</w:t>
      </w:r>
      <w:r>
        <w:tab/>
      </w:r>
      <w:r w:rsidR="00361DB4">
        <w:t>Personnel Plan</w:t>
      </w:r>
    </w:p>
    <w:p w:rsidR="00253988" w:rsidRDefault="00253988" w:rsidP="00253988">
      <w:pPr>
        <w:ind w:left="720"/>
      </w:pPr>
      <w:r w:rsidRPr="00253988">
        <w:t>In the next three to five years, our startup is expected to employ and contract technical and managerial staff as indicated below for each year:</w:t>
      </w:r>
    </w:p>
    <w:tbl>
      <w:tblPr>
        <w:tblStyle w:val="TableGrid"/>
        <w:tblW w:w="6658" w:type="dxa"/>
        <w:jc w:val="center"/>
        <w:tblLook w:val="04A0" w:firstRow="1" w:lastRow="0" w:firstColumn="1" w:lastColumn="0" w:noHBand="0" w:noVBand="1"/>
      </w:tblPr>
      <w:tblGrid>
        <w:gridCol w:w="3115"/>
        <w:gridCol w:w="1293"/>
        <w:gridCol w:w="1170"/>
        <w:gridCol w:w="1080"/>
      </w:tblGrid>
      <w:tr w:rsidR="00253988" w:rsidTr="00253988">
        <w:trPr>
          <w:jc w:val="center"/>
        </w:trPr>
        <w:tc>
          <w:tcPr>
            <w:tcW w:w="311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507D"/>
            <w:vAlign w:val="center"/>
            <w:hideMark/>
          </w:tcPr>
          <w:p w:rsidR="00253988" w:rsidRDefault="00253988">
            <w:pPr>
              <w:jc w:val="center"/>
              <w:rPr>
                <w:rFonts w:asciiTheme="majorBidi" w:hAnsiTheme="majorBidi" w:cstheme="majorBidi"/>
                <w:b/>
                <w:bCs/>
                <w:color w:val="FFFFFF" w:themeColor="background1"/>
                <w:sz w:val="24"/>
                <w:szCs w:val="24"/>
              </w:rPr>
            </w:pPr>
            <w:r>
              <w:rPr>
                <w:rFonts w:asciiTheme="majorBidi" w:hAnsiTheme="majorBidi" w:cstheme="majorBidi"/>
                <w:b/>
                <w:bCs/>
                <w:color w:val="FFFFFF" w:themeColor="background1"/>
                <w:sz w:val="24"/>
                <w:szCs w:val="24"/>
              </w:rPr>
              <w:t>Job Title</w:t>
            </w:r>
          </w:p>
        </w:tc>
        <w:tc>
          <w:tcPr>
            <w:tcW w:w="354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507D"/>
            <w:vAlign w:val="center"/>
            <w:hideMark/>
          </w:tcPr>
          <w:p w:rsidR="00253988" w:rsidRDefault="00253988">
            <w:pPr>
              <w:jc w:val="center"/>
              <w:rPr>
                <w:rFonts w:asciiTheme="majorBidi" w:hAnsiTheme="majorBidi" w:cstheme="majorBidi"/>
                <w:b/>
                <w:bCs/>
                <w:color w:val="FFFFFF" w:themeColor="background1"/>
                <w:sz w:val="24"/>
                <w:szCs w:val="24"/>
              </w:rPr>
            </w:pPr>
            <w:r>
              <w:rPr>
                <w:rFonts w:asciiTheme="majorBidi" w:hAnsiTheme="majorBidi" w:cstheme="majorBidi"/>
                <w:b/>
                <w:bCs/>
                <w:color w:val="FFFFFF" w:themeColor="background1"/>
                <w:sz w:val="24"/>
                <w:szCs w:val="24"/>
              </w:rPr>
              <w:t>Number of Staff</w:t>
            </w:r>
          </w:p>
        </w:tc>
      </w:tr>
      <w:tr w:rsidR="00253988" w:rsidTr="00253988">
        <w:trPr>
          <w:jc w:val="center"/>
        </w:trPr>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253988" w:rsidRDefault="00253988">
            <w:pPr>
              <w:rPr>
                <w:rFonts w:asciiTheme="majorBidi" w:eastAsia="Times New Roman" w:hAnsiTheme="majorBidi" w:cstheme="majorBidi"/>
                <w:b/>
                <w:bCs/>
                <w:color w:val="FFFFFF" w:themeColor="background1"/>
                <w:sz w:val="24"/>
                <w:szCs w:val="24"/>
              </w:rPr>
            </w:pPr>
          </w:p>
        </w:tc>
        <w:tc>
          <w:tcPr>
            <w:tcW w:w="12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507D"/>
            <w:vAlign w:val="center"/>
            <w:hideMark/>
          </w:tcPr>
          <w:p w:rsidR="00253988" w:rsidRDefault="00253988">
            <w:pPr>
              <w:jc w:val="center"/>
              <w:rPr>
                <w:rFonts w:asciiTheme="majorBidi" w:hAnsiTheme="majorBidi" w:cstheme="majorBidi"/>
                <w:b/>
                <w:bCs/>
                <w:color w:val="FFFFFF" w:themeColor="background1"/>
                <w:sz w:val="24"/>
                <w:szCs w:val="24"/>
              </w:rPr>
            </w:pPr>
            <w:r>
              <w:rPr>
                <w:rFonts w:asciiTheme="majorBidi" w:hAnsiTheme="majorBidi" w:cstheme="majorBidi"/>
                <w:b/>
                <w:bCs/>
                <w:color w:val="FFFFFF" w:themeColor="background1"/>
                <w:sz w:val="24"/>
                <w:szCs w:val="24"/>
              </w:rPr>
              <w:t>Year 1</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507D"/>
            <w:vAlign w:val="center"/>
            <w:hideMark/>
          </w:tcPr>
          <w:p w:rsidR="00253988" w:rsidRDefault="00253988">
            <w:pPr>
              <w:jc w:val="center"/>
              <w:rPr>
                <w:rFonts w:asciiTheme="majorBidi" w:hAnsiTheme="majorBidi" w:cstheme="majorBidi"/>
                <w:b/>
                <w:bCs/>
                <w:color w:val="FFFFFF" w:themeColor="background1"/>
                <w:sz w:val="24"/>
                <w:szCs w:val="24"/>
              </w:rPr>
            </w:pPr>
            <w:r>
              <w:rPr>
                <w:rFonts w:asciiTheme="majorBidi" w:hAnsiTheme="majorBidi" w:cstheme="majorBidi"/>
                <w:b/>
                <w:bCs/>
                <w:color w:val="FFFFFF" w:themeColor="background1"/>
                <w:sz w:val="24"/>
                <w:szCs w:val="24"/>
              </w:rPr>
              <w:t>Year 2</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507D"/>
            <w:vAlign w:val="center"/>
            <w:hideMark/>
          </w:tcPr>
          <w:p w:rsidR="00253988" w:rsidRDefault="00253988">
            <w:pPr>
              <w:jc w:val="center"/>
              <w:rPr>
                <w:rFonts w:asciiTheme="majorBidi" w:hAnsiTheme="majorBidi" w:cstheme="majorBidi"/>
                <w:b/>
                <w:bCs/>
                <w:color w:val="FFFFFF" w:themeColor="background1"/>
                <w:sz w:val="24"/>
                <w:szCs w:val="24"/>
              </w:rPr>
            </w:pPr>
            <w:r>
              <w:rPr>
                <w:rFonts w:asciiTheme="majorBidi" w:hAnsiTheme="majorBidi" w:cstheme="majorBidi"/>
                <w:b/>
                <w:bCs/>
                <w:color w:val="FFFFFF" w:themeColor="background1"/>
                <w:sz w:val="24"/>
                <w:szCs w:val="24"/>
              </w:rPr>
              <w:t>Year 3</w:t>
            </w:r>
          </w:p>
        </w:tc>
      </w:tr>
      <w:tr w:rsidR="00253988" w:rsidTr="00253988">
        <w:trPr>
          <w:jc w:val="center"/>
        </w:trPr>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253988" w:rsidRDefault="00253988">
            <w:pPr>
              <w:jc w:val="center"/>
              <w:rPr>
                <w:rFonts w:asciiTheme="majorBidi" w:hAnsiTheme="majorBidi" w:cstheme="majorBidi"/>
                <w:b/>
                <w:bCs/>
                <w:sz w:val="24"/>
                <w:szCs w:val="24"/>
              </w:rPr>
            </w:pPr>
            <w:r>
              <w:rPr>
                <w:rFonts w:asciiTheme="majorBidi" w:hAnsiTheme="majorBidi" w:cstheme="majorBidi"/>
                <w:b/>
                <w:bCs/>
                <w:sz w:val="24"/>
                <w:szCs w:val="24"/>
              </w:rPr>
              <w:t>Owners</w:t>
            </w:r>
          </w:p>
        </w:tc>
        <w:tc>
          <w:tcPr>
            <w:tcW w:w="12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253988" w:rsidRDefault="00253988">
            <w:pPr>
              <w:jc w:val="center"/>
              <w:rPr>
                <w:rFonts w:asciiTheme="majorBidi" w:hAnsiTheme="majorBidi" w:cstheme="majorBidi"/>
                <w:sz w:val="24"/>
                <w:szCs w:val="24"/>
              </w:rPr>
            </w:pPr>
            <w:r>
              <w:rPr>
                <w:rFonts w:asciiTheme="majorBidi" w:hAnsiTheme="majorBidi" w:cstheme="majorBidi"/>
                <w:sz w:val="24"/>
                <w:szCs w:val="24"/>
              </w:rPr>
              <w:t>3</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253988" w:rsidRDefault="00253988">
            <w:pPr>
              <w:jc w:val="center"/>
              <w:rPr>
                <w:rFonts w:asciiTheme="majorBidi" w:hAnsiTheme="majorBidi" w:cstheme="majorBidi"/>
                <w:sz w:val="24"/>
                <w:szCs w:val="24"/>
              </w:rPr>
            </w:pPr>
            <w:r>
              <w:rPr>
                <w:rFonts w:asciiTheme="majorBidi" w:hAnsiTheme="majorBidi" w:cstheme="majorBidi"/>
                <w:sz w:val="24"/>
                <w:szCs w:val="24"/>
              </w:rPr>
              <w:t>3</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253988" w:rsidRDefault="00253988">
            <w:pPr>
              <w:jc w:val="center"/>
              <w:rPr>
                <w:rFonts w:asciiTheme="majorBidi" w:hAnsiTheme="majorBidi" w:cstheme="majorBidi"/>
                <w:sz w:val="24"/>
                <w:szCs w:val="24"/>
              </w:rPr>
            </w:pPr>
            <w:r>
              <w:rPr>
                <w:rFonts w:asciiTheme="majorBidi" w:hAnsiTheme="majorBidi" w:cstheme="majorBidi"/>
                <w:sz w:val="24"/>
                <w:szCs w:val="24"/>
              </w:rPr>
              <w:t>3</w:t>
            </w:r>
          </w:p>
        </w:tc>
      </w:tr>
      <w:tr w:rsidR="00253988" w:rsidTr="00253988">
        <w:trPr>
          <w:trHeight w:val="224"/>
          <w:jc w:val="center"/>
        </w:trPr>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253988" w:rsidRDefault="00253988">
            <w:pPr>
              <w:jc w:val="center"/>
              <w:rPr>
                <w:rFonts w:asciiTheme="majorBidi" w:hAnsiTheme="majorBidi" w:cstheme="majorBidi"/>
                <w:b/>
                <w:bCs/>
                <w:sz w:val="24"/>
                <w:szCs w:val="24"/>
              </w:rPr>
            </w:pPr>
            <w:r>
              <w:rPr>
                <w:rFonts w:asciiTheme="majorBidi" w:hAnsiTheme="majorBidi" w:cstheme="majorBidi"/>
                <w:b/>
                <w:bCs/>
                <w:sz w:val="24"/>
                <w:szCs w:val="24"/>
              </w:rPr>
              <w:t>Administration Officer</w:t>
            </w:r>
          </w:p>
        </w:tc>
        <w:tc>
          <w:tcPr>
            <w:tcW w:w="12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253988" w:rsidRDefault="00253988">
            <w:pPr>
              <w:jc w:val="center"/>
              <w:rPr>
                <w:rFonts w:asciiTheme="majorBidi" w:hAnsiTheme="majorBidi" w:cstheme="majorBidi"/>
                <w:sz w:val="24"/>
                <w:szCs w:val="24"/>
              </w:rPr>
            </w:pPr>
            <w:r>
              <w:rPr>
                <w:rFonts w:asciiTheme="majorBidi" w:hAnsiTheme="majorBidi" w:cstheme="majorBidi"/>
                <w:sz w:val="24"/>
                <w:szCs w:val="24"/>
              </w:rPr>
              <w:t>0</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253988" w:rsidRDefault="00253988">
            <w:pPr>
              <w:jc w:val="center"/>
              <w:rPr>
                <w:rFonts w:asciiTheme="majorBidi" w:hAnsiTheme="majorBidi" w:cstheme="majorBidi"/>
                <w:sz w:val="24"/>
                <w:szCs w:val="24"/>
              </w:rPr>
            </w:pPr>
            <w:r>
              <w:rPr>
                <w:rFonts w:asciiTheme="majorBidi" w:hAnsiTheme="majorBidi" w:cstheme="majorBidi"/>
                <w:sz w:val="24"/>
                <w:szCs w:val="24"/>
              </w:rPr>
              <w:t>1</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253988" w:rsidRDefault="00253988">
            <w:pPr>
              <w:jc w:val="center"/>
              <w:rPr>
                <w:rFonts w:asciiTheme="majorBidi" w:hAnsiTheme="majorBidi" w:cstheme="majorBidi"/>
                <w:sz w:val="24"/>
                <w:szCs w:val="24"/>
              </w:rPr>
            </w:pPr>
            <w:r>
              <w:rPr>
                <w:rFonts w:asciiTheme="majorBidi" w:hAnsiTheme="majorBidi" w:cstheme="majorBidi"/>
                <w:sz w:val="24"/>
                <w:szCs w:val="24"/>
              </w:rPr>
              <w:t>2</w:t>
            </w:r>
          </w:p>
        </w:tc>
      </w:tr>
      <w:tr w:rsidR="00253988" w:rsidTr="00253988">
        <w:trPr>
          <w:trHeight w:val="70"/>
          <w:jc w:val="center"/>
        </w:trPr>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253988" w:rsidRDefault="00253988">
            <w:pPr>
              <w:jc w:val="center"/>
              <w:rPr>
                <w:rFonts w:asciiTheme="majorBidi" w:hAnsiTheme="majorBidi" w:cstheme="majorBidi"/>
                <w:b/>
                <w:bCs/>
                <w:sz w:val="24"/>
                <w:szCs w:val="24"/>
              </w:rPr>
            </w:pPr>
            <w:r>
              <w:rPr>
                <w:rFonts w:asciiTheme="majorBidi" w:hAnsiTheme="majorBidi" w:cstheme="majorBidi"/>
                <w:b/>
                <w:bCs/>
                <w:sz w:val="24"/>
                <w:szCs w:val="24"/>
              </w:rPr>
              <w:t>R&amp;D Engineer</w:t>
            </w:r>
          </w:p>
        </w:tc>
        <w:tc>
          <w:tcPr>
            <w:tcW w:w="12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253988" w:rsidRDefault="00253988">
            <w:pPr>
              <w:jc w:val="center"/>
              <w:rPr>
                <w:rFonts w:asciiTheme="majorBidi" w:hAnsiTheme="majorBidi" w:cstheme="majorBidi"/>
                <w:sz w:val="24"/>
                <w:szCs w:val="24"/>
              </w:rPr>
            </w:pPr>
            <w:r>
              <w:rPr>
                <w:rFonts w:asciiTheme="majorBidi" w:hAnsiTheme="majorBidi" w:cstheme="majorBidi"/>
                <w:sz w:val="24"/>
                <w:szCs w:val="24"/>
              </w:rPr>
              <w:t>1</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253988" w:rsidRDefault="00253988">
            <w:pPr>
              <w:jc w:val="center"/>
              <w:rPr>
                <w:rFonts w:asciiTheme="majorBidi" w:hAnsiTheme="majorBidi" w:cstheme="majorBidi"/>
                <w:sz w:val="24"/>
                <w:szCs w:val="24"/>
              </w:rPr>
            </w:pPr>
            <w:r>
              <w:rPr>
                <w:rFonts w:asciiTheme="majorBidi" w:hAnsiTheme="majorBidi" w:cstheme="majorBidi"/>
                <w:sz w:val="24"/>
                <w:szCs w:val="24"/>
              </w:rPr>
              <w:t>3</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253988" w:rsidRDefault="00253988">
            <w:pPr>
              <w:jc w:val="center"/>
              <w:rPr>
                <w:rFonts w:asciiTheme="majorBidi" w:hAnsiTheme="majorBidi" w:cstheme="majorBidi"/>
                <w:sz w:val="24"/>
                <w:szCs w:val="24"/>
              </w:rPr>
            </w:pPr>
            <w:r>
              <w:rPr>
                <w:rFonts w:asciiTheme="majorBidi" w:hAnsiTheme="majorBidi" w:cstheme="majorBidi"/>
                <w:sz w:val="24"/>
                <w:szCs w:val="24"/>
              </w:rPr>
              <w:t>8</w:t>
            </w:r>
          </w:p>
        </w:tc>
      </w:tr>
      <w:tr w:rsidR="00253988" w:rsidTr="00253988">
        <w:trPr>
          <w:trHeight w:val="70"/>
          <w:jc w:val="center"/>
        </w:trPr>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253988" w:rsidRDefault="00253988">
            <w:pPr>
              <w:jc w:val="center"/>
              <w:rPr>
                <w:rFonts w:asciiTheme="majorBidi" w:hAnsiTheme="majorBidi" w:cstheme="majorBidi"/>
                <w:b/>
                <w:bCs/>
                <w:sz w:val="24"/>
                <w:szCs w:val="24"/>
              </w:rPr>
            </w:pPr>
            <w:r>
              <w:rPr>
                <w:rFonts w:asciiTheme="majorBidi" w:hAnsiTheme="majorBidi" w:cstheme="majorBidi"/>
                <w:b/>
                <w:bCs/>
                <w:sz w:val="24"/>
                <w:szCs w:val="24"/>
              </w:rPr>
              <w:t>Technical Specialist</w:t>
            </w:r>
          </w:p>
        </w:tc>
        <w:tc>
          <w:tcPr>
            <w:tcW w:w="12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253988" w:rsidRDefault="00253988">
            <w:pPr>
              <w:jc w:val="center"/>
              <w:rPr>
                <w:rFonts w:asciiTheme="majorBidi" w:hAnsiTheme="majorBidi" w:cstheme="majorBidi"/>
                <w:sz w:val="24"/>
                <w:szCs w:val="24"/>
              </w:rPr>
            </w:pPr>
            <w:r>
              <w:rPr>
                <w:rFonts w:asciiTheme="majorBidi" w:hAnsiTheme="majorBidi" w:cstheme="majorBidi"/>
                <w:sz w:val="24"/>
                <w:szCs w:val="24"/>
              </w:rPr>
              <w:t>0</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253988" w:rsidRDefault="00253988">
            <w:pPr>
              <w:jc w:val="center"/>
              <w:rPr>
                <w:rFonts w:asciiTheme="majorBidi" w:hAnsiTheme="majorBidi" w:cstheme="majorBidi"/>
                <w:sz w:val="24"/>
                <w:szCs w:val="24"/>
              </w:rPr>
            </w:pPr>
            <w:r>
              <w:rPr>
                <w:rFonts w:asciiTheme="majorBidi" w:hAnsiTheme="majorBidi" w:cstheme="majorBidi"/>
                <w:sz w:val="24"/>
                <w:szCs w:val="24"/>
              </w:rPr>
              <w:t>1</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253988" w:rsidRDefault="00253988">
            <w:pPr>
              <w:jc w:val="center"/>
              <w:rPr>
                <w:rFonts w:asciiTheme="majorBidi" w:hAnsiTheme="majorBidi" w:cstheme="majorBidi"/>
                <w:sz w:val="24"/>
                <w:szCs w:val="24"/>
              </w:rPr>
            </w:pPr>
            <w:r>
              <w:rPr>
                <w:rFonts w:asciiTheme="majorBidi" w:hAnsiTheme="majorBidi" w:cstheme="majorBidi"/>
                <w:sz w:val="24"/>
                <w:szCs w:val="24"/>
              </w:rPr>
              <w:t>4</w:t>
            </w:r>
          </w:p>
        </w:tc>
      </w:tr>
      <w:tr w:rsidR="00253988" w:rsidTr="00253988">
        <w:trPr>
          <w:trHeight w:val="70"/>
          <w:jc w:val="center"/>
        </w:trPr>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507D"/>
            <w:vAlign w:val="center"/>
            <w:hideMark/>
          </w:tcPr>
          <w:p w:rsidR="00253988" w:rsidRDefault="00253988">
            <w:pPr>
              <w:jc w:val="center"/>
              <w:rPr>
                <w:rFonts w:asciiTheme="majorBidi" w:hAnsiTheme="majorBidi" w:cstheme="majorBidi"/>
                <w:b/>
                <w:bCs/>
                <w:color w:val="FFFFFF" w:themeColor="background1"/>
                <w:sz w:val="24"/>
                <w:szCs w:val="24"/>
              </w:rPr>
            </w:pPr>
            <w:r>
              <w:rPr>
                <w:rFonts w:asciiTheme="majorBidi" w:hAnsiTheme="majorBidi" w:cstheme="majorBidi"/>
                <w:b/>
                <w:bCs/>
                <w:color w:val="FFFFFF" w:themeColor="background1"/>
                <w:sz w:val="24"/>
                <w:szCs w:val="24"/>
              </w:rPr>
              <w:t>Total</w:t>
            </w:r>
          </w:p>
        </w:tc>
        <w:tc>
          <w:tcPr>
            <w:tcW w:w="12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507D"/>
            <w:vAlign w:val="center"/>
            <w:hideMark/>
          </w:tcPr>
          <w:p w:rsidR="00253988" w:rsidRDefault="00253988">
            <w:pPr>
              <w:jc w:val="center"/>
              <w:rPr>
                <w:rFonts w:asciiTheme="majorBidi" w:hAnsiTheme="majorBidi" w:cstheme="majorBidi"/>
                <w:b/>
                <w:bCs/>
                <w:color w:val="FFFFFF" w:themeColor="background1"/>
                <w:sz w:val="24"/>
                <w:szCs w:val="24"/>
              </w:rPr>
            </w:pPr>
            <w:r>
              <w:rPr>
                <w:rFonts w:asciiTheme="majorBidi" w:hAnsiTheme="majorBidi" w:cstheme="majorBidi"/>
                <w:b/>
                <w:bCs/>
                <w:color w:val="FFFFFF" w:themeColor="background1"/>
                <w:sz w:val="24"/>
                <w:szCs w:val="24"/>
              </w:rPr>
              <w:t>4</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507D"/>
            <w:vAlign w:val="center"/>
            <w:hideMark/>
          </w:tcPr>
          <w:p w:rsidR="00253988" w:rsidRDefault="00253988">
            <w:pPr>
              <w:jc w:val="center"/>
              <w:rPr>
                <w:rFonts w:asciiTheme="majorBidi" w:hAnsiTheme="majorBidi" w:cstheme="majorBidi"/>
                <w:b/>
                <w:bCs/>
                <w:color w:val="FFFFFF" w:themeColor="background1"/>
                <w:sz w:val="24"/>
                <w:szCs w:val="24"/>
              </w:rPr>
            </w:pPr>
            <w:r>
              <w:rPr>
                <w:rFonts w:asciiTheme="majorBidi" w:hAnsiTheme="majorBidi" w:cstheme="majorBidi"/>
                <w:b/>
                <w:bCs/>
                <w:color w:val="FFFFFF" w:themeColor="background1"/>
                <w:sz w:val="24"/>
                <w:szCs w:val="24"/>
              </w:rPr>
              <w:t>8</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507D"/>
            <w:vAlign w:val="center"/>
            <w:hideMark/>
          </w:tcPr>
          <w:p w:rsidR="00253988" w:rsidRDefault="00253988" w:rsidP="00253988">
            <w:pPr>
              <w:keepNext/>
              <w:jc w:val="center"/>
              <w:rPr>
                <w:rFonts w:asciiTheme="majorBidi" w:hAnsiTheme="majorBidi" w:cstheme="majorBidi"/>
                <w:b/>
                <w:bCs/>
                <w:color w:val="FFFFFF" w:themeColor="background1"/>
                <w:sz w:val="24"/>
                <w:szCs w:val="24"/>
              </w:rPr>
            </w:pPr>
            <w:r>
              <w:rPr>
                <w:rFonts w:asciiTheme="majorBidi" w:hAnsiTheme="majorBidi" w:cstheme="majorBidi"/>
                <w:b/>
                <w:bCs/>
                <w:color w:val="FFFFFF" w:themeColor="background1"/>
                <w:sz w:val="24"/>
                <w:szCs w:val="24"/>
              </w:rPr>
              <w:t>17</w:t>
            </w:r>
          </w:p>
        </w:tc>
      </w:tr>
    </w:tbl>
    <w:p w:rsidR="00253988" w:rsidRDefault="00253988" w:rsidP="00253988">
      <w:pPr>
        <w:pStyle w:val="Caption"/>
        <w:jc w:val="center"/>
      </w:pPr>
      <w:bookmarkStart w:id="158" w:name="_Toc535001765"/>
      <w:r>
        <w:t xml:space="preserve">Table B. </w:t>
      </w:r>
      <w:r w:rsidR="007D3901">
        <w:fldChar w:fldCharType="begin"/>
      </w:r>
      <w:r w:rsidR="007D3901">
        <w:instrText xml:space="preserve"> SEQ Table_B. \* ARABIC </w:instrText>
      </w:r>
      <w:r w:rsidR="007D3901">
        <w:fldChar w:fldCharType="separate"/>
      </w:r>
      <w:r w:rsidR="00A06D28">
        <w:rPr>
          <w:noProof/>
        </w:rPr>
        <w:t>4</w:t>
      </w:r>
      <w:r w:rsidR="007D3901">
        <w:rPr>
          <w:noProof/>
        </w:rPr>
        <w:fldChar w:fldCharType="end"/>
      </w:r>
      <w:r>
        <w:t xml:space="preserve"> Employees.</w:t>
      </w:r>
      <w:bookmarkEnd w:id="158"/>
    </w:p>
    <w:p w:rsidR="00253988" w:rsidRDefault="00253988" w:rsidP="00253988"/>
    <w:p w:rsidR="00253988" w:rsidRDefault="00253988" w:rsidP="00253988">
      <w:pPr>
        <w:pStyle w:val="Heading4"/>
      </w:pPr>
      <w:r>
        <w:t>Appendix B.5.3</w:t>
      </w:r>
      <w:r>
        <w:tab/>
        <w:t xml:space="preserve">Organizational Structure </w:t>
      </w:r>
    </w:p>
    <w:p w:rsidR="00253988" w:rsidRDefault="00253988" w:rsidP="00253988">
      <w:r>
        <w:tab/>
      </w:r>
      <w:r w:rsidRPr="00253988">
        <w:t>Below is the expected organizational structure.</w:t>
      </w:r>
    </w:p>
    <w:p w:rsidR="00253988" w:rsidRDefault="00253988" w:rsidP="00253988">
      <w:pPr>
        <w:pStyle w:val="Caption"/>
        <w:jc w:val="center"/>
        <w:rPr>
          <w:noProof/>
        </w:rPr>
      </w:pPr>
      <w:bookmarkStart w:id="159" w:name="_Toc535320346"/>
      <w:r>
        <w:rPr>
          <w:noProof/>
        </w:rPr>
        <w:drawing>
          <wp:inline distT="0" distB="0" distL="0" distR="0" wp14:anchorId="78F1F91F" wp14:editId="75EF1212">
            <wp:extent cx="5486400" cy="3200400"/>
            <wp:effectExtent l="0" t="0" r="0" b="19050"/>
            <wp:docPr id="33"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r>
        <w:t xml:space="preserve">Figure B. </w:t>
      </w:r>
      <w:r>
        <w:fldChar w:fldCharType="begin"/>
      </w:r>
      <w:r>
        <w:instrText xml:space="preserve"> SEQ Figure_B. \* ARABIC </w:instrText>
      </w:r>
      <w:r>
        <w:fldChar w:fldCharType="separate"/>
      </w:r>
      <w:r w:rsidR="00A06D28">
        <w:rPr>
          <w:noProof/>
        </w:rPr>
        <w:t>2</w:t>
      </w:r>
      <w:r>
        <w:fldChar w:fldCharType="end"/>
      </w:r>
      <w:r>
        <w:rPr>
          <w:noProof/>
        </w:rPr>
        <w:t xml:space="preserve"> Organizational Structure.</w:t>
      </w:r>
      <w:bookmarkEnd w:id="159"/>
    </w:p>
    <w:p w:rsidR="00253988" w:rsidRDefault="00253988">
      <w:r>
        <w:br w:type="page"/>
      </w:r>
    </w:p>
    <w:p w:rsidR="00253988" w:rsidRDefault="004916BE" w:rsidP="00E31FA3">
      <w:pPr>
        <w:pStyle w:val="Heading2"/>
        <w:ind w:left="0"/>
      </w:pPr>
      <w:bookmarkStart w:id="160" w:name="_Toc535320281"/>
      <w:r>
        <w:lastRenderedPageBreak/>
        <w:t>Appendix C:</w:t>
      </w:r>
      <w:r>
        <w:tab/>
      </w:r>
      <w:r>
        <w:tab/>
        <w:t>Market Research</w:t>
      </w:r>
      <w:bookmarkEnd w:id="160"/>
    </w:p>
    <w:p w:rsidR="004916BE" w:rsidRDefault="00E31FA3" w:rsidP="00E31FA3">
      <w:pPr>
        <w:ind w:left="720"/>
      </w:pPr>
      <w:r w:rsidRPr="00E31FA3">
        <w:t>The purpose of the market research is to gather data on users, customers and potential customers to have an understanding of the market. The collected data aids business decision making. This, therefore, reduces the risks involved in making strategic decisions.</w:t>
      </w:r>
    </w:p>
    <w:p w:rsidR="00E31FA3" w:rsidRDefault="00E31FA3" w:rsidP="00E31FA3">
      <w:pPr>
        <w:pStyle w:val="Heading3"/>
      </w:pPr>
      <w:bookmarkStart w:id="161" w:name="_Toc535320282"/>
      <w:r>
        <w:t>Appendix C .1</w:t>
      </w:r>
      <w:r>
        <w:tab/>
      </w:r>
      <w:r>
        <w:tab/>
        <w:t xml:space="preserve"> Data Collection Tools</w:t>
      </w:r>
      <w:bookmarkEnd w:id="161"/>
    </w:p>
    <w:p w:rsidR="00E31FA3" w:rsidRDefault="00E31FA3" w:rsidP="00E31FA3">
      <w:pPr>
        <w:ind w:left="720"/>
      </w:pPr>
      <w:r>
        <w:t>Structured face-to-face interviews were used in order to collect primary data. Three different questionnaires were developed and used for data collection in order to fulfill the research objectives:</w:t>
      </w:r>
    </w:p>
    <w:p w:rsidR="00E31FA3" w:rsidRDefault="00E31FA3" w:rsidP="00E31FA3">
      <w:pPr>
        <w:ind w:left="1440"/>
      </w:pPr>
      <w:r>
        <w:t>1) Specialists/Doctors Questionnaire: This questionnaire is used to perform interviews with cardiologists, specialists and doctors who are involved in such diseases.</w:t>
      </w:r>
    </w:p>
    <w:p w:rsidR="00E31FA3" w:rsidRDefault="00E31FA3" w:rsidP="00E31FA3">
      <w:pPr>
        <w:ind w:left="1440"/>
      </w:pPr>
      <w:r>
        <w:t>2) Patients/Elderly People Questionnaire: The second questionnaire is used to perform interviews with patients who suffer from cardiovascular diseases and elderly people who need such devices.</w:t>
      </w:r>
    </w:p>
    <w:p w:rsidR="00E31FA3" w:rsidRDefault="00E31FA3" w:rsidP="00E31FA3">
      <w:pPr>
        <w:ind w:left="1440"/>
      </w:pPr>
      <w:r>
        <w:t>3) Professional and non-professional ambulatory centers questionnaire: This questionnaire focused on professional ambulatory emergency medical agencies who use or expected to use such device.</w:t>
      </w:r>
    </w:p>
    <w:p w:rsidR="00E31FA3" w:rsidRDefault="00E31FA3" w:rsidP="00E31FA3">
      <w:pPr>
        <w:ind w:left="720"/>
      </w:pPr>
      <w:r>
        <w:t>Data collection tools are shown at the end of the appendix.</w:t>
      </w:r>
    </w:p>
    <w:p w:rsidR="00E31FA3" w:rsidRDefault="00E31FA3" w:rsidP="00E31FA3"/>
    <w:p w:rsidR="00E31FA3" w:rsidRDefault="00E31FA3" w:rsidP="00E31FA3">
      <w:pPr>
        <w:pStyle w:val="Heading3"/>
      </w:pPr>
      <w:bookmarkStart w:id="162" w:name="_Toc535320283"/>
      <w:r>
        <w:t>Appendix C .2</w:t>
      </w:r>
      <w:r>
        <w:tab/>
      </w:r>
      <w:r>
        <w:tab/>
        <w:t xml:space="preserve"> Interviews Implementation</w:t>
      </w:r>
      <w:bookmarkEnd w:id="162"/>
    </w:p>
    <w:p w:rsidR="00E31FA3" w:rsidRDefault="00E31FA3" w:rsidP="00E31FA3">
      <w:pPr>
        <w:ind w:left="720"/>
      </w:pPr>
      <w:r>
        <w:t>Due to logistics, time restrictions, cost and nature of this market research, each data collection tool was implemented on two different interviewees. The same researcher performed the data collection in order to improve the same procedures in semi-structured interviews. Date collection tools were implemented in December, 2018.</w:t>
      </w:r>
    </w:p>
    <w:p w:rsidR="00E31FA3" w:rsidRDefault="00E31FA3" w:rsidP="00E31FA3">
      <w:pPr>
        <w:ind w:left="720"/>
      </w:pPr>
    </w:p>
    <w:p w:rsidR="00E31FA3" w:rsidRDefault="00E31FA3" w:rsidP="00E31FA3">
      <w:pPr>
        <w:pStyle w:val="Heading3"/>
      </w:pPr>
      <w:bookmarkStart w:id="163" w:name="_Toc535320284"/>
      <w:r>
        <w:t>Appendix C .3</w:t>
      </w:r>
      <w:r>
        <w:tab/>
      </w:r>
      <w:r>
        <w:tab/>
        <w:t xml:space="preserve"> Interviews Results</w:t>
      </w:r>
      <w:bookmarkEnd w:id="163"/>
    </w:p>
    <w:p w:rsidR="00E31FA3" w:rsidRDefault="00E31FA3" w:rsidP="00E31FA3">
      <w:pPr>
        <w:ind w:left="720"/>
      </w:pPr>
      <w:r>
        <w:t>- According to the interviewees, traditional ECG systems are doing the basic functionalities of monitoring the patients in hospitals. However, in many cases, patients face problems after discharge. At that time, doctors/specialists will no longer be able to take immediate actions.</w:t>
      </w:r>
    </w:p>
    <w:p w:rsidR="00E31FA3" w:rsidRDefault="00E31FA3" w:rsidP="00E31FA3">
      <w:pPr>
        <w:ind w:left="720"/>
      </w:pPr>
      <w:r>
        <w:t>- Currently used traditional ECG systems are not portable, and that is making the monitoring process more difficult to both the doctors and the patients. On the other hand, traditionally used ECG systems are accurate and reliable.</w:t>
      </w:r>
    </w:p>
    <w:p w:rsidR="00E31FA3" w:rsidRDefault="00E31FA3" w:rsidP="00E31FA3">
      <w:pPr>
        <w:ind w:left="720"/>
      </w:pPr>
      <w:r>
        <w:lastRenderedPageBreak/>
        <w:t>- Some systems which are already used have a memory enable users to save ECG history of patients.</w:t>
      </w:r>
    </w:p>
    <w:p w:rsidR="00E31FA3" w:rsidRDefault="00E31FA3" w:rsidP="00E31FA3">
      <w:pPr>
        <w:ind w:left="720"/>
      </w:pPr>
      <w:r>
        <w:t>- Interviewed specialists, doctors, patients and elderly people are excited to use the system if it’s reliable and exist in affordable prices.</w:t>
      </w:r>
    </w:p>
    <w:p w:rsidR="00E31FA3" w:rsidRDefault="00E31FA3" w:rsidP="00E31FA3">
      <w:pPr>
        <w:ind w:left="720"/>
      </w:pPr>
      <w:r>
        <w:t>- Interviewed patients expressed that they had to stay many times in hospitals under ECG monitoring, which was unnecessary, according to their doctors.</w:t>
      </w:r>
    </w:p>
    <w:p w:rsidR="00E31FA3" w:rsidRDefault="00E31FA3" w:rsidP="00E31FA3">
      <w:pPr>
        <w:ind w:left="720"/>
      </w:pPr>
      <w:r>
        <w:t>-  None of the interviewed had used similar products before, except Jenin hospitals manger. He answered that they use a centralized off-line system that records ECG signals for three days and has limited functionalities.</w:t>
      </w:r>
    </w:p>
    <w:p w:rsidR="00E31FA3" w:rsidRDefault="00E31FA3" w:rsidP="00E31FA3">
      <w:pPr>
        <w:ind w:left="720"/>
      </w:pPr>
      <w:r>
        <w:t>- It was not easy to determine the expected price for the product. However, some patients and elderly people expressed their ability to buy from $100 to $200 to have it. The specialist’s point of view is that the system should be funded, since patients are not expected to buy extra money.</w:t>
      </w:r>
    </w:p>
    <w:p w:rsidR="00E31FA3" w:rsidRDefault="00E31FA3" w:rsidP="00E31FA3">
      <w:pPr>
        <w:ind w:left="720"/>
      </w:pPr>
    </w:p>
    <w:p w:rsidR="00E31FA3" w:rsidRDefault="00E31FA3" w:rsidP="00E31FA3">
      <w:pPr>
        <w:pStyle w:val="Heading3"/>
      </w:pPr>
      <w:bookmarkStart w:id="164" w:name="_Toc535320285"/>
      <w:r>
        <w:t xml:space="preserve">Appendix C.4 </w:t>
      </w:r>
      <w:r>
        <w:tab/>
      </w:r>
      <w:r>
        <w:tab/>
        <w:t>Interviews’ Questionnaires</w:t>
      </w:r>
      <w:bookmarkEnd w:id="164"/>
    </w:p>
    <w:p w:rsidR="00E31FA3" w:rsidRPr="00E31FA3" w:rsidRDefault="00E31FA3" w:rsidP="00E31FA3"/>
    <w:p w:rsidR="00E31FA3" w:rsidRDefault="00E31FA3" w:rsidP="00E31FA3">
      <w:pPr>
        <w:shd w:val="clear" w:color="auto" w:fill="D9D9D9" w:themeFill="background1" w:themeFillShade="D9"/>
        <w:ind w:left="720" w:hanging="360"/>
        <w:jc w:val="center"/>
        <w:rPr>
          <w:rFonts w:asciiTheme="majorBidi" w:hAnsiTheme="majorBidi" w:cstheme="majorBidi"/>
          <w:b/>
          <w:bCs/>
          <w:sz w:val="28"/>
          <w:szCs w:val="28"/>
        </w:rPr>
      </w:pPr>
      <w:r>
        <w:rPr>
          <w:rFonts w:asciiTheme="majorBidi" w:hAnsiTheme="majorBidi" w:cstheme="majorBidi"/>
          <w:b/>
          <w:bCs/>
          <w:sz w:val="28"/>
          <w:szCs w:val="28"/>
        </w:rPr>
        <w:t>Interview Questions for Specialists/Doctors</w:t>
      </w:r>
    </w:p>
    <w:p w:rsidR="00E31FA3" w:rsidRDefault="00E31FA3" w:rsidP="00E31FA3">
      <w:pPr>
        <w:ind w:left="720" w:hanging="360"/>
        <w:rPr>
          <w:rFonts w:asciiTheme="majorBidi" w:hAnsiTheme="majorBidi" w:cstheme="majorBidi"/>
          <w:sz w:val="24"/>
          <w:szCs w:val="24"/>
        </w:rPr>
      </w:pPr>
      <w:r>
        <w:rPr>
          <w:rFonts w:asciiTheme="majorBidi" w:hAnsiTheme="majorBidi" w:cstheme="majorBidi"/>
          <w:sz w:val="24"/>
          <w:szCs w:val="24"/>
        </w:rPr>
        <w:t>Interviewee Name: ____________________________.</w:t>
      </w:r>
    </w:p>
    <w:p w:rsidR="00E31FA3" w:rsidRDefault="00E31FA3" w:rsidP="00E31FA3">
      <w:pPr>
        <w:ind w:left="720" w:hanging="360"/>
        <w:rPr>
          <w:rFonts w:asciiTheme="majorBidi" w:hAnsiTheme="majorBidi" w:cstheme="majorBidi"/>
          <w:sz w:val="24"/>
          <w:szCs w:val="24"/>
        </w:rPr>
      </w:pPr>
      <w:r>
        <w:rPr>
          <w:rFonts w:asciiTheme="majorBidi" w:hAnsiTheme="majorBidi" w:cstheme="majorBidi"/>
          <w:sz w:val="24"/>
          <w:szCs w:val="24"/>
        </w:rPr>
        <w:t>Company/Hospital Name: __________________________.</w:t>
      </w:r>
    </w:p>
    <w:p w:rsidR="00E31FA3" w:rsidRDefault="00E31FA3" w:rsidP="00E31FA3">
      <w:pPr>
        <w:ind w:left="720" w:hanging="360"/>
        <w:rPr>
          <w:rFonts w:asciiTheme="majorBidi" w:hAnsiTheme="majorBidi" w:cstheme="majorBidi"/>
          <w:sz w:val="24"/>
          <w:szCs w:val="24"/>
        </w:rPr>
      </w:pPr>
      <w:r>
        <w:rPr>
          <w:rFonts w:asciiTheme="majorBidi" w:hAnsiTheme="majorBidi" w:cstheme="majorBidi"/>
          <w:sz w:val="24"/>
          <w:szCs w:val="24"/>
        </w:rPr>
        <w:t>Job title: __________________________.</w:t>
      </w:r>
    </w:p>
    <w:p w:rsidR="00E31FA3" w:rsidRDefault="00E31FA3" w:rsidP="00E31FA3">
      <w:pPr>
        <w:pStyle w:val="ListParagraph"/>
        <w:numPr>
          <w:ilvl w:val="0"/>
          <w:numId w:val="41"/>
        </w:numPr>
        <w:spacing w:after="160" w:line="256" w:lineRule="auto"/>
        <w:rPr>
          <w:rFonts w:asciiTheme="majorBidi" w:hAnsiTheme="majorBidi" w:cstheme="majorBidi"/>
          <w:sz w:val="24"/>
          <w:szCs w:val="24"/>
        </w:rPr>
      </w:pPr>
      <w:r>
        <w:rPr>
          <w:rFonts w:asciiTheme="majorBidi" w:hAnsiTheme="majorBidi" w:cstheme="majorBidi"/>
          <w:sz w:val="24"/>
          <w:szCs w:val="24"/>
        </w:rPr>
        <w:t>What challenges do you face using traditional ECG systems?</w:t>
      </w:r>
    </w:p>
    <w:p w:rsidR="00E31FA3" w:rsidRDefault="00E31FA3" w:rsidP="00E31FA3">
      <w:pPr>
        <w:pStyle w:val="ListParagraph"/>
        <w:numPr>
          <w:ilvl w:val="0"/>
          <w:numId w:val="41"/>
        </w:numPr>
        <w:spacing w:after="160" w:line="256" w:lineRule="auto"/>
        <w:rPr>
          <w:rFonts w:asciiTheme="majorBidi" w:hAnsiTheme="majorBidi" w:cstheme="majorBidi"/>
          <w:sz w:val="24"/>
          <w:szCs w:val="24"/>
        </w:rPr>
      </w:pPr>
      <w:r>
        <w:rPr>
          <w:rFonts w:asciiTheme="majorBidi" w:hAnsiTheme="majorBidi" w:cstheme="majorBidi"/>
          <w:sz w:val="24"/>
          <w:szCs w:val="24"/>
        </w:rPr>
        <w:t>Would you use a portable ECG to monitor your patients?</w:t>
      </w:r>
    </w:p>
    <w:p w:rsidR="00E31FA3" w:rsidRDefault="00E31FA3" w:rsidP="00E31FA3">
      <w:pPr>
        <w:pStyle w:val="ListParagraph"/>
        <w:rPr>
          <w:rFonts w:asciiTheme="majorBidi" w:hAnsiTheme="majorBidi" w:cstheme="majorBidi"/>
          <w:sz w:val="24"/>
          <w:szCs w:val="24"/>
        </w:rPr>
      </w:pPr>
      <w:r>
        <w:rPr>
          <w:rFonts w:asciiTheme="majorBidi" w:hAnsiTheme="majorBidi" w:cstheme="majorBidi"/>
          <w:sz w:val="24"/>
          <w:szCs w:val="24"/>
        </w:rPr>
        <w:t>If yes, what are the most important features you want to have in this device?</w:t>
      </w:r>
    </w:p>
    <w:p w:rsidR="00E31FA3" w:rsidRDefault="00E31FA3" w:rsidP="00E31FA3">
      <w:pPr>
        <w:pStyle w:val="ListParagraph"/>
        <w:numPr>
          <w:ilvl w:val="0"/>
          <w:numId w:val="41"/>
        </w:numPr>
        <w:spacing w:after="160" w:line="256" w:lineRule="auto"/>
        <w:rPr>
          <w:rFonts w:asciiTheme="majorBidi" w:hAnsiTheme="majorBidi" w:cstheme="majorBidi"/>
          <w:sz w:val="24"/>
          <w:szCs w:val="24"/>
        </w:rPr>
      </w:pPr>
      <w:r>
        <w:rPr>
          <w:rFonts w:asciiTheme="majorBidi" w:hAnsiTheme="majorBidi" w:cstheme="majorBidi"/>
          <w:sz w:val="24"/>
          <w:szCs w:val="24"/>
        </w:rPr>
        <w:t>At what price would you buy this product?</w:t>
      </w:r>
    </w:p>
    <w:p w:rsidR="00E31FA3" w:rsidRDefault="00E31FA3" w:rsidP="00E31FA3">
      <w:pPr>
        <w:pStyle w:val="ListParagraph"/>
        <w:numPr>
          <w:ilvl w:val="0"/>
          <w:numId w:val="41"/>
        </w:numPr>
        <w:spacing w:after="160" w:line="256" w:lineRule="auto"/>
        <w:rPr>
          <w:rFonts w:asciiTheme="majorBidi" w:hAnsiTheme="majorBidi" w:cstheme="majorBidi"/>
          <w:sz w:val="24"/>
          <w:szCs w:val="24"/>
        </w:rPr>
      </w:pPr>
      <w:r>
        <w:rPr>
          <w:rFonts w:asciiTheme="majorBidi" w:hAnsiTheme="majorBidi" w:cstheme="majorBidi"/>
          <w:sz w:val="24"/>
          <w:szCs w:val="24"/>
        </w:rPr>
        <w:t>Have you ever tried using such device before? Yes/ No.</w:t>
      </w:r>
    </w:p>
    <w:p w:rsidR="00E31FA3" w:rsidRDefault="00E31FA3" w:rsidP="00E31FA3">
      <w:pPr>
        <w:pStyle w:val="ListParagraph"/>
        <w:rPr>
          <w:rFonts w:asciiTheme="majorBidi" w:hAnsiTheme="majorBidi" w:cstheme="majorBidi"/>
          <w:sz w:val="24"/>
          <w:szCs w:val="24"/>
        </w:rPr>
      </w:pPr>
      <w:r>
        <w:rPr>
          <w:rFonts w:asciiTheme="majorBidi" w:hAnsiTheme="majorBidi" w:cstheme="majorBidi"/>
          <w:sz w:val="24"/>
          <w:szCs w:val="24"/>
        </w:rPr>
        <w:t>If yes, what is the device? __________________________________.</w:t>
      </w:r>
    </w:p>
    <w:p w:rsidR="00E31FA3" w:rsidRDefault="00E31FA3" w:rsidP="00E31FA3">
      <w:pPr>
        <w:rPr>
          <w:rFonts w:asciiTheme="majorBidi" w:hAnsiTheme="majorBidi" w:cstheme="majorBidi"/>
          <w:sz w:val="24"/>
          <w:szCs w:val="24"/>
        </w:rPr>
      </w:pPr>
      <w:r>
        <w:rPr>
          <w:rFonts w:asciiTheme="majorBidi" w:hAnsiTheme="majorBidi" w:cstheme="majorBidi"/>
          <w:sz w:val="24"/>
          <w:szCs w:val="24"/>
        </w:rPr>
        <w:br w:type="page"/>
      </w:r>
    </w:p>
    <w:p w:rsidR="00E31FA3" w:rsidRDefault="00E31FA3" w:rsidP="00E31FA3">
      <w:pPr>
        <w:shd w:val="clear" w:color="auto" w:fill="D9D9D9" w:themeFill="background1" w:themeFillShade="D9"/>
        <w:ind w:left="720" w:hanging="360"/>
        <w:jc w:val="center"/>
        <w:rPr>
          <w:rFonts w:asciiTheme="majorBidi" w:hAnsiTheme="majorBidi" w:cstheme="majorBidi"/>
          <w:b/>
          <w:bCs/>
          <w:sz w:val="28"/>
          <w:szCs w:val="28"/>
        </w:rPr>
      </w:pPr>
      <w:r>
        <w:rPr>
          <w:rFonts w:asciiTheme="majorBidi" w:hAnsiTheme="majorBidi" w:cstheme="majorBidi"/>
          <w:b/>
          <w:bCs/>
          <w:sz w:val="28"/>
          <w:szCs w:val="28"/>
        </w:rPr>
        <w:lastRenderedPageBreak/>
        <w:t>Interview Questions for Patients/Elderly people</w:t>
      </w:r>
    </w:p>
    <w:p w:rsidR="00E31FA3" w:rsidRDefault="00E31FA3" w:rsidP="00E31FA3">
      <w:pPr>
        <w:rPr>
          <w:rFonts w:asciiTheme="majorBidi" w:hAnsiTheme="majorBidi" w:cstheme="majorBidi"/>
          <w:sz w:val="24"/>
          <w:szCs w:val="24"/>
        </w:rPr>
      </w:pPr>
    </w:p>
    <w:p w:rsidR="00E31FA3" w:rsidRDefault="00E31FA3" w:rsidP="00E31FA3">
      <w:pPr>
        <w:ind w:left="720" w:hanging="360"/>
        <w:rPr>
          <w:rFonts w:asciiTheme="majorBidi" w:hAnsiTheme="majorBidi" w:cstheme="majorBidi"/>
          <w:sz w:val="24"/>
          <w:szCs w:val="24"/>
        </w:rPr>
      </w:pPr>
      <w:r>
        <w:rPr>
          <w:rFonts w:asciiTheme="majorBidi" w:hAnsiTheme="majorBidi" w:cstheme="majorBidi"/>
          <w:sz w:val="24"/>
          <w:szCs w:val="24"/>
        </w:rPr>
        <w:t>Interviewee Name: ____________________________.</w:t>
      </w:r>
    </w:p>
    <w:p w:rsidR="00E31FA3" w:rsidRDefault="00E31FA3" w:rsidP="00E31FA3">
      <w:pPr>
        <w:ind w:left="720" w:hanging="360"/>
        <w:rPr>
          <w:rFonts w:asciiTheme="majorBidi" w:hAnsiTheme="majorBidi" w:cstheme="majorBidi"/>
          <w:sz w:val="24"/>
          <w:szCs w:val="24"/>
        </w:rPr>
      </w:pPr>
      <w:r>
        <w:rPr>
          <w:rFonts w:asciiTheme="majorBidi" w:hAnsiTheme="majorBidi" w:cstheme="majorBidi"/>
          <w:sz w:val="24"/>
          <w:szCs w:val="24"/>
        </w:rPr>
        <w:t>Disease Name: __________________________.</w:t>
      </w:r>
    </w:p>
    <w:p w:rsidR="00E31FA3" w:rsidRDefault="00E31FA3" w:rsidP="00E31FA3">
      <w:pPr>
        <w:ind w:left="720" w:hanging="360"/>
        <w:rPr>
          <w:rFonts w:asciiTheme="majorBidi" w:hAnsiTheme="majorBidi" w:cstheme="majorBidi"/>
          <w:sz w:val="24"/>
          <w:szCs w:val="24"/>
        </w:rPr>
      </w:pPr>
    </w:p>
    <w:p w:rsidR="00E31FA3" w:rsidRDefault="00E31FA3" w:rsidP="00E31FA3">
      <w:pPr>
        <w:pStyle w:val="ListParagraph"/>
        <w:numPr>
          <w:ilvl w:val="0"/>
          <w:numId w:val="42"/>
        </w:numPr>
        <w:spacing w:after="160" w:line="256" w:lineRule="auto"/>
        <w:rPr>
          <w:rFonts w:asciiTheme="majorBidi" w:hAnsiTheme="majorBidi" w:cstheme="majorBidi"/>
          <w:sz w:val="24"/>
          <w:szCs w:val="24"/>
        </w:rPr>
      </w:pPr>
      <w:r>
        <w:rPr>
          <w:rFonts w:asciiTheme="majorBidi" w:hAnsiTheme="majorBidi" w:cstheme="majorBidi"/>
          <w:sz w:val="24"/>
          <w:szCs w:val="24"/>
        </w:rPr>
        <w:t>Have you ever slept in a hospital just to monitor your heart and vital signs?</w:t>
      </w:r>
    </w:p>
    <w:p w:rsidR="00E31FA3" w:rsidRDefault="00E31FA3" w:rsidP="00E31FA3">
      <w:pPr>
        <w:pStyle w:val="ListParagraph"/>
        <w:numPr>
          <w:ilvl w:val="0"/>
          <w:numId w:val="42"/>
        </w:numPr>
        <w:spacing w:after="160" w:line="256" w:lineRule="auto"/>
        <w:rPr>
          <w:rFonts w:asciiTheme="majorBidi" w:hAnsiTheme="majorBidi" w:cstheme="majorBidi"/>
          <w:sz w:val="24"/>
          <w:szCs w:val="24"/>
        </w:rPr>
      </w:pPr>
      <w:r>
        <w:rPr>
          <w:rFonts w:asciiTheme="majorBidi" w:hAnsiTheme="majorBidi" w:cstheme="majorBidi"/>
          <w:sz w:val="24"/>
          <w:szCs w:val="24"/>
        </w:rPr>
        <w:t>Would you use a portable ECG to monitor your health at home?</w:t>
      </w:r>
    </w:p>
    <w:p w:rsidR="00E31FA3" w:rsidRDefault="00E31FA3" w:rsidP="00E31FA3">
      <w:pPr>
        <w:pStyle w:val="ListParagraph"/>
        <w:rPr>
          <w:rFonts w:asciiTheme="majorBidi" w:hAnsiTheme="majorBidi" w:cstheme="majorBidi"/>
          <w:sz w:val="24"/>
          <w:szCs w:val="24"/>
        </w:rPr>
      </w:pPr>
      <w:r>
        <w:rPr>
          <w:rFonts w:asciiTheme="majorBidi" w:hAnsiTheme="majorBidi" w:cstheme="majorBidi"/>
          <w:sz w:val="24"/>
          <w:szCs w:val="24"/>
        </w:rPr>
        <w:t>If yes, what are the most important features you want to have in a portable ECG device?</w:t>
      </w:r>
    </w:p>
    <w:p w:rsidR="00E31FA3" w:rsidRDefault="00E31FA3" w:rsidP="00E31FA3">
      <w:pPr>
        <w:pStyle w:val="ListParagraph"/>
        <w:numPr>
          <w:ilvl w:val="0"/>
          <w:numId w:val="42"/>
        </w:numPr>
        <w:spacing w:after="160" w:line="256" w:lineRule="auto"/>
        <w:rPr>
          <w:rFonts w:asciiTheme="majorBidi" w:hAnsiTheme="majorBidi" w:cstheme="majorBidi"/>
          <w:sz w:val="24"/>
          <w:szCs w:val="24"/>
        </w:rPr>
      </w:pPr>
      <w:r>
        <w:rPr>
          <w:rFonts w:asciiTheme="majorBidi" w:hAnsiTheme="majorBidi" w:cstheme="majorBidi"/>
          <w:sz w:val="24"/>
          <w:szCs w:val="24"/>
        </w:rPr>
        <w:t>Have you ever felt being at risk because of a late response to a heart deterioration?</w:t>
      </w:r>
    </w:p>
    <w:p w:rsidR="00E31FA3" w:rsidRDefault="00E31FA3" w:rsidP="00E31FA3">
      <w:pPr>
        <w:pStyle w:val="ListParagraph"/>
        <w:numPr>
          <w:ilvl w:val="0"/>
          <w:numId w:val="42"/>
        </w:numPr>
        <w:spacing w:after="160" w:line="256" w:lineRule="auto"/>
        <w:rPr>
          <w:rFonts w:asciiTheme="majorBidi" w:hAnsiTheme="majorBidi" w:cstheme="majorBidi"/>
          <w:sz w:val="24"/>
          <w:szCs w:val="24"/>
        </w:rPr>
      </w:pPr>
      <w:r>
        <w:rPr>
          <w:rFonts w:asciiTheme="majorBidi" w:hAnsiTheme="majorBidi" w:cstheme="majorBidi"/>
          <w:sz w:val="24"/>
          <w:szCs w:val="24"/>
        </w:rPr>
        <w:t>At what price would you buy this product?</w:t>
      </w:r>
    </w:p>
    <w:p w:rsidR="00E31FA3" w:rsidRDefault="00E31FA3" w:rsidP="00E31FA3">
      <w:pPr>
        <w:pStyle w:val="ListParagraph"/>
        <w:numPr>
          <w:ilvl w:val="0"/>
          <w:numId w:val="42"/>
        </w:numPr>
        <w:spacing w:after="160" w:line="256" w:lineRule="auto"/>
        <w:rPr>
          <w:rFonts w:asciiTheme="majorBidi" w:hAnsiTheme="majorBidi" w:cstheme="majorBidi"/>
          <w:sz w:val="24"/>
          <w:szCs w:val="24"/>
        </w:rPr>
      </w:pPr>
      <w:r>
        <w:rPr>
          <w:rFonts w:asciiTheme="majorBidi" w:hAnsiTheme="majorBidi" w:cstheme="majorBidi"/>
          <w:sz w:val="24"/>
          <w:szCs w:val="24"/>
        </w:rPr>
        <w:t>Have you ever tried using such device before? Yes/ No.</w:t>
      </w:r>
    </w:p>
    <w:p w:rsidR="00E31FA3" w:rsidRDefault="00E31FA3" w:rsidP="00E31FA3">
      <w:pPr>
        <w:pStyle w:val="ListParagraph"/>
        <w:rPr>
          <w:rFonts w:asciiTheme="majorBidi" w:hAnsiTheme="majorBidi" w:cstheme="majorBidi"/>
          <w:sz w:val="24"/>
          <w:szCs w:val="24"/>
        </w:rPr>
      </w:pPr>
      <w:r>
        <w:rPr>
          <w:rFonts w:asciiTheme="majorBidi" w:hAnsiTheme="majorBidi" w:cstheme="majorBidi"/>
          <w:sz w:val="24"/>
          <w:szCs w:val="24"/>
        </w:rPr>
        <w:t>If yes, the device is: __________________________________.</w:t>
      </w:r>
    </w:p>
    <w:p w:rsidR="00E31FA3" w:rsidRDefault="00E31FA3" w:rsidP="00E31FA3">
      <w:pPr>
        <w:rPr>
          <w:rFonts w:asciiTheme="majorBidi" w:hAnsiTheme="majorBidi" w:cstheme="majorBidi"/>
          <w:sz w:val="24"/>
          <w:szCs w:val="24"/>
        </w:rPr>
      </w:pPr>
      <w:r>
        <w:rPr>
          <w:rFonts w:asciiTheme="majorBidi" w:hAnsiTheme="majorBidi" w:cstheme="majorBidi"/>
          <w:sz w:val="24"/>
          <w:szCs w:val="24"/>
        </w:rPr>
        <w:br w:type="page"/>
      </w:r>
    </w:p>
    <w:p w:rsidR="00E31FA3" w:rsidRDefault="00E31FA3" w:rsidP="00E31FA3">
      <w:pPr>
        <w:shd w:val="clear" w:color="auto" w:fill="D9D9D9" w:themeFill="background1" w:themeFillShade="D9"/>
        <w:ind w:left="720" w:hanging="360"/>
        <w:jc w:val="center"/>
        <w:rPr>
          <w:rFonts w:asciiTheme="majorBidi" w:hAnsiTheme="majorBidi" w:cstheme="majorBidi"/>
          <w:b/>
          <w:bCs/>
          <w:sz w:val="28"/>
          <w:szCs w:val="28"/>
        </w:rPr>
      </w:pPr>
      <w:r>
        <w:rPr>
          <w:rFonts w:asciiTheme="majorBidi" w:hAnsiTheme="majorBidi" w:cstheme="majorBidi"/>
          <w:b/>
          <w:bCs/>
          <w:sz w:val="28"/>
          <w:szCs w:val="28"/>
        </w:rPr>
        <w:lastRenderedPageBreak/>
        <w:t>Interview Questions for Non-professional clinics</w:t>
      </w:r>
      <w:r>
        <w:rPr>
          <w:rFonts w:asciiTheme="majorBidi" w:hAnsiTheme="majorBidi" w:cstheme="majorBidi"/>
          <w:b/>
          <w:bCs/>
          <w:sz w:val="28"/>
          <w:szCs w:val="28"/>
        </w:rPr>
        <w:br/>
        <w:t>(in schools, creation centers…etc.)</w:t>
      </w:r>
    </w:p>
    <w:p w:rsidR="00E31FA3" w:rsidRDefault="00E31FA3" w:rsidP="00E31FA3">
      <w:pPr>
        <w:ind w:left="720" w:hanging="360"/>
        <w:rPr>
          <w:rFonts w:asciiTheme="majorBidi" w:hAnsiTheme="majorBidi" w:cstheme="majorBidi"/>
          <w:sz w:val="24"/>
          <w:szCs w:val="24"/>
        </w:rPr>
      </w:pPr>
      <w:r>
        <w:rPr>
          <w:rFonts w:asciiTheme="majorBidi" w:hAnsiTheme="majorBidi" w:cstheme="majorBidi"/>
          <w:sz w:val="24"/>
          <w:szCs w:val="24"/>
        </w:rPr>
        <w:t>Interviewee Name: ____________________________.</w:t>
      </w:r>
    </w:p>
    <w:p w:rsidR="00E31FA3" w:rsidRDefault="00E31FA3" w:rsidP="00E31FA3">
      <w:pPr>
        <w:ind w:left="720" w:hanging="360"/>
        <w:rPr>
          <w:rFonts w:asciiTheme="majorBidi" w:hAnsiTheme="majorBidi" w:cstheme="majorBidi"/>
          <w:sz w:val="24"/>
          <w:szCs w:val="24"/>
        </w:rPr>
      </w:pPr>
      <w:r>
        <w:rPr>
          <w:rFonts w:asciiTheme="majorBidi" w:hAnsiTheme="majorBidi" w:cstheme="majorBidi"/>
          <w:sz w:val="24"/>
          <w:szCs w:val="24"/>
        </w:rPr>
        <w:t>Company Name: __________________________.</w:t>
      </w:r>
    </w:p>
    <w:p w:rsidR="00E31FA3" w:rsidRDefault="00E31FA3" w:rsidP="00E31FA3">
      <w:pPr>
        <w:ind w:left="720" w:hanging="360"/>
        <w:rPr>
          <w:rFonts w:asciiTheme="majorBidi" w:hAnsiTheme="majorBidi" w:cstheme="majorBidi"/>
          <w:sz w:val="24"/>
          <w:szCs w:val="24"/>
        </w:rPr>
      </w:pPr>
      <w:r>
        <w:rPr>
          <w:rFonts w:asciiTheme="majorBidi" w:hAnsiTheme="majorBidi" w:cstheme="majorBidi"/>
          <w:sz w:val="24"/>
          <w:szCs w:val="24"/>
        </w:rPr>
        <w:t>Job title: __________________________.</w:t>
      </w:r>
    </w:p>
    <w:p w:rsidR="00E31FA3" w:rsidRDefault="00E31FA3" w:rsidP="00E31FA3">
      <w:pPr>
        <w:ind w:left="720" w:hanging="360"/>
        <w:rPr>
          <w:rFonts w:asciiTheme="majorBidi" w:hAnsiTheme="majorBidi" w:cstheme="majorBidi"/>
          <w:sz w:val="24"/>
          <w:szCs w:val="24"/>
        </w:rPr>
      </w:pPr>
    </w:p>
    <w:p w:rsidR="00E31FA3" w:rsidRDefault="00E31FA3" w:rsidP="00E31FA3">
      <w:pPr>
        <w:pStyle w:val="ListParagraph"/>
        <w:numPr>
          <w:ilvl w:val="0"/>
          <w:numId w:val="43"/>
        </w:numPr>
        <w:spacing w:after="160" w:line="256" w:lineRule="auto"/>
        <w:rPr>
          <w:rFonts w:asciiTheme="majorBidi" w:hAnsiTheme="majorBidi" w:cstheme="majorBidi"/>
          <w:sz w:val="24"/>
          <w:szCs w:val="24"/>
        </w:rPr>
      </w:pPr>
      <w:r>
        <w:rPr>
          <w:rFonts w:asciiTheme="majorBidi" w:hAnsiTheme="majorBidi" w:cstheme="majorBidi"/>
          <w:sz w:val="24"/>
          <w:szCs w:val="24"/>
        </w:rPr>
        <w:t>Have you ever had an accident at your company that urged an immediate heart diagnostic?</w:t>
      </w:r>
    </w:p>
    <w:p w:rsidR="00E31FA3" w:rsidRDefault="00E31FA3" w:rsidP="00E31FA3">
      <w:pPr>
        <w:pStyle w:val="ListParagraph"/>
        <w:numPr>
          <w:ilvl w:val="0"/>
          <w:numId w:val="43"/>
        </w:numPr>
        <w:spacing w:after="160" w:line="256" w:lineRule="auto"/>
        <w:rPr>
          <w:rFonts w:asciiTheme="majorBidi" w:hAnsiTheme="majorBidi" w:cstheme="majorBidi"/>
          <w:sz w:val="24"/>
          <w:szCs w:val="24"/>
        </w:rPr>
      </w:pPr>
      <w:r>
        <w:rPr>
          <w:rFonts w:asciiTheme="majorBidi" w:hAnsiTheme="majorBidi" w:cstheme="majorBidi"/>
          <w:sz w:val="24"/>
          <w:szCs w:val="24"/>
        </w:rPr>
        <w:t>Would you consider using a portable ECG at your company? If yes, would this increase the safety procedures at your workplace?</w:t>
      </w:r>
    </w:p>
    <w:p w:rsidR="00E31FA3" w:rsidRDefault="00E31FA3" w:rsidP="00E31FA3">
      <w:pPr>
        <w:pStyle w:val="ListParagraph"/>
        <w:numPr>
          <w:ilvl w:val="0"/>
          <w:numId w:val="43"/>
        </w:numPr>
        <w:spacing w:after="160" w:line="256" w:lineRule="auto"/>
        <w:rPr>
          <w:rFonts w:asciiTheme="majorBidi" w:hAnsiTheme="majorBidi" w:cstheme="majorBidi"/>
          <w:sz w:val="24"/>
          <w:szCs w:val="24"/>
        </w:rPr>
      </w:pPr>
      <w:r>
        <w:rPr>
          <w:rFonts w:asciiTheme="majorBidi" w:hAnsiTheme="majorBidi" w:cstheme="majorBidi"/>
          <w:sz w:val="24"/>
          <w:szCs w:val="24"/>
        </w:rPr>
        <w:t>What are the most important features you want to have in this device?</w:t>
      </w:r>
    </w:p>
    <w:p w:rsidR="00E31FA3" w:rsidRDefault="00E31FA3" w:rsidP="00E31FA3">
      <w:pPr>
        <w:pStyle w:val="ListParagraph"/>
        <w:numPr>
          <w:ilvl w:val="0"/>
          <w:numId w:val="43"/>
        </w:numPr>
        <w:spacing w:after="160" w:line="256" w:lineRule="auto"/>
        <w:rPr>
          <w:rFonts w:asciiTheme="majorBidi" w:hAnsiTheme="majorBidi" w:cstheme="majorBidi"/>
          <w:sz w:val="24"/>
          <w:szCs w:val="24"/>
        </w:rPr>
      </w:pPr>
      <w:r>
        <w:rPr>
          <w:rFonts w:asciiTheme="majorBidi" w:hAnsiTheme="majorBidi" w:cstheme="majorBidi"/>
          <w:sz w:val="24"/>
          <w:szCs w:val="24"/>
        </w:rPr>
        <w:t>At what price would you buy this product?</w:t>
      </w:r>
    </w:p>
    <w:p w:rsidR="00E31FA3" w:rsidRDefault="00E31FA3" w:rsidP="00E31FA3">
      <w:pPr>
        <w:pStyle w:val="ListParagraph"/>
        <w:numPr>
          <w:ilvl w:val="0"/>
          <w:numId w:val="43"/>
        </w:numPr>
        <w:spacing w:after="160" w:line="256" w:lineRule="auto"/>
        <w:rPr>
          <w:rFonts w:asciiTheme="majorBidi" w:hAnsiTheme="majorBidi" w:cstheme="majorBidi"/>
          <w:sz w:val="24"/>
          <w:szCs w:val="24"/>
        </w:rPr>
      </w:pPr>
      <w:r>
        <w:rPr>
          <w:rFonts w:asciiTheme="majorBidi" w:hAnsiTheme="majorBidi" w:cstheme="majorBidi"/>
          <w:sz w:val="24"/>
          <w:szCs w:val="24"/>
        </w:rPr>
        <w:t>Have you ever tried to use such device before? Yes/ No.</w:t>
      </w:r>
    </w:p>
    <w:p w:rsidR="00E31FA3" w:rsidRDefault="00E31FA3" w:rsidP="00E31FA3">
      <w:pPr>
        <w:pStyle w:val="ListParagraph"/>
        <w:rPr>
          <w:rFonts w:asciiTheme="majorBidi" w:hAnsiTheme="majorBidi" w:cstheme="majorBidi"/>
          <w:sz w:val="24"/>
          <w:szCs w:val="24"/>
        </w:rPr>
      </w:pPr>
      <w:r>
        <w:rPr>
          <w:rFonts w:asciiTheme="majorBidi" w:hAnsiTheme="majorBidi" w:cstheme="majorBidi"/>
          <w:sz w:val="24"/>
          <w:szCs w:val="24"/>
        </w:rPr>
        <w:t>If yes, the device is: __________________________________</w:t>
      </w:r>
    </w:p>
    <w:p w:rsidR="00E31FA3" w:rsidRDefault="00E31FA3" w:rsidP="00E31FA3">
      <w:pPr>
        <w:rPr>
          <w:rFonts w:asciiTheme="majorBidi" w:hAnsiTheme="majorBidi" w:cstheme="majorBidi"/>
          <w:sz w:val="24"/>
          <w:szCs w:val="24"/>
        </w:rPr>
      </w:pPr>
    </w:p>
    <w:p w:rsidR="00871A6D" w:rsidRDefault="00871A6D">
      <w:r>
        <w:br w:type="page"/>
      </w:r>
    </w:p>
    <w:p w:rsidR="00E31FA3" w:rsidRDefault="00871A6D" w:rsidP="00871A6D">
      <w:pPr>
        <w:pStyle w:val="Heading2"/>
        <w:ind w:left="0"/>
      </w:pPr>
      <w:bookmarkStart w:id="165" w:name="_Toc535320286"/>
      <w:r>
        <w:lastRenderedPageBreak/>
        <w:t xml:space="preserve">Appendix D: </w:t>
      </w:r>
      <w:r>
        <w:tab/>
        <w:t>Financial Plan</w:t>
      </w:r>
      <w:bookmarkEnd w:id="165"/>
    </w:p>
    <w:p w:rsidR="00871A6D" w:rsidRDefault="00871A6D" w:rsidP="00871A6D">
      <w:pPr>
        <w:ind w:left="720"/>
      </w:pPr>
      <w:r w:rsidRPr="00871A6D">
        <w:t>The financial picture of the project is quite promising. The process requires a high talent and the financial investment in its employees will be one of the differentiators between it and other competitors in the market. The attached Excel Sheet (Financial Plan) illustrates the financial plan for the first’s operations year.</w:t>
      </w:r>
    </w:p>
    <w:p w:rsidR="003D0A34" w:rsidRDefault="003D0A34" w:rsidP="00871A6D">
      <w:pPr>
        <w:ind w:left="720"/>
      </w:pPr>
      <w:r>
        <w:t>Link to the financial plan:</w:t>
      </w:r>
    </w:p>
    <w:p w:rsidR="003D0A34" w:rsidRDefault="003D0A34" w:rsidP="00871A6D">
      <w:pPr>
        <w:ind w:left="720"/>
      </w:pPr>
      <w:r w:rsidRPr="003D0A34">
        <w:t>https://1drv.ms/f/s!AohSC_6A3LPMkiTeOGzIixcOJY5I</w:t>
      </w:r>
    </w:p>
    <w:p w:rsidR="00871A6D" w:rsidRDefault="00871A6D" w:rsidP="003332C6"/>
    <w:p w:rsidR="00756384" w:rsidRDefault="00756384" w:rsidP="00756384">
      <w:pPr>
        <w:pStyle w:val="Heading2"/>
        <w:ind w:left="0"/>
      </w:pPr>
      <w:bookmarkStart w:id="166" w:name="_Toc535320287"/>
      <w:r>
        <w:t>Appendix E:</w:t>
      </w:r>
      <w:r>
        <w:tab/>
      </w:r>
      <w:r>
        <w:tab/>
        <w:t>Code &amp; Results</w:t>
      </w:r>
      <w:bookmarkEnd w:id="166"/>
    </w:p>
    <w:p w:rsidR="00756384" w:rsidRDefault="00756384" w:rsidP="00756384">
      <w:r>
        <w:tab/>
      </w:r>
      <w:r w:rsidR="003D0A34">
        <w:t>All codes and results are in the following link:</w:t>
      </w:r>
    </w:p>
    <w:p w:rsidR="003D0A34" w:rsidRPr="00756384" w:rsidRDefault="003D0A34" w:rsidP="00756384">
      <w:r>
        <w:tab/>
      </w:r>
      <w:r w:rsidRPr="003D0A34">
        <w:t>https://1drv.ms/f/s!AohSC_6A3LPMkh8aOE_ri7th2Y_1</w:t>
      </w:r>
    </w:p>
    <w:sectPr w:rsidR="003D0A34" w:rsidRPr="00756384" w:rsidSect="004511C4">
      <w:footerReference w:type="default" r:id="rId63"/>
      <w:pgSz w:w="12240" w:h="15840"/>
      <w:pgMar w:top="1440" w:right="1800" w:bottom="1440" w:left="1800" w:header="144"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3901" w:rsidRDefault="007D3901" w:rsidP="00694775">
      <w:pPr>
        <w:spacing w:after="0" w:line="240" w:lineRule="auto"/>
      </w:pPr>
      <w:r>
        <w:separator/>
      </w:r>
    </w:p>
  </w:endnote>
  <w:endnote w:type="continuationSeparator" w:id="0">
    <w:p w:rsidR="007D3901" w:rsidRDefault="007D3901" w:rsidP="006947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7648910"/>
      <w:docPartObj>
        <w:docPartGallery w:val="Page Numbers (Bottom of Page)"/>
        <w:docPartUnique/>
      </w:docPartObj>
    </w:sdtPr>
    <w:sdtEndPr>
      <w:rPr>
        <w:noProof/>
      </w:rPr>
    </w:sdtEndPr>
    <w:sdtContent>
      <w:p w:rsidR="00571AC7" w:rsidRDefault="00571AC7">
        <w:pPr>
          <w:pStyle w:val="Footer"/>
        </w:pPr>
        <w:r>
          <w:fldChar w:fldCharType="begin"/>
        </w:r>
        <w:r>
          <w:instrText xml:space="preserve"> PAGE   \* MERGEFORMAT </w:instrText>
        </w:r>
        <w:r>
          <w:fldChar w:fldCharType="separate"/>
        </w:r>
        <w:r w:rsidR="00A06D28">
          <w:rPr>
            <w:noProof/>
          </w:rPr>
          <w:t>49</w:t>
        </w:r>
        <w:r>
          <w:rPr>
            <w:noProof/>
          </w:rPr>
          <w:fldChar w:fldCharType="end"/>
        </w:r>
      </w:p>
    </w:sdtContent>
  </w:sdt>
  <w:p w:rsidR="00571AC7" w:rsidRDefault="00571A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3901" w:rsidRDefault="007D3901" w:rsidP="00694775">
      <w:pPr>
        <w:spacing w:after="0" w:line="240" w:lineRule="auto"/>
      </w:pPr>
      <w:r>
        <w:separator/>
      </w:r>
    </w:p>
  </w:footnote>
  <w:footnote w:type="continuationSeparator" w:id="0">
    <w:p w:rsidR="007D3901" w:rsidRDefault="007D3901" w:rsidP="006947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014FD"/>
    <w:multiLevelType w:val="hybridMultilevel"/>
    <w:tmpl w:val="7AD486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85F5F53"/>
    <w:multiLevelType w:val="hybridMultilevel"/>
    <w:tmpl w:val="92BA89C8"/>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
    <w:nsid w:val="0DED734B"/>
    <w:multiLevelType w:val="multilevel"/>
    <w:tmpl w:val="DD78ED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937ACC"/>
    <w:multiLevelType w:val="hybridMultilevel"/>
    <w:tmpl w:val="7AD486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12805A53"/>
    <w:multiLevelType w:val="hybridMultilevel"/>
    <w:tmpl w:val="B052C26C"/>
    <w:lvl w:ilvl="0" w:tplc="D24C22F6">
      <w:start w:val="4"/>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E1D7B6D"/>
    <w:multiLevelType w:val="hybridMultilevel"/>
    <w:tmpl w:val="09C29570"/>
    <w:lvl w:ilvl="0" w:tplc="6EA04BAC">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CDF1739"/>
    <w:multiLevelType w:val="hybridMultilevel"/>
    <w:tmpl w:val="847E5E9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nsid w:val="2DC05170"/>
    <w:multiLevelType w:val="multilevel"/>
    <w:tmpl w:val="D89ED82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31B81B27"/>
    <w:multiLevelType w:val="multilevel"/>
    <w:tmpl w:val="C0A88B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32DB2C76"/>
    <w:multiLevelType w:val="multilevel"/>
    <w:tmpl w:val="A5E01346"/>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33A1763C"/>
    <w:multiLevelType w:val="hybridMultilevel"/>
    <w:tmpl w:val="46EE644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357C0281"/>
    <w:multiLevelType w:val="hybridMultilevel"/>
    <w:tmpl w:val="7AD486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37102072"/>
    <w:multiLevelType w:val="multilevel"/>
    <w:tmpl w:val="F1FA9764"/>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37F8597B"/>
    <w:multiLevelType w:val="hybridMultilevel"/>
    <w:tmpl w:val="7AD486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390B2BA1"/>
    <w:multiLevelType w:val="multilevel"/>
    <w:tmpl w:val="0AB88E1E"/>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9E41070"/>
    <w:multiLevelType w:val="hybridMultilevel"/>
    <w:tmpl w:val="742AF69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C97BF4"/>
    <w:multiLevelType w:val="hybridMultilevel"/>
    <w:tmpl w:val="466AE48E"/>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7">
    <w:nsid w:val="3B4B5E63"/>
    <w:multiLevelType w:val="multilevel"/>
    <w:tmpl w:val="A5E01346"/>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3BA028FD"/>
    <w:multiLevelType w:val="hybridMultilevel"/>
    <w:tmpl w:val="7AD486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3CA849E6"/>
    <w:multiLevelType w:val="hybridMultilevel"/>
    <w:tmpl w:val="78467FD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D6B74B0"/>
    <w:multiLevelType w:val="hybridMultilevel"/>
    <w:tmpl w:val="919C9D9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3FBB3748"/>
    <w:multiLevelType w:val="hybridMultilevel"/>
    <w:tmpl w:val="1BEC789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4296318A"/>
    <w:multiLevelType w:val="hybridMultilevel"/>
    <w:tmpl w:val="6BBA5C4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5267BBC"/>
    <w:multiLevelType w:val="hybridMultilevel"/>
    <w:tmpl w:val="919C9D9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49FF051F"/>
    <w:multiLevelType w:val="hybridMultilevel"/>
    <w:tmpl w:val="4FE80098"/>
    <w:lvl w:ilvl="0" w:tplc="BB1EDE06">
      <w:start w:val="1"/>
      <w:numFmt w:val="lowerLetter"/>
      <w:lvlText w:val="%1)"/>
      <w:lvlJc w:val="left"/>
      <w:pPr>
        <w:ind w:left="1485" w:hanging="360"/>
      </w:pPr>
      <w:rPr>
        <w:rFonts w:hint="default"/>
      </w:rPr>
    </w:lvl>
    <w:lvl w:ilvl="1" w:tplc="04090019">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25">
    <w:nsid w:val="4B745D1B"/>
    <w:multiLevelType w:val="hybridMultilevel"/>
    <w:tmpl w:val="40A43F1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4C1E599D"/>
    <w:multiLevelType w:val="hybridMultilevel"/>
    <w:tmpl w:val="41DCE974"/>
    <w:lvl w:ilvl="0" w:tplc="B528754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BE3B9D"/>
    <w:multiLevelType w:val="hybridMultilevel"/>
    <w:tmpl w:val="7AD486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51EF0402"/>
    <w:multiLevelType w:val="hybridMultilevel"/>
    <w:tmpl w:val="919C9D9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6089373D"/>
    <w:multiLevelType w:val="hybridMultilevel"/>
    <w:tmpl w:val="AB94F53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65AB23BA"/>
    <w:multiLevelType w:val="hybridMultilevel"/>
    <w:tmpl w:val="7AD486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nsid w:val="663E2571"/>
    <w:multiLevelType w:val="hybridMultilevel"/>
    <w:tmpl w:val="7AD486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nsid w:val="68EC6D03"/>
    <w:multiLevelType w:val="hybridMultilevel"/>
    <w:tmpl w:val="B03C5CD2"/>
    <w:lvl w:ilvl="0" w:tplc="697C47E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D6875F5"/>
    <w:multiLevelType w:val="hybridMultilevel"/>
    <w:tmpl w:val="FFCCC1A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72240DFE"/>
    <w:multiLevelType w:val="hybridMultilevel"/>
    <w:tmpl w:val="7AD486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nsid w:val="730734E9"/>
    <w:multiLevelType w:val="hybridMultilevel"/>
    <w:tmpl w:val="FE3A7A7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4151FC7"/>
    <w:multiLevelType w:val="hybridMultilevel"/>
    <w:tmpl w:val="9CAA99B2"/>
    <w:lvl w:ilvl="0" w:tplc="B1BC3058">
      <w:start w:val="1"/>
      <w:numFmt w:val="bullet"/>
      <w:lvlText w:val="•"/>
      <w:lvlJc w:val="left"/>
      <w:pPr>
        <w:tabs>
          <w:tab w:val="num" w:pos="360"/>
        </w:tabs>
        <w:ind w:left="360" w:hanging="360"/>
      </w:pPr>
      <w:rPr>
        <w:rFonts w:ascii="Times New Roman" w:hAnsi="Times New Roman" w:hint="default"/>
      </w:rPr>
    </w:lvl>
    <w:lvl w:ilvl="1" w:tplc="0254A854">
      <w:start w:val="62"/>
      <w:numFmt w:val="bullet"/>
      <w:lvlText w:val="•"/>
      <w:lvlJc w:val="left"/>
      <w:pPr>
        <w:tabs>
          <w:tab w:val="num" w:pos="1080"/>
        </w:tabs>
        <w:ind w:left="1080" w:hanging="360"/>
      </w:pPr>
      <w:rPr>
        <w:rFonts w:ascii="Times New Roman" w:hAnsi="Times New Roman" w:hint="default"/>
      </w:rPr>
    </w:lvl>
    <w:lvl w:ilvl="2" w:tplc="4EAC6B50" w:tentative="1">
      <w:start w:val="1"/>
      <w:numFmt w:val="bullet"/>
      <w:lvlText w:val="•"/>
      <w:lvlJc w:val="left"/>
      <w:pPr>
        <w:tabs>
          <w:tab w:val="num" w:pos="1800"/>
        </w:tabs>
        <w:ind w:left="1800" w:hanging="360"/>
      </w:pPr>
      <w:rPr>
        <w:rFonts w:ascii="Times New Roman" w:hAnsi="Times New Roman" w:hint="default"/>
      </w:rPr>
    </w:lvl>
    <w:lvl w:ilvl="3" w:tplc="6896A9F6" w:tentative="1">
      <w:start w:val="1"/>
      <w:numFmt w:val="bullet"/>
      <w:lvlText w:val="•"/>
      <w:lvlJc w:val="left"/>
      <w:pPr>
        <w:tabs>
          <w:tab w:val="num" w:pos="2520"/>
        </w:tabs>
        <w:ind w:left="2520" w:hanging="360"/>
      </w:pPr>
      <w:rPr>
        <w:rFonts w:ascii="Times New Roman" w:hAnsi="Times New Roman" w:hint="default"/>
      </w:rPr>
    </w:lvl>
    <w:lvl w:ilvl="4" w:tplc="BED2FE7A" w:tentative="1">
      <w:start w:val="1"/>
      <w:numFmt w:val="bullet"/>
      <w:lvlText w:val="•"/>
      <w:lvlJc w:val="left"/>
      <w:pPr>
        <w:tabs>
          <w:tab w:val="num" w:pos="3240"/>
        </w:tabs>
        <w:ind w:left="3240" w:hanging="360"/>
      </w:pPr>
      <w:rPr>
        <w:rFonts w:ascii="Times New Roman" w:hAnsi="Times New Roman" w:hint="default"/>
      </w:rPr>
    </w:lvl>
    <w:lvl w:ilvl="5" w:tplc="36386D54" w:tentative="1">
      <w:start w:val="1"/>
      <w:numFmt w:val="bullet"/>
      <w:lvlText w:val="•"/>
      <w:lvlJc w:val="left"/>
      <w:pPr>
        <w:tabs>
          <w:tab w:val="num" w:pos="3960"/>
        </w:tabs>
        <w:ind w:left="3960" w:hanging="360"/>
      </w:pPr>
      <w:rPr>
        <w:rFonts w:ascii="Times New Roman" w:hAnsi="Times New Roman" w:hint="default"/>
      </w:rPr>
    </w:lvl>
    <w:lvl w:ilvl="6" w:tplc="882C620E" w:tentative="1">
      <w:start w:val="1"/>
      <w:numFmt w:val="bullet"/>
      <w:lvlText w:val="•"/>
      <w:lvlJc w:val="left"/>
      <w:pPr>
        <w:tabs>
          <w:tab w:val="num" w:pos="4680"/>
        </w:tabs>
        <w:ind w:left="4680" w:hanging="360"/>
      </w:pPr>
      <w:rPr>
        <w:rFonts w:ascii="Times New Roman" w:hAnsi="Times New Roman" w:hint="default"/>
      </w:rPr>
    </w:lvl>
    <w:lvl w:ilvl="7" w:tplc="430EC7E8" w:tentative="1">
      <w:start w:val="1"/>
      <w:numFmt w:val="bullet"/>
      <w:lvlText w:val="•"/>
      <w:lvlJc w:val="left"/>
      <w:pPr>
        <w:tabs>
          <w:tab w:val="num" w:pos="5400"/>
        </w:tabs>
        <w:ind w:left="5400" w:hanging="360"/>
      </w:pPr>
      <w:rPr>
        <w:rFonts w:ascii="Times New Roman" w:hAnsi="Times New Roman" w:hint="default"/>
      </w:rPr>
    </w:lvl>
    <w:lvl w:ilvl="8" w:tplc="9A2AB17C" w:tentative="1">
      <w:start w:val="1"/>
      <w:numFmt w:val="bullet"/>
      <w:lvlText w:val="•"/>
      <w:lvlJc w:val="left"/>
      <w:pPr>
        <w:tabs>
          <w:tab w:val="num" w:pos="6120"/>
        </w:tabs>
        <w:ind w:left="6120" w:hanging="360"/>
      </w:pPr>
      <w:rPr>
        <w:rFonts w:ascii="Times New Roman" w:hAnsi="Times New Roman" w:hint="default"/>
      </w:rPr>
    </w:lvl>
  </w:abstractNum>
  <w:abstractNum w:abstractNumId="37">
    <w:nsid w:val="74AC3B8D"/>
    <w:multiLevelType w:val="hybridMultilevel"/>
    <w:tmpl w:val="8E6AF5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76AF7ABE"/>
    <w:multiLevelType w:val="hybridMultilevel"/>
    <w:tmpl w:val="21D8A3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6BB4606"/>
    <w:multiLevelType w:val="hybridMultilevel"/>
    <w:tmpl w:val="7AD486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nsid w:val="78EE09E5"/>
    <w:multiLevelType w:val="hybridMultilevel"/>
    <w:tmpl w:val="A078A4F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E8E4F43"/>
    <w:multiLevelType w:val="hybridMultilevel"/>
    <w:tmpl w:val="3E9EA31E"/>
    <w:lvl w:ilvl="0" w:tplc="5666ED6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F2E5BAA"/>
    <w:multiLevelType w:val="hybridMultilevel"/>
    <w:tmpl w:val="4042939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8"/>
  </w:num>
  <w:num w:numId="2">
    <w:abstractNumId w:val="7"/>
  </w:num>
  <w:num w:numId="3">
    <w:abstractNumId w:val="17"/>
  </w:num>
  <w:num w:numId="4">
    <w:abstractNumId w:val="12"/>
  </w:num>
  <w:num w:numId="5">
    <w:abstractNumId w:val="14"/>
  </w:num>
  <w:num w:numId="6">
    <w:abstractNumId w:val="36"/>
  </w:num>
  <w:num w:numId="7">
    <w:abstractNumId w:val="1"/>
  </w:num>
  <w:num w:numId="8">
    <w:abstractNumId w:val="16"/>
  </w:num>
  <w:num w:numId="9">
    <w:abstractNumId w:val="37"/>
  </w:num>
  <w:num w:numId="10">
    <w:abstractNumId w:val="4"/>
  </w:num>
  <w:num w:numId="11">
    <w:abstractNumId w:val="41"/>
  </w:num>
  <w:num w:numId="12">
    <w:abstractNumId w:val="26"/>
  </w:num>
  <w:num w:numId="13">
    <w:abstractNumId w:val="9"/>
  </w:num>
  <w:num w:numId="14">
    <w:abstractNumId w:val="38"/>
  </w:num>
  <w:num w:numId="15">
    <w:abstractNumId w:val="19"/>
  </w:num>
  <w:num w:numId="16">
    <w:abstractNumId w:val="15"/>
  </w:num>
  <w:num w:numId="17">
    <w:abstractNumId w:val="35"/>
  </w:num>
  <w:num w:numId="18">
    <w:abstractNumId w:val="40"/>
  </w:num>
  <w:num w:numId="19">
    <w:abstractNumId w:val="5"/>
  </w:num>
  <w:num w:numId="20">
    <w:abstractNumId w:val="24"/>
  </w:num>
  <w:num w:numId="21">
    <w:abstractNumId w:val="33"/>
  </w:num>
  <w:num w:numId="22">
    <w:abstractNumId w:val="21"/>
  </w:num>
  <w:num w:numId="23">
    <w:abstractNumId w:val="22"/>
  </w:num>
  <w:num w:numId="24">
    <w:abstractNumId w:val="42"/>
  </w:num>
  <w:num w:numId="25">
    <w:abstractNumId w:val="25"/>
  </w:num>
  <w:num w:numId="26">
    <w:abstractNumId w:val="29"/>
  </w:num>
  <w:num w:numId="27">
    <w:abstractNumId w:val="10"/>
  </w:num>
  <w:num w:numId="28">
    <w:abstractNumId w:val="32"/>
  </w:num>
  <w:num w:numId="29">
    <w:abstractNumId w:val="2"/>
  </w:num>
  <w:num w:numId="30">
    <w:abstractNumId w:val="6"/>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57A8"/>
    <w:rsid w:val="0000056F"/>
    <w:rsid w:val="0002429B"/>
    <w:rsid w:val="00026AFE"/>
    <w:rsid w:val="00033435"/>
    <w:rsid w:val="0003758B"/>
    <w:rsid w:val="00041CD7"/>
    <w:rsid w:val="000479C5"/>
    <w:rsid w:val="00060F3C"/>
    <w:rsid w:val="00065AA5"/>
    <w:rsid w:val="000875DD"/>
    <w:rsid w:val="00087AC3"/>
    <w:rsid w:val="000968E9"/>
    <w:rsid w:val="000A266C"/>
    <w:rsid w:val="000B3FDB"/>
    <w:rsid w:val="000D6044"/>
    <w:rsid w:val="000E0506"/>
    <w:rsid w:val="000E05CC"/>
    <w:rsid w:val="000F3933"/>
    <w:rsid w:val="00102471"/>
    <w:rsid w:val="00117019"/>
    <w:rsid w:val="001236E3"/>
    <w:rsid w:val="00145A0B"/>
    <w:rsid w:val="00147AEF"/>
    <w:rsid w:val="0015235F"/>
    <w:rsid w:val="001542BC"/>
    <w:rsid w:val="00173C9A"/>
    <w:rsid w:val="001763FB"/>
    <w:rsid w:val="00181C7E"/>
    <w:rsid w:val="00186A19"/>
    <w:rsid w:val="001A1434"/>
    <w:rsid w:val="001A36E3"/>
    <w:rsid w:val="001B35C3"/>
    <w:rsid w:val="001E1AE6"/>
    <w:rsid w:val="001E224E"/>
    <w:rsid w:val="00205052"/>
    <w:rsid w:val="002055D2"/>
    <w:rsid w:val="002061CB"/>
    <w:rsid w:val="002161B9"/>
    <w:rsid w:val="00237124"/>
    <w:rsid w:val="00240FA4"/>
    <w:rsid w:val="002445B5"/>
    <w:rsid w:val="00250CA9"/>
    <w:rsid w:val="00253988"/>
    <w:rsid w:val="0026485C"/>
    <w:rsid w:val="00271315"/>
    <w:rsid w:val="00292789"/>
    <w:rsid w:val="00292ACC"/>
    <w:rsid w:val="002950C1"/>
    <w:rsid w:val="002A1F6B"/>
    <w:rsid w:val="002B7861"/>
    <w:rsid w:val="002D5F8E"/>
    <w:rsid w:val="002D6475"/>
    <w:rsid w:val="002D7EDE"/>
    <w:rsid w:val="002E13BD"/>
    <w:rsid w:val="002F5C12"/>
    <w:rsid w:val="002F6765"/>
    <w:rsid w:val="0030502E"/>
    <w:rsid w:val="00314B02"/>
    <w:rsid w:val="003332C6"/>
    <w:rsid w:val="00334E12"/>
    <w:rsid w:val="0034789F"/>
    <w:rsid w:val="00352233"/>
    <w:rsid w:val="00352457"/>
    <w:rsid w:val="00357A0F"/>
    <w:rsid w:val="00360D60"/>
    <w:rsid w:val="00361DB4"/>
    <w:rsid w:val="00362740"/>
    <w:rsid w:val="00363721"/>
    <w:rsid w:val="003656D3"/>
    <w:rsid w:val="00371725"/>
    <w:rsid w:val="00381527"/>
    <w:rsid w:val="003960D1"/>
    <w:rsid w:val="003B68E6"/>
    <w:rsid w:val="003C2A41"/>
    <w:rsid w:val="003D0A34"/>
    <w:rsid w:val="003D1341"/>
    <w:rsid w:val="003D7302"/>
    <w:rsid w:val="003D7C94"/>
    <w:rsid w:val="003F01F5"/>
    <w:rsid w:val="00413F2D"/>
    <w:rsid w:val="004210F8"/>
    <w:rsid w:val="00432FC8"/>
    <w:rsid w:val="00441434"/>
    <w:rsid w:val="00443696"/>
    <w:rsid w:val="004511C4"/>
    <w:rsid w:val="0045426A"/>
    <w:rsid w:val="00461CFA"/>
    <w:rsid w:val="00462461"/>
    <w:rsid w:val="00465973"/>
    <w:rsid w:val="004916BE"/>
    <w:rsid w:val="004925BA"/>
    <w:rsid w:val="0049504E"/>
    <w:rsid w:val="004B50ED"/>
    <w:rsid w:val="004C602D"/>
    <w:rsid w:val="004D155A"/>
    <w:rsid w:val="004D3AF3"/>
    <w:rsid w:val="004D6853"/>
    <w:rsid w:val="004E18C8"/>
    <w:rsid w:val="004E52E0"/>
    <w:rsid w:val="004F0FE9"/>
    <w:rsid w:val="00500DEF"/>
    <w:rsid w:val="00506DDE"/>
    <w:rsid w:val="0051522E"/>
    <w:rsid w:val="00516846"/>
    <w:rsid w:val="0054073C"/>
    <w:rsid w:val="00547332"/>
    <w:rsid w:val="00557867"/>
    <w:rsid w:val="00571AC7"/>
    <w:rsid w:val="00573AF0"/>
    <w:rsid w:val="00577389"/>
    <w:rsid w:val="005855B4"/>
    <w:rsid w:val="005A367C"/>
    <w:rsid w:val="005B3892"/>
    <w:rsid w:val="005C33B0"/>
    <w:rsid w:val="005D1EB0"/>
    <w:rsid w:val="005D3E87"/>
    <w:rsid w:val="005E2B1A"/>
    <w:rsid w:val="005F2E29"/>
    <w:rsid w:val="00600B23"/>
    <w:rsid w:val="00601620"/>
    <w:rsid w:val="006061D9"/>
    <w:rsid w:val="00612ADE"/>
    <w:rsid w:val="00624837"/>
    <w:rsid w:val="0063389F"/>
    <w:rsid w:val="006414FE"/>
    <w:rsid w:val="00643BF9"/>
    <w:rsid w:val="00662E73"/>
    <w:rsid w:val="00664CE4"/>
    <w:rsid w:val="00670721"/>
    <w:rsid w:val="00680288"/>
    <w:rsid w:val="00681417"/>
    <w:rsid w:val="0069334F"/>
    <w:rsid w:val="00694775"/>
    <w:rsid w:val="00696420"/>
    <w:rsid w:val="006A06B6"/>
    <w:rsid w:val="006A0B0D"/>
    <w:rsid w:val="006A7A65"/>
    <w:rsid w:val="006B49E5"/>
    <w:rsid w:val="006C1248"/>
    <w:rsid w:val="006D0DBD"/>
    <w:rsid w:val="006D19AC"/>
    <w:rsid w:val="006D4A54"/>
    <w:rsid w:val="006D5C75"/>
    <w:rsid w:val="006D659E"/>
    <w:rsid w:val="006D6688"/>
    <w:rsid w:val="00702D77"/>
    <w:rsid w:val="007108B2"/>
    <w:rsid w:val="00712583"/>
    <w:rsid w:val="00724415"/>
    <w:rsid w:val="00736294"/>
    <w:rsid w:val="0074415A"/>
    <w:rsid w:val="00746215"/>
    <w:rsid w:val="007551A9"/>
    <w:rsid w:val="00756384"/>
    <w:rsid w:val="00763CFF"/>
    <w:rsid w:val="00766040"/>
    <w:rsid w:val="00780FA6"/>
    <w:rsid w:val="00787966"/>
    <w:rsid w:val="00793182"/>
    <w:rsid w:val="00795BB6"/>
    <w:rsid w:val="00795EE6"/>
    <w:rsid w:val="007B18AD"/>
    <w:rsid w:val="007B7F55"/>
    <w:rsid w:val="007D3901"/>
    <w:rsid w:val="007F25D4"/>
    <w:rsid w:val="00823006"/>
    <w:rsid w:val="00824444"/>
    <w:rsid w:val="00827EF3"/>
    <w:rsid w:val="00836981"/>
    <w:rsid w:val="00842DAC"/>
    <w:rsid w:val="0085496F"/>
    <w:rsid w:val="00871A6D"/>
    <w:rsid w:val="00871DB9"/>
    <w:rsid w:val="00874863"/>
    <w:rsid w:val="00876E5B"/>
    <w:rsid w:val="00880978"/>
    <w:rsid w:val="008810FE"/>
    <w:rsid w:val="00891210"/>
    <w:rsid w:val="008B45EE"/>
    <w:rsid w:val="008D09C1"/>
    <w:rsid w:val="008D3652"/>
    <w:rsid w:val="008D78FB"/>
    <w:rsid w:val="009063F9"/>
    <w:rsid w:val="00927910"/>
    <w:rsid w:val="00936F1B"/>
    <w:rsid w:val="009554F6"/>
    <w:rsid w:val="00963702"/>
    <w:rsid w:val="00986A75"/>
    <w:rsid w:val="00993565"/>
    <w:rsid w:val="009C65E6"/>
    <w:rsid w:val="009D2FDF"/>
    <w:rsid w:val="009E0AC3"/>
    <w:rsid w:val="009F3C63"/>
    <w:rsid w:val="00A002B4"/>
    <w:rsid w:val="00A044C9"/>
    <w:rsid w:val="00A0514A"/>
    <w:rsid w:val="00A06D28"/>
    <w:rsid w:val="00A12262"/>
    <w:rsid w:val="00A1792E"/>
    <w:rsid w:val="00A21275"/>
    <w:rsid w:val="00A23BA2"/>
    <w:rsid w:val="00A35489"/>
    <w:rsid w:val="00A362CC"/>
    <w:rsid w:val="00A41BFC"/>
    <w:rsid w:val="00A45196"/>
    <w:rsid w:val="00A612D8"/>
    <w:rsid w:val="00A653DA"/>
    <w:rsid w:val="00A66A22"/>
    <w:rsid w:val="00A73424"/>
    <w:rsid w:val="00A76B1D"/>
    <w:rsid w:val="00A81ABC"/>
    <w:rsid w:val="00A84773"/>
    <w:rsid w:val="00A868F0"/>
    <w:rsid w:val="00A93435"/>
    <w:rsid w:val="00A955A7"/>
    <w:rsid w:val="00AA780C"/>
    <w:rsid w:val="00AB092A"/>
    <w:rsid w:val="00AC56AE"/>
    <w:rsid w:val="00AC6F84"/>
    <w:rsid w:val="00AF3FCA"/>
    <w:rsid w:val="00B057A8"/>
    <w:rsid w:val="00B10DAC"/>
    <w:rsid w:val="00B207FA"/>
    <w:rsid w:val="00B26BB5"/>
    <w:rsid w:val="00B30F3E"/>
    <w:rsid w:val="00B4026B"/>
    <w:rsid w:val="00B43B3C"/>
    <w:rsid w:val="00B519D5"/>
    <w:rsid w:val="00B51BA9"/>
    <w:rsid w:val="00B81C55"/>
    <w:rsid w:val="00B83E6B"/>
    <w:rsid w:val="00B959F4"/>
    <w:rsid w:val="00BC5EAF"/>
    <w:rsid w:val="00BC7B84"/>
    <w:rsid w:val="00BF3F0F"/>
    <w:rsid w:val="00C12BFA"/>
    <w:rsid w:val="00C21B40"/>
    <w:rsid w:val="00C31654"/>
    <w:rsid w:val="00C35AB9"/>
    <w:rsid w:val="00C427E2"/>
    <w:rsid w:val="00C439DE"/>
    <w:rsid w:val="00C43FFD"/>
    <w:rsid w:val="00C46D26"/>
    <w:rsid w:val="00C47E18"/>
    <w:rsid w:val="00C55570"/>
    <w:rsid w:val="00C62805"/>
    <w:rsid w:val="00C72FF8"/>
    <w:rsid w:val="00C77DDD"/>
    <w:rsid w:val="00C821AD"/>
    <w:rsid w:val="00C86D53"/>
    <w:rsid w:val="00CA62EB"/>
    <w:rsid w:val="00CB2E8A"/>
    <w:rsid w:val="00CB2EEC"/>
    <w:rsid w:val="00CF4F6C"/>
    <w:rsid w:val="00D03456"/>
    <w:rsid w:val="00D0495A"/>
    <w:rsid w:val="00D06490"/>
    <w:rsid w:val="00D100A7"/>
    <w:rsid w:val="00D1368F"/>
    <w:rsid w:val="00D1611D"/>
    <w:rsid w:val="00D17138"/>
    <w:rsid w:val="00D30A0A"/>
    <w:rsid w:val="00D311CF"/>
    <w:rsid w:val="00D472D5"/>
    <w:rsid w:val="00D509AD"/>
    <w:rsid w:val="00D5734D"/>
    <w:rsid w:val="00D640EA"/>
    <w:rsid w:val="00D700CE"/>
    <w:rsid w:val="00D8331E"/>
    <w:rsid w:val="00D93ED1"/>
    <w:rsid w:val="00DA652E"/>
    <w:rsid w:val="00DA673C"/>
    <w:rsid w:val="00DC493E"/>
    <w:rsid w:val="00DC6A16"/>
    <w:rsid w:val="00DE1082"/>
    <w:rsid w:val="00DE1704"/>
    <w:rsid w:val="00E1312C"/>
    <w:rsid w:val="00E14FD4"/>
    <w:rsid w:val="00E31FA3"/>
    <w:rsid w:val="00E349C4"/>
    <w:rsid w:val="00E56743"/>
    <w:rsid w:val="00E63CD3"/>
    <w:rsid w:val="00E7654E"/>
    <w:rsid w:val="00E90D2D"/>
    <w:rsid w:val="00E912B4"/>
    <w:rsid w:val="00E961E5"/>
    <w:rsid w:val="00EA1F59"/>
    <w:rsid w:val="00EA7540"/>
    <w:rsid w:val="00ED7B68"/>
    <w:rsid w:val="00EE1EA0"/>
    <w:rsid w:val="00EE48AB"/>
    <w:rsid w:val="00EE48EB"/>
    <w:rsid w:val="00EF030C"/>
    <w:rsid w:val="00EF346A"/>
    <w:rsid w:val="00EF56FF"/>
    <w:rsid w:val="00EF5B89"/>
    <w:rsid w:val="00F06A18"/>
    <w:rsid w:val="00F07938"/>
    <w:rsid w:val="00F2140F"/>
    <w:rsid w:val="00F3145A"/>
    <w:rsid w:val="00F34A99"/>
    <w:rsid w:val="00F436BF"/>
    <w:rsid w:val="00F45F0F"/>
    <w:rsid w:val="00F46F37"/>
    <w:rsid w:val="00F53AA3"/>
    <w:rsid w:val="00F618FE"/>
    <w:rsid w:val="00F6752B"/>
    <w:rsid w:val="00F67F08"/>
    <w:rsid w:val="00F72538"/>
    <w:rsid w:val="00F804E6"/>
    <w:rsid w:val="00F87067"/>
    <w:rsid w:val="00F87B25"/>
    <w:rsid w:val="00FA4E45"/>
    <w:rsid w:val="00FC0B6F"/>
    <w:rsid w:val="00FD73B4"/>
    <w:rsid w:val="00FE0066"/>
    <w:rsid w:val="00FE3C86"/>
    <w:rsid w:val="00FF3503"/>
  </w:rsids>
  <m:mathPr>
    <m:mathFont m:val="Cambria Math"/>
    <m:brkBin m:val="before"/>
    <m:brkBinSub m:val="--"/>
    <m:smallFrac/>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7B68"/>
  </w:style>
  <w:style w:type="paragraph" w:styleId="Heading1">
    <w:name w:val="heading 1"/>
    <w:basedOn w:val="Normal"/>
    <w:next w:val="Normal"/>
    <w:link w:val="Heading1Char"/>
    <w:uiPriority w:val="9"/>
    <w:qFormat/>
    <w:rsid w:val="000E05CC"/>
    <w:pPr>
      <w:keepNext/>
      <w:keepLines/>
      <w:pBdr>
        <w:bottom w:val="single" w:sz="12" w:space="1" w:color="1F497D" w:themeColor="text2"/>
      </w:pBdr>
      <w:spacing w:before="720" w:after="240"/>
      <w:jc w:val="center"/>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250CA9"/>
    <w:pPr>
      <w:keepNext/>
      <w:keepLines/>
      <w:spacing w:before="200" w:after="0"/>
      <w:ind w:left="7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793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0968E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5C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50CA9"/>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D100A7"/>
    <w:pPr>
      <w:outlineLvl w:val="9"/>
    </w:pPr>
    <w:rPr>
      <w:lang w:eastAsia="ja-JP"/>
    </w:rPr>
  </w:style>
  <w:style w:type="paragraph" w:styleId="TOC2">
    <w:name w:val="toc 2"/>
    <w:basedOn w:val="Normal"/>
    <w:next w:val="Normal"/>
    <w:autoRedefine/>
    <w:uiPriority w:val="39"/>
    <w:unhideWhenUsed/>
    <w:qFormat/>
    <w:rsid w:val="00D100A7"/>
    <w:pPr>
      <w:spacing w:after="100"/>
      <w:ind w:left="220"/>
    </w:pPr>
    <w:rPr>
      <w:rFonts w:eastAsiaTheme="minorEastAsia"/>
      <w:lang w:eastAsia="ja-JP"/>
    </w:rPr>
  </w:style>
  <w:style w:type="paragraph" w:styleId="TOC1">
    <w:name w:val="toc 1"/>
    <w:basedOn w:val="Normal"/>
    <w:next w:val="Normal"/>
    <w:autoRedefine/>
    <w:uiPriority w:val="39"/>
    <w:unhideWhenUsed/>
    <w:qFormat/>
    <w:rsid w:val="00363721"/>
    <w:pPr>
      <w:spacing w:after="100"/>
    </w:pPr>
    <w:rPr>
      <w:rFonts w:eastAsiaTheme="minorEastAsia"/>
      <w:lang w:eastAsia="ja-JP"/>
    </w:rPr>
  </w:style>
  <w:style w:type="paragraph" w:styleId="TOC3">
    <w:name w:val="toc 3"/>
    <w:basedOn w:val="Normal"/>
    <w:next w:val="Normal"/>
    <w:autoRedefine/>
    <w:uiPriority w:val="39"/>
    <w:unhideWhenUsed/>
    <w:qFormat/>
    <w:rsid w:val="00D100A7"/>
    <w:pPr>
      <w:spacing w:after="100"/>
      <w:ind w:left="440"/>
    </w:pPr>
    <w:rPr>
      <w:rFonts w:eastAsiaTheme="minorEastAsia"/>
      <w:lang w:eastAsia="ja-JP"/>
    </w:rPr>
  </w:style>
  <w:style w:type="paragraph" w:styleId="BalloonText">
    <w:name w:val="Balloon Text"/>
    <w:basedOn w:val="Normal"/>
    <w:link w:val="BalloonTextChar"/>
    <w:uiPriority w:val="99"/>
    <w:semiHidden/>
    <w:unhideWhenUsed/>
    <w:rsid w:val="00D100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00A7"/>
    <w:rPr>
      <w:rFonts w:ascii="Tahoma" w:hAnsi="Tahoma" w:cs="Tahoma"/>
      <w:sz w:val="16"/>
      <w:szCs w:val="16"/>
    </w:rPr>
  </w:style>
  <w:style w:type="character" w:styleId="Hyperlink">
    <w:name w:val="Hyperlink"/>
    <w:basedOn w:val="DefaultParagraphFont"/>
    <w:uiPriority w:val="99"/>
    <w:unhideWhenUsed/>
    <w:rsid w:val="00D100A7"/>
    <w:rPr>
      <w:color w:val="0000FF" w:themeColor="hyperlink"/>
      <w:u w:val="single"/>
    </w:rPr>
  </w:style>
  <w:style w:type="paragraph" w:customStyle="1" w:styleId="Default">
    <w:name w:val="Default"/>
    <w:link w:val="DefaultChar"/>
    <w:rsid w:val="00E349C4"/>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DefaultChar">
    <w:name w:val="Default Char"/>
    <w:link w:val="Default"/>
    <w:rsid w:val="00E349C4"/>
    <w:rPr>
      <w:rFonts w:ascii="Times New Roman" w:eastAsia="Times New Roman" w:hAnsi="Times New Roman" w:cs="Times New Roman"/>
      <w:color w:val="000000"/>
      <w:sz w:val="24"/>
      <w:szCs w:val="24"/>
    </w:rPr>
  </w:style>
  <w:style w:type="paragraph" w:customStyle="1" w:styleId="Body">
    <w:name w:val="Body"/>
    <w:basedOn w:val="Normal"/>
    <w:link w:val="BodyChar"/>
    <w:qFormat/>
    <w:rsid w:val="00836981"/>
    <w:pPr>
      <w:spacing w:line="360" w:lineRule="auto"/>
      <w:ind w:firstLine="547"/>
      <w:jc w:val="both"/>
    </w:pPr>
    <w:rPr>
      <w:rFonts w:ascii="Times New Roman" w:eastAsia="Calibri" w:hAnsi="Times New Roman" w:cs="Arial"/>
      <w:sz w:val="24"/>
    </w:rPr>
  </w:style>
  <w:style w:type="character" w:customStyle="1" w:styleId="BodyChar">
    <w:name w:val="Body Char"/>
    <w:link w:val="Body"/>
    <w:rsid w:val="00836981"/>
    <w:rPr>
      <w:rFonts w:ascii="Times New Roman" w:eastAsia="Calibri" w:hAnsi="Times New Roman" w:cs="Arial"/>
      <w:sz w:val="24"/>
    </w:rPr>
  </w:style>
  <w:style w:type="paragraph" w:styleId="ListParagraph">
    <w:name w:val="List Paragraph"/>
    <w:basedOn w:val="Normal"/>
    <w:uiPriority w:val="34"/>
    <w:qFormat/>
    <w:rsid w:val="002055D2"/>
    <w:pPr>
      <w:ind w:left="720"/>
      <w:contextualSpacing/>
    </w:pPr>
  </w:style>
  <w:style w:type="character" w:styleId="FollowedHyperlink">
    <w:name w:val="FollowedHyperlink"/>
    <w:basedOn w:val="DefaultParagraphFont"/>
    <w:uiPriority w:val="99"/>
    <w:semiHidden/>
    <w:unhideWhenUsed/>
    <w:rsid w:val="00357A0F"/>
    <w:rPr>
      <w:color w:val="800080" w:themeColor="followedHyperlink"/>
      <w:u w:val="single"/>
    </w:rPr>
  </w:style>
  <w:style w:type="character" w:customStyle="1" w:styleId="Heading3Char">
    <w:name w:val="Heading 3 Char"/>
    <w:basedOn w:val="DefaultParagraphFont"/>
    <w:link w:val="Heading3"/>
    <w:uiPriority w:val="9"/>
    <w:rsid w:val="00F07938"/>
    <w:rPr>
      <w:rFonts w:asciiTheme="majorHAnsi" w:eastAsiaTheme="majorEastAsia" w:hAnsiTheme="majorHAnsi" w:cstheme="majorBidi"/>
      <w:b/>
      <w:bCs/>
      <w:color w:val="4F81BD" w:themeColor="accent1"/>
    </w:rPr>
  </w:style>
  <w:style w:type="paragraph" w:styleId="Revision">
    <w:name w:val="Revision"/>
    <w:hidden/>
    <w:uiPriority w:val="99"/>
    <w:semiHidden/>
    <w:rsid w:val="006D5C75"/>
    <w:pPr>
      <w:spacing w:after="0" w:line="240" w:lineRule="auto"/>
    </w:pPr>
  </w:style>
  <w:style w:type="paragraph" w:styleId="Header">
    <w:name w:val="header"/>
    <w:basedOn w:val="Normal"/>
    <w:link w:val="HeaderChar"/>
    <w:uiPriority w:val="99"/>
    <w:unhideWhenUsed/>
    <w:rsid w:val="006947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775"/>
  </w:style>
  <w:style w:type="paragraph" w:styleId="Footer">
    <w:name w:val="footer"/>
    <w:basedOn w:val="Normal"/>
    <w:link w:val="FooterChar"/>
    <w:uiPriority w:val="99"/>
    <w:unhideWhenUsed/>
    <w:rsid w:val="006947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775"/>
  </w:style>
  <w:style w:type="paragraph" w:customStyle="1" w:styleId="paragraph">
    <w:name w:val="paragraph"/>
    <w:basedOn w:val="Normal"/>
    <w:rsid w:val="005A36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A367C"/>
  </w:style>
  <w:style w:type="character" w:customStyle="1" w:styleId="eop">
    <w:name w:val="eop"/>
    <w:basedOn w:val="DefaultParagraphFont"/>
    <w:rsid w:val="005A367C"/>
  </w:style>
  <w:style w:type="character" w:customStyle="1" w:styleId="scxw222882601">
    <w:name w:val="scxw222882601"/>
    <w:basedOn w:val="DefaultParagraphFont"/>
    <w:rsid w:val="005A367C"/>
  </w:style>
  <w:style w:type="character" w:customStyle="1" w:styleId="spellingerror">
    <w:name w:val="spellingerror"/>
    <w:basedOn w:val="DefaultParagraphFont"/>
    <w:rsid w:val="005A367C"/>
  </w:style>
  <w:style w:type="character" w:customStyle="1" w:styleId="advancedproofingissue">
    <w:name w:val="advancedproofingissue"/>
    <w:basedOn w:val="DefaultParagraphFont"/>
    <w:rsid w:val="004511C4"/>
  </w:style>
  <w:style w:type="paragraph" w:styleId="Caption">
    <w:name w:val="caption"/>
    <w:basedOn w:val="Normal"/>
    <w:next w:val="Normal"/>
    <w:uiPriority w:val="35"/>
    <w:unhideWhenUsed/>
    <w:qFormat/>
    <w:rsid w:val="004511C4"/>
    <w:pPr>
      <w:spacing w:line="240" w:lineRule="auto"/>
    </w:pPr>
    <w:rPr>
      <w:b/>
      <w:bCs/>
      <w:color w:val="4F81BD" w:themeColor="accent1"/>
      <w:sz w:val="18"/>
      <w:szCs w:val="18"/>
    </w:rPr>
  </w:style>
  <w:style w:type="table" w:styleId="TableGrid">
    <w:name w:val="Table Grid"/>
    <w:basedOn w:val="TableNormal"/>
    <w:uiPriority w:val="39"/>
    <w:rsid w:val="007879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46597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46597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465973"/>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465973"/>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Grid3-Accent1">
    <w:name w:val="Medium Grid 3 Accent 1"/>
    <w:basedOn w:val="TableNormal"/>
    <w:uiPriority w:val="69"/>
    <w:rsid w:val="0046597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Grid-Accent1">
    <w:name w:val="Colorful Grid Accent 1"/>
    <w:basedOn w:val="TableNormal"/>
    <w:uiPriority w:val="73"/>
    <w:rsid w:val="004659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2-Accent3">
    <w:name w:val="Medium Grid 2 Accent 3"/>
    <w:basedOn w:val="TableNormal"/>
    <w:uiPriority w:val="68"/>
    <w:rsid w:val="0046597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6">
    <w:name w:val="Medium Grid 1 Accent 6"/>
    <w:basedOn w:val="TableNormal"/>
    <w:uiPriority w:val="67"/>
    <w:rsid w:val="00465973"/>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1-Accent5">
    <w:name w:val="Medium Grid 1 Accent 5"/>
    <w:basedOn w:val="TableNormal"/>
    <w:uiPriority w:val="67"/>
    <w:rsid w:val="00465973"/>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Shading1-Accent5">
    <w:name w:val="Medium Shading 1 Accent 5"/>
    <w:basedOn w:val="TableNormal"/>
    <w:uiPriority w:val="63"/>
    <w:rsid w:val="00A23BA2"/>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ColorfulGrid-Accent5">
    <w:name w:val="Colorful Grid Accent 5"/>
    <w:basedOn w:val="TableNormal"/>
    <w:uiPriority w:val="73"/>
    <w:rsid w:val="00A23BA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1">
    <w:name w:val="Medium Grid 1 Accent 1"/>
    <w:basedOn w:val="TableNormal"/>
    <w:uiPriority w:val="67"/>
    <w:rsid w:val="00A23BA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Heading4Char">
    <w:name w:val="Heading 4 Char"/>
    <w:basedOn w:val="DefaultParagraphFont"/>
    <w:link w:val="Heading4"/>
    <w:uiPriority w:val="9"/>
    <w:rsid w:val="000968E9"/>
    <w:rPr>
      <w:rFonts w:asciiTheme="majorHAnsi" w:eastAsiaTheme="majorEastAsia" w:hAnsiTheme="majorHAnsi" w:cstheme="majorBidi"/>
      <w:b/>
      <w:bCs/>
      <w:i/>
      <w:iCs/>
      <w:color w:val="4F81BD" w:themeColor="accent1"/>
    </w:rPr>
  </w:style>
  <w:style w:type="table" w:customStyle="1" w:styleId="TableGrid1">
    <w:name w:val="Table Grid1"/>
    <w:basedOn w:val="TableNormal"/>
    <w:next w:val="TableGrid"/>
    <w:uiPriority w:val="39"/>
    <w:rsid w:val="000F3933"/>
    <w:pPr>
      <w:spacing w:after="0" w:line="240" w:lineRule="auto"/>
    </w:pPr>
    <w:rPr>
      <w:rFonts w:ascii="Times New Roman" w:eastAsia="Times New Roman" w:hAnsi="Times New Roman" w:cs="Times New Roman"/>
      <w:sz w:val="20"/>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uiPriority w:val="1"/>
    <w:qFormat/>
    <w:rsid w:val="003D7C94"/>
    <w:pPr>
      <w:spacing w:after="0" w:line="240" w:lineRule="auto"/>
    </w:pPr>
  </w:style>
  <w:style w:type="paragraph" w:styleId="TableofFigures">
    <w:name w:val="table of figures"/>
    <w:basedOn w:val="Normal"/>
    <w:next w:val="Normal"/>
    <w:uiPriority w:val="99"/>
    <w:unhideWhenUsed/>
    <w:rsid w:val="000479C5"/>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7B68"/>
  </w:style>
  <w:style w:type="paragraph" w:styleId="Heading1">
    <w:name w:val="heading 1"/>
    <w:basedOn w:val="Normal"/>
    <w:next w:val="Normal"/>
    <w:link w:val="Heading1Char"/>
    <w:uiPriority w:val="9"/>
    <w:qFormat/>
    <w:rsid w:val="000E05CC"/>
    <w:pPr>
      <w:keepNext/>
      <w:keepLines/>
      <w:pBdr>
        <w:bottom w:val="single" w:sz="12" w:space="1" w:color="1F497D" w:themeColor="text2"/>
      </w:pBdr>
      <w:spacing w:before="720" w:after="240"/>
      <w:jc w:val="center"/>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250CA9"/>
    <w:pPr>
      <w:keepNext/>
      <w:keepLines/>
      <w:spacing w:before="200" w:after="0"/>
      <w:ind w:left="7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793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0968E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5C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50CA9"/>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D100A7"/>
    <w:pPr>
      <w:outlineLvl w:val="9"/>
    </w:pPr>
    <w:rPr>
      <w:lang w:eastAsia="ja-JP"/>
    </w:rPr>
  </w:style>
  <w:style w:type="paragraph" w:styleId="TOC2">
    <w:name w:val="toc 2"/>
    <w:basedOn w:val="Normal"/>
    <w:next w:val="Normal"/>
    <w:autoRedefine/>
    <w:uiPriority w:val="39"/>
    <w:unhideWhenUsed/>
    <w:qFormat/>
    <w:rsid w:val="00D100A7"/>
    <w:pPr>
      <w:spacing w:after="100"/>
      <w:ind w:left="220"/>
    </w:pPr>
    <w:rPr>
      <w:rFonts w:eastAsiaTheme="minorEastAsia"/>
      <w:lang w:eastAsia="ja-JP"/>
    </w:rPr>
  </w:style>
  <w:style w:type="paragraph" w:styleId="TOC1">
    <w:name w:val="toc 1"/>
    <w:basedOn w:val="Normal"/>
    <w:next w:val="Normal"/>
    <w:autoRedefine/>
    <w:uiPriority w:val="39"/>
    <w:unhideWhenUsed/>
    <w:qFormat/>
    <w:rsid w:val="00363721"/>
    <w:pPr>
      <w:spacing w:after="100"/>
    </w:pPr>
    <w:rPr>
      <w:rFonts w:eastAsiaTheme="minorEastAsia"/>
      <w:lang w:eastAsia="ja-JP"/>
    </w:rPr>
  </w:style>
  <w:style w:type="paragraph" w:styleId="TOC3">
    <w:name w:val="toc 3"/>
    <w:basedOn w:val="Normal"/>
    <w:next w:val="Normal"/>
    <w:autoRedefine/>
    <w:uiPriority w:val="39"/>
    <w:unhideWhenUsed/>
    <w:qFormat/>
    <w:rsid w:val="00D100A7"/>
    <w:pPr>
      <w:spacing w:after="100"/>
      <w:ind w:left="440"/>
    </w:pPr>
    <w:rPr>
      <w:rFonts w:eastAsiaTheme="minorEastAsia"/>
      <w:lang w:eastAsia="ja-JP"/>
    </w:rPr>
  </w:style>
  <w:style w:type="paragraph" w:styleId="BalloonText">
    <w:name w:val="Balloon Text"/>
    <w:basedOn w:val="Normal"/>
    <w:link w:val="BalloonTextChar"/>
    <w:uiPriority w:val="99"/>
    <w:semiHidden/>
    <w:unhideWhenUsed/>
    <w:rsid w:val="00D100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00A7"/>
    <w:rPr>
      <w:rFonts w:ascii="Tahoma" w:hAnsi="Tahoma" w:cs="Tahoma"/>
      <w:sz w:val="16"/>
      <w:szCs w:val="16"/>
    </w:rPr>
  </w:style>
  <w:style w:type="character" w:styleId="Hyperlink">
    <w:name w:val="Hyperlink"/>
    <w:basedOn w:val="DefaultParagraphFont"/>
    <w:uiPriority w:val="99"/>
    <w:unhideWhenUsed/>
    <w:rsid w:val="00D100A7"/>
    <w:rPr>
      <w:color w:val="0000FF" w:themeColor="hyperlink"/>
      <w:u w:val="single"/>
    </w:rPr>
  </w:style>
  <w:style w:type="paragraph" w:customStyle="1" w:styleId="Default">
    <w:name w:val="Default"/>
    <w:link w:val="DefaultChar"/>
    <w:rsid w:val="00E349C4"/>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DefaultChar">
    <w:name w:val="Default Char"/>
    <w:link w:val="Default"/>
    <w:rsid w:val="00E349C4"/>
    <w:rPr>
      <w:rFonts w:ascii="Times New Roman" w:eastAsia="Times New Roman" w:hAnsi="Times New Roman" w:cs="Times New Roman"/>
      <w:color w:val="000000"/>
      <w:sz w:val="24"/>
      <w:szCs w:val="24"/>
    </w:rPr>
  </w:style>
  <w:style w:type="paragraph" w:customStyle="1" w:styleId="Body">
    <w:name w:val="Body"/>
    <w:basedOn w:val="Normal"/>
    <w:link w:val="BodyChar"/>
    <w:qFormat/>
    <w:rsid w:val="00836981"/>
    <w:pPr>
      <w:spacing w:line="360" w:lineRule="auto"/>
      <w:ind w:firstLine="547"/>
      <w:jc w:val="both"/>
    </w:pPr>
    <w:rPr>
      <w:rFonts w:ascii="Times New Roman" w:eastAsia="Calibri" w:hAnsi="Times New Roman" w:cs="Arial"/>
      <w:sz w:val="24"/>
    </w:rPr>
  </w:style>
  <w:style w:type="character" w:customStyle="1" w:styleId="BodyChar">
    <w:name w:val="Body Char"/>
    <w:link w:val="Body"/>
    <w:rsid w:val="00836981"/>
    <w:rPr>
      <w:rFonts w:ascii="Times New Roman" w:eastAsia="Calibri" w:hAnsi="Times New Roman" w:cs="Arial"/>
      <w:sz w:val="24"/>
    </w:rPr>
  </w:style>
  <w:style w:type="paragraph" w:styleId="ListParagraph">
    <w:name w:val="List Paragraph"/>
    <w:basedOn w:val="Normal"/>
    <w:uiPriority w:val="34"/>
    <w:qFormat/>
    <w:rsid w:val="002055D2"/>
    <w:pPr>
      <w:ind w:left="720"/>
      <w:contextualSpacing/>
    </w:pPr>
  </w:style>
  <w:style w:type="character" w:styleId="FollowedHyperlink">
    <w:name w:val="FollowedHyperlink"/>
    <w:basedOn w:val="DefaultParagraphFont"/>
    <w:uiPriority w:val="99"/>
    <w:semiHidden/>
    <w:unhideWhenUsed/>
    <w:rsid w:val="00357A0F"/>
    <w:rPr>
      <w:color w:val="800080" w:themeColor="followedHyperlink"/>
      <w:u w:val="single"/>
    </w:rPr>
  </w:style>
  <w:style w:type="character" w:customStyle="1" w:styleId="Heading3Char">
    <w:name w:val="Heading 3 Char"/>
    <w:basedOn w:val="DefaultParagraphFont"/>
    <w:link w:val="Heading3"/>
    <w:uiPriority w:val="9"/>
    <w:rsid w:val="00F07938"/>
    <w:rPr>
      <w:rFonts w:asciiTheme="majorHAnsi" w:eastAsiaTheme="majorEastAsia" w:hAnsiTheme="majorHAnsi" w:cstheme="majorBidi"/>
      <w:b/>
      <w:bCs/>
      <w:color w:val="4F81BD" w:themeColor="accent1"/>
    </w:rPr>
  </w:style>
  <w:style w:type="paragraph" w:styleId="Revision">
    <w:name w:val="Revision"/>
    <w:hidden/>
    <w:uiPriority w:val="99"/>
    <w:semiHidden/>
    <w:rsid w:val="006D5C75"/>
    <w:pPr>
      <w:spacing w:after="0" w:line="240" w:lineRule="auto"/>
    </w:pPr>
  </w:style>
  <w:style w:type="paragraph" w:styleId="Header">
    <w:name w:val="header"/>
    <w:basedOn w:val="Normal"/>
    <w:link w:val="HeaderChar"/>
    <w:uiPriority w:val="99"/>
    <w:unhideWhenUsed/>
    <w:rsid w:val="006947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775"/>
  </w:style>
  <w:style w:type="paragraph" w:styleId="Footer">
    <w:name w:val="footer"/>
    <w:basedOn w:val="Normal"/>
    <w:link w:val="FooterChar"/>
    <w:uiPriority w:val="99"/>
    <w:unhideWhenUsed/>
    <w:rsid w:val="006947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775"/>
  </w:style>
  <w:style w:type="paragraph" w:customStyle="1" w:styleId="paragraph">
    <w:name w:val="paragraph"/>
    <w:basedOn w:val="Normal"/>
    <w:rsid w:val="005A36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A367C"/>
  </w:style>
  <w:style w:type="character" w:customStyle="1" w:styleId="eop">
    <w:name w:val="eop"/>
    <w:basedOn w:val="DefaultParagraphFont"/>
    <w:rsid w:val="005A367C"/>
  </w:style>
  <w:style w:type="character" w:customStyle="1" w:styleId="scxw222882601">
    <w:name w:val="scxw222882601"/>
    <w:basedOn w:val="DefaultParagraphFont"/>
    <w:rsid w:val="005A367C"/>
  </w:style>
  <w:style w:type="character" w:customStyle="1" w:styleId="spellingerror">
    <w:name w:val="spellingerror"/>
    <w:basedOn w:val="DefaultParagraphFont"/>
    <w:rsid w:val="005A367C"/>
  </w:style>
  <w:style w:type="character" w:customStyle="1" w:styleId="advancedproofingissue">
    <w:name w:val="advancedproofingissue"/>
    <w:basedOn w:val="DefaultParagraphFont"/>
    <w:rsid w:val="004511C4"/>
  </w:style>
  <w:style w:type="paragraph" w:styleId="Caption">
    <w:name w:val="caption"/>
    <w:basedOn w:val="Normal"/>
    <w:next w:val="Normal"/>
    <w:uiPriority w:val="35"/>
    <w:unhideWhenUsed/>
    <w:qFormat/>
    <w:rsid w:val="004511C4"/>
    <w:pPr>
      <w:spacing w:line="240" w:lineRule="auto"/>
    </w:pPr>
    <w:rPr>
      <w:b/>
      <w:bCs/>
      <w:color w:val="4F81BD" w:themeColor="accent1"/>
      <w:sz w:val="18"/>
      <w:szCs w:val="18"/>
    </w:rPr>
  </w:style>
  <w:style w:type="table" w:styleId="TableGrid">
    <w:name w:val="Table Grid"/>
    <w:basedOn w:val="TableNormal"/>
    <w:uiPriority w:val="39"/>
    <w:rsid w:val="007879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46597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46597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465973"/>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465973"/>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Grid3-Accent1">
    <w:name w:val="Medium Grid 3 Accent 1"/>
    <w:basedOn w:val="TableNormal"/>
    <w:uiPriority w:val="69"/>
    <w:rsid w:val="0046597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Grid-Accent1">
    <w:name w:val="Colorful Grid Accent 1"/>
    <w:basedOn w:val="TableNormal"/>
    <w:uiPriority w:val="73"/>
    <w:rsid w:val="004659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2-Accent3">
    <w:name w:val="Medium Grid 2 Accent 3"/>
    <w:basedOn w:val="TableNormal"/>
    <w:uiPriority w:val="68"/>
    <w:rsid w:val="0046597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6">
    <w:name w:val="Medium Grid 1 Accent 6"/>
    <w:basedOn w:val="TableNormal"/>
    <w:uiPriority w:val="67"/>
    <w:rsid w:val="00465973"/>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1-Accent5">
    <w:name w:val="Medium Grid 1 Accent 5"/>
    <w:basedOn w:val="TableNormal"/>
    <w:uiPriority w:val="67"/>
    <w:rsid w:val="00465973"/>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Shading1-Accent5">
    <w:name w:val="Medium Shading 1 Accent 5"/>
    <w:basedOn w:val="TableNormal"/>
    <w:uiPriority w:val="63"/>
    <w:rsid w:val="00A23BA2"/>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ColorfulGrid-Accent5">
    <w:name w:val="Colorful Grid Accent 5"/>
    <w:basedOn w:val="TableNormal"/>
    <w:uiPriority w:val="73"/>
    <w:rsid w:val="00A23BA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1">
    <w:name w:val="Medium Grid 1 Accent 1"/>
    <w:basedOn w:val="TableNormal"/>
    <w:uiPriority w:val="67"/>
    <w:rsid w:val="00A23BA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Heading4Char">
    <w:name w:val="Heading 4 Char"/>
    <w:basedOn w:val="DefaultParagraphFont"/>
    <w:link w:val="Heading4"/>
    <w:uiPriority w:val="9"/>
    <w:rsid w:val="000968E9"/>
    <w:rPr>
      <w:rFonts w:asciiTheme="majorHAnsi" w:eastAsiaTheme="majorEastAsia" w:hAnsiTheme="majorHAnsi" w:cstheme="majorBidi"/>
      <w:b/>
      <w:bCs/>
      <w:i/>
      <w:iCs/>
      <w:color w:val="4F81BD" w:themeColor="accent1"/>
    </w:rPr>
  </w:style>
  <w:style w:type="table" w:customStyle="1" w:styleId="TableGrid1">
    <w:name w:val="Table Grid1"/>
    <w:basedOn w:val="TableNormal"/>
    <w:next w:val="TableGrid"/>
    <w:uiPriority w:val="39"/>
    <w:rsid w:val="000F3933"/>
    <w:pPr>
      <w:spacing w:after="0" w:line="240" w:lineRule="auto"/>
    </w:pPr>
    <w:rPr>
      <w:rFonts w:ascii="Times New Roman" w:eastAsia="Times New Roman" w:hAnsi="Times New Roman" w:cs="Times New Roman"/>
      <w:sz w:val="20"/>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uiPriority w:val="1"/>
    <w:qFormat/>
    <w:rsid w:val="003D7C94"/>
    <w:pPr>
      <w:spacing w:after="0" w:line="240" w:lineRule="auto"/>
    </w:pPr>
  </w:style>
  <w:style w:type="paragraph" w:styleId="TableofFigures">
    <w:name w:val="table of figures"/>
    <w:basedOn w:val="Normal"/>
    <w:next w:val="Normal"/>
    <w:uiPriority w:val="99"/>
    <w:unhideWhenUsed/>
    <w:rsid w:val="000479C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217687">
      <w:bodyDiv w:val="1"/>
      <w:marLeft w:val="0"/>
      <w:marRight w:val="0"/>
      <w:marTop w:val="0"/>
      <w:marBottom w:val="0"/>
      <w:divBdr>
        <w:top w:val="none" w:sz="0" w:space="0" w:color="auto"/>
        <w:left w:val="none" w:sz="0" w:space="0" w:color="auto"/>
        <w:bottom w:val="none" w:sz="0" w:space="0" w:color="auto"/>
        <w:right w:val="none" w:sz="0" w:space="0" w:color="auto"/>
      </w:divBdr>
      <w:divsChild>
        <w:div w:id="914558828">
          <w:marLeft w:val="0"/>
          <w:marRight w:val="0"/>
          <w:marTop w:val="0"/>
          <w:marBottom w:val="0"/>
          <w:divBdr>
            <w:top w:val="none" w:sz="0" w:space="0" w:color="auto"/>
            <w:left w:val="none" w:sz="0" w:space="0" w:color="auto"/>
            <w:bottom w:val="none" w:sz="0" w:space="0" w:color="auto"/>
            <w:right w:val="none" w:sz="0" w:space="0" w:color="auto"/>
          </w:divBdr>
        </w:div>
        <w:div w:id="1114403425">
          <w:marLeft w:val="0"/>
          <w:marRight w:val="0"/>
          <w:marTop w:val="0"/>
          <w:marBottom w:val="0"/>
          <w:divBdr>
            <w:top w:val="none" w:sz="0" w:space="0" w:color="auto"/>
            <w:left w:val="none" w:sz="0" w:space="0" w:color="auto"/>
            <w:bottom w:val="none" w:sz="0" w:space="0" w:color="auto"/>
            <w:right w:val="none" w:sz="0" w:space="0" w:color="auto"/>
          </w:divBdr>
        </w:div>
        <w:div w:id="586501489">
          <w:marLeft w:val="0"/>
          <w:marRight w:val="0"/>
          <w:marTop w:val="0"/>
          <w:marBottom w:val="0"/>
          <w:divBdr>
            <w:top w:val="none" w:sz="0" w:space="0" w:color="auto"/>
            <w:left w:val="none" w:sz="0" w:space="0" w:color="auto"/>
            <w:bottom w:val="none" w:sz="0" w:space="0" w:color="auto"/>
            <w:right w:val="none" w:sz="0" w:space="0" w:color="auto"/>
          </w:divBdr>
        </w:div>
        <w:div w:id="1897668485">
          <w:marLeft w:val="0"/>
          <w:marRight w:val="0"/>
          <w:marTop w:val="0"/>
          <w:marBottom w:val="0"/>
          <w:divBdr>
            <w:top w:val="none" w:sz="0" w:space="0" w:color="auto"/>
            <w:left w:val="none" w:sz="0" w:space="0" w:color="auto"/>
            <w:bottom w:val="none" w:sz="0" w:space="0" w:color="auto"/>
            <w:right w:val="none" w:sz="0" w:space="0" w:color="auto"/>
          </w:divBdr>
        </w:div>
        <w:div w:id="1290042487">
          <w:marLeft w:val="0"/>
          <w:marRight w:val="0"/>
          <w:marTop w:val="0"/>
          <w:marBottom w:val="0"/>
          <w:divBdr>
            <w:top w:val="none" w:sz="0" w:space="0" w:color="auto"/>
            <w:left w:val="none" w:sz="0" w:space="0" w:color="auto"/>
            <w:bottom w:val="none" w:sz="0" w:space="0" w:color="auto"/>
            <w:right w:val="none" w:sz="0" w:space="0" w:color="auto"/>
          </w:divBdr>
        </w:div>
        <w:div w:id="1152792832">
          <w:marLeft w:val="0"/>
          <w:marRight w:val="0"/>
          <w:marTop w:val="0"/>
          <w:marBottom w:val="0"/>
          <w:divBdr>
            <w:top w:val="none" w:sz="0" w:space="0" w:color="auto"/>
            <w:left w:val="none" w:sz="0" w:space="0" w:color="auto"/>
            <w:bottom w:val="none" w:sz="0" w:space="0" w:color="auto"/>
            <w:right w:val="none" w:sz="0" w:space="0" w:color="auto"/>
          </w:divBdr>
        </w:div>
        <w:div w:id="1995138238">
          <w:marLeft w:val="0"/>
          <w:marRight w:val="0"/>
          <w:marTop w:val="0"/>
          <w:marBottom w:val="0"/>
          <w:divBdr>
            <w:top w:val="none" w:sz="0" w:space="0" w:color="auto"/>
            <w:left w:val="none" w:sz="0" w:space="0" w:color="auto"/>
            <w:bottom w:val="none" w:sz="0" w:space="0" w:color="auto"/>
            <w:right w:val="none" w:sz="0" w:space="0" w:color="auto"/>
          </w:divBdr>
        </w:div>
        <w:div w:id="1702630111">
          <w:marLeft w:val="0"/>
          <w:marRight w:val="0"/>
          <w:marTop w:val="0"/>
          <w:marBottom w:val="0"/>
          <w:divBdr>
            <w:top w:val="none" w:sz="0" w:space="0" w:color="auto"/>
            <w:left w:val="none" w:sz="0" w:space="0" w:color="auto"/>
            <w:bottom w:val="none" w:sz="0" w:space="0" w:color="auto"/>
            <w:right w:val="none" w:sz="0" w:space="0" w:color="auto"/>
          </w:divBdr>
        </w:div>
        <w:div w:id="57362411">
          <w:marLeft w:val="0"/>
          <w:marRight w:val="0"/>
          <w:marTop w:val="0"/>
          <w:marBottom w:val="0"/>
          <w:divBdr>
            <w:top w:val="none" w:sz="0" w:space="0" w:color="auto"/>
            <w:left w:val="none" w:sz="0" w:space="0" w:color="auto"/>
            <w:bottom w:val="none" w:sz="0" w:space="0" w:color="auto"/>
            <w:right w:val="none" w:sz="0" w:space="0" w:color="auto"/>
          </w:divBdr>
        </w:div>
        <w:div w:id="1317490238">
          <w:marLeft w:val="0"/>
          <w:marRight w:val="0"/>
          <w:marTop w:val="0"/>
          <w:marBottom w:val="0"/>
          <w:divBdr>
            <w:top w:val="none" w:sz="0" w:space="0" w:color="auto"/>
            <w:left w:val="none" w:sz="0" w:space="0" w:color="auto"/>
            <w:bottom w:val="none" w:sz="0" w:space="0" w:color="auto"/>
            <w:right w:val="none" w:sz="0" w:space="0" w:color="auto"/>
          </w:divBdr>
        </w:div>
        <w:div w:id="1087339548">
          <w:marLeft w:val="0"/>
          <w:marRight w:val="0"/>
          <w:marTop w:val="0"/>
          <w:marBottom w:val="0"/>
          <w:divBdr>
            <w:top w:val="none" w:sz="0" w:space="0" w:color="auto"/>
            <w:left w:val="none" w:sz="0" w:space="0" w:color="auto"/>
            <w:bottom w:val="none" w:sz="0" w:space="0" w:color="auto"/>
            <w:right w:val="none" w:sz="0" w:space="0" w:color="auto"/>
          </w:divBdr>
        </w:div>
        <w:div w:id="1593856021">
          <w:marLeft w:val="0"/>
          <w:marRight w:val="0"/>
          <w:marTop w:val="0"/>
          <w:marBottom w:val="0"/>
          <w:divBdr>
            <w:top w:val="none" w:sz="0" w:space="0" w:color="auto"/>
            <w:left w:val="none" w:sz="0" w:space="0" w:color="auto"/>
            <w:bottom w:val="none" w:sz="0" w:space="0" w:color="auto"/>
            <w:right w:val="none" w:sz="0" w:space="0" w:color="auto"/>
          </w:divBdr>
        </w:div>
        <w:div w:id="1346984006">
          <w:marLeft w:val="0"/>
          <w:marRight w:val="0"/>
          <w:marTop w:val="0"/>
          <w:marBottom w:val="0"/>
          <w:divBdr>
            <w:top w:val="none" w:sz="0" w:space="0" w:color="auto"/>
            <w:left w:val="none" w:sz="0" w:space="0" w:color="auto"/>
            <w:bottom w:val="none" w:sz="0" w:space="0" w:color="auto"/>
            <w:right w:val="none" w:sz="0" w:space="0" w:color="auto"/>
          </w:divBdr>
        </w:div>
        <w:div w:id="672876109">
          <w:marLeft w:val="0"/>
          <w:marRight w:val="0"/>
          <w:marTop w:val="0"/>
          <w:marBottom w:val="0"/>
          <w:divBdr>
            <w:top w:val="none" w:sz="0" w:space="0" w:color="auto"/>
            <w:left w:val="none" w:sz="0" w:space="0" w:color="auto"/>
            <w:bottom w:val="none" w:sz="0" w:space="0" w:color="auto"/>
            <w:right w:val="none" w:sz="0" w:space="0" w:color="auto"/>
          </w:divBdr>
        </w:div>
        <w:div w:id="520315120">
          <w:marLeft w:val="0"/>
          <w:marRight w:val="0"/>
          <w:marTop w:val="0"/>
          <w:marBottom w:val="0"/>
          <w:divBdr>
            <w:top w:val="none" w:sz="0" w:space="0" w:color="auto"/>
            <w:left w:val="none" w:sz="0" w:space="0" w:color="auto"/>
            <w:bottom w:val="none" w:sz="0" w:space="0" w:color="auto"/>
            <w:right w:val="none" w:sz="0" w:space="0" w:color="auto"/>
          </w:divBdr>
        </w:div>
        <w:div w:id="1464539194">
          <w:marLeft w:val="0"/>
          <w:marRight w:val="0"/>
          <w:marTop w:val="0"/>
          <w:marBottom w:val="0"/>
          <w:divBdr>
            <w:top w:val="none" w:sz="0" w:space="0" w:color="auto"/>
            <w:left w:val="none" w:sz="0" w:space="0" w:color="auto"/>
            <w:bottom w:val="none" w:sz="0" w:space="0" w:color="auto"/>
            <w:right w:val="none" w:sz="0" w:space="0" w:color="auto"/>
          </w:divBdr>
        </w:div>
        <w:div w:id="1038429751">
          <w:marLeft w:val="0"/>
          <w:marRight w:val="0"/>
          <w:marTop w:val="0"/>
          <w:marBottom w:val="0"/>
          <w:divBdr>
            <w:top w:val="none" w:sz="0" w:space="0" w:color="auto"/>
            <w:left w:val="none" w:sz="0" w:space="0" w:color="auto"/>
            <w:bottom w:val="none" w:sz="0" w:space="0" w:color="auto"/>
            <w:right w:val="none" w:sz="0" w:space="0" w:color="auto"/>
          </w:divBdr>
        </w:div>
        <w:div w:id="341056200">
          <w:marLeft w:val="0"/>
          <w:marRight w:val="0"/>
          <w:marTop w:val="0"/>
          <w:marBottom w:val="0"/>
          <w:divBdr>
            <w:top w:val="none" w:sz="0" w:space="0" w:color="auto"/>
            <w:left w:val="none" w:sz="0" w:space="0" w:color="auto"/>
            <w:bottom w:val="none" w:sz="0" w:space="0" w:color="auto"/>
            <w:right w:val="none" w:sz="0" w:space="0" w:color="auto"/>
          </w:divBdr>
        </w:div>
        <w:div w:id="699472283">
          <w:marLeft w:val="0"/>
          <w:marRight w:val="0"/>
          <w:marTop w:val="0"/>
          <w:marBottom w:val="0"/>
          <w:divBdr>
            <w:top w:val="none" w:sz="0" w:space="0" w:color="auto"/>
            <w:left w:val="none" w:sz="0" w:space="0" w:color="auto"/>
            <w:bottom w:val="none" w:sz="0" w:space="0" w:color="auto"/>
            <w:right w:val="none" w:sz="0" w:space="0" w:color="auto"/>
          </w:divBdr>
        </w:div>
        <w:div w:id="797720874">
          <w:marLeft w:val="0"/>
          <w:marRight w:val="0"/>
          <w:marTop w:val="0"/>
          <w:marBottom w:val="0"/>
          <w:divBdr>
            <w:top w:val="none" w:sz="0" w:space="0" w:color="auto"/>
            <w:left w:val="none" w:sz="0" w:space="0" w:color="auto"/>
            <w:bottom w:val="none" w:sz="0" w:space="0" w:color="auto"/>
            <w:right w:val="none" w:sz="0" w:space="0" w:color="auto"/>
          </w:divBdr>
        </w:div>
        <w:div w:id="845632388">
          <w:marLeft w:val="0"/>
          <w:marRight w:val="0"/>
          <w:marTop w:val="0"/>
          <w:marBottom w:val="0"/>
          <w:divBdr>
            <w:top w:val="none" w:sz="0" w:space="0" w:color="auto"/>
            <w:left w:val="none" w:sz="0" w:space="0" w:color="auto"/>
            <w:bottom w:val="none" w:sz="0" w:space="0" w:color="auto"/>
            <w:right w:val="none" w:sz="0" w:space="0" w:color="auto"/>
          </w:divBdr>
        </w:div>
      </w:divsChild>
    </w:div>
    <w:div w:id="134641199">
      <w:bodyDiv w:val="1"/>
      <w:marLeft w:val="0"/>
      <w:marRight w:val="0"/>
      <w:marTop w:val="0"/>
      <w:marBottom w:val="0"/>
      <w:divBdr>
        <w:top w:val="none" w:sz="0" w:space="0" w:color="auto"/>
        <w:left w:val="none" w:sz="0" w:space="0" w:color="auto"/>
        <w:bottom w:val="none" w:sz="0" w:space="0" w:color="auto"/>
        <w:right w:val="none" w:sz="0" w:space="0" w:color="auto"/>
      </w:divBdr>
    </w:div>
    <w:div w:id="155462649">
      <w:bodyDiv w:val="1"/>
      <w:marLeft w:val="0"/>
      <w:marRight w:val="0"/>
      <w:marTop w:val="0"/>
      <w:marBottom w:val="0"/>
      <w:divBdr>
        <w:top w:val="none" w:sz="0" w:space="0" w:color="auto"/>
        <w:left w:val="none" w:sz="0" w:space="0" w:color="auto"/>
        <w:bottom w:val="none" w:sz="0" w:space="0" w:color="auto"/>
        <w:right w:val="none" w:sz="0" w:space="0" w:color="auto"/>
      </w:divBdr>
    </w:div>
    <w:div w:id="238833032">
      <w:bodyDiv w:val="1"/>
      <w:marLeft w:val="0"/>
      <w:marRight w:val="0"/>
      <w:marTop w:val="0"/>
      <w:marBottom w:val="0"/>
      <w:divBdr>
        <w:top w:val="none" w:sz="0" w:space="0" w:color="auto"/>
        <w:left w:val="none" w:sz="0" w:space="0" w:color="auto"/>
        <w:bottom w:val="none" w:sz="0" w:space="0" w:color="auto"/>
        <w:right w:val="none" w:sz="0" w:space="0" w:color="auto"/>
      </w:divBdr>
    </w:div>
    <w:div w:id="347413662">
      <w:bodyDiv w:val="1"/>
      <w:marLeft w:val="0"/>
      <w:marRight w:val="0"/>
      <w:marTop w:val="0"/>
      <w:marBottom w:val="0"/>
      <w:divBdr>
        <w:top w:val="none" w:sz="0" w:space="0" w:color="auto"/>
        <w:left w:val="none" w:sz="0" w:space="0" w:color="auto"/>
        <w:bottom w:val="none" w:sz="0" w:space="0" w:color="auto"/>
        <w:right w:val="none" w:sz="0" w:space="0" w:color="auto"/>
      </w:divBdr>
      <w:divsChild>
        <w:div w:id="1054432982">
          <w:marLeft w:val="0"/>
          <w:marRight w:val="0"/>
          <w:marTop w:val="0"/>
          <w:marBottom w:val="0"/>
          <w:divBdr>
            <w:top w:val="none" w:sz="0" w:space="0" w:color="auto"/>
            <w:left w:val="none" w:sz="0" w:space="0" w:color="auto"/>
            <w:bottom w:val="none" w:sz="0" w:space="0" w:color="auto"/>
            <w:right w:val="none" w:sz="0" w:space="0" w:color="auto"/>
          </w:divBdr>
        </w:div>
        <w:div w:id="1685207908">
          <w:marLeft w:val="0"/>
          <w:marRight w:val="0"/>
          <w:marTop w:val="0"/>
          <w:marBottom w:val="0"/>
          <w:divBdr>
            <w:top w:val="none" w:sz="0" w:space="0" w:color="auto"/>
            <w:left w:val="none" w:sz="0" w:space="0" w:color="auto"/>
            <w:bottom w:val="none" w:sz="0" w:space="0" w:color="auto"/>
            <w:right w:val="none" w:sz="0" w:space="0" w:color="auto"/>
          </w:divBdr>
        </w:div>
        <w:div w:id="183519698">
          <w:marLeft w:val="0"/>
          <w:marRight w:val="0"/>
          <w:marTop w:val="0"/>
          <w:marBottom w:val="0"/>
          <w:divBdr>
            <w:top w:val="none" w:sz="0" w:space="0" w:color="auto"/>
            <w:left w:val="none" w:sz="0" w:space="0" w:color="auto"/>
            <w:bottom w:val="none" w:sz="0" w:space="0" w:color="auto"/>
            <w:right w:val="none" w:sz="0" w:space="0" w:color="auto"/>
          </w:divBdr>
        </w:div>
      </w:divsChild>
    </w:div>
    <w:div w:id="352345026">
      <w:bodyDiv w:val="1"/>
      <w:marLeft w:val="0"/>
      <w:marRight w:val="0"/>
      <w:marTop w:val="0"/>
      <w:marBottom w:val="0"/>
      <w:divBdr>
        <w:top w:val="none" w:sz="0" w:space="0" w:color="auto"/>
        <w:left w:val="none" w:sz="0" w:space="0" w:color="auto"/>
        <w:bottom w:val="none" w:sz="0" w:space="0" w:color="auto"/>
        <w:right w:val="none" w:sz="0" w:space="0" w:color="auto"/>
      </w:divBdr>
      <w:divsChild>
        <w:div w:id="1778137375">
          <w:marLeft w:val="0"/>
          <w:marRight w:val="0"/>
          <w:marTop w:val="0"/>
          <w:marBottom w:val="0"/>
          <w:divBdr>
            <w:top w:val="none" w:sz="0" w:space="0" w:color="auto"/>
            <w:left w:val="none" w:sz="0" w:space="0" w:color="auto"/>
            <w:bottom w:val="none" w:sz="0" w:space="0" w:color="auto"/>
            <w:right w:val="none" w:sz="0" w:space="0" w:color="auto"/>
          </w:divBdr>
        </w:div>
        <w:div w:id="1830903878">
          <w:marLeft w:val="0"/>
          <w:marRight w:val="0"/>
          <w:marTop w:val="0"/>
          <w:marBottom w:val="0"/>
          <w:divBdr>
            <w:top w:val="none" w:sz="0" w:space="0" w:color="auto"/>
            <w:left w:val="none" w:sz="0" w:space="0" w:color="auto"/>
            <w:bottom w:val="none" w:sz="0" w:space="0" w:color="auto"/>
            <w:right w:val="none" w:sz="0" w:space="0" w:color="auto"/>
          </w:divBdr>
        </w:div>
        <w:div w:id="4485655">
          <w:marLeft w:val="0"/>
          <w:marRight w:val="0"/>
          <w:marTop w:val="0"/>
          <w:marBottom w:val="0"/>
          <w:divBdr>
            <w:top w:val="none" w:sz="0" w:space="0" w:color="auto"/>
            <w:left w:val="none" w:sz="0" w:space="0" w:color="auto"/>
            <w:bottom w:val="none" w:sz="0" w:space="0" w:color="auto"/>
            <w:right w:val="none" w:sz="0" w:space="0" w:color="auto"/>
          </w:divBdr>
        </w:div>
        <w:div w:id="1990013973">
          <w:marLeft w:val="0"/>
          <w:marRight w:val="0"/>
          <w:marTop w:val="0"/>
          <w:marBottom w:val="0"/>
          <w:divBdr>
            <w:top w:val="none" w:sz="0" w:space="0" w:color="auto"/>
            <w:left w:val="none" w:sz="0" w:space="0" w:color="auto"/>
            <w:bottom w:val="none" w:sz="0" w:space="0" w:color="auto"/>
            <w:right w:val="none" w:sz="0" w:space="0" w:color="auto"/>
          </w:divBdr>
        </w:div>
        <w:div w:id="265970314">
          <w:marLeft w:val="0"/>
          <w:marRight w:val="0"/>
          <w:marTop w:val="0"/>
          <w:marBottom w:val="0"/>
          <w:divBdr>
            <w:top w:val="none" w:sz="0" w:space="0" w:color="auto"/>
            <w:left w:val="none" w:sz="0" w:space="0" w:color="auto"/>
            <w:bottom w:val="none" w:sz="0" w:space="0" w:color="auto"/>
            <w:right w:val="none" w:sz="0" w:space="0" w:color="auto"/>
          </w:divBdr>
        </w:div>
        <w:div w:id="1993486084">
          <w:marLeft w:val="0"/>
          <w:marRight w:val="0"/>
          <w:marTop w:val="0"/>
          <w:marBottom w:val="0"/>
          <w:divBdr>
            <w:top w:val="none" w:sz="0" w:space="0" w:color="auto"/>
            <w:left w:val="none" w:sz="0" w:space="0" w:color="auto"/>
            <w:bottom w:val="none" w:sz="0" w:space="0" w:color="auto"/>
            <w:right w:val="none" w:sz="0" w:space="0" w:color="auto"/>
          </w:divBdr>
        </w:div>
        <w:div w:id="1044871952">
          <w:marLeft w:val="0"/>
          <w:marRight w:val="0"/>
          <w:marTop w:val="0"/>
          <w:marBottom w:val="0"/>
          <w:divBdr>
            <w:top w:val="none" w:sz="0" w:space="0" w:color="auto"/>
            <w:left w:val="none" w:sz="0" w:space="0" w:color="auto"/>
            <w:bottom w:val="none" w:sz="0" w:space="0" w:color="auto"/>
            <w:right w:val="none" w:sz="0" w:space="0" w:color="auto"/>
          </w:divBdr>
        </w:div>
        <w:div w:id="786579729">
          <w:marLeft w:val="0"/>
          <w:marRight w:val="0"/>
          <w:marTop w:val="0"/>
          <w:marBottom w:val="0"/>
          <w:divBdr>
            <w:top w:val="none" w:sz="0" w:space="0" w:color="auto"/>
            <w:left w:val="none" w:sz="0" w:space="0" w:color="auto"/>
            <w:bottom w:val="none" w:sz="0" w:space="0" w:color="auto"/>
            <w:right w:val="none" w:sz="0" w:space="0" w:color="auto"/>
          </w:divBdr>
        </w:div>
        <w:div w:id="1004357623">
          <w:marLeft w:val="0"/>
          <w:marRight w:val="0"/>
          <w:marTop w:val="0"/>
          <w:marBottom w:val="0"/>
          <w:divBdr>
            <w:top w:val="none" w:sz="0" w:space="0" w:color="auto"/>
            <w:left w:val="none" w:sz="0" w:space="0" w:color="auto"/>
            <w:bottom w:val="none" w:sz="0" w:space="0" w:color="auto"/>
            <w:right w:val="none" w:sz="0" w:space="0" w:color="auto"/>
          </w:divBdr>
        </w:div>
        <w:div w:id="2045444369">
          <w:marLeft w:val="0"/>
          <w:marRight w:val="0"/>
          <w:marTop w:val="0"/>
          <w:marBottom w:val="0"/>
          <w:divBdr>
            <w:top w:val="none" w:sz="0" w:space="0" w:color="auto"/>
            <w:left w:val="none" w:sz="0" w:space="0" w:color="auto"/>
            <w:bottom w:val="none" w:sz="0" w:space="0" w:color="auto"/>
            <w:right w:val="none" w:sz="0" w:space="0" w:color="auto"/>
          </w:divBdr>
        </w:div>
        <w:div w:id="1933706221">
          <w:marLeft w:val="0"/>
          <w:marRight w:val="0"/>
          <w:marTop w:val="0"/>
          <w:marBottom w:val="0"/>
          <w:divBdr>
            <w:top w:val="none" w:sz="0" w:space="0" w:color="auto"/>
            <w:left w:val="none" w:sz="0" w:space="0" w:color="auto"/>
            <w:bottom w:val="none" w:sz="0" w:space="0" w:color="auto"/>
            <w:right w:val="none" w:sz="0" w:space="0" w:color="auto"/>
          </w:divBdr>
        </w:div>
        <w:div w:id="780803095">
          <w:marLeft w:val="0"/>
          <w:marRight w:val="0"/>
          <w:marTop w:val="0"/>
          <w:marBottom w:val="0"/>
          <w:divBdr>
            <w:top w:val="none" w:sz="0" w:space="0" w:color="auto"/>
            <w:left w:val="none" w:sz="0" w:space="0" w:color="auto"/>
            <w:bottom w:val="none" w:sz="0" w:space="0" w:color="auto"/>
            <w:right w:val="none" w:sz="0" w:space="0" w:color="auto"/>
          </w:divBdr>
        </w:div>
        <w:div w:id="513422535">
          <w:marLeft w:val="0"/>
          <w:marRight w:val="0"/>
          <w:marTop w:val="0"/>
          <w:marBottom w:val="0"/>
          <w:divBdr>
            <w:top w:val="none" w:sz="0" w:space="0" w:color="auto"/>
            <w:left w:val="none" w:sz="0" w:space="0" w:color="auto"/>
            <w:bottom w:val="none" w:sz="0" w:space="0" w:color="auto"/>
            <w:right w:val="none" w:sz="0" w:space="0" w:color="auto"/>
          </w:divBdr>
        </w:div>
        <w:div w:id="1019043534">
          <w:marLeft w:val="0"/>
          <w:marRight w:val="0"/>
          <w:marTop w:val="0"/>
          <w:marBottom w:val="0"/>
          <w:divBdr>
            <w:top w:val="none" w:sz="0" w:space="0" w:color="auto"/>
            <w:left w:val="none" w:sz="0" w:space="0" w:color="auto"/>
            <w:bottom w:val="none" w:sz="0" w:space="0" w:color="auto"/>
            <w:right w:val="none" w:sz="0" w:space="0" w:color="auto"/>
          </w:divBdr>
        </w:div>
        <w:div w:id="418644069">
          <w:marLeft w:val="0"/>
          <w:marRight w:val="0"/>
          <w:marTop w:val="0"/>
          <w:marBottom w:val="0"/>
          <w:divBdr>
            <w:top w:val="none" w:sz="0" w:space="0" w:color="auto"/>
            <w:left w:val="none" w:sz="0" w:space="0" w:color="auto"/>
            <w:bottom w:val="none" w:sz="0" w:space="0" w:color="auto"/>
            <w:right w:val="none" w:sz="0" w:space="0" w:color="auto"/>
          </w:divBdr>
        </w:div>
        <w:div w:id="1012144116">
          <w:marLeft w:val="0"/>
          <w:marRight w:val="0"/>
          <w:marTop w:val="0"/>
          <w:marBottom w:val="0"/>
          <w:divBdr>
            <w:top w:val="none" w:sz="0" w:space="0" w:color="auto"/>
            <w:left w:val="none" w:sz="0" w:space="0" w:color="auto"/>
            <w:bottom w:val="none" w:sz="0" w:space="0" w:color="auto"/>
            <w:right w:val="none" w:sz="0" w:space="0" w:color="auto"/>
          </w:divBdr>
        </w:div>
        <w:div w:id="103237229">
          <w:marLeft w:val="0"/>
          <w:marRight w:val="0"/>
          <w:marTop w:val="0"/>
          <w:marBottom w:val="0"/>
          <w:divBdr>
            <w:top w:val="none" w:sz="0" w:space="0" w:color="auto"/>
            <w:left w:val="none" w:sz="0" w:space="0" w:color="auto"/>
            <w:bottom w:val="none" w:sz="0" w:space="0" w:color="auto"/>
            <w:right w:val="none" w:sz="0" w:space="0" w:color="auto"/>
          </w:divBdr>
        </w:div>
        <w:div w:id="1347367618">
          <w:marLeft w:val="0"/>
          <w:marRight w:val="0"/>
          <w:marTop w:val="0"/>
          <w:marBottom w:val="0"/>
          <w:divBdr>
            <w:top w:val="none" w:sz="0" w:space="0" w:color="auto"/>
            <w:left w:val="none" w:sz="0" w:space="0" w:color="auto"/>
            <w:bottom w:val="none" w:sz="0" w:space="0" w:color="auto"/>
            <w:right w:val="none" w:sz="0" w:space="0" w:color="auto"/>
          </w:divBdr>
        </w:div>
        <w:div w:id="1331181639">
          <w:marLeft w:val="0"/>
          <w:marRight w:val="0"/>
          <w:marTop w:val="0"/>
          <w:marBottom w:val="0"/>
          <w:divBdr>
            <w:top w:val="none" w:sz="0" w:space="0" w:color="auto"/>
            <w:left w:val="none" w:sz="0" w:space="0" w:color="auto"/>
            <w:bottom w:val="none" w:sz="0" w:space="0" w:color="auto"/>
            <w:right w:val="none" w:sz="0" w:space="0" w:color="auto"/>
          </w:divBdr>
        </w:div>
      </w:divsChild>
    </w:div>
    <w:div w:id="366875338">
      <w:bodyDiv w:val="1"/>
      <w:marLeft w:val="0"/>
      <w:marRight w:val="0"/>
      <w:marTop w:val="0"/>
      <w:marBottom w:val="0"/>
      <w:divBdr>
        <w:top w:val="none" w:sz="0" w:space="0" w:color="auto"/>
        <w:left w:val="none" w:sz="0" w:space="0" w:color="auto"/>
        <w:bottom w:val="none" w:sz="0" w:space="0" w:color="auto"/>
        <w:right w:val="none" w:sz="0" w:space="0" w:color="auto"/>
      </w:divBdr>
    </w:div>
    <w:div w:id="372730606">
      <w:bodyDiv w:val="1"/>
      <w:marLeft w:val="0"/>
      <w:marRight w:val="0"/>
      <w:marTop w:val="0"/>
      <w:marBottom w:val="0"/>
      <w:divBdr>
        <w:top w:val="none" w:sz="0" w:space="0" w:color="auto"/>
        <w:left w:val="none" w:sz="0" w:space="0" w:color="auto"/>
        <w:bottom w:val="none" w:sz="0" w:space="0" w:color="auto"/>
        <w:right w:val="none" w:sz="0" w:space="0" w:color="auto"/>
      </w:divBdr>
      <w:divsChild>
        <w:div w:id="1852835712">
          <w:marLeft w:val="0"/>
          <w:marRight w:val="0"/>
          <w:marTop w:val="0"/>
          <w:marBottom w:val="0"/>
          <w:divBdr>
            <w:top w:val="none" w:sz="0" w:space="0" w:color="auto"/>
            <w:left w:val="none" w:sz="0" w:space="0" w:color="auto"/>
            <w:bottom w:val="none" w:sz="0" w:space="0" w:color="auto"/>
            <w:right w:val="none" w:sz="0" w:space="0" w:color="auto"/>
          </w:divBdr>
        </w:div>
        <w:div w:id="817234852">
          <w:marLeft w:val="0"/>
          <w:marRight w:val="0"/>
          <w:marTop w:val="0"/>
          <w:marBottom w:val="0"/>
          <w:divBdr>
            <w:top w:val="none" w:sz="0" w:space="0" w:color="auto"/>
            <w:left w:val="none" w:sz="0" w:space="0" w:color="auto"/>
            <w:bottom w:val="none" w:sz="0" w:space="0" w:color="auto"/>
            <w:right w:val="none" w:sz="0" w:space="0" w:color="auto"/>
          </w:divBdr>
        </w:div>
        <w:div w:id="1555972193">
          <w:marLeft w:val="0"/>
          <w:marRight w:val="0"/>
          <w:marTop w:val="0"/>
          <w:marBottom w:val="0"/>
          <w:divBdr>
            <w:top w:val="none" w:sz="0" w:space="0" w:color="auto"/>
            <w:left w:val="none" w:sz="0" w:space="0" w:color="auto"/>
            <w:bottom w:val="none" w:sz="0" w:space="0" w:color="auto"/>
            <w:right w:val="none" w:sz="0" w:space="0" w:color="auto"/>
          </w:divBdr>
        </w:div>
        <w:div w:id="1390300578">
          <w:marLeft w:val="0"/>
          <w:marRight w:val="0"/>
          <w:marTop w:val="0"/>
          <w:marBottom w:val="0"/>
          <w:divBdr>
            <w:top w:val="none" w:sz="0" w:space="0" w:color="auto"/>
            <w:left w:val="none" w:sz="0" w:space="0" w:color="auto"/>
            <w:bottom w:val="none" w:sz="0" w:space="0" w:color="auto"/>
            <w:right w:val="none" w:sz="0" w:space="0" w:color="auto"/>
          </w:divBdr>
        </w:div>
        <w:div w:id="1327517455">
          <w:marLeft w:val="0"/>
          <w:marRight w:val="0"/>
          <w:marTop w:val="0"/>
          <w:marBottom w:val="0"/>
          <w:divBdr>
            <w:top w:val="none" w:sz="0" w:space="0" w:color="auto"/>
            <w:left w:val="none" w:sz="0" w:space="0" w:color="auto"/>
            <w:bottom w:val="none" w:sz="0" w:space="0" w:color="auto"/>
            <w:right w:val="none" w:sz="0" w:space="0" w:color="auto"/>
          </w:divBdr>
        </w:div>
      </w:divsChild>
    </w:div>
    <w:div w:id="377241412">
      <w:bodyDiv w:val="1"/>
      <w:marLeft w:val="0"/>
      <w:marRight w:val="0"/>
      <w:marTop w:val="0"/>
      <w:marBottom w:val="0"/>
      <w:divBdr>
        <w:top w:val="none" w:sz="0" w:space="0" w:color="auto"/>
        <w:left w:val="none" w:sz="0" w:space="0" w:color="auto"/>
        <w:bottom w:val="none" w:sz="0" w:space="0" w:color="auto"/>
        <w:right w:val="none" w:sz="0" w:space="0" w:color="auto"/>
      </w:divBdr>
      <w:divsChild>
        <w:div w:id="368654544">
          <w:marLeft w:val="0"/>
          <w:marRight w:val="0"/>
          <w:marTop w:val="0"/>
          <w:marBottom w:val="0"/>
          <w:divBdr>
            <w:top w:val="none" w:sz="0" w:space="0" w:color="auto"/>
            <w:left w:val="none" w:sz="0" w:space="0" w:color="auto"/>
            <w:bottom w:val="none" w:sz="0" w:space="0" w:color="auto"/>
            <w:right w:val="none" w:sz="0" w:space="0" w:color="auto"/>
          </w:divBdr>
        </w:div>
        <w:div w:id="666250336">
          <w:marLeft w:val="0"/>
          <w:marRight w:val="0"/>
          <w:marTop w:val="0"/>
          <w:marBottom w:val="0"/>
          <w:divBdr>
            <w:top w:val="none" w:sz="0" w:space="0" w:color="auto"/>
            <w:left w:val="none" w:sz="0" w:space="0" w:color="auto"/>
            <w:bottom w:val="none" w:sz="0" w:space="0" w:color="auto"/>
            <w:right w:val="none" w:sz="0" w:space="0" w:color="auto"/>
          </w:divBdr>
        </w:div>
        <w:div w:id="104471256">
          <w:marLeft w:val="0"/>
          <w:marRight w:val="0"/>
          <w:marTop w:val="0"/>
          <w:marBottom w:val="0"/>
          <w:divBdr>
            <w:top w:val="none" w:sz="0" w:space="0" w:color="auto"/>
            <w:left w:val="none" w:sz="0" w:space="0" w:color="auto"/>
            <w:bottom w:val="none" w:sz="0" w:space="0" w:color="auto"/>
            <w:right w:val="none" w:sz="0" w:space="0" w:color="auto"/>
          </w:divBdr>
        </w:div>
        <w:div w:id="1631007817">
          <w:marLeft w:val="0"/>
          <w:marRight w:val="0"/>
          <w:marTop w:val="0"/>
          <w:marBottom w:val="0"/>
          <w:divBdr>
            <w:top w:val="none" w:sz="0" w:space="0" w:color="auto"/>
            <w:left w:val="none" w:sz="0" w:space="0" w:color="auto"/>
            <w:bottom w:val="none" w:sz="0" w:space="0" w:color="auto"/>
            <w:right w:val="none" w:sz="0" w:space="0" w:color="auto"/>
          </w:divBdr>
        </w:div>
        <w:div w:id="1825077043">
          <w:marLeft w:val="0"/>
          <w:marRight w:val="0"/>
          <w:marTop w:val="0"/>
          <w:marBottom w:val="0"/>
          <w:divBdr>
            <w:top w:val="none" w:sz="0" w:space="0" w:color="auto"/>
            <w:left w:val="none" w:sz="0" w:space="0" w:color="auto"/>
            <w:bottom w:val="none" w:sz="0" w:space="0" w:color="auto"/>
            <w:right w:val="none" w:sz="0" w:space="0" w:color="auto"/>
          </w:divBdr>
        </w:div>
        <w:div w:id="196477660">
          <w:marLeft w:val="0"/>
          <w:marRight w:val="0"/>
          <w:marTop w:val="0"/>
          <w:marBottom w:val="0"/>
          <w:divBdr>
            <w:top w:val="none" w:sz="0" w:space="0" w:color="auto"/>
            <w:left w:val="none" w:sz="0" w:space="0" w:color="auto"/>
            <w:bottom w:val="none" w:sz="0" w:space="0" w:color="auto"/>
            <w:right w:val="none" w:sz="0" w:space="0" w:color="auto"/>
          </w:divBdr>
        </w:div>
        <w:div w:id="1186403679">
          <w:marLeft w:val="0"/>
          <w:marRight w:val="0"/>
          <w:marTop w:val="0"/>
          <w:marBottom w:val="0"/>
          <w:divBdr>
            <w:top w:val="none" w:sz="0" w:space="0" w:color="auto"/>
            <w:left w:val="none" w:sz="0" w:space="0" w:color="auto"/>
            <w:bottom w:val="none" w:sz="0" w:space="0" w:color="auto"/>
            <w:right w:val="none" w:sz="0" w:space="0" w:color="auto"/>
          </w:divBdr>
        </w:div>
        <w:div w:id="1604266714">
          <w:marLeft w:val="0"/>
          <w:marRight w:val="0"/>
          <w:marTop w:val="0"/>
          <w:marBottom w:val="0"/>
          <w:divBdr>
            <w:top w:val="none" w:sz="0" w:space="0" w:color="auto"/>
            <w:left w:val="none" w:sz="0" w:space="0" w:color="auto"/>
            <w:bottom w:val="none" w:sz="0" w:space="0" w:color="auto"/>
            <w:right w:val="none" w:sz="0" w:space="0" w:color="auto"/>
          </w:divBdr>
        </w:div>
        <w:div w:id="155537992">
          <w:marLeft w:val="0"/>
          <w:marRight w:val="0"/>
          <w:marTop w:val="0"/>
          <w:marBottom w:val="0"/>
          <w:divBdr>
            <w:top w:val="none" w:sz="0" w:space="0" w:color="auto"/>
            <w:left w:val="none" w:sz="0" w:space="0" w:color="auto"/>
            <w:bottom w:val="none" w:sz="0" w:space="0" w:color="auto"/>
            <w:right w:val="none" w:sz="0" w:space="0" w:color="auto"/>
          </w:divBdr>
        </w:div>
        <w:div w:id="1068652485">
          <w:marLeft w:val="0"/>
          <w:marRight w:val="0"/>
          <w:marTop w:val="0"/>
          <w:marBottom w:val="0"/>
          <w:divBdr>
            <w:top w:val="none" w:sz="0" w:space="0" w:color="auto"/>
            <w:left w:val="none" w:sz="0" w:space="0" w:color="auto"/>
            <w:bottom w:val="none" w:sz="0" w:space="0" w:color="auto"/>
            <w:right w:val="none" w:sz="0" w:space="0" w:color="auto"/>
          </w:divBdr>
        </w:div>
        <w:div w:id="1102845815">
          <w:marLeft w:val="0"/>
          <w:marRight w:val="0"/>
          <w:marTop w:val="0"/>
          <w:marBottom w:val="0"/>
          <w:divBdr>
            <w:top w:val="none" w:sz="0" w:space="0" w:color="auto"/>
            <w:left w:val="none" w:sz="0" w:space="0" w:color="auto"/>
            <w:bottom w:val="none" w:sz="0" w:space="0" w:color="auto"/>
            <w:right w:val="none" w:sz="0" w:space="0" w:color="auto"/>
          </w:divBdr>
        </w:div>
        <w:div w:id="1362321470">
          <w:marLeft w:val="0"/>
          <w:marRight w:val="0"/>
          <w:marTop w:val="0"/>
          <w:marBottom w:val="0"/>
          <w:divBdr>
            <w:top w:val="none" w:sz="0" w:space="0" w:color="auto"/>
            <w:left w:val="none" w:sz="0" w:space="0" w:color="auto"/>
            <w:bottom w:val="none" w:sz="0" w:space="0" w:color="auto"/>
            <w:right w:val="none" w:sz="0" w:space="0" w:color="auto"/>
          </w:divBdr>
        </w:div>
        <w:div w:id="1106461785">
          <w:marLeft w:val="0"/>
          <w:marRight w:val="0"/>
          <w:marTop w:val="0"/>
          <w:marBottom w:val="0"/>
          <w:divBdr>
            <w:top w:val="none" w:sz="0" w:space="0" w:color="auto"/>
            <w:left w:val="none" w:sz="0" w:space="0" w:color="auto"/>
            <w:bottom w:val="none" w:sz="0" w:space="0" w:color="auto"/>
            <w:right w:val="none" w:sz="0" w:space="0" w:color="auto"/>
          </w:divBdr>
        </w:div>
        <w:div w:id="663165920">
          <w:marLeft w:val="0"/>
          <w:marRight w:val="0"/>
          <w:marTop w:val="0"/>
          <w:marBottom w:val="0"/>
          <w:divBdr>
            <w:top w:val="none" w:sz="0" w:space="0" w:color="auto"/>
            <w:left w:val="none" w:sz="0" w:space="0" w:color="auto"/>
            <w:bottom w:val="none" w:sz="0" w:space="0" w:color="auto"/>
            <w:right w:val="none" w:sz="0" w:space="0" w:color="auto"/>
          </w:divBdr>
        </w:div>
        <w:div w:id="1965497925">
          <w:marLeft w:val="0"/>
          <w:marRight w:val="0"/>
          <w:marTop w:val="0"/>
          <w:marBottom w:val="0"/>
          <w:divBdr>
            <w:top w:val="none" w:sz="0" w:space="0" w:color="auto"/>
            <w:left w:val="none" w:sz="0" w:space="0" w:color="auto"/>
            <w:bottom w:val="none" w:sz="0" w:space="0" w:color="auto"/>
            <w:right w:val="none" w:sz="0" w:space="0" w:color="auto"/>
          </w:divBdr>
        </w:div>
        <w:div w:id="1104762323">
          <w:marLeft w:val="0"/>
          <w:marRight w:val="0"/>
          <w:marTop w:val="0"/>
          <w:marBottom w:val="0"/>
          <w:divBdr>
            <w:top w:val="none" w:sz="0" w:space="0" w:color="auto"/>
            <w:left w:val="none" w:sz="0" w:space="0" w:color="auto"/>
            <w:bottom w:val="none" w:sz="0" w:space="0" w:color="auto"/>
            <w:right w:val="none" w:sz="0" w:space="0" w:color="auto"/>
          </w:divBdr>
        </w:div>
      </w:divsChild>
    </w:div>
    <w:div w:id="446627988">
      <w:bodyDiv w:val="1"/>
      <w:marLeft w:val="0"/>
      <w:marRight w:val="0"/>
      <w:marTop w:val="0"/>
      <w:marBottom w:val="0"/>
      <w:divBdr>
        <w:top w:val="none" w:sz="0" w:space="0" w:color="auto"/>
        <w:left w:val="none" w:sz="0" w:space="0" w:color="auto"/>
        <w:bottom w:val="none" w:sz="0" w:space="0" w:color="auto"/>
        <w:right w:val="none" w:sz="0" w:space="0" w:color="auto"/>
      </w:divBdr>
    </w:div>
    <w:div w:id="504562262">
      <w:bodyDiv w:val="1"/>
      <w:marLeft w:val="0"/>
      <w:marRight w:val="0"/>
      <w:marTop w:val="0"/>
      <w:marBottom w:val="0"/>
      <w:divBdr>
        <w:top w:val="none" w:sz="0" w:space="0" w:color="auto"/>
        <w:left w:val="none" w:sz="0" w:space="0" w:color="auto"/>
        <w:bottom w:val="none" w:sz="0" w:space="0" w:color="auto"/>
        <w:right w:val="none" w:sz="0" w:space="0" w:color="auto"/>
      </w:divBdr>
    </w:div>
    <w:div w:id="549607739">
      <w:bodyDiv w:val="1"/>
      <w:marLeft w:val="0"/>
      <w:marRight w:val="0"/>
      <w:marTop w:val="0"/>
      <w:marBottom w:val="0"/>
      <w:divBdr>
        <w:top w:val="none" w:sz="0" w:space="0" w:color="auto"/>
        <w:left w:val="none" w:sz="0" w:space="0" w:color="auto"/>
        <w:bottom w:val="none" w:sz="0" w:space="0" w:color="auto"/>
        <w:right w:val="none" w:sz="0" w:space="0" w:color="auto"/>
      </w:divBdr>
      <w:divsChild>
        <w:div w:id="1435397632">
          <w:marLeft w:val="0"/>
          <w:marRight w:val="0"/>
          <w:marTop w:val="0"/>
          <w:marBottom w:val="0"/>
          <w:divBdr>
            <w:top w:val="none" w:sz="0" w:space="0" w:color="auto"/>
            <w:left w:val="none" w:sz="0" w:space="0" w:color="auto"/>
            <w:bottom w:val="none" w:sz="0" w:space="0" w:color="auto"/>
            <w:right w:val="none" w:sz="0" w:space="0" w:color="auto"/>
          </w:divBdr>
        </w:div>
        <w:div w:id="221408942">
          <w:marLeft w:val="0"/>
          <w:marRight w:val="0"/>
          <w:marTop w:val="0"/>
          <w:marBottom w:val="0"/>
          <w:divBdr>
            <w:top w:val="none" w:sz="0" w:space="0" w:color="auto"/>
            <w:left w:val="none" w:sz="0" w:space="0" w:color="auto"/>
            <w:bottom w:val="none" w:sz="0" w:space="0" w:color="auto"/>
            <w:right w:val="none" w:sz="0" w:space="0" w:color="auto"/>
          </w:divBdr>
        </w:div>
        <w:div w:id="859273092">
          <w:marLeft w:val="0"/>
          <w:marRight w:val="0"/>
          <w:marTop w:val="0"/>
          <w:marBottom w:val="0"/>
          <w:divBdr>
            <w:top w:val="none" w:sz="0" w:space="0" w:color="auto"/>
            <w:left w:val="none" w:sz="0" w:space="0" w:color="auto"/>
            <w:bottom w:val="none" w:sz="0" w:space="0" w:color="auto"/>
            <w:right w:val="none" w:sz="0" w:space="0" w:color="auto"/>
          </w:divBdr>
        </w:div>
      </w:divsChild>
    </w:div>
    <w:div w:id="566653655">
      <w:bodyDiv w:val="1"/>
      <w:marLeft w:val="0"/>
      <w:marRight w:val="0"/>
      <w:marTop w:val="0"/>
      <w:marBottom w:val="0"/>
      <w:divBdr>
        <w:top w:val="none" w:sz="0" w:space="0" w:color="auto"/>
        <w:left w:val="none" w:sz="0" w:space="0" w:color="auto"/>
        <w:bottom w:val="none" w:sz="0" w:space="0" w:color="auto"/>
        <w:right w:val="none" w:sz="0" w:space="0" w:color="auto"/>
      </w:divBdr>
    </w:div>
    <w:div w:id="576549373">
      <w:bodyDiv w:val="1"/>
      <w:marLeft w:val="0"/>
      <w:marRight w:val="0"/>
      <w:marTop w:val="0"/>
      <w:marBottom w:val="0"/>
      <w:divBdr>
        <w:top w:val="none" w:sz="0" w:space="0" w:color="auto"/>
        <w:left w:val="none" w:sz="0" w:space="0" w:color="auto"/>
        <w:bottom w:val="none" w:sz="0" w:space="0" w:color="auto"/>
        <w:right w:val="none" w:sz="0" w:space="0" w:color="auto"/>
      </w:divBdr>
    </w:div>
    <w:div w:id="580681100">
      <w:bodyDiv w:val="1"/>
      <w:marLeft w:val="0"/>
      <w:marRight w:val="0"/>
      <w:marTop w:val="0"/>
      <w:marBottom w:val="0"/>
      <w:divBdr>
        <w:top w:val="none" w:sz="0" w:space="0" w:color="auto"/>
        <w:left w:val="none" w:sz="0" w:space="0" w:color="auto"/>
        <w:bottom w:val="none" w:sz="0" w:space="0" w:color="auto"/>
        <w:right w:val="none" w:sz="0" w:space="0" w:color="auto"/>
      </w:divBdr>
      <w:divsChild>
        <w:div w:id="1758746414">
          <w:marLeft w:val="0"/>
          <w:marRight w:val="0"/>
          <w:marTop w:val="0"/>
          <w:marBottom w:val="0"/>
          <w:divBdr>
            <w:top w:val="none" w:sz="0" w:space="0" w:color="auto"/>
            <w:left w:val="none" w:sz="0" w:space="0" w:color="auto"/>
            <w:bottom w:val="none" w:sz="0" w:space="0" w:color="auto"/>
            <w:right w:val="none" w:sz="0" w:space="0" w:color="auto"/>
          </w:divBdr>
        </w:div>
        <w:div w:id="846213611">
          <w:marLeft w:val="0"/>
          <w:marRight w:val="0"/>
          <w:marTop w:val="0"/>
          <w:marBottom w:val="0"/>
          <w:divBdr>
            <w:top w:val="none" w:sz="0" w:space="0" w:color="auto"/>
            <w:left w:val="none" w:sz="0" w:space="0" w:color="auto"/>
            <w:bottom w:val="none" w:sz="0" w:space="0" w:color="auto"/>
            <w:right w:val="none" w:sz="0" w:space="0" w:color="auto"/>
          </w:divBdr>
        </w:div>
        <w:div w:id="190922482">
          <w:marLeft w:val="0"/>
          <w:marRight w:val="0"/>
          <w:marTop w:val="0"/>
          <w:marBottom w:val="0"/>
          <w:divBdr>
            <w:top w:val="none" w:sz="0" w:space="0" w:color="auto"/>
            <w:left w:val="none" w:sz="0" w:space="0" w:color="auto"/>
            <w:bottom w:val="none" w:sz="0" w:space="0" w:color="auto"/>
            <w:right w:val="none" w:sz="0" w:space="0" w:color="auto"/>
          </w:divBdr>
        </w:div>
        <w:div w:id="1662073858">
          <w:marLeft w:val="0"/>
          <w:marRight w:val="0"/>
          <w:marTop w:val="0"/>
          <w:marBottom w:val="0"/>
          <w:divBdr>
            <w:top w:val="none" w:sz="0" w:space="0" w:color="auto"/>
            <w:left w:val="none" w:sz="0" w:space="0" w:color="auto"/>
            <w:bottom w:val="none" w:sz="0" w:space="0" w:color="auto"/>
            <w:right w:val="none" w:sz="0" w:space="0" w:color="auto"/>
          </w:divBdr>
        </w:div>
        <w:div w:id="1098211959">
          <w:marLeft w:val="0"/>
          <w:marRight w:val="0"/>
          <w:marTop w:val="0"/>
          <w:marBottom w:val="0"/>
          <w:divBdr>
            <w:top w:val="none" w:sz="0" w:space="0" w:color="auto"/>
            <w:left w:val="none" w:sz="0" w:space="0" w:color="auto"/>
            <w:bottom w:val="none" w:sz="0" w:space="0" w:color="auto"/>
            <w:right w:val="none" w:sz="0" w:space="0" w:color="auto"/>
          </w:divBdr>
        </w:div>
        <w:div w:id="591817773">
          <w:marLeft w:val="0"/>
          <w:marRight w:val="0"/>
          <w:marTop w:val="0"/>
          <w:marBottom w:val="0"/>
          <w:divBdr>
            <w:top w:val="none" w:sz="0" w:space="0" w:color="auto"/>
            <w:left w:val="none" w:sz="0" w:space="0" w:color="auto"/>
            <w:bottom w:val="none" w:sz="0" w:space="0" w:color="auto"/>
            <w:right w:val="none" w:sz="0" w:space="0" w:color="auto"/>
          </w:divBdr>
        </w:div>
        <w:div w:id="457990957">
          <w:marLeft w:val="0"/>
          <w:marRight w:val="0"/>
          <w:marTop w:val="0"/>
          <w:marBottom w:val="0"/>
          <w:divBdr>
            <w:top w:val="none" w:sz="0" w:space="0" w:color="auto"/>
            <w:left w:val="none" w:sz="0" w:space="0" w:color="auto"/>
            <w:bottom w:val="none" w:sz="0" w:space="0" w:color="auto"/>
            <w:right w:val="none" w:sz="0" w:space="0" w:color="auto"/>
          </w:divBdr>
        </w:div>
        <w:div w:id="1279486052">
          <w:marLeft w:val="0"/>
          <w:marRight w:val="0"/>
          <w:marTop w:val="0"/>
          <w:marBottom w:val="0"/>
          <w:divBdr>
            <w:top w:val="none" w:sz="0" w:space="0" w:color="auto"/>
            <w:left w:val="none" w:sz="0" w:space="0" w:color="auto"/>
            <w:bottom w:val="none" w:sz="0" w:space="0" w:color="auto"/>
            <w:right w:val="none" w:sz="0" w:space="0" w:color="auto"/>
          </w:divBdr>
        </w:div>
        <w:div w:id="1801072584">
          <w:marLeft w:val="0"/>
          <w:marRight w:val="0"/>
          <w:marTop w:val="0"/>
          <w:marBottom w:val="0"/>
          <w:divBdr>
            <w:top w:val="none" w:sz="0" w:space="0" w:color="auto"/>
            <w:left w:val="none" w:sz="0" w:space="0" w:color="auto"/>
            <w:bottom w:val="none" w:sz="0" w:space="0" w:color="auto"/>
            <w:right w:val="none" w:sz="0" w:space="0" w:color="auto"/>
          </w:divBdr>
        </w:div>
        <w:div w:id="807816545">
          <w:marLeft w:val="0"/>
          <w:marRight w:val="0"/>
          <w:marTop w:val="0"/>
          <w:marBottom w:val="0"/>
          <w:divBdr>
            <w:top w:val="none" w:sz="0" w:space="0" w:color="auto"/>
            <w:left w:val="none" w:sz="0" w:space="0" w:color="auto"/>
            <w:bottom w:val="none" w:sz="0" w:space="0" w:color="auto"/>
            <w:right w:val="none" w:sz="0" w:space="0" w:color="auto"/>
          </w:divBdr>
        </w:div>
      </w:divsChild>
    </w:div>
    <w:div w:id="592401007">
      <w:bodyDiv w:val="1"/>
      <w:marLeft w:val="0"/>
      <w:marRight w:val="0"/>
      <w:marTop w:val="0"/>
      <w:marBottom w:val="0"/>
      <w:divBdr>
        <w:top w:val="none" w:sz="0" w:space="0" w:color="auto"/>
        <w:left w:val="none" w:sz="0" w:space="0" w:color="auto"/>
        <w:bottom w:val="none" w:sz="0" w:space="0" w:color="auto"/>
        <w:right w:val="none" w:sz="0" w:space="0" w:color="auto"/>
      </w:divBdr>
      <w:divsChild>
        <w:div w:id="756437306">
          <w:marLeft w:val="0"/>
          <w:marRight w:val="0"/>
          <w:marTop w:val="0"/>
          <w:marBottom w:val="0"/>
          <w:divBdr>
            <w:top w:val="none" w:sz="0" w:space="0" w:color="auto"/>
            <w:left w:val="none" w:sz="0" w:space="0" w:color="auto"/>
            <w:bottom w:val="none" w:sz="0" w:space="0" w:color="auto"/>
            <w:right w:val="none" w:sz="0" w:space="0" w:color="auto"/>
          </w:divBdr>
        </w:div>
        <w:div w:id="735906414">
          <w:marLeft w:val="0"/>
          <w:marRight w:val="0"/>
          <w:marTop w:val="0"/>
          <w:marBottom w:val="0"/>
          <w:divBdr>
            <w:top w:val="none" w:sz="0" w:space="0" w:color="auto"/>
            <w:left w:val="none" w:sz="0" w:space="0" w:color="auto"/>
            <w:bottom w:val="none" w:sz="0" w:space="0" w:color="auto"/>
            <w:right w:val="none" w:sz="0" w:space="0" w:color="auto"/>
          </w:divBdr>
        </w:div>
        <w:div w:id="803432105">
          <w:marLeft w:val="0"/>
          <w:marRight w:val="0"/>
          <w:marTop w:val="0"/>
          <w:marBottom w:val="0"/>
          <w:divBdr>
            <w:top w:val="none" w:sz="0" w:space="0" w:color="auto"/>
            <w:left w:val="none" w:sz="0" w:space="0" w:color="auto"/>
            <w:bottom w:val="none" w:sz="0" w:space="0" w:color="auto"/>
            <w:right w:val="none" w:sz="0" w:space="0" w:color="auto"/>
          </w:divBdr>
        </w:div>
        <w:div w:id="144250668">
          <w:marLeft w:val="0"/>
          <w:marRight w:val="0"/>
          <w:marTop w:val="0"/>
          <w:marBottom w:val="0"/>
          <w:divBdr>
            <w:top w:val="none" w:sz="0" w:space="0" w:color="auto"/>
            <w:left w:val="none" w:sz="0" w:space="0" w:color="auto"/>
            <w:bottom w:val="none" w:sz="0" w:space="0" w:color="auto"/>
            <w:right w:val="none" w:sz="0" w:space="0" w:color="auto"/>
          </w:divBdr>
        </w:div>
        <w:div w:id="1856844245">
          <w:marLeft w:val="0"/>
          <w:marRight w:val="0"/>
          <w:marTop w:val="0"/>
          <w:marBottom w:val="0"/>
          <w:divBdr>
            <w:top w:val="none" w:sz="0" w:space="0" w:color="auto"/>
            <w:left w:val="none" w:sz="0" w:space="0" w:color="auto"/>
            <w:bottom w:val="none" w:sz="0" w:space="0" w:color="auto"/>
            <w:right w:val="none" w:sz="0" w:space="0" w:color="auto"/>
          </w:divBdr>
        </w:div>
        <w:div w:id="1523083565">
          <w:marLeft w:val="0"/>
          <w:marRight w:val="0"/>
          <w:marTop w:val="0"/>
          <w:marBottom w:val="0"/>
          <w:divBdr>
            <w:top w:val="none" w:sz="0" w:space="0" w:color="auto"/>
            <w:left w:val="none" w:sz="0" w:space="0" w:color="auto"/>
            <w:bottom w:val="none" w:sz="0" w:space="0" w:color="auto"/>
            <w:right w:val="none" w:sz="0" w:space="0" w:color="auto"/>
          </w:divBdr>
        </w:div>
        <w:div w:id="2084449518">
          <w:marLeft w:val="0"/>
          <w:marRight w:val="0"/>
          <w:marTop w:val="0"/>
          <w:marBottom w:val="0"/>
          <w:divBdr>
            <w:top w:val="none" w:sz="0" w:space="0" w:color="auto"/>
            <w:left w:val="none" w:sz="0" w:space="0" w:color="auto"/>
            <w:bottom w:val="none" w:sz="0" w:space="0" w:color="auto"/>
            <w:right w:val="none" w:sz="0" w:space="0" w:color="auto"/>
          </w:divBdr>
        </w:div>
        <w:div w:id="900754627">
          <w:marLeft w:val="0"/>
          <w:marRight w:val="0"/>
          <w:marTop w:val="0"/>
          <w:marBottom w:val="0"/>
          <w:divBdr>
            <w:top w:val="none" w:sz="0" w:space="0" w:color="auto"/>
            <w:left w:val="none" w:sz="0" w:space="0" w:color="auto"/>
            <w:bottom w:val="none" w:sz="0" w:space="0" w:color="auto"/>
            <w:right w:val="none" w:sz="0" w:space="0" w:color="auto"/>
          </w:divBdr>
        </w:div>
      </w:divsChild>
    </w:div>
    <w:div w:id="644815425">
      <w:bodyDiv w:val="1"/>
      <w:marLeft w:val="0"/>
      <w:marRight w:val="0"/>
      <w:marTop w:val="0"/>
      <w:marBottom w:val="0"/>
      <w:divBdr>
        <w:top w:val="none" w:sz="0" w:space="0" w:color="auto"/>
        <w:left w:val="none" w:sz="0" w:space="0" w:color="auto"/>
        <w:bottom w:val="none" w:sz="0" w:space="0" w:color="auto"/>
        <w:right w:val="none" w:sz="0" w:space="0" w:color="auto"/>
      </w:divBdr>
    </w:div>
    <w:div w:id="679552735">
      <w:bodyDiv w:val="1"/>
      <w:marLeft w:val="0"/>
      <w:marRight w:val="0"/>
      <w:marTop w:val="0"/>
      <w:marBottom w:val="0"/>
      <w:divBdr>
        <w:top w:val="none" w:sz="0" w:space="0" w:color="auto"/>
        <w:left w:val="none" w:sz="0" w:space="0" w:color="auto"/>
        <w:bottom w:val="none" w:sz="0" w:space="0" w:color="auto"/>
        <w:right w:val="none" w:sz="0" w:space="0" w:color="auto"/>
      </w:divBdr>
    </w:div>
    <w:div w:id="738793745">
      <w:bodyDiv w:val="1"/>
      <w:marLeft w:val="0"/>
      <w:marRight w:val="0"/>
      <w:marTop w:val="0"/>
      <w:marBottom w:val="0"/>
      <w:divBdr>
        <w:top w:val="none" w:sz="0" w:space="0" w:color="auto"/>
        <w:left w:val="none" w:sz="0" w:space="0" w:color="auto"/>
        <w:bottom w:val="none" w:sz="0" w:space="0" w:color="auto"/>
        <w:right w:val="none" w:sz="0" w:space="0" w:color="auto"/>
      </w:divBdr>
    </w:div>
    <w:div w:id="747457068">
      <w:bodyDiv w:val="1"/>
      <w:marLeft w:val="0"/>
      <w:marRight w:val="0"/>
      <w:marTop w:val="0"/>
      <w:marBottom w:val="0"/>
      <w:divBdr>
        <w:top w:val="none" w:sz="0" w:space="0" w:color="auto"/>
        <w:left w:val="none" w:sz="0" w:space="0" w:color="auto"/>
        <w:bottom w:val="none" w:sz="0" w:space="0" w:color="auto"/>
        <w:right w:val="none" w:sz="0" w:space="0" w:color="auto"/>
      </w:divBdr>
    </w:div>
    <w:div w:id="809901183">
      <w:bodyDiv w:val="1"/>
      <w:marLeft w:val="0"/>
      <w:marRight w:val="0"/>
      <w:marTop w:val="0"/>
      <w:marBottom w:val="0"/>
      <w:divBdr>
        <w:top w:val="none" w:sz="0" w:space="0" w:color="auto"/>
        <w:left w:val="none" w:sz="0" w:space="0" w:color="auto"/>
        <w:bottom w:val="none" w:sz="0" w:space="0" w:color="auto"/>
        <w:right w:val="none" w:sz="0" w:space="0" w:color="auto"/>
      </w:divBdr>
      <w:divsChild>
        <w:div w:id="243344324">
          <w:marLeft w:val="0"/>
          <w:marRight w:val="0"/>
          <w:marTop w:val="0"/>
          <w:marBottom w:val="0"/>
          <w:divBdr>
            <w:top w:val="none" w:sz="0" w:space="0" w:color="auto"/>
            <w:left w:val="none" w:sz="0" w:space="0" w:color="auto"/>
            <w:bottom w:val="none" w:sz="0" w:space="0" w:color="auto"/>
            <w:right w:val="none" w:sz="0" w:space="0" w:color="auto"/>
          </w:divBdr>
        </w:div>
        <w:div w:id="935552869">
          <w:marLeft w:val="0"/>
          <w:marRight w:val="0"/>
          <w:marTop w:val="0"/>
          <w:marBottom w:val="0"/>
          <w:divBdr>
            <w:top w:val="none" w:sz="0" w:space="0" w:color="auto"/>
            <w:left w:val="none" w:sz="0" w:space="0" w:color="auto"/>
            <w:bottom w:val="none" w:sz="0" w:space="0" w:color="auto"/>
            <w:right w:val="none" w:sz="0" w:space="0" w:color="auto"/>
          </w:divBdr>
        </w:div>
        <w:div w:id="1006708830">
          <w:marLeft w:val="0"/>
          <w:marRight w:val="0"/>
          <w:marTop w:val="0"/>
          <w:marBottom w:val="0"/>
          <w:divBdr>
            <w:top w:val="none" w:sz="0" w:space="0" w:color="auto"/>
            <w:left w:val="none" w:sz="0" w:space="0" w:color="auto"/>
            <w:bottom w:val="none" w:sz="0" w:space="0" w:color="auto"/>
            <w:right w:val="none" w:sz="0" w:space="0" w:color="auto"/>
          </w:divBdr>
        </w:div>
      </w:divsChild>
    </w:div>
    <w:div w:id="857088324">
      <w:bodyDiv w:val="1"/>
      <w:marLeft w:val="0"/>
      <w:marRight w:val="0"/>
      <w:marTop w:val="0"/>
      <w:marBottom w:val="0"/>
      <w:divBdr>
        <w:top w:val="none" w:sz="0" w:space="0" w:color="auto"/>
        <w:left w:val="none" w:sz="0" w:space="0" w:color="auto"/>
        <w:bottom w:val="none" w:sz="0" w:space="0" w:color="auto"/>
        <w:right w:val="none" w:sz="0" w:space="0" w:color="auto"/>
      </w:divBdr>
      <w:divsChild>
        <w:div w:id="1920600479">
          <w:marLeft w:val="0"/>
          <w:marRight w:val="0"/>
          <w:marTop w:val="0"/>
          <w:marBottom w:val="0"/>
          <w:divBdr>
            <w:top w:val="none" w:sz="0" w:space="0" w:color="auto"/>
            <w:left w:val="none" w:sz="0" w:space="0" w:color="auto"/>
            <w:bottom w:val="none" w:sz="0" w:space="0" w:color="auto"/>
            <w:right w:val="none" w:sz="0" w:space="0" w:color="auto"/>
          </w:divBdr>
        </w:div>
        <w:div w:id="562175790">
          <w:marLeft w:val="0"/>
          <w:marRight w:val="0"/>
          <w:marTop w:val="0"/>
          <w:marBottom w:val="0"/>
          <w:divBdr>
            <w:top w:val="none" w:sz="0" w:space="0" w:color="auto"/>
            <w:left w:val="none" w:sz="0" w:space="0" w:color="auto"/>
            <w:bottom w:val="none" w:sz="0" w:space="0" w:color="auto"/>
            <w:right w:val="none" w:sz="0" w:space="0" w:color="auto"/>
          </w:divBdr>
        </w:div>
      </w:divsChild>
    </w:div>
    <w:div w:id="893615673">
      <w:bodyDiv w:val="1"/>
      <w:marLeft w:val="0"/>
      <w:marRight w:val="0"/>
      <w:marTop w:val="0"/>
      <w:marBottom w:val="0"/>
      <w:divBdr>
        <w:top w:val="none" w:sz="0" w:space="0" w:color="auto"/>
        <w:left w:val="none" w:sz="0" w:space="0" w:color="auto"/>
        <w:bottom w:val="none" w:sz="0" w:space="0" w:color="auto"/>
        <w:right w:val="none" w:sz="0" w:space="0" w:color="auto"/>
      </w:divBdr>
    </w:div>
    <w:div w:id="991057827">
      <w:bodyDiv w:val="1"/>
      <w:marLeft w:val="0"/>
      <w:marRight w:val="0"/>
      <w:marTop w:val="0"/>
      <w:marBottom w:val="0"/>
      <w:divBdr>
        <w:top w:val="none" w:sz="0" w:space="0" w:color="auto"/>
        <w:left w:val="none" w:sz="0" w:space="0" w:color="auto"/>
        <w:bottom w:val="none" w:sz="0" w:space="0" w:color="auto"/>
        <w:right w:val="none" w:sz="0" w:space="0" w:color="auto"/>
      </w:divBdr>
    </w:div>
    <w:div w:id="1011758943">
      <w:bodyDiv w:val="1"/>
      <w:marLeft w:val="0"/>
      <w:marRight w:val="0"/>
      <w:marTop w:val="0"/>
      <w:marBottom w:val="0"/>
      <w:divBdr>
        <w:top w:val="none" w:sz="0" w:space="0" w:color="auto"/>
        <w:left w:val="none" w:sz="0" w:space="0" w:color="auto"/>
        <w:bottom w:val="none" w:sz="0" w:space="0" w:color="auto"/>
        <w:right w:val="none" w:sz="0" w:space="0" w:color="auto"/>
      </w:divBdr>
    </w:div>
    <w:div w:id="1029530094">
      <w:bodyDiv w:val="1"/>
      <w:marLeft w:val="0"/>
      <w:marRight w:val="0"/>
      <w:marTop w:val="0"/>
      <w:marBottom w:val="0"/>
      <w:divBdr>
        <w:top w:val="none" w:sz="0" w:space="0" w:color="auto"/>
        <w:left w:val="none" w:sz="0" w:space="0" w:color="auto"/>
        <w:bottom w:val="none" w:sz="0" w:space="0" w:color="auto"/>
        <w:right w:val="none" w:sz="0" w:space="0" w:color="auto"/>
      </w:divBdr>
    </w:div>
    <w:div w:id="1059399660">
      <w:bodyDiv w:val="1"/>
      <w:marLeft w:val="0"/>
      <w:marRight w:val="0"/>
      <w:marTop w:val="0"/>
      <w:marBottom w:val="0"/>
      <w:divBdr>
        <w:top w:val="none" w:sz="0" w:space="0" w:color="auto"/>
        <w:left w:val="none" w:sz="0" w:space="0" w:color="auto"/>
        <w:bottom w:val="none" w:sz="0" w:space="0" w:color="auto"/>
        <w:right w:val="none" w:sz="0" w:space="0" w:color="auto"/>
      </w:divBdr>
    </w:div>
    <w:div w:id="1071004878">
      <w:bodyDiv w:val="1"/>
      <w:marLeft w:val="0"/>
      <w:marRight w:val="0"/>
      <w:marTop w:val="0"/>
      <w:marBottom w:val="0"/>
      <w:divBdr>
        <w:top w:val="none" w:sz="0" w:space="0" w:color="auto"/>
        <w:left w:val="none" w:sz="0" w:space="0" w:color="auto"/>
        <w:bottom w:val="none" w:sz="0" w:space="0" w:color="auto"/>
        <w:right w:val="none" w:sz="0" w:space="0" w:color="auto"/>
      </w:divBdr>
    </w:div>
    <w:div w:id="1092972977">
      <w:bodyDiv w:val="1"/>
      <w:marLeft w:val="0"/>
      <w:marRight w:val="0"/>
      <w:marTop w:val="0"/>
      <w:marBottom w:val="0"/>
      <w:divBdr>
        <w:top w:val="none" w:sz="0" w:space="0" w:color="auto"/>
        <w:left w:val="none" w:sz="0" w:space="0" w:color="auto"/>
        <w:bottom w:val="none" w:sz="0" w:space="0" w:color="auto"/>
        <w:right w:val="none" w:sz="0" w:space="0" w:color="auto"/>
      </w:divBdr>
    </w:div>
    <w:div w:id="1172136678">
      <w:bodyDiv w:val="1"/>
      <w:marLeft w:val="0"/>
      <w:marRight w:val="0"/>
      <w:marTop w:val="0"/>
      <w:marBottom w:val="0"/>
      <w:divBdr>
        <w:top w:val="none" w:sz="0" w:space="0" w:color="auto"/>
        <w:left w:val="none" w:sz="0" w:space="0" w:color="auto"/>
        <w:bottom w:val="none" w:sz="0" w:space="0" w:color="auto"/>
        <w:right w:val="none" w:sz="0" w:space="0" w:color="auto"/>
      </w:divBdr>
    </w:div>
    <w:div w:id="1183519249">
      <w:bodyDiv w:val="1"/>
      <w:marLeft w:val="0"/>
      <w:marRight w:val="0"/>
      <w:marTop w:val="0"/>
      <w:marBottom w:val="0"/>
      <w:divBdr>
        <w:top w:val="none" w:sz="0" w:space="0" w:color="auto"/>
        <w:left w:val="none" w:sz="0" w:space="0" w:color="auto"/>
        <w:bottom w:val="none" w:sz="0" w:space="0" w:color="auto"/>
        <w:right w:val="none" w:sz="0" w:space="0" w:color="auto"/>
      </w:divBdr>
    </w:div>
    <w:div w:id="1195535031">
      <w:bodyDiv w:val="1"/>
      <w:marLeft w:val="0"/>
      <w:marRight w:val="0"/>
      <w:marTop w:val="0"/>
      <w:marBottom w:val="0"/>
      <w:divBdr>
        <w:top w:val="none" w:sz="0" w:space="0" w:color="auto"/>
        <w:left w:val="none" w:sz="0" w:space="0" w:color="auto"/>
        <w:bottom w:val="none" w:sz="0" w:space="0" w:color="auto"/>
        <w:right w:val="none" w:sz="0" w:space="0" w:color="auto"/>
      </w:divBdr>
      <w:divsChild>
        <w:div w:id="1454637841">
          <w:marLeft w:val="0"/>
          <w:marRight w:val="0"/>
          <w:marTop w:val="0"/>
          <w:marBottom w:val="0"/>
          <w:divBdr>
            <w:top w:val="none" w:sz="0" w:space="0" w:color="auto"/>
            <w:left w:val="none" w:sz="0" w:space="0" w:color="auto"/>
            <w:bottom w:val="none" w:sz="0" w:space="0" w:color="auto"/>
            <w:right w:val="none" w:sz="0" w:space="0" w:color="auto"/>
          </w:divBdr>
        </w:div>
        <w:div w:id="451019684">
          <w:marLeft w:val="0"/>
          <w:marRight w:val="0"/>
          <w:marTop w:val="0"/>
          <w:marBottom w:val="0"/>
          <w:divBdr>
            <w:top w:val="none" w:sz="0" w:space="0" w:color="auto"/>
            <w:left w:val="none" w:sz="0" w:space="0" w:color="auto"/>
            <w:bottom w:val="none" w:sz="0" w:space="0" w:color="auto"/>
            <w:right w:val="none" w:sz="0" w:space="0" w:color="auto"/>
          </w:divBdr>
        </w:div>
        <w:div w:id="567612334">
          <w:marLeft w:val="0"/>
          <w:marRight w:val="0"/>
          <w:marTop w:val="0"/>
          <w:marBottom w:val="0"/>
          <w:divBdr>
            <w:top w:val="none" w:sz="0" w:space="0" w:color="auto"/>
            <w:left w:val="none" w:sz="0" w:space="0" w:color="auto"/>
            <w:bottom w:val="none" w:sz="0" w:space="0" w:color="auto"/>
            <w:right w:val="none" w:sz="0" w:space="0" w:color="auto"/>
          </w:divBdr>
        </w:div>
        <w:div w:id="374622575">
          <w:marLeft w:val="0"/>
          <w:marRight w:val="0"/>
          <w:marTop w:val="0"/>
          <w:marBottom w:val="0"/>
          <w:divBdr>
            <w:top w:val="none" w:sz="0" w:space="0" w:color="auto"/>
            <w:left w:val="none" w:sz="0" w:space="0" w:color="auto"/>
            <w:bottom w:val="none" w:sz="0" w:space="0" w:color="auto"/>
            <w:right w:val="none" w:sz="0" w:space="0" w:color="auto"/>
          </w:divBdr>
        </w:div>
      </w:divsChild>
    </w:div>
    <w:div w:id="1222906193">
      <w:bodyDiv w:val="1"/>
      <w:marLeft w:val="0"/>
      <w:marRight w:val="0"/>
      <w:marTop w:val="0"/>
      <w:marBottom w:val="0"/>
      <w:divBdr>
        <w:top w:val="none" w:sz="0" w:space="0" w:color="auto"/>
        <w:left w:val="none" w:sz="0" w:space="0" w:color="auto"/>
        <w:bottom w:val="none" w:sz="0" w:space="0" w:color="auto"/>
        <w:right w:val="none" w:sz="0" w:space="0" w:color="auto"/>
      </w:divBdr>
    </w:div>
    <w:div w:id="1327323616">
      <w:bodyDiv w:val="1"/>
      <w:marLeft w:val="0"/>
      <w:marRight w:val="0"/>
      <w:marTop w:val="0"/>
      <w:marBottom w:val="0"/>
      <w:divBdr>
        <w:top w:val="none" w:sz="0" w:space="0" w:color="auto"/>
        <w:left w:val="none" w:sz="0" w:space="0" w:color="auto"/>
        <w:bottom w:val="none" w:sz="0" w:space="0" w:color="auto"/>
        <w:right w:val="none" w:sz="0" w:space="0" w:color="auto"/>
      </w:divBdr>
      <w:divsChild>
        <w:div w:id="328294549">
          <w:marLeft w:val="0"/>
          <w:marRight w:val="0"/>
          <w:marTop w:val="0"/>
          <w:marBottom w:val="0"/>
          <w:divBdr>
            <w:top w:val="none" w:sz="0" w:space="0" w:color="auto"/>
            <w:left w:val="none" w:sz="0" w:space="0" w:color="auto"/>
            <w:bottom w:val="none" w:sz="0" w:space="0" w:color="auto"/>
            <w:right w:val="none" w:sz="0" w:space="0" w:color="auto"/>
          </w:divBdr>
        </w:div>
        <w:div w:id="1728138795">
          <w:marLeft w:val="0"/>
          <w:marRight w:val="0"/>
          <w:marTop w:val="0"/>
          <w:marBottom w:val="0"/>
          <w:divBdr>
            <w:top w:val="none" w:sz="0" w:space="0" w:color="auto"/>
            <w:left w:val="none" w:sz="0" w:space="0" w:color="auto"/>
            <w:bottom w:val="none" w:sz="0" w:space="0" w:color="auto"/>
            <w:right w:val="none" w:sz="0" w:space="0" w:color="auto"/>
          </w:divBdr>
        </w:div>
        <w:div w:id="1735079964">
          <w:marLeft w:val="0"/>
          <w:marRight w:val="0"/>
          <w:marTop w:val="0"/>
          <w:marBottom w:val="0"/>
          <w:divBdr>
            <w:top w:val="none" w:sz="0" w:space="0" w:color="auto"/>
            <w:left w:val="none" w:sz="0" w:space="0" w:color="auto"/>
            <w:bottom w:val="none" w:sz="0" w:space="0" w:color="auto"/>
            <w:right w:val="none" w:sz="0" w:space="0" w:color="auto"/>
          </w:divBdr>
        </w:div>
        <w:div w:id="817843935">
          <w:marLeft w:val="0"/>
          <w:marRight w:val="0"/>
          <w:marTop w:val="0"/>
          <w:marBottom w:val="0"/>
          <w:divBdr>
            <w:top w:val="none" w:sz="0" w:space="0" w:color="auto"/>
            <w:left w:val="none" w:sz="0" w:space="0" w:color="auto"/>
            <w:bottom w:val="none" w:sz="0" w:space="0" w:color="auto"/>
            <w:right w:val="none" w:sz="0" w:space="0" w:color="auto"/>
          </w:divBdr>
        </w:div>
      </w:divsChild>
    </w:div>
    <w:div w:id="1334065946">
      <w:bodyDiv w:val="1"/>
      <w:marLeft w:val="0"/>
      <w:marRight w:val="0"/>
      <w:marTop w:val="0"/>
      <w:marBottom w:val="0"/>
      <w:divBdr>
        <w:top w:val="none" w:sz="0" w:space="0" w:color="auto"/>
        <w:left w:val="none" w:sz="0" w:space="0" w:color="auto"/>
        <w:bottom w:val="none" w:sz="0" w:space="0" w:color="auto"/>
        <w:right w:val="none" w:sz="0" w:space="0" w:color="auto"/>
      </w:divBdr>
    </w:div>
    <w:div w:id="1463575066">
      <w:bodyDiv w:val="1"/>
      <w:marLeft w:val="0"/>
      <w:marRight w:val="0"/>
      <w:marTop w:val="0"/>
      <w:marBottom w:val="0"/>
      <w:divBdr>
        <w:top w:val="none" w:sz="0" w:space="0" w:color="auto"/>
        <w:left w:val="none" w:sz="0" w:space="0" w:color="auto"/>
        <w:bottom w:val="none" w:sz="0" w:space="0" w:color="auto"/>
        <w:right w:val="none" w:sz="0" w:space="0" w:color="auto"/>
      </w:divBdr>
    </w:div>
    <w:div w:id="1475029597">
      <w:bodyDiv w:val="1"/>
      <w:marLeft w:val="0"/>
      <w:marRight w:val="0"/>
      <w:marTop w:val="0"/>
      <w:marBottom w:val="0"/>
      <w:divBdr>
        <w:top w:val="none" w:sz="0" w:space="0" w:color="auto"/>
        <w:left w:val="none" w:sz="0" w:space="0" w:color="auto"/>
        <w:bottom w:val="none" w:sz="0" w:space="0" w:color="auto"/>
        <w:right w:val="none" w:sz="0" w:space="0" w:color="auto"/>
      </w:divBdr>
    </w:div>
    <w:div w:id="1630286705">
      <w:bodyDiv w:val="1"/>
      <w:marLeft w:val="0"/>
      <w:marRight w:val="0"/>
      <w:marTop w:val="0"/>
      <w:marBottom w:val="0"/>
      <w:divBdr>
        <w:top w:val="none" w:sz="0" w:space="0" w:color="auto"/>
        <w:left w:val="none" w:sz="0" w:space="0" w:color="auto"/>
        <w:bottom w:val="none" w:sz="0" w:space="0" w:color="auto"/>
        <w:right w:val="none" w:sz="0" w:space="0" w:color="auto"/>
      </w:divBdr>
    </w:div>
    <w:div w:id="1664235795">
      <w:bodyDiv w:val="1"/>
      <w:marLeft w:val="0"/>
      <w:marRight w:val="0"/>
      <w:marTop w:val="0"/>
      <w:marBottom w:val="0"/>
      <w:divBdr>
        <w:top w:val="none" w:sz="0" w:space="0" w:color="auto"/>
        <w:left w:val="none" w:sz="0" w:space="0" w:color="auto"/>
        <w:bottom w:val="none" w:sz="0" w:space="0" w:color="auto"/>
        <w:right w:val="none" w:sz="0" w:space="0" w:color="auto"/>
      </w:divBdr>
    </w:div>
    <w:div w:id="1716923780">
      <w:bodyDiv w:val="1"/>
      <w:marLeft w:val="0"/>
      <w:marRight w:val="0"/>
      <w:marTop w:val="0"/>
      <w:marBottom w:val="0"/>
      <w:divBdr>
        <w:top w:val="none" w:sz="0" w:space="0" w:color="auto"/>
        <w:left w:val="none" w:sz="0" w:space="0" w:color="auto"/>
        <w:bottom w:val="none" w:sz="0" w:space="0" w:color="auto"/>
        <w:right w:val="none" w:sz="0" w:space="0" w:color="auto"/>
      </w:divBdr>
      <w:divsChild>
        <w:div w:id="1001618403">
          <w:marLeft w:val="0"/>
          <w:marRight w:val="0"/>
          <w:marTop w:val="0"/>
          <w:marBottom w:val="0"/>
          <w:divBdr>
            <w:top w:val="none" w:sz="0" w:space="0" w:color="auto"/>
            <w:left w:val="none" w:sz="0" w:space="0" w:color="auto"/>
            <w:bottom w:val="none" w:sz="0" w:space="0" w:color="auto"/>
            <w:right w:val="none" w:sz="0" w:space="0" w:color="auto"/>
          </w:divBdr>
        </w:div>
      </w:divsChild>
    </w:div>
    <w:div w:id="1720780333">
      <w:bodyDiv w:val="1"/>
      <w:marLeft w:val="0"/>
      <w:marRight w:val="0"/>
      <w:marTop w:val="0"/>
      <w:marBottom w:val="0"/>
      <w:divBdr>
        <w:top w:val="none" w:sz="0" w:space="0" w:color="auto"/>
        <w:left w:val="none" w:sz="0" w:space="0" w:color="auto"/>
        <w:bottom w:val="none" w:sz="0" w:space="0" w:color="auto"/>
        <w:right w:val="none" w:sz="0" w:space="0" w:color="auto"/>
      </w:divBdr>
    </w:div>
    <w:div w:id="1734965716">
      <w:bodyDiv w:val="1"/>
      <w:marLeft w:val="0"/>
      <w:marRight w:val="0"/>
      <w:marTop w:val="0"/>
      <w:marBottom w:val="0"/>
      <w:divBdr>
        <w:top w:val="none" w:sz="0" w:space="0" w:color="auto"/>
        <w:left w:val="none" w:sz="0" w:space="0" w:color="auto"/>
        <w:bottom w:val="none" w:sz="0" w:space="0" w:color="auto"/>
        <w:right w:val="none" w:sz="0" w:space="0" w:color="auto"/>
      </w:divBdr>
    </w:div>
    <w:div w:id="1735808574">
      <w:bodyDiv w:val="1"/>
      <w:marLeft w:val="0"/>
      <w:marRight w:val="0"/>
      <w:marTop w:val="0"/>
      <w:marBottom w:val="0"/>
      <w:divBdr>
        <w:top w:val="none" w:sz="0" w:space="0" w:color="auto"/>
        <w:left w:val="none" w:sz="0" w:space="0" w:color="auto"/>
        <w:bottom w:val="none" w:sz="0" w:space="0" w:color="auto"/>
        <w:right w:val="none" w:sz="0" w:space="0" w:color="auto"/>
      </w:divBdr>
    </w:div>
    <w:div w:id="1740522200">
      <w:bodyDiv w:val="1"/>
      <w:marLeft w:val="0"/>
      <w:marRight w:val="0"/>
      <w:marTop w:val="0"/>
      <w:marBottom w:val="0"/>
      <w:divBdr>
        <w:top w:val="none" w:sz="0" w:space="0" w:color="auto"/>
        <w:left w:val="none" w:sz="0" w:space="0" w:color="auto"/>
        <w:bottom w:val="none" w:sz="0" w:space="0" w:color="auto"/>
        <w:right w:val="none" w:sz="0" w:space="0" w:color="auto"/>
      </w:divBdr>
    </w:div>
    <w:div w:id="1764717478">
      <w:bodyDiv w:val="1"/>
      <w:marLeft w:val="0"/>
      <w:marRight w:val="0"/>
      <w:marTop w:val="0"/>
      <w:marBottom w:val="0"/>
      <w:divBdr>
        <w:top w:val="none" w:sz="0" w:space="0" w:color="auto"/>
        <w:left w:val="none" w:sz="0" w:space="0" w:color="auto"/>
        <w:bottom w:val="none" w:sz="0" w:space="0" w:color="auto"/>
        <w:right w:val="none" w:sz="0" w:space="0" w:color="auto"/>
      </w:divBdr>
    </w:div>
    <w:div w:id="1777092819">
      <w:bodyDiv w:val="1"/>
      <w:marLeft w:val="0"/>
      <w:marRight w:val="0"/>
      <w:marTop w:val="0"/>
      <w:marBottom w:val="0"/>
      <w:divBdr>
        <w:top w:val="none" w:sz="0" w:space="0" w:color="auto"/>
        <w:left w:val="none" w:sz="0" w:space="0" w:color="auto"/>
        <w:bottom w:val="none" w:sz="0" w:space="0" w:color="auto"/>
        <w:right w:val="none" w:sz="0" w:space="0" w:color="auto"/>
      </w:divBdr>
      <w:divsChild>
        <w:div w:id="157810757">
          <w:marLeft w:val="-225"/>
          <w:marRight w:val="-225"/>
          <w:marTop w:val="0"/>
          <w:marBottom w:val="0"/>
          <w:divBdr>
            <w:top w:val="none" w:sz="0" w:space="0" w:color="auto"/>
            <w:left w:val="none" w:sz="0" w:space="0" w:color="auto"/>
            <w:bottom w:val="none" w:sz="0" w:space="0" w:color="auto"/>
            <w:right w:val="none" w:sz="0" w:space="0" w:color="auto"/>
          </w:divBdr>
          <w:divsChild>
            <w:div w:id="943002732">
              <w:marLeft w:val="0"/>
              <w:marRight w:val="0"/>
              <w:marTop w:val="0"/>
              <w:marBottom w:val="0"/>
              <w:divBdr>
                <w:top w:val="none" w:sz="0" w:space="0" w:color="auto"/>
                <w:left w:val="none" w:sz="0" w:space="0" w:color="auto"/>
                <w:bottom w:val="none" w:sz="0" w:space="0" w:color="auto"/>
                <w:right w:val="none" w:sz="0" w:space="0" w:color="auto"/>
              </w:divBdr>
              <w:divsChild>
                <w:div w:id="1465074577">
                  <w:marLeft w:val="-225"/>
                  <w:marRight w:val="-225"/>
                  <w:marTop w:val="0"/>
                  <w:marBottom w:val="0"/>
                  <w:divBdr>
                    <w:top w:val="none" w:sz="0" w:space="0" w:color="auto"/>
                    <w:left w:val="none" w:sz="0" w:space="0" w:color="auto"/>
                    <w:bottom w:val="none" w:sz="0" w:space="0" w:color="auto"/>
                    <w:right w:val="none" w:sz="0" w:space="0" w:color="auto"/>
                  </w:divBdr>
                  <w:divsChild>
                    <w:div w:id="192911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172081">
      <w:bodyDiv w:val="1"/>
      <w:marLeft w:val="0"/>
      <w:marRight w:val="0"/>
      <w:marTop w:val="0"/>
      <w:marBottom w:val="0"/>
      <w:divBdr>
        <w:top w:val="none" w:sz="0" w:space="0" w:color="auto"/>
        <w:left w:val="none" w:sz="0" w:space="0" w:color="auto"/>
        <w:bottom w:val="none" w:sz="0" w:space="0" w:color="auto"/>
        <w:right w:val="none" w:sz="0" w:space="0" w:color="auto"/>
      </w:divBdr>
    </w:div>
    <w:div w:id="1876768726">
      <w:bodyDiv w:val="1"/>
      <w:marLeft w:val="0"/>
      <w:marRight w:val="0"/>
      <w:marTop w:val="0"/>
      <w:marBottom w:val="0"/>
      <w:divBdr>
        <w:top w:val="none" w:sz="0" w:space="0" w:color="auto"/>
        <w:left w:val="none" w:sz="0" w:space="0" w:color="auto"/>
        <w:bottom w:val="none" w:sz="0" w:space="0" w:color="auto"/>
        <w:right w:val="none" w:sz="0" w:space="0" w:color="auto"/>
      </w:divBdr>
    </w:div>
    <w:div w:id="1879780990">
      <w:bodyDiv w:val="1"/>
      <w:marLeft w:val="0"/>
      <w:marRight w:val="0"/>
      <w:marTop w:val="0"/>
      <w:marBottom w:val="0"/>
      <w:divBdr>
        <w:top w:val="none" w:sz="0" w:space="0" w:color="auto"/>
        <w:left w:val="none" w:sz="0" w:space="0" w:color="auto"/>
        <w:bottom w:val="none" w:sz="0" w:space="0" w:color="auto"/>
        <w:right w:val="none" w:sz="0" w:space="0" w:color="auto"/>
      </w:divBdr>
    </w:div>
    <w:div w:id="1926496792">
      <w:bodyDiv w:val="1"/>
      <w:marLeft w:val="0"/>
      <w:marRight w:val="0"/>
      <w:marTop w:val="0"/>
      <w:marBottom w:val="0"/>
      <w:divBdr>
        <w:top w:val="none" w:sz="0" w:space="0" w:color="auto"/>
        <w:left w:val="none" w:sz="0" w:space="0" w:color="auto"/>
        <w:bottom w:val="none" w:sz="0" w:space="0" w:color="auto"/>
        <w:right w:val="none" w:sz="0" w:space="0" w:color="auto"/>
      </w:divBdr>
    </w:div>
    <w:div w:id="2000694899">
      <w:bodyDiv w:val="1"/>
      <w:marLeft w:val="0"/>
      <w:marRight w:val="0"/>
      <w:marTop w:val="0"/>
      <w:marBottom w:val="0"/>
      <w:divBdr>
        <w:top w:val="none" w:sz="0" w:space="0" w:color="auto"/>
        <w:left w:val="none" w:sz="0" w:space="0" w:color="auto"/>
        <w:bottom w:val="none" w:sz="0" w:space="0" w:color="auto"/>
        <w:right w:val="none" w:sz="0" w:space="0" w:color="auto"/>
      </w:divBdr>
      <w:divsChild>
        <w:div w:id="770126920">
          <w:marLeft w:val="0"/>
          <w:marRight w:val="0"/>
          <w:marTop w:val="0"/>
          <w:marBottom w:val="0"/>
          <w:divBdr>
            <w:top w:val="none" w:sz="0" w:space="0" w:color="auto"/>
            <w:left w:val="none" w:sz="0" w:space="0" w:color="auto"/>
            <w:bottom w:val="none" w:sz="0" w:space="0" w:color="auto"/>
            <w:right w:val="none" w:sz="0" w:space="0" w:color="auto"/>
          </w:divBdr>
        </w:div>
        <w:div w:id="1365712107">
          <w:marLeft w:val="0"/>
          <w:marRight w:val="0"/>
          <w:marTop w:val="0"/>
          <w:marBottom w:val="0"/>
          <w:divBdr>
            <w:top w:val="none" w:sz="0" w:space="0" w:color="auto"/>
            <w:left w:val="none" w:sz="0" w:space="0" w:color="auto"/>
            <w:bottom w:val="none" w:sz="0" w:space="0" w:color="auto"/>
            <w:right w:val="none" w:sz="0" w:space="0" w:color="auto"/>
          </w:divBdr>
        </w:div>
        <w:div w:id="1985697029">
          <w:marLeft w:val="0"/>
          <w:marRight w:val="0"/>
          <w:marTop w:val="0"/>
          <w:marBottom w:val="0"/>
          <w:divBdr>
            <w:top w:val="none" w:sz="0" w:space="0" w:color="auto"/>
            <w:left w:val="none" w:sz="0" w:space="0" w:color="auto"/>
            <w:bottom w:val="none" w:sz="0" w:space="0" w:color="auto"/>
            <w:right w:val="none" w:sz="0" w:space="0" w:color="auto"/>
          </w:divBdr>
        </w:div>
        <w:div w:id="993295101">
          <w:marLeft w:val="0"/>
          <w:marRight w:val="0"/>
          <w:marTop w:val="0"/>
          <w:marBottom w:val="0"/>
          <w:divBdr>
            <w:top w:val="none" w:sz="0" w:space="0" w:color="auto"/>
            <w:left w:val="none" w:sz="0" w:space="0" w:color="auto"/>
            <w:bottom w:val="none" w:sz="0" w:space="0" w:color="auto"/>
            <w:right w:val="none" w:sz="0" w:space="0" w:color="auto"/>
          </w:divBdr>
        </w:div>
        <w:div w:id="1986810766">
          <w:marLeft w:val="0"/>
          <w:marRight w:val="0"/>
          <w:marTop w:val="0"/>
          <w:marBottom w:val="0"/>
          <w:divBdr>
            <w:top w:val="none" w:sz="0" w:space="0" w:color="auto"/>
            <w:left w:val="none" w:sz="0" w:space="0" w:color="auto"/>
            <w:bottom w:val="none" w:sz="0" w:space="0" w:color="auto"/>
            <w:right w:val="none" w:sz="0" w:space="0" w:color="auto"/>
          </w:divBdr>
        </w:div>
        <w:div w:id="864767">
          <w:marLeft w:val="0"/>
          <w:marRight w:val="0"/>
          <w:marTop w:val="0"/>
          <w:marBottom w:val="0"/>
          <w:divBdr>
            <w:top w:val="none" w:sz="0" w:space="0" w:color="auto"/>
            <w:left w:val="none" w:sz="0" w:space="0" w:color="auto"/>
            <w:bottom w:val="none" w:sz="0" w:space="0" w:color="auto"/>
            <w:right w:val="none" w:sz="0" w:space="0" w:color="auto"/>
          </w:divBdr>
        </w:div>
        <w:div w:id="402680672">
          <w:marLeft w:val="0"/>
          <w:marRight w:val="0"/>
          <w:marTop w:val="0"/>
          <w:marBottom w:val="0"/>
          <w:divBdr>
            <w:top w:val="none" w:sz="0" w:space="0" w:color="auto"/>
            <w:left w:val="none" w:sz="0" w:space="0" w:color="auto"/>
            <w:bottom w:val="none" w:sz="0" w:space="0" w:color="auto"/>
            <w:right w:val="none" w:sz="0" w:space="0" w:color="auto"/>
          </w:divBdr>
        </w:div>
        <w:div w:id="1865164885">
          <w:marLeft w:val="0"/>
          <w:marRight w:val="0"/>
          <w:marTop w:val="0"/>
          <w:marBottom w:val="0"/>
          <w:divBdr>
            <w:top w:val="none" w:sz="0" w:space="0" w:color="auto"/>
            <w:left w:val="none" w:sz="0" w:space="0" w:color="auto"/>
            <w:bottom w:val="none" w:sz="0" w:space="0" w:color="auto"/>
            <w:right w:val="none" w:sz="0" w:space="0" w:color="auto"/>
          </w:divBdr>
        </w:div>
        <w:div w:id="1574656697">
          <w:marLeft w:val="0"/>
          <w:marRight w:val="0"/>
          <w:marTop w:val="0"/>
          <w:marBottom w:val="0"/>
          <w:divBdr>
            <w:top w:val="none" w:sz="0" w:space="0" w:color="auto"/>
            <w:left w:val="none" w:sz="0" w:space="0" w:color="auto"/>
            <w:bottom w:val="none" w:sz="0" w:space="0" w:color="auto"/>
            <w:right w:val="none" w:sz="0" w:space="0" w:color="auto"/>
          </w:divBdr>
        </w:div>
        <w:div w:id="392391207">
          <w:marLeft w:val="0"/>
          <w:marRight w:val="0"/>
          <w:marTop w:val="0"/>
          <w:marBottom w:val="0"/>
          <w:divBdr>
            <w:top w:val="none" w:sz="0" w:space="0" w:color="auto"/>
            <w:left w:val="none" w:sz="0" w:space="0" w:color="auto"/>
            <w:bottom w:val="none" w:sz="0" w:space="0" w:color="auto"/>
            <w:right w:val="none" w:sz="0" w:space="0" w:color="auto"/>
          </w:divBdr>
        </w:div>
        <w:div w:id="152114217">
          <w:marLeft w:val="0"/>
          <w:marRight w:val="0"/>
          <w:marTop w:val="0"/>
          <w:marBottom w:val="0"/>
          <w:divBdr>
            <w:top w:val="none" w:sz="0" w:space="0" w:color="auto"/>
            <w:left w:val="none" w:sz="0" w:space="0" w:color="auto"/>
            <w:bottom w:val="none" w:sz="0" w:space="0" w:color="auto"/>
            <w:right w:val="none" w:sz="0" w:space="0" w:color="auto"/>
          </w:divBdr>
        </w:div>
        <w:div w:id="1913737762">
          <w:marLeft w:val="0"/>
          <w:marRight w:val="0"/>
          <w:marTop w:val="0"/>
          <w:marBottom w:val="0"/>
          <w:divBdr>
            <w:top w:val="none" w:sz="0" w:space="0" w:color="auto"/>
            <w:left w:val="none" w:sz="0" w:space="0" w:color="auto"/>
            <w:bottom w:val="none" w:sz="0" w:space="0" w:color="auto"/>
            <w:right w:val="none" w:sz="0" w:space="0" w:color="auto"/>
          </w:divBdr>
        </w:div>
        <w:div w:id="1990092270">
          <w:marLeft w:val="0"/>
          <w:marRight w:val="0"/>
          <w:marTop w:val="0"/>
          <w:marBottom w:val="0"/>
          <w:divBdr>
            <w:top w:val="none" w:sz="0" w:space="0" w:color="auto"/>
            <w:left w:val="none" w:sz="0" w:space="0" w:color="auto"/>
            <w:bottom w:val="none" w:sz="0" w:space="0" w:color="auto"/>
            <w:right w:val="none" w:sz="0" w:space="0" w:color="auto"/>
          </w:divBdr>
        </w:div>
        <w:div w:id="1866405179">
          <w:marLeft w:val="0"/>
          <w:marRight w:val="0"/>
          <w:marTop w:val="0"/>
          <w:marBottom w:val="0"/>
          <w:divBdr>
            <w:top w:val="none" w:sz="0" w:space="0" w:color="auto"/>
            <w:left w:val="none" w:sz="0" w:space="0" w:color="auto"/>
            <w:bottom w:val="none" w:sz="0" w:space="0" w:color="auto"/>
            <w:right w:val="none" w:sz="0" w:space="0" w:color="auto"/>
          </w:divBdr>
        </w:div>
        <w:div w:id="340670796">
          <w:marLeft w:val="0"/>
          <w:marRight w:val="0"/>
          <w:marTop w:val="0"/>
          <w:marBottom w:val="0"/>
          <w:divBdr>
            <w:top w:val="none" w:sz="0" w:space="0" w:color="auto"/>
            <w:left w:val="none" w:sz="0" w:space="0" w:color="auto"/>
            <w:bottom w:val="none" w:sz="0" w:space="0" w:color="auto"/>
            <w:right w:val="none" w:sz="0" w:space="0" w:color="auto"/>
          </w:divBdr>
        </w:div>
        <w:div w:id="1039352893">
          <w:marLeft w:val="0"/>
          <w:marRight w:val="0"/>
          <w:marTop w:val="0"/>
          <w:marBottom w:val="0"/>
          <w:divBdr>
            <w:top w:val="none" w:sz="0" w:space="0" w:color="auto"/>
            <w:left w:val="none" w:sz="0" w:space="0" w:color="auto"/>
            <w:bottom w:val="none" w:sz="0" w:space="0" w:color="auto"/>
            <w:right w:val="none" w:sz="0" w:space="0" w:color="auto"/>
          </w:divBdr>
        </w:div>
      </w:divsChild>
    </w:div>
    <w:div w:id="2006930995">
      <w:bodyDiv w:val="1"/>
      <w:marLeft w:val="0"/>
      <w:marRight w:val="0"/>
      <w:marTop w:val="0"/>
      <w:marBottom w:val="0"/>
      <w:divBdr>
        <w:top w:val="none" w:sz="0" w:space="0" w:color="auto"/>
        <w:left w:val="none" w:sz="0" w:space="0" w:color="auto"/>
        <w:bottom w:val="none" w:sz="0" w:space="0" w:color="auto"/>
        <w:right w:val="none" w:sz="0" w:space="0" w:color="auto"/>
      </w:divBdr>
    </w:div>
    <w:div w:id="2032871550">
      <w:bodyDiv w:val="1"/>
      <w:marLeft w:val="0"/>
      <w:marRight w:val="0"/>
      <w:marTop w:val="0"/>
      <w:marBottom w:val="0"/>
      <w:divBdr>
        <w:top w:val="none" w:sz="0" w:space="0" w:color="auto"/>
        <w:left w:val="none" w:sz="0" w:space="0" w:color="auto"/>
        <w:bottom w:val="none" w:sz="0" w:space="0" w:color="auto"/>
        <w:right w:val="none" w:sz="0" w:space="0" w:color="auto"/>
      </w:divBdr>
    </w:div>
    <w:div w:id="2049647499">
      <w:bodyDiv w:val="1"/>
      <w:marLeft w:val="0"/>
      <w:marRight w:val="0"/>
      <w:marTop w:val="0"/>
      <w:marBottom w:val="0"/>
      <w:divBdr>
        <w:top w:val="none" w:sz="0" w:space="0" w:color="auto"/>
        <w:left w:val="none" w:sz="0" w:space="0" w:color="auto"/>
        <w:bottom w:val="none" w:sz="0" w:space="0" w:color="auto"/>
        <w:right w:val="none" w:sz="0" w:space="0" w:color="auto"/>
      </w:divBdr>
      <w:divsChild>
        <w:div w:id="2010982073">
          <w:marLeft w:val="0"/>
          <w:marRight w:val="0"/>
          <w:marTop w:val="0"/>
          <w:marBottom w:val="0"/>
          <w:divBdr>
            <w:top w:val="none" w:sz="0" w:space="0" w:color="auto"/>
            <w:left w:val="none" w:sz="0" w:space="0" w:color="auto"/>
            <w:bottom w:val="none" w:sz="0" w:space="0" w:color="auto"/>
            <w:right w:val="none" w:sz="0" w:space="0" w:color="auto"/>
          </w:divBdr>
        </w:div>
        <w:div w:id="437144643">
          <w:marLeft w:val="0"/>
          <w:marRight w:val="0"/>
          <w:marTop w:val="0"/>
          <w:marBottom w:val="0"/>
          <w:divBdr>
            <w:top w:val="none" w:sz="0" w:space="0" w:color="auto"/>
            <w:left w:val="none" w:sz="0" w:space="0" w:color="auto"/>
            <w:bottom w:val="none" w:sz="0" w:space="0" w:color="auto"/>
            <w:right w:val="none" w:sz="0" w:space="0" w:color="auto"/>
          </w:divBdr>
        </w:div>
        <w:div w:id="1089157760">
          <w:marLeft w:val="0"/>
          <w:marRight w:val="0"/>
          <w:marTop w:val="0"/>
          <w:marBottom w:val="0"/>
          <w:divBdr>
            <w:top w:val="none" w:sz="0" w:space="0" w:color="auto"/>
            <w:left w:val="none" w:sz="0" w:space="0" w:color="auto"/>
            <w:bottom w:val="none" w:sz="0" w:space="0" w:color="auto"/>
            <w:right w:val="none" w:sz="0" w:space="0" w:color="auto"/>
          </w:divBdr>
        </w:div>
        <w:div w:id="1474905278">
          <w:marLeft w:val="0"/>
          <w:marRight w:val="0"/>
          <w:marTop w:val="0"/>
          <w:marBottom w:val="0"/>
          <w:divBdr>
            <w:top w:val="none" w:sz="0" w:space="0" w:color="auto"/>
            <w:left w:val="none" w:sz="0" w:space="0" w:color="auto"/>
            <w:bottom w:val="none" w:sz="0" w:space="0" w:color="auto"/>
            <w:right w:val="none" w:sz="0" w:space="0" w:color="auto"/>
          </w:divBdr>
        </w:div>
        <w:div w:id="963779481">
          <w:marLeft w:val="0"/>
          <w:marRight w:val="0"/>
          <w:marTop w:val="0"/>
          <w:marBottom w:val="0"/>
          <w:divBdr>
            <w:top w:val="none" w:sz="0" w:space="0" w:color="auto"/>
            <w:left w:val="none" w:sz="0" w:space="0" w:color="auto"/>
            <w:bottom w:val="none" w:sz="0" w:space="0" w:color="auto"/>
            <w:right w:val="none" w:sz="0" w:space="0" w:color="auto"/>
          </w:divBdr>
        </w:div>
        <w:div w:id="2018729073">
          <w:marLeft w:val="0"/>
          <w:marRight w:val="0"/>
          <w:marTop w:val="0"/>
          <w:marBottom w:val="0"/>
          <w:divBdr>
            <w:top w:val="none" w:sz="0" w:space="0" w:color="auto"/>
            <w:left w:val="none" w:sz="0" w:space="0" w:color="auto"/>
            <w:bottom w:val="none" w:sz="0" w:space="0" w:color="auto"/>
            <w:right w:val="none" w:sz="0" w:space="0" w:color="auto"/>
          </w:divBdr>
          <w:divsChild>
            <w:div w:id="1793287528">
              <w:marLeft w:val="0"/>
              <w:marRight w:val="0"/>
              <w:marTop w:val="0"/>
              <w:marBottom w:val="0"/>
              <w:divBdr>
                <w:top w:val="none" w:sz="0" w:space="0" w:color="auto"/>
                <w:left w:val="none" w:sz="0" w:space="0" w:color="auto"/>
                <w:bottom w:val="none" w:sz="0" w:space="0" w:color="auto"/>
                <w:right w:val="none" w:sz="0" w:space="0" w:color="auto"/>
              </w:divBdr>
            </w:div>
            <w:div w:id="1940334477">
              <w:marLeft w:val="0"/>
              <w:marRight w:val="0"/>
              <w:marTop w:val="0"/>
              <w:marBottom w:val="0"/>
              <w:divBdr>
                <w:top w:val="none" w:sz="0" w:space="0" w:color="auto"/>
                <w:left w:val="none" w:sz="0" w:space="0" w:color="auto"/>
                <w:bottom w:val="none" w:sz="0" w:space="0" w:color="auto"/>
                <w:right w:val="none" w:sz="0" w:space="0" w:color="auto"/>
              </w:divBdr>
            </w:div>
            <w:div w:id="2115513144">
              <w:marLeft w:val="0"/>
              <w:marRight w:val="0"/>
              <w:marTop w:val="0"/>
              <w:marBottom w:val="0"/>
              <w:divBdr>
                <w:top w:val="none" w:sz="0" w:space="0" w:color="auto"/>
                <w:left w:val="none" w:sz="0" w:space="0" w:color="auto"/>
                <w:bottom w:val="none" w:sz="0" w:space="0" w:color="auto"/>
                <w:right w:val="none" w:sz="0" w:space="0" w:color="auto"/>
              </w:divBdr>
            </w:div>
            <w:div w:id="453401187">
              <w:marLeft w:val="0"/>
              <w:marRight w:val="0"/>
              <w:marTop w:val="0"/>
              <w:marBottom w:val="0"/>
              <w:divBdr>
                <w:top w:val="none" w:sz="0" w:space="0" w:color="auto"/>
                <w:left w:val="none" w:sz="0" w:space="0" w:color="auto"/>
                <w:bottom w:val="none" w:sz="0" w:space="0" w:color="auto"/>
                <w:right w:val="none" w:sz="0" w:space="0" w:color="auto"/>
              </w:divBdr>
            </w:div>
            <w:div w:id="95926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1329">
      <w:bodyDiv w:val="1"/>
      <w:marLeft w:val="0"/>
      <w:marRight w:val="0"/>
      <w:marTop w:val="0"/>
      <w:marBottom w:val="0"/>
      <w:divBdr>
        <w:top w:val="none" w:sz="0" w:space="0" w:color="auto"/>
        <w:left w:val="none" w:sz="0" w:space="0" w:color="auto"/>
        <w:bottom w:val="none" w:sz="0" w:space="0" w:color="auto"/>
        <w:right w:val="none" w:sz="0" w:space="0" w:color="auto"/>
      </w:divBdr>
    </w:div>
    <w:div w:id="2102221255">
      <w:bodyDiv w:val="1"/>
      <w:marLeft w:val="0"/>
      <w:marRight w:val="0"/>
      <w:marTop w:val="0"/>
      <w:marBottom w:val="0"/>
      <w:divBdr>
        <w:top w:val="none" w:sz="0" w:space="0" w:color="auto"/>
        <w:left w:val="none" w:sz="0" w:space="0" w:color="auto"/>
        <w:bottom w:val="none" w:sz="0" w:space="0" w:color="auto"/>
        <w:right w:val="none" w:sz="0" w:space="0" w:color="auto"/>
      </w:divBdr>
      <w:divsChild>
        <w:div w:id="1063136114">
          <w:marLeft w:val="0"/>
          <w:marRight w:val="0"/>
          <w:marTop w:val="0"/>
          <w:marBottom w:val="0"/>
          <w:divBdr>
            <w:top w:val="none" w:sz="0" w:space="0" w:color="auto"/>
            <w:left w:val="none" w:sz="0" w:space="0" w:color="auto"/>
            <w:bottom w:val="none" w:sz="0" w:space="0" w:color="auto"/>
            <w:right w:val="none" w:sz="0" w:space="0" w:color="auto"/>
          </w:divBdr>
        </w:div>
        <w:div w:id="1193345496">
          <w:marLeft w:val="0"/>
          <w:marRight w:val="0"/>
          <w:marTop w:val="0"/>
          <w:marBottom w:val="0"/>
          <w:divBdr>
            <w:top w:val="none" w:sz="0" w:space="0" w:color="auto"/>
            <w:left w:val="none" w:sz="0" w:space="0" w:color="auto"/>
            <w:bottom w:val="none" w:sz="0" w:space="0" w:color="auto"/>
            <w:right w:val="none" w:sz="0" w:space="0" w:color="auto"/>
          </w:divBdr>
        </w:div>
        <w:div w:id="892349098">
          <w:marLeft w:val="0"/>
          <w:marRight w:val="0"/>
          <w:marTop w:val="0"/>
          <w:marBottom w:val="0"/>
          <w:divBdr>
            <w:top w:val="none" w:sz="0" w:space="0" w:color="auto"/>
            <w:left w:val="none" w:sz="0" w:space="0" w:color="auto"/>
            <w:bottom w:val="none" w:sz="0" w:space="0" w:color="auto"/>
            <w:right w:val="none" w:sz="0" w:space="0" w:color="auto"/>
          </w:divBdr>
        </w:div>
        <w:div w:id="1516381745">
          <w:marLeft w:val="0"/>
          <w:marRight w:val="0"/>
          <w:marTop w:val="0"/>
          <w:marBottom w:val="0"/>
          <w:divBdr>
            <w:top w:val="none" w:sz="0" w:space="0" w:color="auto"/>
            <w:left w:val="none" w:sz="0" w:space="0" w:color="auto"/>
            <w:bottom w:val="none" w:sz="0" w:space="0" w:color="auto"/>
            <w:right w:val="none" w:sz="0" w:space="0" w:color="auto"/>
          </w:divBdr>
        </w:div>
        <w:div w:id="900287613">
          <w:marLeft w:val="0"/>
          <w:marRight w:val="0"/>
          <w:marTop w:val="0"/>
          <w:marBottom w:val="0"/>
          <w:divBdr>
            <w:top w:val="none" w:sz="0" w:space="0" w:color="auto"/>
            <w:left w:val="none" w:sz="0" w:space="0" w:color="auto"/>
            <w:bottom w:val="none" w:sz="0" w:space="0" w:color="auto"/>
            <w:right w:val="none" w:sz="0" w:space="0" w:color="auto"/>
          </w:divBdr>
        </w:div>
      </w:divsChild>
    </w:div>
    <w:div w:id="2139370924">
      <w:bodyDiv w:val="1"/>
      <w:marLeft w:val="0"/>
      <w:marRight w:val="0"/>
      <w:marTop w:val="0"/>
      <w:marBottom w:val="0"/>
      <w:divBdr>
        <w:top w:val="none" w:sz="0" w:space="0" w:color="auto"/>
        <w:left w:val="none" w:sz="0" w:space="0" w:color="auto"/>
        <w:bottom w:val="none" w:sz="0" w:space="0" w:color="auto"/>
        <w:right w:val="none" w:sz="0" w:space="0" w:color="auto"/>
      </w:divBdr>
      <w:divsChild>
        <w:div w:id="191457570">
          <w:marLeft w:val="0"/>
          <w:marRight w:val="0"/>
          <w:marTop w:val="0"/>
          <w:marBottom w:val="0"/>
          <w:divBdr>
            <w:top w:val="none" w:sz="0" w:space="0" w:color="auto"/>
            <w:left w:val="none" w:sz="0" w:space="0" w:color="auto"/>
            <w:bottom w:val="none" w:sz="0" w:space="0" w:color="auto"/>
            <w:right w:val="none" w:sz="0" w:space="0" w:color="auto"/>
          </w:divBdr>
        </w:div>
        <w:div w:id="1925382912">
          <w:marLeft w:val="0"/>
          <w:marRight w:val="0"/>
          <w:marTop w:val="0"/>
          <w:marBottom w:val="0"/>
          <w:divBdr>
            <w:top w:val="none" w:sz="0" w:space="0" w:color="auto"/>
            <w:left w:val="none" w:sz="0" w:space="0" w:color="auto"/>
            <w:bottom w:val="none" w:sz="0" w:space="0" w:color="auto"/>
            <w:right w:val="none" w:sz="0" w:space="0" w:color="auto"/>
          </w:divBdr>
        </w:div>
        <w:div w:id="268393260">
          <w:marLeft w:val="0"/>
          <w:marRight w:val="0"/>
          <w:marTop w:val="0"/>
          <w:marBottom w:val="0"/>
          <w:divBdr>
            <w:top w:val="none" w:sz="0" w:space="0" w:color="auto"/>
            <w:left w:val="none" w:sz="0" w:space="0" w:color="auto"/>
            <w:bottom w:val="none" w:sz="0" w:space="0" w:color="auto"/>
            <w:right w:val="none" w:sz="0" w:space="0" w:color="auto"/>
          </w:divBdr>
        </w:div>
        <w:div w:id="1158375827">
          <w:marLeft w:val="0"/>
          <w:marRight w:val="0"/>
          <w:marTop w:val="0"/>
          <w:marBottom w:val="0"/>
          <w:divBdr>
            <w:top w:val="none" w:sz="0" w:space="0" w:color="auto"/>
            <w:left w:val="none" w:sz="0" w:space="0" w:color="auto"/>
            <w:bottom w:val="none" w:sz="0" w:space="0" w:color="auto"/>
            <w:right w:val="none" w:sz="0" w:space="0" w:color="auto"/>
          </w:divBdr>
        </w:div>
        <w:div w:id="1303584062">
          <w:marLeft w:val="0"/>
          <w:marRight w:val="0"/>
          <w:marTop w:val="0"/>
          <w:marBottom w:val="0"/>
          <w:divBdr>
            <w:top w:val="none" w:sz="0" w:space="0" w:color="auto"/>
            <w:left w:val="none" w:sz="0" w:space="0" w:color="auto"/>
            <w:bottom w:val="none" w:sz="0" w:space="0" w:color="auto"/>
            <w:right w:val="none" w:sz="0" w:space="0" w:color="auto"/>
          </w:divBdr>
        </w:div>
        <w:div w:id="1652053824">
          <w:marLeft w:val="0"/>
          <w:marRight w:val="0"/>
          <w:marTop w:val="0"/>
          <w:marBottom w:val="0"/>
          <w:divBdr>
            <w:top w:val="none" w:sz="0" w:space="0" w:color="auto"/>
            <w:left w:val="none" w:sz="0" w:space="0" w:color="auto"/>
            <w:bottom w:val="none" w:sz="0" w:space="0" w:color="auto"/>
            <w:right w:val="none" w:sz="0" w:space="0" w:color="auto"/>
          </w:divBdr>
        </w:div>
        <w:div w:id="1207063515">
          <w:marLeft w:val="0"/>
          <w:marRight w:val="0"/>
          <w:marTop w:val="0"/>
          <w:marBottom w:val="0"/>
          <w:divBdr>
            <w:top w:val="none" w:sz="0" w:space="0" w:color="auto"/>
            <w:left w:val="none" w:sz="0" w:space="0" w:color="auto"/>
            <w:bottom w:val="none" w:sz="0" w:space="0" w:color="auto"/>
            <w:right w:val="none" w:sz="0" w:space="0" w:color="auto"/>
          </w:divBdr>
        </w:div>
        <w:div w:id="292171737">
          <w:marLeft w:val="0"/>
          <w:marRight w:val="0"/>
          <w:marTop w:val="0"/>
          <w:marBottom w:val="0"/>
          <w:divBdr>
            <w:top w:val="none" w:sz="0" w:space="0" w:color="auto"/>
            <w:left w:val="none" w:sz="0" w:space="0" w:color="auto"/>
            <w:bottom w:val="none" w:sz="0" w:space="0" w:color="auto"/>
            <w:right w:val="none" w:sz="0" w:space="0" w:color="auto"/>
          </w:divBdr>
        </w:div>
        <w:div w:id="859591579">
          <w:marLeft w:val="0"/>
          <w:marRight w:val="0"/>
          <w:marTop w:val="0"/>
          <w:marBottom w:val="0"/>
          <w:divBdr>
            <w:top w:val="none" w:sz="0" w:space="0" w:color="auto"/>
            <w:left w:val="none" w:sz="0" w:space="0" w:color="auto"/>
            <w:bottom w:val="none" w:sz="0" w:space="0" w:color="auto"/>
            <w:right w:val="none" w:sz="0" w:space="0" w:color="auto"/>
          </w:divBdr>
        </w:div>
        <w:div w:id="144661386">
          <w:marLeft w:val="0"/>
          <w:marRight w:val="0"/>
          <w:marTop w:val="0"/>
          <w:marBottom w:val="0"/>
          <w:divBdr>
            <w:top w:val="none" w:sz="0" w:space="0" w:color="auto"/>
            <w:left w:val="none" w:sz="0" w:space="0" w:color="auto"/>
            <w:bottom w:val="none" w:sz="0" w:space="0" w:color="auto"/>
            <w:right w:val="none" w:sz="0" w:space="0" w:color="auto"/>
          </w:divBdr>
        </w:div>
        <w:div w:id="1882206067">
          <w:marLeft w:val="0"/>
          <w:marRight w:val="0"/>
          <w:marTop w:val="0"/>
          <w:marBottom w:val="0"/>
          <w:divBdr>
            <w:top w:val="none" w:sz="0" w:space="0" w:color="auto"/>
            <w:left w:val="none" w:sz="0" w:space="0" w:color="auto"/>
            <w:bottom w:val="none" w:sz="0" w:space="0" w:color="auto"/>
            <w:right w:val="none" w:sz="0" w:space="0" w:color="auto"/>
          </w:divBdr>
        </w:div>
        <w:div w:id="1745760314">
          <w:marLeft w:val="0"/>
          <w:marRight w:val="0"/>
          <w:marTop w:val="0"/>
          <w:marBottom w:val="0"/>
          <w:divBdr>
            <w:top w:val="none" w:sz="0" w:space="0" w:color="auto"/>
            <w:left w:val="none" w:sz="0" w:space="0" w:color="auto"/>
            <w:bottom w:val="none" w:sz="0" w:space="0" w:color="auto"/>
            <w:right w:val="none" w:sz="0" w:space="0" w:color="auto"/>
          </w:divBdr>
        </w:div>
        <w:div w:id="1247495308">
          <w:marLeft w:val="0"/>
          <w:marRight w:val="0"/>
          <w:marTop w:val="0"/>
          <w:marBottom w:val="0"/>
          <w:divBdr>
            <w:top w:val="none" w:sz="0" w:space="0" w:color="auto"/>
            <w:left w:val="none" w:sz="0" w:space="0" w:color="auto"/>
            <w:bottom w:val="none" w:sz="0" w:space="0" w:color="auto"/>
            <w:right w:val="none" w:sz="0" w:space="0" w:color="auto"/>
          </w:divBdr>
        </w:div>
        <w:div w:id="1044716464">
          <w:marLeft w:val="0"/>
          <w:marRight w:val="0"/>
          <w:marTop w:val="0"/>
          <w:marBottom w:val="0"/>
          <w:divBdr>
            <w:top w:val="none" w:sz="0" w:space="0" w:color="auto"/>
            <w:left w:val="none" w:sz="0" w:space="0" w:color="auto"/>
            <w:bottom w:val="none" w:sz="0" w:space="0" w:color="auto"/>
            <w:right w:val="none" w:sz="0" w:space="0" w:color="auto"/>
          </w:divBdr>
        </w:div>
        <w:div w:id="905727633">
          <w:marLeft w:val="0"/>
          <w:marRight w:val="0"/>
          <w:marTop w:val="0"/>
          <w:marBottom w:val="0"/>
          <w:divBdr>
            <w:top w:val="none" w:sz="0" w:space="0" w:color="auto"/>
            <w:left w:val="none" w:sz="0" w:space="0" w:color="auto"/>
            <w:bottom w:val="none" w:sz="0" w:space="0" w:color="auto"/>
            <w:right w:val="none" w:sz="0" w:space="0" w:color="auto"/>
          </w:divBdr>
        </w:div>
        <w:div w:id="7797586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alivecor.com/" TargetMode="External"/><Relationship Id="rId50" Type="http://schemas.openxmlformats.org/officeDocument/2006/relationships/hyperlink" Target="http://www.shl-telemedicine.com/" TargetMode="External"/><Relationship Id="rId55" Type="http://schemas.openxmlformats.org/officeDocument/2006/relationships/hyperlink" Target="https://gadgetsandwearables.com/wp-content/uploads/2018/09/keep-tabs-on-your-heart-wearables-that-have-an-ecg-sensor.png" TargetMode="External"/><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PNG"/><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39.JPG"/><Relationship Id="rId58" Type="http://schemas.openxmlformats.org/officeDocument/2006/relationships/diagramData" Target="diagrams/data1.xml"/><Relationship Id="rId5" Type="http://schemas.openxmlformats.org/officeDocument/2006/relationships/settings" Target="settings.xml"/><Relationship Id="rId61" Type="http://schemas.openxmlformats.org/officeDocument/2006/relationships/diagramColors" Target="diagrams/colors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preventicesolutions.com/technologies/body-guardian-heart.html" TargetMode="External"/><Relationship Id="rId56" Type="http://schemas.openxmlformats.org/officeDocument/2006/relationships/hyperlink" Target="https://www.cardiosecur.com/"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7.JP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hyperlink" Target="https://www.dicardiology.com/article/trends-and-advances-ecg-management-systems" TargetMode="External"/><Relationship Id="rId59" Type="http://schemas.openxmlformats.org/officeDocument/2006/relationships/diagramLayout" Target="diagrams/layout1.xm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0.jpg"/><Relationship Id="rId62"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cardiosecur.com/" TargetMode="External"/><Relationship Id="rId57" Type="http://schemas.openxmlformats.org/officeDocument/2006/relationships/image" Target="media/image41.jpeg"/><Relationship Id="rId10" Type="http://schemas.openxmlformats.org/officeDocument/2006/relationships/hyperlink" Target="file:///C:\Users\sawah\Desktop\Senior2\AAUJ%20Senior%20Grad%20Project%20-Template%20-%20v2.docx" TargetMode="External"/><Relationship Id="rId31" Type="http://schemas.openxmlformats.org/officeDocument/2006/relationships/image" Target="media/image22.jpg"/><Relationship Id="rId44" Type="http://schemas.openxmlformats.org/officeDocument/2006/relationships/image" Target="media/image35.PNG"/><Relationship Id="rId52" Type="http://schemas.openxmlformats.org/officeDocument/2006/relationships/image" Target="media/image38.JPG"/><Relationship Id="rId60" Type="http://schemas.openxmlformats.org/officeDocument/2006/relationships/diagramQuickStyle" Target="diagrams/quickStyle1.xml"/><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85EFB30-7D9D-4D35-A5FA-B6146B673B8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F86ED66F-FC83-422D-B1FC-461AD688BF73}" type="asst">
      <dgm:prSet phldrT="[Text]"/>
      <dgm:spPr>
        <a:solidFill>
          <a:schemeClr val="accent3">
            <a:lumMod val="75000"/>
          </a:schemeClr>
        </a:solidFill>
      </dgm:spPr>
      <dgm:t>
        <a:bodyPr/>
        <a:lstStyle/>
        <a:p>
          <a:r>
            <a:rPr lang="en-US">
              <a:latin typeface="Times New Roman" panose="02020603050405020304" pitchFamily="18" charset="0"/>
              <a:ea typeface="Tahoma" panose="020B0604030504040204" pitchFamily="34" charset="0"/>
              <a:cs typeface="Times New Roman" panose="02020603050405020304" pitchFamily="18" charset="0"/>
            </a:rPr>
            <a:t>Administrative Officer</a:t>
          </a:r>
        </a:p>
      </dgm:t>
    </dgm:pt>
    <dgm:pt modelId="{8612A29E-0529-40D1-8CE9-E72FB4014C6A}" type="parTrans" cxnId="{C26CD8E5-732F-4952-B209-B4309795C699}">
      <dgm:prSet/>
      <dgm:spPr/>
      <dgm:t>
        <a:bodyPr/>
        <a:lstStyle/>
        <a:p>
          <a:endParaRPr lang="en-US">
            <a:latin typeface="Times New Roman" panose="02020603050405020304" pitchFamily="18" charset="0"/>
            <a:ea typeface="Tahoma" panose="020B0604030504040204" pitchFamily="34" charset="0"/>
            <a:cs typeface="Times New Roman" panose="02020603050405020304" pitchFamily="18" charset="0"/>
          </a:endParaRPr>
        </a:p>
      </dgm:t>
    </dgm:pt>
    <dgm:pt modelId="{D0BD5DD6-CF0C-4774-A94C-3CD7A144AD79}" type="sibTrans" cxnId="{C26CD8E5-732F-4952-B209-B4309795C699}">
      <dgm:prSet/>
      <dgm:spPr/>
      <dgm:t>
        <a:bodyPr/>
        <a:lstStyle/>
        <a:p>
          <a:endParaRPr lang="en-US">
            <a:latin typeface="Times New Roman" panose="02020603050405020304" pitchFamily="18" charset="0"/>
            <a:ea typeface="Tahoma" panose="020B0604030504040204" pitchFamily="34" charset="0"/>
            <a:cs typeface="Times New Roman" panose="02020603050405020304" pitchFamily="18" charset="0"/>
          </a:endParaRPr>
        </a:p>
      </dgm:t>
    </dgm:pt>
    <dgm:pt modelId="{07AA3146-06A6-43A7-9BB8-0B49D9D63A54}">
      <dgm:prSet phldrT="[Text]"/>
      <dgm:spPr>
        <a:solidFill>
          <a:srgbClr val="00507D"/>
        </a:solidFill>
      </dgm:spPr>
      <dgm:t>
        <a:bodyPr/>
        <a:lstStyle/>
        <a:p>
          <a:r>
            <a:rPr lang="en-US">
              <a:latin typeface="Times New Roman" panose="02020603050405020304" pitchFamily="18" charset="0"/>
              <a:ea typeface="Tahoma" panose="020B0604030504040204" pitchFamily="34" charset="0"/>
              <a:cs typeface="Times New Roman" panose="02020603050405020304" pitchFamily="18" charset="0"/>
            </a:rPr>
            <a:t>CTO</a:t>
          </a:r>
        </a:p>
      </dgm:t>
    </dgm:pt>
    <dgm:pt modelId="{B7E906E0-D5BC-4389-8815-1BDD7B8F950F}" type="parTrans" cxnId="{D3783E6E-4765-4A86-94ED-8909AF3AC396}">
      <dgm:prSet/>
      <dgm:spPr/>
      <dgm:t>
        <a:bodyPr/>
        <a:lstStyle/>
        <a:p>
          <a:endParaRPr lang="en-US">
            <a:latin typeface="Times New Roman" panose="02020603050405020304" pitchFamily="18" charset="0"/>
            <a:ea typeface="Tahoma" panose="020B0604030504040204" pitchFamily="34" charset="0"/>
            <a:cs typeface="Times New Roman" panose="02020603050405020304" pitchFamily="18" charset="0"/>
          </a:endParaRPr>
        </a:p>
      </dgm:t>
    </dgm:pt>
    <dgm:pt modelId="{A5813D40-166D-4CA1-8E5A-1BD0EFADE363}" type="sibTrans" cxnId="{D3783E6E-4765-4A86-94ED-8909AF3AC396}">
      <dgm:prSet/>
      <dgm:spPr/>
      <dgm:t>
        <a:bodyPr/>
        <a:lstStyle/>
        <a:p>
          <a:endParaRPr lang="en-US">
            <a:latin typeface="Times New Roman" panose="02020603050405020304" pitchFamily="18" charset="0"/>
            <a:ea typeface="Tahoma" panose="020B0604030504040204" pitchFamily="34" charset="0"/>
            <a:cs typeface="Times New Roman" panose="02020603050405020304" pitchFamily="18" charset="0"/>
          </a:endParaRPr>
        </a:p>
      </dgm:t>
    </dgm:pt>
    <dgm:pt modelId="{AF520B60-F502-4A29-8536-603E25DE8CEC}">
      <dgm:prSet phldrT="[Text]"/>
      <dgm:spPr>
        <a:solidFill>
          <a:srgbClr val="00507D"/>
        </a:solidFill>
      </dgm:spPr>
      <dgm:t>
        <a:bodyPr/>
        <a:lstStyle/>
        <a:p>
          <a:r>
            <a:rPr lang="en-US">
              <a:latin typeface="Times New Roman" panose="02020603050405020304" pitchFamily="18" charset="0"/>
              <a:ea typeface="Tahoma" panose="020B0604030504040204" pitchFamily="34" charset="0"/>
              <a:cs typeface="Times New Roman" panose="02020603050405020304" pitchFamily="18" charset="0"/>
            </a:rPr>
            <a:t>CFO</a:t>
          </a:r>
        </a:p>
      </dgm:t>
    </dgm:pt>
    <dgm:pt modelId="{4AC35F7D-678D-4C07-ABBB-F7F422AB1BC8}" type="parTrans" cxnId="{7BE07647-305E-4B17-8EBD-D30DF3FDC993}">
      <dgm:prSet/>
      <dgm:spPr/>
      <dgm:t>
        <a:bodyPr/>
        <a:lstStyle/>
        <a:p>
          <a:endParaRPr lang="en-US">
            <a:latin typeface="Times New Roman" panose="02020603050405020304" pitchFamily="18" charset="0"/>
            <a:ea typeface="Tahoma" panose="020B0604030504040204" pitchFamily="34" charset="0"/>
            <a:cs typeface="Times New Roman" panose="02020603050405020304" pitchFamily="18" charset="0"/>
          </a:endParaRPr>
        </a:p>
      </dgm:t>
    </dgm:pt>
    <dgm:pt modelId="{0C0077F9-9C36-4A1B-897C-7191E91A28EE}" type="sibTrans" cxnId="{7BE07647-305E-4B17-8EBD-D30DF3FDC993}">
      <dgm:prSet/>
      <dgm:spPr/>
      <dgm:t>
        <a:bodyPr/>
        <a:lstStyle/>
        <a:p>
          <a:endParaRPr lang="en-US">
            <a:latin typeface="Times New Roman" panose="02020603050405020304" pitchFamily="18" charset="0"/>
            <a:ea typeface="Tahoma" panose="020B0604030504040204" pitchFamily="34" charset="0"/>
            <a:cs typeface="Times New Roman" panose="02020603050405020304" pitchFamily="18" charset="0"/>
          </a:endParaRPr>
        </a:p>
      </dgm:t>
    </dgm:pt>
    <dgm:pt modelId="{B519135A-C3B3-4CB4-A389-A9E22F7AA8A2}">
      <dgm:prSet phldrT="[Text]"/>
      <dgm:spPr>
        <a:solidFill>
          <a:srgbClr val="00507D"/>
        </a:solidFill>
      </dgm:spPr>
      <dgm:t>
        <a:bodyPr/>
        <a:lstStyle/>
        <a:p>
          <a:r>
            <a:rPr lang="en-US">
              <a:latin typeface="Times New Roman" panose="02020603050405020304" pitchFamily="18" charset="0"/>
              <a:ea typeface="Tahoma" panose="020B0604030504040204" pitchFamily="34" charset="0"/>
              <a:cs typeface="Times New Roman" panose="02020603050405020304" pitchFamily="18" charset="0"/>
            </a:rPr>
            <a:t>COO</a:t>
          </a:r>
        </a:p>
      </dgm:t>
    </dgm:pt>
    <dgm:pt modelId="{D123D06C-2A04-469C-A515-0CCB760BED0D}" type="parTrans" cxnId="{B80C497C-572A-461A-A671-5B59FFF06C9D}">
      <dgm:prSet/>
      <dgm:spPr/>
      <dgm:t>
        <a:bodyPr/>
        <a:lstStyle/>
        <a:p>
          <a:endParaRPr lang="en-US">
            <a:latin typeface="Times New Roman" panose="02020603050405020304" pitchFamily="18" charset="0"/>
            <a:ea typeface="Tahoma" panose="020B0604030504040204" pitchFamily="34" charset="0"/>
            <a:cs typeface="Times New Roman" panose="02020603050405020304" pitchFamily="18" charset="0"/>
          </a:endParaRPr>
        </a:p>
      </dgm:t>
    </dgm:pt>
    <dgm:pt modelId="{F466EA52-3C5A-4654-AF5C-A071CAE61F9A}" type="sibTrans" cxnId="{B80C497C-572A-461A-A671-5B59FFF06C9D}">
      <dgm:prSet/>
      <dgm:spPr/>
      <dgm:t>
        <a:bodyPr/>
        <a:lstStyle/>
        <a:p>
          <a:endParaRPr lang="en-US">
            <a:latin typeface="Times New Roman" panose="02020603050405020304" pitchFamily="18" charset="0"/>
            <a:ea typeface="Tahoma" panose="020B0604030504040204" pitchFamily="34" charset="0"/>
            <a:cs typeface="Times New Roman" panose="02020603050405020304" pitchFamily="18" charset="0"/>
          </a:endParaRPr>
        </a:p>
      </dgm:t>
    </dgm:pt>
    <dgm:pt modelId="{61A016D3-FAB3-45F4-881A-BDF07CE1656E}">
      <dgm:prSet phldrT="[Text]"/>
      <dgm:spPr>
        <a:solidFill>
          <a:schemeClr val="accent3">
            <a:lumMod val="75000"/>
          </a:schemeClr>
        </a:solidFill>
      </dgm:spPr>
      <dgm:t>
        <a:bodyPr/>
        <a:lstStyle/>
        <a:p>
          <a:r>
            <a:rPr lang="en-US">
              <a:latin typeface="Times New Roman" panose="02020603050405020304" pitchFamily="18" charset="0"/>
              <a:ea typeface="Tahoma" panose="020B0604030504040204" pitchFamily="34" charset="0"/>
              <a:cs typeface="Times New Roman" panose="02020603050405020304" pitchFamily="18" charset="0"/>
            </a:rPr>
            <a:t>Technical Support</a:t>
          </a:r>
        </a:p>
      </dgm:t>
    </dgm:pt>
    <dgm:pt modelId="{C8F12C14-5985-40DC-961F-48891EEBE863}" type="parTrans" cxnId="{A0E65C31-051A-4A7B-B161-00081C1D5530}">
      <dgm:prSet/>
      <dgm:spPr/>
      <dgm:t>
        <a:bodyPr/>
        <a:lstStyle/>
        <a:p>
          <a:endParaRPr lang="en-US">
            <a:latin typeface="Times New Roman" panose="02020603050405020304" pitchFamily="18" charset="0"/>
            <a:ea typeface="Tahoma" panose="020B0604030504040204" pitchFamily="34" charset="0"/>
            <a:cs typeface="Times New Roman" panose="02020603050405020304" pitchFamily="18" charset="0"/>
          </a:endParaRPr>
        </a:p>
      </dgm:t>
    </dgm:pt>
    <dgm:pt modelId="{3F1406C2-36D2-4A0A-894D-CF78B0A5B414}" type="sibTrans" cxnId="{A0E65C31-051A-4A7B-B161-00081C1D5530}">
      <dgm:prSet/>
      <dgm:spPr/>
      <dgm:t>
        <a:bodyPr/>
        <a:lstStyle/>
        <a:p>
          <a:endParaRPr lang="en-US">
            <a:latin typeface="Times New Roman" panose="02020603050405020304" pitchFamily="18" charset="0"/>
            <a:ea typeface="Tahoma" panose="020B0604030504040204" pitchFamily="34" charset="0"/>
            <a:cs typeface="Times New Roman" panose="02020603050405020304" pitchFamily="18" charset="0"/>
          </a:endParaRPr>
        </a:p>
      </dgm:t>
    </dgm:pt>
    <dgm:pt modelId="{D135CF64-58A4-447F-AC15-9C5697A55A46}">
      <dgm:prSet phldrT="[Text]"/>
      <dgm:spPr>
        <a:solidFill>
          <a:schemeClr val="accent3">
            <a:lumMod val="75000"/>
          </a:schemeClr>
        </a:solidFill>
      </dgm:spPr>
      <dgm:t>
        <a:bodyPr/>
        <a:lstStyle/>
        <a:p>
          <a:r>
            <a:rPr lang="en-US">
              <a:latin typeface="Times New Roman" panose="02020603050405020304" pitchFamily="18" charset="0"/>
              <a:ea typeface="Tahoma" panose="020B0604030504040204" pitchFamily="34" charset="0"/>
              <a:cs typeface="Times New Roman" panose="02020603050405020304" pitchFamily="18" charset="0"/>
            </a:rPr>
            <a:t>R&amp;D Team</a:t>
          </a:r>
        </a:p>
      </dgm:t>
    </dgm:pt>
    <dgm:pt modelId="{D8CF759C-FAFF-4C4D-A638-5C7464462BF2}" type="parTrans" cxnId="{C398BDD4-FBE7-41E9-99BC-C5A5FCB38994}">
      <dgm:prSet/>
      <dgm:spPr/>
      <dgm:t>
        <a:bodyPr/>
        <a:lstStyle/>
        <a:p>
          <a:endParaRPr lang="en-US">
            <a:latin typeface="Times New Roman" panose="02020603050405020304" pitchFamily="18" charset="0"/>
            <a:ea typeface="Tahoma" panose="020B0604030504040204" pitchFamily="34" charset="0"/>
            <a:cs typeface="Times New Roman" panose="02020603050405020304" pitchFamily="18" charset="0"/>
          </a:endParaRPr>
        </a:p>
      </dgm:t>
    </dgm:pt>
    <dgm:pt modelId="{701D8A67-1BCB-4560-BC43-F9CD46AA0E82}" type="sibTrans" cxnId="{C398BDD4-FBE7-41E9-99BC-C5A5FCB38994}">
      <dgm:prSet/>
      <dgm:spPr/>
      <dgm:t>
        <a:bodyPr/>
        <a:lstStyle/>
        <a:p>
          <a:endParaRPr lang="en-US">
            <a:latin typeface="Times New Roman" panose="02020603050405020304" pitchFamily="18" charset="0"/>
            <a:ea typeface="Tahoma" panose="020B0604030504040204" pitchFamily="34" charset="0"/>
            <a:cs typeface="Times New Roman" panose="02020603050405020304" pitchFamily="18" charset="0"/>
          </a:endParaRPr>
        </a:p>
      </dgm:t>
    </dgm:pt>
    <dgm:pt modelId="{4E39F509-F4CB-4B62-BA00-6BBDA58FAEC7}">
      <dgm:prSet phldrT="[Text]"/>
      <dgm:spPr>
        <a:solidFill>
          <a:srgbClr val="00507D"/>
        </a:solidFill>
      </dgm:spPr>
      <dgm:t>
        <a:bodyPr/>
        <a:lstStyle/>
        <a:p>
          <a:r>
            <a:rPr lang="en-US">
              <a:latin typeface="Times New Roman" panose="02020603050405020304" pitchFamily="18" charset="0"/>
              <a:ea typeface="Tahoma" panose="020B0604030504040204" pitchFamily="34" charset="0"/>
              <a:cs typeface="Times New Roman" panose="02020603050405020304" pitchFamily="18" charset="0"/>
            </a:rPr>
            <a:t>CEO</a:t>
          </a:r>
        </a:p>
      </dgm:t>
    </dgm:pt>
    <dgm:pt modelId="{B1E9C17E-C6C2-4681-9720-87FB003991AC}" type="sibTrans" cxnId="{319BE4D6-3367-4058-9C13-ED2CC8AB4E51}">
      <dgm:prSet/>
      <dgm:spPr/>
      <dgm:t>
        <a:bodyPr/>
        <a:lstStyle/>
        <a:p>
          <a:endParaRPr lang="en-US">
            <a:latin typeface="Times New Roman" panose="02020603050405020304" pitchFamily="18" charset="0"/>
            <a:ea typeface="Tahoma" panose="020B0604030504040204" pitchFamily="34" charset="0"/>
            <a:cs typeface="Times New Roman" panose="02020603050405020304" pitchFamily="18" charset="0"/>
          </a:endParaRPr>
        </a:p>
      </dgm:t>
    </dgm:pt>
    <dgm:pt modelId="{57EE63D9-9630-40D5-AEFF-1CE3688DFBE1}" type="parTrans" cxnId="{319BE4D6-3367-4058-9C13-ED2CC8AB4E51}">
      <dgm:prSet/>
      <dgm:spPr/>
      <dgm:t>
        <a:bodyPr/>
        <a:lstStyle/>
        <a:p>
          <a:endParaRPr lang="en-US">
            <a:latin typeface="Times New Roman" panose="02020603050405020304" pitchFamily="18" charset="0"/>
            <a:ea typeface="Tahoma" panose="020B0604030504040204" pitchFamily="34" charset="0"/>
            <a:cs typeface="Times New Roman" panose="02020603050405020304" pitchFamily="18" charset="0"/>
          </a:endParaRPr>
        </a:p>
      </dgm:t>
    </dgm:pt>
    <dgm:pt modelId="{DFB3D950-B75C-4AA3-B0C2-B7D667B7B0B8}" type="pres">
      <dgm:prSet presAssocID="{785EFB30-7D9D-4D35-A5FA-B6146B673B88}" presName="hierChild1" presStyleCnt="0">
        <dgm:presLayoutVars>
          <dgm:orgChart val="1"/>
          <dgm:chPref val="1"/>
          <dgm:dir/>
          <dgm:animOne val="branch"/>
          <dgm:animLvl val="lvl"/>
          <dgm:resizeHandles/>
        </dgm:presLayoutVars>
      </dgm:prSet>
      <dgm:spPr/>
      <dgm:t>
        <a:bodyPr/>
        <a:lstStyle/>
        <a:p>
          <a:endParaRPr lang="en-US"/>
        </a:p>
      </dgm:t>
    </dgm:pt>
    <dgm:pt modelId="{777A6BC0-1EC9-4D81-B837-82C4402EE2F0}" type="pres">
      <dgm:prSet presAssocID="{4E39F509-F4CB-4B62-BA00-6BBDA58FAEC7}" presName="hierRoot1" presStyleCnt="0">
        <dgm:presLayoutVars>
          <dgm:hierBranch val="init"/>
        </dgm:presLayoutVars>
      </dgm:prSet>
      <dgm:spPr/>
    </dgm:pt>
    <dgm:pt modelId="{0A59F34F-BC17-432A-92A7-59A2C5D56407}" type="pres">
      <dgm:prSet presAssocID="{4E39F509-F4CB-4B62-BA00-6BBDA58FAEC7}" presName="rootComposite1" presStyleCnt="0"/>
      <dgm:spPr/>
    </dgm:pt>
    <dgm:pt modelId="{E458DE7F-3069-45BD-810E-AAD38B1D4B9D}" type="pres">
      <dgm:prSet presAssocID="{4E39F509-F4CB-4B62-BA00-6BBDA58FAEC7}" presName="rootText1" presStyleLbl="node0" presStyleIdx="0" presStyleCnt="1">
        <dgm:presLayoutVars>
          <dgm:chPref val="3"/>
        </dgm:presLayoutVars>
      </dgm:prSet>
      <dgm:spPr/>
      <dgm:t>
        <a:bodyPr/>
        <a:lstStyle/>
        <a:p>
          <a:endParaRPr lang="en-US"/>
        </a:p>
      </dgm:t>
    </dgm:pt>
    <dgm:pt modelId="{B08E269E-83C3-4848-A7E5-32C6CDAF1916}" type="pres">
      <dgm:prSet presAssocID="{4E39F509-F4CB-4B62-BA00-6BBDA58FAEC7}" presName="rootConnector1" presStyleLbl="node1" presStyleIdx="0" presStyleCnt="0"/>
      <dgm:spPr/>
      <dgm:t>
        <a:bodyPr/>
        <a:lstStyle/>
        <a:p>
          <a:endParaRPr lang="en-US"/>
        </a:p>
      </dgm:t>
    </dgm:pt>
    <dgm:pt modelId="{036DE397-645E-43EF-A807-E21207A233AC}" type="pres">
      <dgm:prSet presAssocID="{4E39F509-F4CB-4B62-BA00-6BBDA58FAEC7}" presName="hierChild2" presStyleCnt="0"/>
      <dgm:spPr/>
    </dgm:pt>
    <dgm:pt modelId="{828306C6-0D2E-416C-B7B4-97EFB77C81ED}" type="pres">
      <dgm:prSet presAssocID="{B7E906E0-D5BC-4389-8815-1BDD7B8F950F}" presName="Name37" presStyleLbl="parChTrans1D2" presStyleIdx="0" presStyleCnt="4"/>
      <dgm:spPr/>
      <dgm:t>
        <a:bodyPr/>
        <a:lstStyle/>
        <a:p>
          <a:endParaRPr lang="en-US"/>
        </a:p>
      </dgm:t>
    </dgm:pt>
    <dgm:pt modelId="{FE0EC284-808C-430E-83DE-8E55370E18DC}" type="pres">
      <dgm:prSet presAssocID="{07AA3146-06A6-43A7-9BB8-0B49D9D63A54}" presName="hierRoot2" presStyleCnt="0">
        <dgm:presLayoutVars>
          <dgm:hierBranch val="init"/>
        </dgm:presLayoutVars>
      </dgm:prSet>
      <dgm:spPr/>
    </dgm:pt>
    <dgm:pt modelId="{3C71AE5E-974C-4907-B129-3A020567520D}" type="pres">
      <dgm:prSet presAssocID="{07AA3146-06A6-43A7-9BB8-0B49D9D63A54}" presName="rootComposite" presStyleCnt="0"/>
      <dgm:spPr/>
    </dgm:pt>
    <dgm:pt modelId="{E4CD040E-E002-424C-BA5B-FD44B8704F7C}" type="pres">
      <dgm:prSet presAssocID="{07AA3146-06A6-43A7-9BB8-0B49D9D63A54}" presName="rootText" presStyleLbl="node2" presStyleIdx="0" presStyleCnt="3">
        <dgm:presLayoutVars>
          <dgm:chPref val="3"/>
        </dgm:presLayoutVars>
      </dgm:prSet>
      <dgm:spPr/>
      <dgm:t>
        <a:bodyPr/>
        <a:lstStyle/>
        <a:p>
          <a:endParaRPr lang="en-US"/>
        </a:p>
      </dgm:t>
    </dgm:pt>
    <dgm:pt modelId="{9DE51A40-6E05-4A12-9CB2-010697EF8357}" type="pres">
      <dgm:prSet presAssocID="{07AA3146-06A6-43A7-9BB8-0B49D9D63A54}" presName="rootConnector" presStyleLbl="node2" presStyleIdx="0" presStyleCnt="3"/>
      <dgm:spPr/>
      <dgm:t>
        <a:bodyPr/>
        <a:lstStyle/>
        <a:p>
          <a:endParaRPr lang="en-US"/>
        </a:p>
      </dgm:t>
    </dgm:pt>
    <dgm:pt modelId="{3B5C9FFB-5840-4813-B0AD-4F18BDFAEA41}" type="pres">
      <dgm:prSet presAssocID="{07AA3146-06A6-43A7-9BB8-0B49D9D63A54}" presName="hierChild4" presStyleCnt="0"/>
      <dgm:spPr/>
    </dgm:pt>
    <dgm:pt modelId="{4FBB6EBE-5E43-47B5-8D98-C04C76970F5D}" type="pres">
      <dgm:prSet presAssocID="{D8CF759C-FAFF-4C4D-A638-5C7464462BF2}" presName="Name37" presStyleLbl="parChTrans1D3" presStyleIdx="0" presStyleCnt="2"/>
      <dgm:spPr/>
      <dgm:t>
        <a:bodyPr/>
        <a:lstStyle/>
        <a:p>
          <a:endParaRPr lang="en-US"/>
        </a:p>
      </dgm:t>
    </dgm:pt>
    <dgm:pt modelId="{AAB4E494-D59D-401A-96F2-B1083F1D98E8}" type="pres">
      <dgm:prSet presAssocID="{D135CF64-58A4-447F-AC15-9C5697A55A46}" presName="hierRoot2" presStyleCnt="0">
        <dgm:presLayoutVars>
          <dgm:hierBranch val="init"/>
        </dgm:presLayoutVars>
      </dgm:prSet>
      <dgm:spPr/>
    </dgm:pt>
    <dgm:pt modelId="{788F6CA7-7089-4C94-B7D8-3AA714003102}" type="pres">
      <dgm:prSet presAssocID="{D135CF64-58A4-447F-AC15-9C5697A55A46}" presName="rootComposite" presStyleCnt="0"/>
      <dgm:spPr/>
    </dgm:pt>
    <dgm:pt modelId="{1DF5DFF8-45C2-4BB6-88B7-E65AAA51F97F}" type="pres">
      <dgm:prSet presAssocID="{D135CF64-58A4-447F-AC15-9C5697A55A46}" presName="rootText" presStyleLbl="node3" presStyleIdx="0" presStyleCnt="2">
        <dgm:presLayoutVars>
          <dgm:chPref val="3"/>
        </dgm:presLayoutVars>
      </dgm:prSet>
      <dgm:spPr/>
      <dgm:t>
        <a:bodyPr/>
        <a:lstStyle/>
        <a:p>
          <a:endParaRPr lang="en-US"/>
        </a:p>
      </dgm:t>
    </dgm:pt>
    <dgm:pt modelId="{B2F215A4-8F94-4051-86B6-46BBA3EE3626}" type="pres">
      <dgm:prSet presAssocID="{D135CF64-58A4-447F-AC15-9C5697A55A46}" presName="rootConnector" presStyleLbl="node3" presStyleIdx="0" presStyleCnt="2"/>
      <dgm:spPr/>
      <dgm:t>
        <a:bodyPr/>
        <a:lstStyle/>
        <a:p>
          <a:endParaRPr lang="en-US"/>
        </a:p>
      </dgm:t>
    </dgm:pt>
    <dgm:pt modelId="{DF712369-5AE9-40AA-8E79-C3D9FACC41A8}" type="pres">
      <dgm:prSet presAssocID="{D135CF64-58A4-447F-AC15-9C5697A55A46}" presName="hierChild4" presStyleCnt="0"/>
      <dgm:spPr/>
    </dgm:pt>
    <dgm:pt modelId="{CBB8C2B4-0FA9-4A63-8119-67F8535FDB7D}" type="pres">
      <dgm:prSet presAssocID="{D135CF64-58A4-447F-AC15-9C5697A55A46}" presName="hierChild5" presStyleCnt="0"/>
      <dgm:spPr/>
    </dgm:pt>
    <dgm:pt modelId="{DF239E74-4460-462E-BF58-E89B22D502FE}" type="pres">
      <dgm:prSet presAssocID="{C8F12C14-5985-40DC-961F-48891EEBE863}" presName="Name37" presStyleLbl="parChTrans1D3" presStyleIdx="1" presStyleCnt="2"/>
      <dgm:spPr/>
      <dgm:t>
        <a:bodyPr/>
        <a:lstStyle/>
        <a:p>
          <a:endParaRPr lang="en-US"/>
        </a:p>
      </dgm:t>
    </dgm:pt>
    <dgm:pt modelId="{0C21B74C-BFEB-47FE-A5B3-75D352B5DF9A}" type="pres">
      <dgm:prSet presAssocID="{61A016D3-FAB3-45F4-881A-BDF07CE1656E}" presName="hierRoot2" presStyleCnt="0">
        <dgm:presLayoutVars>
          <dgm:hierBranch val="init"/>
        </dgm:presLayoutVars>
      </dgm:prSet>
      <dgm:spPr/>
    </dgm:pt>
    <dgm:pt modelId="{86F51F7E-4D27-48E5-B90A-0E38CE5F0F5C}" type="pres">
      <dgm:prSet presAssocID="{61A016D3-FAB3-45F4-881A-BDF07CE1656E}" presName="rootComposite" presStyleCnt="0"/>
      <dgm:spPr/>
    </dgm:pt>
    <dgm:pt modelId="{B48F3556-9312-4CC3-80F2-7AB4AC86AC85}" type="pres">
      <dgm:prSet presAssocID="{61A016D3-FAB3-45F4-881A-BDF07CE1656E}" presName="rootText" presStyleLbl="node3" presStyleIdx="1" presStyleCnt="2">
        <dgm:presLayoutVars>
          <dgm:chPref val="3"/>
        </dgm:presLayoutVars>
      </dgm:prSet>
      <dgm:spPr/>
      <dgm:t>
        <a:bodyPr/>
        <a:lstStyle/>
        <a:p>
          <a:endParaRPr lang="en-US"/>
        </a:p>
      </dgm:t>
    </dgm:pt>
    <dgm:pt modelId="{93C43269-E1E4-4CA4-906C-226D6C3C0B8C}" type="pres">
      <dgm:prSet presAssocID="{61A016D3-FAB3-45F4-881A-BDF07CE1656E}" presName="rootConnector" presStyleLbl="node3" presStyleIdx="1" presStyleCnt="2"/>
      <dgm:spPr/>
      <dgm:t>
        <a:bodyPr/>
        <a:lstStyle/>
        <a:p>
          <a:endParaRPr lang="en-US"/>
        </a:p>
      </dgm:t>
    </dgm:pt>
    <dgm:pt modelId="{C57182DC-AC02-4ECE-AA56-0FD16DA9B47E}" type="pres">
      <dgm:prSet presAssocID="{61A016D3-FAB3-45F4-881A-BDF07CE1656E}" presName="hierChild4" presStyleCnt="0"/>
      <dgm:spPr/>
    </dgm:pt>
    <dgm:pt modelId="{CBEEF221-76E5-4405-ADB5-89BE2944BA08}" type="pres">
      <dgm:prSet presAssocID="{61A016D3-FAB3-45F4-881A-BDF07CE1656E}" presName="hierChild5" presStyleCnt="0"/>
      <dgm:spPr/>
    </dgm:pt>
    <dgm:pt modelId="{2C9F3CFF-C58C-4584-BF1C-8B2CB8DE37EB}" type="pres">
      <dgm:prSet presAssocID="{07AA3146-06A6-43A7-9BB8-0B49D9D63A54}" presName="hierChild5" presStyleCnt="0"/>
      <dgm:spPr/>
    </dgm:pt>
    <dgm:pt modelId="{EE324E5B-DACE-4415-8023-DEC86A4D1934}" type="pres">
      <dgm:prSet presAssocID="{4AC35F7D-678D-4C07-ABBB-F7F422AB1BC8}" presName="Name37" presStyleLbl="parChTrans1D2" presStyleIdx="1" presStyleCnt="4"/>
      <dgm:spPr/>
      <dgm:t>
        <a:bodyPr/>
        <a:lstStyle/>
        <a:p>
          <a:endParaRPr lang="en-US"/>
        </a:p>
      </dgm:t>
    </dgm:pt>
    <dgm:pt modelId="{5FA2A430-C124-4C3B-A867-E4A43A28B25C}" type="pres">
      <dgm:prSet presAssocID="{AF520B60-F502-4A29-8536-603E25DE8CEC}" presName="hierRoot2" presStyleCnt="0">
        <dgm:presLayoutVars>
          <dgm:hierBranch val="init"/>
        </dgm:presLayoutVars>
      </dgm:prSet>
      <dgm:spPr/>
    </dgm:pt>
    <dgm:pt modelId="{39D83C9B-7158-46B4-AA85-92EC909D86F8}" type="pres">
      <dgm:prSet presAssocID="{AF520B60-F502-4A29-8536-603E25DE8CEC}" presName="rootComposite" presStyleCnt="0"/>
      <dgm:spPr/>
    </dgm:pt>
    <dgm:pt modelId="{CF55425B-2A82-4441-BBEF-7905C05F6784}" type="pres">
      <dgm:prSet presAssocID="{AF520B60-F502-4A29-8536-603E25DE8CEC}" presName="rootText" presStyleLbl="node2" presStyleIdx="1" presStyleCnt="3">
        <dgm:presLayoutVars>
          <dgm:chPref val="3"/>
        </dgm:presLayoutVars>
      </dgm:prSet>
      <dgm:spPr/>
      <dgm:t>
        <a:bodyPr/>
        <a:lstStyle/>
        <a:p>
          <a:endParaRPr lang="en-US"/>
        </a:p>
      </dgm:t>
    </dgm:pt>
    <dgm:pt modelId="{2A8DA754-498D-43FB-9631-5233E9ECBA09}" type="pres">
      <dgm:prSet presAssocID="{AF520B60-F502-4A29-8536-603E25DE8CEC}" presName="rootConnector" presStyleLbl="node2" presStyleIdx="1" presStyleCnt="3"/>
      <dgm:spPr/>
      <dgm:t>
        <a:bodyPr/>
        <a:lstStyle/>
        <a:p>
          <a:endParaRPr lang="en-US"/>
        </a:p>
      </dgm:t>
    </dgm:pt>
    <dgm:pt modelId="{B408526B-A952-4464-91E0-8AAABB15930D}" type="pres">
      <dgm:prSet presAssocID="{AF520B60-F502-4A29-8536-603E25DE8CEC}" presName="hierChild4" presStyleCnt="0"/>
      <dgm:spPr/>
    </dgm:pt>
    <dgm:pt modelId="{EA69F833-F67F-4790-B1D2-68ECCAA0DE9A}" type="pres">
      <dgm:prSet presAssocID="{AF520B60-F502-4A29-8536-603E25DE8CEC}" presName="hierChild5" presStyleCnt="0"/>
      <dgm:spPr/>
    </dgm:pt>
    <dgm:pt modelId="{3732AFA8-4C76-4296-8F88-2F6BF96D3A9E}" type="pres">
      <dgm:prSet presAssocID="{D123D06C-2A04-469C-A515-0CCB760BED0D}" presName="Name37" presStyleLbl="parChTrans1D2" presStyleIdx="2" presStyleCnt="4"/>
      <dgm:spPr/>
      <dgm:t>
        <a:bodyPr/>
        <a:lstStyle/>
        <a:p>
          <a:endParaRPr lang="en-US"/>
        </a:p>
      </dgm:t>
    </dgm:pt>
    <dgm:pt modelId="{30D4E05F-51E7-43AA-A2B8-CC8E2AE470F6}" type="pres">
      <dgm:prSet presAssocID="{B519135A-C3B3-4CB4-A389-A9E22F7AA8A2}" presName="hierRoot2" presStyleCnt="0">
        <dgm:presLayoutVars>
          <dgm:hierBranch val="init"/>
        </dgm:presLayoutVars>
      </dgm:prSet>
      <dgm:spPr/>
    </dgm:pt>
    <dgm:pt modelId="{3A36955D-ADFC-4194-913F-F5759173197B}" type="pres">
      <dgm:prSet presAssocID="{B519135A-C3B3-4CB4-A389-A9E22F7AA8A2}" presName="rootComposite" presStyleCnt="0"/>
      <dgm:spPr/>
    </dgm:pt>
    <dgm:pt modelId="{3A51EAC6-2074-43AB-A8FF-89EA5F4996CB}" type="pres">
      <dgm:prSet presAssocID="{B519135A-C3B3-4CB4-A389-A9E22F7AA8A2}" presName="rootText" presStyleLbl="node2" presStyleIdx="2" presStyleCnt="3">
        <dgm:presLayoutVars>
          <dgm:chPref val="3"/>
        </dgm:presLayoutVars>
      </dgm:prSet>
      <dgm:spPr/>
      <dgm:t>
        <a:bodyPr/>
        <a:lstStyle/>
        <a:p>
          <a:endParaRPr lang="en-US"/>
        </a:p>
      </dgm:t>
    </dgm:pt>
    <dgm:pt modelId="{E8A13B4A-2B1C-4CB7-B4C1-9218688639C5}" type="pres">
      <dgm:prSet presAssocID="{B519135A-C3B3-4CB4-A389-A9E22F7AA8A2}" presName="rootConnector" presStyleLbl="node2" presStyleIdx="2" presStyleCnt="3"/>
      <dgm:spPr/>
      <dgm:t>
        <a:bodyPr/>
        <a:lstStyle/>
        <a:p>
          <a:endParaRPr lang="en-US"/>
        </a:p>
      </dgm:t>
    </dgm:pt>
    <dgm:pt modelId="{0954F638-604A-423B-AE64-D6E564D9CFEB}" type="pres">
      <dgm:prSet presAssocID="{B519135A-C3B3-4CB4-A389-A9E22F7AA8A2}" presName="hierChild4" presStyleCnt="0"/>
      <dgm:spPr/>
    </dgm:pt>
    <dgm:pt modelId="{422F8D77-5A65-4D8F-9A61-20D17956E09D}" type="pres">
      <dgm:prSet presAssocID="{B519135A-C3B3-4CB4-A389-A9E22F7AA8A2}" presName="hierChild5" presStyleCnt="0"/>
      <dgm:spPr/>
    </dgm:pt>
    <dgm:pt modelId="{B2DD0D27-36F8-4DEF-B6BB-F6701FD4DC0D}" type="pres">
      <dgm:prSet presAssocID="{4E39F509-F4CB-4B62-BA00-6BBDA58FAEC7}" presName="hierChild3" presStyleCnt="0"/>
      <dgm:spPr/>
    </dgm:pt>
    <dgm:pt modelId="{F43D6B3A-A8CA-41FF-8953-28E27EB5BA24}" type="pres">
      <dgm:prSet presAssocID="{8612A29E-0529-40D1-8CE9-E72FB4014C6A}" presName="Name111" presStyleLbl="parChTrans1D2" presStyleIdx="3" presStyleCnt="4"/>
      <dgm:spPr/>
      <dgm:t>
        <a:bodyPr/>
        <a:lstStyle/>
        <a:p>
          <a:endParaRPr lang="en-US"/>
        </a:p>
      </dgm:t>
    </dgm:pt>
    <dgm:pt modelId="{38390E57-BFDD-41AE-A408-4FE1ECF695F1}" type="pres">
      <dgm:prSet presAssocID="{F86ED66F-FC83-422D-B1FC-461AD688BF73}" presName="hierRoot3" presStyleCnt="0">
        <dgm:presLayoutVars>
          <dgm:hierBranch val="init"/>
        </dgm:presLayoutVars>
      </dgm:prSet>
      <dgm:spPr/>
    </dgm:pt>
    <dgm:pt modelId="{3660869D-BA02-4F61-B6CC-7606CD1F6EE6}" type="pres">
      <dgm:prSet presAssocID="{F86ED66F-FC83-422D-B1FC-461AD688BF73}" presName="rootComposite3" presStyleCnt="0"/>
      <dgm:spPr/>
    </dgm:pt>
    <dgm:pt modelId="{3265E167-2909-429C-9E81-3D303529778B}" type="pres">
      <dgm:prSet presAssocID="{F86ED66F-FC83-422D-B1FC-461AD688BF73}" presName="rootText3" presStyleLbl="asst1" presStyleIdx="0" presStyleCnt="1">
        <dgm:presLayoutVars>
          <dgm:chPref val="3"/>
        </dgm:presLayoutVars>
      </dgm:prSet>
      <dgm:spPr/>
      <dgm:t>
        <a:bodyPr/>
        <a:lstStyle/>
        <a:p>
          <a:endParaRPr lang="en-US"/>
        </a:p>
      </dgm:t>
    </dgm:pt>
    <dgm:pt modelId="{00F98E8F-51FC-4D74-A6CE-2411BDF06340}" type="pres">
      <dgm:prSet presAssocID="{F86ED66F-FC83-422D-B1FC-461AD688BF73}" presName="rootConnector3" presStyleLbl="asst1" presStyleIdx="0" presStyleCnt="1"/>
      <dgm:spPr/>
      <dgm:t>
        <a:bodyPr/>
        <a:lstStyle/>
        <a:p>
          <a:endParaRPr lang="en-US"/>
        </a:p>
      </dgm:t>
    </dgm:pt>
    <dgm:pt modelId="{9ACFE44D-13DA-47FF-87B4-D43F0AD0A941}" type="pres">
      <dgm:prSet presAssocID="{F86ED66F-FC83-422D-B1FC-461AD688BF73}" presName="hierChild6" presStyleCnt="0"/>
      <dgm:spPr/>
    </dgm:pt>
    <dgm:pt modelId="{1FE6358A-7835-4F16-A99F-219BAC4D7A9D}" type="pres">
      <dgm:prSet presAssocID="{F86ED66F-FC83-422D-B1FC-461AD688BF73}" presName="hierChild7" presStyleCnt="0"/>
      <dgm:spPr/>
    </dgm:pt>
  </dgm:ptLst>
  <dgm:cxnLst>
    <dgm:cxn modelId="{3E01E93C-B6E8-470C-B390-403CE7184311}" type="presOf" srcId="{61A016D3-FAB3-45F4-881A-BDF07CE1656E}" destId="{93C43269-E1E4-4CA4-906C-226D6C3C0B8C}" srcOrd="1" destOrd="0" presId="urn:microsoft.com/office/officeart/2005/8/layout/orgChart1"/>
    <dgm:cxn modelId="{DB6B9749-84DB-4DEA-B506-1BEFFED6B240}" type="presOf" srcId="{C8F12C14-5985-40DC-961F-48891EEBE863}" destId="{DF239E74-4460-462E-BF58-E89B22D502FE}" srcOrd="0" destOrd="0" presId="urn:microsoft.com/office/officeart/2005/8/layout/orgChart1"/>
    <dgm:cxn modelId="{DC609DFD-AC78-41D4-A2C5-D3B740606A0D}" type="presOf" srcId="{B7E906E0-D5BC-4389-8815-1BDD7B8F950F}" destId="{828306C6-0D2E-416C-B7B4-97EFB77C81ED}" srcOrd="0" destOrd="0" presId="urn:microsoft.com/office/officeart/2005/8/layout/orgChart1"/>
    <dgm:cxn modelId="{683231C5-3341-4F1B-AB59-626D296D9C2C}" type="presOf" srcId="{4E39F509-F4CB-4B62-BA00-6BBDA58FAEC7}" destId="{E458DE7F-3069-45BD-810E-AAD38B1D4B9D}" srcOrd="0" destOrd="0" presId="urn:microsoft.com/office/officeart/2005/8/layout/orgChart1"/>
    <dgm:cxn modelId="{A0E65C31-051A-4A7B-B161-00081C1D5530}" srcId="{07AA3146-06A6-43A7-9BB8-0B49D9D63A54}" destId="{61A016D3-FAB3-45F4-881A-BDF07CE1656E}" srcOrd="1" destOrd="0" parTransId="{C8F12C14-5985-40DC-961F-48891EEBE863}" sibTransId="{3F1406C2-36D2-4A0A-894D-CF78B0A5B414}"/>
    <dgm:cxn modelId="{C26CD8E5-732F-4952-B209-B4309795C699}" srcId="{4E39F509-F4CB-4B62-BA00-6BBDA58FAEC7}" destId="{F86ED66F-FC83-422D-B1FC-461AD688BF73}" srcOrd="0" destOrd="0" parTransId="{8612A29E-0529-40D1-8CE9-E72FB4014C6A}" sibTransId="{D0BD5DD6-CF0C-4774-A94C-3CD7A144AD79}"/>
    <dgm:cxn modelId="{C398BDD4-FBE7-41E9-99BC-C5A5FCB38994}" srcId="{07AA3146-06A6-43A7-9BB8-0B49D9D63A54}" destId="{D135CF64-58A4-447F-AC15-9C5697A55A46}" srcOrd="0" destOrd="0" parTransId="{D8CF759C-FAFF-4C4D-A638-5C7464462BF2}" sibTransId="{701D8A67-1BCB-4560-BC43-F9CD46AA0E82}"/>
    <dgm:cxn modelId="{DDAFA391-498B-4F20-BEF1-40B24CEF4478}" type="presOf" srcId="{D123D06C-2A04-469C-A515-0CCB760BED0D}" destId="{3732AFA8-4C76-4296-8F88-2F6BF96D3A9E}" srcOrd="0" destOrd="0" presId="urn:microsoft.com/office/officeart/2005/8/layout/orgChart1"/>
    <dgm:cxn modelId="{9C252971-40BD-4569-9953-50DE1AD10B56}" type="presOf" srcId="{F86ED66F-FC83-422D-B1FC-461AD688BF73}" destId="{00F98E8F-51FC-4D74-A6CE-2411BDF06340}" srcOrd="1" destOrd="0" presId="urn:microsoft.com/office/officeart/2005/8/layout/orgChart1"/>
    <dgm:cxn modelId="{B80C497C-572A-461A-A671-5B59FFF06C9D}" srcId="{4E39F509-F4CB-4B62-BA00-6BBDA58FAEC7}" destId="{B519135A-C3B3-4CB4-A389-A9E22F7AA8A2}" srcOrd="3" destOrd="0" parTransId="{D123D06C-2A04-469C-A515-0CCB760BED0D}" sibTransId="{F466EA52-3C5A-4654-AF5C-A071CAE61F9A}"/>
    <dgm:cxn modelId="{81A7E4AC-79DC-48F0-891D-6A6C706A8E90}" type="presOf" srcId="{07AA3146-06A6-43A7-9BB8-0B49D9D63A54}" destId="{9DE51A40-6E05-4A12-9CB2-010697EF8357}" srcOrd="1" destOrd="0" presId="urn:microsoft.com/office/officeart/2005/8/layout/orgChart1"/>
    <dgm:cxn modelId="{27EAF1D7-5167-4B14-9189-BC446DBE42C7}" type="presOf" srcId="{785EFB30-7D9D-4D35-A5FA-B6146B673B88}" destId="{DFB3D950-B75C-4AA3-B0C2-B7D667B7B0B8}" srcOrd="0" destOrd="0" presId="urn:microsoft.com/office/officeart/2005/8/layout/orgChart1"/>
    <dgm:cxn modelId="{33935904-F5DF-45C6-8D0F-CF008749CD1E}" type="presOf" srcId="{D8CF759C-FAFF-4C4D-A638-5C7464462BF2}" destId="{4FBB6EBE-5E43-47B5-8D98-C04C76970F5D}" srcOrd="0" destOrd="0" presId="urn:microsoft.com/office/officeart/2005/8/layout/orgChart1"/>
    <dgm:cxn modelId="{D3792A26-58B5-4457-A347-3BF93A474563}" type="presOf" srcId="{4AC35F7D-678D-4C07-ABBB-F7F422AB1BC8}" destId="{EE324E5B-DACE-4415-8023-DEC86A4D1934}" srcOrd="0" destOrd="0" presId="urn:microsoft.com/office/officeart/2005/8/layout/orgChart1"/>
    <dgm:cxn modelId="{7BE07647-305E-4B17-8EBD-D30DF3FDC993}" srcId="{4E39F509-F4CB-4B62-BA00-6BBDA58FAEC7}" destId="{AF520B60-F502-4A29-8536-603E25DE8CEC}" srcOrd="2" destOrd="0" parTransId="{4AC35F7D-678D-4C07-ABBB-F7F422AB1BC8}" sibTransId="{0C0077F9-9C36-4A1B-897C-7191E91A28EE}"/>
    <dgm:cxn modelId="{D3783E6E-4765-4A86-94ED-8909AF3AC396}" srcId="{4E39F509-F4CB-4B62-BA00-6BBDA58FAEC7}" destId="{07AA3146-06A6-43A7-9BB8-0B49D9D63A54}" srcOrd="1" destOrd="0" parTransId="{B7E906E0-D5BC-4389-8815-1BDD7B8F950F}" sibTransId="{A5813D40-166D-4CA1-8E5A-1BD0EFADE363}"/>
    <dgm:cxn modelId="{91847128-2540-489D-82A6-5B0082653BE6}" type="presOf" srcId="{D135CF64-58A4-447F-AC15-9C5697A55A46}" destId="{1DF5DFF8-45C2-4BB6-88B7-E65AAA51F97F}" srcOrd="0" destOrd="0" presId="urn:microsoft.com/office/officeart/2005/8/layout/orgChart1"/>
    <dgm:cxn modelId="{E049EBB3-C26C-4755-8E54-10367B0F270E}" type="presOf" srcId="{AF520B60-F502-4A29-8536-603E25DE8CEC}" destId="{CF55425B-2A82-4441-BBEF-7905C05F6784}" srcOrd="0" destOrd="0" presId="urn:microsoft.com/office/officeart/2005/8/layout/orgChart1"/>
    <dgm:cxn modelId="{00E86149-F8CE-46B4-9675-EFC965938541}" type="presOf" srcId="{AF520B60-F502-4A29-8536-603E25DE8CEC}" destId="{2A8DA754-498D-43FB-9631-5233E9ECBA09}" srcOrd="1" destOrd="0" presId="urn:microsoft.com/office/officeart/2005/8/layout/orgChart1"/>
    <dgm:cxn modelId="{1EA83419-D8FE-4A54-AD42-665AA0A1C3DF}" type="presOf" srcId="{D135CF64-58A4-447F-AC15-9C5697A55A46}" destId="{B2F215A4-8F94-4051-86B6-46BBA3EE3626}" srcOrd="1" destOrd="0" presId="urn:microsoft.com/office/officeart/2005/8/layout/orgChart1"/>
    <dgm:cxn modelId="{A274F536-179F-452D-AD96-E6DF693F7D06}" type="presOf" srcId="{07AA3146-06A6-43A7-9BB8-0B49D9D63A54}" destId="{E4CD040E-E002-424C-BA5B-FD44B8704F7C}" srcOrd="0" destOrd="0" presId="urn:microsoft.com/office/officeart/2005/8/layout/orgChart1"/>
    <dgm:cxn modelId="{2AF72CE4-D047-4031-8EE0-DCB09F66ACD8}" type="presOf" srcId="{4E39F509-F4CB-4B62-BA00-6BBDA58FAEC7}" destId="{B08E269E-83C3-4848-A7E5-32C6CDAF1916}" srcOrd="1" destOrd="0" presId="urn:microsoft.com/office/officeart/2005/8/layout/orgChart1"/>
    <dgm:cxn modelId="{B473B554-36AB-4274-A2B4-7026B3D73AAA}" type="presOf" srcId="{F86ED66F-FC83-422D-B1FC-461AD688BF73}" destId="{3265E167-2909-429C-9E81-3D303529778B}" srcOrd="0" destOrd="0" presId="urn:microsoft.com/office/officeart/2005/8/layout/orgChart1"/>
    <dgm:cxn modelId="{DDA43E5E-BDB7-4A0A-A8A0-2D6D519C4B55}" type="presOf" srcId="{61A016D3-FAB3-45F4-881A-BDF07CE1656E}" destId="{B48F3556-9312-4CC3-80F2-7AB4AC86AC85}" srcOrd="0" destOrd="0" presId="urn:microsoft.com/office/officeart/2005/8/layout/orgChart1"/>
    <dgm:cxn modelId="{9E421F49-3BDB-4C18-9CD5-779B9F7475A3}" type="presOf" srcId="{B519135A-C3B3-4CB4-A389-A9E22F7AA8A2}" destId="{3A51EAC6-2074-43AB-A8FF-89EA5F4996CB}" srcOrd="0" destOrd="0" presId="urn:microsoft.com/office/officeart/2005/8/layout/orgChart1"/>
    <dgm:cxn modelId="{92392DA6-F6E1-479F-A0DC-F6DE1519EA6D}" type="presOf" srcId="{8612A29E-0529-40D1-8CE9-E72FB4014C6A}" destId="{F43D6B3A-A8CA-41FF-8953-28E27EB5BA24}" srcOrd="0" destOrd="0" presId="urn:microsoft.com/office/officeart/2005/8/layout/orgChart1"/>
    <dgm:cxn modelId="{973BA317-5240-4B71-A8E7-8EAA4014303A}" type="presOf" srcId="{B519135A-C3B3-4CB4-A389-A9E22F7AA8A2}" destId="{E8A13B4A-2B1C-4CB7-B4C1-9218688639C5}" srcOrd="1" destOrd="0" presId="urn:microsoft.com/office/officeart/2005/8/layout/orgChart1"/>
    <dgm:cxn modelId="{319BE4D6-3367-4058-9C13-ED2CC8AB4E51}" srcId="{785EFB30-7D9D-4D35-A5FA-B6146B673B88}" destId="{4E39F509-F4CB-4B62-BA00-6BBDA58FAEC7}" srcOrd="0" destOrd="0" parTransId="{57EE63D9-9630-40D5-AEFF-1CE3688DFBE1}" sibTransId="{B1E9C17E-C6C2-4681-9720-87FB003991AC}"/>
    <dgm:cxn modelId="{D8C48A83-F628-4593-A55D-4275BC8C6CA4}" type="presParOf" srcId="{DFB3D950-B75C-4AA3-B0C2-B7D667B7B0B8}" destId="{777A6BC0-1EC9-4D81-B837-82C4402EE2F0}" srcOrd="0" destOrd="0" presId="urn:microsoft.com/office/officeart/2005/8/layout/orgChart1"/>
    <dgm:cxn modelId="{CCD28A37-9EE8-44F1-8968-A4B053F3FDAB}" type="presParOf" srcId="{777A6BC0-1EC9-4D81-B837-82C4402EE2F0}" destId="{0A59F34F-BC17-432A-92A7-59A2C5D56407}" srcOrd="0" destOrd="0" presId="urn:microsoft.com/office/officeart/2005/8/layout/orgChart1"/>
    <dgm:cxn modelId="{4EFAE478-4DE0-4A16-8E1E-B9F25243187C}" type="presParOf" srcId="{0A59F34F-BC17-432A-92A7-59A2C5D56407}" destId="{E458DE7F-3069-45BD-810E-AAD38B1D4B9D}" srcOrd="0" destOrd="0" presId="urn:microsoft.com/office/officeart/2005/8/layout/orgChart1"/>
    <dgm:cxn modelId="{C76326E8-91FE-401C-92A3-52F7D8314CD5}" type="presParOf" srcId="{0A59F34F-BC17-432A-92A7-59A2C5D56407}" destId="{B08E269E-83C3-4848-A7E5-32C6CDAF1916}" srcOrd="1" destOrd="0" presId="urn:microsoft.com/office/officeart/2005/8/layout/orgChart1"/>
    <dgm:cxn modelId="{4B5F9C88-5CC4-4038-B893-F888C7756A57}" type="presParOf" srcId="{777A6BC0-1EC9-4D81-B837-82C4402EE2F0}" destId="{036DE397-645E-43EF-A807-E21207A233AC}" srcOrd="1" destOrd="0" presId="urn:microsoft.com/office/officeart/2005/8/layout/orgChart1"/>
    <dgm:cxn modelId="{EA184D93-675F-473A-B545-F2294FCCA58F}" type="presParOf" srcId="{036DE397-645E-43EF-A807-E21207A233AC}" destId="{828306C6-0D2E-416C-B7B4-97EFB77C81ED}" srcOrd="0" destOrd="0" presId="urn:microsoft.com/office/officeart/2005/8/layout/orgChart1"/>
    <dgm:cxn modelId="{8E5C2CC0-4927-4775-8BD5-2A697A1F0C1B}" type="presParOf" srcId="{036DE397-645E-43EF-A807-E21207A233AC}" destId="{FE0EC284-808C-430E-83DE-8E55370E18DC}" srcOrd="1" destOrd="0" presId="urn:microsoft.com/office/officeart/2005/8/layout/orgChart1"/>
    <dgm:cxn modelId="{98C8E637-9A0D-4657-AA38-9589A2534A96}" type="presParOf" srcId="{FE0EC284-808C-430E-83DE-8E55370E18DC}" destId="{3C71AE5E-974C-4907-B129-3A020567520D}" srcOrd="0" destOrd="0" presId="urn:microsoft.com/office/officeart/2005/8/layout/orgChart1"/>
    <dgm:cxn modelId="{D782F07E-F617-4A5C-BC29-F3A16D1AF8BD}" type="presParOf" srcId="{3C71AE5E-974C-4907-B129-3A020567520D}" destId="{E4CD040E-E002-424C-BA5B-FD44B8704F7C}" srcOrd="0" destOrd="0" presId="urn:microsoft.com/office/officeart/2005/8/layout/orgChart1"/>
    <dgm:cxn modelId="{E9CBD92F-73FA-47F9-BFAF-978D5C97B834}" type="presParOf" srcId="{3C71AE5E-974C-4907-B129-3A020567520D}" destId="{9DE51A40-6E05-4A12-9CB2-010697EF8357}" srcOrd="1" destOrd="0" presId="urn:microsoft.com/office/officeart/2005/8/layout/orgChart1"/>
    <dgm:cxn modelId="{F0E1E266-AA06-434E-9C8A-A5F9417E4374}" type="presParOf" srcId="{FE0EC284-808C-430E-83DE-8E55370E18DC}" destId="{3B5C9FFB-5840-4813-B0AD-4F18BDFAEA41}" srcOrd="1" destOrd="0" presId="urn:microsoft.com/office/officeart/2005/8/layout/orgChart1"/>
    <dgm:cxn modelId="{8D35F823-D023-496B-934A-290F05A2121B}" type="presParOf" srcId="{3B5C9FFB-5840-4813-B0AD-4F18BDFAEA41}" destId="{4FBB6EBE-5E43-47B5-8D98-C04C76970F5D}" srcOrd="0" destOrd="0" presId="urn:microsoft.com/office/officeart/2005/8/layout/orgChart1"/>
    <dgm:cxn modelId="{68F5D2C4-9205-4AE8-87AE-FCE86555CB4E}" type="presParOf" srcId="{3B5C9FFB-5840-4813-B0AD-4F18BDFAEA41}" destId="{AAB4E494-D59D-401A-96F2-B1083F1D98E8}" srcOrd="1" destOrd="0" presId="urn:microsoft.com/office/officeart/2005/8/layout/orgChart1"/>
    <dgm:cxn modelId="{8F1AB6D8-4314-4899-95A7-2B5B1ED7AFE7}" type="presParOf" srcId="{AAB4E494-D59D-401A-96F2-B1083F1D98E8}" destId="{788F6CA7-7089-4C94-B7D8-3AA714003102}" srcOrd="0" destOrd="0" presId="urn:microsoft.com/office/officeart/2005/8/layout/orgChart1"/>
    <dgm:cxn modelId="{B550B937-7B4E-42F0-87B8-5C7FFF67C575}" type="presParOf" srcId="{788F6CA7-7089-4C94-B7D8-3AA714003102}" destId="{1DF5DFF8-45C2-4BB6-88B7-E65AAA51F97F}" srcOrd="0" destOrd="0" presId="urn:microsoft.com/office/officeart/2005/8/layout/orgChart1"/>
    <dgm:cxn modelId="{4BA1E985-5236-413B-AA4C-3A89C00F8CF4}" type="presParOf" srcId="{788F6CA7-7089-4C94-B7D8-3AA714003102}" destId="{B2F215A4-8F94-4051-86B6-46BBA3EE3626}" srcOrd="1" destOrd="0" presId="urn:microsoft.com/office/officeart/2005/8/layout/orgChart1"/>
    <dgm:cxn modelId="{191F70DA-BB16-40F2-BD6D-23B10E6A75F8}" type="presParOf" srcId="{AAB4E494-D59D-401A-96F2-B1083F1D98E8}" destId="{DF712369-5AE9-40AA-8E79-C3D9FACC41A8}" srcOrd="1" destOrd="0" presId="urn:microsoft.com/office/officeart/2005/8/layout/orgChart1"/>
    <dgm:cxn modelId="{ACB71573-E6CD-4AC3-95DA-FF872D3861C9}" type="presParOf" srcId="{AAB4E494-D59D-401A-96F2-B1083F1D98E8}" destId="{CBB8C2B4-0FA9-4A63-8119-67F8535FDB7D}" srcOrd="2" destOrd="0" presId="urn:microsoft.com/office/officeart/2005/8/layout/orgChart1"/>
    <dgm:cxn modelId="{7AAE1D0E-3B24-4FF7-ACC2-13532F3D149A}" type="presParOf" srcId="{3B5C9FFB-5840-4813-B0AD-4F18BDFAEA41}" destId="{DF239E74-4460-462E-BF58-E89B22D502FE}" srcOrd="2" destOrd="0" presId="urn:microsoft.com/office/officeart/2005/8/layout/orgChart1"/>
    <dgm:cxn modelId="{6BF3B4BE-5E29-4DBD-A0A9-16851D94F2FF}" type="presParOf" srcId="{3B5C9FFB-5840-4813-B0AD-4F18BDFAEA41}" destId="{0C21B74C-BFEB-47FE-A5B3-75D352B5DF9A}" srcOrd="3" destOrd="0" presId="urn:microsoft.com/office/officeart/2005/8/layout/orgChart1"/>
    <dgm:cxn modelId="{0678D24A-2597-4FCB-B8F9-8A572BF7DD88}" type="presParOf" srcId="{0C21B74C-BFEB-47FE-A5B3-75D352B5DF9A}" destId="{86F51F7E-4D27-48E5-B90A-0E38CE5F0F5C}" srcOrd="0" destOrd="0" presId="urn:microsoft.com/office/officeart/2005/8/layout/orgChart1"/>
    <dgm:cxn modelId="{1FBB13BE-5464-4E79-9D7D-C6FAED1D939C}" type="presParOf" srcId="{86F51F7E-4D27-48E5-B90A-0E38CE5F0F5C}" destId="{B48F3556-9312-4CC3-80F2-7AB4AC86AC85}" srcOrd="0" destOrd="0" presId="urn:microsoft.com/office/officeart/2005/8/layout/orgChart1"/>
    <dgm:cxn modelId="{4C389F7E-88A0-4B37-A586-59695CEEFBAB}" type="presParOf" srcId="{86F51F7E-4D27-48E5-B90A-0E38CE5F0F5C}" destId="{93C43269-E1E4-4CA4-906C-226D6C3C0B8C}" srcOrd="1" destOrd="0" presId="urn:microsoft.com/office/officeart/2005/8/layout/orgChart1"/>
    <dgm:cxn modelId="{9A95CA55-2B77-4924-B224-445A70ADEFF6}" type="presParOf" srcId="{0C21B74C-BFEB-47FE-A5B3-75D352B5DF9A}" destId="{C57182DC-AC02-4ECE-AA56-0FD16DA9B47E}" srcOrd="1" destOrd="0" presId="urn:microsoft.com/office/officeart/2005/8/layout/orgChart1"/>
    <dgm:cxn modelId="{D98D9690-5032-49B9-B746-65C84C5771D7}" type="presParOf" srcId="{0C21B74C-BFEB-47FE-A5B3-75D352B5DF9A}" destId="{CBEEF221-76E5-4405-ADB5-89BE2944BA08}" srcOrd="2" destOrd="0" presId="urn:microsoft.com/office/officeart/2005/8/layout/orgChart1"/>
    <dgm:cxn modelId="{6AE16865-528A-4923-89E8-529A38F85C6C}" type="presParOf" srcId="{FE0EC284-808C-430E-83DE-8E55370E18DC}" destId="{2C9F3CFF-C58C-4584-BF1C-8B2CB8DE37EB}" srcOrd="2" destOrd="0" presId="urn:microsoft.com/office/officeart/2005/8/layout/orgChart1"/>
    <dgm:cxn modelId="{036BD49E-6D39-4B4C-B531-5BAD25AB329F}" type="presParOf" srcId="{036DE397-645E-43EF-A807-E21207A233AC}" destId="{EE324E5B-DACE-4415-8023-DEC86A4D1934}" srcOrd="2" destOrd="0" presId="urn:microsoft.com/office/officeart/2005/8/layout/orgChart1"/>
    <dgm:cxn modelId="{DAC17584-0524-47FC-89D1-7A1BE2053B8C}" type="presParOf" srcId="{036DE397-645E-43EF-A807-E21207A233AC}" destId="{5FA2A430-C124-4C3B-A867-E4A43A28B25C}" srcOrd="3" destOrd="0" presId="urn:microsoft.com/office/officeart/2005/8/layout/orgChart1"/>
    <dgm:cxn modelId="{B3035300-A43A-42E5-BD56-D97124EC0CC9}" type="presParOf" srcId="{5FA2A430-C124-4C3B-A867-E4A43A28B25C}" destId="{39D83C9B-7158-46B4-AA85-92EC909D86F8}" srcOrd="0" destOrd="0" presId="urn:microsoft.com/office/officeart/2005/8/layout/orgChart1"/>
    <dgm:cxn modelId="{4C281644-8724-4F28-AE94-3412CA847190}" type="presParOf" srcId="{39D83C9B-7158-46B4-AA85-92EC909D86F8}" destId="{CF55425B-2A82-4441-BBEF-7905C05F6784}" srcOrd="0" destOrd="0" presId="urn:microsoft.com/office/officeart/2005/8/layout/orgChart1"/>
    <dgm:cxn modelId="{C41F6A13-813C-45AC-9223-02701B353CD0}" type="presParOf" srcId="{39D83C9B-7158-46B4-AA85-92EC909D86F8}" destId="{2A8DA754-498D-43FB-9631-5233E9ECBA09}" srcOrd="1" destOrd="0" presId="urn:microsoft.com/office/officeart/2005/8/layout/orgChart1"/>
    <dgm:cxn modelId="{32E032DC-360D-4155-8576-011887D9075A}" type="presParOf" srcId="{5FA2A430-C124-4C3B-A867-E4A43A28B25C}" destId="{B408526B-A952-4464-91E0-8AAABB15930D}" srcOrd="1" destOrd="0" presId="urn:microsoft.com/office/officeart/2005/8/layout/orgChart1"/>
    <dgm:cxn modelId="{1573C071-6EDD-4AE2-9384-A80D245DEDCE}" type="presParOf" srcId="{5FA2A430-C124-4C3B-A867-E4A43A28B25C}" destId="{EA69F833-F67F-4790-B1D2-68ECCAA0DE9A}" srcOrd="2" destOrd="0" presId="urn:microsoft.com/office/officeart/2005/8/layout/orgChart1"/>
    <dgm:cxn modelId="{64217A98-1FF9-44F7-AFCE-B2B92BECD012}" type="presParOf" srcId="{036DE397-645E-43EF-A807-E21207A233AC}" destId="{3732AFA8-4C76-4296-8F88-2F6BF96D3A9E}" srcOrd="4" destOrd="0" presId="urn:microsoft.com/office/officeart/2005/8/layout/orgChart1"/>
    <dgm:cxn modelId="{FE9DA8F1-584B-47D5-85EF-638E7ABFF205}" type="presParOf" srcId="{036DE397-645E-43EF-A807-E21207A233AC}" destId="{30D4E05F-51E7-43AA-A2B8-CC8E2AE470F6}" srcOrd="5" destOrd="0" presId="urn:microsoft.com/office/officeart/2005/8/layout/orgChart1"/>
    <dgm:cxn modelId="{298C6C77-BD60-4A83-B820-FD78192DCBAE}" type="presParOf" srcId="{30D4E05F-51E7-43AA-A2B8-CC8E2AE470F6}" destId="{3A36955D-ADFC-4194-913F-F5759173197B}" srcOrd="0" destOrd="0" presId="urn:microsoft.com/office/officeart/2005/8/layout/orgChart1"/>
    <dgm:cxn modelId="{8F56C58A-2C96-46D2-A5D2-8345A5A815DA}" type="presParOf" srcId="{3A36955D-ADFC-4194-913F-F5759173197B}" destId="{3A51EAC6-2074-43AB-A8FF-89EA5F4996CB}" srcOrd="0" destOrd="0" presId="urn:microsoft.com/office/officeart/2005/8/layout/orgChart1"/>
    <dgm:cxn modelId="{7300BB14-1528-4FE7-84ED-3E18E26F8033}" type="presParOf" srcId="{3A36955D-ADFC-4194-913F-F5759173197B}" destId="{E8A13B4A-2B1C-4CB7-B4C1-9218688639C5}" srcOrd="1" destOrd="0" presId="urn:microsoft.com/office/officeart/2005/8/layout/orgChart1"/>
    <dgm:cxn modelId="{6E74999B-7F85-4C03-A982-41C2283E3E6C}" type="presParOf" srcId="{30D4E05F-51E7-43AA-A2B8-CC8E2AE470F6}" destId="{0954F638-604A-423B-AE64-D6E564D9CFEB}" srcOrd="1" destOrd="0" presId="urn:microsoft.com/office/officeart/2005/8/layout/orgChart1"/>
    <dgm:cxn modelId="{053BBBDC-B232-4123-A90A-778663FBF1E4}" type="presParOf" srcId="{30D4E05F-51E7-43AA-A2B8-CC8E2AE470F6}" destId="{422F8D77-5A65-4D8F-9A61-20D17956E09D}" srcOrd="2" destOrd="0" presId="urn:microsoft.com/office/officeart/2005/8/layout/orgChart1"/>
    <dgm:cxn modelId="{76C3E7E4-CC2B-4FAC-AA27-4400BAA471F2}" type="presParOf" srcId="{777A6BC0-1EC9-4D81-B837-82C4402EE2F0}" destId="{B2DD0D27-36F8-4DEF-B6BB-F6701FD4DC0D}" srcOrd="2" destOrd="0" presId="urn:microsoft.com/office/officeart/2005/8/layout/orgChart1"/>
    <dgm:cxn modelId="{7DD27E82-83B2-4D6B-A7E1-34A3506F40D0}" type="presParOf" srcId="{B2DD0D27-36F8-4DEF-B6BB-F6701FD4DC0D}" destId="{F43D6B3A-A8CA-41FF-8953-28E27EB5BA24}" srcOrd="0" destOrd="0" presId="urn:microsoft.com/office/officeart/2005/8/layout/orgChart1"/>
    <dgm:cxn modelId="{2C9EC93E-C2E5-42DA-BF7D-8659BFF578CD}" type="presParOf" srcId="{B2DD0D27-36F8-4DEF-B6BB-F6701FD4DC0D}" destId="{38390E57-BFDD-41AE-A408-4FE1ECF695F1}" srcOrd="1" destOrd="0" presId="urn:microsoft.com/office/officeart/2005/8/layout/orgChart1"/>
    <dgm:cxn modelId="{B9075E26-2D20-4379-B066-4BAB3C59724D}" type="presParOf" srcId="{38390E57-BFDD-41AE-A408-4FE1ECF695F1}" destId="{3660869D-BA02-4F61-B6CC-7606CD1F6EE6}" srcOrd="0" destOrd="0" presId="urn:microsoft.com/office/officeart/2005/8/layout/orgChart1"/>
    <dgm:cxn modelId="{D2BBB6FF-9D2C-4087-A0DA-9ECA6DAFE4E6}" type="presParOf" srcId="{3660869D-BA02-4F61-B6CC-7606CD1F6EE6}" destId="{3265E167-2909-429C-9E81-3D303529778B}" srcOrd="0" destOrd="0" presId="urn:microsoft.com/office/officeart/2005/8/layout/orgChart1"/>
    <dgm:cxn modelId="{16639949-DC6D-455B-A724-9352D0CDC32D}" type="presParOf" srcId="{3660869D-BA02-4F61-B6CC-7606CD1F6EE6}" destId="{00F98E8F-51FC-4D74-A6CE-2411BDF06340}" srcOrd="1" destOrd="0" presId="urn:microsoft.com/office/officeart/2005/8/layout/orgChart1"/>
    <dgm:cxn modelId="{E3D835EB-16BC-46E5-B10D-2268BAB596DF}" type="presParOf" srcId="{38390E57-BFDD-41AE-A408-4FE1ECF695F1}" destId="{9ACFE44D-13DA-47FF-87B4-D43F0AD0A941}" srcOrd="1" destOrd="0" presId="urn:microsoft.com/office/officeart/2005/8/layout/orgChart1"/>
    <dgm:cxn modelId="{C5950BED-16D6-4303-9206-99CAB81EC1AB}" type="presParOf" srcId="{38390E57-BFDD-41AE-A408-4FE1ECF695F1}" destId="{1FE6358A-7835-4F16-A99F-219BAC4D7A9D}" srcOrd="2" destOrd="0" presId="urn:microsoft.com/office/officeart/2005/8/layout/orgChart1"/>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3D6B3A-A8CA-41FF-8953-28E27EB5BA24}">
      <dsp:nvSpPr>
        <dsp:cNvPr id="0" name=""/>
        <dsp:cNvSpPr/>
      </dsp:nvSpPr>
      <dsp:spPr>
        <a:xfrm>
          <a:off x="2642640" y="479680"/>
          <a:ext cx="100559" cy="440546"/>
        </a:xfrm>
        <a:custGeom>
          <a:avLst/>
          <a:gdLst/>
          <a:ahLst/>
          <a:cxnLst/>
          <a:rect l="0" t="0" r="0" b="0"/>
          <a:pathLst>
            <a:path>
              <a:moveTo>
                <a:pt x="100559" y="0"/>
              </a:moveTo>
              <a:lnTo>
                <a:pt x="100559" y="440546"/>
              </a:lnTo>
              <a:lnTo>
                <a:pt x="0" y="4405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32AFA8-4C76-4296-8F88-2F6BF96D3A9E}">
      <dsp:nvSpPr>
        <dsp:cNvPr id="0" name=""/>
        <dsp:cNvSpPr/>
      </dsp:nvSpPr>
      <dsp:spPr>
        <a:xfrm>
          <a:off x="2743200" y="479680"/>
          <a:ext cx="1158827" cy="881092"/>
        </a:xfrm>
        <a:custGeom>
          <a:avLst/>
          <a:gdLst/>
          <a:ahLst/>
          <a:cxnLst/>
          <a:rect l="0" t="0" r="0" b="0"/>
          <a:pathLst>
            <a:path>
              <a:moveTo>
                <a:pt x="0" y="0"/>
              </a:moveTo>
              <a:lnTo>
                <a:pt x="0" y="780532"/>
              </a:lnTo>
              <a:lnTo>
                <a:pt x="1158827" y="780532"/>
              </a:lnTo>
              <a:lnTo>
                <a:pt x="1158827" y="88109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324E5B-DACE-4415-8023-DEC86A4D1934}">
      <dsp:nvSpPr>
        <dsp:cNvPr id="0" name=""/>
        <dsp:cNvSpPr/>
      </dsp:nvSpPr>
      <dsp:spPr>
        <a:xfrm>
          <a:off x="2697480" y="479680"/>
          <a:ext cx="91440" cy="881092"/>
        </a:xfrm>
        <a:custGeom>
          <a:avLst/>
          <a:gdLst/>
          <a:ahLst/>
          <a:cxnLst/>
          <a:rect l="0" t="0" r="0" b="0"/>
          <a:pathLst>
            <a:path>
              <a:moveTo>
                <a:pt x="45720" y="0"/>
              </a:moveTo>
              <a:lnTo>
                <a:pt x="45720" y="88109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239E74-4460-462E-BF58-E89B22D502FE}">
      <dsp:nvSpPr>
        <dsp:cNvPr id="0" name=""/>
        <dsp:cNvSpPr/>
      </dsp:nvSpPr>
      <dsp:spPr>
        <a:xfrm>
          <a:off x="1201288" y="1839627"/>
          <a:ext cx="143656" cy="1120519"/>
        </a:xfrm>
        <a:custGeom>
          <a:avLst/>
          <a:gdLst/>
          <a:ahLst/>
          <a:cxnLst/>
          <a:rect l="0" t="0" r="0" b="0"/>
          <a:pathLst>
            <a:path>
              <a:moveTo>
                <a:pt x="0" y="0"/>
              </a:moveTo>
              <a:lnTo>
                <a:pt x="0" y="1120519"/>
              </a:lnTo>
              <a:lnTo>
                <a:pt x="143656" y="11205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FBB6EBE-5E43-47B5-8D98-C04C76970F5D}">
      <dsp:nvSpPr>
        <dsp:cNvPr id="0" name=""/>
        <dsp:cNvSpPr/>
      </dsp:nvSpPr>
      <dsp:spPr>
        <a:xfrm>
          <a:off x="1201288" y="1839627"/>
          <a:ext cx="143656" cy="440546"/>
        </a:xfrm>
        <a:custGeom>
          <a:avLst/>
          <a:gdLst/>
          <a:ahLst/>
          <a:cxnLst/>
          <a:rect l="0" t="0" r="0" b="0"/>
          <a:pathLst>
            <a:path>
              <a:moveTo>
                <a:pt x="0" y="0"/>
              </a:moveTo>
              <a:lnTo>
                <a:pt x="0" y="440546"/>
              </a:lnTo>
              <a:lnTo>
                <a:pt x="143656" y="4405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8306C6-0D2E-416C-B7B4-97EFB77C81ED}">
      <dsp:nvSpPr>
        <dsp:cNvPr id="0" name=""/>
        <dsp:cNvSpPr/>
      </dsp:nvSpPr>
      <dsp:spPr>
        <a:xfrm>
          <a:off x="1584372" y="479680"/>
          <a:ext cx="1158827" cy="881092"/>
        </a:xfrm>
        <a:custGeom>
          <a:avLst/>
          <a:gdLst/>
          <a:ahLst/>
          <a:cxnLst/>
          <a:rect l="0" t="0" r="0" b="0"/>
          <a:pathLst>
            <a:path>
              <a:moveTo>
                <a:pt x="1158827" y="0"/>
              </a:moveTo>
              <a:lnTo>
                <a:pt x="1158827" y="780532"/>
              </a:lnTo>
              <a:lnTo>
                <a:pt x="0" y="780532"/>
              </a:lnTo>
              <a:lnTo>
                <a:pt x="0" y="88109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58DE7F-3069-45BD-810E-AAD38B1D4B9D}">
      <dsp:nvSpPr>
        <dsp:cNvPr id="0" name=""/>
        <dsp:cNvSpPr/>
      </dsp:nvSpPr>
      <dsp:spPr>
        <a:xfrm>
          <a:off x="2264345" y="825"/>
          <a:ext cx="957708" cy="478854"/>
        </a:xfrm>
        <a:prstGeom prst="rect">
          <a:avLst/>
        </a:prstGeom>
        <a:solidFill>
          <a:srgbClr val="00507D"/>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ea typeface="Tahoma" panose="020B0604030504040204" pitchFamily="34" charset="0"/>
              <a:cs typeface="Times New Roman" panose="02020603050405020304" pitchFamily="18" charset="0"/>
            </a:rPr>
            <a:t>CEO</a:t>
          </a:r>
        </a:p>
      </dsp:txBody>
      <dsp:txXfrm>
        <a:off x="2264345" y="825"/>
        <a:ext cx="957708" cy="478854"/>
      </dsp:txXfrm>
    </dsp:sp>
    <dsp:sp modelId="{E4CD040E-E002-424C-BA5B-FD44B8704F7C}">
      <dsp:nvSpPr>
        <dsp:cNvPr id="0" name=""/>
        <dsp:cNvSpPr/>
      </dsp:nvSpPr>
      <dsp:spPr>
        <a:xfrm>
          <a:off x="1105517" y="1360772"/>
          <a:ext cx="957708" cy="478854"/>
        </a:xfrm>
        <a:prstGeom prst="rect">
          <a:avLst/>
        </a:prstGeom>
        <a:solidFill>
          <a:srgbClr val="00507D"/>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ea typeface="Tahoma" panose="020B0604030504040204" pitchFamily="34" charset="0"/>
              <a:cs typeface="Times New Roman" panose="02020603050405020304" pitchFamily="18" charset="0"/>
            </a:rPr>
            <a:t>CTO</a:t>
          </a:r>
        </a:p>
      </dsp:txBody>
      <dsp:txXfrm>
        <a:off x="1105517" y="1360772"/>
        <a:ext cx="957708" cy="478854"/>
      </dsp:txXfrm>
    </dsp:sp>
    <dsp:sp modelId="{1DF5DFF8-45C2-4BB6-88B7-E65AAA51F97F}">
      <dsp:nvSpPr>
        <dsp:cNvPr id="0" name=""/>
        <dsp:cNvSpPr/>
      </dsp:nvSpPr>
      <dsp:spPr>
        <a:xfrm>
          <a:off x="1344944" y="2040746"/>
          <a:ext cx="957708" cy="478854"/>
        </a:xfrm>
        <a:prstGeom prst="rect">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ea typeface="Tahoma" panose="020B0604030504040204" pitchFamily="34" charset="0"/>
              <a:cs typeface="Times New Roman" panose="02020603050405020304" pitchFamily="18" charset="0"/>
            </a:rPr>
            <a:t>R&amp;D Team</a:t>
          </a:r>
        </a:p>
      </dsp:txBody>
      <dsp:txXfrm>
        <a:off x="1344944" y="2040746"/>
        <a:ext cx="957708" cy="478854"/>
      </dsp:txXfrm>
    </dsp:sp>
    <dsp:sp modelId="{B48F3556-9312-4CC3-80F2-7AB4AC86AC85}">
      <dsp:nvSpPr>
        <dsp:cNvPr id="0" name=""/>
        <dsp:cNvSpPr/>
      </dsp:nvSpPr>
      <dsp:spPr>
        <a:xfrm>
          <a:off x="1344944" y="2720719"/>
          <a:ext cx="957708" cy="478854"/>
        </a:xfrm>
        <a:prstGeom prst="rect">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ea typeface="Tahoma" panose="020B0604030504040204" pitchFamily="34" charset="0"/>
              <a:cs typeface="Times New Roman" panose="02020603050405020304" pitchFamily="18" charset="0"/>
            </a:rPr>
            <a:t>Technical Support</a:t>
          </a:r>
        </a:p>
      </dsp:txBody>
      <dsp:txXfrm>
        <a:off x="1344944" y="2720719"/>
        <a:ext cx="957708" cy="478854"/>
      </dsp:txXfrm>
    </dsp:sp>
    <dsp:sp modelId="{CF55425B-2A82-4441-BBEF-7905C05F6784}">
      <dsp:nvSpPr>
        <dsp:cNvPr id="0" name=""/>
        <dsp:cNvSpPr/>
      </dsp:nvSpPr>
      <dsp:spPr>
        <a:xfrm>
          <a:off x="2264345" y="1360772"/>
          <a:ext cx="957708" cy="478854"/>
        </a:xfrm>
        <a:prstGeom prst="rect">
          <a:avLst/>
        </a:prstGeom>
        <a:solidFill>
          <a:srgbClr val="00507D"/>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ea typeface="Tahoma" panose="020B0604030504040204" pitchFamily="34" charset="0"/>
              <a:cs typeface="Times New Roman" panose="02020603050405020304" pitchFamily="18" charset="0"/>
            </a:rPr>
            <a:t>CFO</a:t>
          </a:r>
        </a:p>
      </dsp:txBody>
      <dsp:txXfrm>
        <a:off x="2264345" y="1360772"/>
        <a:ext cx="957708" cy="478854"/>
      </dsp:txXfrm>
    </dsp:sp>
    <dsp:sp modelId="{3A51EAC6-2074-43AB-A8FF-89EA5F4996CB}">
      <dsp:nvSpPr>
        <dsp:cNvPr id="0" name=""/>
        <dsp:cNvSpPr/>
      </dsp:nvSpPr>
      <dsp:spPr>
        <a:xfrm>
          <a:off x="3423173" y="1360772"/>
          <a:ext cx="957708" cy="478854"/>
        </a:xfrm>
        <a:prstGeom prst="rect">
          <a:avLst/>
        </a:prstGeom>
        <a:solidFill>
          <a:srgbClr val="00507D"/>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ea typeface="Tahoma" panose="020B0604030504040204" pitchFamily="34" charset="0"/>
              <a:cs typeface="Times New Roman" panose="02020603050405020304" pitchFamily="18" charset="0"/>
            </a:rPr>
            <a:t>COO</a:t>
          </a:r>
        </a:p>
      </dsp:txBody>
      <dsp:txXfrm>
        <a:off x="3423173" y="1360772"/>
        <a:ext cx="957708" cy="478854"/>
      </dsp:txXfrm>
    </dsp:sp>
    <dsp:sp modelId="{3265E167-2909-429C-9E81-3D303529778B}">
      <dsp:nvSpPr>
        <dsp:cNvPr id="0" name=""/>
        <dsp:cNvSpPr/>
      </dsp:nvSpPr>
      <dsp:spPr>
        <a:xfrm>
          <a:off x="1684931" y="680799"/>
          <a:ext cx="957708" cy="478854"/>
        </a:xfrm>
        <a:prstGeom prst="rect">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ea typeface="Tahoma" panose="020B0604030504040204" pitchFamily="34" charset="0"/>
              <a:cs typeface="Times New Roman" panose="02020603050405020304" pitchFamily="18" charset="0"/>
            </a:rPr>
            <a:t>Administrative Officer</a:t>
          </a:r>
        </a:p>
      </dsp:txBody>
      <dsp:txXfrm>
        <a:off x="1684931" y="680799"/>
        <a:ext cx="957708" cy="47885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300580-0C00-440D-BE08-DDF65A16D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3661</TotalTime>
  <Pages>1</Pages>
  <Words>11838</Words>
  <Characters>67481</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79161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Mohammed Maree</dc:creator>
  <cp:lastModifiedBy>Ali Sawahreh</cp:lastModifiedBy>
  <cp:revision>70</cp:revision>
  <cp:lastPrinted>2019-01-15T10:58:00Z</cp:lastPrinted>
  <dcterms:created xsi:type="dcterms:W3CDTF">2017-11-14T09:25:00Z</dcterms:created>
  <dcterms:modified xsi:type="dcterms:W3CDTF">2019-01-15T10:59:00Z</dcterms:modified>
</cp:coreProperties>
</file>